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178" w:rsidRPr="003A51AC" w:rsidRDefault="002E0CC0" w:rsidP="00E22A07">
      <w:pPr>
        <w:spacing w:line="240" w:lineRule="auto"/>
        <w:ind w:firstLine="567"/>
        <w:jc w:val="center"/>
        <w:rPr>
          <w:b/>
          <w:caps/>
          <w:sz w:val="24"/>
          <w:szCs w:val="24"/>
        </w:rPr>
      </w:pPr>
      <w:bookmarkStart w:id="0" w:name="_GoBack"/>
      <w:bookmarkEnd w:id="0"/>
      <w:r w:rsidRPr="003A51AC">
        <w:rPr>
          <w:b/>
          <w:caps/>
          <w:sz w:val="24"/>
          <w:szCs w:val="24"/>
        </w:rPr>
        <w:br/>
      </w:r>
    </w:p>
    <w:p w:rsidR="00CC7538" w:rsidRPr="00CC7538" w:rsidRDefault="00CC7538" w:rsidP="00CC7538">
      <w:pPr>
        <w:widowControl w:val="0"/>
        <w:autoSpaceDE w:val="0"/>
        <w:autoSpaceDN w:val="0"/>
        <w:adjustRightInd w:val="0"/>
        <w:spacing w:line="360" w:lineRule="auto"/>
        <w:jc w:val="left"/>
        <w:rPr>
          <w:b/>
          <w:sz w:val="28"/>
          <w:szCs w:val="28"/>
        </w:rPr>
      </w:pPr>
      <w:r w:rsidRPr="00CC7538">
        <w:rPr>
          <w:b/>
          <w:sz w:val="28"/>
          <w:szCs w:val="28"/>
        </w:rPr>
        <w:t>Муниципальное бюджетное дошкольное образовательное учреждение</w:t>
      </w: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детский сад № 5 «Звоночек»</w:t>
      </w: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right"/>
        <w:rPr>
          <w:sz w:val="20"/>
        </w:rPr>
      </w:pPr>
      <w:r w:rsidRPr="00CC7538">
        <w:rPr>
          <w:sz w:val="20"/>
        </w:rPr>
        <w:t>«Утверждено»</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Заведующий МБДОУ детский  сад № 5 «Звоночек»</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_________________ О.С.Лимарева</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Принято решением педагогического совета: </w:t>
      </w:r>
    </w:p>
    <w:p w:rsidR="00CC7538" w:rsidRPr="00CC7538" w:rsidRDefault="00CC7538" w:rsidP="00CC7538">
      <w:pPr>
        <w:widowControl w:val="0"/>
        <w:autoSpaceDE w:val="0"/>
        <w:autoSpaceDN w:val="0"/>
        <w:adjustRightInd w:val="0"/>
        <w:spacing w:line="360" w:lineRule="auto"/>
        <w:jc w:val="right"/>
        <w:rPr>
          <w:color w:val="000000"/>
          <w:sz w:val="20"/>
        </w:rPr>
      </w:pPr>
      <w:r w:rsidRPr="00CC7538">
        <w:rPr>
          <w:color w:val="000000"/>
          <w:sz w:val="20"/>
        </w:rPr>
        <w:t xml:space="preserve">протокол № 1 от </w:t>
      </w:r>
      <w:r w:rsidR="00A35E94">
        <w:rPr>
          <w:color w:val="000000"/>
          <w:sz w:val="20"/>
        </w:rPr>
        <w:t>29</w:t>
      </w:r>
      <w:r>
        <w:rPr>
          <w:color w:val="000000"/>
          <w:sz w:val="20"/>
        </w:rPr>
        <w:t>.08.202</w:t>
      </w:r>
      <w:r w:rsidR="00A35E94">
        <w:rPr>
          <w:color w:val="000000"/>
          <w:sz w:val="20"/>
        </w:rPr>
        <w:t>4</w:t>
      </w:r>
      <w:r w:rsidRPr="00CC7538">
        <w:rPr>
          <w:color w:val="000000"/>
          <w:sz w:val="20"/>
        </w:rPr>
        <w:t xml:space="preserve"> г.</w:t>
      </w:r>
    </w:p>
    <w:p w:rsidR="00CC7538" w:rsidRPr="00CC7538" w:rsidRDefault="00CC7538" w:rsidP="00CC7538">
      <w:pPr>
        <w:widowControl w:val="0"/>
        <w:autoSpaceDE w:val="0"/>
        <w:autoSpaceDN w:val="0"/>
        <w:adjustRightInd w:val="0"/>
        <w:spacing w:line="360" w:lineRule="auto"/>
        <w:jc w:val="right"/>
        <w:rPr>
          <w:color w:val="000000"/>
          <w:sz w:val="20"/>
        </w:rPr>
      </w:pPr>
      <w:r>
        <w:rPr>
          <w:color w:val="000000"/>
          <w:sz w:val="20"/>
        </w:rPr>
        <w:t xml:space="preserve">Приказ от </w:t>
      </w:r>
      <w:r w:rsidR="00A35E94">
        <w:rPr>
          <w:color w:val="000000"/>
          <w:sz w:val="20"/>
        </w:rPr>
        <w:t>29</w:t>
      </w:r>
      <w:r>
        <w:rPr>
          <w:color w:val="000000"/>
          <w:sz w:val="20"/>
        </w:rPr>
        <w:t>.08.202</w:t>
      </w:r>
      <w:r w:rsidR="00A35E94">
        <w:rPr>
          <w:color w:val="000000"/>
          <w:sz w:val="20"/>
        </w:rPr>
        <w:t>4</w:t>
      </w:r>
      <w:r w:rsidR="00BC13D2">
        <w:rPr>
          <w:color w:val="000000"/>
          <w:sz w:val="20"/>
        </w:rPr>
        <w:t>г. № 60</w:t>
      </w:r>
      <w:r w:rsidRPr="00CC7538">
        <w:rPr>
          <w:color w:val="000000"/>
          <w:sz w:val="20"/>
        </w:rPr>
        <w:t>-ОД</w:t>
      </w:r>
    </w:p>
    <w:p w:rsidR="00CC7538" w:rsidRPr="00CC7538" w:rsidRDefault="00CC7538" w:rsidP="00CC7538">
      <w:pPr>
        <w:widowControl w:val="0"/>
        <w:autoSpaceDE w:val="0"/>
        <w:autoSpaceDN w:val="0"/>
        <w:adjustRightInd w:val="0"/>
        <w:spacing w:line="360" w:lineRule="auto"/>
        <w:ind w:left="10206"/>
        <w:rPr>
          <w:sz w:val="20"/>
        </w:rPr>
      </w:pPr>
    </w:p>
    <w:p w:rsidR="00CC7538" w:rsidRPr="00CC7538" w:rsidRDefault="00CC7538" w:rsidP="00CC7538">
      <w:pPr>
        <w:widowControl w:val="0"/>
        <w:autoSpaceDE w:val="0"/>
        <w:autoSpaceDN w:val="0"/>
        <w:adjustRightInd w:val="0"/>
        <w:spacing w:line="360" w:lineRule="auto"/>
        <w:rPr>
          <w:sz w:val="20"/>
        </w:rPr>
      </w:pP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ОСНОВНАЯ ОБРАЗОВАТЕЛЬНАЯ ПРОГРАММА МУНИЦИПАЛЬНОГО БЮДЖЕТНОГО ДОШКОЛЬНОГО ОБРАЗОВАТЕЛЬНОГО УЧРЕЖДЕНИЯ ДЕТСКИЙ  САД № 5 «ЗВОНОЧЕК»</w:t>
      </w:r>
    </w:p>
    <w:p w:rsidR="00790910" w:rsidRPr="003A51AC" w:rsidRDefault="00790910" w:rsidP="00790910">
      <w:pPr>
        <w:pStyle w:val="a3"/>
        <w:numPr>
          <w:ilvl w:val="0"/>
          <w:numId w:val="2"/>
        </w:numPr>
        <w:autoSpaceDE w:val="0"/>
        <w:autoSpaceDN w:val="0"/>
        <w:adjustRightInd w:val="0"/>
        <w:spacing w:line="240" w:lineRule="auto"/>
        <w:ind w:left="0" w:firstLine="567"/>
        <w:rPr>
          <w:sz w:val="24"/>
          <w:szCs w:val="24"/>
        </w:rPr>
      </w:pPr>
      <w:r w:rsidRPr="003A51AC">
        <w:rPr>
          <w:sz w:val="24"/>
          <w:szCs w:val="24"/>
        </w:rPr>
        <w:t>на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790910" w:rsidRPr="003A51AC" w:rsidRDefault="00790910" w:rsidP="00790910">
      <w:pPr>
        <w:pStyle w:val="c0"/>
        <w:numPr>
          <w:ilvl w:val="0"/>
          <w:numId w:val="1"/>
        </w:numPr>
        <w:shd w:val="clear" w:color="auto" w:fill="FFFFFF"/>
        <w:spacing w:before="0" w:beforeAutospacing="0" w:after="0" w:afterAutospacing="0"/>
        <w:ind w:left="0" w:firstLine="567"/>
        <w:jc w:val="both"/>
        <w:rPr>
          <w:rFonts w:eastAsiaTheme="minorHAnsi"/>
          <w:lang w:eastAsia="en-US"/>
        </w:rPr>
      </w:pPr>
      <w:r w:rsidRPr="003A51AC">
        <w:t>на основе ФОП ДО (</w:t>
      </w:r>
      <w:r w:rsidRPr="003A51AC">
        <w:rPr>
          <w:rFonts w:eastAsiaTheme="minorHAnsi"/>
        </w:rPr>
        <w:t>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w:t>
      </w:r>
    </w:p>
    <w:p w:rsidR="00CC7538" w:rsidRPr="00CC7538" w:rsidRDefault="00CC7538" w:rsidP="00CC7538">
      <w:pPr>
        <w:widowControl w:val="0"/>
        <w:autoSpaceDE w:val="0"/>
        <w:autoSpaceDN w:val="0"/>
        <w:adjustRightInd w:val="0"/>
        <w:spacing w:line="360" w:lineRule="auto"/>
        <w:jc w:val="center"/>
        <w:rPr>
          <w:b/>
          <w:sz w:val="20"/>
        </w:rPr>
      </w:pPr>
    </w:p>
    <w:p w:rsidR="00CC7538" w:rsidRPr="00CC7538" w:rsidRDefault="00CC7538" w:rsidP="00CC7538">
      <w:pPr>
        <w:widowControl w:val="0"/>
        <w:autoSpaceDE w:val="0"/>
        <w:autoSpaceDN w:val="0"/>
        <w:adjustRightInd w:val="0"/>
        <w:spacing w:line="360" w:lineRule="auto"/>
        <w:rPr>
          <w:b/>
          <w:sz w:val="20"/>
        </w:rPr>
      </w:pPr>
    </w:p>
    <w:p w:rsidR="00CC7538" w:rsidRPr="00CC7538" w:rsidRDefault="00CC7538" w:rsidP="00CC7538">
      <w:pPr>
        <w:widowControl w:val="0"/>
        <w:autoSpaceDE w:val="0"/>
        <w:autoSpaceDN w:val="0"/>
        <w:adjustRightInd w:val="0"/>
        <w:spacing w:line="360" w:lineRule="auto"/>
        <w:rPr>
          <w:b/>
          <w:sz w:val="20"/>
        </w:rPr>
      </w:pPr>
    </w:p>
    <w:p w:rsidR="00CC7538" w:rsidRPr="00CC7538" w:rsidRDefault="00CC7538" w:rsidP="00CC7538">
      <w:pPr>
        <w:widowControl w:val="0"/>
        <w:autoSpaceDE w:val="0"/>
        <w:autoSpaceDN w:val="0"/>
        <w:adjustRightInd w:val="0"/>
        <w:spacing w:line="360" w:lineRule="auto"/>
        <w:jc w:val="right"/>
        <w:rPr>
          <w:b/>
          <w:sz w:val="20"/>
        </w:rPr>
      </w:pPr>
      <w:r w:rsidRPr="00CC7538">
        <w:rPr>
          <w:b/>
          <w:sz w:val="20"/>
        </w:rPr>
        <w:t>Авторы – разработчики:</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О.С.Лимарева – заведующий  </w:t>
      </w:r>
    </w:p>
    <w:p w:rsidR="00CC7538" w:rsidRPr="00CC7538" w:rsidRDefault="00CC7538" w:rsidP="00CC7538">
      <w:pPr>
        <w:widowControl w:val="0"/>
        <w:autoSpaceDE w:val="0"/>
        <w:autoSpaceDN w:val="0"/>
        <w:adjustRightInd w:val="0"/>
        <w:spacing w:line="360" w:lineRule="auto"/>
        <w:jc w:val="right"/>
        <w:rPr>
          <w:sz w:val="20"/>
        </w:rPr>
      </w:pPr>
      <w:r w:rsidRPr="00CC7538">
        <w:rPr>
          <w:sz w:val="20"/>
        </w:rPr>
        <w:t xml:space="preserve">Педагогический коллектив  </w:t>
      </w:r>
    </w:p>
    <w:p w:rsidR="00CC7538" w:rsidRPr="00CC7538" w:rsidRDefault="00CC7538" w:rsidP="00CC7538">
      <w:pPr>
        <w:widowControl w:val="0"/>
        <w:autoSpaceDE w:val="0"/>
        <w:autoSpaceDN w:val="0"/>
        <w:adjustRightInd w:val="0"/>
        <w:spacing w:line="360" w:lineRule="auto"/>
        <w:ind w:left="10206"/>
        <w:rPr>
          <w:sz w:val="20"/>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p>
    <w:p w:rsidR="00CC7538" w:rsidRDefault="00CC7538" w:rsidP="00CC7538">
      <w:pPr>
        <w:widowControl w:val="0"/>
        <w:autoSpaceDE w:val="0"/>
        <w:autoSpaceDN w:val="0"/>
        <w:adjustRightInd w:val="0"/>
        <w:spacing w:line="360" w:lineRule="auto"/>
        <w:jc w:val="center"/>
        <w:rPr>
          <w:b/>
          <w:sz w:val="28"/>
          <w:szCs w:val="28"/>
        </w:rPr>
      </w:pPr>
    </w:p>
    <w:p w:rsidR="00790910" w:rsidRPr="00CC7538" w:rsidRDefault="00790910" w:rsidP="00CC7538">
      <w:pPr>
        <w:widowControl w:val="0"/>
        <w:autoSpaceDE w:val="0"/>
        <w:autoSpaceDN w:val="0"/>
        <w:adjustRightInd w:val="0"/>
        <w:spacing w:line="360" w:lineRule="auto"/>
        <w:jc w:val="center"/>
        <w:rPr>
          <w:b/>
          <w:sz w:val="28"/>
          <w:szCs w:val="28"/>
        </w:rPr>
      </w:pPr>
    </w:p>
    <w:p w:rsidR="00CC7538" w:rsidRPr="00CC7538" w:rsidRDefault="00CC7538" w:rsidP="00CC7538">
      <w:pPr>
        <w:widowControl w:val="0"/>
        <w:autoSpaceDE w:val="0"/>
        <w:autoSpaceDN w:val="0"/>
        <w:adjustRightInd w:val="0"/>
        <w:spacing w:line="360" w:lineRule="auto"/>
        <w:jc w:val="center"/>
        <w:rPr>
          <w:b/>
          <w:sz w:val="28"/>
          <w:szCs w:val="28"/>
        </w:rPr>
      </w:pPr>
      <w:r w:rsidRPr="00CC7538">
        <w:rPr>
          <w:b/>
          <w:sz w:val="28"/>
          <w:szCs w:val="28"/>
        </w:rPr>
        <w:t>п. Т</w:t>
      </w:r>
      <w:r w:rsidR="00790910">
        <w:rPr>
          <w:b/>
          <w:sz w:val="28"/>
          <w:szCs w:val="28"/>
        </w:rPr>
        <w:t>арасовский, 202</w:t>
      </w:r>
      <w:r w:rsidR="00A35E94">
        <w:rPr>
          <w:b/>
          <w:sz w:val="28"/>
          <w:szCs w:val="28"/>
        </w:rPr>
        <w:t>4</w:t>
      </w:r>
      <w:r w:rsidRPr="00CC7538">
        <w:rPr>
          <w:b/>
          <w:sz w:val="28"/>
          <w:szCs w:val="28"/>
        </w:rPr>
        <w:t xml:space="preserve"> г.</w:t>
      </w:r>
    </w:p>
    <w:p w:rsidR="00CC7538" w:rsidRPr="00CC7538" w:rsidRDefault="00CC7538" w:rsidP="00CC7538">
      <w:pPr>
        <w:widowControl w:val="0"/>
        <w:shd w:val="clear" w:color="auto" w:fill="FFFFFF"/>
        <w:autoSpaceDE w:val="0"/>
        <w:autoSpaceDN w:val="0"/>
        <w:adjustRightInd w:val="0"/>
        <w:spacing w:line="276" w:lineRule="auto"/>
        <w:ind w:right="14"/>
        <w:jc w:val="left"/>
        <w:rPr>
          <w:b/>
          <w:bCs/>
          <w:color w:val="00005A"/>
          <w:spacing w:val="8"/>
          <w:sz w:val="24"/>
          <w:szCs w:val="24"/>
        </w:rPr>
      </w:pPr>
    </w:p>
    <w:p w:rsidR="00390611" w:rsidRDefault="00390611" w:rsidP="00E22A07">
      <w:pPr>
        <w:spacing w:line="240" w:lineRule="auto"/>
        <w:ind w:firstLine="567"/>
        <w:rPr>
          <w:b/>
          <w:bCs/>
          <w:kern w:val="24"/>
          <w:sz w:val="24"/>
          <w:szCs w:val="24"/>
        </w:rPr>
      </w:pPr>
    </w:p>
    <w:p w:rsidR="00390611" w:rsidRDefault="00390611" w:rsidP="00E22A07">
      <w:pPr>
        <w:spacing w:line="240" w:lineRule="auto"/>
        <w:ind w:firstLine="567"/>
        <w:rPr>
          <w:b/>
          <w:bCs/>
          <w:kern w:val="24"/>
          <w:sz w:val="24"/>
          <w:szCs w:val="24"/>
        </w:rPr>
      </w:pPr>
    </w:p>
    <w:p w:rsidR="002C6AEE" w:rsidRPr="003A51AC" w:rsidRDefault="002C6AEE" w:rsidP="00E22A07">
      <w:pPr>
        <w:spacing w:line="240" w:lineRule="auto"/>
        <w:ind w:firstLine="567"/>
        <w:rPr>
          <w:b/>
          <w:bCs/>
          <w:kern w:val="24"/>
          <w:sz w:val="24"/>
          <w:szCs w:val="24"/>
        </w:rPr>
      </w:pPr>
    </w:p>
    <w:tbl>
      <w:tblPr>
        <w:tblW w:w="46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90910" w:rsidRPr="003A51AC" w:rsidTr="00790910">
        <w:trPr>
          <w:trHeight w:val="295"/>
        </w:trPr>
        <w:tc>
          <w:tcPr>
            <w:tcW w:w="5000" w:type="pct"/>
          </w:tcPr>
          <w:p w:rsidR="00790910" w:rsidRPr="003A51AC" w:rsidRDefault="00790910" w:rsidP="006D46CD">
            <w:pPr>
              <w:spacing w:line="240" w:lineRule="auto"/>
              <w:jc w:val="center"/>
              <w:rPr>
                <w:b/>
                <w:bCs/>
                <w:kern w:val="24"/>
                <w:sz w:val="24"/>
                <w:szCs w:val="24"/>
              </w:rPr>
            </w:pPr>
            <w:r w:rsidRPr="003A51AC">
              <w:rPr>
                <w:b/>
                <w:bCs/>
                <w:kern w:val="24"/>
                <w:sz w:val="24"/>
                <w:szCs w:val="24"/>
              </w:rPr>
              <w:t>Содержание</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I.Целевой раздел</w:t>
            </w:r>
          </w:p>
        </w:tc>
      </w:tr>
      <w:tr w:rsidR="00790910" w:rsidRPr="003A51AC" w:rsidTr="00790910">
        <w:trPr>
          <w:trHeight w:val="319"/>
        </w:trPr>
        <w:tc>
          <w:tcPr>
            <w:tcW w:w="5000" w:type="pct"/>
          </w:tcPr>
          <w:p w:rsidR="00790910" w:rsidRPr="003A51AC" w:rsidRDefault="00790910" w:rsidP="006D46CD">
            <w:pPr>
              <w:spacing w:line="240" w:lineRule="auto"/>
              <w:rPr>
                <w:b/>
                <w:bCs/>
                <w:kern w:val="28"/>
                <w:sz w:val="24"/>
                <w:szCs w:val="24"/>
              </w:rPr>
            </w:pPr>
            <w:r>
              <w:rPr>
                <w:b/>
                <w:bCs/>
                <w:kern w:val="28"/>
                <w:sz w:val="24"/>
                <w:szCs w:val="24"/>
              </w:rPr>
              <w:t>ПОЯСНИТЕЛЬНАЯ ЗАПИСКА</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284"/>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Целии</w:t>
            </w:r>
            <w:r w:rsidR="00A35E94">
              <w:rPr>
                <w:rFonts w:cs="Times New Roman"/>
                <w:b w:val="0"/>
                <w:caps w:val="0"/>
                <w:sz w:val="24"/>
                <w:szCs w:val="24"/>
              </w:rPr>
              <w:t xml:space="preserve"> </w:t>
            </w:r>
            <w:r w:rsidRPr="003A51AC">
              <w:rPr>
                <w:rFonts w:cs="Times New Roman"/>
                <w:b w:val="0"/>
                <w:caps w:val="0"/>
                <w:sz w:val="24"/>
                <w:szCs w:val="24"/>
              </w:rPr>
              <w:t>задачи</w:t>
            </w:r>
            <w:r w:rsidR="00A35E94">
              <w:rPr>
                <w:rFonts w:cs="Times New Roman"/>
                <w:b w:val="0"/>
                <w:caps w:val="0"/>
                <w:sz w:val="24"/>
                <w:szCs w:val="24"/>
              </w:rPr>
              <w:t xml:space="preserve"> </w:t>
            </w:r>
            <w:r w:rsidRPr="003A51AC">
              <w:rPr>
                <w:rFonts w:cs="Times New Roman"/>
                <w:b w:val="0"/>
                <w:caps w:val="0"/>
                <w:sz w:val="24"/>
                <w:szCs w:val="24"/>
              </w:rPr>
              <w:t>программы</w:t>
            </w:r>
          </w:p>
        </w:tc>
      </w:tr>
      <w:tr w:rsidR="00790910" w:rsidRPr="003A51AC" w:rsidTr="00790910">
        <w:trPr>
          <w:trHeight w:val="307"/>
        </w:trPr>
        <w:tc>
          <w:tcPr>
            <w:tcW w:w="5000" w:type="pct"/>
          </w:tcPr>
          <w:p w:rsidR="00790910" w:rsidRPr="003A51AC" w:rsidRDefault="00790910" w:rsidP="005706CA">
            <w:pPr>
              <w:pStyle w:val="1"/>
              <w:widowControl w:val="0"/>
              <w:numPr>
                <w:ilvl w:val="1"/>
                <w:numId w:val="21"/>
              </w:numPr>
              <w:tabs>
                <w:tab w:val="left" w:pos="567"/>
              </w:tabs>
              <w:autoSpaceDE w:val="0"/>
              <w:autoSpaceDN w:val="0"/>
              <w:spacing w:before="0" w:after="0" w:line="240" w:lineRule="auto"/>
              <w:ind w:left="0" w:firstLine="0"/>
              <w:jc w:val="left"/>
              <w:rPr>
                <w:rFonts w:cs="Times New Roman"/>
                <w:b w:val="0"/>
                <w:sz w:val="24"/>
                <w:szCs w:val="24"/>
              </w:rPr>
            </w:pPr>
            <w:r w:rsidRPr="003A51AC">
              <w:rPr>
                <w:rFonts w:cs="Times New Roman"/>
                <w:b w:val="0"/>
                <w:caps w:val="0"/>
                <w:sz w:val="24"/>
                <w:szCs w:val="24"/>
              </w:rPr>
              <w:t>Принципы</w:t>
            </w:r>
            <w:r w:rsidR="00A35E94">
              <w:rPr>
                <w:rFonts w:cs="Times New Roman"/>
                <w:b w:val="0"/>
                <w:caps w:val="0"/>
                <w:sz w:val="24"/>
                <w:szCs w:val="24"/>
              </w:rPr>
              <w:t xml:space="preserve"> </w:t>
            </w:r>
            <w:r w:rsidRPr="003A51AC">
              <w:rPr>
                <w:rFonts w:cs="Times New Roman"/>
                <w:b w:val="0"/>
                <w:caps w:val="0"/>
                <w:sz w:val="24"/>
                <w:szCs w:val="24"/>
              </w:rPr>
              <w:t>и</w:t>
            </w:r>
            <w:r w:rsidR="00A35E94">
              <w:rPr>
                <w:rFonts w:cs="Times New Roman"/>
                <w:b w:val="0"/>
                <w:caps w:val="0"/>
                <w:sz w:val="24"/>
                <w:szCs w:val="24"/>
              </w:rPr>
              <w:t xml:space="preserve"> </w:t>
            </w:r>
            <w:r w:rsidRPr="003A51AC">
              <w:rPr>
                <w:rFonts w:cs="Times New Roman"/>
                <w:b w:val="0"/>
                <w:caps w:val="0"/>
                <w:sz w:val="24"/>
                <w:szCs w:val="24"/>
              </w:rPr>
              <w:t>подходы</w:t>
            </w:r>
            <w:r w:rsidR="00A35E94">
              <w:rPr>
                <w:rFonts w:cs="Times New Roman"/>
                <w:b w:val="0"/>
                <w:caps w:val="0"/>
                <w:sz w:val="24"/>
                <w:szCs w:val="24"/>
              </w:rPr>
              <w:t xml:space="preserve"> </w:t>
            </w:r>
            <w:r w:rsidRPr="003A51AC">
              <w:rPr>
                <w:rFonts w:cs="Times New Roman"/>
                <w:b w:val="0"/>
                <w:caps w:val="0"/>
                <w:sz w:val="24"/>
                <w:szCs w:val="24"/>
              </w:rPr>
              <w:t>к</w:t>
            </w:r>
            <w:r w:rsidR="00A35E94">
              <w:rPr>
                <w:rFonts w:cs="Times New Roman"/>
                <w:b w:val="0"/>
                <w:caps w:val="0"/>
                <w:sz w:val="24"/>
                <w:szCs w:val="24"/>
              </w:rPr>
              <w:t xml:space="preserve"> </w:t>
            </w:r>
            <w:r w:rsidRPr="003A51AC">
              <w:rPr>
                <w:rFonts w:cs="Times New Roman"/>
                <w:b w:val="0"/>
                <w:caps w:val="0"/>
                <w:sz w:val="24"/>
                <w:szCs w:val="24"/>
              </w:rPr>
              <w:t>формированию программы</w:t>
            </w:r>
          </w:p>
        </w:tc>
      </w:tr>
      <w:tr w:rsidR="00790910" w:rsidRPr="003A51AC" w:rsidTr="00790910">
        <w:trPr>
          <w:trHeight w:val="295"/>
        </w:trPr>
        <w:tc>
          <w:tcPr>
            <w:tcW w:w="5000" w:type="pct"/>
          </w:tcPr>
          <w:p w:rsidR="00001313" w:rsidRPr="0098727C" w:rsidRDefault="00790910" w:rsidP="005706CA">
            <w:pPr>
              <w:pStyle w:val="a3"/>
              <w:numPr>
                <w:ilvl w:val="1"/>
                <w:numId w:val="21"/>
              </w:numPr>
              <w:spacing w:line="240" w:lineRule="auto"/>
              <w:ind w:left="306"/>
              <w:rPr>
                <w:sz w:val="24"/>
                <w:szCs w:val="24"/>
                <w:lang w:val="en-US"/>
              </w:rPr>
            </w:pPr>
            <w:r w:rsidRPr="00001313">
              <w:rPr>
                <w:sz w:val="24"/>
                <w:szCs w:val="24"/>
                <w:lang w:val="en-US"/>
              </w:rPr>
              <w:t>Планируемые результаты реализации программы</w:t>
            </w:r>
          </w:p>
        </w:tc>
      </w:tr>
      <w:tr w:rsidR="00790910" w:rsidRPr="003A51AC" w:rsidTr="00790910">
        <w:trPr>
          <w:trHeight w:val="295"/>
        </w:trPr>
        <w:tc>
          <w:tcPr>
            <w:tcW w:w="5000" w:type="pct"/>
          </w:tcPr>
          <w:p w:rsidR="00790910" w:rsidRPr="003A51AC" w:rsidRDefault="00790910" w:rsidP="00664C6F">
            <w:pPr>
              <w:spacing w:line="240" w:lineRule="auto"/>
              <w:rPr>
                <w:bCs/>
                <w:kern w:val="28"/>
                <w:sz w:val="24"/>
                <w:szCs w:val="24"/>
              </w:rPr>
            </w:pPr>
            <w:r>
              <w:rPr>
                <w:bCs/>
                <w:kern w:val="28"/>
                <w:sz w:val="24"/>
                <w:szCs w:val="24"/>
              </w:rPr>
              <w:t>1.3</w:t>
            </w:r>
            <w:r w:rsidRPr="003A51AC">
              <w:rPr>
                <w:bCs/>
                <w:kern w:val="28"/>
                <w:sz w:val="24"/>
                <w:szCs w:val="24"/>
              </w:rPr>
              <w:t>.1.</w:t>
            </w:r>
            <w:r w:rsidR="00664C6F" w:rsidRPr="003A51AC">
              <w:rPr>
                <w:bCs/>
                <w:kern w:val="28"/>
                <w:sz w:val="24"/>
                <w:szCs w:val="24"/>
              </w:rPr>
              <w:t xml:space="preserve"> Планируемые результаты в раннем возрасте</w:t>
            </w:r>
          </w:p>
        </w:tc>
      </w:tr>
      <w:tr w:rsidR="00790910" w:rsidRPr="003A51AC" w:rsidTr="00790910">
        <w:trPr>
          <w:trHeight w:val="295"/>
        </w:trPr>
        <w:tc>
          <w:tcPr>
            <w:tcW w:w="5000" w:type="pct"/>
          </w:tcPr>
          <w:p w:rsidR="00790910" w:rsidRPr="003A51AC" w:rsidRDefault="00790910" w:rsidP="00664C6F">
            <w:pPr>
              <w:spacing w:line="240" w:lineRule="auto"/>
              <w:rPr>
                <w:bCs/>
                <w:kern w:val="28"/>
                <w:sz w:val="24"/>
                <w:szCs w:val="24"/>
              </w:rPr>
            </w:pPr>
            <w:r>
              <w:rPr>
                <w:bCs/>
                <w:kern w:val="28"/>
                <w:sz w:val="24"/>
                <w:szCs w:val="24"/>
              </w:rPr>
              <w:t>1.3</w:t>
            </w:r>
            <w:r w:rsidRPr="003A51AC">
              <w:rPr>
                <w:bCs/>
                <w:kern w:val="28"/>
                <w:sz w:val="24"/>
                <w:szCs w:val="24"/>
              </w:rPr>
              <w:t>.2.</w:t>
            </w:r>
            <w:r w:rsidR="00664C6F" w:rsidRPr="003A51AC">
              <w:rPr>
                <w:bCs/>
                <w:kern w:val="28"/>
                <w:sz w:val="24"/>
                <w:szCs w:val="24"/>
              </w:rPr>
              <w:t xml:space="preserve"> Планируемые результаты в дошкольном возрасте</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1.4</w:t>
            </w:r>
            <w:r w:rsidRPr="003A51AC">
              <w:rPr>
                <w:bCs/>
                <w:kern w:val="28"/>
                <w:sz w:val="24"/>
                <w:szCs w:val="24"/>
              </w:rPr>
              <w:t>.Планируемые результаты на этапе завершения освоения программы</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1.5</w:t>
            </w:r>
            <w:r w:rsidRPr="003A51AC">
              <w:rPr>
                <w:bCs/>
                <w:kern w:val="28"/>
                <w:sz w:val="24"/>
                <w:szCs w:val="24"/>
              </w:rPr>
              <w:t>. Характеристики особенностей развития детей дошкольного возраста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1.6</w:t>
            </w:r>
            <w:r w:rsidRPr="003A51AC">
              <w:rPr>
                <w:bCs/>
                <w:kern w:val="28"/>
                <w:sz w:val="24"/>
                <w:szCs w:val="24"/>
              </w:rPr>
              <w:t>. Педагогическая диагностика достижения планируемых результатов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
                <w:bCs/>
                <w:kern w:val="28"/>
                <w:sz w:val="24"/>
                <w:szCs w:val="24"/>
              </w:rPr>
              <w:t>II. Содержательный раздел</w:t>
            </w:r>
          </w:p>
        </w:tc>
      </w:tr>
      <w:tr w:rsidR="00790910" w:rsidRPr="003A51AC" w:rsidTr="00790910">
        <w:trPr>
          <w:trHeight w:val="547"/>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 xml:space="preserve">2.1. Задачи и содержание образовательной деятельности по каждой из образовательных областей для всех возрастных групп обучающихся </w:t>
            </w:r>
          </w:p>
        </w:tc>
      </w:tr>
      <w:tr w:rsidR="00790910" w:rsidRPr="003A51AC" w:rsidTr="00790910">
        <w:trPr>
          <w:trHeight w:val="1313"/>
        </w:trPr>
        <w:tc>
          <w:tcPr>
            <w:tcW w:w="5000" w:type="pct"/>
          </w:tcPr>
          <w:p w:rsidR="00790910" w:rsidRDefault="00790910" w:rsidP="006D46CD">
            <w:pPr>
              <w:spacing w:line="240" w:lineRule="auto"/>
              <w:rPr>
                <w:sz w:val="24"/>
                <w:szCs w:val="24"/>
              </w:rPr>
            </w:pPr>
            <w:r>
              <w:rPr>
                <w:bCs/>
                <w:kern w:val="28"/>
                <w:sz w:val="24"/>
                <w:szCs w:val="24"/>
              </w:rPr>
              <w:t>2.2</w:t>
            </w:r>
            <w:r w:rsidRPr="005517D0">
              <w:rPr>
                <w:b/>
                <w:bCs/>
                <w:kern w:val="28"/>
                <w:sz w:val="24"/>
                <w:szCs w:val="24"/>
              </w:rPr>
              <w:t>.</w:t>
            </w: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5517D0" w:rsidRDefault="00790910" w:rsidP="006D46CD">
            <w:pPr>
              <w:spacing w:line="240" w:lineRule="auto"/>
              <w:rPr>
                <w:sz w:val="24"/>
                <w:szCs w:val="24"/>
              </w:rPr>
            </w:pPr>
          </w:p>
        </w:tc>
      </w:tr>
      <w:tr w:rsidR="00790910" w:rsidRPr="003A51AC" w:rsidTr="00790910">
        <w:trPr>
          <w:trHeight w:val="1313"/>
        </w:trPr>
        <w:tc>
          <w:tcPr>
            <w:tcW w:w="5000" w:type="pct"/>
          </w:tcPr>
          <w:p w:rsidR="00790910" w:rsidRPr="00EC4F3B" w:rsidRDefault="00790910" w:rsidP="006D46CD">
            <w:pPr>
              <w:spacing w:line="240" w:lineRule="auto"/>
              <w:rPr>
                <w:sz w:val="24"/>
                <w:szCs w:val="24"/>
              </w:rPr>
            </w:pPr>
            <w:r w:rsidRPr="00EC4F3B">
              <w:rPr>
                <w:bCs/>
                <w:kern w:val="28"/>
                <w:sz w:val="24"/>
                <w:szCs w:val="24"/>
              </w:rPr>
              <w:t>2.3.</w:t>
            </w:r>
            <w:r w:rsidRPr="00EC4F3B">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90910" w:rsidRPr="00EC4F3B" w:rsidRDefault="00790910" w:rsidP="006D46CD">
            <w:pPr>
              <w:spacing w:line="240" w:lineRule="auto"/>
              <w:rPr>
                <w:sz w:val="24"/>
                <w:szCs w:val="24"/>
              </w:rPr>
            </w:pPr>
            <w:r w:rsidRPr="00EC4F3B">
              <w:rPr>
                <w:sz w:val="24"/>
                <w:szCs w:val="24"/>
              </w:rPr>
              <w:t>2.4.Особенности образовательной деятельности разных видов и культурных практик</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2.5</w:t>
            </w:r>
            <w:r w:rsidRPr="003A51AC">
              <w:rPr>
                <w:bCs/>
                <w:kern w:val="28"/>
                <w:sz w:val="24"/>
                <w:szCs w:val="24"/>
              </w:rPr>
              <w:t>.Взаимодействие педагогического коллектива с семьями обучающихся</w:t>
            </w:r>
          </w:p>
        </w:tc>
      </w:tr>
      <w:tr w:rsidR="00790910" w:rsidRPr="003A51AC" w:rsidTr="00790910">
        <w:trPr>
          <w:trHeight w:val="295"/>
        </w:trPr>
        <w:tc>
          <w:tcPr>
            <w:tcW w:w="5000" w:type="pct"/>
          </w:tcPr>
          <w:p w:rsidR="006524AC" w:rsidRPr="003A51AC" w:rsidRDefault="00790910" w:rsidP="006D46CD">
            <w:pPr>
              <w:spacing w:line="240" w:lineRule="auto"/>
              <w:rPr>
                <w:bCs/>
                <w:kern w:val="28"/>
                <w:sz w:val="24"/>
                <w:szCs w:val="24"/>
              </w:rPr>
            </w:pPr>
            <w:r>
              <w:rPr>
                <w:bCs/>
                <w:kern w:val="28"/>
                <w:sz w:val="24"/>
                <w:szCs w:val="24"/>
              </w:rPr>
              <w:t>2.6</w:t>
            </w:r>
            <w:r w:rsidRPr="003A51AC">
              <w:rPr>
                <w:bCs/>
                <w:kern w:val="28"/>
                <w:sz w:val="24"/>
                <w:szCs w:val="24"/>
              </w:rPr>
              <w:t>.Формируемая часть пр</w:t>
            </w:r>
            <w:r w:rsidR="004146F9">
              <w:rPr>
                <w:bCs/>
                <w:kern w:val="28"/>
                <w:sz w:val="24"/>
                <w:szCs w:val="24"/>
              </w:rPr>
              <w:t>ограммы</w:t>
            </w:r>
          </w:p>
        </w:tc>
      </w:tr>
      <w:tr w:rsidR="00790910" w:rsidRPr="003A51AC" w:rsidTr="00790910">
        <w:trPr>
          <w:trHeight w:val="902"/>
        </w:trPr>
        <w:tc>
          <w:tcPr>
            <w:tcW w:w="5000" w:type="pct"/>
          </w:tcPr>
          <w:p w:rsidR="00790910" w:rsidRPr="003A51AC" w:rsidRDefault="00790910" w:rsidP="00390611">
            <w:pPr>
              <w:spacing w:line="240" w:lineRule="auto"/>
              <w:rPr>
                <w:bCs/>
                <w:kern w:val="28"/>
                <w:sz w:val="24"/>
                <w:szCs w:val="24"/>
              </w:rPr>
            </w:pPr>
            <w:r>
              <w:rPr>
                <w:bCs/>
                <w:kern w:val="28"/>
                <w:sz w:val="24"/>
                <w:szCs w:val="24"/>
              </w:rPr>
              <w:t>2.7</w:t>
            </w:r>
            <w:r w:rsidRPr="003A51AC">
              <w:rPr>
                <w:bCs/>
                <w:kern w:val="28"/>
                <w:sz w:val="24"/>
                <w:szCs w:val="24"/>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Рабочая программа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.1.Целевой раздел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sz w:val="24"/>
                <w:szCs w:val="24"/>
              </w:rPr>
              <w:t>2.8.</w:t>
            </w:r>
            <w:r w:rsidRPr="003A51AC">
              <w:rPr>
                <w:sz w:val="24"/>
                <w:szCs w:val="24"/>
              </w:rPr>
              <w:t>2. Целевые ориентиры Рабочей программы воспитания</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.3. Уклад образовательной организации</w:t>
            </w:r>
          </w:p>
        </w:tc>
      </w:tr>
      <w:tr w:rsidR="00790910" w:rsidRPr="003A51AC" w:rsidTr="00790910">
        <w:trPr>
          <w:trHeight w:val="30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.4. Воспитывающая среда образовательной организации</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.5. Общности образовательной организации: педагог - дети, родители (законные представители) - ребёнок (дети), педагог - родители (законные представители</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.6.Формы совместной деятельности в образовательной организации</w:t>
            </w:r>
          </w:p>
        </w:tc>
      </w:tr>
      <w:tr w:rsidR="00790910" w:rsidRPr="003A51AC" w:rsidTr="00790910">
        <w:trPr>
          <w:trHeight w:val="367"/>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 xml:space="preserve">.7. Календарно-тематическое планирование и для ОП и РПВ </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.8.Организация предметно-пространственной среды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.9.Кадровое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.10.Нормативно-методическое обеспечение</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Pr>
                <w:bCs/>
                <w:kern w:val="28"/>
                <w:sz w:val="24"/>
                <w:szCs w:val="24"/>
              </w:rPr>
              <w:t>2.8</w:t>
            </w:r>
            <w:r w:rsidRPr="003A51AC">
              <w:rPr>
                <w:bCs/>
                <w:kern w:val="28"/>
                <w:sz w:val="24"/>
                <w:szCs w:val="24"/>
              </w:rPr>
              <w:t>.11.Требования к условиям работы с особыми категориями детей</w:t>
            </w:r>
          </w:p>
        </w:tc>
      </w:tr>
      <w:tr w:rsidR="00790910" w:rsidRPr="003A51AC" w:rsidTr="00790910">
        <w:trPr>
          <w:trHeight w:val="295"/>
        </w:trPr>
        <w:tc>
          <w:tcPr>
            <w:tcW w:w="5000" w:type="pct"/>
          </w:tcPr>
          <w:p w:rsidR="00790910" w:rsidRPr="003A51AC" w:rsidRDefault="00790910" w:rsidP="006D46CD">
            <w:pPr>
              <w:spacing w:line="240" w:lineRule="auto"/>
              <w:rPr>
                <w:b/>
                <w:bCs/>
                <w:kern w:val="28"/>
                <w:sz w:val="24"/>
                <w:szCs w:val="24"/>
              </w:rPr>
            </w:pPr>
            <w:r w:rsidRPr="003A51AC">
              <w:rPr>
                <w:b/>
                <w:bCs/>
                <w:kern w:val="28"/>
                <w:sz w:val="24"/>
                <w:szCs w:val="24"/>
              </w:rPr>
              <w:t>Ш.  Организационный раздел</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3.1.  Описание психолого-педагогических и кадровых условий реализации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3.2. Организация предметно-пространственной среды</w:t>
            </w:r>
          </w:p>
        </w:tc>
      </w:tr>
      <w:tr w:rsidR="00790910" w:rsidRPr="003A51AC" w:rsidTr="00790910">
        <w:trPr>
          <w:trHeight w:val="603"/>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3.3. 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r>
      <w:tr w:rsidR="00790910" w:rsidRPr="003A51AC" w:rsidTr="00790910">
        <w:trPr>
          <w:trHeight w:val="591"/>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lastRenderedPageBreak/>
              <w:t>3.4.Примерный перечень литературных, музыкальных, художественных, анимационных произведений для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3.5. Кадровые условия реализации Федеральной программы</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3.6.Примерный режим и распорядок дня в дошкольных группах</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ЛИТЕРАТУРА</w:t>
            </w:r>
          </w:p>
        </w:tc>
      </w:tr>
      <w:tr w:rsidR="00790910" w:rsidRPr="003A51AC" w:rsidTr="00790910">
        <w:trPr>
          <w:trHeight w:val="295"/>
        </w:trPr>
        <w:tc>
          <w:tcPr>
            <w:tcW w:w="5000" w:type="pct"/>
          </w:tcPr>
          <w:p w:rsidR="00790910" w:rsidRPr="003A51AC" w:rsidRDefault="00790910" w:rsidP="006D46CD">
            <w:pPr>
              <w:spacing w:line="240" w:lineRule="auto"/>
              <w:rPr>
                <w:bCs/>
                <w:kern w:val="28"/>
                <w:sz w:val="24"/>
                <w:szCs w:val="24"/>
              </w:rPr>
            </w:pPr>
            <w:r w:rsidRPr="003A51AC">
              <w:rPr>
                <w:bCs/>
                <w:kern w:val="28"/>
                <w:sz w:val="24"/>
                <w:szCs w:val="24"/>
              </w:rPr>
              <w:t>ПРИЛОЖЕНИЕ</w:t>
            </w:r>
            <w:r w:rsidR="00557069">
              <w:rPr>
                <w:bCs/>
                <w:kern w:val="28"/>
                <w:sz w:val="24"/>
                <w:szCs w:val="24"/>
              </w:rPr>
              <w:t xml:space="preserve"> 1</w:t>
            </w:r>
          </w:p>
        </w:tc>
      </w:tr>
      <w:tr w:rsidR="00557069" w:rsidRPr="003A51AC" w:rsidTr="00790910">
        <w:trPr>
          <w:trHeight w:val="295"/>
        </w:trPr>
        <w:tc>
          <w:tcPr>
            <w:tcW w:w="5000" w:type="pct"/>
          </w:tcPr>
          <w:p w:rsidR="00557069" w:rsidRDefault="00557069" w:rsidP="00557069">
            <w:r>
              <w:t>ПРИЛОЖЕНИЕ 2</w:t>
            </w:r>
          </w:p>
        </w:tc>
      </w:tr>
      <w:tr w:rsidR="00557069" w:rsidRPr="003A51AC" w:rsidTr="00790910">
        <w:trPr>
          <w:trHeight w:val="295"/>
        </w:trPr>
        <w:tc>
          <w:tcPr>
            <w:tcW w:w="5000" w:type="pct"/>
          </w:tcPr>
          <w:p w:rsidR="00557069" w:rsidRDefault="00557069" w:rsidP="00557069">
            <w:r>
              <w:t>ПРИЛОЖЕНИЕ 3</w:t>
            </w:r>
          </w:p>
        </w:tc>
      </w:tr>
    </w:tbl>
    <w:p w:rsidR="00CA0287" w:rsidRPr="003A51AC" w:rsidRDefault="00CA0287" w:rsidP="00E22A07">
      <w:pPr>
        <w:spacing w:line="240" w:lineRule="auto"/>
        <w:rPr>
          <w:b/>
          <w:sz w:val="24"/>
          <w:szCs w:val="24"/>
        </w:rPr>
      </w:pPr>
    </w:p>
    <w:p w:rsidR="001039FC" w:rsidRPr="003A51AC" w:rsidRDefault="001039FC" w:rsidP="00E22A07">
      <w:pPr>
        <w:spacing w:line="240" w:lineRule="auto"/>
        <w:rPr>
          <w:b/>
          <w:bCs/>
          <w:kern w:val="24"/>
          <w:sz w:val="24"/>
          <w:szCs w:val="24"/>
        </w:rPr>
      </w:pPr>
    </w:p>
    <w:p w:rsidR="006C3655" w:rsidRPr="003A51AC" w:rsidRDefault="006C3655" w:rsidP="00E22A07">
      <w:pPr>
        <w:spacing w:line="240" w:lineRule="auto"/>
        <w:ind w:firstLine="567"/>
        <w:jc w:val="center"/>
        <w:rPr>
          <w:b/>
          <w:caps/>
          <w:sz w:val="24"/>
          <w:szCs w:val="24"/>
        </w:rPr>
      </w:pPr>
    </w:p>
    <w:p w:rsidR="008F6F7B" w:rsidRDefault="008F6F7B"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b/>
          <w:sz w:val="24"/>
          <w:szCs w:val="24"/>
          <w:lang w:eastAsia="en-US"/>
        </w:rPr>
      </w:pPr>
    </w:p>
    <w:p w:rsidR="00790910" w:rsidRDefault="00790910"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653596" w:rsidRDefault="00653596"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8F6F7B" w:rsidRDefault="008F6F7B" w:rsidP="0039183F">
      <w:pPr>
        <w:autoSpaceDE w:val="0"/>
        <w:autoSpaceDN w:val="0"/>
        <w:adjustRightInd w:val="0"/>
        <w:spacing w:line="240" w:lineRule="auto"/>
        <w:jc w:val="left"/>
        <w:rPr>
          <w:sz w:val="24"/>
          <w:szCs w:val="24"/>
        </w:rPr>
      </w:pPr>
    </w:p>
    <w:p w:rsidR="000E3DCC" w:rsidRDefault="00F44D98" w:rsidP="005706CA">
      <w:pPr>
        <w:pStyle w:val="1"/>
        <w:widowControl w:val="0"/>
        <w:numPr>
          <w:ilvl w:val="0"/>
          <w:numId w:val="26"/>
        </w:numPr>
        <w:tabs>
          <w:tab w:val="left" w:pos="1462"/>
        </w:tabs>
        <w:autoSpaceDE w:val="0"/>
        <w:autoSpaceDN w:val="0"/>
        <w:spacing w:before="0" w:after="0" w:line="240" w:lineRule="auto"/>
        <w:jc w:val="left"/>
        <w:rPr>
          <w:rFonts w:cs="Times New Roman"/>
          <w:sz w:val="24"/>
          <w:szCs w:val="24"/>
        </w:rPr>
      </w:pPr>
      <w:r w:rsidRPr="003A51AC">
        <w:rPr>
          <w:rFonts w:cs="Times New Roman"/>
          <w:caps w:val="0"/>
          <w:sz w:val="24"/>
          <w:szCs w:val="24"/>
        </w:rPr>
        <w:lastRenderedPageBreak/>
        <w:t>Целевой раздел</w:t>
      </w: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4904CD" w:rsidP="00E22A07">
      <w:pPr>
        <w:spacing w:line="240" w:lineRule="auto"/>
        <w:ind w:firstLine="567"/>
        <w:rPr>
          <w:sz w:val="24"/>
          <w:szCs w:val="24"/>
        </w:rPr>
      </w:pPr>
      <w:r>
        <w:rPr>
          <w:spacing w:val="1"/>
          <w:sz w:val="24"/>
          <w:szCs w:val="24"/>
        </w:rPr>
        <w:t>Образовательная</w:t>
      </w:r>
      <w:r w:rsidR="000E3DCC" w:rsidRPr="003A51AC">
        <w:rPr>
          <w:spacing w:val="1"/>
          <w:sz w:val="24"/>
          <w:szCs w:val="24"/>
        </w:rPr>
        <w:t xml:space="preserve"> программа </w:t>
      </w:r>
      <w:r w:rsidR="000E3DCC" w:rsidRPr="003A51AC">
        <w:rPr>
          <w:sz w:val="24"/>
          <w:szCs w:val="24"/>
        </w:rPr>
        <w:t>–</w:t>
      </w:r>
      <w:r w:rsidR="00A35E94">
        <w:rPr>
          <w:sz w:val="24"/>
          <w:szCs w:val="24"/>
        </w:rPr>
        <w:t xml:space="preserve"> </w:t>
      </w:r>
      <w:r w:rsidR="000E3DCC" w:rsidRPr="003A51AC">
        <w:rPr>
          <w:sz w:val="24"/>
          <w:szCs w:val="24"/>
        </w:rPr>
        <w:t>образовательнаяпрограммадошкольногообразования</w:t>
      </w:r>
      <w:r>
        <w:rPr>
          <w:sz w:val="24"/>
          <w:szCs w:val="24"/>
        </w:rPr>
        <w:t xml:space="preserve"> Муниципального бюджетного дошкольного образовательного учреждения детский сад № 5 «Звоночек»</w:t>
      </w:r>
      <w:r w:rsidR="000E3DCC" w:rsidRPr="003A51AC">
        <w:rPr>
          <w:sz w:val="24"/>
          <w:szCs w:val="24"/>
        </w:rPr>
        <w:t xml:space="preserve"> (название организации) (далее– Программа)разработана</w:t>
      </w:r>
      <w:r w:rsidR="00A35E94">
        <w:rPr>
          <w:sz w:val="24"/>
          <w:szCs w:val="24"/>
        </w:rPr>
        <w:t xml:space="preserve"> </w:t>
      </w:r>
      <w:r w:rsidR="000E3DCC" w:rsidRPr="003A51AC">
        <w:rPr>
          <w:sz w:val="24"/>
          <w:szCs w:val="24"/>
        </w:rPr>
        <w:t>в</w:t>
      </w:r>
      <w:r w:rsidR="00A35E94">
        <w:rPr>
          <w:sz w:val="24"/>
          <w:szCs w:val="24"/>
        </w:rPr>
        <w:t xml:space="preserve"> </w:t>
      </w:r>
      <w:r w:rsidR="000E3DCC" w:rsidRPr="003A51AC">
        <w:rPr>
          <w:sz w:val="24"/>
          <w:szCs w:val="24"/>
        </w:rPr>
        <w:t>соответствии</w:t>
      </w:r>
      <w:r w:rsidR="00A35E94">
        <w:rPr>
          <w:sz w:val="24"/>
          <w:szCs w:val="24"/>
        </w:rPr>
        <w:t xml:space="preserve"> </w:t>
      </w:r>
      <w:r w:rsidR="000E3DCC" w:rsidRPr="003A51AC">
        <w:rPr>
          <w:sz w:val="24"/>
          <w:szCs w:val="24"/>
        </w:rPr>
        <w:t>с</w:t>
      </w:r>
      <w:r w:rsidR="00A35E94">
        <w:rPr>
          <w:sz w:val="24"/>
          <w:szCs w:val="24"/>
        </w:rPr>
        <w:t xml:space="preserve"> </w:t>
      </w:r>
      <w:r w:rsidR="000E3DCC" w:rsidRPr="003A51AC">
        <w:rPr>
          <w:sz w:val="24"/>
          <w:szCs w:val="24"/>
        </w:rPr>
        <w:t>федеральным</w:t>
      </w:r>
      <w:r w:rsidR="00A35E94">
        <w:rPr>
          <w:sz w:val="24"/>
          <w:szCs w:val="24"/>
        </w:rPr>
        <w:t xml:space="preserve"> г</w:t>
      </w:r>
      <w:r w:rsidR="000E3DCC" w:rsidRPr="003A51AC">
        <w:rPr>
          <w:sz w:val="24"/>
          <w:szCs w:val="24"/>
        </w:rPr>
        <w:t>осударственным</w:t>
      </w:r>
      <w:r w:rsidR="00A35E94">
        <w:rPr>
          <w:sz w:val="24"/>
          <w:szCs w:val="24"/>
        </w:rPr>
        <w:t xml:space="preserve"> </w:t>
      </w:r>
      <w:r w:rsidR="000E3DCC" w:rsidRPr="003A51AC">
        <w:rPr>
          <w:sz w:val="24"/>
          <w:szCs w:val="24"/>
        </w:rPr>
        <w:t>образовательным</w:t>
      </w:r>
      <w:r w:rsidR="00A35E94">
        <w:rPr>
          <w:sz w:val="24"/>
          <w:szCs w:val="24"/>
        </w:rPr>
        <w:t xml:space="preserve"> </w:t>
      </w:r>
      <w:r w:rsidR="000E3DCC" w:rsidRPr="003A51AC">
        <w:rPr>
          <w:sz w:val="24"/>
          <w:szCs w:val="24"/>
        </w:rPr>
        <w:t>стандартом</w:t>
      </w:r>
      <w:r w:rsidR="00A35E94">
        <w:rPr>
          <w:sz w:val="24"/>
          <w:szCs w:val="24"/>
        </w:rPr>
        <w:t xml:space="preserve"> </w:t>
      </w:r>
      <w:r w:rsidR="000E3DCC" w:rsidRPr="003A51AC">
        <w:rPr>
          <w:sz w:val="24"/>
          <w:szCs w:val="24"/>
        </w:rPr>
        <w:t>дошкольного</w:t>
      </w:r>
      <w:r w:rsidR="00A35E94">
        <w:rPr>
          <w:sz w:val="24"/>
          <w:szCs w:val="24"/>
        </w:rPr>
        <w:t xml:space="preserve"> </w:t>
      </w:r>
      <w:r w:rsidR="000E3DCC" w:rsidRPr="003A51AC">
        <w:rPr>
          <w:sz w:val="24"/>
          <w:szCs w:val="24"/>
        </w:rPr>
        <w:t>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–ФГОС</w:t>
      </w:r>
      <w:r w:rsidR="00A35E94">
        <w:rPr>
          <w:sz w:val="24"/>
          <w:szCs w:val="24"/>
        </w:rPr>
        <w:t xml:space="preserve"> </w:t>
      </w:r>
      <w:r w:rsidR="000E3DCC" w:rsidRPr="003A51AC">
        <w:rPr>
          <w:sz w:val="24"/>
          <w:szCs w:val="24"/>
        </w:rPr>
        <w:t xml:space="preserve">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1" w:name="_Hlk137821653"/>
      <w:r w:rsidR="000E3DCC" w:rsidRPr="004904CD">
        <w:rPr>
          <w:sz w:val="24"/>
          <w:szCs w:val="24"/>
        </w:rPr>
        <w:t>Срок действия образовательной программы не ограничен, программа действует до принятия новой.</w:t>
      </w:r>
      <w:bookmarkEnd w:id="1"/>
    </w:p>
    <w:p w:rsidR="000E3DCC" w:rsidRPr="003A51AC" w:rsidRDefault="00A35E94" w:rsidP="00E22A07">
      <w:pPr>
        <w:pStyle w:val="aa"/>
        <w:ind w:left="0" w:firstLine="567"/>
        <w:rPr>
          <w:b/>
        </w:rPr>
      </w:pPr>
      <w:r>
        <w:rPr>
          <w:b/>
        </w:rPr>
        <w:t>Нормативно-п</w:t>
      </w:r>
      <w:r w:rsidR="000E3DCC" w:rsidRPr="003A51AC">
        <w:rPr>
          <w:b/>
        </w:rPr>
        <w:t>равовойосновой</w:t>
      </w:r>
      <w:r>
        <w:rPr>
          <w:b/>
        </w:rPr>
        <w:t xml:space="preserve"> </w:t>
      </w:r>
      <w:r w:rsidR="000E3DCC" w:rsidRPr="003A51AC">
        <w:rPr>
          <w:b/>
        </w:rPr>
        <w:t>для</w:t>
      </w:r>
      <w:r>
        <w:rPr>
          <w:b/>
        </w:rPr>
        <w:t xml:space="preserve"> </w:t>
      </w:r>
      <w:r w:rsidR="000E3DCC" w:rsidRPr="003A51AC">
        <w:rPr>
          <w:b/>
        </w:rPr>
        <w:t>разработки</w:t>
      </w:r>
      <w:r>
        <w:rPr>
          <w:b/>
        </w:rPr>
        <w:t xml:space="preserve"> </w:t>
      </w:r>
      <w:r w:rsidR="000E3DCC" w:rsidRPr="003A51AC">
        <w:rPr>
          <w:b/>
        </w:rPr>
        <w:t>Программы</w:t>
      </w:r>
      <w:r>
        <w:rPr>
          <w:b/>
        </w:rPr>
        <w:t xml:space="preserve"> </w:t>
      </w:r>
      <w:r w:rsidR="000E3DCC" w:rsidRPr="003A51AC">
        <w:rPr>
          <w:b/>
        </w:rPr>
        <w:t>являются</w:t>
      </w:r>
      <w:r>
        <w:rPr>
          <w:b/>
        </w:rPr>
        <w:t xml:space="preserve"> </w:t>
      </w:r>
      <w:r w:rsidR="000E3DCC" w:rsidRPr="003A51AC">
        <w:rPr>
          <w:b/>
        </w:rPr>
        <w:t>следующие</w:t>
      </w:r>
      <w:r>
        <w:rPr>
          <w:b/>
        </w:rPr>
        <w:t xml:space="preserve"> </w:t>
      </w:r>
      <w:r w:rsidR="000E3DCC" w:rsidRPr="003A51AC">
        <w:rPr>
          <w:b/>
        </w:rPr>
        <w:t>нормативно-правовые</w:t>
      </w:r>
      <w:r>
        <w:rPr>
          <w:b/>
        </w:rPr>
        <w:t xml:space="preserve"> </w:t>
      </w:r>
      <w:r w:rsidR="000E3DCC" w:rsidRPr="003A51AC">
        <w:rPr>
          <w:b/>
        </w:rPr>
        <w:t>документы:</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29декабря2012г.№273-ФЗ «Об образовании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00A35E94">
        <w:rPr>
          <w:sz w:val="24"/>
          <w:szCs w:val="24"/>
        </w:rPr>
        <w:t xml:space="preserve"> </w:t>
      </w:r>
      <w:r w:rsidRPr="003A51AC">
        <w:rPr>
          <w:sz w:val="24"/>
          <w:szCs w:val="24"/>
        </w:rPr>
        <w:t>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A51AC">
        <w:rPr>
          <w:w w:val="95"/>
          <w:sz w:val="24"/>
          <w:szCs w:val="24"/>
        </w:rPr>
        <w:t>);</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5706CA">
      <w:pPr>
        <w:pStyle w:val="a3"/>
        <w:widowControl w:val="0"/>
        <w:numPr>
          <w:ilvl w:val="0"/>
          <w:numId w:val="3"/>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A6438" w:rsidRDefault="000E3DCC" w:rsidP="005706CA">
      <w:pPr>
        <w:pStyle w:val="TableParagraph"/>
        <w:numPr>
          <w:ilvl w:val="0"/>
          <w:numId w:val="3"/>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p>
    <w:p w:rsidR="000E3DCC" w:rsidRPr="003A51AC" w:rsidRDefault="000E3DCC" w:rsidP="000A6438">
      <w:pPr>
        <w:pStyle w:val="TableParagraph"/>
        <w:tabs>
          <w:tab w:val="left" w:pos="404"/>
          <w:tab w:val="left" w:pos="567"/>
        </w:tabs>
        <w:ind w:left="0"/>
        <w:jc w:val="both"/>
        <w:rPr>
          <w:sz w:val="24"/>
          <w:szCs w:val="24"/>
        </w:rPr>
      </w:pPr>
      <w:r w:rsidRPr="003A51AC">
        <w:rPr>
          <w:sz w:val="24"/>
          <w:szCs w:val="24"/>
        </w:rP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w:t>
      </w:r>
      <w:r w:rsidR="000A6438">
        <w:rPr>
          <w:sz w:val="24"/>
          <w:szCs w:val="24"/>
        </w:rPr>
        <w:t xml:space="preserve"> </w:t>
      </w:r>
      <w:r w:rsidRPr="003A51AC">
        <w:rPr>
          <w:sz w:val="24"/>
          <w:szCs w:val="24"/>
        </w:rPr>
        <w:t>28 сентября 2020 г. № 28, зарегистрировано в Минюсте России 18 декабря 2020 г., регистрационный № 61573);</w:t>
      </w:r>
    </w:p>
    <w:p w:rsidR="000E3DCC" w:rsidRPr="003A51AC" w:rsidRDefault="004904CD" w:rsidP="005706CA">
      <w:pPr>
        <w:pStyle w:val="TableParagraph"/>
        <w:numPr>
          <w:ilvl w:val="0"/>
          <w:numId w:val="3"/>
        </w:numPr>
        <w:tabs>
          <w:tab w:val="left" w:pos="404"/>
          <w:tab w:val="left" w:pos="993"/>
        </w:tabs>
        <w:ind w:left="0" w:firstLine="567"/>
        <w:jc w:val="both"/>
        <w:rPr>
          <w:sz w:val="24"/>
          <w:szCs w:val="24"/>
        </w:rPr>
      </w:pPr>
      <w:r>
        <w:rPr>
          <w:sz w:val="24"/>
          <w:szCs w:val="24"/>
        </w:rPr>
        <w:t>Устав ДО</w:t>
      </w:r>
      <w:r w:rsidR="00A35E94">
        <w:rPr>
          <w:sz w:val="24"/>
          <w:szCs w:val="24"/>
        </w:rPr>
        <w:t>У</w:t>
      </w:r>
      <w:r w:rsidR="000E3DCC" w:rsidRPr="003A51AC">
        <w:rPr>
          <w:sz w:val="24"/>
          <w:szCs w:val="24"/>
        </w:rPr>
        <w:t>;</w:t>
      </w:r>
    </w:p>
    <w:p w:rsidR="000E3DCC" w:rsidRPr="003A51AC" w:rsidRDefault="000E3DCC" w:rsidP="005706CA">
      <w:pPr>
        <w:pStyle w:val="TableParagraph"/>
        <w:numPr>
          <w:ilvl w:val="0"/>
          <w:numId w:val="3"/>
        </w:numPr>
        <w:tabs>
          <w:tab w:val="left" w:pos="404"/>
          <w:tab w:val="left" w:pos="993"/>
        </w:tabs>
        <w:ind w:left="0" w:firstLine="567"/>
        <w:jc w:val="both"/>
        <w:rPr>
          <w:sz w:val="24"/>
          <w:szCs w:val="24"/>
        </w:rPr>
      </w:pPr>
      <w:r w:rsidRPr="003A51AC">
        <w:rPr>
          <w:sz w:val="24"/>
          <w:szCs w:val="24"/>
        </w:rPr>
        <w:t>Программа</w:t>
      </w:r>
      <w:r w:rsidR="00A35E94">
        <w:rPr>
          <w:sz w:val="24"/>
          <w:szCs w:val="24"/>
        </w:rPr>
        <w:t xml:space="preserve"> </w:t>
      </w:r>
      <w:r w:rsidRPr="003A51AC">
        <w:rPr>
          <w:sz w:val="24"/>
          <w:szCs w:val="24"/>
        </w:rPr>
        <w:t>развития</w:t>
      </w:r>
      <w:r w:rsidR="00A35E94">
        <w:rPr>
          <w:sz w:val="24"/>
          <w:szCs w:val="24"/>
        </w:rPr>
        <w:t xml:space="preserve"> </w:t>
      </w:r>
      <w:r w:rsidR="004904CD">
        <w:rPr>
          <w:sz w:val="24"/>
          <w:szCs w:val="24"/>
        </w:rPr>
        <w:t>ДО</w:t>
      </w:r>
      <w:r w:rsidR="00A35E94">
        <w:rPr>
          <w:sz w:val="24"/>
          <w:szCs w:val="24"/>
        </w:rPr>
        <w:t>У</w:t>
      </w:r>
      <w:r w:rsidR="004904CD">
        <w:rPr>
          <w:sz w:val="24"/>
          <w:szCs w:val="24"/>
        </w:rPr>
        <w:t>.</w:t>
      </w:r>
    </w:p>
    <w:p w:rsidR="000E3DCC" w:rsidRPr="003A51AC" w:rsidRDefault="000E3DCC" w:rsidP="00E22A07">
      <w:pPr>
        <w:pStyle w:val="aa"/>
        <w:ind w:left="0" w:firstLine="567"/>
      </w:pPr>
      <w:r w:rsidRPr="003A51AC">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w:t>
      </w:r>
      <w:r w:rsidRPr="003A51AC">
        <w:lastRenderedPageBreak/>
        <w:t>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0A6438">
      <w:pPr>
        <w:pStyle w:val="aa"/>
        <w:ind w:left="0" w:firstLine="567"/>
      </w:pPr>
      <w:r w:rsidRPr="003A51AC">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r w:rsidR="000A6438">
        <w:t xml:space="preserve"> </w:t>
      </w:r>
      <w:r w:rsidRPr="003A51AC">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00A35E94">
        <w:rPr>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00A35E94">
        <w:rPr>
          <w:sz w:val="24"/>
          <w:szCs w:val="24"/>
        </w:rPr>
        <w:t xml:space="preserve"> </w:t>
      </w:r>
      <w:r w:rsidRPr="003A51AC">
        <w:rPr>
          <w:sz w:val="24"/>
          <w:szCs w:val="24"/>
        </w:rPr>
        <w:t>возрасту</w:t>
      </w:r>
      <w:r w:rsidR="00A35E94">
        <w:rPr>
          <w:sz w:val="24"/>
          <w:szCs w:val="24"/>
        </w:rPr>
        <w:t xml:space="preserve"> </w:t>
      </w:r>
      <w:r w:rsidRPr="003A51AC">
        <w:rPr>
          <w:sz w:val="24"/>
          <w:szCs w:val="24"/>
        </w:rPr>
        <w:t xml:space="preserve">содержании доступными средствами; </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A35E94">
        <w:rPr>
          <w:sz w:val="24"/>
          <w:szCs w:val="24"/>
        </w:rPr>
        <w:t xml:space="preserve"> </w:t>
      </w:r>
      <w:r w:rsidRPr="003A51AC">
        <w:rPr>
          <w:sz w:val="24"/>
          <w:szCs w:val="24"/>
        </w:rPr>
        <w:t>единого</w:t>
      </w:r>
      <w:r w:rsidR="00A35E94">
        <w:rPr>
          <w:sz w:val="24"/>
          <w:szCs w:val="24"/>
        </w:rPr>
        <w:t xml:space="preserve"> </w:t>
      </w:r>
      <w:r w:rsidRPr="003A51AC">
        <w:rPr>
          <w:sz w:val="24"/>
          <w:szCs w:val="24"/>
        </w:rPr>
        <w:t>ядра</w:t>
      </w:r>
      <w:r w:rsidR="00A35E94">
        <w:rPr>
          <w:sz w:val="24"/>
          <w:szCs w:val="24"/>
        </w:rPr>
        <w:t xml:space="preserve"> </w:t>
      </w:r>
      <w:r w:rsidRPr="003A51AC">
        <w:rPr>
          <w:sz w:val="24"/>
          <w:szCs w:val="24"/>
        </w:rPr>
        <w:t>содержания</w:t>
      </w:r>
      <w:r w:rsidR="00A35E94">
        <w:rPr>
          <w:sz w:val="24"/>
          <w:szCs w:val="24"/>
        </w:rPr>
        <w:t xml:space="preserve"> </w:t>
      </w:r>
      <w:r w:rsidRPr="003A51AC">
        <w:rPr>
          <w:sz w:val="24"/>
          <w:szCs w:val="24"/>
        </w:rPr>
        <w:t>дошкольного</w:t>
      </w:r>
      <w:r w:rsidR="00A35E94">
        <w:rPr>
          <w:sz w:val="24"/>
          <w:szCs w:val="24"/>
        </w:rPr>
        <w:t xml:space="preserve"> </w:t>
      </w:r>
      <w:r w:rsidRPr="003A51AC">
        <w:rPr>
          <w:sz w:val="24"/>
          <w:szCs w:val="24"/>
        </w:rPr>
        <w:t>образования(далее</w:t>
      </w:r>
      <w:r w:rsidR="00A35E94">
        <w:rPr>
          <w:sz w:val="24"/>
          <w:szCs w:val="24"/>
        </w:rPr>
        <w:t xml:space="preserve"> </w:t>
      </w:r>
      <w:r w:rsidRPr="003A51AC">
        <w:rPr>
          <w:sz w:val="24"/>
          <w:szCs w:val="24"/>
        </w:rPr>
        <w:t>–</w:t>
      </w:r>
      <w:r w:rsidR="00A35E94">
        <w:rPr>
          <w:sz w:val="24"/>
          <w:szCs w:val="24"/>
        </w:rPr>
        <w:t xml:space="preserve"> </w:t>
      </w:r>
      <w:r w:rsidRPr="003A51AC">
        <w:rPr>
          <w:sz w:val="24"/>
          <w:szCs w:val="24"/>
        </w:rPr>
        <w:t>ДО),</w:t>
      </w:r>
      <w:r w:rsidR="00A35E94">
        <w:rPr>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00A35E94">
        <w:rPr>
          <w:sz w:val="24"/>
          <w:szCs w:val="24"/>
        </w:rPr>
        <w:t xml:space="preserve"> </w:t>
      </w:r>
      <w:r w:rsidRPr="003A51AC">
        <w:rPr>
          <w:sz w:val="24"/>
          <w:szCs w:val="24"/>
        </w:rPr>
        <w:t>российского народа, воспитание подрастающего поколения как знающего и уважающего историю</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культуру</w:t>
      </w:r>
      <w:r w:rsidR="00A35E94">
        <w:rPr>
          <w:sz w:val="24"/>
          <w:szCs w:val="24"/>
        </w:rPr>
        <w:t xml:space="preserve"> </w:t>
      </w:r>
      <w:r w:rsidRPr="003A51AC">
        <w:rPr>
          <w:sz w:val="24"/>
          <w:szCs w:val="24"/>
        </w:rPr>
        <w:t>своей семьи, большойи малой Родины;</w:t>
      </w:r>
    </w:p>
    <w:p w:rsidR="000E3DCC" w:rsidRPr="003A51AC" w:rsidRDefault="000E3DCC" w:rsidP="005706CA">
      <w:pPr>
        <w:pStyle w:val="a3"/>
        <w:widowControl w:val="0"/>
        <w:numPr>
          <w:ilvl w:val="0"/>
          <w:numId w:val="4"/>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00A35E94">
        <w:rPr>
          <w:sz w:val="24"/>
          <w:szCs w:val="24"/>
        </w:rPr>
        <w:t xml:space="preserve"> </w:t>
      </w:r>
      <w:r w:rsidRPr="003A51AC">
        <w:rPr>
          <w:sz w:val="24"/>
          <w:szCs w:val="24"/>
        </w:rPr>
        <w:t>единого</w:t>
      </w:r>
      <w:r w:rsidR="00A35E94">
        <w:rPr>
          <w:sz w:val="24"/>
          <w:szCs w:val="24"/>
        </w:rPr>
        <w:t xml:space="preserve"> </w:t>
      </w:r>
      <w:r w:rsidRPr="003A51AC">
        <w:rPr>
          <w:sz w:val="24"/>
          <w:szCs w:val="24"/>
        </w:rPr>
        <w:t>федерального</w:t>
      </w:r>
      <w:r w:rsidR="00A35E94">
        <w:rPr>
          <w:sz w:val="24"/>
          <w:szCs w:val="24"/>
        </w:rPr>
        <w:t xml:space="preserve"> </w:t>
      </w:r>
      <w:r w:rsidRPr="003A51AC">
        <w:rPr>
          <w:sz w:val="24"/>
          <w:szCs w:val="24"/>
        </w:rPr>
        <w:t>образовательного</w:t>
      </w:r>
      <w:r w:rsidR="00A35E94">
        <w:rPr>
          <w:sz w:val="24"/>
          <w:szCs w:val="24"/>
        </w:rPr>
        <w:t xml:space="preserve"> </w:t>
      </w:r>
      <w:r w:rsidRPr="003A51AC">
        <w:rPr>
          <w:sz w:val="24"/>
          <w:szCs w:val="24"/>
        </w:rPr>
        <w:t>пространства</w:t>
      </w:r>
      <w:r w:rsidR="00A35E94">
        <w:rPr>
          <w:sz w:val="24"/>
          <w:szCs w:val="24"/>
        </w:rPr>
        <w:t xml:space="preserve"> </w:t>
      </w:r>
      <w:r w:rsidRPr="003A51AC">
        <w:rPr>
          <w:sz w:val="24"/>
          <w:szCs w:val="24"/>
        </w:rPr>
        <w:t>воспитания</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обучения детей от рождения до поступления в начальную школу, обеспечивающего ребенку и его</w:t>
      </w:r>
      <w:r w:rsidR="00A35E94">
        <w:rPr>
          <w:sz w:val="24"/>
          <w:szCs w:val="24"/>
        </w:rPr>
        <w:t xml:space="preserve"> родителям</w:t>
      </w:r>
      <w:r w:rsidRPr="003A51AC">
        <w:rPr>
          <w:sz w:val="24"/>
          <w:szCs w:val="24"/>
        </w:rPr>
        <w:t>(законным представителям), равные, качественные условия ДО, вне зависимости отместаи региона</w:t>
      </w:r>
      <w:r w:rsidR="00A35E94">
        <w:rPr>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5706CA">
      <w:pPr>
        <w:pStyle w:val="a3"/>
        <w:widowControl w:val="0"/>
        <w:numPr>
          <w:ilvl w:val="0"/>
          <w:numId w:val="5"/>
        </w:numPr>
        <w:tabs>
          <w:tab w:val="left" w:pos="1134"/>
        </w:tabs>
        <w:autoSpaceDE w:val="0"/>
        <w:autoSpaceDN w:val="0"/>
        <w:spacing w:line="240" w:lineRule="auto"/>
        <w:ind w:left="0" w:firstLine="567"/>
        <w:contextualSpacing w:val="0"/>
        <w:rPr>
          <w:sz w:val="24"/>
          <w:szCs w:val="24"/>
        </w:rPr>
      </w:pPr>
      <w:r w:rsidRPr="003A51AC">
        <w:rPr>
          <w:sz w:val="24"/>
          <w:szCs w:val="24"/>
        </w:rPr>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В целевом разделе Программы представлены цели, задачи, принципы и подходы к ее формированию; планируемые результаты ос</w:t>
      </w:r>
      <w:r w:rsidR="004904CD">
        <w:rPr>
          <w:sz w:val="24"/>
          <w:szCs w:val="24"/>
        </w:rPr>
        <w:t>воения Программы в</w:t>
      </w:r>
      <w:r w:rsidRPr="003A51AC">
        <w:rPr>
          <w:sz w:val="24"/>
          <w:szCs w:val="24"/>
        </w:rPr>
        <w:t xml:space="preserve">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5706CA">
      <w:pPr>
        <w:pStyle w:val="a3"/>
        <w:widowControl w:val="0"/>
        <w:numPr>
          <w:ilvl w:val="0"/>
          <w:numId w:val="6"/>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lastRenderedPageBreak/>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5706CA">
      <w:pPr>
        <w:pStyle w:val="a3"/>
        <w:widowControl w:val="0"/>
        <w:numPr>
          <w:ilvl w:val="0"/>
          <w:numId w:val="7"/>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39183F" w:rsidRPr="003A51AC" w:rsidRDefault="0039183F" w:rsidP="00E22A07">
      <w:pPr>
        <w:widowControl w:val="0"/>
        <w:spacing w:line="240" w:lineRule="auto"/>
        <w:ind w:firstLine="700"/>
        <w:rPr>
          <w:spacing w:val="2"/>
          <w:sz w:val="24"/>
          <w:szCs w:val="24"/>
          <w:lang w:eastAsia="en-US"/>
        </w:rPr>
      </w:pPr>
    </w:p>
    <w:p w:rsidR="000E3DCC" w:rsidRPr="00BC6AE4" w:rsidRDefault="000E3DCC" w:rsidP="00E22A07">
      <w:pPr>
        <w:pStyle w:val="1"/>
        <w:widowControl w:val="0"/>
        <w:tabs>
          <w:tab w:val="left" w:pos="1462"/>
        </w:tabs>
        <w:autoSpaceDE w:val="0"/>
        <w:autoSpaceDN w:val="0"/>
        <w:spacing w:before="0" w:after="0" w:line="240" w:lineRule="auto"/>
        <w:jc w:val="left"/>
        <w:rPr>
          <w:rFonts w:cs="Times New Roman"/>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F44D98" w:rsidRPr="003A51AC">
        <w:rPr>
          <w:rFonts w:cs="Times New Roman"/>
          <w:caps w:val="0"/>
          <w:sz w:val="24"/>
          <w:szCs w:val="24"/>
        </w:rPr>
        <w:t>Цели</w:t>
      </w:r>
      <w:r w:rsidR="00A35E94">
        <w:rPr>
          <w:rFonts w:cs="Times New Roman"/>
          <w:caps w:val="0"/>
          <w:sz w:val="24"/>
          <w:szCs w:val="24"/>
        </w:rPr>
        <w:t xml:space="preserve"> </w:t>
      </w:r>
      <w:r w:rsidR="00F44D98" w:rsidRPr="003A51AC">
        <w:rPr>
          <w:rFonts w:cs="Times New Roman"/>
          <w:caps w:val="0"/>
          <w:sz w:val="24"/>
          <w:szCs w:val="24"/>
        </w:rPr>
        <w:t>и</w:t>
      </w:r>
      <w:r w:rsidR="00A35E94">
        <w:rPr>
          <w:rFonts w:cs="Times New Roman"/>
          <w:caps w:val="0"/>
          <w:sz w:val="24"/>
          <w:szCs w:val="24"/>
        </w:rPr>
        <w:t xml:space="preserve"> </w:t>
      </w:r>
      <w:r w:rsidR="00F44D98" w:rsidRPr="003A51AC">
        <w:rPr>
          <w:rFonts w:cs="Times New Roman"/>
          <w:caps w:val="0"/>
          <w:sz w:val="24"/>
          <w:szCs w:val="24"/>
        </w:rPr>
        <w:t>задачи</w:t>
      </w:r>
      <w:r w:rsidR="00A35E94">
        <w:rPr>
          <w:rFonts w:cs="Times New Roman"/>
          <w:caps w:val="0"/>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Учитывая содержание пункта 1 статьи 64 Федерального закона «Об образовании</w:t>
      </w:r>
      <w:r w:rsidR="000A6438">
        <w:t xml:space="preserve"> </w:t>
      </w:r>
      <w:r w:rsidRPr="003A51AC">
        <w:t>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w:t>
      </w:r>
      <w:r w:rsidRPr="003A51AC">
        <w:rPr>
          <w:sz w:val="24"/>
          <w:szCs w:val="24"/>
        </w:rPr>
        <w:lastRenderedPageBreak/>
        <w:t>возможностей здоровья), с учетом разнообразия образовательных потребностей</w:t>
      </w:r>
      <w:r w:rsidR="002E775E">
        <w:rPr>
          <w:sz w:val="24"/>
          <w:szCs w:val="24"/>
        </w:rPr>
        <w:t xml:space="preserve"> </w:t>
      </w:r>
      <w:r w:rsidRPr="003A51AC">
        <w:rPr>
          <w:sz w:val="24"/>
          <w:szCs w:val="24"/>
        </w:rPr>
        <w:t>и индивидуальных возможностей;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2E775E">
        <w:rPr>
          <w:sz w:val="24"/>
          <w:szCs w:val="24"/>
        </w:rPr>
        <w:t xml:space="preserve"> </w:t>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преемственности целей, задач и содержания дошкольного общего и начального общего образования;</w:t>
      </w:r>
    </w:p>
    <w:p w:rsidR="003373B3" w:rsidRPr="003A51AC" w:rsidRDefault="003373B3" w:rsidP="005706CA">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5D0158" w:rsidRPr="003A51AC">
        <w:rPr>
          <w:rFonts w:cs="Times New Roman"/>
          <w:caps w:val="0"/>
          <w:sz w:val="24"/>
          <w:szCs w:val="24"/>
        </w:rPr>
        <w:t>Принципы</w:t>
      </w:r>
      <w:r w:rsidR="00A35E94">
        <w:rPr>
          <w:rFonts w:cs="Times New Roman"/>
          <w:caps w:val="0"/>
          <w:sz w:val="24"/>
          <w:szCs w:val="24"/>
        </w:rPr>
        <w:t xml:space="preserve"> </w:t>
      </w:r>
      <w:r w:rsidR="005D0158" w:rsidRPr="003A51AC">
        <w:rPr>
          <w:rFonts w:cs="Times New Roman"/>
          <w:caps w:val="0"/>
          <w:sz w:val="24"/>
          <w:szCs w:val="24"/>
        </w:rPr>
        <w:t>и</w:t>
      </w:r>
      <w:r w:rsidR="00A35E94">
        <w:rPr>
          <w:rFonts w:cs="Times New Roman"/>
          <w:caps w:val="0"/>
          <w:sz w:val="24"/>
          <w:szCs w:val="24"/>
        </w:rPr>
        <w:t xml:space="preserve"> </w:t>
      </w:r>
      <w:r w:rsidR="005D0158" w:rsidRPr="003A51AC">
        <w:rPr>
          <w:rFonts w:cs="Times New Roman"/>
          <w:caps w:val="0"/>
          <w:sz w:val="24"/>
          <w:szCs w:val="24"/>
        </w:rPr>
        <w:t>подходы</w:t>
      </w:r>
      <w:r w:rsidR="00A35E94">
        <w:rPr>
          <w:rFonts w:cs="Times New Roman"/>
          <w:caps w:val="0"/>
          <w:sz w:val="24"/>
          <w:szCs w:val="24"/>
        </w:rPr>
        <w:t xml:space="preserve"> </w:t>
      </w:r>
      <w:r w:rsidR="005D0158" w:rsidRPr="003A51AC">
        <w:rPr>
          <w:rFonts w:cs="Times New Roman"/>
          <w:caps w:val="0"/>
          <w:sz w:val="24"/>
          <w:szCs w:val="24"/>
        </w:rPr>
        <w:t>кформированию программы</w:t>
      </w:r>
    </w:p>
    <w:p w:rsidR="003373B3" w:rsidRPr="003A51AC" w:rsidRDefault="003373B3" w:rsidP="00E22A07">
      <w:pPr>
        <w:pStyle w:val="a3"/>
        <w:tabs>
          <w:tab w:val="left" w:pos="1260"/>
        </w:tabs>
        <w:spacing w:line="240" w:lineRule="auto"/>
        <w:ind w:left="0" w:firstLine="567"/>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5706CA">
      <w:pPr>
        <w:pStyle w:val="a3"/>
        <w:widowControl w:val="0"/>
        <w:numPr>
          <w:ilvl w:val="0"/>
          <w:numId w:val="8"/>
        </w:numPr>
        <w:tabs>
          <w:tab w:val="left" w:pos="1134"/>
        </w:tabs>
        <w:autoSpaceDE w:val="0"/>
        <w:autoSpaceDN w:val="0"/>
        <w:spacing w:line="240" w:lineRule="auto"/>
        <w:ind w:left="0" w:firstLine="567"/>
        <w:contextualSpacing w:val="0"/>
        <w:rPr>
          <w:sz w:val="24"/>
          <w:szCs w:val="24"/>
        </w:rPr>
      </w:pPr>
      <w:r w:rsidRPr="003A51AC">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73B3" w:rsidRPr="003A51AC" w:rsidRDefault="003373B3" w:rsidP="005706CA">
      <w:pPr>
        <w:pStyle w:val="a3"/>
        <w:widowControl w:val="0"/>
        <w:numPr>
          <w:ilvl w:val="0"/>
          <w:numId w:val="8"/>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5706CA">
      <w:pPr>
        <w:pStyle w:val="a3"/>
        <w:widowControl w:val="0"/>
        <w:numPr>
          <w:ilvl w:val="0"/>
          <w:numId w:val="8"/>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00A35E94">
        <w:rPr>
          <w:sz w:val="24"/>
          <w:szCs w:val="24"/>
        </w:rPr>
        <w:t xml:space="preserve"> </w:t>
      </w:r>
      <w:r w:rsidRPr="003A51AC">
        <w:rPr>
          <w:sz w:val="24"/>
          <w:szCs w:val="24"/>
        </w:rPr>
        <w:t>инициативы</w:t>
      </w:r>
      <w:r w:rsidR="00A35E94">
        <w:rPr>
          <w:sz w:val="24"/>
          <w:szCs w:val="24"/>
        </w:rPr>
        <w:t xml:space="preserve"> </w:t>
      </w:r>
      <w:r w:rsidRPr="003A51AC">
        <w:rPr>
          <w:sz w:val="24"/>
          <w:szCs w:val="24"/>
        </w:rPr>
        <w:t>детей</w:t>
      </w:r>
      <w:r w:rsidR="00A35E94">
        <w:rPr>
          <w:sz w:val="24"/>
          <w:szCs w:val="24"/>
        </w:rPr>
        <w:t xml:space="preserve"> </w:t>
      </w:r>
      <w:r w:rsidRPr="003A51AC">
        <w:rPr>
          <w:sz w:val="24"/>
          <w:szCs w:val="24"/>
        </w:rPr>
        <w:t>в</w:t>
      </w:r>
      <w:r w:rsidR="00A35E94">
        <w:rPr>
          <w:sz w:val="24"/>
          <w:szCs w:val="24"/>
        </w:rPr>
        <w:t xml:space="preserve"> </w:t>
      </w:r>
      <w:r w:rsidRPr="003A51AC">
        <w:rPr>
          <w:sz w:val="24"/>
          <w:szCs w:val="24"/>
        </w:rPr>
        <w:t>различных</w:t>
      </w:r>
      <w:r w:rsidR="00A35E94">
        <w:rPr>
          <w:sz w:val="24"/>
          <w:szCs w:val="24"/>
        </w:rPr>
        <w:t xml:space="preserve"> </w:t>
      </w:r>
      <w:r w:rsidRPr="003A51AC">
        <w:rPr>
          <w:sz w:val="24"/>
          <w:szCs w:val="24"/>
        </w:rPr>
        <w:t>видах</w:t>
      </w:r>
      <w:r w:rsidR="00A35E94">
        <w:rPr>
          <w:sz w:val="24"/>
          <w:szCs w:val="24"/>
        </w:rPr>
        <w:t xml:space="preserve"> </w:t>
      </w:r>
      <w:r w:rsidRPr="003A51AC">
        <w:rPr>
          <w:sz w:val="24"/>
          <w:szCs w:val="24"/>
        </w:rPr>
        <w:t>деятельности;</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00A35E94">
        <w:rPr>
          <w:sz w:val="24"/>
          <w:szCs w:val="24"/>
        </w:rPr>
        <w:t xml:space="preserve"> </w:t>
      </w:r>
      <w:r w:rsidRPr="003A51AC">
        <w:rPr>
          <w:sz w:val="24"/>
          <w:szCs w:val="24"/>
        </w:rPr>
        <w:t>ДОО</w:t>
      </w:r>
      <w:r w:rsidR="00A35E94">
        <w:rPr>
          <w:sz w:val="24"/>
          <w:szCs w:val="24"/>
        </w:rPr>
        <w:t xml:space="preserve"> </w:t>
      </w:r>
      <w:r w:rsidRPr="003A51AC">
        <w:rPr>
          <w:sz w:val="24"/>
          <w:szCs w:val="24"/>
        </w:rPr>
        <w:t>ссемьей;</w:t>
      </w:r>
    </w:p>
    <w:p w:rsidR="003373B3" w:rsidRPr="003A51AC" w:rsidRDefault="003373B3" w:rsidP="005706CA">
      <w:pPr>
        <w:pStyle w:val="a3"/>
        <w:widowControl w:val="0"/>
        <w:numPr>
          <w:ilvl w:val="0"/>
          <w:numId w:val="8"/>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приобщение детей к социокультурным нормам, традициям семьи, общества и государства;</w:t>
      </w:r>
    </w:p>
    <w:p w:rsidR="003373B3" w:rsidRPr="003A51AC" w:rsidRDefault="003373B3" w:rsidP="005706CA">
      <w:pPr>
        <w:pStyle w:val="a3"/>
        <w:widowControl w:val="0"/>
        <w:numPr>
          <w:ilvl w:val="0"/>
          <w:numId w:val="8"/>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формирование познавательных интересов и познавательных действий ребенка в различных видах деятельности;</w:t>
      </w:r>
    </w:p>
    <w:p w:rsidR="003373B3" w:rsidRPr="003A51AC" w:rsidRDefault="003373B3" w:rsidP="005706CA">
      <w:pPr>
        <w:pStyle w:val="a3"/>
        <w:widowControl w:val="0"/>
        <w:numPr>
          <w:ilvl w:val="0"/>
          <w:numId w:val="8"/>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5706CA">
      <w:pPr>
        <w:pStyle w:val="a3"/>
        <w:widowControl w:val="0"/>
        <w:numPr>
          <w:ilvl w:val="0"/>
          <w:numId w:val="8"/>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5706CA">
      <w:pPr>
        <w:pStyle w:val="a3"/>
        <w:widowControl w:val="0"/>
        <w:numPr>
          <w:ilvl w:val="0"/>
          <w:numId w:val="10"/>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lastRenderedPageBreak/>
        <w:t>определяет содержание и организацию образовательной деятельности на уровне дошкольного образования;</w:t>
      </w:r>
    </w:p>
    <w:p w:rsidR="003373B3" w:rsidRPr="003A51AC" w:rsidRDefault="003373B3" w:rsidP="005706CA">
      <w:pPr>
        <w:pStyle w:val="a3"/>
        <w:widowControl w:val="0"/>
        <w:numPr>
          <w:ilvl w:val="0"/>
          <w:numId w:val="10"/>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5706CA">
      <w:pPr>
        <w:pStyle w:val="a3"/>
        <w:widowControl w:val="0"/>
        <w:numPr>
          <w:ilvl w:val="0"/>
          <w:numId w:val="10"/>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00A35E94">
        <w:rPr>
          <w:sz w:val="24"/>
          <w:szCs w:val="24"/>
        </w:rPr>
        <w:t xml:space="preserve"> </w:t>
      </w:r>
      <w:r w:rsidRPr="003A51AC">
        <w:rPr>
          <w:sz w:val="24"/>
          <w:szCs w:val="24"/>
        </w:rPr>
        <w:t>для</w:t>
      </w:r>
      <w:r w:rsidR="00A35E94">
        <w:rPr>
          <w:sz w:val="24"/>
          <w:szCs w:val="24"/>
        </w:rPr>
        <w:t xml:space="preserve"> </w:t>
      </w:r>
      <w:r w:rsidRPr="003A51AC">
        <w:rPr>
          <w:sz w:val="24"/>
          <w:szCs w:val="24"/>
        </w:rPr>
        <w:t>разработки</w:t>
      </w:r>
      <w:r w:rsidR="00A35E94">
        <w:rPr>
          <w:sz w:val="24"/>
          <w:szCs w:val="24"/>
        </w:rPr>
        <w:t xml:space="preserve"> </w:t>
      </w:r>
      <w:r w:rsidRPr="003A51AC">
        <w:rPr>
          <w:sz w:val="24"/>
          <w:szCs w:val="24"/>
        </w:rPr>
        <w:t>и</w:t>
      </w:r>
      <w:r w:rsidR="00A35E94">
        <w:rPr>
          <w:sz w:val="24"/>
          <w:szCs w:val="24"/>
        </w:rPr>
        <w:t xml:space="preserve"> </w:t>
      </w:r>
      <w:r w:rsidRPr="003A51AC">
        <w:rPr>
          <w:sz w:val="24"/>
          <w:szCs w:val="24"/>
        </w:rPr>
        <w:t>реализации</w:t>
      </w:r>
      <w:r w:rsidR="00A35E94">
        <w:rPr>
          <w:sz w:val="24"/>
          <w:szCs w:val="24"/>
        </w:rPr>
        <w:t xml:space="preserve"> </w:t>
      </w:r>
      <w:r w:rsidRPr="003A51AC">
        <w:rPr>
          <w:sz w:val="24"/>
          <w:szCs w:val="24"/>
        </w:rPr>
        <w:t>программы</w:t>
      </w:r>
      <w:r w:rsidR="00A35E94">
        <w:rPr>
          <w:sz w:val="24"/>
          <w:szCs w:val="24"/>
        </w:rPr>
        <w:t xml:space="preserve"> </w:t>
      </w:r>
      <w:r w:rsidRPr="003A51AC">
        <w:rPr>
          <w:sz w:val="24"/>
          <w:szCs w:val="24"/>
        </w:rPr>
        <w:t>характеристики</w:t>
      </w:r>
      <w:r w:rsidR="00D26DFA" w:rsidRPr="003A51AC">
        <w:rPr>
          <w:sz w:val="24"/>
          <w:szCs w:val="24"/>
        </w:rPr>
        <w:t>.</w:t>
      </w:r>
    </w:p>
    <w:p w:rsidR="00A35E94" w:rsidRDefault="003373B3" w:rsidP="00A35E94">
      <w:pPr>
        <w:spacing w:line="240" w:lineRule="auto"/>
        <w:ind w:firstLine="567"/>
        <w:rPr>
          <w:sz w:val="24"/>
          <w:szCs w:val="24"/>
        </w:rPr>
      </w:pPr>
      <w:r w:rsidRPr="003A51AC">
        <w:rPr>
          <w:sz w:val="24"/>
          <w:szCs w:val="24"/>
        </w:rPr>
        <w:t>Основные</w:t>
      </w:r>
      <w:r w:rsidR="00A35E94">
        <w:rPr>
          <w:sz w:val="24"/>
          <w:szCs w:val="24"/>
        </w:rPr>
        <w:t xml:space="preserve"> </w:t>
      </w:r>
      <w:r w:rsidRPr="003A51AC">
        <w:rPr>
          <w:sz w:val="24"/>
          <w:szCs w:val="24"/>
        </w:rPr>
        <w:t>участники</w:t>
      </w:r>
      <w:r w:rsidR="00A35E94">
        <w:rPr>
          <w:sz w:val="24"/>
          <w:szCs w:val="24"/>
        </w:rPr>
        <w:t xml:space="preserve"> </w:t>
      </w:r>
      <w:r w:rsidRPr="003A51AC">
        <w:rPr>
          <w:sz w:val="24"/>
          <w:szCs w:val="24"/>
        </w:rPr>
        <w:t>реализации</w:t>
      </w:r>
      <w:r w:rsidR="00A35E94">
        <w:rPr>
          <w:sz w:val="24"/>
          <w:szCs w:val="24"/>
        </w:rPr>
        <w:t xml:space="preserve"> </w:t>
      </w:r>
      <w:r w:rsidRPr="003A51AC">
        <w:rPr>
          <w:sz w:val="24"/>
          <w:szCs w:val="24"/>
        </w:rPr>
        <w:t>Программы:</w:t>
      </w:r>
      <w:r w:rsidR="00A35E94">
        <w:rPr>
          <w:sz w:val="24"/>
          <w:szCs w:val="24"/>
        </w:rPr>
        <w:t xml:space="preserve"> </w:t>
      </w:r>
      <w:r w:rsidRPr="003A51AC">
        <w:rPr>
          <w:sz w:val="24"/>
          <w:szCs w:val="24"/>
        </w:rPr>
        <w:t>педагоги,</w:t>
      </w:r>
      <w:r w:rsidR="00A35E94">
        <w:rPr>
          <w:sz w:val="24"/>
          <w:szCs w:val="24"/>
        </w:rPr>
        <w:t xml:space="preserve"> </w:t>
      </w:r>
      <w:r w:rsidRPr="003A51AC">
        <w:rPr>
          <w:sz w:val="24"/>
          <w:szCs w:val="24"/>
        </w:rPr>
        <w:t>обучающиеся,</w:t>
      </w:r>
      <w:r w:rsidR="00A35E94">
        <w:rPr>
          <w:sz w:val="24"/>
          <w:szCs w:val="24"/>
        </w:rPr>
        <w:t xml:space="preserve"> </w:t>
      </w:r>
      <w:r w:rsidRPr="003A51AC">
        <w:rPr>
          <w:sz w:val="24"/>
          <w:szCs w:val="24"/>
        </w:rPr>
        <w:t>родители(законныепредставители).</w:t>
      </w:r>
    </w:p>
    <w:p w:rsidR="003373B3" w:rsidRPr="003A51AC" w:rsidRDefault="003373B3" w:rsidP="00A35E94">
      <w:pPr>
        <w:spacing w:line="240" w:lineRule="auto"/>
        <w:ind w:firstLine="567"/>
        <w:rPr>
          <w:spacing w:val="1"/>
        </w:rPr>
      </w:pPr>
      <w:r w:rsidRPr="003A51AC">
        <w:t>Социальными</w:t>
      </w:r>
      <w:r w:rsidR="00A35E94">
        <w:t xml:space="preserve"> </w:t>
      </w:r>
      <w:r w:rsidRPr="003A51AC">
        <w:t>заказчиками</w:t>
      </w:r>
      <w:r w:rsidR="00A35E94">
        <w:t xml:space="preserve"> </w:t>
      </w:r>
      <w:r w:rsidRPr="003A51AC">
        <w:t>реализации</w:t>
      </w:r>
      <w:r w:rsidR="00A35E94">
        <w:t xml:space="preserve"> </w:t>
      </w:r>
      <w:r w:rsidRPr="003A51AC">
        <w:t>Программы</w:t>
      </w:r>
      <w:r w:rsidR="00A35E94">
        <w:t xml:space="preserve"> </w:t>
      </w:r>
      <w:r w:rsidRPr="003A51AC">
        <w:t>как</w:t>
      </w:r>
      <w:r w:rsidR="00A35E94">
        <w:t xml:space="preserve"> </w:t>
      </w:r>
      <w:r w:rsidRPr="003A51AC">
        <w:t>комплекса</w:t>
      </w:r>
      <w:r w:rsidR="00A35E94">
        <w:t xml:space="preserve"> </w:t>
      </w:r>
      <w:r w:rsidRPr="003A51AC">
        <w:t>образовательных</w:t>
      </w:r>
      <w:r w:rsidR="00A35E94">
        <w:t xml:space="preserve"> услуг </w:t>
      </w:r>
      <w:r w:rsidRPr="003A51AC">
        <w:t>выступают, в первую очередь, родители(законные представители) обучающихся, какгаранты реализации прав ребенка на уход, присмотр и оздоровление, воспитание и обучение.</w:t>
      </w:r>
    </w:p>
    <w:p w:rsidR="003373B3" w:rsidRPr="003A51AC" w:rsidRDefault="003373B3" w:rsidP="00E22A07">
      <w:pPr>
        <w:pStyle w:val="aa"/>
        <w:ind w:left="0" w:firstLine="567"/>
      </w:pPr>
      <w:r w:rsidRPr="003A51AC">
        <w:t>Особенности</w:t>
      </w:r>
      <w:r w:rsidR="00A35E94">
        <w:t xml:space="preserve"> </w:t>
      </w:r>
      <w:r w:rsidRPr="003A51AC">
        <w:t>разработки</w:t>
      </w:r>
      <w:r w:rsidR="00A35E94">
        <w:t xml:space="preserve"> </w:t>
      </w:r>
      <w:r w:rsidRPr="003A51AC">
        <w:t>Программы:</w:t>
      </w:r>
    </w:p>
    <w:p w:rsidR="003373B3" w:rsidRPr="003A51AC" w:rsidRDefault="003373B3" w:rsidP="005706CA">
      <w:pPr>
        <w:pStyle w:val="aa"/>
        <w:numPr>
          <w:ilvl w:val="0"/>
          <w:numId w:val="11"/>
        </w:numPr>
        <w:tabs>
          <w:tab w:val="left" w:pos="993"/>
        </w:tabs>
        <w:ind w:left="0" w:firstLine="567"/>
        <w:jc w:val="left"/>
      </w:pPr>
      <w:r w:rsidRPr="003A51AC">
        <w:rPr>
          <w:spacing w:val="-1"/>
        </w:rPr>
        <w:t>условия,</w:t>
      </w:r>
      <w:r w:rsidR="00A35E94">
        <w:rPr>
          <w:spacing w:val="-1"/>
        </w:rPr>
        <w:t xml:space="preserve"> созданныевДОУ </w:t>
      </w:r>
      <w:r w:rsidRPr="003A51AC">
        <w:rPr>
          <w:spacing w:val="-1"/>
        </w:rPr>
        <w:t>для</w:t>
      </w:r>
      <w:r w:rsidR="00A35E94">
        <w:rPr>
          <w:spacing w:val="-1"/>
        </w:rPr>
        <w:t xml:space="preserve"> </w:t>
      </w:r>
      <w:r w:rsidRPr="003A51AC">
        <w:rPr>
          <w:spacing w:val="-1"/>
        </w:rPr>
        <w:t>реализации</w:t>
      </w:r>
      <w:r w:rsidR="00A35E94">
        <w:rPr>
          <w:spacing w:val="-1"/>
        </w:rPr>
        <w:t xml:space="preserve"> </w:t>
      </w:r>
      <w:r w:rsidRPr="003A51AC">
        <w:rPr>
          <w:spacing w:val="-1"/>
        </w:rPr>
        <w:t>целей</w:t>
      </w:r>
      <w:r w:rsidR="00A35E94">
        <w:rPr>
          <w:spacing w:val="-1"/>
        </w:rPr>
        <w:t xml:space="preserve"> </w:t>
      </w:r>
      <w:r w:rsidRPr="003A51AC">
        <w:rPr>
          <w:spacing w:val="-1"/>
        </w:rPr>
        <w:t>и</w:t>
      </w:r>
      <w:r w:rsidR="00A35E94">
        <w:rPr>
          <w:spacing w:val="-1"/>
        </w:rPr>
        <w:t xml:space="preserve"> </w:t>
      </w:r>
      <w:r w:rsidRPr="003A51AC">
        <w:rPr>
          <w:spacing w:val="-1"/>
        </w:rPr>
        <w:t>задач</w:t>
      </w:r>
      <w:r w:rsidR="00A35E94">
        <w:rPr>
          <w:spacing w:val="-1"/>
        </w:rPr>
        <w:t xml:space="preserve"> </w:t>
      </w:r>
      <w:r w:rsidRPr="003A51AC">
        <w:rPr>
          <w:spacing w:val="-1"/>
        </w:rPr>
        <w:t>Программы;</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00A35E94">
        <w:rPr>
          <w:spacing w:val="-1"/>
          <w:sz w:val="24"/>
          <w:szCs w:val="24"/>
        </w:rPr>
        <w:t xml:space="preserve"> </w:t>
      </w:r>
      <w:r w:rsidRPr="003A51AC">
        <w:rPr>
          <w:spacing w:val="-1"/>
          <w:sz w:val="24"/>
          <w:szCs w:val="24"/>
        </w:rPr>
        <w:t>зака</w:t>
      </w:r>
      <w:r w:rsidR="00A35E94">
        <w:rPr>
          <w:spacing w:val="-1"/>
          <w:sz w:val="24"/>
          <w:szCs w:val="24"/>
        </w:rPr>
        <w:t xml:space="preserve"> </w:t>
      </w:r>
      <w:r w:rsidRPr="003A51AC">
        <w:rPr>
          <w:spacing w:val="-1"/>
          <w:sz w:val="24"/>
          <w:szCs w:val="24"/>
        </w:rPr>
        <w:t>з</w:t>
      </w:r>
      <w:r w:rsidRPr="003A51AC">
        <w:rPr>
          <w:sz w:val="24"/>
          <w:szCs w:val="24"/>
        </w:rPr>
        <w:t>родителей(законныхпредставителей);</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00A35E94">
        <w:rPr>
          <w:sz w:val="24"/>
          <w:szCs w:val="24"/>
        </w:rPr>
        <w:t xml:space="preserve"> </w:t>
      </w:r>
      <w:r w:rsidRPr="003A51AC">
        <w:rPr>
          <w:sz w:val="24"/>
          <w:szCs w:val="24"/>
        </w:rPr>
        <w:t>контингент;</w:t>
      </w:r>
    </w:p>
    <w:p w:rsidR="003373B3" w:rsidRPr="003A51AC" w:rsidRDefault="003373B3" w:rsidP="005706CA">
      <w:pPr>
        <w:pStyle w:val="a3"/>
        <w:widowControl w:val="0"/>
        <w:numPr>
          <w:ilvl w:val="0"/>
          <w:numId w:val="11"/>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00A35E94">
        <w:rPr>
          <w:sz w:val="24"/>
          <w:szCs w:val="24"/>
        </w:rPr>
        <w:t xml:space="preserve"> </w:t>
      </w:r>
      <w:r w:rsidRPr="003A51AC">
        <w:rPr>
          <w:sz w:val="24"/>
          <w:szCs w:val="24"/>
        </w:rPr>
        <w:t>состав</w:t>
      </w:r>
      <w:r w:rsidR="00A35E94">
        <w:rPr>
          <w:sz w:val="24"/>
          <w:szCs w:val="24"/>
        </w:rPr>
        <w:t xml:space="preserve"> </w:t>
      </w:r>
      <w:r w:rsidRPr="003A51AC">
        <w:rPr>
          <w:sz w:val="24"/>
          <w:szCs w:val="24"/>
        </w:rPr>
        <w:t>педагогических</w:t>
      </w:r>
      <w:r w:rsidR="00A35E94">
        <w:rPr>
          <w:sz w:val="24"/>
          <w:szCs w:val="24"/>
        </w:rPr>
        <w:t xml:space="preserve"> </w:t>
      </w:r>
      <w:r w:rsidRPr="003A51AC">
        <w:rPr>
          <w:sz w:val="24"/>
          <w:szCs w:val="24"/>
        </w:rPr>
        <w:t>работников;</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культурно-образовательные особенности;</w:t>
      </w:r>
    </w:p>
    <w:p w:rsidR="003373B3" w:rsidRPr="003A51AC" w:rsidRDefault="003373B3" w:rsidP="005706CA">
      <w:pPr>
        <w:pStyle w:val="a3"/>
        <w:widowControl w:val="0"/>
        <w:numPr>
          <w:ilvl w:val="0"/>
          <w:numId w:val="11"/>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климатические особенности;</w:t>
      </w:r>
    </w:p>
    <w:p w:rsidR="003373B3" w:rsidRPr="003A51AC" w:rsidRDefault="003373B3" w:rsidP="005706CA">
      <w:pPr>
        <w:pStyle w:val="a3"/>
        <w:widowControl w:val="0"/>
        <w:numPr>
          <w:ilvl w:val="0"/>
          <w:numId w:val="11"/>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00A35E94">
        <w:rPr>
          <w:sz w:val="24"/>
          <w:szCs w:val="24"/>
        </w:rPr>
        <w:t xml:space="preserve"> </w:t>
      </w:r>
      <w:r w:rsidRPr="003A51AC">
        <w:rPr>
          <w:sz w:val="24"/>
          <w:szCs w:val="24"/>
        </w:rPr>
        <w:t>с</w:t>
      </w:r>
      <w:r w:rsidR="00A35E94">
        <w:rPr>
          <w:sz w:val="24"/>
          <w:szCs w:val="24"/>
        </w:rPr>
        <w:t xml:space="preserve"> </w:t>
      </w:r>
      <w:r w:rsidRPr="003A51AC">
        <w:rPr>
          <w:sz w:val="24"/>
          <w:szCs w:val="24"/>
        </w:rPr>
        <w:t>социумом.</w:t>
      </w:r>
    </w:p>
    <w:p w:rsidR="003373B3" w:rsidRPr="003A51AC" w:rsidRDefault="003373B3" w:rsidP="00E22A07">
      <w:pPr>
        <w:pStyle w:val="a3"/>
        <w:tabs>
          <w:tab w:val="left" w:pos="1479"/>
        </w:tabs>
        <w:spacing w:line="240" w:lineRule="auto"/>
        <w:ind w:left="0" w:firstLine="567"/>
        <w:rPr>
          <w:sz w:val="24"/>
          <w:szCs w:val="24"/>
          <w:shd w:val="clear" w:color="auto" w:fill="FFFFFF"/>
        </w:rPr>
      </w:pPr>
    </w:p>
    <w:p w:rsidR="003373B3" w:rsidRPr="003A51AC" w:rsidRDefault="00231C7F" w:rsidP="00E22A07">
      <w:pPr>
        <w:pStyle w:val="1"/>
        <w:tabs>
          <w:tab w:val="left" w:pos="0"/>
        </w:tabs>
        <w:spacing w:before="0" w:after="0" w:line="240" w:lineRule="auto"/>
        <w:jc w:val="both"/>
        <w:rPr>
          <w:rFonts w:cs="Times New Roman"/>
          <w:bCs w:val="0"/>
          <w:caps w:val="0"/>
          <w:kern w:val="0"/>
          <w:sz w:val="24"/>
          <w:szCs w:val="24"/>
          <w:shd w:val="clear" w:color="auto" w:fill="FFFFFF"/>
        </w:rPr>
      </w:pPr>
      <w:r>
        <w:rPr>
          <w:rFonts w:cs="Times New Roman"/>
          <w:bCs w:val="0"/>
          <w:caps w:val="0"/>
          <w:kern w:val="0"/>
          <w:sz w:val="24"/>
          <w:szCs w:val="24"/>
          <w:shd w:val="clear" w:color="auto" w:fill="FFFFFF"/>
        </w:rPr>
        <w:t>1.3</w:t>
      </w:r>
      <w:r w:rsidR="00317223" w:rsidRPr="003A51AC">
        <w:rPr>
          <w:rFonts w:cs="Times New Roman"/>
          <w:bCs w:val="0"/>
          <w:caps w:val="0"/>
          <w:kern w:val="0"/>
          <w:sz w:val="24"/>
          <w:szCs w:val="24"/>
          <w:shd w:val="clear" w:color="auto" w:fill="FFFFFF"/>
        </w:rPr>
        <w:t>.</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3A51AC" w:rsidRDefault="003373B3" w:rsidP="00E22A07">
      <w:pPr>
        <w:pStyle w:val="aa"/>
        <w:ind w:left="0"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00A35E94">
        <w:t xml:space="preserve"> </w:t>
      </w:r>
      <w:r w:rsidRPr="003A51AC">
        <w:t>делают</w:t>
      </w:r>
      <w:r w:rsidR="00A35E94">
        <w:t xml:space="preserve"> </w:t>
      </w:r>
      <w:r w:rsidRPr="003A51AC">
        <w:t>неправомерными</w:t>
      </w:r>
      <w:r w:rsidR="00A35E94">
        <w:t xml:space="preserve"> </w:t>
      </w:r>
      <w:r w:rsidRPr="003A51AC">
        <w:t>требования</w:t>
      </w:r>
      <w:r w:rsidR="00A35E94">
        <w:t xml:space="preserve"> </w:t>
      </w:r>
      <w:r w:rsidRPr="003A51AC">
        <w:t>от</w:t>
      </w:r>
      <w:r w:rsidR="00A35E94">
        <w:t xml:space="preserve"> </w:t>
      </w:r>
      <w:r w:rsidRPr="003A51AC">
        <w:t>ребенка</w:t>
      </w:r>
      <w:r w:rsidR="00A35E94">
        <w:t xml:space="preserve"> </w:t>
      </w:r>
      <w:r w:rsidRPr="003A51AC">
        <w:t>дошкольного</w:t>
      </w:r>
      <w:r w:rsidR="00A35E94">
        <w:t xml:space="preserve"> </w:t>
      </w:r>
      <w:r w:rsidRPr="003A51AC">
        <w:t>возраста</w:t>
      </w:r>
      <w:r w:rsidR="00A35E94">
        <w:t xml:space="preserve"> </w:t>
      </w:r>
      <w:r w:rsidRPr="003A51AC">
        <w:t>конкретных</w:t>
      </w:r>
      <w:r w:rsidR="00A35E94">
        <w:t xml:space="preserve"> </w:t>
      </w:r>
      <w:r w:rsidRPr="003A51AC">
        <w:t>образовательных</w:t>
      </w:r>
      <w:r w:rsidR="00A35E94">
        <w:t xml:space="preserve"> </w:t>
      </w:r>
      <w:r w:rsidRPr="003A51AC">
        <w:t>достижений.</w:t>
      </w:r>
      <w:r w:rsidR="00A35E94">
        <w:t xml:space="preserve"> </w:t>
      </w:r>
      <w:r w:rsidRPr="003A51AC">
        <w:t>Поэтому</w:t>
      </w:r>
      <w:r w:rsidR="00A35E94">
        <w:t xml:space="preserve"> </w:t>
      </w:r>
      <w:r w:rsidRPr="003A51AC">
        <w:t>результаты</w:t>
      </w:r>
      <w:r w:rsidR="00A35E94">
        <w:t xml:space="preserve"> </w:t>
      </w:r>
      <w:r w:rsidRPr="003A51AC">
        <w:t>освоения</w:t>
      </w:r>
      <w:r w:rsidR="00A35E94">
        <w:t xml:space="preserve"> </w:t>
      </w:r>
      <w:r w:rsidRPr="003A51AC">
        <w:t>Программы</w:t>
      </w:r>
      <w:r w:rsidR="00A35E94">
        <w:t xml:space="preserve"> </w:t>
      </w:r>
      <w:r w:rsidRPr="003A51AC">
        <w:t xml:space="preserve">представлены в виде целевых ориентиров ДО и представляют собой </w:t>
      </w:r>
      <w:r w:rsidRPr="003A51AC">
        <w:rPr>
          <w:i/>
        </w:rPr>
        <w:t>возрастные характеристики</w:t>
      </w:r>
      <w:r w:rsidR="00A35E94">
        <w:rPr>
          <w:i/>
        </w:rPr>
        <w:t xml:space="preserve"> </w:t>
      </w:r>
      <w:r w:rsidRPr="003A51AC">
        <w:rPr>
          <w:i/>
        </w:rPr>
        <w:t>возможных</w:t>
      </w:r>
      <w:r w:rsidR="00A35E94">
        <w:rPr>
          <w:i/>
        </w:rPr>
        <w:t xml:space="preserve"> </w:t>
      </w:r>
      <w:r w:rsidRPr="003A51AC">
        <w:rPr>
          <w:i/>
        </w:rPr>
        <w:t>достижений ребенка к завершению</w:t>
      </w:r>
      <w:r w:rsidR="00A35E94">
        <w:rPr>
          <w:i/>
        </w:rPr>
        <w:t xml:space="preserve"> </w:t>
      </w:r>
      <w:r w:rsidRPr="003A51AC">
        <w:rPr>
          <w:i/>
        </w:rPr>
        <w:t>ДО.</w:t>
      </w:r>
    </w:p>
    <w:p w:rsidR="003373B3" w:rsidRPr="003A51AC" w:rsidRDefault="003373B3" w:rsidP="00E22A07">
      <w:pPr>
        <w:pStyle w:val="aa"/>
        <w:ind w:left="0" w:firstLine="567"/>
      </w:pPr>
      <w:r w:rsidRPr="003A51AC">
        <w:t>Реализация</w:t>
      </w:r>
      <w:r w:rsidR="00A35E94">
        <w:t xml:space="preserve"> </w:t>
      </w:r>
      <w:r w:rsidRPr="003A51AC">
        <w:t>образовательны</w:t>
      </w:r>
      <w:r w:rsidR="00A35E94">
        <w:t xml:space="preserve"> </w:t>
      </w:r>
      <w:r w:rsidRPr="003A51AC">
        <w:t>целей</w:t>
      </w:r>
      <w:r w:rsidR="00A35E94">
        <w:t xml:space="preserve"> </w:t>
      </w:r>
      <w:r w:rsidRPr="003A51AC">
        <w:t>и</w:t>
      </w:r>
      <w:r w:rsidR="00A35E94">
        <w:t xml:space="preserve"> </w:t>
      </w:r>
      <w:r w:rsidRPr="003A51AC">
        <w:t>задач</w:t>
      </w:r>
      <w:r w:rsidR="00A35E94">
        <w:t xml:space="preserve"> </w:t>
      </w:r>
      <w:r w:rsidRPr="003A51AC">
        <w:t>Программы</w:t>
      </w:r>
      <w:r w:rsidR="00A35E94">
        <w:t xml:space="preserve"> </w:t>
      </w:r>
      <w:r w:rsidRPr="003A51AC">
        <w:t>направлена</w:t>
      </w:r>
      <w:r w:rsidR="00A35E94">
        <w:t xml:space="preserve"> </w:t>
      </w:r>
      <w:r w:rsidRPr="003A51AC">
        <w:t>на</w:t>
      </w:r>
      <w:r w:rsidR="00A35E94">
        <w:t xml:space="preserve"> </w:t>
      </w:r>
      <w:r w:rsidRPr="003A51AC">
        <w:t>достижение целевых ориентиров ДО, которые описаны как основные характеристики развитияребенка.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3373B3" w:rsidRPr="003A51AC" w:rsidRDefault="003373B3" w:rsidP="00E22A07">
      <w:pPr>
        <w:pStyle w:val="aa"/>
        <w:ind w:left="0" w:firstLine="567"/>
      </w:pPr>
      <w:r w:rsidRPr="003A51AC">
        <w:t>В</w:t>
      </w:r>
      <w:r w:rsidR="00A35E94">
        <w:t xml:space="preserve"> </w:t>
      </w:r>
      <w:r w:rsidRPr="003A51AC">
        <w:t>соответствии</w:t>
      </w:r>
      <w:r w:rsidR="00A35E94">
        <w:t xml:space="preserve"> </w:t>
      </w:r>
      <w:r w:rsidRPr="003A51AC">
        <w:t>с</w:t>
      </w:r>
      <w:r w:rsidR="00A35E94">
        <w:t xml:space="preserve"> </w:t>
      </w:r>
      <w:r w:rsidRPr="003A51AC">
        <w:t>периодизацией</w:t>
      </w:r>
      <w:r w:rsidR="00A35E94">
        <w:t xml:space="preserve"> </w:t>
      </w:r>
      <w:r w:rsidRPr="003A51AC">
        <w:t>психического</w:t>
      </w:r>
      <w:r w:rsidR="00A35E94">
        <w:t xml:space="preserve"> </w:t>
      </w:r>
      <w:r w:rsidRPr="003A51AC">
        <w:t>разв</w:t>
      </w:r>
      <w:r w:rsidR="00A35E94">
        <w:t>ития ребенка согласно культурно-и</w:t>
      </w:r>
      <w:r w:rsidRPr="003A51AC">
        <w:t>сторическойпсихологии,</w:t>
      </w:r>
      <w:r w:rsidR="00A35E94">
        <w:t xml:space="preserve"> </w:t>
      </w:r>
      <w:r w:rsidRPr="003A51AC">
        <w:t>дошкольное детство</w:t>
      </w:r>
      <w:r w:rsidR="00A35E94">
        <w:t xml:space="preserve"> </w:t>
      </w:r>
      <w:r w:rsidRPr="003A51AC">
        <w:t>подразделяется</w:t>
      </w:r>
      <w:r w:rsidR="00A35E94">
        <w:t xml:space="preserve"> </w:t>
      </w:r>
      <w:r w:rsidRPr="003A51AC">
        <w:t>на</w:t>
      </w:r>
      <w:r w:rsidR="00A35E94">
        <w:t xml:space="preserve"> </w:t>
      </w:r>
      <w:r w:rsidRPr="003A51AC">
        <w:t>тривозраста:</w:t>
      </w:r>
      <w:r w:rsidR="00A35E94">
        <w:t xml:space="preserve"> </w:t>
      </w:r>
      <w:r w:rsidRPr="003A51AC">
        <w:t>младенческий</w:t>
      </w:r>
      <w:r w:rsidR="00A35E94">
        <w:t xml:space="preserve"> </w:t>
      </w:r>
      <w:r w:rsidRPr="003A51AC">
        <w:t>(первое и второе полугодия жизни), ранний (от 1 года до 3 лет) и дошкольный возраст (от 3 до 7лет).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00A35E94">
        <w:t xml:space="preserve"> </w:t>
      </w:r>
      <w:r w:rsidRPr="003A51AC">
        <w:t>четырем, пяти, шести годам» имеют условный характер, что предполагает широкий возрастной</w:t>
      </w:r>
      <w:r w:rsidR="00A35E94">
        <w:t xml:space="preserve"> </w:t>
      </w:r>
      <w:r w:rsidRPr="003A51AC">
        <w:t>диапазон для достижения ребенком планируемых результатов. Это связано с неустойчивостью,</w:t>
      </w:r>
      <w:r w:rsidR="00A35E94">
        <w:t xml:space="preserve"> </w:t>
      </w:r>
      <w:r w:rsidRPr="003A51AC">
        <w:t>гетерохронностью и индивидуальным темпом психического развития детей в дошкольном детстве,особенно</w:t>
      </w:r>
      <w:r w:rsidR="00A35E94">
        <w:t xml:space="preserve"> </w:t>
      </w:r>
      <w:r w:rsidRPr="003A51AC">
        <w:t>припрохождении</w:t>
      </w:r>
      <w:r w:rsidR="00A35E94">
        <w:t xml:space="preserve"> </w:t>
      </w:r>
      <w:r w:rsidRPr="003A51AC">
        <w:t>критических</w:t>
      </w:r>
      <w:r w:rsidR="00A35E94">
        <w:t xml:space="preserve"> </w:t>
      </w:r>
      <w:r w:rsidRPr="003A51AC">
        <w:t>периодов.</w:t>
      </w:r>
      <w:r w:rsidR="00A35E94">
        <w:t xml:space="preserve"> </w:t>
      </w:r>
      <w:r w:rsidRPr="003A51AC">
        <w:t>По</w:t>
      </w:r>
      <w:r w:rsidR="00A35E94">
        <w:t xml:space="preserve"> </w:t>
      </w:r>
      <w:r w:rsidRPr="003A51AC">
        <w:t>этой</w:t>
      </w:r>
      <w:r w:rsidR="00A35E94">
        <w:t xml:space="preserve"> </w:t>
      </w:r>
      <w:r w:rsidRPr="003A51AC">
        <w:t>причине</w:t>
      </w:r>
      <w:r w:rsidR="00A35E94">
        <w:t xml:space="preserve"> </w:t>
      </w:r>
      <w:r w:rsidRPr="003A51AC">
        <w:t>ребенок</w:t>
      </w:r>
      <w:r w:rsidR="00A35E94">
        <w:t xml:space="preserve"> </w:t>
      </w:r>
      <w:r w:rsidRPr="003A51AC">
        <w:t>может</w:t>
      </w:r>
      <w:r w:rsidR="00A35E94">
        <w:t xml:space="preserve"> </w:t>
      </w:r>
      <w:r w:rsidRPr="003A51AC">
        <w:t>продемонстрировать</w:t>
      </w:r>
      <w:r w:rsidR="00A35E94">
        <w:t xml:space="preserve"> </w:t>
      </w:r>
      <w:r w:rsidRPr="003A51AC">
        <w:t>обозначенные</w:t>
      </w:r>
      <w:r w:rsidR="00A35E94">
        <w:t xml:space="preserve"> </w:t>
      </w:r>
      <w:r w:rsidRPr="003A51AC">
        <w:t>впланируемых</w:t>
      </w:r>
      <w:r w:rsidR="00A35E94">
        <w:t xml:space="preserve"> </w:t>
      </w:r>
      <w:r w:rsidRPr="003A51AC">
        <w:t>результатах</w:t>
      </w:r>
      <w:r w:rsidR="00A35E94">
        <w:t xml:space="preserve"> </w:t>
      </w:r>
      <w:r w:rsidRPr="003A51AC">
        <w:t>возрастные</w:t>
      </w:r>
      <w:r w:rsidR="00A35E94">
        <w:t xml:space="preserve"> </w:t>
      </w:r>
      <w:r w:rsidRPr="003A51AC">
        <w:t>характеристики</w:t>
      </w:r>
      <w:r w:rsidR="00A35E94">
        <w:t xml:space="preserve"> </w:t>
      </w:r>
      <w:r w:rsidRPr="003A51AC">
        <w:t>развития</w:t>
      </w:r>
      <w:r w:rsidR="00A35E94">
        <w:t xml:space="preserve"> </w:t>
      </w:r>
      <w:r w:rsidRPr="003A51AC">
        <w:t>раньше</w:t>
      </w:r>
      <w:r w:rsidR="00A35E94">
        <w:t xml:space="preserve"> </w:t>
      </w:r>
      <w:r w:rsidRPr="003A51AC">
        <w:t>или</w:t>
      </w:r>
      <w:r w:rsidR="00A35E94">
        <w:t xml:space="preserve"> </w:t>
      </w:r>
      <w:r w:rsidRPr="003A51AC">
        <w:t>позже</w:t>
      </w:r>
      <w:r w:rsidR="00A35E94">
        <w:t xml:space="preserve"> </w:t>
      </w:r>
      <w:r w:rsidRPr="003A51AC">
        <w:t>заданных</w:t>
      </w:r>
      <w:r w:rsidR="00A35E94">
        <w:t xml:space="preserve"> </w:t>
      </w:r>
      <w:r w:rsidRPr="003A51AC">
        <w:t>возрастных</w:t>
      </w:r>
      <w:r w:rsidR="00A35E94">
        <w:t xml:space="preserve"> </w:t>
      </w:r>
      <w:r w:rsidRPr="003A51AC">
        <w:t>ориентиров.</w:t>
      </w:r>
    </w:p>
    <w:p w:rsidR="00BA3904" w:rsidRPr="003A51AC" w:rsidRDefault="003373B3" w:rsidP="00E22A07">
      <w:pPr>
        <w:pStyle w:val="aa"/>
        <w:ind w:left="0" w:firstLine="567"/>
      </w:pPr>
      <w:r w:rsidRPr="003A51AC">
        <w:t>Степе</w:t>
      </w:r>
      <w:r w:rsidR="00A35E94">
        <w:t>н</w:t>
      </w:r>
      <w:r w:rsidRPr="003A51AC">
        <w:t>ь</w:t>
      </w:r>
      <w:r w:rsidR="00A35E94">
        <w:t xml:space="preserve"> </w:t>
      </w:r>
      <w:r w:rsidRPr="003A51AC">
        <w:t>выраженности</w:t>
      </w:r>
      <w:r w:rsidR="00A35E94">
        <w:t xml:space="preserve"> </w:t>
      </w:r>
      <w:r w:rsidRPr="003A51AC">
        <w:t>возрастных</w:t>
      </w:r>
      <w:r w:rsidR="00A35E94">
        <w:t xml:space="preserve"> </w:t>
      </w:r>
      <w:r w:rsidRPr="003A51AC">
        <w:t>характеристик</w:t>
      </w:r>
      <w:r w:rsidR="00A35E94">
        <w:t xml:space="preserve"> </w:t>
      </w:r>
      <w:r w:rsidRPr="003A51AC">
        <w:t>возможных</w:t>
      </w:r>
      <w:r w:rsidR="00A35E94">
        <w:t xml:space="preserve"> </w:t>
      </w:r>
      <w:r w:rsidRPr="003A51AC">
        <w:t>достижений</w:t>
      </w:r>
      <w:r w:rsidR="00A35E94">
        <w:t xml:space="preserve"> </w:t>
      </w:r>
      <w:r w:rsidRPr="003A51AC">
        <w:t>может</w:t>
      </w:r>
      <w:r w:rsidR="00A35E94">
        <w:t xml:space="preserve"> </w:t>
      </w:r>
      <w:r w:rsidRPr="003A51AC">
        <w:t>различаться у детей одного возраста по причине высокой индивидуализации их психического</w:t>
      </w:r>
      <w:r w:rsidR="00A35E94">
        <w:t xml:space="preserve"> </w:t>
      </w:r>
      <w:r w:rsidRPr="003A51AC">
        <w:t>развития</w:t>
      </w:r>
      <w:r w:rsidR="00A35E94">
        <w:t xml:space="preserve"> </w:t>
      </w:r>
      <w:r w:rsidRPr="003A51AC">
        <w:t>и</w:t>
      </w:r>
      <w:r w:rsidR="00A35E94">
        <w:t xml:space="preserve"> </w:t>
      </w:r>
      <w:r w:rsidRPr="003A51AC">
        <w:t>разных</w:t>
      </w:r>
      <w:r w:rsidR="00A35E94">
        <w:t xml:space="preserve"> </w:t>
      </w:r>
      <w:r w:rsidRPr="003A51AC">
        <w:t>стартовых</w:t>
      </w:r>
      <w:r w:rsidR="00A35E94">
        <w:t xml:space="preserve"> </w:t>
      </w:r>
      <w:r w:rsidRPr="003A51AC">
        <w:t>условий</w:t>
      </w:r>
      <w:r w:rsidR="00A35E94">
        <w:t xml:space="preserve"> </w:t>
      </w:r>
      <w:r w:rsidRPr="003A51AC">
        <w:t>освоения</w:t>
      </w:r>
      <w:r w:rsidR="00A35E94">
        <w:t xml:space="preserve"> </w:t>
      </w:r>
      <w:r w:rsidRPr="003A51AC">
        <w:t>образовательной</w:t>
      </w:r>
      <w:r w:rsidR="00A35E94">
        <w:t xml:space="preserve"> </w:t>
      </w:r>
      <w:r w:rsidRPr="003A51AC">
        <w:t>программы.</w:t>
      </w:r>
      <w:r w:rsidR="00A35E94">
        <w:t xml:space="preserve"> </w:t>
      </w:r>
      <w:r w:rsidRPr="003A51AC">
        <w:t>Обозначенные</w:t>
      </w:r>
      <w:r w:rsidR="00A35E94">
        <w:t xml:space="preserve"> </w:t>
      </w:r>
      <w:r w:rsidRPr="003A51AC">
        <w:t>различия</w:t>
      </w:r>
      <w:r w:rsidR="00A35E94">
        <w:t xml:space="preserve"> </w:t>
      </w:r>
      <w:r w:rsidRPr="003A51AC">
        <w:t>недолжны</w:t>
      </w:r>
      <w:r w:rsidR="00A35E94">
        <w:t xml:space="preserve"> </w:t>
      </w:r>
      <w:r w:rsidRPr="003A51AC">
        <w:t>быть</w:t>
      </w:r>
      <w:r w:rsidR="00A35E94">
        <w:t xml:space="preserve"> </w:t>
      </w:r>
      <w:r w:rsidRPr="003A51AC">
        <w:t>констатированы</w:t>
      </w:r>
      <w:r w:rsidR="00A35E94">
        <w:t xml:space="preserve"> </w:t>
      </w:r>
      <w:r w:rsidRPr="003A51AC">
        <w:t>как</w:t>
      </w:r>
      <w:r w:rsidR="00A35E94">
        <w:t xml:space="preserve"> </w:t>
      </w:r>
      <w:r w:rsidRPr="003A51AC">
        <w:t>трудности</w:t>
      </w:r>
      <w:r w:rsidR="00A35E94">
        <w:t xml:space="preserve"> </w:t>
      </w:r>
      <w:r w:rsidRPr="003A51AC">
        <w:t>ребенка</w:t>
      </w:r>
      <w:r w:rsidR="00A35E94">
        <w:t xml:space="preserve"> </w:t>
      </w:r>
      <w:r w:rsidRPr="003A51AC">
        <w:t>восвоении</w:t>
      </w:r>
      <w:r w:rsidR="00A35E94">
        <w:t xml:space="preserve"> </w:t>
      </w:r>
      <w:r w:rsidRPr="003A51AC">
        <w:t>основной</w:t>
      </w:r>
      <w:r w:rsidR="00A35E94">
        <w:t xml:space="preserve"> </w:t>
      </w:r>
      <w:r w:rsidRPr="003A51AC">
        <w:t>образовательной программы Организации и не подразумевают его включения в соответствующую</w:t>
      </w:r>
      <w:r w:rsidR="00A35E94">
        <w:t xml:space="preserve"> </w:t>
      </w:r>
      <w:r w:rsidRPr="003A51AC">
        <w:t>целевую</w:t>
      </w:r>
      <w:r w:rsidR="00A35E94">
        <w:t xml:space="preserve"> </w:t>
      </w:r>
      <w:r w:rsidR="00BA3904" w:rsidRPr="003A51AC">
        <w:t>группу.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1.3.1</w:t>
      </w:r>
      <w:r w:rsidR="003373B3" w:rsidRPr="003A51AC">
        <w:rPr>
          <w:rFonts w:cs="Times New Roman"/>
          <w:sz w:val="24"/>
          <w:szCs w:val="24"/>
        </w:rPr>
        <w:t xml:space="preserve">. </w:t>
      </w:r>
      <w:r w:rsidR="00BA3904" w:rsidRPr="003A51AC">
        <w:rPr>
          <w:rFonts w:cs="Times New Roman"/>
          <w:caps w:val="0"/>
          <w:sz w:val="24"/>
          <w:szCs w:val="24"/>
        </w:rPr>
        <w:t>Планируемые</w:t>
      </w:r>
      <w:r w:rsidR="007D4B62">
        <w:rPr>
          <w:rFonts w:cs="Times New Roman"/>
          <w:caps w:val="0"/>
          <w:sz w:val="24"/>
          <w:szCs w:val="24"/>
        </w:rPr>
        <w:t xml:space="preserve"> </w:t>
      </w:r>
      <w:r w:rsidR="00BA3904" w:rsidRPr="003A51AC">
        <w:rPr>
          <w:rFonts w:cs="Times New Roman"/>
          <w:caps w:val="0"/>
          <w:sz w:val="24"/>
          <w:szCs w:val="24"/>
        </w:rPr>
        <w:t>результаты</w:t>
      </w:r>
      <w:r w:rsidR="007D4B62">
        <w:rPr>
          <w:rFonts w:cs="Times New Roman"/>
          <w:caps w:val="0"/>
          <w:sz w:val="24"/>
          <w:szCs w:val="24"/>
        </w:rPr>
        <w:t xml:space="preserve"> </w:t>
      </w:r>
      <w:r w:rsidR="00BA3904" w:rsidRPr="003A51AC">
        <w:rPr>
          <w:rFonts w:cs="Times New Roman"/>
          <w:caps w:val="0"/>
          <w:sz w:val="24"/>
          <w:szCs w:val="24"/>
        </w:rPr>
        <w:t>в</w:t>
      </w:r>
      <w:r w:rsidR="00B07E39">
        <w:rPr>
          <w:rFonts w:cs="Times New Roman"/>
          <w:caps w:val="0"/>
          <w:sz w:val="24"/>
          <w:szCs w:val="24"/>
        </w:rPr>
        <w:t xml:space="preserve"> </w:t>
      </w:r>
      <w:r w:rsidR="00BA3904" w:rsidRPr="003A51AC">
        <w:rPr>
          <w:rFonts w:cs="Times New Roman"/>
          <w:caps w:val="0"/>
          <w:sz w:val="24"/>
          <w:szCs w:val="24"/>
        </w:rPr>
        <w:t>раннем</w:t>
      </w:r>
      <w:r w:rsidR="007D4B62">
        <w:rPr>
          <w:rFonts w:cs="Times New Roman"/>
          <w:caps w:val="0"/>
          <w:sz w:val="24"/>
          <w:szCs w:val="24"/>
        </w:rPr>
        <w:t xml:space="preserve"> </w:t>
      </w:r>
      <w:r w:rsidR="00BA3904" w:rsidRPr="003A51AC">
        <w:rPr>
          <w:rFonts w:cs="Times New Roman"/>
          <w:caps w:val="0"/>
          <w:sz w:val="24"/>
          <w:szCs w:val="24"/>
        </w:rPr>
        <w:t>возрасте</w:t>
      </w:r>
    </w:p>
    <w:p w:rsidR="003373B3" w:rsidRPr="003A51AC" w:rsidRDefault="003373B3" w:rsidP="00E22A07">
      <w:pPr>
        <w:pStyle w:val="2"/>
        <w:spacing w:before="0" w:line="240" w:lineRule="auto"/>
        <w:ind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lastRenderedPageBreak/>
        <w:t>К трем годам:</w:t>
      </w:r>
    </w:p>
    <w:p w:rsidR="003373B3" w:rsidRPr="003A51AC" w:rsidRDefault="007D4B62" w:rsidP="005706CA">
      <w:pPr>
        <w:pStyle w:val="aa"/>
        <w:numPr>
          <w:ilvl w:val="0"/>
          <w:numId w:val="12"/>
        </w:numPr>
        <w:tabs>
          <w:tab w:val="left" w:pos="993"/>
        </w:tabs>
        <w:ind w:left="0" w:firstLine="567"/>
      </w:pPr>
      <w:r w:rsidRPr="003A51AC">
        <w:t>у ребенка развита крупная моторика, он активно использует освоенные ранее движения,</w:t>
      </w:r>
      <w:r>
        <w:t xml:space="preserve"> </w:t>
      </w:r>
      <w:r w:rsidRPr="003A51AC">
        <w:t>начинает</w:t>
      </w:r>
      <w:r>
        <w:t xml:space="preserve"> </w:t>
      </w:r>
      <w:r w:rsidRPr="003A51AC">
        <w:t>осваивать</w:t>
      </w:r>
      <w:r>
        <w:t xml:space="preserve"> </w:t>
      </w:r>
      <w:r w:rsidRPr="003A51AC">
        <w:t>бег,</w:t>
      </w:r>
      <w:r>
        <w:t xml:space="preserve"> </w:t>
      </w:r>
      <w:r w:rsidRPr="003A51AC">
        <w:t>прыжки,</w:t>
      </w:r>
      <w:r>
        <w:t xml:space="preserve"> </w:t>
      </w:r>
      <w:r w:rsidRPr="003A51AC">
        <w:t>повторяет</w:t>
      </w:r>
      <w:r>
        <w:t xml:space="preserve"> </w:t>
      </w:r>
      <w:r w:rsidRPr="003A51AC">
        <w:t>за</w:t>
      </w:r>
      <w:r>
        <w:t xml:space="preserve"> </w:t>
      </w:r>
      <w:r w:rsidRPr="003A51AC">
        <w:t>взрослым</w:t>
      </w:r>
      <w:r>
        <w:t xml:space="preserve"> </w:t>
      </w:r>
      <w:r w:rsidRPr="003A51AC">
        <w:t>простые</w:t>
      </w:r>
      <w:r>
        <w:t xml:space="preserve"> </w:t>
      </w:r>
      <w:r w:rsidRPr="003A51AC">
        <w:t>имитационны</w:t>
      </w:r>
      <w:r>
        <w:t xml:space="preserve">е </w:t>
      </w:r>
      <w:r w:rsidRPr="003A51AC">
        <w:t>упражнения,</w:t>
      </w:r>
      <w:r>
        <w:t xml:space="preserve"> </w:t>
      </w:r>
      <w:r w:rsidRPr="003A51AC">
        <w:t>понимает указания</w:t>
      </w:r>
      <w:r>
        <w:t xml:space="preserve"> </w:t>
      </w:r>
      <w:r w:rsidRPr="003A51AC">
        <w:t>взрослого,</w:t>
      </w:r>
      <w:r>
        <w:t xml:space="preserve"> </w:t>
      </w:r>
      <w:r w:rsidRPr="003A51AC">
        <w:t>выполняет</w:t>
      </w:r>
      <w:r>
        <w:t xml:space="preserve"> </w:t>
      </w:r>
      <w:r w:rsidRPr="003A51AC">
        <w:t>движения</w:t>
      </w:r>
      <w:r>
        <w:t xml:space="preserve"> </w:t>
      </w:r>
      <w:r w:rsidRPr="003A51AC">
        <w:t>по</w:t>
      </w:r>
      <w:r>
        <w:t xml:space="preserve"> </w:t>
      </w:r>
      <w:r w:rsidRPr="003A51AC">
        <w:t>зрительному</w:t>
      </w:r>
      <w:r>
        <w:t xml:space="preserve"> </w:t>
      </w:r>
      <w:r w:rsidRPr="003A51AC">
        <w:t>и</w:t>
      </w:r>
      <w:r>
        <w:t xml:space="preserve"> </w:t>
      </w:r>
      <w:r w:rsidRPr="003A51AC">
        <w:t>звуковому</w:t>
      </w:r>
      <w:r>
        <w:t xml:space="preserve"> </w:t>
      </w:r>
      <w:r w:rsidRPr="003A51AC">
        <w:t>ориентирам;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стремится к общению </w:t>
      </w:r>
      <w:r w:rsidR="007D4B62" w:rsidRPr="003A51AC">
        <w:rPr>
          <w:sz w:val="24"/>
          <w:szCs w:val="24"/>
        </w:rPr>
        <w:t>с</w:t>
      </w:r>
      <w:r w:rsidRPr="003A51AC">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5706CA">
      <w:pPr>
        <w:pStyle w:val="21"/>
        <w:numPr>
          <w:ilvl w:val="0"/>
          <w:numId w:val="12"/>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373B3" w:rsidRPr="003A51AC" w:rsidRDefault="00231C7F" w:rsidP="00E22A07">
      <w:pPr>
        <w:pStyle w:val="1"/>
        <w:tabs>
          <w:tab w:val="left" w:pos="1522"/>
        </w:tabs>
        <w:spacing w:before="0" w:after="0" w:line="240" w:lineRule="auto"/>
        <w:jc w:val="both"/>
        <w:rPr>
          <w:rFonts w:cs="Times New Roman"/>
          <w:sz w:val="24"/>
          <w:szCs w:val="24"/>
        </w:rPr>
      </w:pPr>
      <w:r>
        <w:rPr>
          <w:rFonts w:cs="Times New Roman"/>
          <w:sz w:val="24"/>
          <w:szCs w:val="24"/>
        </w:rPr>
        <w:t>1.3.2</w:t>
      </w:r>
      <w:r w:rsidR="00BA3904" w:rsidRPr="003A51AC">
        <w:rPr>
          <w:rFonts w:cs="Times New Roman"/>
          <w:sz w:val="24"/>
          <w:szCs w:val="24"/>
        </w:rPr>
        <w:t xml:space="preserve">. </w:t>
      </w:r>
      <w:r w:rsidR="007D4B62" w:rsidRPr="003A51AC">
        <w:rPr>
          <w:rFonts w:cs="Times New Roman"/>
          <w:caps w:val="0"/>
          <w:sz w:val="24"/>
          <w:szCs w:val="24"/>
        </w:rPr>
        <w:t>Планируемые</w:t>
      </w:r>
      <w:r w:rsidR="007D4B62">
        <w:rPr>
          <w:rFonts w:cs="Times New Roman"/>
          <w:caps w:val="0"/>
          <w:sz w:val="24"/>
          <w:szCs w:val="24"/>
        </w:rPr>
        <w:t xml:space="preserve"> </w:t>
      </w:r>
      <w:r w:rsidR="007D4B62" w:rsidRPr="003A51AC">
        <w:rPr>
          <w:rFonts w:cs="Times New Roman"/>
          <w:caps w:val="0"/>
          <w:sz w:val="24"/>
          <w:szCs w:val="24"/>
        </w:rPr>
        <w:t>результаты</w:t>
      </w:r>
      <w:r w:rsidR="007D4B62">
        <w:rPr>
          <w:rFonts w:cs="Times New Roman"/>
          <w:caps w:val="0"/>
          <w:sz w:val="24"/>
          <w:szCs w:val="24"/>
        </w:rPr>
        <w:t xml:space="preserve"> </w:t>
      </w:r>
      <w:r w:rsidR="007D4B62" w:rsidRPr="003A51AC">
        <w:rPr>
          <w:rFonts w:cs="Times New Roman"/>
          <w:caps w:val="0"/>
          <w:sz w:val="24"/>
          <w:szCs w:val="24"/>
        </w:rPr>
        <w:t>в</w:t>
      </w:r>
      <w:r w:rsidR="007D4B62">
        <w:rPr>
          <w:rFonts w:cs="Times New Roman"/>
          <w:caps w:val="0"/>
          <w:sz w:val="24"/>
          <w:szCs w:val="24"/>
        </w:rPr>
        <w:t xml:space="preserve"> </w:t>
      </w:r>
      <w:r w:rsidR="007D4B62" w:rsidRPr="003A51AC">
        <w:rPr>
          <w:rFonts w:cs="Times New Roman"/>
          <w:caps w:val="0"/>
          <w:sz w:val="24"/>
          <w:szCs w:val="24"/>
        </w:rPr>
        <w:t>дошкольном</w:t>
      </w:r>
      <w:r w:rsidR="007D4B62">
        <w:rPr>
          <w:rFonts w:cs="Times New Roman"/>
          <w:caps w:val="0"/>
          <w:sz w:val="24"/>
          <w:szCs w:val="24"/>
        </w:rPr>
        <w:t xml:space="preserve"> </w:t>
      </w:r>
      <w:r w:rsidR="007D4B62"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четырем годам:</w:t>
      </w:r>
    </w:p>
    <w:p w:rsidR="003373B3" w:rsidRPr="003A51AC" w:rsidRDefault="007D4B62" w:rsidP="005706CA">
      <w:pPr>
        <w:pStyle w:val="aa"/>
        <w:numPr>
          <w:ilvl w:val="0"/>
          <w:numId w:val="13"/>
        </w:numPr>
        <w:tabs>
          <w:tab w:val="left" w:pos="993"/>
        </w:tabs>
        <w:ind w:left="0" w:firstLine="567"/>
      </w:pPr>
      <w:r w:rsidRPr="003A51AC">
        <w:t>ребенок</w:t>
      </w:r>
      <w:r>
        <w:t xml:space="preserve"> </w:t>
      </w:r>
      <w:r w:rsidRPr="003A51AC">
        <w:t>демонстрирует</w:t>
      </w:r>
      <w:r>
        <w:t xml:space="preserve"> </w:t>
      </w:r>
      <w:r w:rsidRPr="003A51AC">
        <w:t>положительное</w:t>
      </w:r>
      <w:r>
        <w:t xml:space="preserve"> </w:t>
      </w:r>
      <w:r w:rsidRPr="003A51AC">
        <w:t>отношение</w:t>
      </w:r>
      <w:r>
        <w:t xml:space="preserve"> </w:t>
      </w:r>
      <w:r w:rsidRPr="003A51AC">
        <w:t>к</w:t>
      </w:r>
      <w:r>
        <w:t xml:space="preserve"> </w:t>
      </w:r>
      <w:r w:rsidRPr="003A51AC">
        <w:t>разнообразным</w:t>
      </w:r>
      <w:r>
        <w:t xml:space="preserve"> </w:t>
      </w:r>
      <w:r w:rsidRPr="003A51AC">
        <w:t>физическим</w:t>
      </w:r>
      <w:r>
        <w:t xml:space="preserve"> </w:t>
      </w:r>
      <w:r w:rsidRPr="003A51AC">
        <w:t>упражнениям, проявляет избирательный интерес к отдельным двигательным действиям (бросание</w:t>
      </w:r>
      <w:r>
        <w:t xml:space="preserve"> </w:t>
      </w:r>
      <w:r w:rsidRPr="003A51AC">
        <w:t>и</w:t>
      </w:r>
      <w:r>
        <w:t xml:space="preserve"> </w:t>
      </w:r>
      <w:r w:rsidRPr="003A51AC">
        <w:t>ловля,</w:t>
      </w:r>
      <w:r>
        <w:t xml:space="preserve"> </w:t>
      </w:r>
      <w:r w:rsidRPr="003A51AC">
        <w:t>ходьба, бег,</w:t>
      </w:r>
      <w:r>
        <w:t xml:space="preserve"> </w:t>
      </w:r>
      <w:r w:rsidRPr="003A51AC">
        <w:t>прыжки) и</w:t>
      </w:r>
      <w:r>
        <w:t xml:space="preserve"> </w:t>
      </w:r>
      <w:r w:rsidRPr="003A51AC">
        <w:t>подвижным</w:t>
      </w:r>
      <w:r>
        <w:t xml:space="preserve"> </w:t>
      </w:r>
      <w:r w:rsidRPr="003A51AC">
        <w:t>играм;</w:t>
      </w:r>
    </w:p>
    <w:p w:rsidR="003373B3" w:rsidRPr="003A51AC" w:rsidRDefault="007D4B62"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w:t>
      </w:r>
      <w:r>
        <w:rPr>
          <w:sz w:val="24"/>
          <w:szCs w:val="24"/>
        </w:rPr>
        <w:t>естроения, выполняет ритмичные</w:t>
      </w:r>
      <w:r w:rsidRPr="003A51AC">
        <w:rPr>
          <w:sz w:val="24"/>
          <w:szCs w:val="24"/>
        </w:rPr>
        <w:t xml:space="preserve"> упражнения под музыку;</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w:t>
      </w:r>
      <w:r w:rsidRPr="003A51AC">
        <w:rPr>
          <w:sz w:val="24"/>
          <w:szCs w:val="24"/>
        </w:rPr>
        <w:lastRenderedPageBreak/>
        <w:t>переключаться с одного движения на другое, выполнять движения в общем для всех темпе;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охотно включается в совместную деятельность </w:t>
      </w:r>
      <w:r w:rsidR="007D4B62" w:rsidRPr="003A51AC">
        <w:rPr>
          <w:sz w:val="24"/>
          <w:szCs w:val="24"/>
        </w:rPr>
        <w:t>с</w:t>
      </w:r>
      <w:r w:rsidRPr="003A51AC">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373B3" w:rsidRPr="003A51AC" w:rsidRDefault="003373B3" w:rsidP="005706CA">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пяти годам:</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5706CA">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3A51AC" w:rsidRDefault="003373B3" w:rsidP="00E22A07">
      <w:pPr>
        <w:pStyle w:val="aa"/>
        <w:tabs>
          <w:tab w:val="left" w:pos="567"/>
          <w:tab w:val="left" w:pos="993"/>
        </w:tabs>
        <w:ind w:left="0" w:firstLine="0"/>
      </w:pPr>
      <w:r w:rsidRPr="003A51AC">
        <w:t>К шести годам:</w:t>
      </w:r>
    </w:p>
    <w:p w:rsidR="003373B3" w:rsidRPr="003A51AC" w:rsidRDefault="007D4B62" w:rsidP="005706CA">
      <w:pPr>
        <w:pStyle w:val="aa"/>
        <w:numPr>
          <w:ilvl w:val="0"/>
          <w:numId w:val="15"/>
        </w:numPr>
        <w:tabs>
          <w:tab w:val="left" w:pos="993"/>
        </w:tabs>
        <w:ind w:left="0" w:firstLine="567"/>
      </w:pPr>
      <w:r w:rsidRPr="003A51AC">
        <w:t>ребенокдемонстрируетярковыраженнуюпотребностьвдвигательнойактивности,</w:t>
      </w:r>
      <w:r>
        <w:t xml:space="preserve"> </w:t>
      </w:r>
      <w:r w:rsidRPr="003A51AC">
        <w:t>проявляет интерес к новым и знакомым физическим упражнениям, пешим прогулкам, показывает</w:t>
      </w:r>
      <w:r>
        <w:t xml:space="preserve"> </w:t>
      </w:r>
      <w:r w:rsidRPr="003A51AC">
        <w:t>избирательность и инициативу при выполнении упражнений, имеет представления о некоторых</w:t>
      </w:r>
      <w:r>
        <w:t xml:space="preserve"> </w:t>
      </w:r>
      <w:r w:rsidRPr="003A51AC">
        <w:t>видах</w:t>
      </w:r>
      <w:r>
        <w:t xml:space="preserve"> </w:t>
      </w:r>
      <w:r w:rsidRPr="003A51AC">
        <w:t>спорта, туризме, как форме</w:t>
      </w:r>
      <w:r>
        <w:t xml:space="preserve"> </w:t>
      </w:r>
      <w:r w:rsidRPr="003A51AC">
        <w:t>активного</w:t>
      </w:r>
      <w:r>
        <w:t xml:space="preserve"> </w:t>
      </w:r>
      <w:r w:rsidRPr="003A51AC">
        <w:t>отдыха;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настроен положительно по отношению к окружающим, охотно вступает в </w:t>
      </w:r>
      <w:r w:rsidRPr="003A51AC">
        <w:rPr>
          <w:sz w:val="24"/>
          <w:szCs w:val="24"/>
        </w:rPr>
        <w:lastRenderedPageBreak/>
        <w:t>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знает о цифровых средствах познания окружающей действительности, использует некоторые из них, </w:t>
      </w:r>
      <w:r w:rsidR="007D4B62" w:rsidRPr="003A51AC">
        <w:rPr>
          <w:sz w:val="24"/>
          <w:szCs w:val="24"/>
        </w:rPr>
        <w:t>придерживаясь,</w:t>
      </w:r>
      <w:r w:rsidRPr="003A51AC">
        <w:rPr>
          <w:sz w:val="24"/>
          <w:szCs w:val="24"/>
        </w:rPr>
        <w:t xml:space="preserve"> правил безопасного обращения с ними;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5706CA">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231C7F"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Pr>
          <w:rFonts w:cs="Times New Roman"/>
          <w:sz w:val="24"/>
          <w:szCs w:val="24"/>
        </w:rPr>
        <w:t>1.4</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3A51AC" w:rsidRDefault="003373B3" w:rsidP="00E22A07">
      <w:pPr>
        <w:pStyle w:val="2"/>
        <w:spacing w:before="0"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373B3" w:rsidRPr="003A51AC" w:rsidRDefault="003373B3" w:rsidP="005706CA">
      <w:pPr>
        <w:pStyle w:val="aa"/>
        <w:numPr>
          <w:ilvl w:val="0"/>
          <w:numId w:val="16"/>
        </w:numPr>
        <w:tabs>
          <w:tab w:val="left" w:pos="993"/>
        </w:tabs>
        <w:ind w:left="0" w:firstLine="567"/>
      </w:pPr>
      <w:r w:rsidRPr="003A51AC">
        <w:t>уребенкасформированыосновныефизическиеинравственно-волевыекачества;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w:t>
      </w:r>
      <w:r w:rsidR="007D4B62" w:rsidRPr="003A51AC">
        <w:rPr>
          <w:sz w:val="24"/>
          <w:szCs w:val="24"/>
        </w:rPr>
        <w:t>общеразвивающие</w:t>
      </w:r>
      <w:r w:rsidRPr="003A51AC">
        <w:rPr>
          <w:sz w:val="24"/>
          <w:szCs w:val="24"/>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5706CA">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Default="00231C7F" w:rsidP="00B07E39">
      <w:pPr>
        <w:pStyle w:val="1"/>
        <w:spacing w:line="240" w:lineRule="auto"/>
        <w:ind w:firstLine="709"/>
        <w:jc w:val="both"/>
        <w:rPr>
          <w:rFonts w:cs="Times New Roman"/>
          <w:sz w:val="24"/>
          <w:szCs w:val="24"/>
        </w:rPr>
      </w:pPr>
      <w:r>
        <w:rPr>
          <w:rFonts w:cs="Times New Roman"/>
          <w:sz w:val="24"/>
          <w:szCs w:val="24"/>
        </w:rPr>
        <w:lastRenderedPageBreak/>
        <w:t>1.5</w:t>
      </w:r>
      <w:r w:rsidR="00B07E39">
        <w:rPr>
          <w:rFonts w:cs="Times New Roman"/>
          <w:sz w:val="24"/>
          <w:szCs w:val="24"/>
        </w:rPr>
        <w:t>. х</w:t>
      </w:r>
      <w:r w:rsidR="00B44E87" w:rsidRPr="003A51AC">
        <w:rPr>
          <w:rFonts w:cs="Times New Roman"/>
          <w:sz w:val="24"/>
          <w:szCs w:val="24"/>
        </w:rPr>
        <w:t>арактеристики</w:t>
      </w:r>
      <w:r w:rsidR="00B07E39">
        <w:rPr>
          <w:rFonts w:cs="Times New Roman"/>
          <w:sz w:val="24"/>
          <w:szCs w:val="24"/>
        </w:rPr>
        <w:t xml:space="preserve"> </w:t>
      </w:r>
      <w:r w:rsidR="00B44E87" w:rsidRPr="003A51AC">
        <w:rPr>
          <w:rFonts w:cs="Times New Roman"/>
          <w:sz w:val="24"/>
          <w:szCs w:val="24"/>
        </w:rPr>
        <w:t>особенностей</w:t>
      </w:r>
      <w:r w:rsidR="00B07E39">
        <w:rPr>
          <w:rFonts w:cs="Times New Roman"/>
          <w:sz w:val="24"/>
          <w:szCs w:val="24"/>
        </w:rPr>
        <w:t xml:space="preserve"> </w:t>
      </w:r>
      <w:r w:rsidR="00B44E87" w:rsidRPr="003A51AC">
        <w:rPr>
          <w:rFonts w:cs="Times New Roman"/>
          <w:sz w:val="24"/>
          <w:szCs w:val="24"/>
        </w:rPr>
        <w:t>развития</w:t>
      </w:r>
      <w:r w:rsidR="00B07E39">
        <w:rPr>
          <w:rFonts w:cs="Times New Roman"/>
          <w:sz w:val="24"/>
          <w:szCs w:val="24"/>
        </w:rPr>
        <w:t xml:space="preserve"> </w:t>
      </w:r>
      <w:r w:rsidR="00B44E87" w:rsidRPr="003A51AC">
        <w:rPr>
          <w:rFonts w:cs="Times New Roman"/>
          <w:sz w:val="24"/>
          <w:szCs w:val="24"/>
        </w:rPr>
        <w:t>детей</w:t>
      </w:r>
      <w:r w:rsidR="00B07E39">
        <w:rPr>
          <w:rFonts w:cs="Times New Roman"/>
          <w:sz w:val="24"/>
          <w:szCs w:val="24"/>
        </w:rPr>
        <w:t xml:space="preserve"> </w:t>
      </w:r>
      <w:r w:rsidR="00B44E87" w:rsidRPr="003A51AC">
        <w:rPr>
          <w:rFonts w:cs="Times New Roman"/>
          <w:sz w:val="24"/>
          <w:szCs w:val="24"/>
        </w:rPr>
        <w:t>дошкольного</w:t>
      </w:r>
      <w:r w:rsidR="00B07E39">
        <w:rPr>
          <w:rFonts w:cs="Times New Roman"/>
          <w:sz w:val="24"/>
          <w:szCs w:val="24"/>
        </w:rPr>
        <w:t xml:space="preserve"> </w:t>
      </w:r>
      <w:r w:rsidR="00B44E87" w:rsidRPr="003A51AC">
        <w:rPr>
          <w:rFonts w:cs="Times New Roman"/>
          <w:sz w:val="24"/>
          <w:szCs w:val="24"/>
        </w:rPr>
        <w:t>возраст</w:t>
      </w:r>
      <w:r w:rsidR="00B07E39">
        <w:rPr>
          <w:rFonts w:cs="Times New Roman"/>
          <w:sz w:val="24"/>
          <w:szCs w:val="24"/>
        </w:rPr>
        <w:t xml:space="preserve">а </w:t>
      </w:r>
    </w:p>
    <w:p w:rsidR="002966EF" w:rsidRPr="003A51AC" w:rsidRDefault="00231C7F" w:rsidP="00E22A07">
      <w:pPr>
        <w:pStyle w:val="aa"/>
        <w:ind w:left="0" w:firstLine="709"/>
        <w:rPr>
          <w:b/>
          <w:spacing w:val="-57"/>
        </w:rPr>
      </w:pPr>
      <w:r>
        <w:rPr>
          <w:b/>
        </w:rPr>
        <w:t>1.5.1</w:t>
      </w:r>
      <w:r w:rsidR="00B44E87" w:rsidRPr="003A51AC">
        <w:rPr>
          <w:b/>
        </w:rPr>
        <w:t xml:space="preserve">. </w:t>
      </w:r>
      <w:r w:rsidR="004319C5">
        <w:rPr>
          <w:b/>
        </w:rPr>
        <w:t xml:space="preserve">Первая младшая группа (от полутора </w:t>
      </w:r>
      <w:r w:rsidR="00B44E87" w:rsidRPr="003A51AC">
        <w:rPr>
          <w:b/>
        </w:rPr>
        <w:t>до трёх 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430247">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w:t>
      </w:r>
      <w:r w:rsidR="00430247">
        <w:t xml:space="preserve"> </w:t>
      </w:r>
      <w:r w:rsidRPr="003A51AC">
        <w:t xml:space="preserve">летнего ребенка составляет одну пятую веса взрослого человека. К двум </w:t>
      </w:r>
      <w:r w:rsidR="007D4B62" w:rsidRPr="003A51AC">
        <w:t>годам</w:t>
      </w:r>
      <w:r w:rsidR="007D4B62">
        <w:t xml:space="preserve"> </w:t>
      </w:r>
      <w:r w:rsidR="007D4B62" w:rsidRPr="003A51AC">
        <w:t>мальчики</w:t>
      </w:r>
      <w:r w:rsidRPr="003A51AC">
        <w:t xml:space="preserve"> набирают вес до 13,04 кг, девочки - 12,6 </w:t>
      </w:r>
      <w:r w:rsidR="007D4B62" w:rsidRPr="003A51AC">
        <w:t>кг.</w:t>
      </w:r>
      <w:r w:rsidR="007D4B62">
        <w:t xml:space="preserve">. </w:t>
      </w:r>
      <w:r w:rsidR="007D4B62" w:rsidRPr="003A51AC">
        <w:t>Ежемесячная</w:t>
      </w:r>
      <w:r w:rsidRPr="003A51AC">
        <w:t xml:space="preserve"> прибавка в весе составляет</w:t>
      </w:r>
      <w:r w:rsidR="007D4B62">
        <w:t xml:space="preserve"> </w:t>
      </w:r>
      <w:r w:rsidRPr="003A51AC">
        <w:t>200-250 граммов, а в росте 1 см. К двум годам длина тела мальчиков достигает 88,3 см, а девочек -86,1см.</w:t>
      </w:r>
    </w:p>
    <w:p w:rsidR="00B44E87" w:rsidRPr="003A51AC" w:rsidRDefault="007D4B62"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 xml:space="preserve">Продолжаются рост и функциональное развитие внутренних органов, костной, мышечной </w:t>
      </w:r>
      <w:r w:rsidR="007D4B62" w:rsidRPr="003A51AC">
        <w:t>и</w:t>
      </w:r>
      <w:r w:rsidR="007D4B62">
        <w:t xml:space="preserve"> </w:t>
      </w:r>
      <w:r w:rsidR="007D4B62" w:rsidRPr="003A51AC">
        <w:t>центральной</w:t>
      </w:r>
      <w:r w:rsidRPr="003A51AC">
        <w:t xml:space="preserve"> нервной системы. Повышается работоспособность нервных центров. </w:t>
      </w:r>
      <w:r w:rsidR="007D4B62" w:rsidRPr="003A51AC">
        <w:t>Общее время</w:t>
      </w:r>
      <w:r w:rsidR="007D4B62">
        <w:t xml:space="preserve"> </w:t>
      </w:r>
      <w:r w:rsidR="007D4B62" w:rsidRPr="003A51AC">
        <w:t>сна,</w:t>
      </w:r>
      <w:r w:rsidR="007D4B62">
        <w:t xml:space="preserve"> </w:t>
      </w:r>
      <w:r w:rsidR="007D4B62" w:rsidRPr="003A51AC">
        <w:t>практически</w:t>
      </w:r>
      <w:r w:rsidR="007D4B62">
        <w:t xml:space="preserve"> </w:t>
      </w:r>
      <w:r w:rsidR="007D4B62" w:rsidRPr="003A51AC">
        <w:t>полностью</w:t>
      </w:r>
      <w:r w:rsidR="007D4B62">
        <w:t xml:space="preserve"> </w:t>
      </w:r>
      <w:r w:rsidR="007D4B62" w:rsidRPr="003A51AC">
        <w:t>подчиненного</w:t>
      </w:r>
      <w:r w:rsidR="007D4B62">
        <w:t xml:space="preserve"> </w:t>
      </w:r>
      <w:r w:rsidR="007D4B62" w:rsidRPr="003A51AC">
        <w:t>суточной</w:t>
      </w:r>
      <w:r w:rsidR="007D4B62">
        <w:t xml:space="preserve"> </w:t>
      </w:r>
      <w:r w:rsidR="007D4B62" w:rsidRPr="003A51AC">
        <w:t>ритмике, составляет</w:t>
      </w:r>
      <w:r w:rsidR="007D4B62">
        <w:t xml:space="preserve"> </w:t>
      </w:r>
      <w:r w:rsidR="007D4B62" w:rsidRPr="003A51AC">
        <w:t>11-12часов.</w:t>
      </w:r>
    </w:p>
    <w:p w:rsidR="00B44E87" w:rsidRPr="003A51AC" w:rsidRDefault="00B44E87" w:rsidP="00E22A07">
      <w:pPr>
        <w:pStyle w:val="aa"/>
        <w:ind w:left="0" w:firstLine="709"/>
      </w:pPr>
      <w:r w:rsidRPr="003A51AC">
        <w:t>Развитие</w:t>
      </w:r>
      <w:r w:rsidR="00430247">
        <w:t xml:space="preserve"> </w:t>
      </w:r>
      <w:r w:rsidRPr="003A51AC">
        <w:t>центральной</w:t>
      </w:r>
      <w:r w:rsidR="00430247">
        <w:t xml:space="preserve"> </w:t>
      </w:r>
      <w:r w:rsidRPr="003A51AC">
        <w:t>нервной</w:t>
      </w:r>
      <w:r w:rsidR="00430247">
        <w:t xml:space="preserve"> </w:t>
      </w:r>
      <w:r w:rsidRPr="003A51AC">
        <w:t>системы</w:t>
      </w:r>
      <w:r w:rsidR="00430247">
        <w:t xml:space="preserve"> </w:t>
      </w:r>
      <w:r w:rsidRPr="003A51AC">
        <w:t>на</w:t>
      </w:r>
      <w:r w:rsidR="00430247">
        <w:t xml:space="preserve"> </w:t>
      </w:r>
      <w:r w:rsidRPr="003A51AC">
        <w:t>этом</w:t>
      </w:r>
      <w:r w:rsidR="00430247">
        <w:t xml:space="preserve"> </w:t>
      </w:r>
      <w:r w:rsidRPr="003A51AC">
        <w:t>этапе</w:t>
      </w:r>
      <w:r w:rsidR="00430247">
        <w:t xml:space="preserve"> </w:t>
      </w:r>
      <w:r w:rsidRPr="003A51AC">
        <w:t>характеризуется</w:t>
      </w:r>
      <w:r w:rsidR="00430247">
        <w:t xml:space="preserve"> </w:t>
      </w:r>
      <w:r w:rsidRPr="003A51AC">
        <w:t>замедлением</w:t>
      </w:r>
      <w:r w:rsidR="00430247">
        <w:t xml:space="preserve"> </w:t>
      </w:r>
      <w:r w:rsidRPr="003A51AC">
        <w:t xml:space="preserve">ростовых процессов, снижением скорости увеличения объема головного мозга и </w:t>
      </w:r>
      <w:r w:rsidR="007D4B62" w:rsidRPr="003A51AC">
        <w:t>формирование</w:t>
      </w:r>
      <w:r w:rsidR="007D4B62">
        <w:t xml:space="preserve"> </w:t>
      </w:r>
      <w:r w:rsidR="007D4B62" w:rsidRPr="003A51AC">
        <w:t>мнервных</w:t>
      </w:r>
      <w:r w:rsidRPr="003A51AC">
        <w:t xml:space="preserve"> связей.</w:t>
      </w:r>
    </w:p>
    <w:p w:rsidR="00B44E87" w:rsidRPr="003A51AC" w:rsidRDefault="00B44E87" w:rsidP="00E22A07">
      <w:pPr>
        <w:pStyle w:val="aa"/>
        <w:ind w:left="0" w:firstLine="709"/>
      </w:pPr>
      <w:r w:rsidRPr="003A51AC">
        <w:t>Начиная</w:t>
      </w:r>
      <w:r w:rsidR="007D4B62">
        <w:t xml:space="preserve"> </w:t>
      </w:r>
      <w:r w:rsidRPr="003A51AC">
        <w:t>с</w:t>
      </w:r>
      <w:r w:rsidR="007D4B62">
        <w:t xml:space="preserve"> </w:t>
      </w:r>
      <w:r w:rsidRPr="003A51AC">
        <w:t>16-18-ти</w:t>
      </w:r>
      <w:r w:rsidR="007D4B62">
        <w:t xml:space="preserve"> </w:t>
      </w:r>
      <w:r w:rsidRPr="003A51AC">
        <w:t>месяцев</w:t>
      </w:r>
      <w:r w:rsidR="007D4B62">
        <w:t xml:space="preserve"> </w:t>
      </w:r>
      <w:r w:rsidRPr="003A51AC">
        <w:t>уровень</w:t>
      </w:r>
      <w:r w:rsidR="007D4B62">
        <w:t xml:space="preserve"> </w:t>
      </w:r>
      <w:r w:rsidRPr="003A51AC">
        <w:t>развития</w:t>
      </w:r>
      <w:r w:rsidR="007D4B62">
        <w:t xml:space="preserve"> </w:t>
      </w:r>
      <w:r w:rsidRPr="003A51AC">
        <w:t>мускулатуры</w:t>
      </w:r>
      <w:r w:rsidR="007D4B62">
        <w:t xml:space="preserve"> </w:t>
      </w:r>
      <w:r w:rsidRPr="003A51AC">
        <w:t>и</w:t>
      </w:r>
      <w:r w:rsidR="007D4B62">
        <w:t xml:space="preserve"> </w:t>
      </w:r>
      <w:r w:rsidRPr="003A51AC">
        <w:t>нервной</w:t>
      </w:r>
      <w:r w:rsidR="007D4B62">
        <w:t xml:space="preserve"> </w:t>
      </w:r>
      <w:r w:rsidRPr="003A51AC">
        <w:t>системы</w:t>
      </w:r>
      <w:r w:rsidR="007D4B62">
        <w:t xml:space="preserve"> </w:t>
      </w:r>
      <w:r w:rsidRPr="003A51AC">
        <w:t xml:space="preserve">обеспечивает рефлекторную деятельность по контролю выделительной системы. </w:t>
      </w:r>
      <w:r w:rsidR="007D4B62" w:rsidRPr="003A51AC">
        <w:t>К двум годам у</w:t>
      </w:r>
      <w:r w:rsidR="007D4B62">
        <w:t xml:space="preserve"> </w:t>
      </w:r>
      <w:r w:rsidR="007D4B62" w:rsidRPr="003A51AC">
        <w:t>большинства</w:t>
      </w:r>
      <w:r w:rsidR="007D4B62">
        <w:t xml:space="preserve"> </w:t>
      </w:r>
      <w:r w:rsidR="007D4B62" w:rsidRPr="003A51AC">
        <w:t>детей</w:t>
      </w:r>
      <w:r w:rsidR="007D4B62">
        <w:t xml:space="preserve"> </w:t>
      </w:r>
      <w:r w:rsidR="007D4B62" w:rsidRPr="003A51AC">
        <w:t>ночное</w:t>
      </w:r>
      <w:r w:rsidR="007D4B62">
        <w:t xml:space="preserve"> </w:t>
      </w:r>
      <w:r w:rsidR="007D4B62" w:rsidRPr="003A51AC">
        <w:t>мочеиспускание</w:t>
      </w:r>
      <w:r w:rsidR="007D4B62">
        <w:t xml:space="preserve"> </w:t>
      </w:r>
      <w:r w:rsidR="007D4B62" w:rsidRPr="003A51AC">
        <w:t>прекращается,</w:t>
      </w:r>
      <w:r w:rsidR="007D4B62">
        <w:t xml:space="preserve"> </w:t>
      </w:r>
      <w:r w:rsidR="007D4B62" w:rsidRPr="003A51AC">
        <w:t>хотя</w:t>
      </w:r>
      <w:r w:rsidR="007D4B62">
        <w:t xml:space="preserve"> </w:t>
      </w:r>
      <w:r w:rsidR="007D4B62" w:rsidRPr="003A51AC">
        <w:t>время</w:t>
      </w:r>
      <w:r w:rsidR="007D4B62">
        <w:t xml:space="preserve"> </w:t>
      </w:r>
      <w:r w:rsidR="007D4B62" w:rsidRPr="003A51AC">
        <w:t>от</w:t>
      </w:r>
      <w:r w:rsidR="007D4B62">
        <w:t xml:space="preserve"> </w:t>
      </w:r>
      <w:r w:rsidR="007D4B62" w:rsidRPr="003A51AC">
        <w:t>времени</w:t>
      </w:r>
      <w:r w:rsidR="007D4B62">
        <w:t xml:space="preserve"> </w:t>
      </w:r>
      <w:r w:rsidR="007D4B62" w:rsidRPr="003A51AC">
        <w:t>оно</w:t>
      </w:r>
      <w:r w:rsidR="007D4B62">
        <w:t xml:space="preserve"> </w:t>
      </w:r>
      <w:r w:rsidR="007D4B62" w:rsidRPr="003A51AC">
        <w:t>может</w:t>
      </w:r>
      <w:r w:rsidR="007D4B62">
        <w:t xml:space="preserve"> </w:t>
      </w:r>
      <w:r w:rsidR="007D4B62" w:rsidRPr="003A51AC">
        <w:t>повторяться</w:t>
      </w:r>
      <w:r w:rsidR="007D4B62">
        <w:t xml:space="preserve"> </w:t>
      </w:r>
      <w:r w:rsidR="007D4B62" w:rsidRPr="003A51AC">
        <w:t>у</w:t>
      </w:r>
      <w:r w:rsidR="007D4B62">
        <w:t xml:space="preserve"> </w:t>
      </w:r>
      <w:r w:rsidR="007D4B62" w:rsidRPr="003A51AC">
        <w:t>многих</w:t>
      </w:r>
      <w:r w:rsidR="007D4B62">
        <w:t xml:space="preserve"> </w:t>
      </w:r>
      <w:r w:rsidR="007D4B62" w:rsidRPr="003A51AC">
        <w:t>из</w:t>
      </w:r>
      <w:r w:rsidR="007D4B62">
        <w:t xml:space="preserve"> </w:t>
      </w:r>
      <w:r w:rsidR="007D4B62" w:rsidRPr="003A51AC">
        <w:t>них</w:t>
      </w:r>
      <w:r w:rsidR="007D4B62">
        <w:t xml:space="preserve"> </w:t>
      </w:r>
      <w:r w:rsidR="007D4B62" w:rsidRPr="003A51AC">
        <w:t>и</w:t>
      </w:r>
      <w:r w:rsidR="007D4B62">
        <w:t xml:space="preserve"> </w:t>
      </w:r>
      <w:r w:rsidR="007D4B62" w:rsidRPr="003A51AC">
        <w:t>гораздо</w:t>
      </w:r>
      <w:r w:rsidR="007D4B62">
        <w:t xml:space="preserve"> </w:t>
      </w:r>
      <w:r w:rsidR="007D4B62" w:rsidRPr="003A51AC">
        <w:t>позднее</w:t>
      </w:r>
      <w:r w:rsidR="007D4B62">
        <w:t xml:space="preserve"> </w:t>
      </w:r>
      <w:r w:rsidR="007D4B62" w:rsidRPr="003A51AC">
        <w:t>в</w:t>
      </w:r>
      <w:r w:rsidR="007D4B62">
        <w:t xml:space="preserve"> </w:t>
      </w:r>
      <w:r w:rsidR="007D4B62" w:rsidRPr="003A51AC">
        <w:t>результате</w:t>
      </w:r>
      <w:r w:rsidR="007D4B62">
        <w:t xml:space="preserve"> </w:t>
      </w:r>
      <w:r w:rsidR="007D4B62" w:rsidRPr="003A51AC">
        <w:t>нарушения</w:t>
      </w:r>
      <w:r w:rsidR="007D4B62">
        <w:t xml:space="preserve"> </w:t>
      </w:r>
      <w:r w:rsidR="007D4B62" w:rsidRPr="003A51AC">
        <w:t>привычных</w:t>
      </w:r>
      <w:r w:rsidR="007D4B62">
        <w:t xml:space="preserve"> </w:t>
      </w:r>
      <w:r w:rsidR="007D4B62" w:rsidRPr="003A51AC">
        <w:t>видов</w:t>
      </w:r>
      <w:r w:rsidR="007D4B62">
        <w:t xml:space="preserve"> </w:t>
      </w:r>
      <w:r w:rsidR="007D4B62" w:rsidRPr="003A51AC">
        <w:t>повседневной</w:t>
      </w:r>
      <w:r w:rsidR="007D4B62">
        <w:t xml:space="preserve"> </w:t>
      </w:r>
      <w:r w:rsidR="007D4B62" w:rsidRPr="003A51AC">
        <w:t>активности,</w:t>
      </w:r>
      <w:r w:rsidR="007D4B62">
        <w:t xml:space="preserve"> </w:t>
      </w:r>
      <w:r w:rsidR="007D4B62" w:rsidRPr="003A51AC">
        <w:t>на</w:t>
      </w:r>
      <w:r w:rsidR="007D4B62">
        <w:t xml:space="preserve"> </w:t>
      </w:r>
      <w:r w:rsidR="007D4B62" w:rsidRPr="003A51AC">
        <w:t>фоне</w:t>
      </w:r>
      <w:r w:rsidR="007D4B62">
        <w:t xml:space="preserve"> </w:t>
      </w:r>
      <w:r w:rsidR="007D4B62" w:rsidRPr="003A51AC">
        <w:t>болезни,</w:t>
      </w:r>
      <w:r w:rsidR="007D4B62">
        <w:t xml:space="preserve"> </w:t>
      </w:r>
      <w:r w:rsidR="007D4B62" w:rsidRPr="003A51AC">
        <w:t>в</w:t>
      </w:r>
      <w:r w:rsidR="007D4B62">
        <w:t xml:space="preserve"> </w:t>
      </w:r>
      <w:r w:rsidR="007D4B62" w:rsidRPr="003A51AC">
        <w:t>случаях</w:t>
      </w:r>
      <w:r w:rsidR="007D4B62">
        <w:t xml:space="preserve"> </w:t>
      </w:r>
      <w:r w:rsidR="007D4B62" w:rsidRPr="003A51AC">
        <w:t>перевозбуждения</w:t>
      </w:r>
      <w:r w:rsidR="007D4B62">
        <w:t xml:space="preserve"> </w:t>
      </w:r>
      <w:r w:rsidR="007D4B62" w:rsidRPr="003A51AC">
        <w:t>ребенк</w:t>
      </w:r>
      <w:r w:rsidR="007D4B62">
        <w:t xml:space="preserve">а </w:t>
      </w:r>
      <w:r w:rsidR="007D4B62" w:rsidRPr="003A51AC">
        <w:t>или испуга.</w:t>
      </w:r>
    </w:p>
    <w:p w:rsidR="00B44E87" w:rsidRPr="003A51AC" w:rsidRDefault="00B44E87" w:rsidP="00E22A07">
      <w:pPr>
        <w:pStyle w:val="aa"/>
        <w:ind w:left="0" w:firstLine="709"/>
      </w:pPr>
      <w:r w:rsidRPr="003A51AC">
        <w:rPr>
          <w:b/>
          <w:i/>
        </w:rPr>
        <w:t xml:space="preserve">Развитие моторики. </w:t>
      </w:r>
      <w:r w:rsidR="00937A20" w:rsidRPr="003A51AC">
        <w:t>Развитие моторики является определяющим для всего психического</w:t>
      </w:r>
      <w:r w:rsidR="00937A20">
        <w:t xml:space="preserve"> </w:t>
      </w:r>
      <w:r w:rsidR="00937A20" w:rsidRPr="003A51AC">
        <w:t>развития.</w:t>
      </w:r>
      <w:r w:rsidR="00937A20">
        <w:t xml:space="preserve"> </w:t>
      </w:r>
      <w:r w:rsidR="00937A20" w:rsidRPr="003A51AC">
        <w:t>Преимущественно</w:t>
      </w:r>
      <w:r w:rsidR="00430247">
        <w:t xml:space="preserve"> </w:t>
      </w:r>
      <w:r w:rsidR="00937A20" w:rsidRPr="003A51AC">
        <w:t>формируется</w:t>
      </w:r>
      <w:r w:rsidR="00430247">
        <w:t xml:space="preserve"> </w:t>
      </w:r>
      <w:r w:rsidR="00937A20" w:rsidRPr="003A51AC">
        <w:t>подкорковый</w:t>
      </w:r>
      <w:r w:rsidR="00430247">
        <w:t xml:space="preserve"> </w:t>
      </w:r>
      <w:r w:rsidR="00937A20" w:rsidRPr="003A51AC">
        <w:t>уровень</w:t>
      </w:r>
      <w:r w:rsidR="00430247">
        <w:t xml:space="preserve"> </w:t>
      </w:r>
      <w:r w:rsidR="00937A20" w:rsidRPr="003A51AC">
        <w:t>организации</w:t>
      </w:r>
      <w:r w:rsidR="00430247">
        <w:t xml:space="preserve"> </w:t>
      </w:r>
      <w:r w:rsidR="00937A20" w:rsidRPr="003A51AC">
        <w:t>движения,</w:t>
      </w:r>
      <w:r w:rsidR="00430247">
        <w:t xml:space="preserve"> </w:t>
      </w:r>
      <w:r w:rsidR="00937A20" w:rsidRPr="003A51AC">
        <w:t>включающий</w:t>
      </w:r>
      <w:r w:rsidR="00430247">
        <w:t xml:space="preserve"> </w:t>
      </w:r>
      <w:r w:rsidR="00937A20" w:rsidRPr="003A51AC">
        <w:t>формирование</w:t>
      </w:r>
      <w:r w:rsidR="00430247">
        <w:t xml:space="preserve"> </w:t>
      </w:r>
      <w:r w:rsidR="00937A20" w:rsidRPr="003A51AC">
        <w:t>ритма,</w:t>
      </w:r>
      <w:r w:rsidR="00430247">
        <w:t xml:space="preserve"> </w:t>
      </w:r>
      <w:r w:rsidR="00937A20" w:rsidRPr="003A51AC">
        <w:t>темпа,</w:t>
      </w:r>
      <w:r w:rsidR="00430247">
        <w:t xml:space="preserve"> </w:t>
      </w:r>
      <w:r w:rsidR="00937A20" w:rsidRPr="003A51AC">
        <w:t>тонуса.</w:t>
      </w:r>
      <w:r w:rsidR="00937A20">
        <w:t xml:space="preserve"> </w:t>
      </w:r>
      <w:r w:rsidR="00937A20" w:rsidRPr="003A51AC">
        <w:t>Все</w:t>
      </w:r>
      <w:r w:rsidR="00430247">
        <w:t xml:space="preserve"> </w:t>
      </w:r>
      <w:r w:rsidR="00937A20" w:rsidRPr="003A51AC">
        <w:t>движения</w:t>
      </w:r>
      <w:r w:rsidR="00430247">
        <w:t xml:space="preserve"> </w:t>
      </w:r>
      <w:r w:rsidR="00937A20" w:rsidRPr="003A51AC">
        <w:t>формируются</w:t>
      </w:r>
      <w:r w:rsidR="00430247">
        <w:t xml:space="preserve"> </w:t>
      </w:r>
      <w:r w:rsidR="00937A20" w:rsidRPr="003A51AC">
        <w:t>на</w:t>
      </w:r>
      <w:r w:rsidR="00430247">
        <w:t xml:space="preserve"> </w:t>
      </w:r>
      <w:r w:rsidR="00937A20" w:rsidRPr="003A51AC">
        <w:t>основании</w:t>
      </w:r>
      <w:r w:rsidR="00430247">
        <w:t xml:space="preserve"> </w:t>
      </w:r>
      <w:r w:rsidR="00937A20" w:rsidRPr="003A51AC">
        <w:t>ритмической картины, соответственно, чрезвычайно важно формировать ритмичность (движения</w:t>
      </w:r>
      <w:r w:rsidR="00937A20">
        <w:t xml:space="preserve"> </w:t>
      </w:r>
      <w:r w:rsidR="00937A20" w:rsidRPr="003A51AC">
        <w:t xml:space="preserve">под ритм; режим дня; чередование активности и отдыха). </w:t>
      </w:r>
      <w:r w:rsidRPr="003A51AC">
        <w:t>Подавляющие большинство детей (90%)может хорошо ходить (в год и два месяца); строить башню из двух кубиков (в полтора года);</w:t>
      </w:r>
      <w:r w:rsidR="00430247">
        <w:t xml:space="preserve"> </w:t>
      </w:r>
      <w:r w:rsidRPr="003A51AC">
        <w:t>подниматься по ступенькам (в год и десять месяцев); пинать мяч (к двум годам). На развитие</w:t>
      </w:r>
      <w:r w:rsidR="00430247">
        <w:t xml:space="preserve"> </w:t>
      </w:r>
      <w:r w:rsidRPr="003A51AC">
        <w:t>основных</w:t>
      </w:r>
      <w:r w:rsidR="00430247">
        <w:t xml:space="preserve"> </w:t>
      </w:r>
      <w:r w:rsidRPr="003A51AC">
        <w:t>движений</w:t>
      </w:r>
      <w:r w:rsidR="00430247">
        <w:t xml:space="preserve"> </w:t>
      </w:r>
      <w:r w:rsidRPr="003A51AC">
        <w:t>ребенка</w:t>
      </w:r>
      <w:r w:rsidR="00430247">
        <w:t xml:space="preserve"> </w:t>
      </w:r>
      <w:r w:rsidRPr="003A51AC">
        <w:t>частично</w:t>
      </w:r>
      <w:r w:rsidR="00430247">
        <w:t xml:space="preserve"> </w:t>
      </w:r>
      <w:r w:rsidRPr="003A51AC">
        <w:t>влияют</w:t>
      </w:r>
      <w:r w:rsidR="00430247">
        <w:t xml:space="preserve"> </w:t>
      </w:r>
      <w:r w:rsidRPr="003A51AC">
        <w:t>пропорции</w:t>
      </w:r>
      <w:r w:rsidR="00430247">
        <w:t xml:space="preserve"> </w:t>
      </w:r>
      <w:r w:rsidRPr="003A51AC">
        <w:t>его</w:t>
      </w:r>
      <w:r w:rsidR="00430247">
        <w:t xml:space="preserve"> </w:t>
      </w:r>
      <w:r w:rsidRPr="003A51AC">
        <w:t>тела:</w:t>
      </w:r>
      <w:r w:rsidR="00430247">
        <w:t xml:space="preserve"> </w:t>
      </w:r>
      <w:r w:rsidRPr="003A51AC">
        <w:t>короткие</w:t>
      </w:r>
      <w:r w:rsidR="00430247">
        <w:t xml:space="preserve"> </w:t>
      </w:r>
      <w:r w:rsidRPr="003A51AC">
        <w:t>ноги,</w:t>
      </w:r>
      <w:r w:rsidR="00430247">
        <w:t xml:space="preserve"> </w:t>
      </w:r>
      <w:r w:rsidRPr="003A51AC">
        <w:t>длинное</w:t>
      </w:r>
      <w:r w:rsidR="00430247">
        <w:t xml:space="preserve"> </w:t>
      </w:r>
      <w:r w:rsidRPr="003A51AC">
        <w:t>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w:t>
      </w:r>
      <w:r w:rsidR="00430247">
        <w:t xml:space="preserve"> </w:t>
      </w:r>
      <w:r w:rsidRPr="003A51AC">
        <w:t>развития мышечной системы ребенку трудно долго выполнять однотипные движения, например,ходить с мамой «только за ручку». Постепенно ходьба совершенствуется. Дети учатся свободно</w:t>
      </w:r>
      <w:r w:rsidR="00430247">
        <w:t xml:space="preserve"> </w:t>
      </w:r>
      <w:r w:rsidRPr="003A51AC">
        <w:t>передвигаться</w:t>
      </w:r>
      <w:r w:rsidR="00430247">
        <w:t xml:space="preserve"> </w:t>
      </w:r>
      <w:r w:rsidRPr="003A51AC">
        <w:t>на</w:t>
      </w:r>
      <w:r w:rsidR="00430247">
        <w:t xml:space="preserve"> </w:t>
      </w:r>
      <w:r w:rsidRPr="003A51AC">
        <w:t>прогулке:</w:t>
      </w:r>
      <w:r w:rsidR="00430247">
        <w:t xml:space="preserve"> </w:t>
      </w:r>
      <w:r w:rsidRPr="003A51AC">
        <w:t>они</w:t>
      </w:r>
      <w:r w:rsidR="00430247">
        <w:t xml:space="preserve"> </w:t>
      </w:r>
      <w:r w:rsidR="007C7148">
        <w:t xml:space="preserve"> </w:t>
      </w:r>
      <w:r w:rsidRPr="003A51AC">
        <w:t>взбираются</w:t>
      </w:r>
      <w:r w:rsidR="007C7148">
        <w:t xml:space="preserve"> </w:t>
      </w:r>
      <w:r w:rsidRPr="003A51AC">
        <w:t>набугорки,</w:t>
      </w:r>
      <w:r w:rsidR="007C7148">
        <w:t xml:space="preserve"> </w:t>
      </w:r>
      <w:r w:rsidRPr="003A51AC">
        <w:t>ходят</w:t>
      </w:r>
      <w:r w:rsidR="007C7148">
        <w:t xml:space="preserve"> </w:t>
      </w:r>
      <w:r w:rsidRPr="003A51AC">
        <w:t>по</w:t>
      </w:r>
      <w:r w:rsidR="007C7148">
        <w:t xml:space="preserve"> </w:t>
      </w:r>
      <w:r w:rsidRPr="003A51AC">
        <w:t>траве,</w:t>
      </w:r>
      <w:r w:rsidR="007C7148">
        <w:t xml:space="preserve"> </w:t>
      </w:r>
      <w:r w:rsidRPr="003A51AC">
        <w:t>перешагивают</w:t>
      </w:r>
      <w:r w:rsidR="007C7148">
        <w:t xml:space="preserve"> </w:t>
      </w:r>
      <w:r w:rsidRPr="003A51AC">
        <w:t>через</w:t>
      </w:r>
      <w:r w:rsidR="007C7148">
        <w:t xml:space="preserve"> </w:t>
      </w:r>
      <w:r w:rsidRPr="003A51AC">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7C7148">
        <w:t xml:space="preserve"> </w:t>
      </w:r>
      <w:r w:rsidRPr="003A51AC">
        <w:t>подражательные</w:t>
      </w:r>
      <w:r w:rsidR="007C7148">
        <w:t xml:space="preserve"> </w:t>
      </w:r>
      <w:r w:rsidRPr="003A51AC">
        <w:t>движения(мишке,зайчику).</w:t>
      </w:r>
      <w:r w:rsidR="007C7148">
        <w:t xml:space="preserve"> </w:t>
      </w:r>
      <w:r w:rsidRPr="003A51AC">
        <w:t>В</w:t>
      </w:r>
      <w:r w:rsidR="007C7148">
        <w:t xml:space="preserve"> </w:t>
      </w:r>
      <w:r w:rsidRPr="003A51AC">
        <w:t>простых</w:t>
      </w:r>
      <w:r w:rsidR="007C7148">
        <w:t xml:space="preserve"> </w:t>
      </w:r>
      <w:r w:rsidRPr="003A51AC">
        <w:t>подвижных</w:t>
      </w:r>
      <w:r w:rsidR="007C7148">
        <w:t xml:space="preserve"> </w:t>
      </w:r>
      <w:r w:rsidRPr="003A51AC">
        <w:t>играх</w:t>
      </w:r>
      <w:r w:rsidR="007C7148">
        <w:t xml:space="preserve"> </w:t>
      </w:r>
      <w:r w:rsidRPr="003A51AC">
        <w:t>и</w:t>
      </w:r>
      <w:r w:rsidR="007C7148">
        <w:t xml:space="preserve"> </w:t>
      </w:r>
      <w:r w:rsidRPr="003A51AC">
        <w:t>плясках</w:t>
      </w:r>
      <w:r w:rsidR="007C7148">
        <w:t xml:space="preserve"> </w:t>
      </w:r>
      <w:r w:rsidRPr="003A51AC">
        <w:t>дети</w:t>
      </w:r>
      <w:r w:rsidR="007C7148">
        <w:t xml:space="preserve"> </w:t>
      </w:r>
      <w:r w:rsidRPr="003A51AC">
        <w:t>привыкают</w:t>
      </w:r>
      <w:r w:rsidR="007C7148">
        <w:t xml:space="preserve"> </w:t>
      </w:r>
      <w:r w:rsidRPr="003A51AC">
        <w:t>координировать</w:t>
      </w:r>
      <w:r w:rsidR="007C7148">
        <w:t xml:space="preserve"> </w:t>
      </w:r>
      <w:r w:rsidRPr="003A51AC">
        <w:t>свои</w:t>
      </w:r>
      <w:r w:rsidR="007C7148">
        <w:t xml:space="preserve"> </w:t>
      </w:r>
      <w:r w:rsidRPr="003A51AC">
        <w:t>движения</w:t>
      </w:r>
      <w:r w:rsidR="007C7148">
        <w:t xml:space="preserve"> </w:t>
      </w:r>
      <w:r w:rsidRPr="003A51AC">
        <w:t>и</w:t>
      </w:r>
      <w:r w:rsidR="007C7148">
        <w:t xml:space="preserve"> </w:t>
      </w:r>
      <w:r w:rsidRPr="003A51AC">
        <w:t>действия</w:t>
      </w:r>
      <w:r w:rsidR="007C7148">
        <w:t xml:space="preserve"> </w:t>
      </w:r>
      <w:r w:rsidRPr="003A51AC">
        <w:t>друг</w:t>
      </w:r>
      <w:r w:rsidR="007C7148">
        <w:t xml:space="preserve"> </w:t>
      </w:r>
      <w:r w:rsidRPr="003A51AC">
        <w:t>с</w:t>
      </w:r>
      <w:r w:rsidR="007C7148">
        <w:t xml:space="preserve"> </w:t>
      </w:r>
      <w:r w:rsidRPr="003A51AC">
        <w:t>другом.</w:t>
      </w:r>
      <w:r w:rsidR="007C7148">
        <w:t xml:space="preserve"> </w:t>
      </w:r>
      <w:r w:rsidRPr="003A51AC">
        <w:t>В</w:t>
      </w:r>
      <w:r w:rsidR="007C7148">
        <w:t xml:space="preserve"> </w:t>
      </w:r>
      <w:r w:rsidRPr="003A51AC">
        <w:t>полтора</w:t>
      </w:r>
      <w:r w:rsidR="007C7148">
        <w:t xml:space="preserve"> </w:t>
      </w:r>
      <w:r w:rsidRPr="003A51AC">
        <w:t>года</w:t>
      </w:r>
      <w:r w:rsidR="007C7148">
        <w:t xml:space="preserve"> </w:t>
      </w:r>
      <w:r w:rsidRPr="003A51AC">
        <w:t>дети</w:t>
      </w:r>
      <w:r w:rsidR="007C7148">
        <w:t xml:space="preserve"> </w:t>
      </w:r>
      <w:r w:rsidRPr="003A51AC">
        <w:t>способны рисовать каракули, а к двум годам могут нарисовать прямую линию. Дети все лучше</w:t>
      </w:r>
      <w:r w:rsidR="007C7148">
        <w:t xml:space="preserve"> </w:t>
      </w:r>
      <w:r w:rsidRPr="003A51AC">
        <w:t>контролируют простые движения, а затем объединяют их во все более сложные и согласованныесистемы.</w:t>
      </w:r>
    </w:p>
    <w:p w:rsidR="007C7148" w:rsidRDefault="00B44E87" w:rsidP="00E22A07">
      <w:pPr>
        <w:pStyle w:val="aa"/>
        <w:ind w:left="0" w:firstLine="709"/>
        <w:rPr>
          <w:b/>
        </w:rPr>
      </w:pPr>
      <w:r w:rsidRPr="003A51AC">
        <w:rPr>
          <w:b/>
          <w:i/>
        </w:rPr>
        <w:t>Психические</w:t>
      </w:r>
      <w:r w:rsidR="007C7148">
        <w:rPr>
          <w:b/>
          <w:i/>
        </w:rPr>
        <w:t xml:space="preserve"> </w:t>
      </w:r>
      <w:r w:rsidRPr="003A51AC">
        <w:rPr>
          <w:b/>
          <w:i/>
        </w:rPr>
        <w:t>функции</w:t>
      </w:r>
      <w:r w:rsidRPr="003A51AC">
        <w:rPr>
          <w:b/>
        </w:rPr>
        <w:t>.</w:t>
      </w:r>
      <w:r w:rsidR="007C7148">
        <w:rPr>
          <w:b/>
        </w:rPr>
        <w:t xml:space="preserve"> </w:t>
      </w:r>
    </w:p>
    <w:p w:rsidR="00B44E87" w:rsidRPr="003A51AC" w:rsidRDefault="00B44E87" w:rsidP="00E22A07">
      <w:pPr>
        <w:pStyle w:val="aa"/>
        <w:ind w:left="0" w:firstLine="709"/>
      </w:pPr>
      <w:r w:rsidRPr="003A51AC">
        <w:t>Восприятие</w:t>
      </w:r>
      <w:r w:rsidR="007C7148">
        <w:t xml:space="preserve"> </w:t>
      </w:r>
      <w:r w:rsidRPr="003A51AC">
        <w:t>становится</w:t>
      </w:r>
      <w:r w:rsidR="007C7148">
        <w:t xml:space="preserve"> </w:t>
      </w:r>
      <w:r w:rsidRPr="003A51AC">
        <w:t>ведущей</w:t>
      </w:r>
      <w:r w:rsidR="007C7148">
        <w:t xml:space="preserve"> </w:t>
      </w:r>
      <w:r w:rsidRPr="003A51AC">
        <w:t>психической</w:t>
      </w:r>
      <w:r w:rsidR="007C7148">
        <w:t xml:space="preserve"> </w:t>
      </w:r>
      <w:r w:rsidRPr="003A51AC">
        <w:t>функцией.</w:t>
      </w:r>
      <w:r w:rsidR="007C7148">
        <w:t xml:space="preserve"> </w:t>
      </w:r>
      <w:r w:rsidRPr="003A51AC">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7C7148">
        <w:t xml:space="preserve"> </w:t>
      </w:r>
      <w:r w:rsidRPr="003A51AC">
        <w:t>восприятия происходит формирование перцептивных действий и предметных эталонов. Функция</w:t>
      </w:r>
      <w:r w:rsidR="007C7148">
        <w:t xml:space="preserve"> </w:t>
      </w:r>
      <w:r w:rsidRPr="003A51AC">
        <w:t>перцептивных</w:t>
      </w:r>
      <w:r w:rsidR="007C7148">
        <w:t xml:space="preserve"> </w:t>
      </w:r>
      <w:r w:rsidRPr="003A51AC">
        <w:t>действий</w:t>
      </w:r>
      <w:r w:rsidR="007C7148">
        <w:t xml:space="preserve"> </w:t>
      </w:r>
      <w:r w:rsidRPr="003A51AC">
        <w:t>-</w:t>
      </w:r>
      <w:r w:rsidR="007C7148">
        <w:t xml:space="preserve"> </w:t>
      </w:r>
      <w:r w:rsidRPr="003A51AC">
        <w:t>ориентировочная,</w:t>
      </w:r>
      <w:r w:rsidR="007C7148">
        <w:t xml:space="preserve"> </w:t>
      </w:r>
      <w:r w:rsidRPr="003A51AC">
        <w:t>обследование</w:t>
      </w:r>
      <w:r w:rsidR="007C7148">
        <w:t xml:space="preserve"> </w:t>
      </w:r>
      <w:r w:rsidRPr="003A51AC">
        <w:t>перцептивных</w:t>
      </w:r>
      <w:r w:rsidR="007C7148">
        <w:t xml:space="preserve"> </w:t>
      </w:r>
      <w:r w:rsidRPr="003A51AC">
        <w:t>свойств</w:t>
      </w:r>
      <w:r w:rsidR="007C7148">
        <w:t xml:space="preserve"> </w:t>
      </w:r>
      <w:r w:rsidRPr="003A51AC">
        <w:t>объекта</w:t>
      </w:r>
      <w:r w:rsidR="007C7148">
        <w:t xml:space="preserve"> </w:t>
      </w:r>
      <w:r w:rsidRPr="003A51AC">
        <w:t>на</w:t>
      </w:r>
      <w:r w:rsidR="007C7148">
        <w:t xml:space="preserve"> </w:t>
      </w:r>
      <w:r w:rsidRPr="003A51AC">
        <w:t>основе</w:t>
      </w:r>
      <w:r w:rsidR="007C7148">
        <w:t xml:space="preserve"> </w:t>
      </w:r>
      <w:r w:rsidRPr="003A51AC">
        <w:t>эталонов.</w:t>
      </w:r>
      <w:r w:rsidR="007C7148">
        <w:t xml:space="preserve"> </w:t>
      </w:r>
      <w:r w:rsidRPr="003A51AC">
        <w:t>Формирование</w:t>
      </w:r>
      <w:r w:rsidR="007C7148">
        <w:t xml:space="preserve"> </w:t>
      </w:r>
      <w:r w:rsidRPr="003A51AC">
        <w:t>наглядно-действенного</w:t>
      </w:r>
      <w:r w:rsidR="007C7148">
        <w:t xml:space="preserve"> </w:t>
      </w:r>
      <w:r w:rsidRPr="003A51AC">
        <w:t>мышления</w:t>
      </w:r>
      <w:r w:rsidR="007C7148">
        <w:t xml:space="preserve"> </w:t>
      </w:r>
      <w:r w:rsidRPr="003A51AC">
        <w:t>как</w:t>
      </w:r>
      <w:r w:rsidR="007C7148">
        <w:t xml:space="preserve"> </w:t>
      </w:r>
      <w:r w:rsidRPr="003A51AC">
        <w:t>отражения</w:t>
      </w:r>
      <w:r w:rsidR="007C7148">
        <w:t xml:space="preserve"> </w:t>
      </w:r>
      <w:r w:rsidRPr="003A51AC">
        <w:t>скрытых</w:t>
      </w:r>
      <w:r w:rsidR="007C7148">
        <w:t xml:space="preserve"> </w:t>
      </w:r>
      <w:r w:rsidRPr="003A51AC">
        <w:t>сущностных связей и отношений объектов происходит на основе развития восприятия и в ходе</w:t>
      </w:r>
      <w:r w:rsidR="007C7148">
        <w:t xml:space="preserve"> </w:t>
      </w:r>
      <w:r w:rsidRPr="003A51AC">
        <w:t>овладения ребенком предметно-орудийными действиями. Первоначально перцептивные действия</w:t>
      </w:r>
      <w:r w:rsidR="007C7148">
        <w:t xml:space="preserve"> </w:t>
      </w:r>
      <w:r w:rsidRPr="003A51AC">
        <w:t>представляют</w:t>
      </w:r>
      <w:r w:rsidR="007C7148">
        <w:t xml:space="preserve"> </w:t>
      </w:r>
      <w:r w:rsidRPr="003A51AC">
        <w:lastRenderedPageBreak/>
        <w:t>собой</w:t>
      </w:r>
      <w:r w:rsidR="007C7148">
        <w:t xml:space="preserve"> </w:t>
      </w:r>
      <w:r w:rsidRPr="003A51AC">
        <w:t>развернутые</w:t>
      </w:r>
      <w:r w:rsidR="007C7148">
        <w:t xml:space="preserve"> </w:t>
      </w:r>
      <w:r w:rsidRPr="003A51AC">
        <w:t>внешние</w:t>
      </w:r>
      <w:r w:rsidR="007C7148">
        <w:t xml:space="preserve"> </w:t>
      </w:r>
      <w:r w:rsidRPr="003A51AC">
        <w:t>действия.</w:t>
      </w:r>
      <w:r w:rsidR="007C7148">
        <w:t xml:space="preserve"> </w:t>
      </w:r>
      <w:r w:rsidRPr="003A51AC">
        <w:t>По</w:t>
      </w:r>
      <w:r w:rsidR="007C7148">
        <w:t xml:space="preserve"> </w:t>
      </w:r>
      <w:r w:rsidRPr="003A51AC">
        <w:t>мере</w:t>
      </w:r>
      <w:r w:rsidR="007C7148">
        <w:t xml:space="preserve"> </w:t>
      </w:r>
      <w:r w:rsidRPr="003A51AC">
        <w:t>овладения</w:t>
      </w:r>
      <w:r w:rsidR="007C7148">
        <w:t xml:space="preserve"> </w:t>
      </w:r>
      <w:r w:rsidRPr="003A51AC">
        <w:t>речью</w:t>
      </w:r>
      <w:r w:rsidR="007C7148">
        <w:t xml:space="preserve"> </w:t>
      </w:r>
      <w:r w:rsidRPr="003A51AC">
        <w:t>восприятие</w:t>
      </w:r>
      <w:r w:rsidR="007C7148">
        <w:t xml:space="preserve"> </w:t>
      </w:r>
      <w:r w:rsidRPr="003A51AC">
        <w:t>начинает приобретать черты произвольности. Слово начинает регулировать восприятие ребенка.</w:t>
      </w:r>
      <w:r w:rsidR="007C7148">
        <w:t xml:space="preserve"> </w:t>
      </w:r>
      <w:r w:rsidRPr="003A51AC">
        <w:t>Помере</w:t>
      </w:r>
      <w:r w:rsidR="007C7148">
        <w:t xml:space="preserve"> </w:t>
      </w:r>
      <w:r w:rsidRPr="003A51AC">
        <w:t>взросления</w:t>
      </w:r>
      <w:r w:rsidR="007C7148">
        <w:t xml:space="preserve"> </w:t>
      </w:r>
      <w:r w:rsidRPr="003A51AC">
        <w:t>и</w:t>
      </w:r>
      <w:r w:rsidR="007C7148">
        <w:t xml:space="preserve"> </w:t>
      </w:r>
      <w:r w:rsidRPr="003A51AC">
        <w:t>накопления</w:t>
      </w:r>
      <w:r w:rsidR="007C7148">
        <w:t xml:space="preserve"> </w:t>
      </w:r>
      <w:r w:rsidRPr="003A51AC">
        <w:t>опыта</w:t>
      </w:r>
      <w:r w:rsidR="007C7148">
        <w:t xml:space="preserve"> </w:t>
      </w:r>
      <w:r w:rsidRPr="003A51AC">
        <w:t>дети</w:t>
      </w:r>
      <w:r w:rsidR="007C7148">
        <w:t xml:space="preserve"> </w:t>
      </w:r>
      <w:r w:rsidRPr="003A51AC">
        <w:t>приобретают</w:t>
      </w:r>
      <w:r w:rsidR="007C7148">
        <w:t xml:space="preserve"> </w:t>
      </w:r>
      <w:r w:rsidRPr="003A51AC">
        <w:t>способность</w:t>
      </w:r>
      <w:r w:rsidR="007C7148">
        <w:t xml:space="preserve"> </w:t>
      </w:r>
      <w:r w:rsidRPr="003A51AC">
        <w:t>принимать</w:t>
      </w:r>
      <w:r w:rsidR="007C7148">
        <w:t xml:space="preserve"> </w:t>
      </w:r>
      <w:r w:rsidRPr="003A51AC">
        <w:t>и</w:t>
      </w:r>
      <w:r w:rsidR="007C7148">
        <w:t xml:space="preserve"> </w:t>
      </w:r>
      <w:r w:rsidRPr="003A51AC">
        <w:t>одновременно</w:t>
      </w:r>
      <w:r w:rsidR="007C7148">
        <w:t xml:space="preserve"> </w:t>
      </w:r>
      <w:r w:rsidRPr="003A51AC">
        <w:t>перерабатывать</w:t>
      </w:r>
      <w:r w:rsidR="007C7148">
        <w:t xml:space="preserve"> </w:t>
      </w:r>
      <w:r w:rsidRPr="003A51AC">
        <w:t>все</w:t>
      </w:r>
      <w:r w:rsidR="007C7148">
        <w:t xml:space="preserve"> </w:t>
      </w:r>
      <w:r w:rsidRPr="003A51AC">
        <w:t>больше</w:t>
      </w:r>
      <w:r w:rsidR="007C7148">
        <w:t xml:space="preserve"> </w:t>
      </w:r>
      <w:r w:rsidRPr="003A51AC">
        <w:t>информации,</w:t>
      </w:r>
      <w:r w:rsidR="007C7148">
        <w:t xml:space="preserve"> сопоставляя </w:t>
      </w:r>
      <w:r w:rsidRPr="003A51AC">
        <w:t>знание</w:t>
      </w:r>
      <w:r w:rsidR="007C7148">
        <w:t xml:space="preserve"> </w:t>
      </w:r>
      <w:r w:rsidRPr="003A51AC">
        <w:t>очасти</w:t>
      </w:r>
      <w:r w:rsidR="007C7148">
        <w:t xml:space="preserve"> </w:t>
      </w:r>
      <w:r w:rsidRPr="003A51AC">
        <w:t>и</w:t>
      </w:r>
      <w:r w:rsidR="007C7148">
        <w:t xml:space="preserve"> </w:t>
      </w:r>
      <w:r w:rsidRPr="003A51AC">
        <w:t>целом.</w:t>
      </w:r>
      <w:r w:rsidR="007C7148">
        <w:t xml:space="preserve"> </w:t>
      </w:r>
      <w:r w:rsidRPr="003A51AC">
        <w:t>Появляются</w:t>
      </w:r>
      <w:r w:rsidR="007C7148">
        <w:t xml:space="preserve"> </w:t>
      </w:r>
      <w:r w:rsidRPr="003A51AC">
        <w:t>зачатки</w:t>
      </w:r>
      <w:r w:rsidR="007C7148">
        <w:t xml:space="preserve"> </w:t>
      </w:r>
      <w:r w:rsidRPr="003A51AC">
        <w:t>экспериментирования.</w:t>
      </w:r>
      <w:r w:rsidR="007C7148">
        <w:t xml:space="preserve"> </w:t>
      </w:r>
      <w:r w:rsidRPr="003A51AC">
        <w:t>Физический</w:t>
      </w:r>
      <w:r w:rsidR="007C7148">
        <w:t xml:space="preserve"> </w:t>
      </w:r>
      <w:r w:rsidRPr="003A51AC">
        <w:t>опыт</w:t>
      </w:r>
      <w:r w:rsidR="007C7148">
        <w:t xml:space="preserve"> </w:t>
      </w:r>
      <w:r w:rsidRPr="003A51AC">
        <w:t>становится</w:t>
      </w:r>
      <w:r w:rsidR="007C7148">
        <w:t xml:space="preserve"> </w:t>
      </w:r>
      <w:r w:rsidRPr="003A51AC">
        <w:t>основой</w:t>
      </w:r>
      <w:r w:rsidR="007C7148">
        <w:t xml:space="preserve"> </w:t>
      </w:r>
      <w:r w:rsidRPr="003A51AC">
        <w:t>обобщений.</w:t>
      </w:r>
      <w:r w:rsidR="007C7148">
        <w:t xml:space="preserve"> </w:t>
      </w:r>
      <w:r w:rsidRPr="003A51AC">
        <w:t>Последовательность</w:t>
      </w:r>
      <w:r w:rsidR="007C7148">
        <w:t xml:space="preserve"> </w:t>
      </w:r>
      <w:r w:rsidRPr="003A51AC">
        <w:t>овладения</w:t>
      </w:r>
      <w:r w:rsidR="007C7148">
        <w:t xml:space="preserve"> </w:t>
      </w:r>
      <w:r w:rsidRPr="003A51AC">
        <w:t>обобщениями:</w:t>
      </w:r>
      <w:r w:rsidR="005404B2">
        <w:t xml:space="preserve"> </w:t>
      </w:r>
      <w:r w:rsidRPr="003A51AC">
        <w:t>на</w:t>
      </w:r>
      <w:r w:rsidR="005404B2">
        <w:t xml:space="preserve"> </w:t>
      </w:r>
      <w:r w:rsidRPr="003A51AC">
        <w:t>основании</w:t>
      </w:r>
      <w:r w:rsidR="005404B2">
        <w:t xml:space="preserve"> </w:t>
      </w:r>
      <w:r w:rsidRPr="003A51AC">
        <w:t>цвет</w:t>
      </w:r>
      <w:r w:rsidR="005404B2" w:rsidRPr="003A51AC">
        <w:t>а (</w:t>
      </w:r>
      <w:r w:rsidRPr="003A51AC">
        <w:t>от</w:t>
      </w:r>
      <w:r w:rsidR="005404B2">
        <w:t xml:space="preserve"> </w:t>
      </w:r>
      <w:r w:rsidRPr="003A51AC">
        <w:t>года</w:t>
      </w:r>
      <w:r w:rsidR="005404B2">
        <w:t xml:space="preserve"> </w:t>
      </w:r>
      <w:r w:rsidRPr="003A51AC">
        <w:t>до</w:t>
      </w:r>
      <w:r w:rsidR="005404B2">
        <w:t xml:space="preserve"> </w:t>
      </w:r>
      <w:r w:rsidRPr="003A51AC">
        <w:t>года</w:t>
      </w:r>
      <w:r w:rsidR="005404B2">
        <w:t xml:space="preserve"> </w:t>
      </w:r>
      <w:r w:rsidRPr="003A51AC">
        <w:t>и</w:t>
      </w:r>
      <w:r w:rsidR="005404B2">
        <w:t xml:space="preserve"> </w:t>
      </w:r>
      <w:r w:rsidRPr="003A51AC">
        <w:t>семи</w:t>
      </w:r>
      <w:r w:rsidR="005404B2">
        <w:t xml:space="preserve"> </w:t>
      </w:r>
      <w:r w:rsidRPr="003A51AC">
        <w:t xml:space="preserve">месяцев); на основании формы (от полутора до двух лет); функциональные обобщения (от двух </w:t>
      </w:r>
      <w:r w:rsidR="007C7148" w:rsidRPr="003A51AC">
        <w:t>до</w:t>
      </w:r>
      <w:r w:rsidR="007C7148">
        <w:t xml:space="preserve"> </w:t>
      </w:r>
      <w:r w:rsidR="007C7148" w:rsidRPr="003A51AC">
        <w:t>трех</w:t>
      </w:r>
      <w:r w:rsidR="007C7148">
        <w:t xml:space="preserve"> </w:t>
      </w:r>
      <w:r w:rsidR="007C7148" w:rsidRPr="003A51AC">
        <w:t>лет</w:t>
      </w:r>
      <w:r w:rsidRPr="003A51AC">
        <w:t>).</w:t>
      </w:r>
    </w:p>
    <w:p w:rsidR="00B44E87" w:rsidRPr="003A51AC" w:rsidRDefault="00B44E87" w:rsidP="00E22A07">
      <w:pPr>
        <w:pStyle w:val="aa"/>
        <w:ind w:left="0" w:firstLine="709"/>
      </w:pPr>
      <w:r w:rsidRPr="003A51AC">
        <w:t>Входе</w:t>
      </w:r>
      <w:r w:rsidR="005404B2">
        <w:t xml:space="preserve"> </w:t>
      </w:r>
      <w:r w:rsidRPr="003A51AC">
        <w:t>формирования</w:t>
      </w:r>
      <w:r w:rsidR="005404B2">
        <w:t xml:space="preserve"> </w:t>
      </w:r>
      <w:r w:rsidRPr="003A51AC">
        <w:t>умения</w:t>
      </w:r>
      <w:r w:rsidR="005404B2">
        <w:t xml:space="preserve"> </w:t>
      </w:r>
      <w:r w:rsidRPr="003A51AC">
        <w:t>использовать</w:t>
      </w:r>
      <w:r w:rsidR="005404B2">
        <w:t xml:space="preserve"> </w:t>
      </w:r>
      <w:r w:rsidRPr="003A51AC">
        <w:t>орудия</w:t>
      </w:r>
      <w:r w:rsidR="005404B2">
        <w:t xml:space="preserve"> </w:t>
      </w:r>
      <w:r w:rsidRPr="003A51AC">
        <w:t>ребенок</w:t>
      </w:r>
      <w:r w:rsidR="005404B2">
        <w:t xml:space="preserve"> </w:t>
      </w:r>
      <w:r w:rsidRPr="003A51AC">
        <w:t>проходит</w:t>
      </w:r>
      <w:r w:rsidR="005404B2">
        <w:t xml:space="preserve"> </w:t>
      </w:r>
      <w:r w:rsidRPr="003A51AC">
        <w:t>четыре</w:t>
      </w:r>
      <w:r w:rsidR="005404B2">
        <w:t xml:space="preserve"> </w:t>
      </w:r>
      <w:r w:rsidRPr="003A51AC">
        <w:t>стадии:</w:t>
      </w:r>
      <w:r w:rsidR="005404B2">
        <w:t xml:space="preserve"> </w:t>
      </w:r>
      <w:r w:rsidRPr="003A51AC">
        <w:t>целенаправленных проб, «подстерегания», навязчивого вмешательства, объективной регуляции.</w:t>
      </w:r>
      <w:r w:rsidR="005404B2">
        <w:t xml:space="preserve"> </w:t>
      </w:r>
      <w:r w:rsidRPr="003A51AC">
        <w:t>Особенности</w:t>
      </w:r>
      <w:r w:rsidR="005404B2">
        <w:t xml:space="preserve"> </w:t>
      </w:r>
      <w:r w:rsidRPr="003A51AC">
        <w:t>предметной</w:t>
      </w:r>
      <w:r w:rsidR="005404B2">
        <w:t xml:space="preserve"> </w:t>
      </w:r>
      <w:r w:rsidRPr="003A51AC">
        <w:t>деятельности:</w:t>
      </w:r>
      <w:r w:rsidR="005404B2">
        <w:t xml:space="preserve"> </w:t>
      </w:r>
      <w:r w:rsidRPr="003A51AC">
        <w:t>педантизм,</w:t>
      </w:r>
      <w:r w:rsidR="005404B2">
        <w:t xml:space="preserve"> </w:t>
      </w:r>
      <w:r w:rsidRPr="003A51AC">
        <w:t>рука</w:t>
      </w:r>
      <w:r w:rsidR="005404B2">
        <w:t xml:space="preserve"> </w:t>
      </w:r>
      <w:r w:rsidRPr="003A51AC">
        <w:t>подстраивается</w:t>
      </w:r>
      <w:r w:rsidR="005404B2">
        <w:t xml:space="preserve"> </w:t>
      </w:r>
      <w:r w:rsidRPr="003A51AC">
        <w:t>под</w:t>
      </w:r>
      <w:r w:rsidR="005404B2">
        <w:t xml:space="preserve"> </w:t>
      </w:r>
      <w:r w:rsidRPr="003A51AC">
        <w:t>предмет,</w:t>
      </w:r>
      <w:r w:rsidR="005404B2">
        <w:t xml:space="preserve"> </w:t>
      </w:r>
      <w:r w:rsidRPr="003A51AC">
        <w:t>функциональная сторона действия опережает операциональную (знание действия опережает его</w:t>
      </w:r>
      <w:r w:rsidR="005404B2">
        <w:t xml:space="preserve"> </w:t>
      </w:r>
      <w:r w:rsidRPr="003A51AC">
        <w:t>реализацию). Логика развития действия: неспецифичные действия - функциональные действия -выделение</w:t>
      </w:r>
      <w:r w:rsidR="005404B2">
        <w:t xml:space="preserve"> </w:t>
      </w:r>
      <w:r w:rsidRPr="003A51AC">
        <w:t>способа</w:t>
      </w:r>
      <w:r w:rsidR="005404B2">
        <w:t xml:space="preserve"> </w:t>
      </w:r>
      <w:r w:rsidRPr="003A51AC">
        <w:t>действия-перенос</w:t>
      </w:r>
      <w:r w:rsidR="005404B2">
        <w:t xml:space="preserve"> </w:t>
      </w:r>
      <w:r w:rsidRPr="003A51AC">
        <w:t>действия</w:t>
      </w:r>
      <w:r w:rsidR="005404B2">
        <w:t xml:space="preserve"> </w:t>
      </w:r>
      <w:r w:rsidRPr="003A51AC">
        <w:t>(с</w:t>
      </w:r>
      <w:r w:rsidR="005404B2">
        <w:t xml:space="preserve"> </w:t>
      </w:r>
      <w:r w:rsidRPr="003A51AC">
        <w:t>одного</w:t>
      </w:r>
      <w:r w:rsidR="005404B2">
        <w:t xml:space="preserve"> </w:t>
      </w:r>
      <w:r w:rsidRPr="003A51AC">
        <w:t>предмета</w:t>
      </w:r>
      <w:r w:rsidR="005404B2">
        <w:t xml:space="preserve"> </w:t>
      </w:r>
      <w:r w:rsidRPr="003A51AC">
        <w:t>на</w:t>
      </w:r>
      <w:r w:rsidR="005404B2">
        <w:t xml:space="preserve"> </w:t>
      </w:r>
      <w:r w:rsidRPr="003A51AC">
        <w:t>другой,</w:t>
      </w:r>
      <w:r w:rsidR="005404B2">
        <w:t xml:space="preserve"> </w:t>
      </w:r>
      <w:r w:rsidRPr="003A51AC">
        <w:t>из</w:t>
      </w:r>
      <w:r w:rsidR="005404B2">
        <w:t xml:space="preserve"> </w:t>
      </w:r>
      <w:r w:rsidRPr="003A51AC">
        <w:t>одной</w:t>
      </w:r>
      <w:r w:rsidR="005404B2">
        <w:t xml:space="preserve"> </w:t>
      </w:r>
      <w:r w:rsidRPr="003A51AC">
        <w:t>ситуации</w:t>
      </w:r>
      <w:r w:rsidR="005404B2">
        <w:t xml:space="preserve"> </w:t>
      </w:r>
      <w:r w:rsidRPr="003A51AC">
        <w:t>в другую). Предметно-орудийные действия формируются только в сотрудничестве со взрослым.Функции</w:t>
      </w:r>
      <w:r w:rsidR="005404B2">
        <w:t xml:space="preserve"> </w:t>
      </w:r>
      <w:r w:rsidRPr="003A51AC">
        <w:t>взрослого</w:t>
      </w:r>
      <w:r w:rsidR="005404B2">
        <w:t xml:space="preserve"> </w:t>
      </w:r>
      <w:r w:rsidRPr="003A51AC">
        <w:t>в</w:t>
      </w:r>
      <w:r w:rsidR="005404B2">
        <w:t xml:space="preserve"> </w:t>
      </w:r>
      <w:r w:rsidRPr="003A51AC">
        <w:t>формировании</w:t>
      </w:r>
      <w:r w:rsidR="005404B2">
        <w:t xml:space="preserve"> </w:t>
      </w:r>
      <w:r w:rsidRPr="003A51AC">
        <w:t>предметных</w:t>
      </w:r>
      <w:r w:rsidR="005404B2">
        <w:t xml:space="preserve"> </w:t>
      </w:r>
      <w:r w:rsidRPr="003A51AC">
        <w:t>действий:</w:t>
      </w:r>
      <w:r w:rsidR="005404B2">
        <w:t xml:space="preserve"> </w:t>
      </w:r>
      <w:r w:rsidRPr="003A51AC">
        <w:t>показ,</w:t>
      </w:r>
      <w:r w:rsidR="005404B2">
        <w:t xml:space="preserve"> </w:t>
      </w:r>
      <w:r w:rsidRPr="003A51AC">
        <w:t>совместные</w:t>
      </w:r>
      <w:r w:rsidR="005404B2">
        <w:t xml:space="preserve"> </w:t>
      </w:r>
      <w:r w:rsidRPr="003A51AC">
        <w:t>действия,</w:t>
      </w:r>
      <w:r w:rsidR="005404B2">
        <w:t xml:space="preserve"> </w:t>
      </w:r>
      <w:r w:rsidRPr="003A51AC">
        <w:t>поощрение</w:t>
      </w:r>
      <w:r w:rsidR="005404B2">
        <w:t xml:space="preserve"> </w:t>
      </w:r>
      <w:r w:rsidRPr="003A51AC">
        <w:t>активных</w:t>
      </w:r>
      <w:r w:rsidR="005404B2">
        <w:t xml:space="preserve"> </w:t>
      </w:r>
      <w:r w:rsidRPr="003A51AC">
        <w:t>пробребенка,</w:t>
      </w:r>
      <w:r w:rsidR="005404B2">
        <w:t xml:space="preserve"> </w:t>
      </w:r>
      <w:r w:rsidRPr="003A51AC">
        <w:t>словесные</w:t>
      </w:r>
      <w:r w:rsidR="005404B2">
        <w:t xml:space="preserve"> </w:t>
      </w:r>
      <w:r w:rsidRPr="003A51AC">
        <w:t>указания.</w:t>
      </w:r>
      <w:r w:rsidR="005404B2">
        <w:t xml:space="preserve"> </w:t>
      </w:r>
      <w:r w:rsidRPr="003A51AC">
        <w:t>Предметная</w:t>
      </w:r>
      <w:r w:rsidR="005404B2">
        <w:t xml:space="preserve"> </w:t>
      </w:r>
      <w:r w:rsidRPr="003A51AC">
        <w:t>деятельность</w:t>
      </w:r>
      <w:r w:rsidR="005404B2">
        <w:t xml:space="preserve"> </w:t>
      </w:r>
      <w:r w:rsidRPr="003A51AC">
        <w:t>становится</w:t>
      </w:r>
      <w:r w:rsidR="005404B2">
        <w:t xml:space="preserve"> </w:t>
      </w:r>
      <w:r w:rsidRPr="003A51AC">
        <w:t>основой</w:t>
      </w:r>
      <w:r w:rsidR="005404B2">
        <w:t xml:space="preserve"> </w:t>
      </w:r>
      <w:r w:rsidRPr="003A51AC">
        <w:t>развития</w:t>
      </w:r>
      <w:r w:rsidR="005404B2">
        <w:t xml:space="preserve"> </w:t>
      </w:r>
      <w:r w:rsidRPr="003A51AC">
        <w:t>наглядно-образного</w:t>
      </w:r>
      <w:r w:rsidR="005404B2">
        <w:t xml:space="preserve"> </w:t>
      </w:r>
      <w:r w:rsidRPr="003A51AC">
        <w:t>мышления</w:t>
      </w:r>
      <w:r w:rsidR="005404B2">
        <w:t xml:space="preserve"> </w:t>
      </w:r>
      <w:r w:rsidRPr="003A51AC">
        <w:t>через</w:t>
      </w:r>
      <w:r w:rsidR="005404B2">
        <w:t xml:space="preserve"> </w:t>
      </w:r>
      <w:r w:rsidRPr="003A51AC">
        <w:t>представления</w:t>
      </w:r>
      <w:r w:rsidR="005404B2">
        <w:t xml:space="preserve"> </w:t>
      </w:r>
      <w:r w:rsidRPr="003A51AC">
        <w:t>о</w:t>
      </w:r>
      <w:r w:rsidR="005404B2">
        <w:t xml:space="preserve"> </w:t>
      </w:r>
      <w:r w:rsidRPr="003A51AC">
        <w:t>цели</w:t>
      </w:r>
      <w:r w:rsidR="005404B2">
        <w:t xml:space="preserve"> </w:t>
      </w:r>
      <w:r w:rsidRPr="003A51AC">
        <w:t>действия</w:t>
      </w:r>
      <w:r w:rsidR="005404B2">
        <w:t xml:space="preserve"> </w:t>
      </w:r>
      <w:r w:rsidRPr="003A51AC">
        <w:t>и</w:t>
      </w:r>
      <w:r w:rsidR="005404B2">
        <w:t xml:space="preserve"> </w:t>
      </w:r>
      <w:r w:rsidRPr="003A51AC">
        <w:t>ожидаемом результате, выделение соотношений и связей между предметами, условий реализации</w:t>
      </w:r>
      <w:r w:rsidR="005404B2">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005404B2">
        <w:t xml:space="preserve"> </w:t>
      </w:r>
      <w:r w:rsidRPr="003A51AC">
        <w:t>основных этапа. Первый (от года до года и шести-восьми месяцев) - переходный, со следующими</w:t>
      </w:r>
      <w:r w:rsidR="005404B2">
        <w:t xml:space="preserve"> </w:t>
      </w:r>
      <w:r w:rsidRPr="003A51AC">
        <w:t>особенностями:</w:t>
      </w:r>
      <w:r w:rsidR="005404B2">
        <w:t xml:space="preserve"> </w:t>
      </w:r>
      <w:r w:rsidRPr="003A51AC">
        <w:t>интенсивное</w:t>
      </w:r>
      <w:r w:rsidR="005404B2">
        <w:t xml:space="preserve"> </w:t>
      </w:r>
      <w:r w:rsidRPr="003A51AC">
        <w:t>развитие</w:t>
      </w:r>
      <w:r w:rsidR="005404B2">
        <w:t xml:space="preserve"> </w:t>
      </w:r>
      <w:r w:rsidRPr="003A51AC">
        <w:t>понимания,</w:t>
      </w:r>
      <w:r w:rsidR="005404B2">
        <w:t xml:space="preserve"> </w:t>
      </w:r>
      <w:r w:rsidRPr="003A51AC">
        <w:t>активной</w:t>
      </w:r>
      <w:r w:rsidR="005404B2">
        <w:t xml:space="preserve"> </w:t>
      </w:r>
      <w:r w:rsidRPr="003A51AC">
        <w:t>речи</w:t>
      </w:r>
      <w:r w:rsidR="005404B2">
        <w:t xml:space="preserve"> </w:t>
      </w:r>
      <w:r w:rsidRPr="003A51AC">
        <w:t>почти</w:t>
      </w:r>
      <w:r w:rsidR="005404B2">
        <w:t xml:space="preserve"> </w:t>
      </w:r>
      <w:r w:rsidRPr="003A51AC">
        <w:t>нет;</w:t>
      </w:r>
      <w:r w:rsidR="005404B2">
        <w:t xml:space="preserve"> </w:t>
      </w:r>
      <w:r w:rsidRPr="003A51AC">
        <w:t>активная</w:t>
      </w:r>
      <w:r w:rsidR="005404B2">
        <w:t xml:space="preserve"> </w:t>
      </w:r>
      <w:r w:rsidRPr="003A51AC">
        <w:t>речь</w:t>
      </w:r>
      <w:r w:rsidR="005404B2">
        <w:t xml:space="preserve"> </w:t>
      </w:r>
      <w:r w:rsidRPr="003A51AC">
        <w:t>своеобразна по лексике, семантике, фонетике, грамматике, синтаксису. Второй период (от года и</w:t>
      </w:r>
      <w:r w:rsidR="005404B2">
        <w:t xml:space="preserve"> </w:t>
      </w:r>
      <w:r w:rsidRPr="003A51AC">
        <w:t>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5404B2">
        <w:t xml:space="preserve"> </w:t>
      </w:r>
      <w:r w:rsidRPr="003A51AC">
        <w:t>окружении</w:t>
      </w:r>
      <w:r w:rsidR="005404B2">
        <w:t xml:space="preserve"> </w:t>
      </w:r>
      <w:r w:rsidRPr="003A51AC">
        <w:t>ребенка</w:t>
      </w:r>
      <w:r w:rsidR="005404B2">
        <w:t xml:space="preserve"> </w:t>
      </w:r>
      <w:r w:rsidRPr="003A51AC">
        <w:t>и</w:t>
      </w:r>
      <w:r w:rsidR="005404B2">
        <w:t xml:space="preserve"> </w:t>
      </w:r>
      <w:r w:rsidRPr="003A51AC">
        <w:t>развитие</w:t>
      </w:r>
      <w:r w:rsidR="005404B2">
        <w:t xml:space="preserve"> </w:t>
      </w:r>
      <w:r w:rsidRPr="003A51AC">
        <w:t>мегоречи.</w:t>
      </w:r>
      <w:r w:rsidR="005404B2">
        <w:t xml:space="preserve"> </w:t>
      </w:r>
      <w:r w:rsidRPr="003A51AC">
        <w:t>Дети</w:t>
      </w:r>
      <w:r w:rsidR="005404B2">
        <w:t xml:space="preserve"> </w:t>
      </w:r>
      <w:r w:rsidRPr="003A51AC">
        <w:t>усваивают</w:t>
      </w:r>
      <w:r w:rsidR="005404B2">
        <w:t xml:space="preserve"> </w:t>
      </w:r>
      <w:r w:rsidRPr="003A51AC">
        <w:t>названия</w:t>
      </w:r>
      <w:r w:rsidR="005404B2">
        <w:t xml:space="preserve"> </w:t>
      </w:r>
      <w:r w:rsidRPr="003A51AC">
        <w:t>предметов,</w:t>
      </w:r>
      <w:r w:rsidR="005404B2">
        <w:t xml:space="preserve"> </w:t>
      </w:r>
      <w:r w:rsidRPr="003A51AC">
        <w:t>действий,</w:t>
      </w:r>
      <w:r w:rsidR="005404B2">
        <w:t xml:space="preserve"> </w:t>
      </w:r>
      <w:r w:rsidRPr="003A51AC">
        <w:t>обозначения некоторых качеств и состояний. Благодаря этому можно организовать деятельность и</w:t>
      </w:r>
      <w:r w:rsidR="005404B2">
        <w:t xml:space="preserve"> </w:t>
      </w:r>
      <w:r w:rsidRPr="003A51AC">
        <w:t>поведение малышей, формировать и совершенствовать восприятие, в том числе составляющие</w:t>
      </w:r>
      <w:r w:rsidR="00C435C2">
        <w:t xml:space="preserve"> </w:t>
      </w:r>
      <w:r w:rsidRPr="003A51AC">
        <w:t>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C435C2">
        <w:t xml:space="preserve"> </w:t>
      </w:r>
      <w:r w:rsidRPr="003A51AC">
        <w:t>ситуации,</w:t>
      </w:r>
      <w:r w:rsidR="00C435C2">
        <w:t xml:space="preserve"> </w:t>
      </w:r>
      <w:r w:rsidRPr="003A51AC">
        <w:t>дети</w:t>
      </w:r>
      <w:r w:rsidR="00C435C2">
        <w:t xml:space="preserve"> </w:t>
      </w:r>
      <w:r w:rsidRPr="003A51AC">
        <w:t>вскоре</w:t>
      </w:r>
      <w:r w:rsidR="00C435C2">
        <w:t xml:space="preserve"> </w:t>
      </w:r>
      <w:r w:rsidRPr="003A51AC">
        <w:t>начинают</w:t>
      </w:r>
      <w:r w:rsidR="00C435C2">
        <w:t xml:space="preserve"> </w:t>
      </w:r>
      <w:r w:rsidRPr="003A51AC">
        <w:t>использовать</w:t>
      </w:r>
      <w:r w:rsidR="00C435C2">
        <w:t xml:space="preserve"> </w:t>
      </w:r>
      <w:r w:rsidRPr="003A51AC">
        <w:t>их</w:t>
      </w:r>
      <w:r w:rsidR="00C435C2">
        <w:t xml:space="preserve"> </w:t>
      </w:r>
      <w:r w:rsidRPr="003A51AC">
        <w:t>в</w:t>
      </w:r>
      <w:r w:rsidR="00C435C2">
        <w:t xml:space="preserve"> </w:t>
      </w:r>
      <w:r w:rsidRPr="003A51AC">
        <w:t>описаниях</w:t>
      </w:r>
      <w:r w:rsidR="00C435C2">
        <w:t xml:space="preserve"> </w:t>
      </w:r>
      <w:r w:rsidRPr="003A51AC">
        <w:t>других</w:t>
      </w:r>
      <w:r w:rsidR="00C435C2">
        <w:t xml:space="preserve"> </w:t>
      </w:r>
      <w:r w:rsidRPr="003A51AC">
        <w:t>ситуаций,</w:t>
      </w:r>
      <w:r w:rsidR="00C435C2">
        <w:t xml:space="preserve"> </w:t>
      </w:r>
      <w:r w:rsidR="00C435C2" w:rsidRPr="003A51AC">
        <w:t>не</w:t>
      </w:r>
      <w:r w:rsidR="00C435C2">
        <w:t xml:space="preserve"> </w:t>
      </w:r>
      <w:r w:rsidR="00C435C2" w:rsidRPr="003A51AC">
        <w:t>замечая</w:t>
      </w:r>
      <w:r w:rsidR="00C435C2">
        <w:t xml:space="preserve"> </w:t>
      </w:r>
      <w:r w:rsidRPr="003A51AC">
        <w:t>производимой нередко подмены их истинного значения. В процессе разнообразной деятельности</w:t>
      </w:r>
      <w:r w:rsidR="00C435C2">
        <w:t xml:space="preserve"> </w:t>
      </w:r>
      <w:r w:rsidRPr="003A51AC">
        <w:t>со</w:t>
      </w:r>
      <w:r w:rsidR="00C435C2">
        <w:t xml:space="preserve"> </w:t>
      </w:r>
      <w:r w:rsidRPr="003A51AC">
        <w:t>взрослыми</w:t>
      </w:r>
      <w:r w:rsidR="00C435C2">
        <w:t xml:space="preserve"> </w:t>
      </w:r>
      <w:r w:rsidRPr="003A51AC">
        <w:t>дети</w:t>
      </w:r>
      <w:r w:rsidR="00C435C2">
        <w:t xml:space="preserve"> </w:t>
      </w:r>
      <w:r w:rsidRPr="003A51AC">
        <w:t>усваивают</w:t>
      </w:r>
      <w:r w:rsidR="00C435C2">
        <w:t xml:space="preserve"> </w:t>
      </w:r>
      <w:r w:rsidRPr="003A51AC">
        <w:t>,что</w:t>
      </w:r>
      <w:r w:rsidR="00C435C2">
        <w:t xml:space="preserve"> </w:t>
      </w:r>
      <w:r w:rsidRPr="003A51AC">
        <w:t>одно</w:t>
      </w:r>
      <w:r w:rsidR="00C435C2">
        <w:t xml:space="preserve"> </w:t>
      </w:r>
      <w:r w:rsidRPr="003A51AC">
        <w:t>и</w:t>
      </w:r>
      <w:r w:rsidR="00C435C2">
        <w:t xml:space="preserve"> </w:t>
      </w:r>
      <w:r w:rsidRPr="003A51AC">
        <w:t>тоже</w:t>
      </w:r>
      <w:r w:rsidR="00C435C2">
        <w:t xml:space="preserve"> </w:t>
      </w:r>
      <w:r w:rsidRPr="003A51AC">
        <w:t>действие</w:t>
      </w:r>
      <w:r w:rsidR="00C435C2">
        <w:t xml:space="preserve"> </w:t>
      </w:r>
      <w:r w:rsidRPr="003A51AC">
        <w:t>может</w:t>
      </w:r>
      <w:r w:rsidR="00C435C2">
        <w:t xml:space="preserve"> </w:t>
      </w:r>
      <w:r w:rsidRPr="003A51AC">
        <w:t>относиться</w:t>
      </w:r>
      <w:r w:rsidR="00C435C2">
        <w:t xml:space="preserve"> </w:t>
      </w:r>
      <w:r w:rsidRPr="003A51AC">
        <w:t>к</w:t>
      </w:r>
      <w:r w:rsidR="00C435C2">
        <w:t xml:space="preserve"> </w:t>
      </w:r>
      <w:r w:rsidRPr="003A51AC">
        <w:t>разным</w:t>
      </w:r>
      <w:r w:rsidR="00C435C2">
        <w:t xml:space="preserve"> </w:t>
      </w:r>
      <w:r w:rsidRPr="003A51AC">
        <w:t>предметам: «надень шапку, надень колечки на пирамидку и т.д.». Важным приобретением речи и мышления</w:t>
      </w:r>
      <w:r w:rsidR="00C435C2">
        <w:t xml:space="preserve"> </w:t>
      </w:r>
      <w:r w:rsidRPr="003A51AC">
        <w:t>является</w:t>
      </w:r>
      <w:r w:rsidR="00C435C2">
        <w:t xml:space="preserve"> </w:t>
      </w:r>
      <w:r w:rsidRPr="003A51AC">
        <w:t>формирующаяся</w:t>
      </w:r>
      <w:r w:rsidR="00C435C2">
        <w:t xml:space="preserve"> </w:t>
      </w:r>
      <w:r w:rsidRPr="003A51AC">
        <w:t>на</w:t>
      </w:r>
      <w:r w:rsidR="00C435C2">
        <w:t xml:space="preserve"> </w:t>
      </w:r>
      <w:r w:rsidRPr="003A51AC">
        <w:t>втором</w:t>
      </w:r>
      <w:r w:rsidR="00C435C2">
        <w:t xml:space="preserve"> </w:t>
      </w:r>
      <w:r w:rsidRPr="003A51AC">
        <w:t>году</w:t>
      </w:r>
      <w:r w:rsidR="00C435C2">
        <w:t xml:space="preserve"> </w:t>
      </w:r>
      <w:r w:rsidRPr="003A51AC">
        <w:t>жизни</w:t>
      </w:r>
      <w:r w:rsidR="00C435C2">
        <w:t xml:space="preserve"> </w:t>
      </w:r>
      <w:r w:rsidRPr="003A51AC">
        <w:t>способность</w:t>
      </w:r>
      <w:r w:rsidR="00C435C2">
        <w:t xml:space="preserve"> </w:t>
      </w:r>
      <w:r w:rsidRPr="003A51AC">
        <w:t>обобщения.</w:t>
      </w:r>
      <w:r w:rsidR="00C435C2">
        <w:t xml:space="preserve"> </w:t>
      </w:r>
      <w:r w:rsidRPr="003A51AC">
        <w:t>Слово</w:t>
      </w:r>
      <w:r w:rsidR="00C435C2">
        <w:t xml:space="preserve"> </w:t>
      </w:r>
      <w:r w:rsidRPr="003A51AC">
        <w:t>в</w:t>
      </w:r>
      <w:r w:rsidR="00C435C2">
        <w:t xml:space="preserve"> </w:t>
      </w:r>
      <w:r w:rsidRPr="003A51AC">
        <w:t>сознании</w:t>
      </w:r>
      <w:r w:rsidR="00C435C2">
        <w:t xml:space="preserve"> </w:t>
      </w:r>
      <w:r w:rsidRPr="003A51AC">
        <w:t>ребенка</w:t>
      </w:r>
      <w:r w:rsidR="00C435C2">
        <w:t xml:space="preserve"> </w:t>
      </w:r>
      <w:r w:rsidRPr="003A51AC">
        <w:t>начинает</w:t>
      </w:r>
      <w:r w:rsidR="00C435C2">
        <w:t xml:space="preserve"> </w:t>
      </w:r>
      <w:r w:rsidRPr="003A51AC">
        <w:t>ассоциироваться</w:t>
      </w:r>
      <w:r w:rsidR="00C435C2">
        <w:t xml:space="preserve"> </w:t>
      </w:r>
      <w:r w:rsidRPr="003A51AC">
        <w:t>не</w:t>
      </w:r>
      <w:r w:rsidR="00C435C2">
        <w:t xml:space="preserve"> </w:t>
      </w:r>
      <w:r w:rsidRPr="003A51AC">
        <w:t>с</w:t>
      </w:r>
      <w:r w:rsidR="00C435C2">
        <w:t xml:space="preserve"> </w:t>
      </w:r>
      <w:r w:rsidRPr="003A51AC">
        <w:t>одним</w:t>
      </w:r>
      <w:r w:rsidR="00C435C2">
        <w:t xml:space="preserve"> </w:t>
      </w:r>
      <w:r w:rsidRPr="003A51AC">
        <w:t>предметом,</w:t>
      </w:r>
      <w:r w:rsidR="00C435C2">
        <w:t xml:space="preserve"> </w:t>
      </w:r>
      <w:r w:rsidRPr="003A51AC">
        <w:t>а</w:t>
      </w:r>
      <w:r w:rsidR="00C435C2">
        <w:t xml:space="preserve"> </w:t>
      </w:r>
      <w:r w:rsidRPr="003A51AC">
        <w:t>обозначать</w:t>
      </w:r>
      <w:r w:rsidR="00C435C2">
        <w:t xml:space="preserve"> </w:t>
      </w:r>
      <w:r w:rsidRPr="003A51AC">
        <w:t>все</w:t>
      </w:r>
      <w:r w:rsidR="00C435C2">
        <w:t xml:space="preserve"> </w:t>
      </w:r>
      <w:r w:rsidRPr="003A51AC">
        <w:t>предметы,</w:t>
      </w:r>
      <w:r w:rsidR="00C435C2">
        <w:t xml:space="preserve"> </w:t>
      </w:r>
      <w:r w:rsidRPr="003A51AC">
        <w:t>относящиеся к этой группе, несмотря на различие по цвету, размеру и даже внешнему виду (кукла</w:t>
      </w:r>
      <w:r w:rsidR="00C435C2">
        <w:t xml:space="preserve"> </w:t>
      </w:r>
      <w:r w:rsidRPr="003A51AC">
        <w:t>большая и маленькая). Активный словарь на протяжении года увеличивается неравномерно. К</w:t>
      </w:r>
      <w:r w:rsidR="00C435C2">
        <w:t xml:space="preserve"> </w:t>
      </w:r>
      <w:r w:rsidRPr="003A51AC">
        <w:t>полутора</w:t>
      </w:r>
      <w:r w:rsidR="00C435C2">
        <w:t xml:space="preserve"> </w:t>
      </w:r>
      <w:r w:rsidRPr="003A51AC">
        <w:t>годам</w:t>
      </w:r>
      <w:r w:rsidR="00C435C2">
        <w:t xml:space="preserve"> </w:t>
      </w:r>
      <w:r w:rsidRPr="003A51AC">
        <w:t>он</w:t>
      </w:r>
      <w:r w:rsidR="00C435C2">
        <w:t xml:space="preserve"> </w:t>
      </w:r>
      <w:r w:rsidRPr="003A51AC">
        <w:t>равен</w:t>
      </w:r>
      <w:r w:rsidR="00C435C2">
        <w:t xml:space="preserve"> </w:t>
      </w:r>
      <w:r w:rsidRPr="003A51AC">
        <w:t>примерно20-30</w:t>
      </w:r>
      <w:r w:rsidR="00C435C2">
        <w:t xml:space="preserve"> </w:t>
      </w:r>
      <w:r w:rsidRPr="003A51AC">
        <w:t>словам.</w:t>
      </w:r>
      <w:r w:rsidR="00C435C2">
        <w:t xml:space="preserve"> </w:t>
      </w:r>
      <w:r w:rsidRPr="003A51AC">
        <w:t>После</w:t>
      </w:r>
      <w:r w:rsidR="00C435C2">
        <w:t xml:space="preserve"> </w:t>
      </w:r>
      <w:r w:rsidRPr="003A51AC">
        <w:t>года</w:t>
      </w:r>
      <w:r w:rsidR="00C435C2">
        <w:t xml:space="preserve"> </w:t>
      </w:r>
      <w:r w:rsidRPr="003A51AC">
        <w:t>и</w:t>
      </w:r>
      <w:r w:rsidR="00C435C2">
        <w:t xml:space="preserve"> </w:t>
      </w:r>
      <w:r w:rsidRPr="003A51AC">
        <w:t>восьми-десяти</w:t>
      </w:r>
      <w:r w:rsidR="00C435C2">
        <w:t xml:space="preserve"> </w:t>
      </w:r>
      <w:r w:rsidRPr="003A51AC">
        <w:t>месяцев</w:t>
      </w:r>
      <w:r w:rsidR="00C435C2">
        <w:t xml:space="preserve"> </w:t>
      </w:r>
      <w:r w:rsidRPr="003A51AC">
        <w:t>происходит скачок, и активно используемый словарь состоит теперь из 200-300 слов. В нем много</w:t>
      </w:r>
      <w:r w:rsidR="00C435C2">
        <w:t xml:space="preserve"> </w:t>
      </w:r>
      <w:r w:rsidRPr="003A51AC">
        <w:t>глаголов и существительных, встречаются простые прилагательные и наречия (тут, там, туда и т.д.),а</w:t>
      </w:r>
      <w:r w:rsidR="00C435C2">
        <w:t xml:space="preserve"> </w:t>
      </w:r>
      <w:r w:rsidRPr="003A51AC">
        <w:t>также</w:t>
      </w:r>
      <w:r w:rsidR="00C435C2">
        <w:t xml:space="preserve"> </w:t>
      </w:r>
      <w:r w:rsidRPr="003A51AC">
        <w:t>предлоги.</w:t>
      </w:r>
      <w:r w:rsidR="00C435C2">
        <w:t xml:space="preserve"> </w:t>
      </w:r>
      <w:r w:rsidRPr="003A51AC">
        <w:t>Упрощенные</w:t>
      </w:r>
      <w:r w:rsidR="00C435C2">
        <w:t xml:space="preserve"> </w:t>
      </w:r>
      <w:r w:rsidRPr="003A51AC">
        <w:t>слова</w:t>
      </w:r>
      <w:r w:rsidR="00C435C2">
        <w:t xml:space="preserve"> </w:t>
      </w:r>
      <w:r w:rsidRPr="003A51AC">
        <w:t>(«ту-ту»,</w:t>
      </w:r>
      <w:r w:rsidR="00C435C2">
        <w:t xml:space="preserve"> </w:t>
      </w:r>
      <w:r w:rsidRPr="003A51AC">
        <w:t>«ав-ав»)</w:t>
      </w:r>
      <w:r w:rsidR="00C435C2">
        <w:t xml:space="preserve"> </w:t>
      </w:r>
      <w:r w:rsidRPr="003A51AC">
        <w:t>заменяются</w:t>
      </w:r>
      <w:r w:rsidR="00C435C2">
        <w:t xml:space="preserve"> </w:t>
      </w:r>
      <w:r w:rsidRPr="003A51AC">
        <w:t>обычными,</w:t>
      </w:r>
      <w:r w:rsidR="00C435C2">
        <w:t xml:space="preserve"> </w:t>
      </w:r>
      <w:r w:rsidRPr="003A51AC">
        <w:t>пусть</w:t>
      </w:r>
      <w:r w:rsidR="00C435C2">
        <w:t xml:space="preserve"> </w:t>
      </w:r>
      <w:r w:rsidRPr="003A51AC">
        <w:t>и</w:t>
      </w:r>
      <w:r w:rsidR="00C435C2">
        <w:t xml:space="preserve"> </w:t>
      </w:r>
      <w:r w:rsidRPr="003A51AC">
        <w:t>несовершенными</w:t>
      </w:r>
      <w:r w:rsidR="00C435C2">
        <w:t xml:space="preserve"> </w:t>
      </w:r>
      <w:r w:rsidRPr="003A51AC">
        <w:t>в</w:t>
      </w:r>
      <w:r w:rsidR="00C435C2">
        <w:t xml:space="preserve"> </w:t>
      </w:r>
      <w:r w:rsidRPr="003A51AC">
        <w:t>фонетическом</w:t>
      </w:r>
      <w:r w:rsidR="00C435C2">
        <w:t xml:space="preserve"> </w:t>
      </w:r>
      <w:r w:rsidRPr="003A51AC">
        <w:t>отношении.</w:t>
      </w:r>
      <w:r w:rsidR="00C435C2">
        <w:t xml:space="preserve"> </w:t>
      </w:r>
      <w:r w:rsidRPr="003A51AC">
        <w:t>После</w:t>
      </w:r>
      <w:r w:rsidR="00C435C2">
        <w:t xml:space="preserve"> </w:t>
      </w:r>
      <w:r w:rsidRPr="003A51AC">
        <w:t>полутора</w:t>
      </w:r>
      <w:r w:rsidR="00C435C2">
        <w:t xml:space="preserve"> </w:t>
      </w:r>
      <w:r w:rsidRPr="003A51AC">
        <w:t>лет</w:t>
      </w:r>
      <w:r w:rsidR="00C435C2">
        <w:t xml:space="preserve"> </w:t>
      </w:r>
      <w:r w:rsidRPr="003A51AC">
        <w:t>ребенок</w:t>
      </w:r>
      <w:r w:rsidR="00C435C2">
        <w:t xml:space="preserve"> </w:t>
      </w:r>
      <w:r w:rsidRPr="003A51AC">
        <w:t>чаще</w:t>
      </w:r>
      <w:r w:rsidR="00C435C2">
        <w:t xml:space="preserve"> </w:t>
      </w:r>
      <w:r w:rsidRPr="003A51AC">
        <w:t>всего</w:t>
      </w:r>
      <w:r w:rsidR="00C435C2">
        <w:t xml:space="preserve"> </w:t>
      </w:r>
      <w:r w:rsidRPr="003A51AC">
        <w:t>воспроизводит</w:t>
      </w:r>
      <w:r w:rsidR="00C435C2">
        <w:t xml:space="preserve"> </w:t>
      </w:r>
      <w:r w:rsidRPr="003A51AC">
        <w:t>контур</w:t>
      </w:r>
      <w:r w:rsidR="00C435C2">
        <w:t xml:space="preserve"> </w:t>
      </w:r>
      <w:r w:rsidRPr="003A51AC">
        <w:t>слова</w:t>
      </w:r>
      <w:r w:rsidR="00C435C2">
        <w:t xml:space="preserve"> </w:t>
      </w:r>
      <w:r w:rsidRPr="003A51AC">
        <w:t>(числослогов),</w:t>
      </w:r>
      <w:r w:rsidR="00C435C2">
        <w:t xml:space="preserve"> </w:t>
      </w:r>
      <w:r w:rsidRPr="003A51AC">
        <w:t>наполняя</w:t>
      </w:r>
      <w:r w:rsidR="00C435C2">
        <w:t xml:space="preserve"> </w:t>
      </w:r>
      <w:r w:rsidRPr="003A51AC">
        <w:t>его</w:t>
      </w:r>
      <w:r w:rsidR="00C435C2">
        <w:t xml:space="preserve"> </w:t>
      </w:r>
      <w:r w:rsidRPr="003A51AC">
        <w:t>звуками-заместителями,</w:t>
      </w:r>
      <w:r w:rsidR="00C435C2">
        <w:t xml:space="preserve"> </w:t>
      </w:r>
      <w:r w:rsidRPr="003A51AC">
        <w:t>более</w:t>
      </w:r>
      <w:r w:rsidR="00C435C2">
        <w:t xml:space="preserve"> </w:t>
      </w:r>
      <w:r w:rsidRPr="003A51AC">
        <w:t>или</w:t>
      </w:r>
      <w:r w:rsidR="00C435C2">
        <w:t xml:space="preserve"> </w:t>
      </w:r>
      <w:r w:rsidRPr="003A51AC">
        <w:t>менее</w:t>
      </w:r>
      <w:r w:rsidR="00C435C2">
        <w:t xml:space="preserve"> </w:t>
      </w:r>
      <w:r w:rsidRPr="003A51AC">
        <w:t>близкими</w:t>
      </w:r>
      <w:r w:rsidR="00C435C2">
        <w:t xml:space="preserve"> </w:t>
      </w:r>
      <w:r w:rsidRPr="003A51AC">
        <w:t>по звучанию слышимому</w:t>
      </w:r>
      <w:r w:rsidR="00C435C2">
        <w:t xml:space="preserve"> </w:t>
      </w:r>
      <w:r w:rsidRPr="003A51AC">
        <w:t>образцу.</w:t>
      </w:r>
    </w:p>
    <w:p w:rsidR="00B44E87" w:rsidRPr="003A51AC" w:rsidRDefault="00B44E87" w:rsidP="00E22A07">
      <w:pPr>
        <w:pStyle w:val="aa"/>
        <w:ind w:left="0" w:firstLine="709"/>
      </w:pPr>
      <w:r w:rsidRPr="003A51AC">
        <w:t>У</w:t>
      </w:r>
      <w:r w:rsidR="00FE13A1">
        <w:t xml:space="preserve"> </w:t>
      </w:r>
      <w:r w:rsidRPr="003A51AC">
        <w:t>двух</w:t>
      </w:r>
      <w:r w:rsidR="00FE13A1">
        <w:t xml:space="preserve"> </w:t>
      </w:r>
      <w:r w:rsidRPr="003A51AC">
        <w:t>летних</w:t>
      </w:r>
      <w:r w:rsidR="00FE13A1">
        <w:t xml:space="preserve"> </w:t>
      </w:r>
      <w:r w:rsidRPr="003A51AC">
        <w:t>детей</w:t>
      </w:r>
      <w:r w:rsidR="00FE13A1">
        <w:t xml:space="preserve"> </w:t>
      </w:r>
      <w:r w:rsidRPr="003A51AC">
        <w:t>предметная</w:t>
      </w:r>
      <w:r w:rsidR="00FE13A1">
        <w:t xml:space="preserve"> </w:t>
      </w:r>
      <w:r w:rsidRPr="003A51AC">
        <w:t>игра</w:t>
      </w:r>
      <w:r w:rsidR="00FE13A1">
        <w:t xml:space="preserve"> </w:t>
      </w:r>
      <w:r w:rsidRPr="003A51AC">
        <w:t>становится</w:t>
      </w:r>
      <w:r w:rsidR="00FE13A1">
        <w:t xml:space="preserve"> </w:t>
      </w:r>
      <w:r w:rsidRPr="003A51AC">
        <w:t>более</w:t>
      </w:r>
      <w:r w:rsidR="00FE13A1">
        <w:t xml:space="preserve"> </w:t>
      </w:r>
      <w:r w:rsidRPr="003A51AC">
        <w:t>сложной,</w:t>
      </w:r>
      <w:r w:rsidR="00FE13A1">
        <w:t xml:space="preserve"> </w:t>
      </w:r>
      <w:r w:rsidRPr="003A51AC">
        <w:t>содержательной.</w:t>
      </w:r>
      <w:r w:rsidR="00FE13A1">
        <w:t xml:space="preserve"> </w:t>
      </w:r>
      <w:r w:rsidRPr="003A51AC">
        <w:t>Вполтора</w:t>
      </w:r>
      <w:r w:rsidR="00FE13A1">
        <w:t xml:space="preserve"> </w:t>
      </w:r>
      <w:r w:rsidRPr="003A51AC">
        <w:t>года</w:t>
      </w:r>
      <w:r w:rsidR="00FE13A1">
        <w:t xml:space="preserve"> </w:t>
      </w:r>
      <w:r w:rsidRPr="003A51AC">
        <w:t>дети</w:t>
      </w:r>
      <w:r w:rsidR="00FE13A1">
        <w:t xml:space="preserve"> </w:t>
      </w:r>
      <w:r w:rsidRPr="003A51AC">
        <w:t>узнают</w:t>
      </w:r>
      <w:r w:rsidR="00FE13A1">
        <w:t xml:space="preserve"> </w:t>
      </w:r>
      <w:r w:rsidRPr="003A51AC">
        <w:t>о</w:t>
      </w:r>
      <w:r w:rsidR="00FE13A1">
        <w:t xml:space="preserve"> </w:t>
      </w:r>
      <w:r w:rsidRPr="003A51AC">
        <w:t>предназначении</w:t>
      </w:r>
      <w:r w:rsidR="00FE13A1">
        <w:t xml:space="preserve"> </w:t>
      </w:r>
      <w:r w:rsidRPr="003A51AC">
        <w:t>многих</w:t>
      </w:r>
      <w:r w:rsidR="00FE13A1">
        <w:t xml:space="preserve"> </w:t>
      </w:r>
      <w:r w:rsidRPr="003A51AC">
        <w:t>вещей,</w:t>
      </w:r>
      <w:r w:rsidR="00FE13A1">
        <w:t xml:space="preserve">  </w:t>
      </w:r>
      <w:r w:rsidRPr="003A51AC">
        <w:t>закрепленном</w:t>
      </w:r>
      <w:r w:rsidR="00FE13A1">
        <w:t xml:space="preserve"> </w:t>
      </w:r>
      <w:r w:rsidRPr="003A51AC">
        <w:t>в</w:t>
      </w:r>
      <w:r w:rsidR="00FE13A1">
        <w:t xml:space="preserve"> </w:t>
      </w:r>
      <w:r w:rsidRPr="003A51AC">
        <w:t>культуре</w:t>
      </w:r>
      <w:r w:rsidR="00FE13A1">
        <w:t xml:space="preserve"> </w:t>
      </w:r>
      <w:r w:rsidRPr="003A51AC">
        <w:t>их</w:t>
      </w:r>
      <w:r w:rsidR="00FE13A1">
        <w:t xml:space="preserve"> </w:t>
      </w:r>
      <w:r w:rsidRPr="003A51AC">
        <w:t>социального</w:t>
      </w:r>
      <w:r w:rsidR="00FE13A1">
        <w:t xml:space="preserve"> </w:t>
      </w:r>
      <w:r w:rsidRPr="003A51AC">
        <w:t>окружения,</w:t>
      </w:r>
      <w:r w:rsidR="00FE13A1">
        <w:t xml:space="preserve"> </w:t>
      </w:r>
      <w:r w:rsidRPr="003A51AC">
        <w:t>и</w:t>
      </w:r>
      <w:r w:rsidR="00FE13A1">
        <w:t xml:space="preserve"> </w:t>
      </w:r>
      <w:r w:rsidRPr="003A51AC">
        <w:t>с</w:t>
      </w:r>
      <w:r w:rsidR="00FE13A1">
        <w:t xml:space="preserve"> </w:t>
      </w:r>
      <w:r w:rsidRPr="003A51AC">
        <w:t>этих</w:t>
      </w:r>
      <w:r w:rsidR="00FE13A1">
        <w:t xml:space="preserve"> </w:t>
      </w:r>
      <w:r w:rsidRPr="003A51AC">
        <w:t>пор</w:t>
      </w:r>
      <w:r w:rsidR="00FE13A1">
        <w:t xml:space="preserve"> </w:t>
      </w:r>
      <w:r w:rsidRPr="003A51AC">
        <w:t>игра</w:t>
      </w:r>
      <w:r w:rsidR="00FE13A1">
        <w:t xml:space="preserve"> </w:t>
      </w:r>
      <w:r w:rsidRPr="003A51AC">
        <w:t>становится</w:t>
      </w:r>
      <w:r w:rsidR="00FE13A1">
        <w:t xml:space="preserve"> </w:t>
      </w:r>
      <w:r w:rsidRPr="003A51AC">
        <w:t>все</w:t>
      </w:r>
      <w:r w:rsidR="00FE13A1">
        <w:t xml:space="preserve"> </w:t>
      </w:r>
      <w:r w:rsidRPr="003A51AC">
        <w:t>более</w:t>
      </w:r>
      <w:r w:rsidR="00FE13A1">
        <w:t xml:space="preserve"> </w:t>
      </w:r>
      <w:r w:rsidRPr="003A51AC">
        <w:t>символической.</w:t>
      </w:r>
      <w:r w:rsidR="00FE13A1">
        <w:t xml:space="preserve"> </w:t>
      </w:r>
      <w:r w:rsidRPr="003A51AC">
        <w:t>Образы,</w:t>
      </w:r>
      <w:r w:rsidR="00FE13A1">
        <w:t xml:space="preserve"> к</w:t>
      </w:r>
      <w:r w:rsidRPr="003A51AC">
        <w:t xml:space="preserve">оторые </w:t>
      </w:r>
      <w:r w:rsidRPr="003A51AC">
        <w:lastRenderedPageBreak/>
        <w:t>используют дети в своих играх, похожи на реальные предметы. Этапы развития игры в раннем</w:t>
      </w:r>
      <w:r w:rsidR="00FE13A1">
        <w:t xml:space="preserve"> </w:t>
      </w:r>
      <w:r w:rsidRPr="003A51AC">
        <w:t>детстве:</w:t>
      </w:r>
      <w:r w:rsidR="00FE13A1">
        <w:t xml:space="preserve"> </w:t>
      </w:r>
      <w:r w:rsidRPr="003A51AC">
        <w:t>напервом</w:t>
      </w:r>
      <w:r w:rsidR="00FE13A1">
        <w:t xml:space="preserve"> </w:t>
      </w:r>
      <w:r w:rsidRPr="003A51AC">
        <w:t>этапе</w:t>
      </w:r>
      <w:r w:rsidR="00FE13A1">
        <w:t xml:space="preserve"> </w:t>
      </w:r>
      <w:r w:rsidRPr="003A51AC">
        <w:t>(один</w:t>
      </w:r>
      <w:r w:rsidR="00FE13A1">
        <w:t xml:space="preserve"> </w:t>
      </w:r>
      <w:r w:rsidRPr="003A51AC">
        <w:t>год)</w:t>
      </w:r>
      <w:r w:rsidR="00FE13A1">
        <w:t xml:space="preserve"> </w:t>
      </w:r>
      <w:r w:rsidRPr="003A51AC">
        <w:t>игра</w:t>
      </w:r>
      <w:r w:rsidR="00FE13A1">
        <w:t xml:space="preserve"> </w:t>
      </w:r>
      <w:r w:rsidRPr="003A51AC">
        <w:t>носит</w:t>
      </w:r>
      <w:r w:rsidR="00FE13A1">
        <w:t xml:space="preserve"> </w:t>
      </w:r>
      <w:r w:rsidRPr="003A51AC">
        <w:t>узко-подражательный</w:t>
      </w:r>
      <w:r w:rsidR="00FE13A1">
        <w:t xml:space="preserve"> </w:t>
      </w:r>
      <w:r w:rsidRPr="003A51AC">
        <w:t>характер,</w:t>
      </w:r>
      <w:r w:rsidR="00FE13A1">
        <w:t xml:space="preserve"> </w:t>
      </w:r>
      <w:r w:rsidRPr="003A51AC">
        <w:t>представляет</w:t>
      </w:r>
      <w:r w:rsidR="00FE13A1">
        <w:t xml:space="preserve"> </w:t>
      </w:r>
      <w:r w:rsidRPr="003A51AC">
        <w:t>собой</w:t>
      </w:r>
      <w:r w:rsidR="00FE13A1">
        <w:t xml:space="preserve"> </w:t>
      </w:r>
      <w:r w:rsidRPr="003A51AC">
        <w:t>специфическое</w:t>
      </w:r>
      <w:r w:rsidR="00FE13A1">
        <w:t xml:space="preserve"> </w:t>
      </w:r>
      <w:r w:rsidRPr="003A51AC">
        <w:t>манипулирование</w:t>
      </w:r>
      <w:r w:rsidR="00FE13A1">
        <w:t xml:space="preserve"> </w:t>
      </w:r>
      <w:r w:rsidRPr="003A51AC">
        <w:t>предметом,</w:t>
      </w:r>
      <w:r w:rsidR="00FE13A1">
        <w:t xml:space="preserve"> </w:t>
      </w:r>
      <w:r w:rsidRPr="003A51AC">
        <w:t>сначала</w:t>
      </w:r>
      <w:r w:rsidR="00FE13A1">
        <w:t xml:space="preserve"> </w:t>
      </w:r>
      <w:r w:rsidRPr="003A51AC">
        <w:t>строго</w:t>
      </w:r>
      <w:r w:rsidR="00FE13A1">
        <w:t xml:space="preserve"> </w:t>
      </w:r>
      <w:r w:rsidRPr="003A51AC">
        <w:t>определенным,</w:t>
      </w:r>
      <w:r w:rsidR="00FE13A1">
        <w:t xml:space="preserve"> </w:t>
      </w:r>
      <w:r w:rsidRPr="003A51AC">
        <w:t>который</w:t>
      </w:r>
      <w:r w:rsidR="00FE13A1">
        <w:t xml:space="preserve"> </w:t>
      </w:r>
      <w:r w:rsidRPr="003A51AC">
        <w:t>показал</w:t>
      </w:r>
      <w:r w:rsidR="00FE13A1">
        <w:t xml:space="preserve"> </w:t>
      </w:r>
      <w:r w:rsidRPr="003A51AC">
        <w:t>взрослый,</w:t>
      </w:r>
      <w:r w:rsidR="00FE13A1">
        <w:t xml:space="preserve"> </w:t>
      </w:r>
      <w:r w:rsidRPr="003A51AC">
        <w:t>а</w:t>
      </w:r>
      <w:r w:rsidR="00FE13A1">
        <w:t xml:space="preserve"> </w:t>
      </w:r>
      <w:r w:rsidRPr="003A51AC">
        <w:t>затем</w:t>
      </w:r>
      <w:r w:rsidR="00FE13A1">
        <w:t xml:space="preserve"> </w:t>
      </w:r>
      <w:r w:rsidRPr="003A51AC">
        <w:t>и</w:t>
      </w:r>
      <w:r w:rsidR="00FE13A1">
        <w:t xml:space="preserve"> </w:t>
      </w:r>
      <w:r w:rsidRPr="003A51AC">
        <w:t>другими.</w:t>
      </w:r>
      <w:r w:rsidR="00FE13A1">
        <w:t xml:space="preserve"> </w:t>
      </w:r>
      <w:r w:rsidRPr="003A51AC">
        <w:t>На</w:t>
      </w:r>
      <w:r w:rsidR="00FE13A1">
        <w:t xml:space="preserve"> </w:t>
      </w:r>
      <w:r w:rsidRPr="003A51AC">
        <w:t>втором</w:t>
      </w:r>
      <w:r w:rsidR="00FE13A1">
        <w:t xml:space="preserve"> </w:t>
      </w:r>
      <w:r w:rsidRPr="003A51AC">
        <w:t>этапе</w:t>
      </w:r>
      <w:r w:rsidR="00FE13A1">
        <w:t xml:space="preserve"> </w:t>
      </w:r>
      <w:r w:rsidRPr="003A51AC">
        <w:t>репертуар</w:t>
      </w:r>
      <w:r w:rsidR="00FE13A1">
        <w:t xml:space="preserve"> </w:t>
      </w:r>
      <w:r w:rsidRPr="003A51AC">
        <w:t>предметных</w:t>
      </w:r>
      <w:r w:rsidR="00FE13A1">
        <w:t xml:space="preserve"> </w:t>
      </w:r>
      <w:r w:rsidRPr="003A51AC">
        <w:t>действий</w:t>
      </w:r>
      <w:r w:rsidR="00FE13A1">
        <w:t xml:space="preserve"> </w:t>
      </w:r>
      <w:r w:rsidRPr="003A51AC">
        <w:t>расширяется,</w:t>
      </w:r>
      <w:r w:rsidR="00FE13A1">
        <w:t xml:space="preserve"> </w:t>
      </w:r>
      <w:r w:rsidRPr="003A51AC">
        <w:t>и</w:t>
      </w:r>
      <w:r w:rsidR="00FE13A1">
        <w:t xml:space="preserve"> </w:t>
      </w:r>
      <w:r w:rsidRPr="003A51AC">
        <w:t>уже</w:t>
      </w:r>
      <w:r w:rsidR="00FE13A1">
        <w:t xml:space="preserve"> </w:t>
      </w:r>
      <w:r w:rsidRPr="003A51AC">
        <w:t>не</w:t>
      </w:r>
      <w:r w:rsidR="00FE13A1">
        <w:t xml:space="preserve"> </w:t>
      </w:r>
      <w:r w:rsidRPr="003A51AC">
        <w:t>только</w:t>
      </w:r>
      <w:r w:rsidR="00FE13A1">
        <w:t xml:space="preserve"> </w:t>
      </w:r>
      <w:r w:rsidRPr="003A51AC">
        <w:t>сам</w:t>
      </w:r>
      <w:r w:rsidR="00FE13A1">
        <w:t xml:space="preserve"> </w:t>
      </w:r>
      <w:r w:rsidRPr="003A51AC">
        <w:t>предмет,</w:t>
      </w:r>
      <w:r w:rsidR="00FE13A1">
        <w:t xml:space="preserve"> </w:t>
      </w:r>
      <w:r w:rsidRPr="003A51AC">
        <w:t>но</w:t>
      </w:r>
      <w:r w:rsidR="00FE13A1">
        <w:t xml:space="preserve"> </w:t>
      </w:r>
      <w:r w:rsidRPr="003A51AC">
        <w:t>и</w:t>
      </w:r>
      <w:r w:rsidR="00FE13A1">
        <w:t xml:space="preserve"> </w:t>
      </w:r>
      <w:r w:rsidRPr="003A51AC">
        <w:t>указание</w:t>
      </w:r>
      <w:r w:rsidR="00FE13A1">
        <w:t xml:space="preserve"> </w:t>
      </w:r>
      <w:r w:rsidRPr="003A51AC">
        <w:t>взрослого</w:t>
      </w:r>
      <w:r w:rsidR="00FE13A1">
        <w:t xml:space="preserve"> </w:t>
      </w:r>
      <w:r w:rsidRPr="003A51AC">
        <w:t>вызывают</w:t>
      </w:r>
      <w:r w:rsidR="00FE13A1">
        <w:t xml:space="preserve"> </w:t>
      </w:r>
      <w:r w:rsidRPr="003A51AC">
        <w:t>действия</w:t>
      </w:r>
      <w:r w:rsidR="00FE13A1">
        <w:t xml:space="preserve"> </w:t>
      </w:r>
      <w:r w:rsidRPr="003A51AC">
        <w:t>и</w:t>
      </w:r>
      <w:r w:rsidR="00FE13A1">
        <w:t xml:space="preserve"> </w:t>
      </w:r>
      <w:r w:rsidRPr="003A51AC">
        <w:t>сложные цепочки действий. На третьем этапе (от полутора до трех лет) возникают элементы</w:t>
      </w:r>
      <w:r w:rsidR="00BC5E53">
        <w:t xml:space="preserve"> </w:t>
      </w:r>
      <w:r w:rsidRPr="003A51AC">
        <w:t>воображаемой</w:t>
      </w:r>
      <w:r w:rsidR="00BC5E53">
        <w:t xml:space="preserve"> </w:t>
      </w:r>
      <w:r w:rsidRPr="003A51AC">
        <w:t>ситуации,</w:t>
      </w:r>
      <w:r w:rsidR="00BC5E53">
        <w:t xml:space="preserve"> </w:t>
      </w:r>
      <w:r w:rsidRPr="003A51AC">
        <w:t>составляющей</w:t>
      </w:r>
      <w:r w:rsidR="00BC5E53">
        <w:t xml:space="preserve"> </w:t>
      </w:r>
      <w:r w:rsidRPr="003A51AC">
        <w:t>отличительную</w:t>
      </w:r>
      <w:r w:rsidR="00BC5E53">
        <w:t xml:space="preserve"> </w:t>
      </w:r>
      <w:r w:rsidRPr="003A51AC">
        <w:t>особенность</w:t>
      </w:r>
      <w:r w:rsidR="00BC5E53">
        <w:t xml:space="preserve"> </w:t>
      </w:r>
      <w:r w:rsidRPr="003A51AC">
        <w:t>игры:</w:t>
      </w:r>
      <w:r w:rsidR="00BC5E53">
        <w:t xml:space="preserve"> </w:t>
      </w:r>
      <w:r w:rsidRPr="003A51AC">
        <w:t>замещение</w:t>
      </w:r>
      <w:r w:rsidR="00BC5E53">
        <w:t xml:space="preserve"> </w:t>
      </w:r>
      <w:r w:rsidRPr="003A51AC">
        <w:t>одного</w:t>
      </w:r>
      <w:r w:rsidR="00BC5E53">
        <w:t xml:space="preserve"> </w:t>
      </w:r>
      <w:r w:rsidRPr="003A51AC">
        <w:t>предмета</w:t>
      </w:r>
      <w:r w:rsidR="00BC5E53">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00BC5E53">
        <w:t xml:space="preserve"> матрешкиидр</w:t>
      </w:r>
      <w:r w:rsidRPr="003A51AC">
        <w:t>),</w:t>
      </w:r>
      <w:r w:rsidR="00BC5E53">
        <w:t xml:space="preserve"> </w:t>
      </w:r>
      <w:r w:rsidRPr="003A51AC">
        <w:t>строительным</w:t>
      </w:r>
      <w:r w:rsidR="00BC5E53">
        <w:t xml:space="preserve"> </w:t>
      </w:r>
      <w:r w:rsidRPr="003A51AC">
        <w:t>материалом</w:t>
      </w:r>
      <w:r w:rsidR="00BC5E53">
        <w:t xml:space="preserve"> </w:t>
      </w:r>
      <w:r w:rsidRPr="003A51AC">
        <w:t>и</w:t>
      </w:r>
      <w:r w:rsidR="00BC5E53">
        <w:t xml:space="preserve"> </w:t>
      </w:r>
      <w:r w:rsidRPr="003A51AC">
        <w:t>сюжетными</w:t>
      </w:r>
      <w:r w:rsidR="00BC5E53">
        <w:t xml:space="preserve"> </w:t>
      </w:r>
      <w:r w:rsidRPr="003A51AC">
        <w:t>игрушками</w:t>
      </w:r>
      <w:r w:rsidR="00BC5E53">
        <w:t xml:space="preserve"> </w:t>
      </w:r>
      <w:r w:rsidRPr="003A51AC">
        <w:t>(куклы</w:t>
      </w:r>
      <w:r w:rsidR="00BC5E53">
        <w:t xml:space="preserve"> </w:t>
      </w:r>
      <w:r w:rsidRPr="003A51AC">
        <w:t>с</w:t>
      </w:r>
      <w:r w:rsidR="00BC5E53">
        <w:t xml:space="preserve"> </w:t>
      </w:r>
      <w:r w:rsidRPr="003A51AC">
        <w:t>атрибутами</w:t>
      </w:r>
      <w:r w:rsidR="00BC5E53">
        <w:t xml:space="preserve"> </w:t>
      </w:r>
      <w:r w:rsidRPr="003A51AC">
        <w:t>кними пр.). Эти действия ребенок воспроизводит и после показа</w:t>
      </w:r>
      <w:r w:rsidR="00BC5E53">
        <w:t xml:space="preserve"> </w:t>
      </w:r>
      <w:r w:rsidRPr="003A51AC">
        <w:t>взрослого, и путем отсроченного</w:t>
      </w:r>
      <w:r w:rsidR="00BC5E53">
        <w:t xml:space="preserve"> </w:t>
      </w:r>
      <w:r w:rsidRPr="003A51AC">
        <w:t>подражания.</w:t>
      </w:r>
      <w:r w:rsidR="00BC5E53">
        <w:t xml:space="preserve"> </w:t>
      </w:r>
      <w:r w:rsidRPr="003A51AC">
        <w:t>Постепенно,</w:t>
      </w:r>
      <w:r w:rsidR="00BC5E53">
        <w:t xml:space="preserve"> </w:t>
      </w:r>
      <w:r w:rsidRPr="003A51AC">
        <w:t>из</w:t>
      </w:r>
      <w:r w:rsidR="00BC5E53">
        <w:t xml:space="preserve"> </w:t>
      </w:r>
      <w:r w:rsidRPr="003A51AC">
        <w:t>отдельных</w:t>
      </w:r>
      <w:r w:rsidR="00BC5E53">
        <w:t xml:space="preserve"> д</w:t>
      </w:r>
      <w:r w:rsidRPr="003A51AC">
        <w:t>ействий</w:t>
      </w:r>
      <w:r w:rsidR="00BC5E53">
        <w:t xml:space="preserve"> </w:t>
      </w:r>
      <w:r w:rsidRPr="003A51AC">
        <w:t>складываются</w:t>
      </w:r>
      <w:r w:rsidR="00BC5E53">
        <w:t xml:space="preserve"> </w:t>
      </w:r>
      <w:r w:rsidRPr="003A51AC">
        <w:t>«цепочки»,</w:t>
      </w:r>
      <w:r w:rsidR="00BC5E53">
        <w:t xml:space="preserve"> </w:t>
      </w:r>
      <w:r w:rsidRPr="003A51AC">
        <w:t>и</w:t>
      </w:r>
      <w:r w:rsidR="00BC5E53">
        <w:t xml:space="preserve"> </w:t>
      </w:r>
      <w:r w:rsidRPr="003A51AC">
        <w:t>малышу</w:t>
      </w:r>
      <w:r w:rsidR="00BC5E53">
        <w:t xml:space="preserve"> </w:t>
      </w:r>
      <w:r w:rsidRPr="003A51AC">
        <w:t>чится</w:t>
      </w:r>
      <w:r w:rsidR="00BC5E53">
        <w:t xml:space="preserve"> </w:t>
      </w:r>
      <w:r w:rsidRPr="003A51AC">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BC5E53">
        <w:t xml:space="preserve"> </w:t>
      </w:r>
      <w:r w:rsidRPr="003A51AC">
        <w:t>другие</w:t>
      </w:r>
      <w:r w:rsidR="00BC5E53">
        <w:t xml:space="preserve"> </w:t>
      </w:r>
      <w:r w:rsidRPr="003A51AC">
        <w:t>несложные</w:t>
      </w:r>
      <w:r w:rsidR="00BC5E53">
        <w:t xml:space="preserve"> </w:t>
      </w:r>
      <w:r w:rsidRPr="003A51AC">
        <w:t>постройки.</w:t>
      </w:r>
      <w:r w:rsidR="00BC5E53">
        <w:t xml:space="preserve"> </w:t>
      </w:r>
      <w:r w:rsidRPr="003A51AC">
        <w:t>Дети</w:t>
      </w:r>
      <w:r w:rsidR="00BC5E53">
        <w:t xml:space="preserve"> </w:t>
      </w:r>
      <w:r w:rsidRPr="003A51AC">
        <w:t>активно</w:t>
      </w:r>
      <w:r w:rsidR="00BC5E53">
        <w:t xml:space="preserve"> </w:t>
      </w:r>
      <w:r w:rsidRPr="003A51AC">
        <w:t>воспроизводят</w:t>
      </w:r>
      <w:r w:rsidR="00BC5E53">
        <w:t xml:space="preserve"> </w:t>
      </w:r>
      <w:r w:rsidRPr="003A51AC">
        <w:t>бытовые</w:t>
      </w:r>
      <w:r w:rsidR="00BC5E53">
        <w:t xml:space="preserve"> </w:t>
      </w:r>
      <w:r w:rsidRPr="003A51AC">
        <w:t>действия,</w:t>
      </w:r>
      <w:r w:rsidR="00BC5E53">
        <w:t xml:space="preserve"> </w:t>
      </w:r>
      <w:r w:rsidRPr="003A51AC">
        <w:t>доминирует</w:t>
      </w:r>
      <w:r w:rsidR="00BC5E53">
        <w:t xml:space="preserve"> </w:t>
      </w:r>
      <w:r w:rsidRPr="003A51AC">
        <w:t>подражание взрослому. Дети начинают переносить разученное действие с одной игрушкой (кукла)</w:t>
      </w:r>
      <w:r w:rsidR="00BC5E53">
        <w:t xml:space="preserve"> </w:t>
      </w:r>
      <w:r w:rsidRPr="003A51AC">
        <w:t>на другие (мишки, зайцы и другие мягкие игрушки); они активно ищут предмет, необходимый для</w:t>
      </w:r>
      <w:r w:rsidR="00BC5E53">
        <w:t xml:space="preserve"> з</w:t>
      </w:r>
      <w:r w:rsidRPr="003A51AC">
        <w:t>авершения</w:t>
      </w:r>
      <w:r w:rsidR="00BC5E53">
        <w:t xml:space="preserve"> </w:t>
      </w:r>
      <w:r w:rsidRPr="003A51AC">
        <w:t>действия</w:t>
      </w:r>
      <w:r w:rsidR="00BC5E53">
        <w:t xml:space="preserve"> </w:t>
      </w:r>
      <w:r w:rsidRPr="003A51AC">
        <w:t>(одеяло,</w:t>
      </w:r>
      <w:r w:rsidR="00BC5E53">
        <w:t xml:space="preserve"> </w:t>
      </w:r>
      <w:r w:rsidRPr="003A51AC">
        <w:t>чтобы уложить</w:t>
      </w:r>
      <w:r w:rsidR="00BC5E53">
        <w:t xml:space="preserve"> </w:t>
      </w:r>
      <w:r w:rsidRPr="003A51AC">
        <w:t>куклу</w:t>
      </w:r>
      <w:r w:rsidR="00BC5E53">
        <w:t xml:space="preserve"> </w:t>
      </w:r>
      <w:r w:rsidRPr="003A51AC">
        <w:t>спать;</w:t>
      </w:r>
      <w:r w:rsidR="00BC5E53">
        <w:t xml:space="preserve"> </w:t>
      </w:r>
      <w:r w:rsidRPr="003A51AC">
        <w:t>мисочку,</w:t>
      </w:r>
      <w:r w:rsidR="00BC5E53">
        <w:t xml:space="preserve"> </w:t>
      </w:r>
      <w:r w:rsidRPr="003A51AC">
        <w:t>чтобы</w:t>
      </w:r>
      <w:r w:rsidR="00BC5E53">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00BF6112">
        <w:t xml:space="preserve"> </w:t>
      </w:r>
      <w:r w:rsidRPr="003A51AC">
        <w:t>основными</w:t>
      </w:r>
      <w:r w:rsidR="00BF6112">
        <w:t xml:space="preserve"> </w:t>
      </w:r>
      <w:r w:rsidRPr="003A51AC">
        <w:t>характеристиками</w:t>
      </w:r>
      <w:r w:rsidR="00BF6112">
        <w:t xml:space="preserve"> </w:t>
      </w:r>
      <w:r w:rsidRPr="003A51AC">
        <w:t>которого</w:t>
      </w:r>
      <w:r w:rsidR="00BF6112">
        <w:t xml:space="preserve"> </w:t>
      </w:r>
      <w:r w:rsidRPr="003A51AC">
        <w:t>являются:</w:t>
      </w:r>
      <w:r w:rsidR="00BF6112">
        <w:t xml:space="preserve"> </w:t>
      </w:r>
      <w:r w:rsidRPr="003A51AC">
        <w:t>стремление</w:t>
      </w:r>
      <w:r w:rsidR="00BF6112">
        <w:t xml:space="preserve"> </w:t>
      </w:r>
      <w:r w:rsidRPr="003A51AC">
        <w:t>привлечь</w:t>
      </w:r>
      <w:r w:rsidR="00BF6112">
        <w:t xml:space="preserve"> </w:t>
      </w:r>
      <w:r w:rsidRPr="003A51AC">
        <w:t>внимание</w:t>
      </w:r>
      <w:r w:rsidR="00BF6112">
        <w:t xml:space="preserve"> </w:t>
      </w:r>
      <w:r w:rsidRPr="003A51AC">
        <w:t>к</w:t>
      </w:r>
      <w:r w:rsidR="00BF6112">
        <w:t xml:space="preserve"> </w:t>
      </w:r>
      <w:r w:rsidRPr="003A51AC">
        <w:t>своей</w:t>
      </w:r>
      <w:r w:rsidR="00BF6112">
        <w:t xml:space="preserve"> </w:t>
      </w:r>
      <w:r w:rsidRPr="003A51AC">
        <w:t>деятельности;</w:t>
      </w:r>
      <w:r w:rsidR="00BF6112">
        <w:t xml:space="preserve"> </w:t>
      </w:r>
      <w:r w:rsidRPr="003A51AC">
        <w:t>поиск</w:t>
      </w:r>
      <w:r w:rsidR="00BF6112">
        <w:t xml:space="preserve"> </w:t>
      </w:r>
      <w:r w:rsidRPr="003A51AC">
        <w:t>о</w:t>
      </w:r>
      <w:r w:rsidR="00BF6112">
        <w:t>ц</w:t>
      </w:r>
      <w:r w:rsidRPr="003A51AC">
        <w:t>енки</w:t>
      </w:r>
      <w:r w:rsidR="00BF6112">
        <w:t xml:space="preserve"> </w:t>
      </w:r>
      <w:r w:rsidRPr="003A51AC">
        <w:t>своих</w:t>
      </w:r>
      <w:r w:rsidR="00BF6112">
        <w:t xml:space="preserve"> </w:t>
      </w:r>
      <w:r w:rsidRPr="003A51AC">
        <w:t>успехов;</w:t>
      </w:r>
      <w:r w:rsidR="00BF6112">
        <w:t xml:space="preserve"> </w:t>
      </w:r>
      <w:r w:rsidRPr="003A51AC">
        <w:t>обращение</w:t>
      </w:r>
      <w:r w:rsidR="00BF6112">
        <w:t xml:space="preserve"> </w:t>
      </w:r>
      <w:r w:rsidRPr="003A51AC">
        <w:t>за</w:t>
      </w:r>
      <w:r w:rsidR="00BF6112">
        <w:t xml:space="preserve"> </w:t>
      </w:r>
      <w:r w:rsidRPr="003A51AC">
        <w:t>поддержкой</w:t>
      </w:r>
      <w:r w:rsidR="00BF6112">
        <w:t xml:space="preserve"> </w:t>
      </w:r>
      <w:r w:rsidRPr="003A51AC">
        <w:t>вслучае</w:t>
      </w:r>
      <w:r w:rsidR="00BF6112">
        <w:t xml:space="preserve"> </w:t>
      </w:r>
      <w:r w:rsidRPr="003A51AC">
        <w:t>неуспеха;</w:t>
      </w:r>
      <w:r w:rsidR="00BF6112">
        <w:t xml:space="preserve"> </w:t>
      </w:r>
      <w:r w:rsidRPr="003A51AC">
        <w:t>отказот «чистой»</w:t>
      </w:r>
      <w:r w:rsidR="00BF6112">
        <w:t xml:space="preserve"> </w:t>
      </w:r>
      <w:r w:rsidRPr="003A51AC">
        <w:t>ласки,</w:t>
      </w:r>
      <w:r w:rsidR="00BF6112">
        <w:t xml:space="preserve"> </w:t>
      </w:r>
      <w:r w:rsidRPr="003A51AC">
        <w:t>но</w:t>
      </w:r>
      <w:r w:rsidR="00BF6112">
        <w:t xml:space="preserve"> </w:t>
      </w:r>
      <w:r w:rsidRPr="003A51AC">
        <w:t>принятие</w:t>
      </w:r>
      <w:r w:rsidR="00BF6112">
        <w:t xml:space="preserve"> </w:t>
      </w:r>
      <w:r w:rsidRPr="003A51AC">
        <w:t>ее</w:t>
      </w:r>
      <w:r w:rsidR="00BF6112">
        <w:t xml:space="preserve"> </w:t>
      </w:r>
      <w:r w:rsidRPr="003A51AC">
        <w:t>как</w:t>
      </w:r>
      <w:r w:rsidR="00BF6112">
        <w:t xml:space="preserve"> </w:t>
      </w:r>
      <w:r w:rsidRPr="003A51AC">
        <w:t>поощрение</w:t>
      </w:r>
      <w:r w:rsidR="00BF6112">
        <w:t xml:space="preserve"> </w:t>
      </w:r>
      <w:r w:rsidRPr="003A51AC">
        <w:t>своих</w:t>
      </w:r>
      <w:r w:rsidR="00BF6112">
        <w:t xml:space="preserve"> </w:t>
      </w:r>
      <w:r w:rsidRPr="003A51AC">
        <w:t>достижений.</w:t>
      </w:r>
      <w:r w:rsidR="00BF6112">
        <w:t xml:space="preserve"> </w:t>
      </w:r>
      <w:r w:rsidRPr="003A51AC">
        <w:t>Принципиально</w:t>
      </w:r>
      <w:r w:rsidR="00BF6112">
        <w:t xml:space="preserve"> </w:t>
      </w:r>
      <w:r w:rsidRPr="003A51AC">
        <w:t>важной</w:t>
      </w:r>
      <w:r w:rsidR="00BF6112">
        <w:t xml:space="preserve"> </w:t>
      </w:r>
      <w:r w:rsidRPr="003A51AC">
        <w:t>является</w:t>
      </w:r>
      <w:r w:rsidR="00BF6112">
        <w:t xml:space="preserve"> </w:t>
      </w:r>
      <w:r w:rsidRPr="003A51AC">
        <w:t>позиция</w:t>
      </w:r>
      <w:r w:rsidR="00BF6112">
        <w:t xml:space="preserve"> </w:t>
      </w:r>
      <w:r w:rsidRPr="003A51AC">
        <w:t>ребенка</w:t>
      </w:r>
      <w:r w:rsidR="00BF6112">
        <w:t xml:space="preserve"> </w:t>
      </w:r>
      <w:r w:rsidRPr="003A51AC">
        <w:t>ориентации</w:t>
      </w:r>
      <w:r w:rsidR="003475B5">
        <w:t xml:space="preserve"> </w:t>
      </w:r>
      <w:r w:rsidRPr="003A51AC">
        <w:t>на</w:t>
      </w:r>
      <w:r w:rsidR="003475B5">
        <w:t xml:space="preserve"> </w:t>
      </w:r>
      <w:r w:rsidRPr="003A51AC">
        <w:t>образец</w:t>
      </w:r>
      <w:r w:rsidR="003475B5">
        <w:t xml:space="preserve"> </w:t>
      </w:r>
      <w:r w:rsidRPr="003A51AC">
        <w:t>взрослого,</w:t>
      </w:r>
      <w:r w:rsidR="003475B5">
        <w:t xml:space="preserve"> </w:t>
      </w:r>
      <w:r w:rsidRPr="003A51AC">
        <w:t>позиция</w:t>
      </w:r>
      <w:r w:rsidR="003475B5">
        <w:t xml:space="preserve"> </w:t>
      </w:r>
      <w:r w:rsidRPr="003A51AC">
        <w:t>подражания</w:t>
      </w:r>
      <w:r w:rsidR="003475B5">
        <w:t xml:space="preserve"> </w:t>
      </w:r>
      <w:r w:rsidRPr="003A51AC">
        <w:t>и</w:t>
      </w:r>
      <w:r w:rsidR="003475B5">
        <w:t xml:space="preserve"> </w:t>
      </w:r>
      <w:r w:rsidRPr="003A51AC">
        <w:t>сотрудничества,</w:t>
      </w:r>
      <w:r w:rsidR="003475B5">
        <w:t xml:space="preserve"> </w:t>
      </w:r>
      <w:r w:rsidRPr="003A51AC">
        <w:t>признания</w:t>
      </w:r>
      <w:r w:rsidR="003475B5">
        <w:t xml:space="preserve"> </w:t>
      </w:r>
      <w:r w:rsidRPr="003A51AC">
        <w:t>позитивного</w:t>
      </w:r>
      <w:r w:rsidR="003475B5">
        <w:t xml:space="preserve"> </w:t>
      </w:r>
      <w:r w:rsidRPr="003A51AC">
        <w:t>авторитета</w:t>
      </w:r>
      <w:r w:rsidR="003475B5">
        <w:t xml:space="preserve"> </w:t>
      </w:r>
      <w:r w:rsidRPr="003A51AC">
        <w:t>взрослого.</w:t>
      </w:r>
      <w:r w:rsidR="003475B5">
        <w:t xml:space="preserve"> </w:t>
      </w:r>
      <w:r w:rsidRPr="003A51AC">
        <w:t>Формирования</w:t>
      </w:r>
      <w:r w:rsidR="003475B5">
        <w:t xml:space="preserve"> </w:t>
      </w:r>
      <w:r w:rsidRPr="003A51AC">
        <w:t>эмоциональной</w:t>
      </w:r>
      <w:r w:rsidR="003475B5">
        <w:t xml:space="preserve"> </w:t>
      </w:r>
      <w:r w:rsidRPr="003A51AC">
        <w:t>привязанности: индивидуализация привязанности; снижение сепарационной тревоги. Появляются</w:t>
      </w:r>
      <w:r w:rsidR="003475B5">
        <w:t xml:space="preserve"> </w:t>
      </w:r>
      <w:r w:rsidRPr="003A51AC">
        <w:t>первые</w:t>
      </w:r>
      <w:r w:rsidR="003475B5">
        <w:t xml:space="preserve"> </w:t>
      </w:r>
      <w:r w:rsidRPr="003A51AC">
        <w:t>социальные</w:t>
      </w:r>
      <w:r w:rsidR="003475B5">
        <w:t xml:space="preserve"> </w:t>
      </w:r>
      <w:r w:rsidRPr="003A51AC">
        <w:t>эмоции,</w:t>
      </w:r>
      <w:r w:rsidR="003475B5">
        <w:t xml:space="preserve"> </w:t>
      </w:r>
      <w:r w:rsidRPr="003A51AC">
        <w:t>возникающие</w:t>
      </w:r>
      <w:r w:rsidR="003475B5">
        <w:t xml:space="preserve"> </w:t>
      </w:r>
      <w:r w:rsidRPr="003A51AC">
        <w:t>преимущественно</w:t>
      </w:r>
      <w:r w:rsidR="003475B5">
        <w:t xml:space="preserve"> </w:t>
      </w:r>
      <w:r w:rsidRPr="003A51AC">
        <w:t>по</w:t>
      </w:r>
      <w:r w:rsidR="003475B5">
        <w:t xml:space="preserve"> </w:t>
      </w:r>
      <w:r w:rsidRPr="003A51AC">
        <w:t>типу</w:t>
      </w:r>
      <w:r w:rsidR="003475B5">
        <w:t xml:space="preserve"> </w:t>
      </w:r>
      <w:r w:rsidRPr="003A51AC">
        <w:t>заражения:</w:t>
      </w:r>
      <w:r w:rsidR="003475B5">
        <w:t xml:space="preserve"> </w:t>
      </w:r>
      <w:r w:rsidRPr="003A51AC">
        <w:t>сочувствие,</w:t>
      </w:r>
      <w:r w:rsidR="003475B5">
        <w:t xml:space="preserve"> </w:t>
      </w:r>
      <w:r w:rsidRPr="003A51AC">
        <w:t>сорадование. На втором году жизни у детей при направленной работе взрослого формируются</w:t>
      </w:r>
      <w:r w:rsidR="003475B5">
        <w:t xml:space="preserve"> </w:t>
      </w:r>
      <w:r w:rsidRPr="003A51AC">
        <w:t>навыки</w:t>
      </w:r>
      <w:r w:rsidR="003475B5">
        <w:t xml:space="preserve"> взаимодействия </w:t>
      </w:r>
      <w:r w:rsidRPr="003A51AC">
        <w:t>со</w:t>
      </w:r>
      <w:r w:rsidR="003475B5">
        <w:t xml:space="preserve"> </w:t>
      </w:r>
      <w:r w:rsidRPr="003A51AC">
        <w:t>сверстниками:</w:t>
      </w:r>
      <w:r w:rsidR="003475B5">
        <w:t xml:space="preserve"> </w:t>
      </w:r>
      <w:r w:rsidRPr="003A51AC">
        <w:t>появляется</w:t>
      </w:r>
      <w:r w:rsidR="003475B5">
        <w:t xml:space="preserve"> </w:t>
      </w:r>
      <w:r w:rsidRPr="003A51AC">
        <w:t>игра</w:t>
      </w:r>
      <w:r w:rsidR="003475B5">
        <w:t xml:space="preserve"> </w:t>
      </w:r>
      <w:r w:rsidRPr="003A51AC">
        <w:t>рядом;</w:t>
      </w:r>
      <w:r w:rsidR="003475B5">
        <w:t xml:space="preserve"> </w:t>
      </w:r>
      <w:r w:rsidRPr="003A51AC">
        <w:t>дети</w:t>
      </w:r>
      <w:r w:rsidR="003475B5">
        <w:t xml:space="preserve"> </w:t>
      </w:r>
      <w:r w:rsidRPr="003A51AC">
        <w:t>могут</w:t>
      </w:r>
      <w:r w:rsidR="003475B5">
        <w:t xml:space="preserve"> </w:t>
      </w:r>
      <w:r w:rsidRPr="003A51AC">
        <w:t>самостоятельно</w:t>
      </w:r>
      <w:r w:rsidR="003475B5">
        <w:t xml:space="preserve"> </w:t>
      </w:r>
      <w:r w:rsidRPr="003A51AC">
        <w:t>играть друг с другом в разученные ранее при помощи взрослого игры («Прятки», «Догонялки»).</w:t>
      </w:r>
      <w:r w:rsidR="003475B5">
        <w:t xml:space="preserve"> </w:t>
      </w:r>
      <w:r w:rsidRPr="003A51AC">
        <w:t>Однако несовершенство коммуникативных навыков ведет к непониманию и трудностям общения.</w:t>
      </w:r>
      <w:r w:rsidR="003475B5">
        <w:t xml:space="preserve"> </w:t>
      </w:r>
      <w:r w:rsidRPr="003A51AC">
        <w:t>Ребенок</w:t>
      </w:r>
      <w:r w:rsidR="003475B5">
        <w:t xml:space="preserve"> </w:t>
      </w:r>
      <w:r w:rsidRPr="003A51AC">
        <w:t>может</w:t>
      </w:r>
      <w:r w:rsidR="003475B5">
        <w:t xml:space="preserve"> </w:t>
      </w:r>
      <w:r w:rsidRPr="003A51AC">
        <w:t>расплакаться</w:t>
      </w:r>
      <w:r w:rsidR="003475B5">
        <w:t xml:space="preserve"> </w:t>
      </w:r>
      <w:r w:rsidRPr="003A51AC">
        <w:t>и</w:t>
      </w:r>
      <w:r w:rsidR="003475B5">
        <w:t xml:space="preserve"> </w:t>
      </w:r>
      <w:r w:rsidRPr="003A51AC">
        <w:t>даже</w:t>
      </w:r>
      <w:r w:rsidR="003475B5">
        <w:t xml:space="preserve"> </w:t>
      </w:r>
      <w:r w:rsidRPr="003A51AC">
        <w:t>ударить</w:t>
      </w:r>
      <w:r w:rsidR="003475B5">
        <w:t xml:space="preserve"> </w:t>
      </w:r>
      <w:r w:rsidRPr="003A51AC">
        <w:t>жалеющего</w:t>
      </w:r>
      <w:r w:rsidR="003475B5">
        <w:t xml:space="preserve"> </w:t>
      </w:r>
      <w:r w:rsidRPr="003A51AC">
        <w:t>его.</w:t>
      </w:r>
      <w:r w:rsidR="003475B5">
        <w:t xml:space="preserve"> </w:t>
      </w:r>
      <w:r w:rsidRPr="003A51AC">
        <w:t>Он</w:t>
      </w:r>
      <w:r w:rsidR="003475B5">
        <w:t xml:space="preserve"> </w:t>
      </w:r>
      <w:r w:rsidRPr="003A51AC">
        <w:t>активно</w:t>
      </w:r>
      <w:r w:rsidR="003475B5">
        <w:t xml:space="preserve"> </w:t>
      </w:r>
      <w:r w:rsidRPr="003A51AC">
        <w:t>протестует</w:t>
      </w:r>
      <w:r w:rsidR="003475B5">
        <w:t xml:space="preserve"> </w:t>
      </w:r>
      <w:r w:rsidRPr="003A51AC">
        <w:t>против</w:t>
      </w:r>
      <w:r w:rsidR="003475B5">
        <w:t xml:space="preserve"> </w:t>
      </w:r>
      <w:r w:rsidRPr="003A51AC">
        <w:t>вмешательства в свою игру. Игрушка в руках другого гораздо интереснее для малыша, чем та, что</w:t>
      </w:r>
      <w:r w:rsidR="003475B5">
        <w:t xml:space="preserve"> </w:t>
      </w:r>
      <w:r w:rsidRPr="003A51AC">
        <w:t>стоит рядом. Отобрав ее</w:t>
      </w:r>
      <w:r w:rsidR="003475B5">
        <w:t xml:space="preserve"> </w:t>
      </w:r>
      <w:r w:rsidRPr="003A51AC">
        <w:t xml:space="preserve">у соседа, но не зная, что делать дальше, малыш ее просто бросает.Общение детей в течение дня возникает, как правило, в процессе предметно-игровой </w:t>
      </w:r>
      <w:r w:rsidR="003475B5">
        <w:t xml:space="preserve">деятельности </w:t>
      </w:r>
      <w:r w:rsidRPr="003A51AC">
        <w:t>режимных</w:t>
      </w:r>
      <w:r w:rsidR="003475B5">
        <w:t xml:space="preserve"> </w:t>
      </w:r>
      <w:r w:rsidRPr="003A51AC">
        <w:t>моментах,</w:t>
      </w:r>
      <w:r w:rsidR="003475B5">
        <w:t xml:space="preserve"> </w:t>
      </w:r>
      <w:r w:rsidRPr="003A51AC">
        <w:t>а поскольку предметно-игровые действия и</w:t>
      </w:r>
      <w:r w:rsidR="003475B5">
        <w:t xml:space="preserve"> </w:t>
      </w:r>
      <w:r w:rsidRPr="003A51AC">
        <w:t>самообслуживание только</w:t>
      </w:r>
      <w:r w:rsidR="003475B5">
        <w:t xml:space="preserve"> </w:t>
      </w:r>
      <w:r w:rsidRPr="003A51AC">
        <w:t>формируются,</w:t>
      </w:r>
      <w:r w:rsidR="003475B5">
        <w:t xml:space="preserve"> </w:t>
      </w:r>
      <w:r w:rsidRPr="003A51AC">
        <w:t>самостоятельность,</w:t>
      </w:r>
      <w:r w:rsidR="003475B5">
        <w:t xml:space="preserve"> </w:t>
      </w:r>
      <w:r w:rsidRPr="003A51AC">
        <w:t>заинтересованность</w:t>
      </w:r>
      <w:r w:rsidR="003475B5">
        <w:t xml:space="preserve"> </w:t>
      </w:r>
      <w:r w:rsidRPr="003A51AC">
        <w:t>в</w:t>
      </w:r>
      <w:r w:rsidR="003475B5">
        <w:t xml:space="preserve"> </w:t>
      </w:r>
      <w:r w:rsidRPr="003A51AC">
        <w:t>их</w:t>
      </w:r>
      <w:r w:rsidR="003475B5">
        <w:t xml:space="preserve"> </w:t>
      </w:r>
      <w:r w:rsidRPr="003A51AC">
        <w:t>выполнении</w:t>
      </w:r>
      <w:r w:rsidR="003475B5">
        <w:t xml:space="preserve"> </w:t>
      </w:r>
      <w:r w:rsidRPr="003A51AC">
        <w:t>следует</w:t>
      </w:r>
      <w:r w:rsidR="003475B5">
        <w:t xml:space="preserve"> </w:t>
      </w:r>
      <w:r w:rsidRPr="003A51AC">
        <w:t>всячески</w:t>
      </w:r>
      <w:r w:rsidR="003475B5">
        <w:t xml:space="preserve"> </w:t>
      </w:r>
      <w:r w:rsidRPr="003A51AC">
        <w:t>оберегать.</w:t>
      </w:r>
      <w:r w:rsidR="003475B5">
        <w:t xml:space="preserve"> </w:t>
      </w:r>
      <w:r w:rsidRPr="003A51AC">
        <w:t>Детей</w:t>
      </w:r>
      <w:r w:rsidR="003475B5">
        <w:t xml:space="preserve"> </w:t>
      </w:r>
      <w:r w:rsidRPr="003A51AC">
        <w:t>приучают</w:t>
      </w:r>
      <w:r w:rsidR="003475B5">
        <w:t xml:space="preserve"> </w:t>
      </w:r>
      <w:r w:rsidRPr="003A51AC">
        <w:t>соблюдать</w:t>
      </w:r>
      <w:r w:rsidR="003475B5">
        <w:t xml:space="preserve"> </w:t>
      </w:r>
      <w:r w:rsidRPr="003A51AC">
        <w:t>«дисциплину</w:t>
      </w:r>
      <w:r w:rsidR="003475B5">
        <w:t xml:space="preserve"> </w:t>
      </w:r>
      <w:r w:rsidRPr="003A51AC">
        <w:t>расстояния»,</w:t>
      </w:r>
      <w:r w:rsidR="003475B5">
        <w:t xml:space="preserve"> </w:t>
      </w:r>
      <w:r w:rsidRPr="003A51AC">
        <w:t>и</w:t>
      </w:r>
      <w:r w:rsidR="003475B5">
        <w:t xml:space="preserve"> </w:t>
      </w:r>
      <w:r w:rsidRPr="003A51AC">
        <w:t>они</w:t>
      </w:r>
      <w:r w:rsidR="003475B5">
        <w:t xml:space="preserve"> </w:t>
      </w:r>
      <w:r w:rsidRPr="003A51AC">
        <w:t>осваивают</w:t>
      </w:r>
      <w:r w:rsidR="003475B5">
        <w:t xml:space="preserve"> </w:t>
      </w:r>
      <w:r w:rsidRPr="003A51AC">
        <w:t>умение</w:t>
      </w:r>
      <w:r w:rsidR="003475B5">
        <w:t xml:space="preserve"> </w:t>
      </w:r>
      <w:r w:rsidRPr="003A51AC">
        <w:t>играть</w:t>
      </w:r>
      <w:r w:rsidR="003475B5">
        <w:t xml:space="preserve"> </w:t>
      </w:r>
      <w:r w:rsidRPr="003A51AC">
        <w:t>и</w:t>
      </w:r>
      <w:r w:rsidR="003475B5">
        <w:t xml:space="preserve"> </w:t>
      </w:r>
      <w:r w:rsidRPr="003A51AC">
        <w:t>действовать</w:t>
      </w:r>
      <w:r w:rsidR="003475B5">
        <w:t xml:space="preserve"> </w:t>
      </w:r>
      <w:r w:rsidRPr="003A51AC">
        <w:t>рядом,</w:t>
      </w:r>
      <w:r w:rsidR="003475B5">
        <w:t xml:space="preserve"> </w:t>
      </w:r>
      <w:r w:rsidRPr="003A51AC">
        <w:t>немешая</w:t>
      </w:r>
      <w:r w:rsidR="003475B5">
        <w:t xml:space="preserve"> </w:t>
      </w:r>
      <w:r w:rsidRPr="003A51AC">
        <w:t>друг</w:t>
      </w:r>
      <w:r w:rsidR="003475B5">
        <w:t xml:space="preserve"> </w:t>
      </w:r>
      <w:r w:rsidRPr="003A51AC">
        <w:t>другу,</w:t>
      </w:r>
      <w:r w:rsidR="003475B5">
        <w:t xml:space="preserve"> </w:t>
      </w:r>
      <w:r w:rsidRPr="003A51AC">
        <w:t>вести</w:t>
      </w:r>
      <w:r w:rsidR="003475B5">
        <w:t xml:space="preserve"> </w:t>
      </w:r>
      <w:r w:rsidRPr="003A51AC">
        <w:t>себя</w:t>
      </w:r>
      <w:r w:rsidR="003475B5">
        <w:t xml:space="preserve"> </w:t>
      </w:r>
      <w:r w:rsidRPr="003A51AC">
        <w:t>в</w:t>
      </w:r>
      <w:r w:rsidR="003475B5">
        <w:t xml:space="preserve"> </w:t>
      </w:r>
      <w:r w:rsidRPr="003A51AC">
        <w:t>группе</w:t>
      </w:r>
      <w:r w:rsidR="003475B5">
        <w:t xml:space="preserve"> </w:t>
      </w:r>
      <w:r w:rsidRPr="003A51AC">
        <w:t>соответствующим</w:t>
      </w:r>
      <w:r w:rsidR="003475B5">
        <w:t xml:space="preserve"> </w:t>
      </w:r>
      <w:r w:rsidRPr="003A51AC">
        <w:t>образом:</w:t>
      </w:r>
      <w:r w:rsidR="003475B5">
        <w:t xml:space="preserve"> </w:t>
      </w:r>
      <w:r w:rsidRPr="003A51AC">
        <w:t>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«нехочу»и др.</w:t>
      </w:r>
    </w:p>
    <w:p w:rsidR="00B44E87" w:rsidRPr="003A51AC" w:rsidRDefault="00B44E87" w:rsidP="00E22A07">
      <w:pPr>
        <w:pStyle w:val="aa"/>
        <w:ind w:left="0" w:firstLine="709"/>
      </w:pPr>
      <w:r w:rsidRPr="003A51AC">
        <w:rPr>
          <w:b/>
          <w:i/>
        </w:rPr>
        <w:t>Саморегуляция</w:t>
      </w:r>
      <w:r w:rsidRPr="003A51AC">
        <w:rPr>
          <w:b/>
        </w:rPr>
        <w:t>.</w:t>
      </w:r>
      <w:r w:rsidR="003475B5">
        <w:rPr>
          <w:b/>
        </w:rPr>
        <w:t xml:space="preserve"> </w:t>
      </w:r>
      <w:r w:rsidRPr="003A51AC">
        <w:t>Овладение</w:t>
      </w:r>
      <w:r w:rsidR="003475B5">
        <w:t xml:space="preserve"> </w:t>
      </w:r>
      <w:r w:rsidRPr="003A51AC">
        <w:t>туалетным</w:t>
      </w:r>
      <w:r w:rsidR="003475B5">
        <w:t xml:space="preserve"> </w:t>
      </w:r>
      <w:r w:rsidRPr="003A51AC">
        <w:t>поведением.</w:t>
      </w:r>
      <w:r w:rsidR="003475B5">
        <w:t xml:space="preserve"> </w:t>
      </w:r>
      <w:r w:rsidRPr="003A51AC">
        <w:t>Формирование</w:t>
      </w:r>
      <w:r w:rsidR="003475B5">
        <w:t xml:space="preserve"> </w:t>
      </w:r>
      <w:r w:rsidRPr="003A51AC">
        <w:t>основ</w:t>
      </w:r>
      <w:r w:rsidR="003475B5">
        <w:t xml:space="preserve"> </w:t>
      </w:r>
      <w:r w:rsidRPr="003A51AC">
        <w:t>регуляции</w:t>
      </w:r>
      <w:r w:rsidR="003475B5">
        <w:t xml:space="preserve"> </w:t>
      </w:r>
      <w:r w:rsidRPr="003A51AC">
        <w:t>поведения.</w:t>
      </w:r>
      <w:r w:rsidR="003475B5">
        <w:t xml:space="preserve"> </w:t>
      </w:r>
      <w:r w:rsidRPr="003A51AC">
        <w:t>В</w:t>
      </w:r>
      <w:r w:rsidR="003475B5">
        <w:t xml:space="preserve"> </w:t>
      </w:r>
      <w:r w:rsidRPr="003A51AC">
        <w:t>речи</w:t>
      </w:r>
      <w:r w:rsidR="003475B5">
        <w:t xml:space="preserve"> </w:t>
      </w:r>
      <w:r w:rsidRPr="003A51AC">
        <w:t>появляются</w:t>
      </w:r>
      <w:r w:rsidR="003475B5">
        <w:t xml:space="preserve"> </w:t>
      </w:r>
      <w:r w:rsidRPr="003A51AC">
        <w:t>оценочные</w:t>
      </w:r>
      <w:r w:rsidR="003475B5">
        <w:t xml:space="preserve"> </w:t>
      </w:r>
      <w:r w:rsidRPr="003A51AC">
        <w:t>суждения:</w:t>
      </w:r>
      <w:r w:rsidR="003475B5">
        <w:t xml:space="preserve"> </w:t>
      </w:r>
      <w:r w:rsidRPr="003A51AC">
        <w:t>«плохой,</w:t>
      </w:r>
      <w:r w:rsidR="003475B5">
        <w:t xml:space="preserve"> </w:t>
      </w:r>
      <w:r w:rsidRPr="003A51AC">
        <w:t>хороший,</w:t>
      </w:r>
      <w:r w:rsidR="003475B5">
        <w:t xml:space="preserve"> </w:t>
      </w:r>
      <w:r w:rsidRPr="003A51AC">
        <w:t>красивый».</w:t>
      </w:r>
      <w:r w:rsidR="003475B5">
        <w:t xml:space="preserve"> </w:t>
      </w:r>
      <w:r w:rsidRPr="003A51AC">
        <w:t>Ребенок</w:t>
      </w:r>
      <w:r w:rsidR="003475B5">
        <w:t xml:space="preserve"> </w:t>
      </w:r>
      <w:r w:rsidRPr="003A51AC">
        <w:t>овладевает умением самостоятельно есть любые виды пищи, умыться и мыть руки, приобретает</w:t>
      </w:r>
      <w:r w:rsidR="003475B5">
        <w:t xml:space="preserve"> </w:t>
      </w:r>
      <w:r w:rsidRPr="003A51AC">
        <w:t>навыки</w:t>
      </w:r>
      <w:r w:rsidR="003475B5">
        <w:t xml:space="preserve"> </w:t>
      </w:r>
      <w:r w:rsidRPr="003A51AC">
        <w:t>опрятности.</w:t>
      </w:r>
      <w:r w:rsidR="003475B5">
        <w:t xml:space="preserve"> </w:t>
      </w:r>
      <w:r w:rsidRPr="003A51AC">
        <w:t>Совершенствуется</w:t>
      </w:r>
      <w:r w:rsidR="003475B5">
        <w:t xml:space="preserve"> </w:t>
      </w:r>
      <w:r w:rsidRPr="003A51AC">
        <w:t>самостоятельность</w:t>
      </w:r>
      <w:r w:rsidR="003475B5">
        <w:t xml:space="preserve"> </w:t>
      </w:r>
      <w:r w:rsidRPr="003A51AC">
        <w:t>детей</w:t>
      </w:r>
      <w:r w:rsidR="003475B5">
        <w:t xml:space="preserve"> </w:t>
      </w:r>
      <w:r w:rsidRPr="003A51AC">
        <w:t>впредметно-игровой 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3475B5">
        <w:t xml:space="preserve"> </w:t>
      </w:r>
      <w:r w:rsidRPr="003A51AC">
        <w:t>другим,</w:t>
      </w:r>
      <w:r w:rsidR="003475B5">
        <w:t xml:space="preserve"> </w:t>
      </w:r>
      <w:r w:rsidRPr="003A51AC">
        <w:t>помогать,</w:t>
      </w:r>
      <w:r w:rsidR="003475B5">
        <w:t xml:space="preserve"> </w:t>
      </w:r>
      <w:r w:rsidRPr="003A51AC">
        <w:t>если</w:t>
      </w:r>
      <w:r w:rsidR="003475B5">
        <w:t xml:space="preserve"> </w:t>
      </w:r>
      <w:r w:rsidRPr="003A51AC">
        <w:t>это</w:t>
      </w:r>
      <w:r w:rsidR="003475B5">
        <w:t xml:space="preserve"> </w:t>
      </w:r>
      <w:r w:rsidRPr="003A51AC">
        <w:t>понятно</w:t>
      </w:r>
      <w:r w:rsidR="003475B5">
        <w:t xml:space="preserve"> </w:t>
      </w:r>
      <w:r w:rsidRPr="003A51AC">
        <w:t>и</w:t>
      </w:r>
      <w:r w:rsidR="003475B5">
        <w:t xml:space="preserve"> </w:t>
      </w:r>
      <w:r w:rsidRPr="003A51AC">
        <w:t>несложно).</w:t>
      </w:r>
      <w:r w:rsidR="003475B5">
        <w:t xml:space="preserve"> </w:t>
      </w:r>
      <w:r w:rsidRPr="003A51AC">
        <w:t>Все</w:t>
      </w:r>
      <w:r w:rsidR="003475B5">
        <w:t xml:space="preserve"> </w:t>
      </w:r>
      <w:r w:rsidRPr="003A51AC">
        <w:t>это</w:t>
      </w:r>
      <w:r w:rsidR="003475B5">
        <w:t xml:space="preserve"> </w:t>
      </w:r>
      <w:r w:rsidRPr="003A51AC">
        <w:t>является</w:t>
      </w:r>
      <w:r w:rsidR="003475B5">
        <w:t xml:space="preserve"> </w:t>
      </w:r>
      <w:r w:rsidRPr="003A51AC">
        <w:t>основой</w:t>
      </w:r>
      <w:r w:rsidR="003475B5">
        <w:t xml:space="preserve"> </w:t>
      </w:r>
      <w:r w:rsidRPr="003A51AC">
        <w:t>для</w:t>
      </w:r>
      <w:r w:rsidR="003475B5">
        <w:t xml:space="preserve"> </w:t>
      </w:r>
      <w:r w:rsidRPr="003A51AC">
        <w:t>развития</w:t>
      </w:r>
      <w:r w:rsidR="003475B5">
        <w:t xml:space="preserve"> </w:t>
      </w:r>
      <w:r w:rsidRPr="003A51AC">
        <w:t>вбудущем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t>Появляются</w:t>
      </w:r>
      <w:r w:rsidR="003475B5">
        <w:t xml:space="preserve"> </w:t>
      </w:r>
      <w:r w:rsidRPr="003A51AC">
        <w:t>представления</w:t>
      </w:r>
      <w:r w:rsidR="003475B5">
        <w:t xml:space="preserve"> </w:t>
      </w:r>
      <w:r w:rsidRPr="003A51AC">
        <w:t>о</w:t>
      </w:r>
      <w:r w:rsidR="003475B5">
        <w:t xml:space="preserve"> </w:t>
      </w:r>
      <w:r w:rsidRPr="003A51AC">
        <w:t>себе,</w:t>
      </w:r>
      <w:r w:rsidR="003475B5">
        <w:t xml:space="preserve"> </w:t>
      </w:r>
      <w:r w:rsidRPr="003A51AC">
        <w:t>в</w:t>
      </w:r>
      <w:r w:rsidR="003475B5">
        <w:t xml:space="preserve"> </w:t>
      </w:r>
      <w:r w:rsidRPr="003A51AC">
        <w:t>том</w:t>
      </w:r>
      <w:r w:rsidR="003475B5">
        <w:t xml:space="preserve"> </w:t>
      </w:r>
      <w:r w:rsidRPr="003A51AC">
        <w:t>числе</w:t>
      </w:r>
      <w:r w:rsidR="003475B5">
        <w:t xml:space="preserve"> </w:t>
      </w:r>
      <w:r w:rsidRPr="003A51AC">
        <w:t>как</w:t>
      </w:r>
      <w:r w:rsidR="003475B5">
        <w:t xml:space="preserve"> </w:t>
      </w:r>
      <w:r w:rsidRPr="003A51AC">
        <w:t>представителе</w:t>
      </w:r>
      <w:r w:rsidR="00CC5FCC">
        <w:t xml:space="preserve"> </w:t>
      </w:r>
      <w:r w:rsidRPr="003A51AC">
        <w:t>пола.</w:t>
      </w:r>
      <w:r w:rsidR="00CC5FCC">
        <w:t xml:space="preserve"> </w:t>
      </w:r>
      <w:r w:rsidRPr="003A51AC">
        <w:t>Разворачиваются</w:t>
      </w:r>
      <w:r w:rsidR="00CC5FCC">
        <w:t xml:space="preserve"> </w:t>
      </w:r>
      <w:r w:rsidRPr="003A51AC">
        <w:t>ярко</w:t>
      </w:r>
      <w:r w:rsidR="00CC5FCC">
        <w:t xml:space="preserve"> </w:t>
      </w:r>
      <w:r w:rsidRPr="003A51AC">
        <w:t>выраженные</w:t>
      </w:r>
      <w:r w:rsidR="00CC5FCC">
        <w:t xml:space="preserve"> </w:t>
      </w:r>
      <w:r w:rsidRPr="003A51AC">
        <w:t>процессы</w:t>
      </w:r>
      <w:r w:rsidR="00CC5FCC">
        <w:t xml:space="preserve"> </w:t>
      </w:r>
      <w:r w:rsidRPr="003A51AC">
        <w:t>идентификации</w:t>
      </w:r>
      <w:r w:rsidR="00CC5FCC">
        <w:t xml:space="preserve"> </w:t>
      </w:r>
      <w:r w:rsidRPr="003A51AC">
        <w:t>с</w:t>
      </w:r>
      <w:r w:rsidR="00CC5FCC">
        <w:t xml:space="preserve"> </w:t>
      </w:r>
      <w:r w:rsidRPr="003A51AC">
        <w:t>родителями.</w:t>
      </w:r>
      <w:r w:rsidR="00CC5FCC">
        <w:t xml:space="preserve"> </w:t>
      </w:r>
      <w:r w:rsidRPr="003A51AC">
        <w:t>Формируются</w:t>
      </w:r>
      <w:r w:rsidR="00CC5FCC">
        <w:t xml:space="preserve"> </w:t>
      </w:r>
      <w:r w:rsidRPr="003A51AC">
        <w:t>предпосылки</w:t>
      </w:r>
      <w:r w:rsidR="00CC5FCC">
        <w:t xml:space="preserve"> </w:t>
      </w:r>
      <w:r w:rsidRPr="003A51AC">
        <w:t>самосознания</w:t>
      </w:r>
      <w:r w:rsidR="00CC5FCC">
        <w:t xml:space="preserve"> </w:t>
      </w:r>
      <w:r w:rsidRPr="003A51AC">
        <w:t>через</w:t>
      </w:r>
      <w:r w:rsidR="00CC5FCC">
        <w:t xml:space="preserve"> </w:t>
      </w:r>
      <w:r w:rsidRPr="003A51AC">
        <w:t>осуществление</w:t>
      </w:r>
      <w:r w:rsidR="00CC5FCC">
        <w:t xml:space="preserve"> </w:t>
      </w:r>
      <w:r w:rsidRPr="003A51AC">
        <w:t>эффективных</w:t>
      </w:r>
      <w:r w:rsidR="00CC5FCC">
        <w:t xml:space="preserve"> </w:t>
      </w:r>
      <w:r w:rsidRPr="003A51AC">
        <w:t xml:space="preserve">предметных </w:t>
      </w:r>
      <w:r w:rsidR="00CC5FCC">
        <w:t>действии</w:t>
      </w:r>
      <w:r w:rsidRPr="003A51AC">
        <w:t>й.</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CC5FC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00CC5FCC">
        <w:t xml:space="preserve"> </w:t>
      </w:r>
      <w:r w:rsidRPr="003A51AC">
        <w:t>вес</w:t>
      </w:r>
      <w:r w:rsidR="00CC5FCC">
        <w:t xml:space="preserve"> </w:t>
      </w:r>
      <w:r w:rsidRPr="003A51AC">
        <w:t>мальчиков</w:t>
      </w:r>
      <w:r w:rsidR="00CC5FCC">
        <w:t xml:space="preserve"> </w:t>
      </w:r>
      <w:r w:rsidRPr="003A51AC">
        <w:t>составляет</w:t>
      </w:r>
      <w:r w:rsidR="00CC5FCC">
        <w:t xml:space="preserve"> </w:t>
      </w:r>
      <w:r w:rsidRPr="003A51AC">
        <w:t>14,9кг,</w:t>
      </w:r>
      <w:r w:rsidR="00CC5FCC">
        <w:t xml:space="preserve"> </w:t>
      </w:r>
      <w:r w:rsidRPr="003A51AC">
        <w:t>девочек–14,8кг.</w:t>
      </w:r>
      <w:r w:rsidR="00CC5FCC">
        <w:t xml:space="preserve"> </w:t>
      </w:r>
      <w:r w:rsidRPr="003A51AC">
        <w:t>Средняя</w:t>
      </w:r>
      <w:r w:rsidR="00CC5FCC">
        <w:t xml:space="preserve"> </w:t>
      </w:r>
      <w:r w:rsidRPr="003A51AC">
        <w:t>длина</w:t>
      </w:r>
      <w:r w:rsidR="00CC5FCC">
        <w:t xml:space="preserve"> </w:t>
      </w:r>
      <w:r w:rsidRPr="003A51AC">
        <w:t>тела</w:t>
      </w:r>
      <w:r w:rsidR="00CC5FCC">
        <w:t xml:space="preserve"> </w:t>
      </w:r>
      <w:r w:rsidRPr="003A51AC">
        <w:t>у</w:t>
      </w:r>
      <w:r w:rsidR="00CC5FCC">
        <w:t xml:space="preserve"> </w:t>
      </w:r>
      <w:r w:rsidRPr="003A51AC">
        <w:t>мальчиковдо 95,7 см,удевочек– 97,3см.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CC5FC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00CC5FCC">
        <w:t xml:space="preserve"> </w:t>
      </w:r>
      <w:r w:rsidRPr="003A51AC">
        <w:t>центральной</w:t>
      </w:r>
      <w:r w:rsidR="00CC5FCC">
        <w:t xml:space="preserve"> </w:t>
      </w:r>
      <w:r w:rsidRPr="003A51AC">
        <w:t>нервной</w:t>
      </w:r>
      <w:r w:rsidR="00CC5FCC">
        <w:t xml:space="preserve"> </w:t>
      </w:r>
      <w:r w:rsidRPr="003A51AC">
        <w:t>системы.</w:t>
      </w:r>
      <w:r w:rsidR="00CC5FCC">
        <w:t xml:space="preserve"> </w:t>
      </w:r>
      <w:r w:rsidRPr="003A51AC">
        <w:t>Совершенствуются</w:t>
      </w:r>
      <w:r w:rsidR="00CC5FCC">
        <w:t xml:space="preserve"> </w:t>
      </w:r>
      <w:r w:rsidRPr="003A51AC">
        <w:t>формы</w:t>
      </w:r>
      <w:r w:rsidR="00CC5FCC">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Развитиемоторики.</w:t>
      </w:r>
      <w:r w:rsidR="00CC5FCC">
        <w:rPr>
          <w:b/>
          <w:i/>
        </w:rPr>
        <w:t xml:space="preserve"> </w:t>
      </w:r>
      <w:r w:rsidRPr="003A51AC">
        <w:t>Дифференциация</w:t>
      </w:r>
      <w:r w:rsidR="00CC5FCC">
        <w:t xml:space="preserve"> </w:t>
      </w:r>
      <w:r w:rsidRPr="003A51AC">
        <w:t>развития</w:t>
      </w:r>
      <w:r w:rsidR="00CC5FCC">
        <w:t xml:space="preserve"> </w:t>
      </w:r>
      <w:r w:rsidRPr="003A51AC">
        <w:t>моторики</w:t>
      </w:r>
      <w:r w:rsidR="00CC5FCC">
        <w:t xml:space="preserve"> </w:t>
      </w:r>
      <w:r w:rsidRPr="003A51AC">
        <w:t>у</w:t>
      </w:r>
      <w:r w:rsidR="00CC5FCC">
        <w:t xml:space="preserve"> </w:t>
      </w:r>
      <w:r w:rsidRPr="003A51AC">
        <w:t>мальчиков</w:t>
      </w:r>
      <w:r w:rsidR="00CC5FCC">
        <w:t xml:space="preserve"> </w:t>
      </w:r>
      <w:r w:rsidRPr="003A51AC">
        <w:t>и</w:t>
      </w:r>
      <w:r w:rsidR="00CC5FCC">
        <w:t xml:space="preserve"> </w:t>
      </w:r>
      <w:r w:rsidRPr="003A51AC">
        <w:t>девочек.</w:t>
      </w:r>
      <w:r w:rsidR="00CC5FCC">
        <w:t xml:space="preserve"> </w:t>
      </w:r>
      <w:r w:rsidRPr="003A51AC">
        <w:t>У</w:t>
      </w:r>
      <w:r w:rsidR="00CC5FCC">
        <w:t xml:space="preserve"> </w:t>
      </w:r>
      <w:r w:rsidRPr="003A51AC">
        <w:t>мальчиков опережающее развитие крупной</w:t>
      </w:r>
      <w:r w:rsidR="00CC5FCC">
        <w:t xml:space="preserve"> </w:t>
      </w:r>
      <w:r w:rsidRPr="003A51AC">
        <w:t>моторики</w:t>
      </w:r>
      <w:r w:rsidR="00CC5FCC">
        <w:t xml:space="preserve"> </w:t>
      </w:r>
      <w:r w:rsidRPr="003A51AC">
        <w:t>(к трем годам</w:t>
      </w:r>
      <w:r w:rsidR="00CC5FCC">
        <w:t xml:space="preserve"> </w:t>
      </w:r>
      <w:r w:rsidRPr="003A51AC">
        <w:t>мальчики</w:t>
      </w:r>
      <w:r w:rsidR="00CC5FCC">
        <w:t xml:space="preserve"> </w:t>
      </w:r>
      <w:r w:rsidRPr="003A51AC">
        <w:t>могут</w:t>
      </w:r>
      <w:r w:rsidR="00CC5FCC">
        <w:t xml:space="preserve"> </w:t>
      </w:r>
      <w:r w:rsidRPr="003A51AC">
        <w:t>осваивать</w:t>
      </w:r>
      <w:r w:rsidR="00CC5FCC">
        <w:t xml:space="preserve"> </w:t>
      </w:r>
      <w:r w:rsidRPr="003A51AC">
        <w:t>езду</w:t>
      </w:r>
      <w:r w:rsidR="00CC5FCC">
        <w:t xml:space="preserve"> </w:t>
      </w:r>
      <w:r w:rsidRPr="003A51AC">
        <w:t>н</w:t>
      </w:r>
      <w:r w:rsidR="00CC5FCC">
        <w:t xml:space="preserve">а </w:t>
      </w:r>
      <w:r w:rsidRPr="003A51AC">
        <w:t>велосипеде);</w:t>
      </w:r>
      <w:r w:rsidR="00CC5FCC">
        <w:t xml:space="preserve"> </w:t>
      </w:r>
      <w:r w:rsidRPr="003A51AC">
        <w:t>у</w:t>
      </w:r>
      <w:r w:rsidR="00CC5FCC">
        <w:t xml:space="preserve"> </w:t>
      </w:r>
      <w:r w:rsidRPr="003A51AC">
        <w:t>девочек</w:t>
      </w:r>
      <w:r w:rsidR="00CC5FCC">
        <w:t xml:space="preserve"> </w:t>
      </w:r>
      <w:r w:rsidRPr="003A51AC">
        <w:t>опережающее</w:t>
      </w:r>
      <w:r w:rsidR="00CC5FCC">
        <w:t xml:space="preserve"> </w:t>
      </w:r>
      <w:r w:rsidRPr="003A51AC">
        <w:t>развитие</w:t>
      </w:r>
      <w:r w:rsidR="00CC5FCC">
        <w:t xml:space="preserve"> </w:t>
      </w:r>
      <w:r w:rsidRPr="003A51AC">
        <w:t>мелкой</w:t>
      </w:r>
      <w:r w:rsidR="00CC5FCC">
        <w:t xml:space="preserve"> </w:t>
      </w:r>
      <w:r w:rsidRPr="003A51AC">
        <w:t>моторики</w:t>
      </w:r>
      <w:r w:rsidR="00CC5FCC">
        <w:t xml:space="preserve"> </w:t>
      </w:r>
      <w:r w:rsidRPr="003A51AC">
        <w:t>(координированные</w:t>
      </w:r>
      <w:r w:rsidR="00CC5FCC">
        <w:t xml:space="preserve"> </w:t>
      </w:r>
      <w:r w:rsidRPr="003A51AC">
        <w:t>действия</w:t>
      </w:r>
      <w:r w:rsidR="00CC5FCC">
        <w:t xml:space="preserve"> </w:t>
      </w:r>
      <w:r w:rsidRPr="003A51AC">
        <w:t>с</w:t>
      </w:r>
      <w:r w:rsidR="00CC5FCC">
        <w:t xml:space="preserve"> </w:t>
      </w:r>
      <w:r w:rsidR="00D715CE">
        <w:t xml:space="preserve"> </w:t>
      </w:r>
      <w:r w:rsidRPr="003A51AC">
        <w:t>мелкими предметами).</w:t>
      </w:r>
    </w:p>
    <w:p w:rsidR="00B44E87" w:rsidRPr="003A51AC" w:rsidRDefault="00B44E87" w:rsidP="00E22A07">
      <w:pPr>
        <w:pStyle w:val="aa"/>
        <w:ind w:left="0" w:firstLine="709"/>
      </w:pPr>
      <w:r w:rsidRPr="003A51AC">
        <w:rPr>
          <w:b/>
          <w:i/>
        </w:rPr>
        <w:t>Психическиефункции.</w:t>
      </w:r>
      <w:r w:rsidRPr="003A51AC">
        <w:t>Продолжает</w:t>
      </w:r>
      <w:r w:rsidR="00D715CE">
        <w:t xml:space="preserve"> </w:t>
      </w:r>
      <w:r w:rsidRPr="003A51AC">
        <w:t>развиваться</w:t>
      </w:r>
      <w:r w:rsidR="00D715CE">
        <w:t xml:space="preserve"> </w:t>
      </w:r>
      <w:r w:rsidRPr="003A51AC">
        <w:t>предметная</w:t>
      </w:r>
      <w:r w:rsidR="00D715CE">
        <w:t xml:space="preserve"> </w:t>
      </w:r>
      <w:r w:rsidRPr="003A51AC">
        <w:t>деятельность,</w:t>
      </w:r>
      <w:r w:rsidR="00D715CE">
        <w:t xml:space="preserve"> </w:t>
      </w:r>
      <w:r w:rsidRPr="003A51AC">
        <w:t>ситуативно-деловое общение ребенка со взрослым; совершенствуются восприятие, речь, начальные формыпроизвольного</w:t>
      </w:r>
      <w:r w:rsidR="00D715CE">
        <w:t xml:space="preserve"> </w:t>
      </w:r>
      <w:r w:rsidRPr="003A51AC">
        <w:t>поведения,</w:t>
      </w:r>
      <w:r w:rsidR="00D715CE">
        <w:t xml:space="preserve"> </w:t>
      </w:r>
      <w:r w:rsidRPr="003A51AC">
        <w:t>игры,</w:t>
      </w:r>
      <w:r w:rsidR="00D715CE">
        <w:t xml:space="preserve"> </w:t>
      </w:r>
      <w:r w:rsidRPr="003A51AC">
        <w:t>наглядно-действенное</w:t>
      </w:r>
      <w:r w:rsidR="00D715CE">
        <w:t xml:space="preserve"> </w:t>
      </w:r>
      <w:r w:rsidRPr="003A51AC">
        <w:t>мышление.</w:t>
      </w:r>
      <w:r w:rsidR="00D715CE">
        <w:t xml:space="preserve"> </w:t>
      </w:r>
      <w:r w:rsidRPr="003A51AC">
        <w:t>Развитие</w:t>
      </w:r>
      <w:r w:rsidR="00D715CE">
        <w:t xml:space="preserve"> </w:t>
      </w:r>
      <w:r w:rsidRPr="003A51AC">
        <w:t>предметной</w:t>
      </w:r>
      <w:r w:rsidR="00D715CE">
        <w:t xml:space="preserve"> </w:t>
      </w:r>
      <w:r w:rsidRPr="003A51AC">
        <w:t>деятельности</w:t>
      </w:r>
      <w:r w:rsidR="00D715CE">
        <w:t xml:space="preserve"> </w:t>
      </w:r>
      <w:r w:rsidRPr="003A51AC">
        <w:t>связано</w:t>
      </w:r>
      <w:r w:rsidR="00D715CE">
        <w:t xml:space="preserve"> </w:t>
      </w:r>
      <w:r w:rsidRPr="003A51AC">
        <w:t>с</w:t>
      </w:r>
      <w:r w:rsidR="00D715CE">
        <w:t xml:space="preserve"> </w:t>
      </w:r>
      <w:r w:rsidRPr="003A51AC">
        <w:t>усвоением</w:t>
      </w:r>
      <w:r w:rsidR="00D715CE">
        <w:t xml:space="preserve"> </w:t>
      </w:r>
      <w:r w:rsidRPr="003A51AC">
        <w:t>культурных</w:t>
      </w:r>
      <w:r w:rsidR="00D715CE">
        <w:t xml:space="preserve"> </w:t>
      </w:r>
      <w:r w:rsidRPr="003A51AC">
        <w:t>способов</w:t>
      </w:r>
      <w:r w:rsidR="00D715CE">
        <w:t xml:space="preserve"> </w:t>
      </w:r>
      <w:r w:rsidRPr="003A51AC">
        <w:t>действия</w:t>
      </w:r>
      <w:r w:rsidR="00D715CE">
        <w:t xml:space="preserve"> </w:t>
      </w:r>
      <w:r w:rsidRPr="003A51AC">
        <w:t>сразличными</w:t>
      </w:r>
      <w:r w:rsidR="00D715CE">
        <w:t xml:space="preserve"> </w:t>
      </w:r>
      <w:r w:rsidRPr="003A51AC">
        <w:t>предметами.</w:t>
      </w:r>
      <w:r w:rsidR="00D715CE">
        <w:t xml:space="preserve"> </w:t>
      </w:r>
      <w:r w:rsidRPr="003A51AC">
        <w:t>Развиваются</w:t>
      </w:r>
      <w:r w:rsidR="00D715CE">
        <w:t xml:space="preserve"> </w:t>
      </w:r>
      <w:r w:rsidRPr="003A51AC">
        <w:t>действия</w:t>
      </w:r>
      <w:r w:rsidR="00D715CE">
        <w:t xml:space="preserve"> </w:t>
      </w:r>
      <w:r w:rsidRPr="003A51AC">
        <w:t>соотносящие</w:t>
      </w:r>
      <w:r w:rsidR="00D715CE">
        <w:t xml:space="preserve"> </w:t>
      </w:r>
      <w:r w:rsidRPr="003A51AC">
        <w:t>и</w:t>
      </w:r>
      <w:r w:rsidR="00D715CE">
        <w:t xml:space="preserve"> </w:t>
      </w:r>
      <w:r w:rsidRPr="003A51AC">
        <w:t>орудийные.</w:t>
      </w:r>
      <w:r w:rsidR="00D715CE">
        <w:t xml:space="preserve"> </w:t>
      </w:r>
      <w:r w:rsidRPr="003A51AC">
        <w:t>Умение</w:t>
      </w:r>
      <w:r w:rsidR="00D715CE">
        <w:t xml:space="preserve"> выполняя </w:t>
      </w:r>
      <w:r w:rsidRPr="003A51AC">
        <w:t>тьорудийные</w:t>
      </w:r>
      <w:r w:rsidR="00D715CE">
        <w:t xml:space="preserve"> </w:t>
      </w:r>
      <w:r w:rsidRPr="003A51AC">
        <w:t>действия</w:t>
      </w:r>
      <w:r w:rsidR="00D715CE">
        <w:t xml:space="preserve"> </w:t>
      </w:r>
      <w:r w:rsidRPr="003A51AC">
        <w:t>развивает произвольность, преобразуя натуральные формы активности в культурные на основе</w:t>
      </w:r>
      <w:r w:rsidR="00D715CE">
        <w:t xml:space="preserve"> </w:t>
      </w:r>
      <w:r w:rsidRPr="003A51AC">
        <w:t>предлагаемой взрослыми модели, которая выступает в качестве не только объекта подражания, но</w:t>
      </w:r>
      <w:r w:rsidR="00D715CE">
        <w:t xml:space="preserve"> </w:t>
      </w:r>
      <w:r w:rsidRPr="003A51AC">
        <w:t>и образца, регулирующего собственную активность ребенка. В ходе совместной со взрослыми</w:t>
      </w:r>
      <w:r w:rsidR="00D715CE">
        <w:t xml:space="preserve"> </w:t>
      </w:r>
      <w:r w:rsidRPr="003A51AC">
        <w:t xml:space="preserve">предметной деятельности продолжает развиваться понимание речи. Слово отделяется от </w:t>
      </w:r>
      <w:r w:rsidR="00D715CE">
        <w:t xml:space="preserve">ситуации </w:t>
      </w:r>
      <w:r w:rsidRPr="003A51AC">
        <w:t>и</w:t>
      </w:r>
      <w:r w:rsidR="00D715CE">
        <w:t xml:space="preserve"> </w:t>
      </w:r>
      <w:r w:rsidRPr="003A51AC">
        <w:t>приобретает</w:t>
      </w:r>
      <w:r w:rsidR="00D715CE">
        <w:t xml:space="preserve"> </w:t>
      </w:r>
      <w:r w:rsidRPr="003A51AC">
        <w:t>самостоятельное</w:t>
      </w:r>
      <w:r w:rsidR="00D715CE">
        <w:t xml:space="preserve"> </w:t>
      </w:r>
      <w:r w:rsidRPr="003A51AC">
        <w:t>значение.</w:t>
      </w:r>
      <w:r w:rsidR="00D715CE">
        <w:t xml:space="preserve"> </w:t>
      </w:r>
      <w:r w:rsidRPr="003A51AC">
        <w:t>Дети</w:t>
      </w:r>
      <w:r w:rsidR="00D715CE">
        <w:t xml:space="preserve"> </w:t>
      </w:r>
      <w:r w:rsidRPr="003A51AC">
        <w:t>продолжают</w:t>
      </w:r>
      <w:r w:rsidR="00D715CE">
        <w:t xml:space="preserve"> </w:t>
      </w:r>
      <w:r w:rsidRPr="003A51AC">
        <w:t>осваивать</w:t>
      </w:r>
      <w:r w:rsidR="00D715CE">
        <w:t xml:space="preserve"> </w:t>
      </w:r>
      <w:r w:rsidRPr="003A51AC">
        <w:t>названия</w:t>
      </w:r>
      <w:r w:rsidR="00D715CE">
        <w:t xml:space="preserve"> </w:t>
      </w:r>
      <w:r w:rsidRPr="003A51AC">
        <w:t>окружающих</w:t>
      </w:r>
      <w:r w:rsidR="00D715CE">
        <w:t xml:space="preserve"> </w:t>
      </w:r>
      <w:r w:rsidRPr="003A51AC">
        <w:t>предметов,</w:t>
      </w:r>
      <w:r w:rsidR="00D715CE">
        <w:t xml:space="preserve"> </w:t>
      </w:r>
      <w:r w:rsidRPr="003A51AC">
        <w:t>учатся</w:t>
      </w:r>
      <w:r w:rsidR="00D715CE">
        <w:t xml:space="preserve"> </w:t>
      </w:r>
      <w:r w:rsidRPr="003A51AC">
        <w:t>выполнять</w:t>
      </w:r>
      <w:r w:rsidR="00D715CE">
        <w:t xml:space="preserve"> </w:t>
      </w:r>
      <w:r w:rsidRPr="003A51AC">
        <w:t>простые</w:t>
      </w:r>
      <w:r w:rsidR="00D715CE">
        <w:t xml:space="preserve"> </w:t>
      </w:r>
      <w:r w:rsidRPr="003A51AC">
        <w:t>словесные</w:t>
      </w:r>
      <w:r w:rsidR="00D715CE">
        <w:t xml:space="preserve"> </w:t>
      </w:r>
      <w:r w:rsidRPr="003A51AC">
        <w:t>просьбы</w:t>
      </w:r>
      <w:r w:rsidR="00D715CE">
        <w:t xml:space="preserve"> </w:t>
      </w:r>
      <w:r w:rsidRPr="003A51AC">
        <w:t>взрослых</w:t>
      </w:r>
      <w:r w:rsidR="00D715CE">
        <w:t xml:space="preserve"> </w:t>
      </w:r>
      <w:r w:rsidRPr="003A51AC">
        <w:t>в</w:t>
      </w:r>
      <w:r w:rsidR="00D715CE">
        <w:t xml:space="preserve"> </w:t>
      </w:r>
      <w:r w:rsidRPr="003A51AC">
        <w:t>пределах</w:t>
      </w:r>
      <w:r w:rsidR="00D715CE">
        <w:t xml:space="preserve"> </w:t>
      </w:r>
      <w:r w:rsidRPr="003A51AC">
        <w:t>видимой</w:t>
      </w:r>
      <w:r w:rsidR="00D715CE">
        <w:t xml:space="preserve"> </w:t>
      </w:r>
      <w:r w:rsidRPr="003A51AC">
        <w:t>наглядной ситуации. Количество понимаемых</w:t>
      </w:r>
      <w:r w:rsidR="00D715CE">
        <w:t xml:space="preserve"> </w:t>
      </w:r>
      <w:r w:rsidRPr="003A51AC">
        <w:t>слов значительно возрастает. Совершенствуется</w:t>
      </w:r>
      <w:r w:rsidR="00D715CE">
        <w:t xml:space="preserve"> </w:t>
      </w:r>
      <w:r w:rsidRPr="003A51AC">
        <w:t>регуляция поведения в результате обращения взрослых к ребенку, который начинает понимать нетолько</w:t>
      </w:r>
      <w:r w:rsidR="00D715CE">
        <w:t xml:space="preserve"> </w:t>
      </w:r>
      <w:r w:rsidRPr="003A51AC">
        <w:t>инструкцию, но</w:t>
      </w:r>
      <w:r w:rsidR="00D715CE">
        <w:t xml:space="preserve"> </w:t>
      </w:r>
      <w:r w:rsidRPr="003A51AC">
        <w:t>и рассказ взрослых.</w:t>
      </w:r>
    </w:p>
    <w:p w:rsidR="00B44E87" w:rsidRPr="003A51AC" w:rsidRDefault="00B44E87" w:rsidP="00E22A07">
      <w:pPr>
        <w:pStyle w:val="aa"/>
        <w:ind w:left="0" w:firstLine="709"/>
      </w:pPr>
      <w:r w:rsidRPr="003A51AC">
        <w:t>Интенсивно</w:t>
      </w:r>
      <w:r w:rsidR="00D715CE">
        <w:t xml:space="preserve"> </w:t>
      </w:r>
      <w:r w:rsidRPr="003A51AC">
        <w:t>развивается</w:t>
      </w:r>
      <w:r w:rsidR="00D715CE">
        <w:t xml:space="preserve"> </w:t>
      </w:r>
      <w:r w:rsidRPr="003A51AC">
        <w:t>активная</w:t>
      </w:r>
      <w:r w:rsidR="00D715CE">
        <w:t xml:space="preserve"> </w:t>
      </w:r>
      <w:r w:rsidRPr="003A51AC">
        <w:t>речьдетей.</w:t>
      </w:r>
      <w:r w:rsidR="00D715CE">
        <w:t xml:space="preserve"> </w:t>
      </w:r>
      <w:r w:rsidRPr="003A51AC">
        <w:t>К</w:t>
      </w:r>
      <w:r w:rsidR="00D715CE">
        <w:t xml:space="preserve"> </w:t>
      </w:r>
      <w:r w:rsidRPr="003A51AC">
        <w:t>трем</w:t>
      </w:r>
      <w:r w:rsidR="00D715CE">
        <w:t xml:space="preserve"> </w:t>
      </w:r>
      <w:r w:rsidRPr="003A51AC">
        <w:t>годам</w:t>
      </w:r>
      <w:r w:rsidR="00D715CE">
        <w:t xml:space="preserve"> </w:t>
      </w:r>
      <w:r w:rsidRPr="003A51AC">
        <w:t>они</w:t>
      </w:r>
      <w:r w:rsidR="00D715CE">
        <w:t xml:space="preserve"> </w:t>
      </w:r>
      <w:r w:rsidRPr="003A51AC">
        <w:t>осваивают</w:t>
      </w:r>
      <w:r w:rsidR="00D715CE">
        <w:t xml:space="preserve"> </w:t>
      </w:r>
      <w:r w:rsidRPr="003A51AC">
        <w:t>основные</w:t>
      </w:r>
      <w:r w:rsidR="00D715CE">
        <w:t xml:space="preserve"> </w:t>
      </w:r>
      <w:r w:rsidRPr="003A51AC">
        <w:t>грамматические структуры, пытаются строить простые предложения, в разговоре со взрослым</w:t>
      </w:r>
      <w:r w:rsidR="00D715CE">
        <w:t xml:space="preserve"> </w:t>
      </w:r>
      <w:r w:rsidRPr="003A51AC">
        <w:t>используют практически все части речи. Активный словарь достигает примерно 1000-1500 слов. К</w:t>
      </w:r>
      <w:r w:rsidR="00D715CE">
        <w:t xml:space="preserve"> </w:t>
      </w:r>
      <w:r w:rsidRPr="003A51AC">
        <w:t>концу</w:t>
      </w:r>
      <w:r w:rsidR="00D715CE">
        <w:t xml:space="preserve"> </w:t>
      </w:r>
      <w:r w:rsidRPr="003A51AC">
        <w:t>третьего</w:t>
      </w:r>
      <w:r w:rsidR="00D715CE">
        <w:t xml:space="preserve"> </w:t>
      </w:r>
      <w:r w:rsidRPr="003A51AC">
        <w:t>года</w:t>
      </w:r>
      <w:r w:rsidR="00D715CE">
        <w:t xml:space="preserve"> </w:t>
      </w:r>
      <w:r w:rsidRPr="003A51AC">
        <w:t>жизни</w:t>
      </w:r>
      <w:r w:rsidR="00D715CE">
        <w:t xml:space="preserve"> </w:t>
      </w:r>
      <w:r w:rsidRPr="003A51AC">
        <w:t>речь становится</w:t>
      </w:r>
      <w:r w:rsidR="00D715CE">
        <w:t xml:space="preserve"> </w:t>
      </w:r>
      <w:r w:rsidRPr="003A51AC">
        <w:t>средством общения</w:t>
      </w:r>
      <w:r w:rsidR="00D715CE">
        <w:t xml:space="preserve"> </w:t>
      </w:r>
      <w:r w:rsidRPr="003A51AC">
        <w:t>ребенка</w:t>
      </w:r>
      <w:r w:rsidR="00D715CE">
        <w:t xml:space="preserve"> </w:t>
      </w:r>
      <w:r w:rsidRPr="003A51AC">
        <w:t>сосверстниками.</w:t>
      </w:r>
    </w:p>
    <w:p w:rsidR="00B44E87" w:rsidRPr="003A51AC" w:rsidRDefault="00B44E87" w:rsidP="00E22A07">
      <w:pPr>
        <w:pStyle w:val="aa"/>
        <w:ind w:left="0" w:firstLine="709"/>
      </w:pPr>
      <w:r w:rsidRPr="003A51AC">
        <w:t>К</w:t>
      </w:r>
      <w:r w:rsidR="00D715CE">
        <w:t xml:space="preserve"> </w:t>
      </w:r>
      <w:r w:rsidRPr="003A51AC">
        <w:t>третьему</w:t>
      </w:r>
      <w:r w:rsidR="00D715CE">
        <w:t xml:space="preserve"> </w:t>
      </w:r>
      <w:r w:rsidRPr="003A51AC">
        <w:t>году</w:t>
      </w:r>
      <w:r w:rsidR="00D715CE">
        <w:t xml:space="preserve"> </w:t>
      </w:r>
      <w:r w:rsidRPr="003A51AC">
        <w:t>жизни</w:t>
      </w:r>
      <w:r w:rsidR="00D715CE">
        <w:t xml:space="preserve"> </w:t>
      </w:r>
      <w:r w:rsidRPr="003A51AC">
        <w:t>совершенствуются</w:t>
      </w:r>
      <w:r w:rsidR="00D715CE">
        <w:t xml:space="preserve"> </w:t>
      </w:r>
      <w:r w:rsidRPr="003A51AC">
        <w:t>зрительные</w:t>
      </w:r>
      <w:r w:rsidR="00D715CE">
        <w:t xml:space="preserve"> </w:t>
      </w:r>
      <w:r w:rsidRPr="003A51AC">
        <w:t>и</w:t>
      </w:r>
      <w:r w:rsidR="00D715CE">
        <w:t xml:space="preserve"> </w:t>
      </w:r>
      <w:r w:rsidRPr="003A51AC">
        <w:t>слуховые</w:t>
      </w:r>
      <w:r w:rsidR="00D715CE">
        <w:t xml:space="preserve"> </w:t>
      </w:r>
      <w:r w:rsidRPr="003A51AC">
        <w:t>ориентировки,</w:t>
      </w:r>
      <w:r w:rsidR="00D715CE">
        <w:t xml:space="preserve"> </w:t>
      </w:r>
      <w:r w:rsidRPr="003A51AC">
        <w:t>что</w:t>
      </w:r>
      <w:r w:rsidR="00D715CE">
        <w:t xml:space="preserve"> </w:t>
      </w:r>
      <w:r w:rsidRPr="003A51AC">
        <w:t>позволяет</w:t>
      </w:r>
      <w:r w:rsidR="00D715CE">
        <w:t xml:space="preserve"> </w:t>
      </w:r>
      <w:r w:rsidRPr="003A51AC">
        <w:t>детям</w:t>
      </w:r>
      <w:r w:rsidR="00D715CE">
        <w:t xml:space="preserve"> </w:t>
      </w:r>
      <w:r w:rsidRPr="003A51AC">
        <w:t>без</w:t>
      </w:r>
      <w:r w:rsidR="00D715CE">
        <w:t xml:space="preserve"> </w:t>
      </w:r>
      <w:r w:rsidRPr="003A51AC">
        <w:t>ошибочно</w:t>
      </w:r>
      <w:r w:rsidR="00D715CE">
        <w:t xml:space="preserve"> </w:t>
      </w:r>
      <w:r w:rsidRPr="003A51AC">
        <w:t>выполнять</w:t>
      </w:r>
      <w:r w:rsidR="00D715CE">
        <w:t xml:space="preserve"> </w:t>
      </w:r>
      <w:r w:rsidRPr="003A51AC">
        <w:t>ряд</w:t>
      </w:r>
      <w:r w:rsidR="00D715CE">
        <w:t xml:space="preserve"> </w:t>
      </w:r>
      <w:r w:rsidRPr="003A51AC">
        <w:t>заданий:</w:t>
      </w:r>
      <w:r w:rsidR="00D715CE">
        <w:t xml:space="preserve"> </w:t>
      </w:r>
      <w:r w:rsidRPr="003A51AC">
        <w:t>осуществлять</w:t>
      </w:r>
      <w:r w:rsidR="00D715CE">
        <w:t xml:space="preserve"> </w:t>
      </w:r>
      <w:r w:rsidRPr="003A51AC">
        <w:t>выбор</w:t>
      </w:r>
      <w:r w:rsidR="00D715CE">
        <w:t xml:space="preserve"> </w:t>
      </w:r>
      <w:r w:rsidRPr="003A51AC">
        <w:t>из</w:t>
      </w:r>
      <w:r w:rsidR="00D715CE">
        <w:t xml:space="preserve"> </w:t>
      </w:r>
      <w:r w:rsidRPr="003A51AC">
        <w:t>двух-трех</w:t>
      </w:r>
      <w:r w:rsidR="00D715CE">
        <w:t xml:space="preserve"> </w:t>
      </w:r>
      <w:r w:rsidRPr="003A51AC">
        <w:t>предметов по форме, величине и цвету; различать мелодии; петь. Совершенствуется слуховое</w:t>
      </w:r>
      <w:r w:rsidR="00D715CE">
        <w:t xml:space="preserve"> </w:t>
      </w:r>
      <w:r w:rsidRPr="003A51AC">
        <w:t>восприятие,прежде всего</w:t>
      </w:r>
      <w:r w:rsidR="00D715CE">
        <w:t xml:space="preserve"> </w:t>
      </w:r>
      <w:r w:rsidRPr="003A51AC">
        <w:t>фонематический</w:t>
      </w:r>
      <w:r w:rsidR="00D715CE">
        <w:t xml:space="preserve"> </w:t>
      </w:r>
      <w:r w:rsidRPr="003A51AC">
        <w:t>слух.</w:t>
      </w:r>
      <w:r w:rsidR="00D715CE">
        <w:t xml:space="preserve"> </w:t>
      </w:r>
      <w:r w:rsidRPr="003A51AC">
        <w:t>К</w:t>
      </w:r>
      <w:r w:rsidR="00D715CE">
        <w:t xml:space="preserve"> </w:t>
      </w:r>
      <w:r w:rsidRPr="003A51AC">
        <w:t>трем</w:t>
      </w:r>
      <w:r w:rsidR="00D715CE">
        <w:t xml:space="preserve"> </w:t>
      </w:r>
      <w:r w:rsidRPr="003A51AC">
        <w:t>годам</w:t>
      </w:r>
      <w:r w:rsidR="00D715CE">
        <w:t xml:space="preserve"> </w:t>
      </w:r>
      <w:r w:rsidRPr="003A51AC">
        <w:t>дети</w:t>
      </w:r>
      <w:r w:rsidR="00D715CE">
        <w:t xml:space="preserve"> </w:t>
      </w:r>
      <w:r w:rsidRPr="003A51AC">
        <w:t>воспринимают</w:t>
      </w:r>
      <w:r w:rsidR="00D715CE">
        <w:t xml:space="preserve"> </w:t>
      </w:r>
      <w:r w:rsidRPr="003A51AC">
        <w:t>все</w:t>
      </w:r>
      <w:r w:rsidR="00D715CE">
        <w:t xml:space="preserve"> </w:t>
      </w:r>
      <w:r w:rsidRPr="003A51AC">
        <w:t>звуки</w:t>
      </w:r>
      <w:r w:rsidR="00D715CE">
        <w:t xml:space="preserve"> </w:t>
      </w:r>
      <w:r w:rsidRPr="003A51AC">
        <w:t>родного</w:t>
      </w:r>
      <w:r w:rsidR="00D715CE">
        <w:t xml:space="preserve"> </w:t>
      </w:r>
      <w:r w:rsidRPr="003A51AC">
        <w:t>языка, но</w:t>
      </w:r>
      <w:r w:rsidR="00394F71">
        <w:t xml:space="preserve"> </w:t>
      </w:r>
      <w:r w:rsidRPr="003A51AC">
        <w:t>произносят их</w:t>
      </w:r>
      <w:r w:rsidR="00394F71">
        <w:t xml:space="preserve"> </w:t>
      </w:r>
      <w:r w:rsidRPr="003A51AC">
        <w:t>с</w:t>
      </w:r>
      <w:r w:rsidR="00394F71">
        <w:t xml:space="preserve"> большими и</w:t>
      </w:r>
      <w:r w:rsidRPr="003A51AC">
        <w:t>скажениями.</w:t>
      </w:r>
    </w:p>
    <w:p w:rsidR="00B44E87" w:rsidRPr="003A51AC" w:rsidRDefault="00B44E87" w:rsidP="00E22A07">
      <w:pPr>
        <w:pStyle w:val="aa"/>
        <w:ind w:left="0" w:firstLine="709"/>
      </w:pPr>
      <w:r w:rsidRPr="003A51AC">
        <w:t>Основной</w:t>
      </w:r>
      <w:r w:rsidR="00394F71">
        <w:t xml:space="preserve"> </w:t>
      </w:r>
      <w:r w:rsidRPr="003A51AC">
        <w:t>формой</w:t>
      </w:r>
      <w:r w:rsidR="00394F71">
        <w:t xml:space="preserve"> </w:t>
      </w:r>
      <w:r w:rsidRPr="003A51AC">
        <w:t>мышления</w:t>
      </w:r>
      <w:r w:rsidR="00394F71">
        <w:t xml:space="preserve"> </w:t>
      </w:r>
      <w:r w:rsidRPr="003A51AC">
        <w:t>становится</w:t>
      </w:r>
      <w:r w:rsidR="00394F71">
        <w:t xml:space="preserve"> </w:t>
      </w:r>
      <w:r w:rsidRPr="003A51AC">
        <w:t>наглядно-действенная.</w:t>
      </w:r>
      <w:r w:rsidR="00394F71">
        <w:t xml:space="preserve"> </w:t>
      </w:r>
      <w:r w:rsidRPr="003A51AC">
        <w:t>Ее</w:t>
      </w:r>
      <w:r w:rsidR="00394F71">
        <w:t xml:space="preserve"> </w:t>
      </w:r>
      <w:r w:rsidRPr="003A51AC">
        <w:t>особенность</w:t>
      </w:r>
      <w:r w:rsidR="00394F71">
        <w:t xml:space="preserve"> </w:t>
      </w:r>
      <w:r w:rsidRPr="003A51AC">
        <w:t>заключается в том, что возникающие в жизни ребенка проблемные ситуации разрешаются путем</w:t>
      </w:r>
      <w:r w:rsidR="00394F71">
        <w:t xml:space="preserve"> </w:t>
      </w:r>
      <w:r w:rsidRPr="003A51AC">
        <w:t>реального</w:t>
      </w:r>
      <w:r w:rsidR="00394F71">
        <w:t xml:space="preserve"> </w:t>
      </w:r>
      <w:r w:rsidRPr="003A51AC">
        <w:t>действия с</w:t>
      </w:r>
      <w:r w:rsidR="00394F71">
        <w:t xml:space="preserve"> </w:t>
      </w:r>
      <w:r w:rsidRPr="003A51AC">
        <w:t>предметами.  Размышляя</w:t>
      </w:r>
      <w:r w:rsidR="00394F71">
        <w:t xml:space="preserve"> </w:t>
      </w:r>
      <w:r w:rsidRPr="003A51AC">
        <w:t>об отсутствующих</w:t>
      </w:r>
      <w:r w:rsidR="00394F71">
        <w:t xml:space="preserve"> </w:t>
      </w:r>
      <w:r w:rsidRPr="003A51AC">
        <w:t xml:space="preserve">людях </w:t>
      </w:r>
      <w:r w:rsidR="00394F71" w:rsidRPr="003A51AC">
        <w:t>или</w:t>
      </w:r>
      <w:r w:rsidR="00394F71">
        <w:t xml:space="preserve"> </w:t>
      </w:r>
      <w:r w:rsidR="00394F71" w:rsidRPr="003A51AC">
        <w:t>предметах,</w:t>
      </w:r>
      <w:r w:rsidR="00394F71">
        <w:t xml:space="preserve"> </w:t>
      </w:r>
      <w:r w:rsidR="00394F71" w:rsidRPr="003A51AC">
        <w:t>дети</w:t>
      </w:r>
      <w:r w:rsidRPr="003A51AC">
        <w:t xml:space="preserve"> начинают использовать их образы. </w:t>
      </w:r>
      <w:r w:rsidR="00394F71" w:rsidRPr="003A51AC">
        <w:t>Третий год жизни знаменуется появлением символического</w:t>
      </w:r>
      <w:r w:rsidR="00394F71">
        <w:t xml:space="preserve"> </w:t>
      </w:r>
      <w:r w:rsidR="00394F71" w:rsidRPr="003A51AC">
        <w:t>мышления</w:t>
      </w:r>
      <w:r w:rsidR="00394F71">
        <w:t xml:space="preserve"> </w:t>
      </w:r>
      <w:r w:rsidR="00394F71" w:rsidRPr="003A51AC">
        <w:t>-</w:t>
      </w:r>
      <w:r w:rsidR="00394F71">
        <w:t xml:space="preserve"> </w:t>
      </w:r>
      <w:r w:rsidR="00394F71" w:rsidRPr="003A51AC">
        <w:t>способности</w:t>
      </w:r>
      <w:r w:rsidR="00394F71">
        <w:t xml:space="preserve"> </w:t>
      </w:r>
      <w:r w:rsidR="00394F71" w:rsidRPr="003A51AC">
        <w:t>по</w:t>
      </w:r>
      <w:r w:rsidR="00394F71">
        <w:t xml:space="preserve"> </w:t>
      </w:r>
      <w:r w:rsidR="00394F71" w:rsidRPr="003A51AC">
        <w:t>запечатленным</w:t>
      </w:r>
      <w:r w:rsidR="00394F71">
        <w:t xml:space="preserve"> </w:t>
      </w:r>
      <w:r w:rsidR="00394F71" w:rsidRPr="003A51AC">
        <w:t>психологическим</w:t>
      </w:r>
      <w:r w:rsidR="00394F71">
        <w:t xml:space="preserve"> </w:t>
      </w:r>
      <w:r w:rsidR="00394F71" w:rsidRPr="003A51AC">
        <w:t>образам-символам</w:t>
      </w:r>
      <w:r w:rsidR="00394F71">
        <w:t xml:space="preserve"> </w:t>
      </w:r>
      <w:r w:rsidR="00394F71" w:rsidRPr="003A51AC">
        <w:t>предметов</w:t>
      </w:r>
      <w:r w:rsidR="00394F71">
        <w:t xml:space="preserve"> </w:t>
      </w:r>
      <w:r w:rsidR="00394F71" w:rsidRPr="003A51AC">
        <w:t>воспроизводить</w:t>
      </w:r>
      <w:r w:rsidR="00394F71">
        <w:t xml:space="preserve"> </w:t>
      </w:r>
      <w:r w:rsidR="00394F71" w:rsidRPr="003A51AC">
        <w:t>их</w:t>
      </w:r>
      <w:r w:rsidR="00394F71">
        <w:t xml:space="preserve"> </w:t>
      </w:r>
      <w:r w:rsidR="00394F71" w:rsidRPr="003A51AC">
        <w:t>в</w:t>
      </w:r>
      <w:r w:rsidR="00394F71">
        <w:t xml:space="preserve"> </w:t>
      </w:r>
      <w:r w:rsidR="00394F71" w:rsidRPr="003A51AC">
        <w:t>тот</w:t>
      </w:r>
      <w:r w:rsidR="00394F71">
        <w:t xml:space="preserve"> </w:t>
      </w:r>
      <w:r w:rsidR="00394F71" w:rsidRPr="003A51AC">
        <w:t>или</w:t>
      </w:r>
      <w:r w:rsidR="00394F71">
        <w:t xml:space="preserve"> </w:t>
      </w:r>
      <w:r w:rsidR="00394F71" w:rsidRPr="003A51AC">
        <w:t>иной</w:t>
      </w:r>
      <w:r w:rsidR="00394F71">
        <w:t xml:space="preserve"> </w:t>
      </w:r>
      <w:r w:rsidR="00394F71" w:rsidRPr="003A51AC">
        <w:t>момент.</w:t>
      </w:r>
      <w:r w:rsidR="00394F71">
        <w:t xml:space="preserve"> </w:t>
      </w:r>
      <w:r w:rsidR="00394F71" w:rsidRPr="003A51AC">
        <w:t>Теперь</w:t>
      </w:r>
      <w:r w:rsidR="00394F71">
        <w:t xml:space="preserve"> </w:t>
      </w:r>
      <w:r w:rsidR="00394F71" w:rsidRPr="003A51AC">
        <w:t>они</w:t>
      </w:r>
      <w:r w:rsidR="00394F71">
        <w:t xml:space="preserve"> </w:t>
      </w:r>
      <w:r w:rsidR="00394F71" w:rsidRPr="003A51AC">
        <w:t>могут</w:t>
      </w:r>
      <w:r w:rsidR="00394F71">
        <w:t xml:space="preserve">, </w:t>
      </w:r>
      <w:r w:rsidR="00394F71" w:rsidRPr="003A51AC">
        <w:t>проделывать</w:t>
      </w:r>
      <w:r w:rsidR="00394F71">
        <w:t xml:space="preserve"> </w:t>
      </w:r>
      <w:r w:rsidR="00394F71" w:rsidRPr="003A51AC">
        <w:t>некоторые</w:t>
      </w:r>
      <w:r w:rsidR="00394F71">
        <w:t xml:space="preserve"> </w:t>
      </w:r>
      <w:r w:rsidR="00394F71" w:rsidRPr="003A51AC">
        <w:t>операции</w:t>
      </w:r>
      <w:r w:rsidR="00394F71">
        <w:t xml:space="preserve"> </w:t>
      </w:r>
      <w:r w:rsidR="00394F71" w:rsidRPr="003A51AC">
        <w:t>нес реальными предметами, а с их образами, и эти мысленные операции - свидетельство значительно</w:t>
      </w:r>
      <w:r w:rsidR="00394F71">
        <w:t xml:space="preserve"> </w:t>
      </w:r>
      <w:r w:rsidR="00394F71" w:rsidRPr="003A51AC">
        <w:t>более</w:t>
      </w:r>
      <w:r w:rsidR="00394F71">
        <w:t xml:space="preserve"> </w:t>
      </w:r>
      <w:r w:rsidR="00394F71" w:rsidRPr="003A51AC">
        <w:t>сложной,</w:t>
      </w:r>
      <w:r w:rsidR="00394F71">
        <w:t xml:space="preserve"> </w:t>
      </w:r>
      <w:r w:rsidR="00394F71" w:rsidRPr="003A51AC">
        <w:t>чем</w:t>
      </w:r>
      <w:r w:rsidR="00394F71">
        <w:t xml:space="preserve"> </w:t>
      </w:r>
      <w:r w:rsidR="00394F71" w:rsidRPr="003A51AC">
        <w:t>прежде,</w:t>
      </w:r>
      <w:r w:rsidR="00394F71">
        <w:t xml:space="preserve"> </w:t>
      </w:r>
      <w:r w:rsidR="00394F71" w:rsidRPr="003A51AC">
        <w:t>работы</w:t>
      </w:r>
      <w:r w:rsidR="00394F71">
        <w:t xml:space="preserve"> </w:t>
      </w:r>
      <w:r w:rsidR="00394F71" w:rsidRPr="003A51AC">
        <w:t>детского</w:t>
      </w:r>
      <w:r w:rsidR="00394F71">
        <w:t xml:space="preserve"> </w:t>
      </w:r>
      <w:r w:rsidR="00394F71" w:rsidRPr="003A51AC">
        <w:t>мышления.</w:t>
      </w:r>
      <w:r w:rsidR="00394F71">
        <w:t xml:space="preserve"> </w:t>
      </w:r>
      <w:r w:rsidR="00394F71" w:rsidRPr="003A51AC">
        <w:t>Переход</w:t>
      </w:r>
      <w:r w:rsidR="00394F71">
        <w:t xml:space="preserve"> </w:t>
      </w:r>
      <w:r w:rsidR="00394F71" w:rsidRPr="003A51AC">
        <w:t>от</w:t>
      </w:r>
      <w:r w:rsidR="00394F71">
        <w:t xml:space="preserve"> </w:t>
      </w:r>
      <w:r w:rsidR="00394F71" w:rsidRPr="003A51AC">
        <w:t>конкретно-чувственного</w:t>
      </w:r>
      <w:r w:rsidR="00AE2C6D">
        <w:t xml:space="preserve"> </w:t>
      </w:r>
      <w:r w:rsidRPr="003A51AC">
        <w:t>«мышления»</w:t>
      </w:r>
      <w:r w:rsidR="00AE2C6D">
        <w:t xml:space="preserve"> </w:t>
      </w:r>
      <w:r w:rsidRPr="003A51AC">
        <w:t>к</w:t>
      </w:r>
      <w:r w:rsidR="00AE2C6D">
        <w:t xml:space="preserve"> </w:t>
      </w:r>
      <w:r w:rsidRPr="003A51AC">
        <w:t>образному</w:t>
      </w:r>
      <w:r w:rsidR="00AE2C6D">
        <w:t xml:space="preserve"> </w:t>
      </w:r>
      <w:r w:rsidRPr="003A51AC">
        <w:t>может</w:t>
      </w:r>
      <w:r w:rsidR="00AE2C6D">
        <w:t xml:space="preserve"> </w:t>
      </w:r>
      <w:r w:rsidRPr="003A51AC">
        <w:t>осуществляться на</w:t>
      </w:r>
      <w:r w:rsidR="00AE2C6D">
        <w:t xml:space="preserve"> </w:t>
      </w:r>
      <w:r w:rsidRPr="003A51AC">
        <w:t>протяжении</w:t>
      </w:r>
      <w:r w:rsidR="00AE2C6D">
        <w:t xml:space="preserve"> </w:t>
      </w:r>
      <w:r w:rsidRPr="003A51AC">
        <w:t>двух</w:t>
      </w:r>
      <w:r w:rsidR="00AE2C6D">
        <w:t xml:space="preserve"> </w:t>
      </w:r>
      <w:r w:rsidRPr="003A51AC">
        <w:t>лет.</w:t>
      </w:r>
    </w:p>
    <w:p w:rsidR="00B44E87" w:rsidRPr="003A51AC" w:rsidRDefault="00B44E87" w:rsidP="00E22A07">
      <w:pPr>
        <w:pStyle w:val="aa"/>
        <w:ind w:left="0" w:firstLine="709"/>
      </w:pPr>
      <w:r w:rsidRPr="003A51AC">
        <w:rPr>
          <w:b/>
          <w:i/>
        </w:rPr>
        <w:t>Детские</w:t>
      </w:r>
      <w:r w:rsidR="00AE2C6D">
        <w:rPr>
          <w:b/>
          <w:i/>
        </w:rPr>
        <w:t xml:space="preserve"> </w:t>
      </w:r>
      <w:r w:rsidRPr="003A51AC">
        <w:rPr>
          <w:b/>
          <w:i/>
        </w:rPr>
        <w:t>виды</w:t>
      </w:r>
      <w:r w:rsidR="00AE2C6D">
        <w:rPr>
          <w:b/>
          <w:i/>
        </w:rPr>
        <w:t xml:space="preserve"> </w:t>
      </w:r>
      <w:r w:rsidRPr="003A51AC">
        <w:rPr>
          <w:b/>
          <w:i/>
        </w:rPr>
        <w:t>деятельности</w:t>
      </w:r>
      <w:r w:rsidRPr="003A51AC">
        <w:rPr>
          <w:b/>
        </w:rPr>
        <w:t>.</w:t>
      </w:r>
      <w:r w:rsidR="00AE2C6D">
        <w:rPr>
          <w:b/>
        </w:rPr>
        <w:t xml:space="preserve"> </w:t>
      </w:r>
      <w:r w:rsidRPr="003A51AC">
        <w:t>В</w:t>
      </w:r>
      <w:r w:rsidR="00AE2C6D">
        <w:t xml:space="preserve"> </w:t>
      </w:r>
      <w:r w:rsidRPr="003A51AC">
        <w:t>этом</w:t>
      </w:r>
      <w:r w:rsidR="00AE2C6D">
        <w:t xml:space="preserve"> </w:t>
      </w:r>
      <w:r w:rsidRPr="003A51AC">
        <w:t>возрасте</w:t>
      </w:r>
      <w:r w:rsidR="00AE2C6D">
        <w:t xml:space="preserve"> </w:t>
      </w:r>
      <w:r w:rsidRPr="003A51AC">
        <w:t>у</w:t>
      </w:r>
      <w:r w:rsidR="00AE2C6D">
        <w:t xml:space="preserve"> </w:t>
      </w:r>
      <w:r w:rsidRPr="003A51AC">
        <w:t>детей</w:t>
      </w:r>
      <w:r w:rsidR="00AE2C6D">
        <w:t xml:space="preserve"> </w:t>
      </w:r>
      <w:r w:rsidRPr="003A51AC">
        <w:t>формируются</w:t>
      </w:r>
      <w:r w:rsidR="00AE2C6D">
        <w:t xml:space="preserve"> </w:t>
      </w:r>
      <w:r w:rsidRPr="003A51AC">
        <w:t>новые</w:t>
      </w:r>
      <w:r w:rsidR="00AE2C6D">
        <w:t xml:space="preserve"> </w:t>
      </w:r>
      <w:r w:rsidRPr="003A51AC">
        <w:t>виды</w:t>
      </w:r>
      <w:r w:rsidR="00AE2C6D">
        <w:t xml:space="preserve"> </w:t>
      </w:r>
      <w:r w:rsidRPr="003A51AC">
        <w:t>деятельности: игра, рисование, конструирование. Игра носит процессуальный характер, главное вней</w:t>
      </w:r>
      <w:r w:rsidR="00AE2C6D">
        <w:t xml:space="preserve"> -</w:t>
      </w:r>
      <w:r w:rsidRPr="003A51AC">
        <w:t>действия.</w:t>
      </w:r>
      <w:r w:rsidR="00AE2C6D">
        <w:t xml:space="preserve"> </w:t>
      </w:r>
      <w:r w:rsidRPr="003A51AC">
        <w:t>Они</w:t>
      </w:r>
      <w:r w:rsidR="00AE2C6D">
        <w:t xml:space="preserve"> </w:t>
      </w:r>
      <w:r w:rsidRPr="003A51AC">
        <w:t>совершаются</w:t>
      </w:r>
      <w:r w:rsidR="00AE2C6D">
        <w:t xml:space="preserve"> </w:t>
      </w:r>
      <w:r w:rsidRPr="003A51AC">
        <w:t>с</w:t>
      </w:r>
      <w:r w:rsidR="00AE2C6D">
        <w:t xml:space="preserve"> </w:t>
      </w:r>
      <w:r w:rsidRPr="003A51AC">
        <w:t>игровыми</w:t>
      </w:r>
      <w:r w:rsidR="00AE2C6D">
        <w:t xml:space="preserve"> </w:t>
      </w:r>
      <w:r w:rsidRPr="003A51AC">
        <w:t>предметами,</w:t>
      </w:r>
      <w:r w:rsidR="00AE2C6D">
        <w:t xml:space="preserve"> </w:t>
      </w:r>
      <w:r w:rsidRPr="003A51AC">
        <w:t>приближенными</w:t>
      </w:r>
      <w:r w:rsidR="00AE2C6D">
        <w:t xml:space="preserve"> </w:t>
      </w:r>
      <w:r w:rsidRPr="003A51AC">
        <w:t>к</w:t>
      </w:r>
      <w:r w:rsidR="00AE2C6D">
        <w:t xml:space="preserve"> </w:t>
      </w:r>
      <w:r w:rsidRPr="003A51AC">
        <w:t>реальности.</w:t>
      </w:r>
      <w:r w:rsidR="00AE2C6D">
        <w:t xml:space="preserve"> </w:t>
      </w:r>
      <w:r w:rsidRPr="003A51AC">
        <w:t>В</w:t>
      </w:r>
      <w:r w:rsidR="00AE2C6D">
        <w:t xml:space="preserve"> </w:t>
      </w:r>
      <w:r w:rsidRPr="003A51AC">
        <w:t>середине</w:t>
      </w:r>
      <w:r w:rsidR="00AE2C6D">
        <w:t xml:space="preserve"> </w:t>
      </w:r>
      <w:r w:rsidRPr="003A51AC">
        <w:t>третьего</w:t>
      </w:r>
      <w:r w:rsidR="00AE2C6D">
        <w:t xml:space="preserve"> </w:t>
      </w:r>
      <w:r w:rsidRPr="003A51AC">
        <w:t>года жизни появляются действия</w:t>
      </w:r>
      <w:r w:rsidR="00AE2C6D">
        <w:t xml:space="preserve"> </w:t>
      </w:r>
      <w:r w:rsidRPr="003A51AC">
        <w:t>с</w:t>
      </w:r>
      <w:r w:rsidR="00AE2C6D">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00AE2C6D">
        <w:t xml:space="preserve"> </w:t>
      </w:r>
      <w:r w:rsidRPr="003A51AC">
        <w:t>способен</w:t>
      </w:r>
      <w:r w:rsidR="00AE2C6D">
        <w:t xml:space="preserve"> </w:t>
      </w:r>
      <w:r w:rsidRPr="003A51AC">
        <w:t>сформулировать</w:t>
      </w:r>
      <w:r w:rsidR="00AE2C6D">
        <w:t xml:space="preserve"> </w:t>
      </w:r>
      <w:r w:rsidRPr="003A51AC">
        <w:t>намерение</w:t>
      </w:r>
      <w:r w:rsidR="00AE2C6D">
        <w:t xml:space="preserve"> </w:t>
      </w:r>
      <w:r w:rsidRPr="003A51AC">
        <w:t>изобразить</w:t>
      </w:r>
      <w:r w:rsidR="00AE2C6D">
        <w:t xml:space="preserve"> </w:t>
      </w:r>
      <w:r w:rsidRPr="003A51AC">
        <w:t>какой-либо</w:t>
      </w:r>
      <w:r w:rsidR="00AE2C6D">
        <w:t xml:space="preserve"> </w:t>
      </w:r>
      <w:r w:rsidRPr="003A51AC">
        <w:t>предмет.</w:t>
      </w:r>
      <w:r w:rsidR="00AE2C6D">
        <w:t xml:space="preserve"> </w:t>
      </w:r>
      <w:r w:rsidRPr="003A51AC">
        <w:t>Типичным</w:t>
      </w:r>
      <w:r w:rsidR="00AE2C6D">
        <w:t xml:space="preserve"> </w:t>
      </w:r>
      <w:r w:rsidRPr="003A51AC">
        <w:t>является</w:t>
      </w:r>
      <w:r w:rsidR="00AE2C6D">
        <w:t xml:space="preserve"> </w:t>
      </w:r>
      <w:r w:rsidRPr="003A51AC">
        <w:t>изображение</w:t>
      </w:r>
      <w:r w:rsidR="00AE2C6D">
        <w:t xml:space="preserve"> </w:t>
      </w:r>
      <w:r w:rsidRPr="003A51AC">
        <w:t>человека</w:t>
      </w:r>
      <w:r w:rsidR="00AE2C6D">
        <w:t xml:space="preserve"> виде </w:t>
      </w:r>
      <w:r w:rsidRPr="003A51AC">
        <w:t>«головонога»</w:t>
      </w:r>
      <w:r w:rsidR="00AE2C6D">
        <w:t xml:space="preserve"> </w:t>
      </w:r>
      <w:r w:rsidRPr="003A51AC">
        <w:t>- окружности и</w:t>
      </w:r>
      <w:r w:rsidR="00AE2C6D">
        <w:t xml:space="preserve"> </w:t>
      </w:r>
      <w:r w:rsidRPr="003A51AC">
        <w:t>отходящих</w:t>
      </w:r>
      <w:r w:rsidR="00AE2C6D">
        <w:t xml:space="preserve"> </w:t>
      </w:r>
      <w:r w:rsidRPr="003A51AC">
        <w:t>от</w:t>
      </w:r>
      <w:r w:rsidR="00AE2C6D">
        <w:t xml:space="preserve"> </w:t>
      </w:r>
      <w:r w:rsidRPr="003A51AC">
        <w:t>нее</w:t>
      </w:r>
      <w:r w:rsidR="00AE2C6D">
        <w:t xml:space="preserve"> </w:t>
      </w:r>
      <w:r w:rsidRPr="003A51AC">
        <w:t>линий.</w:t>
      </w:r>
    </w:p>
    <w:p w:rsidR="00B44E87" w:rsidRPr="003A51AC" w:rsidRDefault="00B44E87" w:rsidP="00E22A07">
      <w:pPr>
        <w:pStyle w:val="aa"/>
        <w:ind w:left="0" w:firstLine="709"/>
      </w:pPr>
      <w:r w:rsidRPr="003A51AC">
        <w:rPr>
          <w:b/>
          <w:i/>
        </w:rPr>
        <w:t>Коммуникация</w:t>
      </w:r>
      <w:r w:rsidR="00AE2C6D">
        <w:rPr>
          <w:b/>
          <w:i/>
        </w:rPr>
        <w:t xml:space="preserve"> </w:t>
      </w:r>
      <w:r w:rsidRPr="003A51AC">
        <w:rPr>
          <w:b/>
          <w:i/>
        </w:rPr>
        <w:t>и</w:t>
      </w:r>
      <w:r w:rsidR="00AE2C6D">
        <w:rPr>
          <w:b/>
          <w:i/>
        </w:rPr>
        <w:t xml:space="preserve"> </w:t>
      </w:r>
      <w:r w:rsidRPr="003A51AC">
        <w:rPr>
          <w:b/>
          <w:i/>
        </w:rPr>
        <w:t>социализация</w:t>
      </w:r>
      <w:r w:rsidRPr="003A51AC">
        <w:rPr>
          <w:b/>
        </w:rPr>
        <w:t>.</w:t>
      </w:r>
      <w:r w:rsidR="00AE2C6D">
        <w:rPr>
          <w:b/>
        </w:rPr>
        <w:t xml:space="preserve"> </w:t>
      </w:r>
      <w:r w:rsidRPr="003A51AC">
        <w:t>На</w:t>
      </w:r>
      <w:r w:rsidR="00AE2C6D">
        <w:t xml:space="preserve"> </w:t>
      </w:r>
      <w:r w:rsidRPr="003A51AC">
        <w:t>третьем</w:t>
      </w:r>
      <w:r w:rsidR="00AE2C6D">
        <w:t xml:space="preserve"> </w:t>
      </w:r>
      <w:r w:rsidRPr="003A51AC">
        <w:t>году жизни</w:t>
      </w:r>
      <w:r w:rsidR="00AE2C6D">
        <w:t xml:space="preserve"> </w:t>
      </w:r>
      <w:r w:rsidRPr="003A51AC">
        <w:t>отмечается</w:t>
      </w:r>
      <w:r w:rsidR="00AE2C6D">
        <w:t xml:space="preserve"> </w:t>
      </w:r>
      <w:r w:rsidRPr="003A51AC">
        <w:t>рост</w:t>
      </w:r>
      <w:r w:rsidR="00AE2C6D">
        <w:t xml:space="preserve"> </w:t>
      </w:r>
      <w:r w:rsidRPr="003A51AC">
        <w:t>автономии</w:t>
      </w:r>
      <w:r w:rsidR="00AE2C6D">
        <w:t xml:space="preserve"> </w:t>
      </w:r>
      <w:r w:rsidRPr="003A51AC">
        <w:t>и</w:t>
      </w:r>
      <w:r w:rsidR="00AE2C6D">
        <w:t xml:space="preserve"> </w:t>
      </w:r>
      <w:r w:rsidRPr="003A51AC">
        <w:t>изменение отношений со взрослым, дети становятся самостоятельнее. Начинает формироваться</w:t>
      </w:r>
      <w:r w:rsidR="00AE2C6D">
        <w:t xml:space="preserve"> </w:t>
      </w:r>
      <w:r w:rsidRPr="003A51AC">
        <w:t>критичност</w:t>
      </w:r>
      <w:r w:rsidR="00AE2C6D">
        <w:t xml:space="preserve"> </w:t>
      </w:r>
      <w:r w:rsidRPr="003A51AC">
        <w:t>к</w:t>
      </w:r>
      <w:r w:rsidR="00AE2C6D">
        <w:t xml:space="preserve"> </w:t>
      </w:r>
      <w:r w:rsidRPr="003A51AC">
        <w:t xml:space="preserve"> собственным</w:t>
      </w:r>
      <w:r w:rsidR="00AE2C6D">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00AE2C6D">
        <w:rPr>
          <w:b/>
        </w:rPr>
        <w:t xml:space="preserve"> </w:t>
      </w:r>
      <w:r w:rsidRPr="003A51AC">
        <w:t>Для</w:t>
      </w:r>
      <w:r w:rsidR="00AE2C6D">
        <w:t xml:space="preserve"> </w:t>
      </w:r>
      <w:r w:rsidRPr="003A51AC">
        <w:t>детей</w:t>
      </w:r>
      <w:r w:rsidR="00AE2C6D">
        <w:t xml:space="preserve"> </w:t>
      </w:r>
      <w:r w:rsidRPr="003A51AC">
        <w:t>этого</w:t>
      </w:r>
      <w:r w:rsidR="00AE2C6D">
        <w:t xml:space="preserve"> </w:t>
      </w:r>
      <w:r w:rsidRPr="003A51AC">
        <w:t>возраста</w:t>
      </w:r>
      <w:r w:rsidR="00AE2C6D">
        <w:t xml:space="preserve"> </w:t>
      </w:r>
      <w:r w:rsidRPr="003A51AC">
        <w:t>характерна</w:t>
      </w:r>
      <w:r w:rsidR="00AE2C6D">
        <w:t xml:space="preserve"> </w:t>
      </w:r>
      <w:r w:rsidRPr="003A51AC">
        <w:t>не</w:t>
      </w:r>
      <w:r w:rsidR="00AE2C6D">
        <w:t xml:space="preserve"> </w:t>
      </w:r>
      <w:r w:rsidRPr="003A51AC">
        <w:t>осознанность</w:t>
      </w:r>
      <w:r w:rsidR="00AE2C6D">
        <w:t xml:space="preserve"> </w:t>
      </w:r>
      <w:r w:rsidRPr="003A51AC">
        <w:t>мотивов,</w:t>
      </w:r>
      <w:r w:rsidR="00AE2C6D">
        <w:t xml:space="preserve"> </w:t>
      </w:r>
      <w:r w:rsidRPr="003A51AC">
        <w:t>импульсивность</w:t>
      </w:r>
      <w:r w:rsidR="00AE2C6D">
        <w:t xml:space="preserve"> </w:t>
      </w:r>
      <w:r w:rsidRPr="003A51AC">
        <w:t>и</w:t>
      </w:r>
      <w:r w:rsidR="00AE2C6D">
        <w:t xml:space="preserve"> </w:t>
      </w:r>
      <w:r w:rsidRPr="003A51AC">
        <w:t>зависимость</w:t>
      </w:r>
      <w:r w:rsidR="00AE2C6D">
        <w:t xml:space="preserve"> </w:t>
      </w:r>
      <w:r w:rsidRPr="003A51AC">
        <w:t>чувств</w:t>
      </w:r>
      <w:r w:rsidR="00AE2C6D">
        <w:t xml:space="preserve"> </w:t>
      </w:r>
      <w:r w:rsidRPr="003A51AC">
        <w:t>и</w:t>
      </w:r>
      <w:r w:rsidR="00AE2C6D">
        <w:t xml:space="preserve"> </w:t>
      </w:r>
      <w:r w:rsidRPr="003A51AC">
        <w:t>желаний</w:t>
      </w:r>
      <w:r w:rsidR="00AE2C6D">
        <w:t xml:space="preserve"> </w:t>
      </w:r>
      <w:r w:rsidRPr="003A51AC">
        <w:t>от</w:t>
      </w:r>
      <w:r w:rsidR="00AE2C6D">
        <w:t xml:space="preserve"> </w:t>
      </w:r>
      <w:r w:rsidRPr="003A51AC">
        <w:t>ситуации.</w:t>
      </w:r>
      <w:r w:rsidR="00AE2C6D">
        <w:t xml:space="preserve"> </w:t>
      </w:r>
      <w:r w:rsidRPr="003A51AC">
        <w:t>Дети</w:t>
      </w:r>
      <w:r w:rsidR="00AE2C6D">
        <w:t xml:space="preserve"> </w:t>
      </w:r>
      <w:r w:rsidRPr="003A51AC">
        <w:t>легко</w:t>
      </w:r>
      <w:r w:rsidR="00AE2C6D">
        <w:t xml:space="preserve"> </w:t>
      </w:r>
      <w:r w:rsidRPr="003A51AC">
        <w:t>заражаются</w:t>
      </w:r>
      <w:r w:rsidR="00AE2C6D">
        <w:t xml:space="preserve"> </w:t>
      </w:r>
      <w:r w:rsidRPr="003A51AC">
        <w:t>эмоциональным</w:t>
      </w:r>
      <w:r w:rsidR="00AE2C6D">
        <w:t xml:space="preserve"> </w:t>
      </w:r>
      <w:r w:rsidRPr="003A51AC">
        <w:t>состоянием</w:t>
      </w:r>
      <w:r w:rsidR="00AE2C6D">
        <w:t xml:space="preserve"> </w:t>
      </w:r>
      <w:r w:rsidRPr="003A51AC">
        <w:t>сверстников.</w:t>
      </w:r>
      <w:r w:rsidR="00AE2C6D">
        <w:t xml:space="preserve"> </w:t>
      </w:r>
      <w:r w:rsidRPr="003A51AC">
        <w:t>Однако</w:t>
      </w:r>
      <w:r w:rsidR="00AE2C6D">
        <w:t xml:space="preserve"> </w:t>
      </w:r>
      <w:r w:rsidRPr="003A51AC">
        <w:t>в</w:t>
      </w:r>
      <w:r w:rsidR="00AE2C6D">
        <w:t xml:space="preserve"> </w:t>
      </w:r>
      <w:r w:rsidRPr="003A51AC">
        <w:t>этот</w:t>
      </w:r>
      <w:r w:rsidR="00AE2C6D">
        <w:t xml:space="preserve"> </w:t>
      </w:r>
      <w:r w:rsidRPr="003A51AC">
        <w:t>период</w:t>
      </w:r>
      <w:r w:rsidR="00AE2C6D">
        <w:t xml:space="preserve"> </w:t>
      </w:r>
      <w:r w:rsidRPr="003A51AC">
        <w:t>начинает</w:t>
      </w:r>
      <w:r w:rsidR="00AE2C6D">
        <w:t xml:space="preserve"> </w:t>
      </w:r>
      <w:r w:rsidRPr="003A51AC">
        <w:t>складываться</w:t>
      </w:r>
      <w:r w:rsidR="00AE2C6D">
        <w:t xml:space="preserve"> </w:t>
      </w:r>
      <w:r w:rsidRPr="003A51AC">
        <w:t>и</w:t>
      </w:r>
      <w:r w:rsidR="00AE2C6D">
        <w:t xml:space="preserve"> </w:t>
      </w:r>
      <w:r w:rsidRPr="003A51AC">
        <w:t>произвольность</w:t>
      </w:r>
      <w:r w:rsidR="00AE2C6D">
        <w:t xml:space="preserve"> </w:t>
      </w:r>
      <w:r w:rsidRPr="003A51AC">
        <w:t>поведения.</w:t>
      </w:r>
      <w:r w:rsidR="00AE2C6D">
        <w:t xml:space="preserve"> </w:t>
      </w:r>
      <w:r w:rsidRPr="003A51AC">
        <w:t>Она</w:t>
      </w:r>
      <w:r w:rsidR="00AE2C6D">
        <w:t xml:space="preserve"> </w:t>
      </w:r>
      <w:r w:rsidRPr="003A51AC">
        <w:t>обусловлена</w:t>
      </w:r>
      <w:r w:rsidR="00AE2C6D">
        <w:t xml:space="preserve"> </w:t>
      </w:r>
      <w:r w:rsidRPr="003A51AC">
        <w:t>развитием</w:t>
      </w:r>
      <w:r w:rsidR="00AE2C6D">
        <w:t xml:space="preserve"> </w:t>
      </w:r>
      <w:r w:rsidRPr="003A51AC">
        <w:t>орудийных</w:t>
      </w:r>
      <w:r w:rsidR="00AE2C6D">
        <w:t xml:space="preserve"> </w:t>
      </w:r>
      <w:r w:rsidRPr="003A51AC">
        <w:t>действий</w:t>
      </w:r>
      <w:r w:rsidR="00AE2C6D">
        <w:t xml:space="preserve"> </w:t>
      </w:r>
      <w:r w:rsidRPr="003A51AC">
        <w:t>и</w:t>
      </w:r>
      <w:r w:rsidR="00AE2C6D">
        <w:t xml:space="preserve"> </w:t>
      </w:r>
      <w:r w:rsidRPr="003A51AC">
        <w:t>речи.</w:t>
      </w:r>
    </w:p>
    <w:p w:rsidR="00B44E87" w:rsidRPr="003A51AC" w:rsidRDefault="00B44E87" w:rsidP="00E22A07">
      <w:pPr>
        <w:pStyle w:val="aa"/>
        <w:ind w:left="0" w:firstLine="709"/>
      </w:pPr>
      <w:r w:rsidRPr="003A51AC">
        <w:rPr>
          <w:b/>
          <w:i/>
        </w:rPr>
        <w:t>Личность.</w:t>
      </w:r>
      <w:r w:rsidR="00AE2C6D">
        <w:rPr>
          <w:b/>
          <w:i/>
        </w:rPr>
        <w:t xml:space="preserve"> </w:t>
      </w:r>
      <w:r w:rsidRPr="003A51AC">
        <w:t>У</w:t>
      </w:r>
      <w:r w:rsidR="00AE2C6D">
        <w:t xml:space="preserve"> </w:t>
      </w:r>
      <w:r w:rsidRPr="003A51AC">
        <w:t>детей</w:t>
      </w:r>
      <w:r w:rsidR="00AE2C6D">
        <w:t xml:space="preserve"> </w:t>
      </w:r>
      <w:r w:rsidRPr="003A51AC">
        <w:t>появляются</w:t>
      </w:r>
      <w:r w:rsidR="00AE2C6D">
        <w:t xml:space="preserve"> </w:t>
      </w:r>
      <w:r w:rsidRPr="003A51AC">
        <w:t>чувства</w:t>
      </w:r>
      <w:r w:rsidR="00AE2C6D">
        <w:t xml:space="preserve"> </w:t>
      </w:r>
      <w:r w:rsidRPr="003A51AC">
        <w:t>гордости</w:t>
      </w:r>
      <w:r w:rsidR="00AE2C6D">
        <w:t xml:space="preserve"> </w:t>
      </w:r>
      <w:r w:rsidRPr="003A51AC">
        <w:t>и</w:t>
      </w:r>
      <w:r w:rsidR="00AE2C6D">
        <w:t xml:space="preserve"> </w:t>
      </w:r>
      <w:r w:rsidRPr="003A51AC">
        <w:t>стыда,</w:t>
      </w:r>
      <w:r w:rsidR="00AE2C6D">
        <w:t xml:space="preserve"> </w:t>
      </w:r>
      <w:r w:rsidRPr="003A51AC">
        <w:t>начинают</w:t>
      </w:r>
      <w:r w:rsidR="00AE2C6D">
        <w:t xml:space="preserve"> </w:t>
      </w:r>
      <w:r w:rsidRPr="003A51AC">
        <w:t>формироваться</w:t>
      </w:r>
      <w:r w:rsidR="00AE2C6D">
        <w:t xml:space="preserve"> </w:t>
      </w:r>
      <w:r w:rsidRPr="003A51AC">
        <w:t>элементы</w:t>
      </w:r>
      <w:r w:rsidR="00AE2C6D">
        <w:t xml:space="preserve"> </w:t>
      </w:r>
      <w:r w:rsidRPr="003A51AC">
        <w:t>самосознания,</w:t>
      </w:r>
      <w:r w:rsidR="00AE2C6D">
        <w:t xml:space="preserve"> </w:t>
      </w:r>
      <w:r w:rsidRPr="003A51AC">
        <w:t>связанные</w:t>
      </w:r>
      <w:r w:rsidR="00AE2C6D">
        <w:t xml:space="preserve"> </w:t>
      </w:r>
      <w:r w:rsidRPr="003A51AC">
        <w:t>с</w:t>
      </w:r>
      <w:r w:rsidR="00AE2C6D">
        <w:t xml:space="preserve"> </w:t>
      </w:r>
      <w:r w:rsidRPr="003A51AC">
        <w:t>идентификацией</w:t>
      </w:r>
      <w:r w:rsidR="00AE2C6D">
        <w:t xml:space="preserve"> </w:t>
      </w:r>
      <w:r w:rsidRPr="003A51AC">
        <w:t>с</w:t>
      </w:r>
      <w:r w:rsidR="00AE2C6D">
        <w:t xml:space="preserve"> </w:t>
      </w:r>
      <w:r w:rsidRPr="003A51AC">
        <w:t>именем</w:t>
      </w:r>
      <w:r w:rsidR="00AE2C6D">
        <w:t xml:space="preserve"> </w:t>
      </w:r>
      <w:r w:rsidRPr="003A51AC">
        <w:t>и</w:t>
      </w:r>
      <w:r w:rsidR="00AE2C6D">
        <w:t xml:space="preserve"> </w:t>
      </w:r>
      <w:r w:rsidRPr="003A51AC">
        <w:t>полом.</w:t>
      </w:r>
      <w:r w:rsidR="00AE2C6D">
        <w:t xml:space="preserve"> </w:t>
      </w:r>
      <w:r w:rsidRPr="003A51AC">
        <w:t>Ребенок</w:t>
      </w:r>
      <w:r w:rsidR="00AE2C6D">
        <w:t xml:space="preserve"> </w:t>
      </w:r>
      <w:r w:rsidRPr="003A51AC">
        <w:t>осознает</w:t>
      </w:r>
      <w:r w:rsidR="00AE2C6D">
        <w:t xml:space="preserve"> </w:t>
      </w:r>
      <w:r w:rsidRPr="003A51AC">
        <w:t>себя</w:t>
      </w:r>
      <w:r w:rsidR="00AE2C6D">
        <w:t xml:space="preserve"> </w:t>
      </w:r>
      <w:r w:rsidRPr="003A51AC">
        <w:t>как</w:t>
      </w:r>
      <w:r w:rsidR="00AE2C6D">
        <w:t xml:space="preserve"> </w:t>
      </w:r>
      <w:r w:rsidRPr="003A51AC">
        <w:t>отдельного</w:t>
      </w:r>
      <w:r w:rsidR="00AE2C6D">
        <w:t xml:space="preserve"> </w:t>
      </w:r>
      <w:r w:rsidRPr="003A51AC">
        <w:t>человека,</w:t>
      </w:r>
      <w:r w:rsidR="00AE2C6D">
        <w:t xml:space="preserve"> </w:t>
      </w:r>
      <w:r w:rsidRPr="003A51AC">
        <w:t>отличного</w:t>
      </w:r>
      <w:r w:rsidR="00AE2C6D">
        <w:t xml:space="preserve"> </w:t>
      </w:r>
      <w:r w:rsidRPr="003A51AC">
        <w:t>от</w:t>
      </w:r>
      <w:r w:rsidR="00AE2C6D">
        <w:t xml:space="preserve"> </w:t>
      </w:r>
      <w:r w:rsidRPr="003A51AC">
        <w:t>взрослого.</w:t>
      </w:r>
      <w:r w:rsidR="00AE2C6D">
        <w:t xml:space="preserve"> </w:t>
      </w:r>
      <w:r w:rsidRPr="003A51AC">
        <w:t>У</w:t>
      </w:r>
      <w:r w:rsidR="00AE2C6D">
        <w:t xml:space="preserve"> </w:t>
      </w:r>
      <w:r w:rsidRPr="003A51AC">
        <w:t>него</w:t>
      </w:r>
      <w:r w:rsidR="00AE2C6D">
        <w:t xml:space="preserve"> </w:t>
      </w:r>
      <w:r w:rsidRPr="003A51AC">
        <w:t>формируется</w:t>
      </w:r>
      <w:r w:rsidR="00AE2C6D">
        <w:t xml:space="preserve"> </w:t>
      </w:r>
      <w:r w:rsidRPr="003A51AC">
        <w:t>образ</w:t>
      </w:r>
      <w:r w:rsidR="00AE2C6D">
        <w:t xml:space="preserve"> </w:t>
      </w:r>
      <w:r w:rsidRPr="003A51AC">
        <w:t>Я.</w:t>
      </w:r>
      <w:r w:rsidR="00AE2C6D">
        <w:t xml:space="preserve"> </w:t>
      </w:r>
      <w:r w:rsidRPr="003A51AC">
        <w:t>Завершается</w:t>
      </w:r>
      <w:r w:rsidR="003053AC">
        <w:t xml:space="preserve"> </w:t>
      </w:r>
      <w:r w:rsidRPr="003A51AC">
        <w:t>ранний</w:t>
      </w:r>
      <w:r w:rsidR="003053AC">
        <w:t xml:space="preserve"> </w:t>
      </w:r>
      <w:r w:rsidRPr="003A51AC">
        <w:t>возраст</w:t>
      </w:r>
      <w:r w:rsidR="003053AC">
        <w:t xml:space="preserve"> </w:t>
      </w:r>
      <w:r w:rsidRPr="003A51AC">
        <w:t>кризисом</w:t>
      </w:r>
      <w:r w:rsidR="003053AC">
        <w:t xml:space="preserve">  </w:t>
      </w:r>
      <w:r w:rsidRPr="003A51AC">
        <w:t>трех</w:t>
      </w:r>
      <w:r w:rsidR="003053AC">
        <w:t xml:space="preserve"> </w:t>
      </w:r>
      <w:r w:rsidRPr="003A51AC">
        <w:t>лет,</w:t>
      </w:r>
      <w:r w:rsidR="003053AC">
        <w:t xml:space="preserve"> </w:t>
      </w:r>
      <w:r w:rsidRPr="003A51AC">
        <w:t>который</w:t>
      </w:r>
      <w:r w:rsidR="003053AC">
        <w:t xml:space="preserve"> </w:t>
      </w:r>
      <w:r w:rsidRPr="003A51AC">
        <w:t>часто</w:t>
      </w:r>
      <w:r w:rsidR="003053AC">
        <w:t xml:space="preserve"> </w:t>
      </w:r>
      <w:r w:rsidRPr="003A51AC">
        <w:t>сопровождается</w:t>
      </w:r>
      <w:r w:rsidR="003053AC">
        <w:t xml:space="preserve"> </w:t>
      </w:r>
      <w:r w:rsidRPr="003A51AC">
        <w:t>рядом</w:t>
      </w:r>
      <w:r w:rsidR="003053AC">
        <w:t xml:space="preserve"> </w:t>
      </w:r>
      <w:r w:rsidRPr="003A51AC">
        <w:t>отрицательных</w:t>
      </w:r>
      <w:r w:rsidR="003053AC">
        <w:t xml:space="preserve"> </w:t>
      </w:r>
      <w:r w:rsidRPr="003A51AC">
        <w:t>проявлений: негативизмом, упрямством, нарушением общения со взрослым и др. Кризис может</w:t>
      </w:r>
      <w:r w:rsidR="003053AC">
        <w:t xml:space="preserve"> </w:t>
      </w:r>
      <w:r w:rsidRPr="003A51AC">
        <w:t>продолжаться</w:t>
      </w:r>
      <w:r w:rsidR="003053AC">
        <w:t xml:space="preserve"> </w:t>
      </w:r>
      <w:r w:rsidRPr="003A51AC">
        <w:t>от нескольких</w:t>
      </w:r>
      <w:r w:rsidR="003053AC">
        <w:t xml:space="preserve"> </w:t>
      </w:r>
      <w:r w:rsidRPr="003A51AC">
        <w:t>месяцев</w:t>
      </w:r>
      <w:r w:rsidR="003053AC">
        <w:t xml:space="preserve"> </w:t>
      </w:r>
      <w:r w:rsidRPr="003A51AC">
        <w:t>до</w:t>
      </w:r>
      <w:r w:rsidR="003053AC">
        <w:t xml:space="preserve"> </w:t>
      </w:r>
      <w:r w:rsidRPr="003A51AC">
        <w:t>двух</w:t>
      </w:r>
      <w:r w:rsidR="003053AC">
        <w:t xml:space="preserve"> </w:t>
      </w:r>
      <w:r w:rsidRPr="003A51AC">
        <w:t>лет.</w:t>
      </w:r>
    </w:p>
    <w:p w:rsidR="002966EF"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 xml:space="preserve">. Дошкольный возраст (от трех до семи лет) </w:t>
      </w:r>
    </w:p>
    <w:p w:rsidR="00B44E87" w:rsidRPr="003A51AC" w:rsidRDefault="00231C7F" w:rsidP="00E22A07">
      <w:pPr>
        <w:pStyle w:val="1"/>
        <w:spacing w:line="240" w:lineRule="auto"/>
        <w:jc w:val="both"/>
        <w:rPr>
          <w:rFonts w:cs="Times New Roman"/>
          <w:bCs w:val="0"/>
          <w:caps w:val="0"/>
          <w:kern w:val="0"/>
          <w:sz w:val="24"/>
          <w:szCs w:val="24"/>
          <w:lang w:eastAsia="en-US"/>
        </w:rPr>
      </w:pPr>
      <w:r>
        <w:rPr>
          <w:rFonts w:cs="Times New Roman"/>
          <w:bCs w:val="0"/>
          <w:caps w:val="0"/>
          <w:kern w:val="0"/>
          <w:sz w:val="24"/>
          <w:szCs w:val="24"/>
          <w:lang w:eastAsia="en-US"/>
        </w:rPr>
        <w:t>1.5.2</w:t>
      </w:r>
      <w:r w:rsidR="00B44E87" w:rsidRPr="003A51AC">
        <w:rPr>
          <w:rFonts w:cs="Times New Roman"/>
          <w:bCs w:val="0"/>
          <w:caps w:val="0"/>
          <w:kern w:val="0"/>
          <w:sz w:val="24"/>
          <w:szCs w:val="24"/>
          <w:lang w:eastAsia="en-US"/>
        </w:rPr>
        <w:t>.1. Вторая младшая группа (четвертый год 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3053A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у мальчиков к четырем годам достигает 17 кг, у девочек – 16 кг. Средний росту</w:t>
      </w:r>
      <w:r w:rsidR="003053AC">
        <w:t xml:space="preserve"> </w:t>
      </w:r>
      <w:r w:rsidRPr="003A51AC">
        <w:t>мальчиков к</w:t>
      </w:r>
      <w:r w:rsidR="003053AC">
        <w:t xml:space="preserve"> </w:t>
      </w:r>
      <w:r w:rsidRPr="003A51AC">
        <w:t>четырем годам</w:t>
      </w:r>
      <w:r w:rsidR="003053AC">
        <w:t xml:space="preserve"> </w:t>
      </w:r>
      <w:r w:rsidRPr="003A51AC">
        <w:t>достигает</w:t>
      </w:r>
      <w:r w:rsidR="003053AC">
        <w:t xml:space="preserve"> </w:t>
      </w:r>
      <w:r w:rsidRPr="003A51AC">
        <w:t>102 см,</w:t>
      </w:r>
      <w:r w:rsidR="003053AC">
        <w:t xml:space="preserve"> </w:t>
      </w:r>
      <w:r w:rsidRPr="003A51AC">
        <w:t>а</w:t>
      </w:r>
      <w:r w:rsidR="003053AC">
        <w:t xml:space="preserve"> </w:t>
      </w:r>
      <w:r w:rsidRPr="003A51AC">
        <w:t>у</w:t>
      </w:r>
      <w:r w:rsidR="003053AC">
        <w:t xml:space="preserve"> </w:t>
      </w:r>
      <w:r w:rsidRPr="003A51AC">
        <w:t>девочек</w:t>
      </w:r>
      <w:r w:rsidR="003053AC">
        <w:t xml:space="preserve"> </w:t>
      </w:r>
      <w:r w:rsidRPr="003A51AC">
        <w:t>-</w:t>
      </w:r>
      <w:r w:rsidR="003053AC">
        <w:t xml:space="preserve"> </w:t>
      </w:r>
      <w:r w:rsidRPr="003A51AC">
        <w:t>100,6 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3053AC">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003053AC">
        <w:t xml:space="preserve"> </w:t>
      </w:r>
      <w:r w:rsidRPr="003A51AC">
        <w:t>формирования</w:t>
      </w:r>
      <w:r w:rsidR="003053AC">
        <w:t xml:space="preserve"> </w:t>
      </w:r>
      <w:r w:rsidRPr="003A51AC">
        <w:t>осанки,</w:t>
      </w:r>
      <w:r w:rsidR="003053AC">
        <w:t xml:space="preserve"> </w:t>
      </w:r>
      <w:r w:rsidRPr="003A51AC">
        <w:t>сводастопы, базовых</w:t>
      </w:r>
      <w:r w:rsidR="003053AC">
        <w:t xml:space="preserve"> </w:t>
      </w:r>
      <w:r w:rsidRPr="003A51AC">
        <w:t>двигательных</w:t>
      </w:r>
      <w:r w:rsidR="003053AC">
        <w:t xml:space="preserve"> </w:t>
      </w:r>
      <w:r w:rsidRPr="003A51AC">
        <w:t>стереотипов.</w:t>
      </w:r>
    </w:p>
    <w:p w:rsidR="00B44E87" w:rsidRPr="003A51AC" w:rsidRDefault="00B44E87" w:rsidP="00E22A07">
      <w:pPr>
        <w:pStyle w:val="aa"/>
        <w:ind w:left="0" w:firstLine="709"/>
      </w:pPr>
      <w:r w:rsidRPr="003A51AC">
        <w:t>Продолжается</w:t>
      </w:r>
      <w:r w:rsidR="003053AC">
        <w:t xml:space="preserve"> </w:t>
      </w:r>
      <w:r w:rsidRPr="003A51AC">
        <w:t>формирование</w:t>
      </w:r>
      <w:r w:rsidR="003053AC">
        <w:t xml:space="preserve"> </w:t>
      </w:r>
      <w:r w:rsidRPr="003A51AC">
        <w:t>физиологических</w:t>
      </w:r>
      <w:r w:rsidR="003053AC">
        <w:t xml:space="preserve"> </w:t>
      </w:r>
      <w:r w:rsidRPr="003A51AC">
        <w:t>систем</w:t>
      </w:r>
      <w:r w:rsidR="003053AC">
        <w:t xml:space="preserve"> </w:t>
      </w:r>
      <w:r w:rsidRPr="003A51AC">
        <w:t>организма:</w:t>
      </w:r>
      <w:r w:rsidR="003053AC">
        <w:t xml:space="preserve"> </w:t>
      </w:r>
      <w:r w:rsidRPr="003A51AC">
        <w:t>дыхания,</w:t>
      </w:r>
      <w:r w:rsidR="003053AC">
        <w:t xml:space="preserve"> </w:t>
      </w:r>
      <w:r w:rsidRPr="003A51AC">
        <w:t>кровообращения</w:t>
      </w:r>
      <w:r w:rsidR="003053AC">
        <w:t xml:space="preserve"> </w:t>
      </w:r>
      <w:r w:rsidRPr="003A51AC">
        <w:t>терморегуляции, обеспечения обменавеществ.</w:t>
      </w:r>
    </w:p>
    <w:p w:rsidR="00B44E87" w:rsidRPr="003A51AC" w:rsidRDefault="00B44E87" w:rsidP="00E22A07">
      <w:pPr>
        <w:pStyle w:val="aa"/>
        <w:ind w:left="0" w:firstLine="709"/>
      </w:pPr>
      <w:r w:rsidRPr="003A51AC">
        <w:t>Данный</w:t>
      </w:r>
      <w:r w:rsidR="003053AC">
        <w:t xml:space="preserve"> </w:t>
      </w:r>
      <w:r w:rsidRPr="003A51AC">
        <w:t>возраст</w:t>
      </w:r>
      <w:r w:rsidR="003053AC">
        <w:t xml:space="preserve"> </w:t>
      </w:r>
      <w:r w:rsidRPr="003A51AC">
        <w:t>характеризуется</w:t>
      </w:r>
      <w:r w:rsidR="003053AC">
        <w:t xml:space="preserve"> </w:t>
      </w:r>
      <w:r w:rsidRPr="003A51AC">
        <w:t>интенсивным</w:t>
      </w:r>
      <w:r w:rsidR="003053AC">
        <w:t xml:space="preserve"> </w:t>
      </w:r>
      <w:r w:rsidRPr="003A51AC">
        <w:t>созреванием</w:t>
      </w:r>
      <w:r w:rsidR="003053AC">
        <w:t xml:space="preserve"> </w:t>
      </w:r>
      <w:r w:rsidRPr="003A51AC">
        <w:t>нейронного</w:t>
      </w:r>
      <w:r w:rsidR="003053AC">
        <w:t xml:space="preserve"> </w:t>
      </w:r>
      <w:r w:rsidRPr="003A51AC">
        <w:t>аппарата</w:t>
      </w:r>
      <w:r w:rsidR="003053AC">
        <w:t xml:space="preserve"> </w:t>
      </w:r>
      <w:r w:rsidRPr="003A51AC">
        <w:t>проекционной</w:t>
      </w:r>
      <w:r w:rsidR="003053AC">
        <w:t xml:space="preserve"> </w:t>
      </w:r>
      <w:r w:rsidRPr="003A51AC">
        <w:t>и ассоциативной</w:t>
      </w:r>
      <w:r w:rsidR="003053AC">
        <w:t xml:space="preserve"> </w:t>
      </w:r>
      <w:r w:rsidRPr="003A51AC">
        <w:t>корыбольших</w:t>
      </w:r>
      <w:r w:rsidR="003053AC">
        <w:t xml:space="preserve"> </w:t>
      </w:r>
      <w:r w:rsidRPr="003A51AC">
        <w:t>полушарий.</w:t>
      </w:r>
    </w:p>
    <w:p w:rsidR="00B44E87" w:rsidRPr="003A51AC" w:rsidRDefault="00B44E87" w:rsidP="003053AC">
      <w:pPr>
        <w:pStyle w:val="aa"/>
        <w:ind w:left="0" w:firstLine="709"/>
      </w:pPr>
      <w:r w:rsidRPr="003A51AC">
        <w:rPr>
          <w:b/>
          <w:i/>
        </w:rPr>
        <w:t>Психические</w:t>
      </w:r>
      <w:r w:rsidR="003053AC">
        <w:rPr>
          <w:b/>
          <w:i/>
        </w:rPr>
        <w:t xml:space="preserve"> </w:t>
      </w:r>
      <w:r w:rsidRPr="003A51AC">
        <w:rPr>
          <w:b/>
          <w:i/>
        </w:rPr>
        <w:t>функции.</w:t>
      </w:r>
      <w:r w:rsidR="003053AC">
        <w:rPr>
          <w:b/>
          <w:i/>
        </w:rPr>
        <w:t xml:space="preserve"> </w:t>
      </w:r>
      <w:r w:rsidRPr="003A51AC">
        <w:t>В</w:t>
      </w:r>
      <w:r w:rsidR="003053AC">
        <w:t xml:space="preserve"> </w:t>
      </w:r>
      <w:r w:rsidRPr="003A51AC">
        <w:t>три-четыре</w:t>
      </w:r>
      <w:r w:rsidR="003053AC">
        <w:t xml:space="preserve"> </w:t>
      </w:r>
      <w:r w:rsidRPr="003A51AC">
        <w:t>года</w:t>
      </w:r>
      <w:r w:rsidR="003053AC">
        <w:t xml:space="preserve"> </w:t>
      </w:r>
      <w:r w:rsidRPr="003A51AC">
        <w:t>память</w:t>
      </w:r>
      <w:r w:rsidR="003053AC">
        <w:t xml:space="preserve"> </w:t>
      </w:r>
      <w:r w:rsidRPr="003A51AC">
        <w:t>ребенка</w:t>
      </w:r>
      <w:r w:rsidR="003053AC">
        <w:t xml:space="preserve"> </w:t>
      </w:r>
      <w:r w:rsidRPr="003A51AC">
        <w:t>носит</w:t>
      </w:r>
      <w:r w:rsidR="003053AC">
        <w:t xml:space="preserve"> </w:t>
      </w:r>
      <w:r w:rsidRPr="003A51AC">
        <w:t>непроизвольный,</w:t>
      </w:r>
      <w:r w:rsidR="003053AC">
        <w:t xml:space="preserve"> </w:t>
      </w:r>
      <w:r w:rsidRPr="003A51AC">
        <w:t>непосредственны</w:t>
      </w:r>
      <w:r w:rsidR="003053AC">
        <w:t xml:space="preserve">й </w:t>
      </w:r>
      <w:r w:rsidRPr="003A51AC">
        <w:t>характер.</w:t>
      </w:r>
      <w:r w:rsidR="003053AC">
        <w:t xml:space="preserve"> </w:t>
      </w:r>
      <w:r w:rsidRPr="003A51AC">
        <w:t>Наряду</w:t>
      </w:r>
      <w:r w:rsidR="003053AC">
        <w:t xml:space="preserve"> </w:t>
      </w:r>
      <w:r w:rsidRPr="003A51AC">
        <w:t>с</w:t>
      </w:r>
      <w:r w:rsidR="003053AC">
        <w:t xml:space="preserve"> </w:t>
      </w:r>
      <w:r w:rsidRPr="003A51AC">
        <w:t>непроизвольной</w:t>
      </w:r>
      <w:r w:rsidR="003053AC">
        <w:t xml:space="preserve"> </w:t>
      </w:r>
      <w:r w:rsidRPr="003A51AC">
        <w:t>памятью,</w:t>
      </w:r>
      <w:r w:rsidR="003053AC">
        <w:t xml:space="preserve"> </w:t>
      </w:r>
      <w:r w:rsidRPr="003A51AC">
        <w:t>начинает</w:t>
      </w:r>
      <w:r w:rsidR="003053AC">
        <w:t xml:space="preserve"> </w:t>
      </w:r>
      <w:r w:rsidRPr="003A51AC">
        <w:t>формироваться</w:t>
      </w:r>
      <w:r w:rsidR="003053AC">
        <w:t xml:space="preserve"> </w:t>
      </w:r>
      <w:r w:rsidRPr="003A51AC">
        <w:t>и</w:t>
      </w:r>
      <w:r w:rsidR="003053AC">
        <w:t xml:space="preserve"> </w:t>
      </w:r>
      <w:r w:rsidRPr="003A51AC">
        <w:t>произвольная</w:t>
      </w:r>
      <w:r w:rsidR="003053AC">
        <w:t xml:space="preserve"> </w:t>
      </w:r>
      <w:r w:rsidRPr="003A51AC">
        <w:t>память.</w:t>
      </w:r>
      <w:r w:rsidR="003053AC">
        <w:t xml:space="preserve"> </w:t>
      </w:r>
      <w:r w:rsidRPr="003A51AC">
        <w:t>Ребенок</w:t>
      </w:r>
      <w:r w:rsidR="003053AC">
        <w:t xml:space="preserve"> </w:t>
      </w:r>
      <w:r w:rsidRPr="003A51AC">
        <w:t>запоминает</w:t>
      </w:r>
      <w:r w:rsidR="003053AC">
        <w:t xml:space="preserve"> </w:t>
      </w:r>
      <w:r w:rsidRPr="003A51AC">
        <w:t>эмоционально</w:t>
      </w:r>
      <w:r w:rsidR="003053AC">
        <w:t xml:space="preserve"> </w:t>
      </w:r>
      <w:r w:rsidRPr="003A51AC">
        <w:t>значимую</w:t>
      </w:r>
      <w:r w:rsidR="003053AC">
        <w:t xml:space="preserve"> </w:t>
      </w:r>
      <w:r w:rsidRPr="003A51AC">
        <w:t>информацию.</w:t>
      </w:r>
      <w:r w:rsidR="003053AC">
        <w:t xml:space="preserve"> </w:t>
      </w:r>
      <w:r w:rsidRPr="003A51AC">
        <w:t>На</w:t>
      </w:r>
      <w:r w:rsidR="003053AC">
        <w:t xml:space="preserve"> </w:t>
      </w:r>
      <w:r w:rsidRPr="003A51AC">
        <w:t>основе</w:t>
      </w:r>
      <w:r w:rsidR="003053AC">
        <w:t xml:space="preserve"> </w:t>
      </w:r>
      <w:r w:rsidRPr="003A51AC">
        <w:t>накопления</w:t>
      </w:r>
      <w:r w:rsidR="003053AC">
        <w:t xml:space="preserve"> </w:t>
      </w:r>
      <w:r w:rsidRPr="003A51AC">
        <w:t>представлений</w:t>
      </w:r>
      <w:r w:rsidR="003053AC">
        <w:t xml:space="preserve"> </w:t>
      </w:r>
      <w:r w:rsidRPr="003A51AC">
        <w:t>о</w:t>
      </w:r>
      <w:r w:rsidR="003053AC">
        <w:t xml:space="preserve"> </w:t>
      </w:r>
      <w:r w:rsidRPr="003A51AC">
        <w:t>предметах</w:t>
      </w:r>
      <w:r w:rsidR="003053AC">
        <w:t xml:space="preserve"> </w:t>
      </w:r>
      <w:r w:rsidRPr="003A51AC">
        <w:t>окружающего</w:t>
      </w:r>
      <w:r w:rsidR="003053AC">
        <w:t xml:space="preserve"> </w:t>
      </w:r>
      <w:r w:rsidRPr="003A51AC">
        <w:t>мира</w:t>
      </w:r>
      <w:r w:rsidR="003053AC">
        <w:t xml:space="preserve"> </w:t>
      </w:r>
      <w:r w:rsidRPr="003A51AC">
        <w:t>у</w:t>
      </w:r>
      <w:r w:rsidR="003053AC">
        <w:t xml:space="preserve"> </w:t>
      </w:r>
      <w:r w:rsidRPr="003A51AC">
        <w:t>ребенка</w:t>
      </w:r>
      <w:r w:rsidR="003053AC">
        <w:t xml:space="preserve"> </w:t>
      </w:r>
      <w:r w:rsidRPr="003A51AC">
        <w:t>интенсивно</w:t>
      </w:r>
      <w:r w:rsidR="003053AC">
        <w:t xml:space="preserve"> развивается </w:t>
      </w:r>
      <w:r w:rsidRPr="003A51AC">
        <w:t>образное</w:t>
      </w:r>
      <w:r w:rsidR="003053AC">
        <w:t xml:space="preserve"> </w:t>
      </w:r>
      <w:r w:rsidRPr="003A51AC">
        <w:t>мышление,</w:t>
      </w:r>
      <w:r w:rsidR="003053AC">
        <w:t xml:space="preserve"> </w:t>
      </w:r>
      <w:r w:rsidRPr="003A51AC">
        <w:t>воображение.</w:t>
      </w:r>
      <w:r w:rsidR="003053AC">
        <w:t xml:space="preserve"> </w:t>
      </w:r>
      <w:r w:rsidRPr="003A51AC">
        <w:t>Продолжается</w:t>
      </w:r>
      <w:r w:rsidR="003053AC">
        <w:t xml:space="preserve"> </w:t>
      </w:r>
      <w:r w:rsidRPr="003A51AC">
        <w:t>формирование</w:t>
      </w:r>
      <w:r w:rsidR="003053AC">
        <w:t xml:space="preserve"> </w:t>
      </w:r>
      <w:r w:rsidRPr="003A51AC">
        <w:t>речи,</w:t>
      </w:r>
      <w:r w:rsidR="003053AC">
        <w:t xml:space="preserve"> </w:t>
      </w:r>
      <w:r w:rsidRPr="003A51AC">
        <w:t>накопление</w:t>
      </w:r>
      <w:r w:rsidR="003053AC">
        <w:t xml:space="preserve"> </w:t>
      </w:r>
      <w:r w:rsidRPr="003A51AC">
        <w:t>словаря,</w:t>
      </w:r>
      <w:r w:rsidR="003053AC">
        <w:t xml:space="preserve"> </w:t>
      </w:r>
      <w:r w:rsidRPr="003A51AC">
        <w:t>развитие</w:t>
      </w:r>
      <w:r w:rsidR="003053AC">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003053AC">
        <w:t xml:space="preserve"> </w:t>
      </w:r>
      <w:r w:rsidRPr="003A51AC">
        <w:t>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w:t>
      </w:r>
      <w:r w:rsidR="003053AC">
        <w:t xml:space="preserve"> </w:t>
      </w:r>
      <w:r w:rsidRPr="003A51AC">
        <w:t>деятельность. Дети от использования предэталонов — индивидуальных единиц восприятия —</w:t>
      </w:r>
      <w:r w:rsidR="003053AC">
        <w:t xml:space="preserve"> </w:t>
      </w:r>
      <w:r w:rsidRPr="003A51AC">
        <w:t>переходят к сенсорным эталонам — культурно выработанным средствам восприятия. К концу</w:t>
      </w:r>
      <w:r w:rsidR="00E63A35">
        <w:t xml:space="preserve"> м</w:t>
      </w:r>
      <w:r w:rsidRPr="003A51AC">
        <w:t>ладшего дошкольного возраста дети могут воспринимать до пяти и более форм предметов и до</w:t>
      </w:r>
      <w:r w:rsidR="00E63A35">
        <w:t xml:space="preserve"> </w:t>
      </w:r>
      <w:r w:rsidRPr="003A51AC">
        <w:t>семи</w:t>
      </w:r>
      <w:r w:rsidR="00E63A35">
        <w:t xml:space="preserve"> </w:t>
      </w:r>
      <w:r w:rsidRPr="003A51AC">
        <w:t>и</w:t>
      </w:r>
      <w:r w:rsidR="00E63A35">
        <w:t xml:space="preserve"> </w:t>
      </w:r>
      <w:r w:rsidRPr="003A51AC">
        <w:t>более</w:t>
      </w:r>
      <w:r w:rsidR="00E63A35">
        <w:t xml:space="preserve"> </w:t>
      </w:r>
      <w:r w:rsidRPr="003A51AC">
        <w:t>цветов,</w:t>
      </w:r>
      <w:r w:rsidR="00E63A35">
        <w:t xml:space="preserve"> </w:t>
      </w:r>
      <w:r w:rsidRPr="003A51AC">
        <w:t>способны</w:t>
      </w:r>
      <w:r w:rsidR="00E63A35">
        <w:t xml:space="preserve"> </w:t>
      </w:r>
      <w:r w:rsidRPr="003A51AC">
        <w:t>дифференцировать</w:t>
      </w:r>
      <w:r w:rsidR="00E63A35">
        <w:t xml:space="preserve"> </w:t>
      </w:r>
      <w:r w:rsidRPr="003A51AC">
        <w:t>предметы</w:t>
      </w:r>
      <w:r w:rsidR="00E63A35">
        <w:t xml:space="preserve"> </w:t>
      </w:r>
      <w:r w:rsidRPr="003A51AC">
        <w:t>повеличине,ориентироваться</w:t>
      </w:r>
      <w:r w:rsidR="00E63A35">
        <w:t xml:space="preserve"> </w:t>
      </w:r>
      <w:r w:rsidRPr="003A51AC">
        <w:t>в</w:t>
      </w:r>
      <w:r w:rsidR="00E63A35">
        <w:t xml:space="preserve"> </w:t>
      </w:r>
      <w:r w:rsidRPr="003A51AC">
        <w:t>пространстве группы детского сада, а при определенной организации образовательного процесса и</w:t>
      </w:r>
      <w:r w:rsidR="00E63A35">
        <w:t xml:space="preserve"> </w:t>
      </w:r>
      <w:r w:rsidRPr="003A51AC">
        <w:t>во</w:t>
      </w:r>
      <w:r w:rsidR="00E63A35">
        <w:t xml:space="preserve"> </w:t>
      </w:r>
      <w:r w:rsidRPr="003A51AC">
        <w:t>всех</w:t>
      </w:r>
      <w:r w:rsidR="00E63A35">
        <w:t xml:space="preserve"> </w:t>
      </w:r>
      <w:r w:rsidRPr="003A51AC">
        <w:t>знакомых</w:t>
      </w:r>
      <w:r w:rsidR="00E63A35">
        <w:t xml:space="preserve"> </w:t>
      </w:r>
      <w:r w:rsidRPr="003A51AC">
        <w:t>ему</w:t>
      </w:r>
      <w:r w:rsidR="00E63A35">
        <w:t xml:space="preserve"> </w:t>
      </w:r>
      <w:r w:rsidRPr="003A51AC">
        <w:t>помещениях</w:t>
      </w:r>
      <w:r w:rsidR="00E63A35">
        <w:t xml:space="preserve"> </w:t>
      </w:r>
      <w:r w:rsidRPr="003A51AC">
        <w:t>образовательной</w:t>
      </w:r>
      <w:r w:rsidR="00E63A35">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средойопределяется возможностями познавательной сферы, наличием образного мышления, наличиемсамосознанияиначальнымиформамипроизвольногоповедения(действиепоинструкции,действие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w:t>
      </w:r>
      <w:r w:rsidR="00073644">
        <w:t xml:space="preserve"> </w:t>
      </w:r>
      <w:r w:rsidRPr="003A51AC">
        <w:t>формированию</w:t>
      </w:r>
      <w:r w:rsidR="00073644">
        <w:t xml:space="preserve"> </w:t>
      </w:r>
      <w:r w:rsidRPr="003A51AC">
        <w:t>игровой</w:t>
      </w:r>
      <w:r w:rsidR="00073644">
        <w:t xml:space="preserve"> </w:t>
      </w:r>
      <w:r w:rsidRPr="003A51AC">
        <w:t>деятельности,</w:t>
      </w:r>
      <w:r w:rsidR="00073644">
        <w:t xml:space="preserve"> </w:t>
      </w:r>
      <w:r w:rsidRPr="003A51AC">
        <w:t>где</w:t>
      </w:r>
      <w:r w:rsidR="00073644">
        <w:t xml:space="preserve"> </w:t>
      </w:r>
      <w:r w:rsidRPr="003A51AC">
        <w:t>ребенок</w:t>
      </w:r>
      <w:r w:rsidR="00073644">
        <w:t xml:space="preserve"> </w:t>
      </w:r>
      <w:r w:rsidRPr="003A51AC">
        <w:t>вдоступной</w:t>
      </w:r>
      <w:r w:rsidR="00073644">
        <w:t xml:space="preserve"> </w:t>
      </w:r>
      <w:r w:rsidRPr="003A51AC">
        <w:t>для</w:t>
      </w:r>
      <w:r w:rsidR="00073644">
        <w:t xml:space="preserve"> </w:t>
      </w:r>
      <w:r w:rsidRPr="003A51AC">
        <w:t>него</w:t>
      </w:r>
      <w:r w:rsidR="00073644">
        <w:t xml:space="preserve"> </w:t>
      </w:r>
      <w:r w:rsidRPr="003A51AC">
        <w:t>форме</w:t>
      </w:r>
      <w:r w:rsidR="00073644">
        <w:t xml:space="preserve"> </w:t>
      </w:r>
      <w:r w:rsidRPr="003A51AC">
        <w:t>отображает</w:t>
      </w:r>
      <w:r w:rsidR="00073644">
        <w:t xml:space="preserve"> </w:t>
      </w:r>
      <w:r w:rsidRPr="003A51AC">
        <w:t>систему человеческих</w:t>
      </w:r>
      <w:r w:rsidR="00073644">
        <w:t xml:space="preserve"> </w:t>
      </w:r>
      <w:r w:rsidRPr="003A51AC">
        <w:t>взаимоотношений,</w:t>
      </w:r>
      <w:r w:rsidR="00073644">
        <w:t xml:space="preserve"> </w:t>
      </w:r>
      <w:r w:rsidRPr="003A51AC">
        <w:t>осваивае</w:t>
      </w:r>
      <w:r w:rsidR="00073644">
        <w:t xml:space="preserve">т </w:t>
      </w:r>
      <w:r w:rsidRPr="003A51AC">
        <w:t>и</w:t>
      </w:r>
      <w:r w:rsidR="00073644">
        <w:t xml:space="preserve"> </w:t>
      </w:r>
      <w:r w:rsidRPr="003A51AC">
        <w:t>применяет</w:t>
      </w:r>
      <w:r w:rsidR="00073644">
        <w:t xml:space="preserve"> </w:t>
      </w:r>
      <w:r w:rsidRPr="003A51AC">
        <w:t>нормы и</w:t>
      </w:r>
      <w:r w:rsidR="00073644">
        <w:t xml:space="preserve"> </w:t>
      </w:r>
      <w:r w:rsidRPr="003A51AC">
        <w:t>правила общения и</w:t>
      </w:r>
      <w:r w:rsidR="00073644">
        <w:t xml:space="preserve"> </w:t>
      </w:r>
      <w:r w:rsidRPr="003A51AC">
        <w:t>взаимодействия</w:t>
      </w:r>
      <w:r w:rsidR="00073644">
        <w:t xml:space="preserve"> </w:t>
      </w:r>
      <w:r w:rsidRPr="003A51AC">
        <w:t>человека</w:t>
      </w:r>
      <w:r w:rsidR="00073644">
        <w:t xml:space="preserve"> </w:t>
      </w:r>
      <w:r w:rsidRPr="003A51AC">
        <w:t>в</w:t>
      </w:r>
      <w:r w:rsidR="00073644">
        <w:t xml:space="preserve"> </w:t>
      </w:r>
      <w:r w:rsidRPr="003A51AC">
        <w:t>разных</w:t>
      </w:r>
      <w:r w:rsidR="00073644">
        <w:t xml:space="preserve"> </w:t>
      </w:r>
      <w:r w:rsidRPr="003A51AC">
        <w:t>сферах</w:t>
      </w:r>
      <w:r w:rsidR="00073644">
        <w:t xml:space="preserve"> </w:t>
      </w:r>
      <w:r w:rsidRPr="003A51AC">
        <w:t>жизни.</w:t>
      </w:r>
      <w:r w:rsidR="00073644">
        <w:t xml:space="preserve"> </w:t>
      </w:r>
      <w:r w:rsidRPr="003A51AC">
        <w:t>Игра</w:t>
      </w:r>
      <w:r w:rsidR="00073644">
        <w:t xml:space="preserve"> </w:t>
      </w:r>
      <w:r w:rsidRPr="003A51AC">
        <w:t>детей</w:t>
      </w:r>
      <w:r w:rsidR="00073644">
        <w:t xml:space="preserve"> </w:t>
      </w:r>
      <w:r w:rsidRPr="003A51AC">
        <w:t>в</w:t>
      </w:r>
      <w:r w:rsidR="00073644">
        <w:t xml:space="preserve"> </w:t>
      </w:r>
      <w:r w:rsidRPr="003A51AC">
        <w:t>три-четыре</w:t>
      </w:r>
      <w:r w:rsidR="00073644">
        <w:t xml:space="preserve"> </w:t>
      </w:r>
      <w:r w:rsidRPr="003A51AC">
        <w:t>года</w:t>
      </w:r>
      <w:r w:rsidR="00073644">
        <w:t xml:space="preserve"> </w:t>
      </w:r>
      <w:r w:rsidRPr="003A51AC">
        <w:t>отличается</w:t>
      </w:r>
      <w:r w:rsidR="00073644">
        <w:t xml:space="preserve"> </w:t>
      </w:r>
      <w:r w:rsidRPr="003A51AC">
        <w:t>однообразием сюжетов, где центральным содержанием игровой деятельности является действие с</w:t>
      </w:r>
      <w:r w:rsidR="00073644">
        <w:t xml:space="preserve"> </w:t>
      </w:r>
      <w:r w:rsidRPr="003A51AC">
        <w:t>игрушкой, игра протекает либо в индивидуальной форме, либо в паре, нарушение логики игры</w:t>
      </w:r>
      <w:r w:rsidR="00073644">
        <w:t xml:space="preserve"> </w:t>
      </w:r>
      <w:r w:rsidRPr="003A51AC">
        <w:t>ребенком</w:t>
      </w:r>
      <w:r w:rsidR="00073644">
        <w:t xml:space="preserve"> </w:t>
      </w:r>
      <w:r w:rsidR="00073644" w:rsidRPr="003A51AC">
        <w:t>не</w:t>
      </w:r>
      <w:r w:rsidR="00073644">
        <w:t xml:space="preserve"> </w:t>
      </w:r>
      <w:r w:rsidR="00073644" w:rsidRPr="003A51AC">
        <w:t>опротестовывается</w:t>
      </w:r>
      <w:r w:rsidRPr="003A51AC">
        <w:t>.</w:t>
      </w:r>
    </w:p>
    <w:p w:rsidR="00B44E87" w:rsidRPr="003A51AC" w:rsidRDefault="00B44E87" w:rsidP="00E22A07">
      <w:pPr>
        <w:pStyle w:val="aa"/>
        <w:ind w:left="0" w:firstLine="709"/>
      </w:pPr>
      <w:r w:rsidRPr="003A51AC">
        <w:t>Вданный</w:t>
      </w:r>
      <w:r w:rsidR="00073644">
        <w:t xml:space="preserve"> </w:t>
      </w:r>
      <w:r w:rsidRPr="003A51AC">
        <w:t>период</w:t>
      </w:r>
      <w:r w:rsidR="00073644">
        <w:t xml:space="preserve"> </w:t>
      </w:r>
      <w:r w:rsidRPr="003A51AC">
        <w:t>начинают</w:t>
      </w:r>
      <w:r w:rsidR="00073644">
        <w:t xml:space="preserve"> </w:t>
      </w:r>
      <w:r w:rsidRPr="003A51AC">
        <w:t>формироваться</w:t>
      </w:r>
      <w:r w:rsidR="00073644">
        <w:t xml:space="preserve"> </w:t>
      </w:r>
      <w:r w:rsidRPr="003A51AC">
        <w:t>продуктивные</w:t>
      </w:r>
      <w:r w:rsidR="00073644">
        <w:t xml:space="preserve"> </w:t>
      </w:r>
      <w:r w:rsidRPr="003A51AC">
        <w:t>виды</w:t>
      </w:r>
      <w:r w:rsidR="00073644">
        <w:t xml:space="preserve"> </w:t>
      </w:r>
      <w:r w:rsidRPr="003A51AC">
        <w:t>деятельности,</w:t>
      </w:r>
      <w:r w:rsidR="00073644">
        <w:t xml:space="preserve"> </w:t>
      </w:r>
      <w:r w:rsidRPr="003A51AC">
        <w:t>формируются первичные навыки рисования, лепки, конструирования. Графические образы покабедны, у одних детей в изображениях отсутствуют детали, у других рисунки могут быть более</w:t>
      </w:r>
      <w:r w:rsidR="00073644">
        <w:t xml:space="preserve"> </w:t>
      </w:r>
      <w:r w:rsidRPr="003A51AC">
        <w:t>детализированы.</w:t>
      </w:r>
      <w:r w:rsidR="00073644">
        <w:t xml:space="preserve"> </w:t>
      </w:r>
      <w:r w:rsidRPr="003A51AC">
        <w:t>Дети</w:t>
      </w:r>
      <w:r w:rsidR="00073644">
        <w:t xml:space="preserve"> </w:t>
      </w:r>
      <w:r w:rsidRPr="003A51AC">
        <w:t>начинают активно</w:t>
      </w:r>
      <w:r w:rsidR="00073644">
        <w:t xml:space="preserve"> </w:t>
      </w:r>
      <w:r w:rsidRPr="003A51AC">
        <w:t>использовать</w:t>
      </w:r>
      <w:r w:rsidR="00073644">
        <w:t xml:space="preserve"> </w:t>
      </w:r>
      <w:r w:rsidRPr="003A51AC">
        <w:t>цвет.</w:t>
      </w:r>
    </w:p>
    <w:p w:rsidR="00B44E87" w:rsidRPr="003A51AC" w:rsidRDefault="00B44E87" w:rsidP="00E22A07">
      <w:pPr>
        <w:pStyle w:val="aa"/>
        <w:ind w:left="0" w:firstLine="709"/>
      </w:pPr>
      <w:r w:rsidRPr="003A51AC">
        <w:t>Большое</w:t>
      </w:r>
      <w:r w:rsidR="00073644">
        <w:t xml:space="preserve"> </w:t>
      </w:r>
      <w:r w:rsidRPr="003A51AC">
        <w:t>значение</w:t>
      </w:r>
      <w:r w:rsidR="00073644">
        <w:t xml:space="preserve"> </w:t>
      </w:r>
      <w:r w:rsidRPr="003A51AC">
        <w:t>для</w:t>
      </w:r>
      <w:r w:rsidR="00073644">
        <w:t xml:space="preserve"> </w:t>
      </w:r>
      <w:r w:rsidRPr="003A51AC">
        <w:t>развития</w:t>
      </w:r>
      <w:r w:rsidR="00073644">
        <w:t xml:space="preserve"> </w:t>
      </w:r>
      <w:r w:rsidRPr="003A51AC">
        <w:t>мелкой</w:t>
      </w:r>
      <w:r w:rsidR="00073644">
        <w:t xml:space="preserve"> </w:t>
      </w:r>
      <w:r w:rsidRPr="003A51AC">
        <w:t>моторики</w:t>
      </w:r>
      <w:r w:rsidR="00073644">
        <w:t xml:space="preserve"> </w:t>
      </w:r>
      <w:r w:rsidRPr="003A51AC">
        <w:t>имеет</w:t>
      </w:r>
      <w:r w:rsidR="00073644">
        <w:t xml:space="preserve"> </w:t>
      </w:r>
      <w:r w:rsidRPr="003A51AC">
        <w:t>лепка.</w:t>
      </w:r>
      <w:r w:rsidR="00073644">
        <w:t xml:space="preserve"> </w:t>
      </w:r>
      <w:r w:rsidRPr="003A51AC">
        <w:t>Дети</w:t>
      </w:r>
      <w:r w:rsidR="00073644">
        <w:t xml:space="preserve"> </w:t>
      </w:r>
      <w:r w:rsidRPr="003A51AC">
        <w:t>способны</w:t>
      </w:r>
      <w:r w:rsidR="00073644">
        <w:t xml:space="preserve"> </w:t>
      </w:r>
      <w:r w:rsidRPr="003A51AC">
        <w:t>под</w:t>
      </w:r>
      <w:r w:rsidR="00073644">
        <w:t xml:space="preserve"> </w:t>
      </w:r>
      <w:r w:rsidRPr="003A51AC">
        <w:t>руководством взрослого</w:t>
      </w:r>
      <w:r w:rsidR="00073644">
        <w:t xml:space="preserve"> </w:t>
      </w:r>
      <w:r w:rsidRPr="003A51AC">
        <w:t>вылепит</w:t>
      </w:r>
      <w:r w:rsidR="00073644">
        <w:t xml:space="preserve">ь </w:t>
      </w:r>
      <w:r w:rsidRPr="003A51AC">
        <w:t>простые</w:t>
      </w:r>
      <w:r w:rsidR="00073644">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00073644">
        <w:t xml:space="preserve"> </w:t>
      </w:r>
      <w:r w:rsidRPr="003A51AC">
        <w:t>не</w:t>
      </w:r>
      <w:r w:rsidR="00073644">
        <w:t xml:space="preserve"> </w:t>
      </w:r>
      <w:r w:rsidRPr="003A51AC">
        <w:t>сложных построек</w:t>
      </w:r>
      <w:r w:rsidR="00073644">
        <w:t xml:space="preserve"> </w:t>
      </w:r>
      <w:r w:rsidRPr="003A51AC">
        <w:t>по</w:t>
      </w:r>
      <w:r w:rsidR="00073644">
        <w:t xml:space="preserve"> </w:t>
      </w:r>
      <w:r w:rsidRPr="003A51AC">
        <w:t>образцу</w:t>
      </w:r>
      <w:r w:rsidR="00073644">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00073644">
        <w:t xml:space="preserve"> </w:t>
      </w:r>
      <w:r w:rsidRPr="003A51AC">
        <w:t>формой</w:t>
      </w:r>
      <w:r w:rsidR="00073644">
        <w:t xml:space="preserve"> </w:t>
      </w:r>
      <w:r w:rsidRPr="003A51AC">
        <w:t>общения,</w:t>
      </w:r>
      <w:r w:rsidR="00073644">
        <w:t xml:space="preserve"> </w:t>
      </w:r>
      <w:r w:rsidRPr="003A51AC">
        <w:t>начинает</w:t>
      </w:r>
      <w:r w:rsidR="00073644">
        <w:t xml:space="preserve"> </w:t>
      </w:r>
      <w:r w:rsidRPr="003A51AC">
        <w:t>интенсивно</w:t>
      </w:r>
      <w:r w:rsidR="00073644">
        <w:t xml:space="preserve"> </w:t>
      </w:r>
      <w:r w:rsidRPr="003A51AC">
        <w:t>формироваться</w:t>
      </w:r>
      <w:r w:rsidR="00073644">
        <w:t xml:space="preserve"> </w:t>
      </w:r>
      <w:r w:rsidRPr="003A51AC">
        <w:t>внеситуативно-познавательная</w:t>
      </w:r>
      <w:r w:rsidR="00073644">
        <w:t xml:space="preserve"> </w:t>
      </w:r>
      <w:r w:rsidRPr="003A51AC">
        <w:t>форма</w:t>
      </w:r>
      <w:r w:rsidR="00073644">
        <w:t xml:space="preserve"> </w:t>
      </w:r>
      <w:r w:rsidRPr="003A51AC">
        <w:t>общения,</w:t>
      </w:r>
      <w:r w:rsidR="00073644">
        <w:t xml:space="preserve"> </w:t>
      </w:r>
      <w:r w:rsidRPr="003A51AC">
        <w:t>формируются</w:t>
      </w:r>
      <w:r w:rsidR="00073644">
        <w:t xml:space="preserve"> </w:t>
      </w:r>
      <w:r w:rsidRPr="003A51AC">
        <w:t>основы</w:t>
      </w:r>
      <w:r w:rsidR="00073644">
        <w:t xml:space="preserve"> </w:t>
      </w:r>
      <w:r w:rsidRPr="003A51AC">
        <w:t>познавательного</w:t>
      </w:r>
      <w:r w:rsidR="00073644">
        <w:t xml:space="preserve"> </w:t>
      </w:r>
      <w:r w:rsidRPr="003A51AC">
        <w:t>общения.</w:t>
      </w:r>
      <w:r w:rsidR="00073644">
        <w:t xml:space="preserve"> </w:t>
      </w:r>
      <w:r w:rsidRPr="003A51AC">
        <w:t>Со</w:t>
      </w:r>
      <w:r w:rsidR="00073644">
        <w:t xml:space="preserve"> </w:t>
      </w:r>
      <w:r w:rsidRPr="003A51AC">
        <w:t>сверстниками</w:t>
      </w:r>
      <w:r w:rsidR="00073644">
        <w:t xml:space="preserve"> </w:t>
      </w:r>
      <w:r w:rsidRPr="003A51AC">
        <w:t>интенсивно</w:t>
      </w:r>
      <w:r w:rsidR="00073644">
        <w:t xml:space="preserve"> </w:t>
      </w:r>
      <w:r w:rsidRPr="003A51AC">
        <w:t>формируется</w:t>
      </w:r>
      <w:r w:rsidR="00073644">
        <w:t xml:space="preserve"> </w:t>
      </w:r>
      <w:r w:rsidRPr="003A51AC">
        <w:t>ситуативно-деловая</w:t>
      </w:r>
      <w:r w:rsidR="00073644">
        <w:t xml:space="preserve"> </w:t>
      </w:r>
      <w:r w:rsidRPr="003A51AC">
        <w:t>форма</w:t>
      </w:r>
      <w:r w:rsidR="00073644">
        <w:t xml:space="preserve"> </w:t>
      </w:r>
      <w:r w:rsidRPr="003A51AC">
        <w:t>общения,</w:t>
      </w:r>
      <w:r w:rsidR="00073644">
        <w:t xml:space="preserve"> </w:t>
      </w:r>
      <w:r w:rsidRPr="003A51AC">
        <w:t>что</w:t>
      </w:r>
      <w:r w:rsidR="00073644">
        <w:t xml:space="preserve"> </w:t>
      </w:r>
      <w:r w:rsidRPr="003A51AC">
        <w:t>определяется</w:t>
      </w:r>
      <w:r w:rsidR="00073644">
        <w:t xml:space="preserve"> </w:t>
      </w:r>
      <w:r w:rsidRPr="003A51AC">
        <w:t>становление</w:t>
      </w:r>
      <w:r w:rsidR="00073644">
        <w:t xml:space="preserve">м </w:t>
      </w:r>
      <w:r w:rsidRPr="003A51AC">
        <w:t>игровой</w:t>
      </w:r>
      <w:r w:rsidR="00073644">
        <w:t xml:space="preserve"> </w:t>
      </w:r>
      <w:r w:rsidRPr="003A51AC">
        <w:t>деятельности</w:t>
      </w:r>
      <w:r w:rsidR="00073644">
        <w:t xml:space="preserve"> </w:t>
      </w:r>
      <w:r w:rsidRPr="003A51AC">
        <w:t>и</w:t>
      </w:r>
      <w:r w:rsidR="00073644">
        <w:t xml:space="preserve"> </w:t>
      </w:r>
      <w:r w:rsidRPr="003A51AC">
        <w:t>необходимостью</w:t>
      </w:r>
      <w:r w:rsidR="00073644">
        <w:t xml:space="preserve"> </w:t>
      </w:r>
      <w:r w:rsidRPr="003A51AC">
        <w:t>согласовывать</w:t>
      </w:r>
      <w:r w:rsidR="00073644">
        <w:t xml:space="preserve"> </w:t>
      </w:r>
      <w:r w:rsidRPr="003A51AC">
        <w:t>действия</w:t>
      </w:r>
      <w:r w:rsidR="00073644">
        <w:t xml:space="preserve"> </w:t>
      </w:r>
      <w:r w:rsidRPr="003A51AC">
        <w:t>с</w:t>
      </w:r>
      <w:r w:rsidR="00073644">
        <w:t xml:space="preserve"> </w:t>
      </w:r>
      <w:r w:rsidRPr="003A51AC">
        <w:t>другим</w:t>
      </w:r>
      <w:r w:rsidR="00073644">
        <w:t xml:space="preserve"> </w:t>
      </w:r>
      <w:r w:rsidRPr="003A51AC">
        <w:t>ребенком</w:t>
      </w:r>
      <w:r w:rsidR="00073644">
        <w:t xml:space="preserve"> </w:t>
      </w:r>
      <w:r w:rsidRPr="003A51AC">
        <w:t>в</w:t>
      </w:r>
      <w:r w:rsidR="00073644">
        <w:t xml:space="preserve"> </w:t>
      </w:r>
      <w:r w:rsidRPr="003A51AC">
        <w:t>ходе</w:t>
      </w:r>
      <w:r w:rsidR="00073644">
        <w:t xml:space="preserve"> </w:t>
      </w:r>
      <w:r w:rsidRPr="003A51AC">
        <w:t>игрового</w:t>
      </w:r>
      <w:r w:rsidR="00073644">
        <w:t xml:space="preserve"> </w:t>
      </w:r>
      <w:r w:rsidRPr="003A51AC">
        <w:t>взаимодействия.</w:t>
      </w:r>
      <w:r w:rsidR="00073644">
        <w:t xml:space="preserve"> </w:t>
      </w:r>
      <w:r w:rsidRPr="003A51AC">
        <w:t>Положительно-индифферентное</w:t>
      </w:r>
      <w:r w:rsidR="00073644">
        <w:t xml:space="preserve"> </w:t>
      </w:r>
      <w:r w:rsidRPr="003A51AC">
        <w:t>отношение</w:t>
      </w:r>
      <w:r w:rsidR="00073644">
        <w:t xml:space="preserve"> </w:t>
      </w:r>
      <w:r w:rsidRPr="003A51AC">
        <w:t>к</w:t>
      </w:r>
      <w:r w:rsidR="00073644">
        <w:t xml:space="preserve"> </w:t>
      </w:r>
      <w:r w:rsidRPr="003A51AC">
        <w:t>сверстнику,</w:t>
      </w:r>
      <w:r w:rsidR="00073644">
        <w:t xml:space="preserve"> </w:t>
      </w:r>
      <w:r w:rsidRPr="003A51AC">
        <w:t>преобладающее</w:t>
      </w:r>
      <w:r w:rsidR="00073644">
        <w:t xml:space="preserve"> </w:t>
      </w:r>
      <w:r w:rsidR="00073644" w:rsidRPr="003A51AC">
        <w:t>в</w:t>
      </w:r>
      <w:r w:rsidR="00073644">
        <w:t xml:space="preserve"> </w:t>
      </w:r>
      <w:r w:rsidR="00073644" w:rsidRPr="003A51AC">
        <w:t>раннем</w:t>
      </w:r>
      <w:r w:rsidRPr="003A51AC">
        <w:t xml:space="preserve"> возрасте, сменяется конкурентным типом отношения к сверстнику, где другой ребенок</w:t>
      </w:r>
      <w:r w:rsidR="00073644">
        <w:t xml:space="preserve"> </w:t>
      </w:r>
      <w:r w:rsidRPr="003A51AC">
        <w:t>выступает</w:t>
      </w:r>
      <w:r w:rsidR="00073644">
        <w:t xml:space="preserve"> </w:t>
      </w:r>
      <w:r w:rsidRPr="003A51AC">
        <w:t>в</w:t>
      </w:r>
      <w:r w:rsidR="00073644">
        <w:t xml:space="preserve"> </w:t>
      </w:r>
      <w:r w:rsidRPr="003A51AC">
        <w:t>качестве</w:t>
      </w:r>
      <w:r w:rsidR="00073644">
        <w:t xml:space="preserve"> </w:t>
      </w:r>
      <w:r w:rsidRPr="003A51AC">
        <w:t>средства</w:t>
      </w:r>
      <w:r w:rsidR="00073644">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00073644">
        <w:t xml:space="preserve"> </w:t>
      </w:r>
      <w:r w:rsidRPr="003A51AC">
        <w:t>поведение,</w:t>
      </w:r>
      <w:r w:rsidR="00073644">
        <w:t xml:space="preserve"> </w:t>
      </w:r>
      <w:r w:rsidRPr="003A51AC">
        <w:t>в</w:t>
      </w:r>
      <w:r w:rsidR="00073644">
        <w:t xml:space="preserve"> </w:t>
      </w:r>
      <w:r w:rsidRPr="003A51AC">
        <w:t>основном,</w:t>
      </w:r>
      <w:r w:rsidR="00073644">
        <w:t xml:space="preserve"> </w:t>
      </w:r>
      <w:r w:rsidRPr="003A51AC">
        <w:t>регулируется</w:t>
      </w:r>
      <w:r w:rsidR="00073644">
        <w:t xml:space="preserve"> </w:t>
      </w:r>
      <w:r w:rsidRPr="003A51AC">
        <w:t>взрослым.</w:t>
      </w:r>
      <w:r w:rsidR="00073644">
        <w:t xml:space="preserve"> </w:t>
      </w:r>
      <w:r w:rsidRPr="003A51AC">
        <w:t>При</w:t>
      </w:r>
      <w:r w:rsidR="00073644">
        <w:t xml:space="preserve"> </w:t>
      </w:r>
      <w:r w:rsidRPr="003A51AC">
        <w:t>этом,</w:t>
      </w:r>
      <w:r w:rsidR="00073644">
        <w:t xml:space="preserve"> </w:t>
      </w:r>
      <w:r w:rsidRPr="003A51AC">
        <w:t>ребенок</w:t>
      </w:r>
      <w:r w:rsidR="00073644">
        <w:t xml:space="preserve"> </w:t>
      </w:r>
      <w:r w:rsidRPr="003A51AC">
        <w:t>может</w:t>
      </w:r>
      <w:r w:rsidR="00073644">
        <w:t xml:space="preserve"> </w:t>
      </w:r>
      <w:r w:rsidRPr="003A51AC">
        <w:t>действовать</w:t>
      </w:r>
      <w:r w:rsidR="00073644">
        <w:t xml:space="preserve"> </w:t>
      </w:r>
      <w:r w:rsidRPr="003A51AC">
        <w:t>по</w:t>
      </w:r>
      <w:r w:rsidR="00073644">
        <w:t xml:space="preserve"> </w:t>
      </w:r>
      <w:r w:rsidRPr="003A51AC">
        <w:t>инструкции,</w:t>
      </w:r>
      <w:r w:rsidR="00073644">
        <w:t xml:space="preserve"> </w:t>
      </w:r>
      <w:r w:rsidRPr="003A51AC">
        <w:t>состоящей</w:t>
      </w:r>
      <w:r w:rsidR="00073644">
        <w:t xml:space="preserve"> </w:t>
      </w:r>
      <w:r w:rsidRPr="003A51AC">
        <w:t>из</w:t>
      </w:r>
      <w:r w:rsidR="00073644">
        <w:t xml:space="preserve"> </w:t>
      </w:r>
      <w:r w:rsidRPr="003A51AC">
        <w:t>2-3</w:t>
      </w:r>
      <w:r w:rsidR="00073644">
        <w:t xml:space="preserve"> </w:t>
      </w:r>
      <w:r w:rsidRPr="003A51AC">
        <w:t>указаний.</w:t>
      </w:r>
      <w:r w:rsidR="00073644">
        <w:t xml:space="preserve"> </w:t>
      </w:r>
      <w:r w:rsidRPr="003A51AC">
        <w:t>Слово</w:t>
      </w:r>
      <w:r w:rsidR="00073644">
        <w:t xml:space="preserve"> </w:t>
      </w:r>
      <w:r w:rsidRPr="003A51AC">
        <w:t>играет</w:t>
      </w:r>
      <w:r w:rsidR="00073644">
        <w:t xml:space="preserve"> </w:t>
      </w:r>
      <w:r w:rsidRPr="003A51AC">
        <w:t>в</w:t>
      </w:r>
      <w:r w:rsidR="00073644">
        <w:t xml:space="preserve"> </w:t>
      </w:r>
      <w:r w:rsidRPr="003A51AC">
        <w:t>большей</w:t>
      </w:r>
      <w:r w:rsidR="00073644">
        <w:t xml:space="preserve"> </w:t>
      </w:r>
      <w:r w:rsidRPr="003A51AC">
        <w:t>степени</w:t>
      </w:r>
      <w:r w:rsidR="00073644">
        <w:t xml:space="preserve"> </w:t>
      </w:r>
      <w:r w:rsidRPr="003A51AC">
        <w:t>побудительную</w:t>
      </w:r>
      <w:r w:rsidR="00073644">
        <w:t xml:space="preserve"> </w:t>
      </w:r>
      <w:r w:rsidRPr="003A51AC">
        <w:t>функцию,</w:t>
      </w:r>
      <w:r w:rsidR="00073644">
        <w:t xml:space="preserve"> </w:t>
      </w:r>
      <w:r w:rsidRPr="003A51AC">
        <w:t>посравнению</w:t>
      </w:r>
      <w:r w:rsidR="00073644">
        <w:t xml:space="preserve"> </w:t>
      </w:r>
      <w:r w:rsidRPr="003A51AC">
        <w:t>с</w:t>
      </w:r>
      <w:r w:rsidR="00073644">
        <w:t xml:space="preserve"> </w:t>
      </w:r>
      <w:r w:rsidRPr="003A51AC">
        <w:t>функцией</w:t>
      </w:r>
      <w:r w:rsidR="00073644">
        <w:t xml:space="preserve"> </w:t>
      </w:r>
      <w:r w:rsidRPr="003A51AC">
        <w:t>торможения.</w:t>
      </w:r>
      <w:r w:rsidR="00073644">
        <w:t xml:space="preserve"> </w:t>
      </w:r>
      <w:r w:rsidRPr="003A51AC">
        <w:t>Эмоции</w:t>
      </w:r>
      <w:r w:rsidR="00073644">
        <w:t xml:space="preserve"> </w:t>
      </w:r>
      <w:r w:rsidRPr="003A51AC">
        <w:t>выполняют</w:t>
      </w:r>
      <w:r w:rsidR="00073644">
        <w:t xml:space="preserve"> </w:t>
      </w:r>
      <w:r w:rsidRPr="003A51AC">
        <w:t>регулирующую</w:t>
      </w:r>
      <w:r w:rsidR="00073644">
        <w:t xml:space="preserve"> </w:t>
      </w:r>
      <w:r w:rsidRPr="003A51AC">
        <w:t>роль,</w:t>
      </w:r>
      <w:r w:rsidR="00073644">
        <w:t xml:space="preserve"> </w:t>
      </w:r>
      <w:r w:rsidRPr="003A51AC">
        <w:t>накапливается</w:t>
      </w:r>
      <w:r w:rsidR="00073644">
        <w:t xml:space="preserve"> </w:t>
      </w:r>
      <w:r w:rsidRPr="003A51AC">
        <w:t>эмоциональный</w:t>
      </w:r>
      <w:r w:rsidR="00073644">
        <w:t xml:space="preserve"> </w:t>
      </w:r>
      <w:r w:rsidRPr="003A51AC">
        <w:t>опыт,</w:t>
      </w:r>
      <w:r w:rsidR="00073644">
        <w:t xml:space="preserve"> </w:t>
      </w:r>
      <w:r w:rsidRPr="003A51AC">
        <w:t>позволяющий</w:t>
      </w:r>
      <w:r w:rsidR="00073644">
        <w:t xml:space="preserve"> </w:t>
      </w:r>
      <w:r w:rsidRPr="003A51AC">
        <w:t>предвосхищать действия</w:t>
      </w:r>
      <w:r w:rsidR="00073644">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00073644">
        <w:t xml:space="preserve"> </w:t>
      </w:r>
      <w:r w:rsidRPr="003A51AC">
        <w:t>формироваться периферия самосознания,</w:t>
      </w:r>
      <w:r w:rsidR="00073644">
        <w:t xml:space="preserve"> </w:t>
      </w:r>
      <w:r w:rsidRPr="003A51AC">
        <w:t>дифференцированная</w:t>
      </w:r>
      <w:r w:rsidR="00073644">
        <w:t xml:space="preserve"> </w:t>
      </w:r>
      <w:r w:rsidRPr="003A51AC">
        <w:t>самооценка.</w:t>
      </w:r>
      <w:r w:rsidR="00073644">
        <w:t xml:space="preserve"> </w:t>
      </w:r>
      <w:r w:rsidRPr="003A51AC">
        <w:t>Ребенок,</w:t>
      </w:r>
      <w:r w:rsidR="00073644">
        <w:t xml:space="preserve"> </w:t>
      </w:r>
      <w:r w:rsidRPr="003A51AC">
        <w:t>при</w:t>
      </w:r>
      <w:r w:rsidR="00073644">
        <w:t xml:space="preserve"> </w:t>
      </w:r>
      <w:r w:rsidRPr="003A51AC">
        <w:t>осознании</w:t>
      </w:r>
      <w:r w:rsidR="00073644">
        <w:t xml:space="preserve"> </w:t>
      </w:r>
      <w:r w:rsidRPr="003A51AC">
        <w:t>собственных</w:t>
      </w:r>
      <w:r w:rsidR="00073644">
        <w:t xml:space="preserve"> </w:t>
      </w:r>
      <w:r w:rsidRPr="003A51AC">
        <w:t>умений,</w:t>
      </w:r>
      <w:r w:rsidR="00073644">
        <w:t xml:space="preserve"> </w:t>
      </w:r>
      <w:r w:rsidRPr="003A51AC">
        <w:t>опирается</w:t>
      </w:r>
      <w:r w:rsidR="00073644">
        <w:t xml:space="preserve"> </w:t>
      </w:r>
      <w:r w:rsidRPr="003A51AC">
        <w:t>на</w:t>
      </w:r>
      <w:r w:rsidR="00073644">
        <w:t xml:space="preserve"> </w:t>
      </w:r>
      <w:r w:rsidRPr="003A51AC">
        <w:t>оценку</w:t>
      </w:r>
      <w:r w:rsidR="00073644">
        <w:t xml:space="preserve"> </w:t>
      </w:r>
      <w:r w:rsidRPr="003A51AC">
        <w:t>взрослого,</w:t>
      </w:r>
      <w:r w:rsidR="00073644">
        <w:t xml:space="preserve"> </w:t>
      </w:r>
      <w:r w:rsidRPr="003A51AC">
        <w:t>к</w:t>
      </w:r>
      <w:r w:rsidR="00073644">
        <w:t xml:space="preserve"> </w:t>
      </w:r>
      <w:r w:rsidRPr="003A51AC">
        <w:t>четырем</w:t>
      </w:r>
      <w:r w:rsidR="00073644">
        <w:t xml:space="preserve"> </w:t>
      </w:r>
      <w:r w:rsidRPr="003A51AC">
        <w:t>года</w:t>
      </w:r>
      <w:r w:rsidR="00073644">
        <w:t xml:space="preserve">м </w:t>
      </w:r>
      <w:r w:rsidRPr="003A51AC">
        <w:t>ребенок</w:t>
      </w:r>
      <w:r w:rsidR="00073644">
        <w:t xml:space="preserve"> </w:t>
      </w:r>
      <w:r w:rsidRPr="003A51AC">
        <w:t>начинает</w:t>
      </w:r>
      <w:r w:rsidR="00073644">
        <w:t xml:space="preserve"> </w:t>
      </w:r>
      <w:r w:rsidRPr="003A51AC">
        <w:t>сравнивать</w:t>
      </w:r>
      <w:r w:rsidR="00073644">
        <w:t xml:space="preserve"> </w:t>
      </w:r>
      <w:r w:rsidRPr="003A51AC">
        <w:t>свои</w:t>
      </w:r>
      <w:r w:rsidR="00073644">
        <w:t xml:space="preserve"> достижения </w:t>
      </w:r>
      <w:r w:rsidRPr="003A51AC">
        <w:t>с</w:t>
      </w:r>
      <w:r w:rsidR="00073644">
        <w:t xml:space="preserve"> </w:t>
      </w:r>
      <w:r w:rsidRPr="003A51AC">
        <w:t>достижениями сверстников, что может повышать конфликтность между детьми. Данный возраст</w:t>
      </w:r>
      <w:r w:rsidR="00073644">
        <w:t xml:space="preserve"> </w:t>
      </w:r>
      <w:r w:rsidRPr="003A51AC">
        <w:t>связан</w:t>
      </w:r>
      <w:r w:rsidR="00073644">
        <w:t xml:space="preserve"> </w:t>
      </w:r>
      <w:r w:rsidRPr="003A51AC">
        <w:t>с</w:t>
      </w:r>
      <w:r w:rsidR="00073644">
        <w:t xml:space="preserve"> </w:t>
      </w:r>
      <w:r w:rsidRPr="003A51AC">
        <w:t>дебютом личности.</w:t>
      </w:r>
    </w:p>
    <w:p w:rsidR="00B44E87" w:rsidRPr="003A51AC" w:rsidRDefault="00231C7F" w:rsidP="00E22A07">
      <w:pPr>
        <w:pStyle w:val="aa"/>
        <w:ind w:left="0" w:firstLine="709"/>
        <w:rPr>
          <w:b/>
        </w:rPr>
      </w:pPr>
      <w:r>
        <w:rPr>
          <w:b/>
        </w:rPr>
        <w:t>1.5.2</w:t>
      </w:r>
      <w:r w:rsidR="00B44E87" w:rsidRPr="003A51AC">
        <w:rPr>
          <w:b/>
        </w:rPr>
        <w:t>.2. Средняя</w:t>
      </w:r>
      <w:r w:rsidR="00CA68F9">
        <w:rPr>
          <w:b/>
        </w:rPr>
        <w:t xml:space="preserve"> </w:t>
      </w:r>
      <w:r w:rsidR="00B44E87" w:rsidRPr="003A51AC">
        <w:rPr>
          <w:b/>
        </w:rPr>
        <w:t>группа</w:t>
      </w:r>
      <w:r w:rsidR="00CA68F9">
        <w:rPr>
          <w:b/>
        </w:rPr>
        <w:t xml:space="preserve"> </w:t>
      </w:r>
      <w:r w:rsidR="00B44E87" w:rsidRPr="003A51AC">
        <w:rPr>
          <w:b/>
        </w:rPr>
        <w:t>(пятый</w:t>
      </w:r>
      <w:r w:rsidR="00CA68F9">
        <w:rPr>
          <w:b/>
        </w:rPr>
        <w:t xml:space="preserve"> </w:t>
      </w:r>
      <w:r w:rsidR="00B44E87" w:rsidRPr="003A51AC">
        <w:rPr>
          <w:b/>
        </w:rPr>
        <w:t>год</w:t>
      </w:r>
      <w:r w:rsidR="00CA68F9">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CA68F9">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00CA68F9">
        <w:t xml:space="preserve"> </w:t>
      </w:r>
      <w:r w:rsidRPr="003A51AC">
        <w:t>от 17 кг в четыре года до 19,7 кг в пять лет. Средняя длина тела у девочек изменяется от 100 см в</w:t>
      </w:r>
      <w:r w:rsidR="00CA68F9">
        <w:t xml:space="preserve"> </w:t>
      </w:r>
      <w:r w:rsidRPr="003A51AC">
        <w:t>четыре</w:t>
      </w:r>
      <w:r w:rsidR="00CA68F9">
        <w:t xml:space="preserve"> </w:t>
      </w:r>
      <w:r w:rsidRPr="003A51AC">
        <w:t>года</w:t>
      </w:r>
      <w:r w:rsidR="00CA68F9">
        <w:t xml:space="preserve"> </w:t>
      </w:r>
      <w:r w:rsidRPr="003A51AC">
        <w:t>до 109</w:t>
      </w:r>
      <w:r w:rsidR="00CA68F9">
        <w:t xml:space="preserve"> </w:t>
      </w:r>
      <w:r w:rsidRPr="003A51AC">
        <w:t>см</w:t>
      </w:r>
      <w:r w:rsidR="00CA68F9">
        <w:t xml:space="preserve"> </w:t>
      </w:r>
      <w:r w:rsidRPr="003A51AC">
        <w:t>в</w:t>
      </w:r>
      <w:r w:rsidR="00CA68F9">
        <w:t xml:space="preserve"> </w:t>
      </w:r>
      <w:r w:rsidRPr="003A51AC">
        <w:t>пять</w:t>
      </w:r>
      <w:r w:rsidR="00CA68F9">
        <w:t xml:space="preserve"> </w:t>
      </w:r>
      <w:r w:rsidRPr="003A51AC">
        <w:t>лет,у</w:t>
      </w:r>
      <w:r w:rsidR="00CA68F9">
        <w:t xml:space="preserve"> </w:t>
      </w:r>
      <w:r w:rsidRPr="003A51AC">
        <w:t>мальчиков– от102 см</w:t>
      </w:r>
      <w:r w:rsidR="00CA68F9">
        <w:t xml:space="preserve"> </w:t>
      </w:r>
      <w:r w:rsidRPr="003A51AC">
        <w:t>в</w:t>
      </w:r>
      <w:r w:rsidR="00CA68F9">
        <w:t xml:space="preserve"> </w:t>
      </w:r>
      <w:r w:rsidRPr="003A51AC">
        <w:t>четыре</w:t>
      </w:r>
      <w:r w:rsidR="00CA68F9">
        <w:t xml:space="preserve"> </w:t>
      </w:r>
      <w:r w:rsidRPr="003A51AC">
        <w:t>года</w:t>
      </w:r>
      <w:r w:rsidR="00CA68F9">
        <w:t xml:space="preserve"> </w:t>
      </w:r>
      <w:r w:rsidRPr="003A51AC">
        <w:t>до110 см</w:t>
      </w:r>
      <w:r w:rsidR="00CA68F9">
        <w:t xml:space="preserve"> </w:t>
      </w:r>
      <w:r w:rsidRPr="003A51AC">
        <w:t>в</w:t>
      </w:r>
      <w:r w:rsidR="00CA68F9">
        <w:t xml:space="preserve"> </w:t>
      </w:r>
      <w:r w:rsidRPr="003A51AC">
        <w:t>пять</w:t>
      </w:r>
      <w:r w:rsidR="00CA68F9">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CA68F9">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00CA68F9">
        <w:t xml:space="preserve"> </w:t>
      </w:r>
      <w:r w:rsidRPr="003A51AC">
        <w:t>возраст</w:t>
      </w:r>
      <w:r w:rsidR="00CA68F9">
        <w:t xml:space="preserve"> </w:t>
      </w:r>
      <w:r w:rsidRPr="003A51AC">
        <w:t>характеризуется</w:t>
      </w:r>
      <w:r w:rsidR="00CA68F9">
        <w:t xml:space="preserve"> </w:t>
      </w:r>
      <w:r w:rsidRPr="003A51AC">
        <w:t>интенсивным</w:t>
      </w:r>
      <w:r w:rsidR="00CA68F9">
        <w:t xml:space="preserve"> </w:t>
      </w:r>
      <w:r w:rsidRPr="003A51AC">
        <w:t>созреванием</w:t>
      </w:r>
      <w:r w:rsidR="00CA68F9">
        <w:t xml:space="preserve"> </w:t>
      </w:r>
      <w:r w:rsidRPr="003A51AC">
        <w:t>нейронного</w:t>
      </w:r>
      <w:r w:rsidR="00CA68F9">
        <w:t xml:space="preserve"> </w:t>
      </w:r>
      <w:r w:rsidRPr="003A51AC">
        <w:t>аппарата</w:t>
      </w:r>
      <w:r w:rsidR="00CA68F9">
        <w:t xml:space="preserve"> </w:t>
      </w:r>
      <w:r w:rsidRPr="003A51AC">
        <w:t>ассоциативной</w:t>
      </w:r>
      <w:r w:rsidR="00CA68F9">
        <w:t xml:space="preserve"> </w:t>
      </w:r>
      <w:r w:rsidRPr="003A51AC">
        <w:t>коры</w:t>
      </w:r>
      <w:r w:rsidR="00CA68F9">
        <w:t xml:space="preserve"> </w:t>
      </w:r>
      <w:r w:rsidRPr="003A51AC">
        <w:t>больших</w:t>
      </w:r>
      <w:r w:rsidR="00CA68F9">
        <w:t xml:space="preserve"> </w:t>
      </w:r>
      <w:r w:rsidRPr="003A51AC">
        <w:t>полушарий.</w:t>
      </w:r>
      <w:r w:rsidR="00CA68F9">
        <w:t xml:space="preserve"> </w:t>
      </w:r>
      <w:r w:rsidRPr="003A51AC">
        <w:t>Возрастание</w:t>
      </w:r>
      <w:r w:rsidR="00CA68F9">
        <w:t xml:space="preserve"> </w:t>
      </w:r>
      <w:r w:rsidRPr="003A51AC">
        <w:t>специализации</w:t>
      </w:r>
      <w:r w:rsidR="00CA68F9">
        <w:t xml:space="preserve"> </w:t>
      </w:r>
      <w:r w:rsidRPr="003A51AC">
        <w:t>корковых</w:t>
      </w:r>
      <w:r w:rsidR="00CA68F9">
        <w:t xml:space="preserve"> </w:t>
      </w:r>
      <w:r w:rsidRPr="003A51AC">
        <w:t>зон</w:t>
      </w:r>
      <w:r w:rsidR="00CA68F9">
        <w:t xml:space="preserve"> </w:t>
      </w:r>
      <w:r w:rsidRPr="003A51AC">
        <w:t>и</w:t>
      </w:r>
      <w:r w:rsidR="00CA68F9">
        <w:t xml:space="preserve"> </w:t>
      </w:r>
      <w:r w:rsidRPr="003A51AC">
        <w:t>межполушарных связей. Правое</w:t>
      </w:r>
      <w:r w:rsidR="00CA68F9">
        <w:t xml:space="preserve"> </w:t>
      </w:r>
      <w:r w:rsidRPr="003A51AC">
        <w:t>полушарие</w:t>
      </w:r>
      <w:r w:rsidR="00CA68F9">
        <w:t xml:space="preserve"> </w:t>
      </w:r>
      <w:r w:rsidRPr="003A51AC">
        <w:t>является ведущим.</w:t>
      </w:r>
    </w:p>
    <w:p w:rsidR="00B44E87" w:rsidRPr="003A51AC" w:rsidRDefault="00B44E87" w:rsidP="00E22A07">
      <w:pPr>
        <w:pStyle w:val="aa"/>
        <w:ind w:left="0" w:firstLine="709"/>
      </w:pPr>
      <w:r w:rsidRPr="003A51AC">
        <w:t>Продолжается</w:t>
      </w:r>
      <w:r w:rsidR="00CA68F9">
        <w:t xml:space="preserve"> </w:t>
      </w:r>
      <w:r w:rsidRPr="003A51AC">
        <w:t>развитие</w:t>
      </w:r>
      <w:r w:rsidR="00CA68F9">
        <w:t xml:space="preserve"> </w:t>
      </w:r>
      <w:r w:rsidRPr="003A51AC">
        <w:t>скелета,</w:t>
      </w:r>
      <w:r w:rsidR="00CA68F9">
        <w:t xml:space="preserve"> </w:t>
      </w:r>
      <w:r w:rsidRPr="003A51AC">
        <w:t>мышц,</w:t>
      </w:r>
      <w:r w:rsidR="00CA68F9">
        <w:t xml:space="preserve"> </w:t>
      </w:r>
      <w:r w:rsidRPr="003A51AC">
        <w:t>изменяются</w:t>
      </w:r>
      <w:r w:rsidR="00CA68F9">
        <w:t xml:space="preserve"> </w:t>
      </w:r>
      <w:r w:rsidRPr="003A51AC">
        <w:t>пропорции</w:t>
      </w:r>
      <w:r w:rsidR="00CA68F9">
        <w:t xml:space="preserve"> </w:t>
      </w:r>
      <w:r w:rsidRPr="003A51AC">
        <w:t>тела.</w:t>
      </w:r>
      <w:r w:rsidR="00CA68F9">
        <w:t xml:space="preserve"> </w:t>
      </w:r>
      <w:r w:rsidRPr="003A51AC">
        <w:t>Слабо,</w:t>
      </w:r>
      <w:r w:rsidR="00CA68F9">
        <w:t xml:space="preserve"> </w:t>
      </w:r>
      <w:r w:rsidRPr="003A51AC">
        <w:t>но</w:t>
      </w:r>
      <w:r w:rsidR="00CA68F9">
        <w:t xml:space="preserve"> </w:t>
      </w:r>
      <w:r w:rsidRPr="003A51AC">
        <w:t>проявляются</w:t>
      </w:r>
      <w:r w:rsidR="00CA68F9">
        <w:t xml:space="preserve"> </w:t>
      </w:r>
      <w:r w:rsidRPr="003A51AC">
        <w:t>различия</w:t>
      </w:r>
      <w:r w:rsidR="00CA68F9">
        <w:t xml:space="preserve"> </w:t>
      </w:r>
      <w:r w:rsidRPr="003A51AC">
        <w:t>в</w:t>
      </w:r>
      <w:r w:rsidR="00CA68F9">
        <w:t xml:space="preserve"> </w:t>
      </w:r>
      <w:r w:rsidRPr="003A51AC">
        <w:t>строении тела</w:t>
      </w:r>
      <w:r w:rsidR="00CA68F9">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00CA68F9">
        <w:rPr>
          <w:b/>
          <w:i/>
        </w:rPr>
        <w:t xml:space="preserve"> </w:t>
      </w:r>
      <w:r w:rsidRPr="003A51AC">
        <w:rPr>
          <w:b/>
          <w:i/>
        </w:rPr>
        <w:t>функции.</w:t>
      </w:r>
      <w:r w:rsidR="00CA68F9">
        <w:rPr>
          <w:b/>
          <w:i/>
        </w:rPr>
        <w:t xml:space="preserve"> </w:t>
      </w:r>
      <w:r w:rsidRPr="003A51AC">
        <w:t>Ведущим</w:t>
      </w:r>
      <w:r w:rsidR="00CA68F9">
        <w:t xml:space="preserve"> </w:t>
      </w:r>
      <w:r w:rsidRPr="003A51AC">
        <w:t>психическим</w:t>
      </w:r>
      <w:r w:rsidR="00CA68F9">
        <w:t xml:space="preserve"> </w:t>
      </w:r>
      <w:r w:rsidRPr="003A51AC">
        <w:t>процессом</w:t>
      </w:r>
      <w:r w:rsidR="00CA68F9">
        <w:t xml:space="preserve"> </w:t>
      </w:r>
      <w:r w:rsidRPr="003A51AC">
        <w:t>в</w:t>
      </w:r>
      <w:r w:rsidR="00CA68F9">
        <w:t xml:space="preserve"> </w:t>
      </w:r>
      <w:r w:rsidRPr="003A51AC">
        <w:t>данном</w:t>
      </w:r>
      <w:r w:rsidR="00CA68F9">
        <w:t xml:space="preserve"> </w:t>
      </w:r>
      <w:r w:rsidRPr="003A51AC">
        <w:t>возрасте</w:t>
      </w:r>
      <w:r w:rsidR="00CA68F9">
        <w:t xml:space="preserve"> </w:t>
      </w:r>
      <w:r w:rsidRPr="003A51AC">
        <w:t>является</w:t>
      </w:r>
      <w:r w:rsidR="00CA68F9">
        <w:t xml:space="preserve"> </w:t>
      </w:r>
      <w:r w:rsidRPr="003A51AC">
        <w:t>память.</w:t>
      </w:r>
      <w:r w:rsidR="00CA68F9">
        <w:t xml:space="preserve"> </w:t>
      </w:r>
      <w:r w:rsidRPr="003A51AC">
        <w:t>В</w:t>
      </w:r>
      <w:r w:rsidR="00CA68F9">
        <w:t xml:space="preserve"> </w:t>
      </w:r>
      <w:r w:rsidRPr="003A51AC">
        <w:t>четыре-пять</w:t>
      </w:r>
      <w:r w:rsidR="00CA68F9">
        <w:t xml:space="preserve"> </w:t>
      </w:r>
      <w:r w:rsidRPr="003A51AC">
        <w:t>лет</w:t>
      </w:r>
      <w:r w:rsidR="00CA68F9">
        <w:t xml:space="preserve"> </w:t>
      </w:r>
      <w:r w:rsidRPr="003A51AC">
        <w:t>интенсивно</w:t>
      </w:r>
      <w:r w:rsidR="00CA68F9">
        <w:t xml:space="preserve"> </w:t>
      </w:r>
      <w:r w:rsidRPr="003A51AC">
        <w:t>формируется</w:t>
      </w:r>
      <w:r w:rsidR="00CA68F9">
        <w:t xml:space="preserve"> </w:t>
      </w:r>
      <w:r w:rsidRPr="003A51AC">
        <w:t>произвольная</w:t>
      </w:r>
      <w:r w:rsidR="00CA68F9">
        <w:t xml:space="preserve"> </w:t>
      </w:r>
      <w:r w:rsidRPr="003A51AC">
        <w:t>память,</w:t>
      </w:r>
      <w:r w:rsidR="00CA68F9">
        <w:t xml:space="preserve"> </w:t>
      </w:r>
      <w:r w:rsidRPr="003A51AC">
        <w:t>ноэ</w:t>
      </w:r>
      <w:r w:rsidR="00CA68F9">
        <w:t xml:space="preserve"> </w:t>
      </w:r>
      <w:r w:rsidRPr="003A51AC">
        <w:t>ффективность</w:t>
      </w:r>
      <w:r w:rsidR="00CA68F9">
        <w:t xml:space="preserve"> </w:t>
      </w:r>
      <w:r w:rsidRPr="003A51AC">
        <w:t>непроизвольного</w:t>
      </w:r>
      <w:r w:rsidR="00CA68F9">
        <w:t xml:space="preserve"> </w:t>
      </w:r>
      <w:r w:rsidRPr="003A51AC">
        <w:t>запоминания</w:t>
      </w:r>
      <w:r w:rsidR="00CA68F9">
        <w:t xml:space="preserve"> </w:t>
      </w:r>
      <w:r w:rsidRPr="003A51AC">
        <w:t>выше,</w:t>
      </w:r>
      <w:r w:rsidR="00CA68F9">
        <w:t xml:space="preserve"> </w:t>
      </w:r>
      <w:r w:rsidRPr="003A51AC">
        <w:t>чем</w:t>
      </w:r>
      <w:r w:rsidR="00CA68F9">
        <w:t xml:space="preserve"> </w:t>
      </w:r>
      <w:r w:rsidRPr="003A51AC">
        <w:t>произвольного.</w:t>
      </w:r>
      <w:r w:rsidR="00CA68F9">
        <w:t xml:space="preserve"> </w:t>
      </w:r>
      <w:r w:rsidRPr="003A51AC">
        <w:t>Начинает</w:t>
      </w:r>
      <w:r w:rsidR="00CA68F9">
        <w:t xml:space="preserve"> </w:t>
      </w:r>
      <w:r w:rsidRPr="003A51AC">
        <w:t>формироваться</w:t>
      </w:r>
      <w:r w:rsidR="00CA68F9">
        <w:t xml:space="preserve"> </w:t>
      </w:r>
      <w:r w:rsidRPr="003A51AC">
        <w:t>опосредованная память, но непосредственное запоминание преобладает. Возрастает объем памяти,</w:t>
      </w:r>
      <w:r w:rsidR="00CA68F9">
        <w:t xml:space="preserve"> </w:t>
      </w:r>
      <w:r w:rsidRPr="003A51AC">
        <w:t>дети запоминают до 7-8</w:t>
      </w:r>
      <w:r w:rsidR="00CA68F9">
        <w:t xml:space="preserve"> </w:t>
      </w:r>
      <w:r w:rsidRPr="003A51AC">
        <w:t>названий</w:t>
      </w:r>
      <w:r w:rsidR="00CA68F9">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00CA68F9">
        <w:t xml:space="preserve"> </w:t>
      </w:r>
      <w:r w:rsidRPr="003A51AC">
        <w:t>процессов</w:t>
      </w:r>
      <w:r w:rsidR="00CA68F9">
        <w:t xml:space="preserve"> </w:t>
      </w:r>
      <w:r w:rsidRPr="003A51AC">
        <w:t>восприятия–разложение</w:t>
      </w:r>
      <w:r w:rsidR="00CA68F9">
        <w:t xml:space="preserve"> </w:t>
      </w:r>
      <w:r w:rsidRPr="003A51AC">
        <w:t>предметов</w:t>
      </w:r>
      <w:r w:rsidR="00CA68F9">
        <w:t xml:space="preserve"> </w:t>
      </w:r>
      <w:r w:rsidRPr="003A51AC">
        <w:t>и</w:t>
      </w:r>
      <w:r w:rsidR="00CA68F9">
        <w:t xml:space="preserve"> </w:t>
      </w:r>
      <w:r w:rsidRPr="003A51AC">
        <w:t>образов</w:t>
      </w:r>
      <w:r w:rsidR="00CA68F9">
        <w:t xml:space="preserve"> </w:t>
      </w:r>
      <w:r w:rsidRPr="003A51AC">
        <w:t>на</w:t>
      </w:r>
      <w:r w:rsidR="00CA68F9">
        <w:t xml:space="preserve"> </w:t>
      </w:r>
      <w:r w:rsidRPr="003A51AC">
        <w:t>сенсорные</w:t>
      </w:r>
      <w:r w:rsidR="00CA68F9">
        <w:t xml:space="preserve"> </w:t>
      </w:r>
      <w:r w:rsidRPr="003A51AC">
        <w:t>эталоны.</w:t>
      </w:r>
      <w:r w:rsidR="00CA68F9">
        <w:t xml:space="preserve"> </w:t>
      </w:r>
      <w:r w:rsidRPr="003A51AC">
        <w:t>Восприятие</w:t>
      </w:r>
      <w:r w:rsidR="00CA68F9">
        <w:t xml:space="preserve"> </w:t>
      </w:r>
      <w:r w:rsidRPr="003A51AC">
        <w:t>опосредуется</w:t>
      </w:r>
      <w:r w:rsidR="00CA68F9">
        <w:t xml:space="preserve"> </w:t>
      </w:r>
      <w:r w:rsidRPr="003A51AC">
        <w:t>системой</w:t>
      </w:r>
      <w:r w:rsidR="00CA68F9">
        <w:t xml:space="preserve"> </w:t>
      </w:r>
      <w:r w:rsidRPr="003A51AC">
        <w:t>сенсорных</w:t>
      </w:r>
      <w:r w:rsidR="00CA68F9">
        <w:t xml:space="preserve"> </w:t>
      </w:r>
      <w:r w:rsidRPr="003A51AC">
        <w:t>эталонов</w:t>
      </w:r>
      <w:r w:rsidR="00CA68F9">
        <w:t xml:space="preserve"> </w:t>
      </w:r>
      <w:r w:rsidRPr="003A51AC">
        <w:t>и</w:t>
      </w:r>
      <w:r w:rsidR="00CA68F9">
        <w:t xml:space="preserve"> </w:t>
      </w:r>
      <w:r w:rsidRPr="003A51AC">
        <w:t>способами</w:t>
      </w:r>
      <w:r w:rsidR="00CA68F9">
        <w:t xml:space="preserve"> </w:t>
      </w:r>
      <w:r w:rsidRPr="003A51AC">
        <w:t>обследования.</w:t>
      </w:r>
      <w:r w:rsidR="00CA68F9">
        <w:t xml:space="preserve"> </w:t>
      </w:r>
      <w:r w:rsidRPr="003A51AC">
        <w:t>На</w:t>
      </w:r>
      <w:r w:rsidR="00CA68F9">
        <w:t xml:space="preserve"> </w:t>
      </w:r>
      <w:r w:rsidRPr="003A51AC">
        <w:t>ряду</w:t>
      </w:r>
      <w:r w:rsidR="00CA68F9">
        <w:t xml:space="preserve"> </w:t>
      </w:r>
      <w:r w:rsidRPr="003A51AC">
        <w:t>с</w:t>
      </w:r>
      <w:r w:rsidR="00CA68F9">
        <w:t xml:space="preserve"> </w:t>
      </w:r>
      <w:r w:rsidRPr="003A51AC">
        <w:t>действиями</w:t>
      </w:r>
      <w:r w:rsidR="00CA68F9">
        <w:t xml:space="preserve"> </w:t>
      </w:r>
      <w:r w:rsidRPr="003A51AC">
        <w:t>идентификации и приравнивания к образцу, интенсивно формируются перцептивные действия</w:t>
      </w:r>
      <w:r w:rsidR="001F08D5">
        <w:t xml:space="preserve"> </w:t>
      </w:r>
      <w:r w:rsidRPr="003A51AC">
        <w:t>наглядного моделирования (в основном, через продуктивные виды деятельности). Дети способны</w:t>
      </w:r>
      <w:r w:rsidR="001F08D5">
        <w:t xml:space="preserve"> </w:t>
      </w:r>
      <w:r w:rsidRPr="003A51AC">
        <w:t>упорядочить</w:t>
      </w:r>
      <w:r w:rsidR="001F08D5">
        <w:t xml:space="preserve"> </w:t>
      </w:r>
      <w:r w:rsidRPr="003A51AC">
        <w:t>группы</w:t>
      </w:r>
      <w:r w:rsidR="001F08D5">
        <w:t xml:space="preserve"> </w:t>
      </w:r>
      <w:r w:rsidRPr="003A51AC">
        <w:t>предметов</w:t>
      </w:r>
      <w:r w:rsidR="001F08D5">
        <w:t xml:space="preserve"> </w:t>
      </w:r>
      <w:r w:rsidRPr="003A51AC">
        <w:t>по</w:t>
      </w:r>
      <w:r w:rsidR="001F08D5">
        <w:t xml:space="preserve"> </w:t>
      </w:r>
      <w:r w:rsidRPr="003A51AC">
        <w:t>сенсорному</w:t>
      </w:r>
      <w:r w:rsidR="001F08D5">
        <w:t xml:space="preserve"> </w:t>
      </w:r>
      <w:r w:rsidRPr="003A51AC">
        <w:t>признаку</w:t>
      </w:r>
      <w:r w:rsidR="001F08D5">
        <w:t xml:space="preserve"> </w:t>
      </w:r>
      <w:r w:rsidRPr="003A51AC">
        <w:t>—</w:t>
      </w:r>
      <w:r w:rsidR="001F08D5">
        <w:t xml:space="preserve"> </w:t>
      </w:r>
      <w:r w:rsidRPr="003A51AC">
        <w:t>величине,</w:t>
      </w:r>
      <w:r w:rsidR="001F08D5">
        <w:t xml:space="preserve"> </w:t>
      </w:r>
      <w:r w:rsidRPr="003A51AC">
        <w:t>цвету;</w:t>
      </w:r>
      <w:r w:rsidR="001F08D5">
        <w:t xml:space="preserve"> </w:t>
      </w:r>
      <w:r w:rsidRPr="003A51AC">
        <w:t>выделить</w:t>
      </w:r>
      <w:r w:rsidR="001F08D5">
        <w:t xml:space="preserve"> </w:t>
      </w:r>
      <w:r w:rsidRPr="003A51AC">
        <w:t>такие</w:t>
      </w:r>
      <w:r w:rsidR="001F08D5">
        <w:t xml:space="preserve"> </w:t>
      </w:r>
      <w:r w:rsidRPr="003A51AC">
        <w:t>параметры, как высота, длина и ширина. Совершенствуется ориентация в пространстве. Основной</w:t>
      </w:r>
      <w:r w:rsidR="001F08D5">
        <w:t xml:space="preserve"> </w:t>
      </w:r>
      <w:r w:rsidRPr="003A51AC">
        <w:t>характеристикой мышления детей четырех-пяти лет является эгоцентризм. Наряду с интенсивнымразвитием образного мышления и расширением кругозора, начинает формироваться наглядно-схематическое</w:t>
      </w:r>
      <w:r w:rsidR="001F08D5">
        <w:t xml:space="preserve"> </w:t>
      </w:r>
      <w:r w:rsidRPr="003A51AC">
        <w:t>мышление.</w:t>
      </w:r>
      <w:r w:rsidR="001F08D5">
        <w:t xml:space="preserve"> </w:t>
      </w:r>
      <w:r w:rsidRPr="003A51AC">
        <w:t>Интенсивно</w:t>
      </w:r>
      <w:r w:rsidR="001F08D5">
        <w:t xml:space="preserve"> </w:t>
      </w:r>
      <w:r w:rsidRPr="003A51AC">
        <w:t>формируется</w:t>
      </w:r>
      <w:r w:rsidR="001F08D5">
        <w:t xml:space="preserve"> </w:t>
      </w:r>
      <w:r w:rsidRPr="003A51AC">
        <w:t>воображение.</w:t>
      </w:r>
      <w:r w:rsidR="001F08D5">
        <w:t xml:space="preserve"> </w:t>
      </w:r>
      <w:r w:rsidRPr="003A51AC">
        <w:t>Формируются</w:t>
      </w:r>
      <w:r w:rsidR="001F08D5">
        <w:t xml:space="preserve"> </w:t>
      </w:r>
      <w:r w:rsidRPr="003A51AC">
        <w:t>такие</w:t>
      </w:r>
      <w:r w:rsidR="001F08D5">
        <w:t xml:space="preserve"> </w:t>
      </w:r>
      <w:r w:rsidRPr="003A51AC">
        <w:t>его</w:t>
      </w:r>
      <w:r w:rsidR="001F08D5">
        <w:t xml:space="preserve"> </w:t>
      </w:r>
      <w:r w:rsidRPr="003A51AC">
        <w:t>особенности,</w:t>
      </w:r>
      <w:r w:rsidR="001F08D5">
        <w:t xml:space="preserve"> </w:t>
      </w:r>
      <w:r w:rsidRPr="003A51AC">
        <w:t>как</w:t>
      </w:r>
      <w:r w:rsidR="001F08D5">
        <w:t xml:space="preserve"> </w:t>
      </w:r>
      <w:r w:rsidRPr="003A51AC">
        <w:t>беглость,</w:t>
      </w:r>
      <w:r w:rsidR="001F08D5">
        <w:t xml:space="preserve"> </w:t>
      </w:r>
      <w:r w:rsidRPr="003A51AC">
        <w:t>гибкость.</w:t>
      </w:r>
      <w:r w:rsidR="001F08D5">
        <w:t xml:space="preserve"> </w:t>
      </w:r>
      <w:r w:rsidRPr="003A51AC">
        <w:t>С</w:t>
      </w:r>
      <w:r w:rsidR="001F08D5">
        <w:t xml:space="preserve"> </w:t>
      </w:r>
      <w:r w:rsidRPr="003A51AC">
        <w:t>четырех</w:t>
      </w:r>
      <w:r w:rsidR="001F08D5">
        <w:t xml:space="preserve"> </w:t>
      </w:r>
      <w:r w:rsidRPr="003A51AC">
        <w:t>лет</w:t>
      </w:r>
      <w:r w:rsidR="001F08D5">
        <w:t xml:space="preserve"> </w:t>
      </w:r>
      <w:r w:rsidRPr="003A51AC">
        <w:t>внимание</w:t>
      </w:r>
      <w:r w:rsidR="001F08D5">
        <w:t xml:space="preserve"> </w:t>
      </w:r>
      <w:r w:rsidRPr="003A51AC">
        <w:t>становится</w:t>
      </w:r>
      <w:r w:rsidR="001F08D5">
        <w:t xml:space="preserve"> </w:t>
      </w:r>
      <w:r w:rsidRPr="003A51AC">
        <w:t>произвольным,</w:t>
      </w:r>
      <w:r w:rsidR="001F08D5">
        <w:t xml:space="preserve"> </w:t>
      </w:r>
      <w:r w:rsidRPr="003A51AC">
        <w:t>увеличивается</w:t>
      </w:r>
      <w:r w:rsidR="001F08D5">
        <w:t xml:space="preserve"> </w:t>
      </w:r>
      <w:r w:rsidRPr="003A51AC">
        <w:t>устойчивость</w:t>
      </w:r>
      <w:r w:rsidR="001F08D5">
        <w:t xml:space="preserve"> </w:t>
      </w:r>
      <w:r w:rsidRPr="003A51AC">
        <w:t>произвольного</w:t>
      </w:r>
      <w:r w:rsidR="001F08D5">
        <w:t xml:space="preserve"> </w:t>
      </w:r>
      <w:r w:rsidRPr="003A51AC">
        <w:t>внимания.</w:t>
      </w:r>
      <w:r w:rsidR="001F08D5">
        <w:t xml:space="preserve"> </w:t>
      </w:r>
      <w:r w:rsidRPr="003A51AC">
        <w:t>На</w:t>
      </w:r>
      <w:r w:rsidR="001F08D5">
        <w:t xml:space="preserve"> </w:t>
      </w:r>
      <w:r w:rsidRPr="003A51AC">
        <w:t>пятом</w:t>
      </w:r>
      <w:r w:rsidR="001F08D5">
        <w:t xml:space="preserve"> </w:t>
      </w:r>
      <w:r w:rsidRPr="003A51AC">
        <w:t>году</w:t>
      </w:r>
      <w:r w:rsidR="001F08D5">
        <w:t xml:space="preserve"> </w:t>
      </w:r>
      <w:r w:rsidRPr="003A51AC">
        <w:t>жизни</w:t>
      </w:r>
      <w:r w:rsidR="001F08D5">
        <w:t xml:space="preserve"> </w:t>
      </w:r>
      <w:r w:rsidRPr="003A51AC">
        <w:t>улучшается</w:t>
      </w:r>
      <w:r w:rsidR="001F08D5">
        <w:t xml:space="preserve"> </w:t>
      </w:r>
      <w:r w:rsidRPr="003A51AC">
        <w:t>произношение</w:t>
      </w:r>
      <w:r w:rsidR="001F08D5">
        <w:t xml:space="preserve"> </w:t>
      </w:r>
      <w:r w:rsidRPr="003A51AC">
        <w:t>звуков</w:t>
      </w:r>
      <w:r w:rsidR="001F08D5">
        <w:t xml:space="preserve"> </w:t>
      </w:r>
      <w:r w:rsidRPr="003A51AC">
        <w:t>и</w:t>
      </w:r>
      <w:r w:rsidR="001F08D5">
        <w:t xml:space="preserve"> </w:t>
      </w:r>
      <w:r w:rsidRPr="003A51AC">
        <w:t>дикция,</w:t>
      </w:r>
      <w:r w:rsidR="001F08D5">
        <w:t xml:space="preserve"> </w:t>
      </w:r>
      <w:r w:rsidRPr="003A51AC">
        <w:t>расширяется</w:t>
      </w:r>
      <w:r w:rsidR="001F08D5">
        <w:t xml:space="preserve"> </w:t>
      </w:r>
      <w:r w:rsidRPr="003A51AC">
        <w:t>словарь,</w:t>
      </w:r>
      <w:r w:rsidR="001F08D5">
        <w:t xml:space="preserve"> </w:t>
      </w:r>
      <w:r w:rsidRPr="003A51AC">
        <w:t>связная</w:t>
      </w:r>
      <w:r w:rsidR="001F08D5">
        <w:t xml:space="preserve"> </w:t>
      </w:r>
      <w:r w:rsidRPr="003A51AC">
        <w:t>и</w:t>
      </w:r>
      <w:r w:rsidR="001F08D5">
        <w:t xml:space="preserve"> </w:t>
      </w:r>
      <w:r w:rsidRPr="003A51AC">
        <w:t>диалогическая</w:t>
      </w:r>
      <w:r w:rsidR="001F08D5">
        <w:t xml:space="preserve"> </w:t>
      </w:r>
      <w:r w:rsidRPr="003A51AC">
        <w:t>речь.Речь</w:t>
      </w:r>
      <w:r w:rsidR="001F08D5">
        <w:t xml:space="preserve"> </w:t>
      </w:r>
      <w:r w:rsidRPr="003A51AC">
        <w:t>становится предметом активности детей. Для детей данного возраста характерно словотворчество.</w:t>
      </w:r>
      <w:r w:rsidR="001F08D5">
        <w:t xml:space="preserve"> </w:t>
      </w:r>
      <w:r w:rsidRPr="003A51AC">
        <w:t>Интерес</w:t>
      </w:r>
      <w:r w:rsidR="001F08D5">
        <w:t xml:space="preserve"> </w:t>
      </w:r>
      <w:r w:rsidRPr="003A51AC">
        <w:t>вызывают</w:t>
      </w:r>
      <w:r w:rsidR="001F08D5">
        <w:t xml:space="preserve"> </w:t>
      </w:r>
      <w:r w:rsidRPr="003A51AC">
        <w:t>ритмическая</w:t>
      </w:r>
      <w:r w:rsidR="001F08D5">
        <w:t xml:space="preserve"> </w:t>
      </w:r>
      <w:r w:rsidRPr="003A51AC">
        <w:t>структура</w:t>
      </w:r>
      <w:r w:rsidR="001F08D5">
        <w:t xml:space="preserve"> </w:t>
      </w:r>
      <w:r w:rsidRPr="003A51AC">
        <w:t>речи,</w:t>
      </w:r>
      <w:r w:rsidR="001F08D5">
        <w:t xml:space="preserve"> </w:t>
      </w:r>
      <w:r w:rsidRPr="003A51AC">
        <w:t>рифмы.</w:t>
      </w:r>
      <w:r w:rsidR="001F08D5">
        <w:t xml:space="preserve"> </w:t>
      </w:r>
      <w:r w:rsidRPr="003A51AC">
        <w:t>Развивается</w:t>
      </w:r>
      <w:r w:rsidR="001F08D5">
        <w:t xml:space="preserve"> </w:t>
      </w:r>
      <w:r w:rsidRPr="003A51AC">
        <w:t>грамматическая</w:t>
      </w:r>
      <w:r w:rsidR="001F08D5">
        <w:t xml:space="preserve"> </w:t>
      </w:r>
      <w:r w:rsidRPr="003A51AC">
        <w:t>сторона</w:t>
      </w:r>
      <w:r w:rsidR="001F08D5">
        <w:t xml:space="preserve"> </w:t>
      </w:r>
      <w:r w:rsidRPr="003A51AC">
        <w:t>речи.</w:t>
      </w:r>
      <w:r w:rsidR="001F08D5">
        <w:t xml:space="preserve"> </w:t>
      </w:r>
      <w:r w:rsidRPr="003A51AC">
        <w:t>В</w:t>
      </w:r>
      <w:r w:rsidR="001F08D5">
        <w:t xml:space="preserve"> </w:t>
      </w:r>
      <w:r w:rsidRPr="003A51AC">
        <w:t>период</w:t>
      </w:r>
      <w:r w:rsidR="001F08D5">
        <w:t xml:space="preserve"> </w:t>
      </w:r>
      <w:r w:rsidRPr="003A51AC">
        <w:t>четырех-пяти</w:t>
      </w:r>
      <w:r w:rsidR="001F08D5">
        <w:t xml:space="preserve"> </w:t>
      </w:r>
      <w:r w:rsidRPr="003A51AC">
        <w:t>лет</w:t>
      </w:r>
      <w:r w:rsidR="001F08D5">
        <w:t xml:space="preserve"> </w:t>
      </w:r>
      <w:r w:rsidRPr="003A51AC">
        <w:t>формируются</w:t>
      </w:r>
      <w:r w:rsidR="001F08D5">
        <w:t xml:space="preserve"> </w:t>
      </w:r>
      <w:r w:rsidRPr="003A51AC">
        <w:t>основы</w:t>
      </w:r>
      <w:r w:rsidR="001F08D5">
        <w:t xml:space="preserve"> </w:t>
      </w:r>
      <w:r w:rsidRPr="003A51AC">
        <w:t>познавательной</w:t>
      </w:r>
      <w:r w:rsidR="001F08D5">
        <w:t xml:space="preserve"> активности и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001F08D5">
        <w:t xml:space="preserve"> </w:t>
      </w:r>
      <w:r w:rsidRPr="003A51AC">
        <w:t>норм</w:t>
      </w:r>
      <w:r w:rsidR="001F08D5">
        <w:t xml:space="preserve"> </w:t>
      </w:r>
      <w:r w:rsidRPr="003A51AC">
        <w:t>и</w:t>
      </w:r>
      <w:r w:rsidR="001F08D5">
        <w:t xml:space="preserve"> </w:t>
      </w:r>
      <w:r w:rsidRPr="003A51AC">
        <w:t>правил,</w:t>
      </w:r>
      <w:r w:rsidR="001F08D5">
        <w:t xml:space="preserve"> </w:t>
      </w:r>
      <w:r w:rsidRPr="003A51AC">
        <w:t>принятых</w:t>
      </w:r>
      <w:r w:rsidR="001F08D5">
        <w:t xml:space="preserve"> </w:t>
      </w:r>
      <w:r w:rsidRPr="003A51AC">
        <w:t>в</w:t>
      </w:r>
      <w:r w:rsidR="001F08D5">
        <w:t xml:space="preserve"> </w:t>
      </w:r>
      <w:r w:rsidRPr="003A51AC">
        <w:t>социуме.</w:t>
      </w:r>
      <w:r w:rsidR="001F08D5">
        <w:t xml:space="preserve"> </w:t>
      </w:r>
      <w:r w:rsidRPr="003A51AC">
        <w:t>Формируется</w:t>
      </w:r>
      <w:r w:rsidR="001F08D5">
        <w:t xml:space="preserve"> </w:t>
      </w:r>
      <w:r w:rsidRPr="003A51AC">
        <w:t>развернутая</w:t>
      </w:r>
      <w:r w:rsidR="001F08D5">
        <w:t xml:space="preserve"> </w:t>
      </w:r>
      <w:r w:rsidRPr="003A51AC">
        <w:t>сюжетно-ролевая</w:t>
      </w:r>
      <w:r w:rsidR="001F08D5">
        <w:t xml:space="preserve"> </w:t>
      </w:r>
      <w:r w:rsidRPr="003A51AC">
        <w:t>игра,</w:t>
      </w:r>
      <w:r w:rsidR="001F08D5">
        <w:t xml:space="preserve"> </w:t>
      </w:r>
      <w:r w:rsidRPr="003A51AC">
        <w:t>где</w:t>
      </w:r>
      <w:r w:rsidR="001F08D5">
        <w:t xml:space="preserve"> </w:t>
      </w:r>
      <w:r w:rsidRPr="003A51AC">
        <w:t>центральным содержанием выступает моделирование системы человеческих отношений в ходе</w:t>
      </w:r>
      <w:r w:rsidR="001F08D5">
        <w:t xml:space="preserve"> </w:t>
      </w:r>
      <w:r w:rsidRPr="003A51AC">
        <w:t>выполнения</w:t>
      </w:r>
      <w:r w:rsidR="001F08D5">
        <w:t xml:space="preserve"> </w:t>
      </w:r>
      <w:r w:rsidRPr="003A51AC">
        <w:t>игровой</w:t>
      </w:r>
      <w:r w:rsidR="001F08D5">
        <w:t xml:space="preserve"> </w:t>
      </w:r>
      <w:r w:rsidRPr="003A51AC">
        <w:t>роли.</w:t>
      </w:r>
      <w:r w:rsidR="001F08D5">
        <w:t xml:space="preserve"> </w:t>
      </w:r>
      <w:r w:rsidRPr="003A51AC">
        <w:t>Вданном</w:t>
      </w:r>
      <w:r w:rsidR="001F08D5">
        <w:t xml:space="preserve"> </w:t>
      </w:r>
      <w:r w:rsidRPr="003A51AC">
        <w:t>возрасте</w:t>
      </w:r>
      <w:r w:rsidR="001F08D5">
        <w:t xml:space="preserve"> </w:t>
      </w:r>
      <w:r w:rsidRPr="003A51AC">
        <w:t>в</w:t>
      </w:r>
      <w:r w:rsidR="001F08D5">
        <w:t xml:space="preserve"> </w:t>
      </w:r>
      <w:r w:rsidRPr="003A51AC">
        <w:t>игре</w:t>
      </w:r>
      <w:r w:rsidR="001F08D5">
        <w:t xml:space="preserve"> </w:t>
      </w:r>
      <w:r w:rsidRPr="003A51AC">
        <w:t>дети</w:t>
      </w:r>
      <w:r w:rsidR="001F08D5">
        <w:t xml:space="preserve"> </w:t>
      </w:r>
      <w:r w:rsidRPr="003A51AC">
        <w:t>различают</w:t>
      </w:r>
      <w:r w:rsidR="001F08D5">
        <w:t xml:space="preserve"> </w:t>
      </w:r>
      <w:r w:rsidRPr="003A51AC">
        <w:t>игровые</w:t>
      </w:r>
      <w:r w:rsidR="001F08D5">
        <w:t xml:space="preserve"> </w:t>
      </w:r>
      <w:r w:rsidRPr="003A51AC">
        <w:t>и</w:t>
      </w:r>
      <w:r w:rsidR="001F08D5">
        <w:t xml:space="preserve"> </w:t>
      </w:r>
      <w:r w:rsidRPr="003A51AC">
        <w:t>реальные</w:t>
      </w:r>
      <w:r w:rsidR="001F08D5">
        <w:t xml:space="preserve"> </w:t>
      </w:r>
      <w:r w:rsidRPr="003A51AC">
        <w:t>отношения, характерна ролевая речь. Конфликты чаще возникают в ходе распределения ролей,</w:t>
      </w:r>
      <w:r w:rsidR="001F08D5">
        <w:t xml:space="preserve"> </w:t>
      </w:r>
      <w:r w:rsidRPr="003A51AC">
        <w:t>роли</w:t>
      </w:r>
      <w:r w:rsidR="001F08D5">
        <w:t xml:space="preserve"> </w:t>
      </w:r>
      <w:r w:rsidRPr="003A51AC">
        <w:t>могут</w:t>
      </w:r>
      <w:r w:rsidR="001F08D5">
        <w:t xml:space="preserve"> </w:t>
      </w:r>
      <w:r w:rsidRPr="003A51AC">
        <w:t>меняться</w:t>
      </w:r>
      <w:r w:rsidR="001F08D5">
        <w:t xml:space="preserve"> </w:t>
      </w:r>
      <w:r w:rsidRPr="003A51AC">
        <w:t>в</w:t>
      </w:r>
      <w:r w:rsidR="001F08D5">
        <w:t xml:space="preserve"> </w:t>
      </w:r>
      <w:r w:rsidRPr="003A51AC">
        <w:t>ходе</w:t>
      </w:r>
      <w:r w:rsidR="001F08D5">
        <w:t xml:space="preserve"> </w:t>
      </w:r>
      <w:r w:rsidRPr="003A51AC">
        <w:t>игры.</w:t>
      </w:r>
      <w:r w:rsidR="001F08D5">
        <w:t xml:space="preserve"> </w:t>
      </w:r>
      <w:r w:rsidRPr="003A51AC">
        <w:t>Игра</w:t>
      </w:r>
      <w:r w:rsidR="001F08D5">
        <w:t xml:space="preserve"> </w:t>
      </w:r>
      <w:r w:rsidRPr="003A51AC">
        <w:t>носит</w:t>
      </w:r>
      <w:r w:rsidR="001F08D5">
        <w:t xml:space="preserve"> </w:t>
      </w:r>
      <w:r w:rsidRPr="003A51AC">
        <w:t>процессуальный,</w:t>
      </w:r>
      <w:r w:rsidR="001F08D5">
        <w:t xml:space="preserve"> </w:t>
      </w:r>
      <w:r w:rsidRPr="003A51AC">
        <w:t>творческий</w:t>
      </w:r>
      <w:r w:rsidR="001F08D5">
        <w:t xml:space="preserve"> </w:t>
      </w:r>
      <w:r w:rsidRPr="003A51AC">
        <w:t>характер.</w:t>
      </w:r>
      <w:r w:rsidR="001F08D5">
        <w:t xml:space="preserve"> </w:t>
      </w:r>
      <w:r w:rsidRPr="003A51AC">
        <w:t>Детям доступны игры с правилами, дидактические игры.</w:t>
      </w:r>
      <w:r w:rsidR="001F08D5">
        <w:t xml:space="preserve"> </w:t>
      </w:r>
      <w:r w:rsidRPr="003A51AC">
        <w:t>Развивается изобразительная деятельность.</w:t>
      </w:r>
      <w:r w:rsidR="001F08D5">
        <w:t xml:space="preserve"> </w:t>
      </w:r>
      <w:r w:rsidRPr="003A51AC">
        <w:t>Совершенствуется</w:t>
      </w:r>
      <w:r w:rsidR="001F08D5">
        <w:t xml:space="preserve"> </w:t>
      </w:r>
      <w:r w:rsidRPr="003A51AC">
        <w:t>техническая</w:t>
      </w:r>
      <w:r w:rsidR="001F08D5">
        <w:t xml:space="preserve"> </w:t>
      </w:r>
      <w:r w:rsidRPr="003A51AC">
        <w:t>сторона</w:t>
      </w:r>
      <w:r w:rsidR="001F08D5">
        <w:t xml:space="preserve"> </w:t>
      </w:r>
      <w:r w:rsidRPr="003A51AC">
        <w:t>изобразительной</w:t>
      </w:r>
      <w:r w:rsidR="001F08D5">
        <w:t xml:space="preserve"> </w:t>
      </w:r>
      <w:r w:rsidRPr="003A51AC">
        <w:t>деятельности,</w:t>
      </w:r>
      <w:r w:rsidR="001F08D5">
        <w:t xml:space="preserve"> </w:t>
      </w:r>
      <w:r w:rsidRPr="003A51AC">
        <w:t>замысел</w:t>
      </w:r>
      <w:r w:rsidR="001F08D5">
        <w:t xml:space="preserve"> </w:t>
      </w:r>
      <w:r w:rsidRPr="003A51AC">
        <w:t>смещается</w:t>
      </w:r>
      <w:r w:rsidR="001F08D5">
        <w:t xml:space="preserve"> </w:t>
      </w:r>
      <w:r w:rsidRPr="003A51AC">
        <w:t>с</w:t>
      </w:r>
      <w:r w:rsidR="001F08D5">
        <w:t xml:space="preserve"> </w:t>
      </w:r>
      <w:r w:rsidRPr="003A51AC">
        <w:t>конца на начало рисования. Дети</w:t>
      </w:r>
      <w:r w:rsidR="001F08D5">
        <w:t xml:space="preserve"> </w:t>
      </w:r>
      <w:r w:rsidRPr="003A51AC">
        <w:t>могут</w:t>
      </w:r>
      <w:r w:rsidR="001F08D5">
        <w:t xml:space="preserve"> </w:t>
      </w:r>
      <w:r w:rsidRPr="003A51AC">
        <w:t>рисовать</w:t>
      </w:r>
      <w:r w:rsidR="001F08D5">
        <w:t xml:space="preserve"> </w:t>
      </w:r>
      <w:r w:rsidRPr="003A51AC">
        <w:t>основные геометрические фигуры, вырезать</w:t>
      </w:r>
      <w:r w:rsidR="001F08D5">
        <w:t xml:space="preserve"> </w:t>
      </w:r>
      <w:r w:rsidRPr="003A51AC">
        <w:t>ножницами,</w:t>
      </w:r>
      <w:r w:rsidR="001F08D5">
        <w:t xml:space="preserve"> </w:t>
      </w:r>
      <w:r w:rsidRPr="003A51AC">
        <w:t>наклеивать</w:t>
      </w:r>
      <w:r w:rsidR="001F08D5">
        <w:t xml:space="preserve"> </w:t>
      </w:r>
      <w:r w:rsidRPr="003A51AC">
        <w:t>изображения</w:t>
      </w:r>
      <w:r w:rsidR="001F08D5">
        <w:t xml:space="preserve"> </w:t>
      </w:r>
      <w:r w:rsidRPr="003A51AC">
        <w:t>на</w:t>
      </w:r>
      <w:r w:rsidR="001F08D5">
        <w:t xml:space="preserve"> </w:t>
      </w:r>
      <w:r w:rsidRPr="003A51AC">
        <w:t>бумагу</w:t>
      </w:r>
      <w:r w:rsidR="001F08D5">
        <w:t xml:space="preserve"> </w:t>
      </w:r>
      <w:r w:rsidRPr="003A51AC">
        <w:t>и</w:t>
      </w:r>
      <w:r w:rsidR="001F08D5">
        <w:t xml:space="preserve"> </w:t>
      </w:r>
      <w:r w:rsidRPr="003A51AC">
        <w:t>т. д.</w:t>
      </w:r>
    </w:p>
    <w:p w:rsidR="00B44E87" w:rsidRPr="003A51AC" w:rsidRDefault="00B44E87" w:rsidP="00E22A07">
      <w:pPr>
        <w:pStyle w:val="aa"/>
        <w:ind w:left="0" w:firstLine="709"/>
      </w:pPr>
      <w:r w:rsidRPr="003A51AC">
        <w:t>У</w:t>
      </w:r>
      <w:r w:rsidR="008806AF">
        <w:t xml:space="preserve"> </w:t>
      </w:r>
      <w:r w:rsidRPr="003A51AC">
        <w:t>сложняется</w:t>
      </w:r>
      <w:r w:rsidR="008806AF">
        <w:t xml:space="preserve"> </w:t>
      </w:r>
      <w:r w:rsidRPr="003A51AC">
        <w:t>конструирование.</w:t>
      </w:r>
      <w:r w:rsidR="008806AF">
        <w:t xml:space="preserve"> </w:t>
      </w:r>
      <w:r w:rsidRPr="003A51AC">
        <w:t>Формируются</w:t>
      </w:r>
      <w:r w:rsidR="008806AF">
        <w:t xml:space="preserve"> </w:t>
      </w:r>
      <w:r w:rsidRPr="003A51AC">
        <w:t>навыки</w:t>
      </w:r>
      <w:r w:rsidR="008806AF">
        <w:t xml:space="preserve"> </w:t>
      </w:r>
      <w:r w:rsidRPr="003A51AC">
        <w:t>конструирования</w:t>
      </w:r>
      <w:r w:rsidR="008806AF">
        <w:t xml:space="preserve"> </w:t>
      </w:r>
      <w:r w:rsidRPr="003A51AC">
        <w:t>пообразцу,</w:t>
      </w:r>
      <w:r w:rsidR="008806AF">
        <w:t xml:space="preserve"> </w:t>
      </w:r>
      <w:r w:rsidRPr="003A51AC">
        <w:t>доступно</w:t>
      </w:r>
      <w:r w:rsidR="008806AF">
        <w:t xml:space="preserve"> </w:t>
      </w:r>
      <w:r w:rsidRPr="003A51AC">
        <w:t>конструирование</w:t>
      </w:r>
      <w:r w:rsidR="008806AF">
        <w:t xml:space="preserve"> </w:t>
      </w:r>
      <w:r w:rsidRPr="003A51AC">
        <w:t>по</w:t>
      </w:r>
      <w:r w:rsidR="008806AF">
        <w:t xml:space="preserve"> </w:t>
      </w:r>
      <w:r w:rsidRPr="003A51AC">
        <w:t>схеме,</w:t>
      </w:r>
      <w:r w:rsidR="008806AF">
        <w:t xml:space="preserve"> </w:t>
      </w:r>
      <w:r w:rsidRPr="003A51AC">
        <w:t>по</w:t>
      </w:r>
      <w:r w:rsidR="008806AF">
        <w:t xml:space="preserve"> </w:t>
      </w:r>
      <w:r w:rsidRPr="003A51AC">
        <w:t>условию</w:t>
      </w:r>
      <w:r w:rsidR="008806AF">
        <w:t xml:space="preserve"> </w:t>
      </w:r>
      <w:r w:rsidRPr="003A51AC">
        <w:t>и</w:t>
      </w:r>
      <w:r w:rsidR="008806AF">
        <w:t xml:space="preserve"> </w:t>
      </w:r>
      <w:r w:rsidRPr="003A51AC">
        <w:t>по</w:t>
      </w:r>
      <w:r w:rsidR="008806AF">
        <w:t xml:space="preserve"> </w:t>
      </w:r>
      <w:r w:rsidRPr="003A51AC">
        <w:t>замыслу,</w:t>
      </w:r>
      <w:r w:rsidR="008806AF">
        <w:t xml:space="preserve"> </w:t>
      </w:r>
      <w:r w:rsidRPr="003A51AC">
        <w:t>а</w:t>
      </w:r>
      <w:r w:rsidR="008806AF">
        <w:t xml:space="preserve"> </w:t>
      </w:r>
      <w:r w:rsidRPr="003A51AC">
        <w:t>также</w:t>
      </w:r>
      <w:r w:rsidR="008806AF">
        <w:t xml:space="preserve"> </w:t>
      </w:r>
      <w:r w:rsidRPr="003A51AC">
        <w:t>планирование</w:t>
      </w:r>
      <w:r w:rsidR="008806AF">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008806AF">
        <w:t xml:space="preserve"> </w:t>
      </w:r>
      <w:r w:rsidRPr="003A51AC">
        <w:t>виды</w:t>
      </w:r>
      <w:r w:rsidR="008806AF">
        <w:t xml:space="preserve"> </w:t>
      </w:r>
      <w:r w:rsidRPr="003A51AC">
        <w:t>деятельности</w:t>
      </w:r>
      <w:r w:rsidR="008806AF">
        <w:t xml:space="preserve"> </w:t>
      </w:r>
      <w:r w:rsidRPr="003A51AC">
        <w:t>способствуют</w:t>
      </w:r>
      <w:r w:rsidR="008806AF">
        <w:t xml:space="preserve"> </w:t>
      </w:r>
      <w:r w:rsidRPr="003A51AC">
        <w:t>развитию</w:t>
      </w:r>
      <w:r w:rsidR="008806AF">
        <w:t xml:space="preserve"> </w:t>
      </w:r>
      <w:r w:rsidRPr="003A51AC">
        <w:t>мелкой</w:t>
      </w:r>
      <w:r w:rsidR="008806AF">
        <w:t xml:space="preserve"> </w:t>
      </w:r>
      <w:r w:rsidRPr="003A51AC">
        <w:t>моторики</w:t>
      </w:r>
      <w:r w:rsidR="008806AF">
        <w:t xml:space="preserve"> </w:t>
      </w:r>
      <w:r w:rsidRPr="003A51AC">
        <w:t>рук.</w:t>
      </w:r>
    </w:p>
    <w:p w:rsidR="00B44E87" w:rsidRPr="003A51AC" w:rsidRDefault="00B44E87" w:rsidP="00E22A07">
      <w:pPr>
        <w:pStyle w:val="aa"/>
        <w:ind w:left="0" w:firstLine="709"/>
      </w:pPr>
      <w:r w:rsidRPr="003A51AC">
        <w:rPr>
          <w:b/>
          <w:i/>
        </w:rPr>
        <w:t>Коммуникация</w:t>
      </w:r>
      <w:r w:rsidR="008806AF">
        <w:rPr>
          <w:b/>
          <w:i/>
        </w:rPr>
        <w:t xml:space="preserve"> </w:t>
      </w:r>
      <w:r w:rsidRPr="003A51AC">
        <w:rPr>
          <w:b/>
          <w:i/>
        </w:rPr>
        <w:t>и</w:t>
      </w:r>
      <w:r w:rsidR="008806AF">
        <w:rPr>
          <w:b/>
          <w:i/>
        </w:rPr>
        <w:t xml:space="preserve"> </w:t>
      </w:r>
      <w:r w:rsidRPr="003A51AC">
        <w:rPr>
          <w:b/>
          <w:i/>
        </w:rPr>
        <w:t>социализация</w:t>
      </w:r>
      <w:r w:rsidRPr="003A51AC">
        <w:rPr>
          <w:b/>
        </w:rPr>
        <w:t>.</w:t>
      </w:r>
      <w:r w:rsidR="008806AF">
        <w:rPr>
          <w:b/>
        </w:rPr>
        <w:t xml:space="preserve"> </w:t>
      </w:r>
      <w:r w:rsidRPr="003A51AC">
        <w:t>В</w:t>
      </w:r>
      <w:r w:rsidR="008806AF">
        <w:t xml:space="preserve"> </w:t>
      </w:r>
      <w:r w:rsidRPr="003A51AC">
        <w:t>общении</w:t>
      </w:r>
      <w:r w:rsidR="008806AF">
        <w:t xml:space="preserve"> </w:t>
      </w:r>
      <w:r w:rsidRPr="003A51AC">
        <w:t>со</w:t>
      </w:r>
      <w:r w:rsidR="008806AF">
        <w:t xml:space="preserve"> </w:t>
      </w:r>
      <w:r w:rsidRPr="003A51AC">
        <w:t>взрослыми</w:t>
      </w:r>
      <w:r w:rsidR="008806AF">
        <w:t xml:space="preserve"> </w:t>
      </w:r>
      <w:r w:rsidRPr="003A51AC">
        <w:t>интенсивно</w:t>
      </w:r>
      <w:r w:rsidR="008806AF">
        <w:t xml:space="preserve"> </w:t>
      </w:r>
      <w:r w:rsidRPr="003A51AC">
        <w:t>формируются</w:t>
      </w:r>
      <w:r w:rsidR="008806AF">
        <w:t xml:space="preserve"> </w:t>
      </w:r>
      <w:r w:rsidRPr="003A51AC">
        <w:t>внеситуативные формы общения, в частности – внеситуативно-познавательная форма общения,</w:t>
      </w:r>
      <w:r w:rsidR="008806AF">
        <w:t xml:space="preserve"> </w:t>
      </w:r>
      <w:r w:rsidRPr="003A51AC">
        <w:t>возраст «почемучек» приходится именно на четыре-пять лет. У детей формируется потребность в</w:t>
      </w:r>
      <w:r w:rsidR="008806AF">
        <w:t xml:space="preserve"> </w:t>
      </w:r>
      <w:r w:rsidRPr="003A51AC">
        <w:t>уважении</w:t>
      </w:r>
      <w:r w:rsidR="008806AF">
        <w:t xml:space="preserve"> </w:t>
      </w:r>
      <w:r w:rsidRPr="003A51AC">
        <w:t>со</w:t>
      </w:r>
      <w:r w:rsidR="008806AF">
        <w:t xml:space="preserve"> </w:t>
      </w:r>
      <w:r w:rsidRPr="003A51AC">
        <w:t>стороны</w:t>
      </w:r>
      <w:r w:rsidR="008806AF">
        <w:t xml:space="preserve"> </w:t>
      </w:r>
      <w:r w:rsidRPr="003A51AC">
        <w:t>взрослого,</w:t>
      </w:r>
      <w:r w:rsidR="008806AF">
        <w:t xml:space="preserve"> </w:t>
      </w:r>
      <w:r w:rsidRPr="003A51AC">
        <w:t>для</w:t>
      </w:r>
      <w:r w:rsidR="008806AF">
        <w:t xml:space="preserve"> </w:t>
      </w:r>
      <w:r w:rsidRPr="003A51AC">
        <w:t>них</w:t>
      </w:r>
      <w:r w:rsidR="008806AF">
        <w:t xml:space="preserve"> </w:t>
      </w:r>
      <w:r w:rsidRPr="003A51AC">
        <w:t>оказывается</w:t>
      </w:r>
      <w:r w:rsidR="008806AF">
        <w:t xml:space="preserve"> </w:t>
      </w:r>
      <w:r w:rsidRPr="003A51AC">
        <w:t>чрезвычайно</w:t>
      </w:r>
      <w:r w:rsidR="008806AF">
        <w:t xml:space="preserve"> </w:t>
      </w:r>
      <w:r w:rsidRPr="003A51AC">
        <w:t>важной</w:t>
      </w:r>
      <w:r w:rsidR="008806AF">
        <w:t xml:space="preserve"> </w:t>
      </w:r>
      <w:r w:rsidRPr="003A51AC">
        <w:t>его</w:t>
      </w:r>
      <w:r w:rsidR="008806AF">
        <w:t xml:space="preserve"> </w:t>
      </w:r>
      <w:r w:rsidRPr="003A51AC">
        <w:t>похвала.</w:t>
      </w:r>
      <w:r w:rsidR="008806AF">
        <w:t xml:space="preserve"> </w:t>
      </w:r>
      <w:r w:rsidRPr="003A51AC">
        <w:t>Это</w:t>
      </w:r>
      <w:r w:rsidR="008806AF">
        <w:t xml:space="preserve"> </w:t>
      </w:r>
      <w:r w:rsidRPr="003A51AC">
        <w:t>приводит к их повышенной обидчивости на замечания. Повышенная обидчивость представляет</w:t>
      </w:r>
      <w:r w:rsidR="008806AF">
        <w:t xml:space="preserve"> </w:t>
      </w:r>
      <w:r w:rsidRPr="003A51AC">
        <w:t>собой</w:t>
      </w:r>
      <w:r w:rsidR="008806AF">
        <w:t xml:space="preserve"> </w:t>
      </w:r>
      <w:r w:rsidRPr="003A51AC">
        <w:t>возрастной</w:t>
      </w:r>
      <w:r w:rsidR="008806AF">
        <w:t xml:space="preserve"> </w:t>
      </w:r>
      <w:r w:rsidRPr="003A51AC">
        <w:t>феномен.</w:t>
      </w:r>
      <w:r w:rsidR="008806AF">
        <w:t xml:space="preserve"> </w:t>
      </w:r>
      <w:r w:rsidRPr="003A51AC">
        <w:t>Со</w:t>
      </w:r>
      <w:r w:rsidR="008806AF">
        <w:t xml:space="preserve"> </w:t>
      </w:r>
      <w:r w:rsidRPr="003A51AC">
        <w:t>сверстниками</w:t>
      </w:r>
      <w:r w:rsidR="008806AF">
        <w:t xml:space="preserve"> </w:t>
      </w:r>
      <w:r w:rsidRPr="003A51AC">
        <w:t>продолжает</w:t>
      </w:r>
      <w:r w:rsidR="008806AF">
        <w:t xml:space="preserve"> </w:t>
      </w:r>
      <w:r w:rsidRPr="003A51AC">
        <w:t>формироваться</w:t>
      </w:r>
      <w:r w:rsidR="008806AF">
        <w:t xml:space="preserve"> </w:t>
      </w:r>
      <w:r w:rsidRPr="003A51AC">
        <w:t>ситуативно-деловаяформа общения, что определяется развитием развернутой сюжетно-ролевой игры и совместными</w:t>
      </w:r>
      <w:r w:rsidR="008806AF">
        <w:t xml:space="preserve"> </w:t>
      </w:r>
      <w:r w:rsidRPr="003A51AC">
        <w:t>видами деятельности со сверстниками.</w:t>
      </w:r>
      <w:r w:rsidR="008806AF">
        <w:t xml:space="preserve"> </w:t>
      </w:r>
      <w:r w:rsidRPr="003A51AC">
        <w:t>При этом, характер межличностных отношений отличает</w:t>
      </w:r>
      <w:r w:rsidR="008806AF">
        <w:t xml:space="preserve"> </w:t>
      </w:r>
      <w:r w:rsidRPr="003A51AC">
        <w:t>ярко выраженный интерес по отношению к сверстнику, высокую значимость сверстника, ребенок</w:t>
      </w:r>
      <w:r w:rsidR="008806AF">
        <w:t xml:space="preserve"> </w:t>
      </w:r>
      <w:r w:rsidRPr="003A51AC">
        <w:t>болезненно</w:t>
      </w:r>
      <w:r w:rsidR="008806AF">
        <w:t xml:space="preserve"> </w:t>
      </w:r>
      <w:r w:rsidRPr="003A51AC">
        <w:t>реагирует</w:t>
      </w:r>
      <w:r w:rsidR="008806AF">
        <w:t xml:space="preserve"> </w:t>
      </w:r>
      <w:r w:rsidRPr="003A51AC">
        <w:t>на</w:t>
      </w:r>
      <w:r w:rsidR="008806AF">
        <w:t xml:space="preserve"> </w:t>
      </w:r>
      <w:r w:rsidRPr="003A51AC">
        <w:t>похвалу</w:t>
      </w:r>
      <w:r w:rsidR="008806AF">
        <w:t xml:space="preserve"> </w:t>
      </w:r>
      <w:r w:rsidRPr="003A51AC">
        <w:t>другого</w:t>
      </w:r>
      <w:r w:rsidR="008806AF">
        <w:t xml:space="preserve"> </w:t>
      </w:r>
      <w:r w:rsidRPr="003A51AC">
        <w:t>ребенка</w:t>
      </w:r>
      <w:r w:rsidR="008806AF">
        <w:t xml:space="preserve"> </w:t>
      </w:r>
      <w:r w:rsidRPr="003A51AC">
        <w:t>со</w:t>
      </w:r>
      <w:r w:rsidR="008806AF">
        <w:t xml:space="preserve"> </w:t>
      </w:r>
      <w:r w:rsidRPr="003A51AC">
        <w:t>стороны</w:t>
      </w:r>
      <w:r w:rsidR="008806AF">
        <w:t xml:space="preserve"> </w:t>
      </w:r>
      <w:r w:rsidRPr="003A51AC">
        <w:t>взрослых,</w:t>
      </w:r>
      <w:r w:rsidR="008806AF">
        <w:t xml:space="preserve"> </w:t>
      </w:r>
      <w:r w:rsidRPr="003A51AC">
        <w:t>конфликтность</w:t>
      </w:r>
      <w:r w:rsidR="008806AF">
        <w:t xml:space="preserve"> </w:t>
      </w:r>
      <w:r w:rsidRPr="003A51AC">
        <w:t>со</w:t>
      </w:r>
      <w:r w:rsidR="008806AF">
        <w:t xml:space="preserve"> </w:t>
      </w:r>
      <w:r w:rsidRPr="003A51AC">
        <w:t>сверстниками</w:t>
      </w:r>
      <w:r w:rsidR="008806AF">
        <w:t xml:space="preserve"> </w:t>
      </w:r>
      <w:r w:rsidRPr="003A51AC">
        <w:t>также</w:t>
      </w:r>
      <w:r w:rsidR="008806AF">
        <w:t xml:space="preserve"> </w:t>
      </w:r>
      <w:r w:rsidRPr="003A51AC">
        <w:t>характерна</w:t>
      </w:r>
      <w:r w:rsidR="008806AF">
        <w:t xml:space="preserve"> </w:t>
      </w:r>
      <w:r w:rsidRPr="003A51AC">
        <w:t>для</w:t>
      </w:r>
      <w:r w:rsidR="008806AF">
        <w:t xml:space="preserve"> </w:t>
      </w:r>
      <w:r w:rsidRPr="003A51AC">
        <w:t>данного</w:t>
      </w:r>
      <w:r w:rsidR="008806AF">
        <w:t xml:space="preserve"> </w:t>
      </w:r>
      <w:r w:rsidRPr="003A51AC">
        <w:t>возраста.</w:t>
      </w:r>
      <w:r w:rsidR="008806AF">
        <w:t xml:space="preserve"> </w:t>
      </w:r>
      <w:r w:rsidRPr="003A51AC">
        <w:t>В</w:t>
      </w:r>
      <w:r w:rsidR="008806AF">
        <w:t xml:space="preserve"> </w:t>
      </w:r>
      <w:r w:rsidRPr="003A51AC">
        <w:t>группе</w:t>
      </w:r>
      <w:r w:rsidR="008806AF">
        <w:t xml:space="preserve"> </w:t>
      </w:r>
      <w:r w:rsidRPr="003A51AC">
        <w:t>формируется</w:t>
      </w:r>
      <w:r w:rsidR="008806AF">
        <w:t xml:space="preserve"> </w:t>
      </w:r>
      <w:r w:rsidRPr="003A51AC">
        <w:t>стабильная</w:t>
      </w:r>
      <w:r w:rsidR="008806AF">
        <w:t xml:space="preserve"> </w:t>
      </w:r>
      <w:r w:rsidRPr="003A51AC">
        <w:t>структура</w:t>
      </w:r>
      <w:r w:rsidR="008806AF">
        <w:t xml:space="preserve"> </w:t>
      </w:r>
      <w:r w:rsidRPr="003A51AC">
        <w:t>взаимоотношений</w:t>
      </w:r>
      <w:r w:rsidR="008806AF">
        <w:t xml:space="preserve"> </w:t>
      </w:r>
      <w:r w:rsidRPr="003A51AC">
        <w:t>между</w:t>
      </w:r>
      <w:r w:rsidR="008806AF">
        <w:t xml:space="preserve"> </w:t>
      </w:r>
      <w:r w:rsidRPr="003A51AC">
        <w:t>детьми,</w:t>
      </w:r>
      <w:r w:rsidR="008806AF">
        <w:t xml:space="preserve"> </w:t>
      </w:r>
      <w:r w:rsidRPr="003A51AC">
        <w:t>определяющая</w:t>
      </w:r>
      <w:r w:rsidR="008806AF">
        <w:t xml:space="preserve"> </w:t>
      </w:r>
      <w:r w:rsidRPr="003A51AC">
        <w:t>социометрический</w:t>
      </w:r>
      <w:r w:rsidR="008806AF">
        <w:t xml:space="preserve"> </w:t>
      </w:r>
      <w:r w:rsidRPr="003A51AC">
        <w:t>статус</w:t>
      </w:r>
      <w:r w:rsidR="008806AF">
        <w:t xml:space="preserve"> </w:t>
      </w:r>
      <w:r w:rsidRPr="003A51AC">
        <w:t>каждого</w:t>
      </w:r>
      <w:r w:rsidR="008806AF">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t>В</w:t>
      </w:r>
      <w:r w:rsidR="008806AF">
        <w:t xml:space="preserve"> </w:t>
      </w:r>
      <w:r w:rsidRPr="003A51AC">
        <w:t>период</w:t>
      </w:r>
      <w:r w:rsidR="008806AF">
        <w:t xml:space="preserve"> </w:t>
      </w:r>
      <w:r w:rsidRPr="003A51AC">
        <w:t>от</w:t>
      </w:r>
      <w:r w:rsidR="008806AF">
        <w:t xml:space="preserve"> </w:t>
      </w:r>
      <w:r w:rsidRPr="003A51AC">
        <w:t>четырех</w:t>
      </w:r>
      <w:r w:rsidR="008806AF">
        <w:t xml:space="preserve"> </w:t>
      </w:r>
      <w:r w:rsidRPr="003A51AC">
        <w:t>до</w:t>
      </w:r>
      <w:r w:rsidR="008806AF">
        <w:t xml:space="preserve"> </w:t>
      </w:r>
      <w:r w:rsidRPr="003A51AC">
        <w:t>пяти</w:t>
      </w:r>
      <w:r w:rsidR="008806AF">
        <w:t xml:space="preserve"> </w:t>
      </w:r>
      <w:r w:rsidRPr="003A51AC">
        <w:t>лет</w:t>
      </w:r>
      <w:r w:rsidR="008806AF">
        <w:t xml:space="preserve"> </w:t>
      </w:r>
      <w:r w:rsidRPr="003A51AC">
        <w:t>существенно</w:t>
      </w:r>
      <w:r w:rsidR="008806AF">
        <w:t xml:space="preserve"> </w:t>
      </w:r>
      <w:r w:rsidRPr="003A51AC">
        <w:t>возрастает</w:t>
      </w:r>
      <w:r w:rsidR="008806AF">
        <w:t xml:space="preserve"> </w:t>
      </w:r>
      <w:r w:rsidRPr="003A51AC">
        <w:t>роль</w:t>
      </w:r>
      <w:r w:rsidR="008806AF">
        <w:t xml:space="preserve"> </w:t>
      </w:r>
      <w:r w:rsidRPr="003A51AC">
        <w:t>регулятивных</w:t>
      </w:r>
      <w:r w:rsidR="008806AF">
        <w:t xml:space="preserve"> </w:t>
      </w:r>
      <w:r w:rsidRPr="003A51AC">
        <w:t>механизмов</w:t>
      </w:r>
      <w:r w:rsidR="008806AF">
        <w:t xml:space="preserve"> </w:t>
      </w:r>
      <w:r w:rsidRPr="003A51AC">
        <w:t>поведения.</w:t>
      </w:r>
      <w:r w:rsidR="008806AF">
        <w:t xml:space="preserve"> </w:t>
      </w:r>
      <w:r w:rsidRPr="003A51AC">
        <w:t>Потребность</w:t>
      </w:r>
      <w:r w:rsidR="008806AF">
        <w:t xml:space="preserve"> </w:t>
      </w:r>
      <w:r w:rsidRPr="003A51AC">
        <w:t>в</w:t>
      </w:r>
      <w:r w:rsidR="008806AF">
        <w:t xml:space="preserve"> </w:t>
      </w:r>
      <w:r w:rsidRPr="003A51AC">
        <w:t>самовыражении</w:t>
      </w:r>
      <w:r w:rsidR="008806AF">
        <w:t xml:space="preserve"> </w:t>
      </w:r>
      <w:r w:rsidRPr="003A51AC">
        <w:t>(</w:t>
      </w:r>
      <w:r w:rsidR="008806AF">
        <w:t xml:space="preserve">стремление </w:t>
      </w:r>
      <w:r w:rsidRPr="003A51AC">
        <w:t>быть</w:t>
      </w:r>
      <w:r w:rsidR="008806AF">
        <w:t xml:space="preserve"> </w:t>
      </w:r>
      <w:r w:rsidRPr="003A51AC">
        <w:t>компетентным в доступных</w:t>
      </w:r>
      <w:r w:rsidR="008806AF">
        <w:t xml:space="preserve"> </w:t>
      </w:r>
      <w:r w:rsidRPr="003A51AC">
        <w:t>видах</w:t>
      </w:r>
      <w:r w:rsidR="008806AF">
        <w:t xml:space="preserve"> </w:t>
      </w:r>
      <w:r w:rsidRPr="003A51AC">
        <w:t>деятельности) определяет развитие произвольности. В игре</w:t>
      </w:r>
      <w:r w:rsidR="008806AF">
        <w:t xml:space="preserve"> </w:t>
      </w:r>
      <w:r w:rsidRPr="003A51AC">
        <w:t>ребенок может управлять собственным поведением, опираясь на систему правил, заложенных в</w:t>
      </w:r>
      <w:r w:rsidR="008806AF">
        <w:t xml:space="preserve"> </w:t>
      </w:r>
      <w:r w:rsidRPr="003A51AC">
        <w:t>данной</w:t>
      </w:r>
      <w:r w:rsidR="008806AF">
        <w:t xml:space="preserve"> </w:t>
      </w:r>
      <w:r w:rsidRPr="003A51AC">
        <w:t>роли.</w:t>
      </w:r>
      <w:r w:rsidR="008806AF">
        <w:t xml:space="preserve"> </w:t>
      </w:r>
      <w:r w:rsidRPr="003A51AC">
        <w:t>Ребенку</w:t>
      </w:r>
      <w:r w:rsidR="008806AF">
        <w:t xml:space="preserve"> </w:t>
      </w:r>
      <w:r w:rsidRPr="003A51AC">
        <w:t>доступно</w:t>
      </w:r>
      <w:r w:rsidR="008806AF">
        <w:t xml:space="preserve"> </w:t>
      </w:r>
      <w:r w:rsidRPr="003A51AC">
        <w:t>осознание</w:t>
      </w:r>
      <w:r w:rsidR="008806AF">
        <w:t xml:space="preserve"> </w:t>
      </w:r>
      <w:r w:rsidRPr="003A51AC">
        <w:t>основных</w:t>
      </w:r>
      <w:r w:rsidR="008806AF">
        <w:t xml:space="preserve"> </w:t>
      </w:r>
      <w:r w:rsidRPr="003A51AC">
        <w:t>правил</w:t>
      </w:r>
      <w:r w:rsidR="008806AF">
        <w:t xml:space="preserve"> </w:t>
      </w:r>
      <w:r w:rsidRPr="003A51AC">
        <w:t>поведения</w:t>
      </w:r>
      <w:r w:rsidR="008806AF">
        <w:t xml:space="preserve"> </w:t>
      </w:r>
      <w:r w:rsidRPr="003A51AC">
        <w:t>входе</w:t>
      </w:r>
      <w:r w:rsidR="008806AF">
        <w:t xml:space="preserve"> </w:t>
      </w:r>
      <w:r w:rsidRPr="003A51AC">
        <w:t>общения</w:t>
      </w:r>
      <w:r w:rsidR="008806AF">
        <w:t xml:space="preserve"> </w:t>
      </w:r>
      <w:r w:rsidRPr="003A51AC">
        <w:t>и</w:t>
      </w:r>
      <w:r w:rsidR="008806AF">
        <w:t xml:space="preserve"> </w:t>
      </w:r>
      <w:r w:rsidRPr="003A51AC">
        <w:t>поведения</w:t>
      </w:r>
      <w:r w:rsidR="008806AF">
        <w:t xml:space="preserve"> </w:t>
      </w:r>
      <w:r w:rsidRPr="003A51AC">
        <w:t>в</w:t>
      </w:r>
      <w:r w:rsidR="008806AF">
        <w:t xml:space="preserve"> </w:t>
      </w:r>
      <w:r w:rsidRPr="003A51AC">
        <w:t>социуме.</w:t>
      </w:r>
      <w:r w:rsidR="008806AF">
        <w:t xml:space="preserve"> </w:t>
      </w:r>
      <w:r w:rsidRPr="003A51AC">
        <w:t>Речь</w:t>
      </w:r>
      <w:r w:rsidR="008806AF">
        <w:t xml:space="preserve"> </w:t>
      </w:r>
      <w:r w:rsidRPr="003A51AC">
        <w:t>начинает</w:t>
      </w:r>
      <w:r w:rsidR="008806AF">
        <w:t xml:space="preserve"> </w:t>
      </w:r>
      <w:r w:rsidRPr="003A51AC">
        <w:t>выполнять</w:t>
      </w:r>
      <w:r w:rsidR="008806AF">
        <w:t xml:space="preserve"> </w:t>
      </w:r>
      <w:r w:rsidRPr="003A51AC">
        <w:t>роль</w:t>
      </w:r>
      <w:r w:rsidR="008806AF">
        <w:t xml:space="preserve"> </w:t>
      </w:r>
      <w:r w:rsidRPr="003A51AC">
        <w:t>планирования</w:t>
      </w:r>
      <w:r w:rsidR="008806AF">
        <w:t xml:space="preserve"> </w:t>
      </w:r>
      <w:r w:rsidRPr="003A51AC">
        <w:t>и</w:t>
      </w:r>
      <w:r w:rsidR="008806AF">
        <w:t xml:space="preserve"> </w:t>
      </w:r>
      <w:r w:rsidRPr="003A51AC">
        <w:t>регуляции</w:t>
      </w:r>
      <w:r w:rsidR="008806AF">
        <w:t xml:space="preserve"> </w:t>
      </w:r>
      <w:r w:rsidRPr="003A51AC">
        <w:t>поведения.</w:t>
      </w:r>
      <w:r w:rsidR="008806AF">
        <w:t xml:space="preserve"> </w:t>
      </w:r>
      <w:r w:rsidRPr="003A51AC">
        <w:t>Интенсивно</w:t>
      </w:r>
      <w:r w:rsidR="008806AF">
        <w:t xml:space="preserve"> </w:t>
      </w:r>
      <w:r w:rsidRPr="003A51AC">
        <w:t>формируются</w:t>
      </w:r>
      <w:r w:rsidR="008806AF">
        <w:t xml:space="preserve"> </w:t>
      </w:r>
      <w:r w:rsidRPr="003A51AC">
        <w:t>социальные</w:t>
      </w:r>
      <w:r w:rsidR="008806AF">
        <w:t xml:space="preserve"> </w:t>
      </w:r>
      <w:r w:rsidRPr="003A51AC">
        <w:t>эмоции</w:t>
      </w:r>
      <w:r w:rsidR="008806AF">
        <w:t xml:space="preserve"> </w:t>
      </w:r>
      <w:r w:rsidRPr="003A51AC">
        <w:t>(чувство</w:t>
      </w:r>
      <w:r w:rsidR="008806AF">
        <w:t xml:space="preserve"> </w:t>
      </w:r>
      <w:r w:rsidRPr="003A51AC">
        <w:t>стыда,</w:t>
      </w:r>
      <w:r w:rsidR="008806AF">
        <w:t xml:space="preserve"> </w:t>
      </w:r>
      <w:r w:rsidRPr="003A51AC">
        <w:t>смущение,</w:t>
      </w:r>
      <w:r w:rsidR="008806AF">
        <w:t xml:space="preserve"> </w:t>
      </w:r>
      <w:r w:rsidRPr="003A51AC">
        <w:t>гордость,</w:t>
      </w:r>
      <w:r w:rsidR="008806AF">
        <w:t xml:space="preserve"> </w:t>
      </w:r>
      <w:r w:rsidRPr="003A51AC">
        <w:t>зависть,</w:t>
      </w:r>
      <w:r w:rsidR="008806AF">
        <w:t xml:space="preserve"> </w:t>
      </w:r>
      <w:r w:rsidRPr="003A51AC">
        <w:t>переживание успеха-неуспехаи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008806AF">
        <w:t xml:space="preserve"> </w:t>
      </w:r>
      <w:r w:rsidRPr="003A51AC">
        <w:t>продолжает формироваться дифференцированная самооценка. Оценка взрослого, оценка взрослым</w:t>
      </w:r>
      <w:r w:rsidR="008806AF">
        <w:t xml:space="preserve"> </w:t>
      </w:r>
      <w:r w:rsidRPr="003A51AC">
        <w:t>других детей, а также механизм сравнения своих результатов деятельности с результатами других</w:t>
      </w:r>
      <w:r w:rsidR="008806AF">
        <w:t xml:space="preserve"> </w:t>
      </w:r>
      <w:r w:rsidRPr="003A51AC">
        <w:t>детей</w:t>
      </w:r>
      <w:r w:rsidR="008806AF">
        <w:t xml:space="preserve"> </w:t>
      </w:r>
      <w:r w:rsidRPr="003A51AC">
        <w:t>оказывают</w:t>
      </w:r>
      <w:r w:rsidR="008806AF">
        <w:t xml:space="preserve"> </w:t>
      </w:r>
      <w:r w:rsidRPr="003A51AC">
        <w:t>существенное</w:t>
      </w:r>
      <w:r w:rsidR="008806AF">
        <w:t xml:space="preserve"> </w:t>
      </w:r>
      <w:r w:rsidRPr="003A51AC">
        <w:t>влияние</w:t>
      </w:r>
      <w:r w:rsidR="008806AF">
        <w:t xml:space="preserve"> </w:t>
      </w:r>
      <w:r w:rsidRPr="003A51AC">
        <w:t>на</w:t>
      </w:r>
      <w:r w:rsidR="008806AF">
        <w:t xml:space="preserve"> </w:t>
      </w:r>
      <w:r w:rsidRPr="003A51AC">
        <w:t>характер</w:t>
      </w:r>
      <w:r w:rsidR="008806AF">
        <w:t xml:space="preserve"> </w:t>
      </w:r>
      <w:r w:rsidRPr="003A51AC">
        <w:t>самооценки</w:t>
      </w:r>
      <w:r w:rsidR="008806AF">
        <w:t xml:space="preserve"> </w:t>
      </w:r>
      <w:r w:rsidRPr="003A51AC">
        <w:t>и</w:t>
      </w:r>
      <w:r w:rsidR="008806AF">
        <w:t xml:space="preserve"> </w:t>
      </w:r>
      <w:r w:rsidRPr="003A51AC">
        <w:t>самосознания.</w:t>
      </w:r>
      <w:r w:rsidR="008806AF">
        <w:t xml:space="preserve"> </w:t>
      </w:r>
      <w:r w:rsidRPr="003A51AC">
        <w:t>Появляется</w:t>
      </w:r>
      <w:r w:rsidR="008806AF">
        <w:t xml:space="preserve"> </w:t>
      </w:r>
      <w:r w:rsidRPr="003A51AC">
        <w:t>краткосрочная</w:t>
      </w:r>
      <w:r w:rsidR="008806AF">
        <w:t xml:space="preserve"> </w:t>
      </w:r>
      <w:r w:rsidRPr="003A51AC">
        <w:t>временная перспектива</w:t>
      </w:r>
      <w:r w:rsidR="008806AF">
        <w:t xml:space="preserve"> </w:t>
      </w:r>
      <w:r w:rsidRPr="003A51AC">
        <w:t>(вчера-сегодня-завтра, было-будет).</w:t>
      </w:r>
    </w:p>
    <w:p w:rsidR="00B44E87" w:rsidRPr="003A51AC" w:rsidRDefault="00231C7F" w:rsidP="00E22A07">
      <w:pPr>
        <w:pStyle w:val="aa"/>
        <w:ind w:left="0" w:firstLine="709"/>
        <w:rPr>
          <w:b/>
        </w:rPr>
      </w:pPr>
      <w:r>
        <w:rPr>
          <w:b/>
        </w:rPr>
        <w:t>1.5.2</w:t>
      </w:r>
      <w:r w:rsidR="00B44E87" w:rsidRPr="003A51AC">
        <w:rPr>
          <w:b/>
        </w:rPr>
        <w:t>.3. Старшая</w:t>
      </w:r>
      <w:r w:rsidR="008806AF">
        <w:rPr>
          <w:b/>
        </w:rPr>
        <w:t xml:space="preserve"> </w:t>
      </w:r>
      <w:r w:rsidR="00B44E87" w:rsidRPr="003A51AC">
        <w:rPr>
          <w:b/>
        </w:rPr>
        <w:t>группа</w:t>
      </w:r>
      <w:r w:rsidR="008806AF">
        <w:rPr>
          <w:b/>
        </w:rPr>
        <w:t xml:space="preserve"> </w:t>
      </w:r>
      <w:r w:rsidR="00B44E87" w:rsidRPr="003A51AC">
        <w:rPr>
          <w:b/>
        </w:rPr>
        <w:t>(шестой</w:t>
      </w:r>
      <w:r w:rsidR="008806AF">
        <w:rPr>
          <w:b/>
        </w:rPr>
        <w:t xml:space="preserve"> </w:t>
      </w:r>
      <w:r w:rsidR="00B44E87" w:rsidRPr="003A51AC">
        <w:rPr>
          <w:b/>
        </w:rPr>
        <w:t>год</w:t>
      </w:r>
      <w:r w:rsidR="008806AF">
        <w:rPr>
          <w:b/>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8806A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008806AF">
        <w:t xml:space="preserve"> </w:t>
      </w:r>
      <w:r w:rsidRPr="003A51AC">
        <w:t>вес</w:t>
      </w:r>
      <w:r w:rsidR="008806AF">
        <w:t xml:space="preserve"> </w:t>
      </w:r>
      <w:r w:rsidRPr="003A51AC">
        <w:t>у</w:t>
      </w:r>
      <w:r w:rsidR="008806AF">
        <w:t xml:space="preserve"> </w:t>
      </w:r>
      <w:r w:rsidRPr="003A51AC">
        <w:t>мальчиков</w:t>
      </w:r>
      <w:r w:rsidR="008806AF">
        <w:t xml:space="preserve"> </w:t>
      </w:r>
      <w:r w:rsidRPr="003A51AC">
        <w:t>изменяется</w:t>
      </w:r>
      <w:r w:rsidR="008806AF">
        <w:t xml:space="preserve"> </w:t>
      </w:r>
      <w:r w:rsidRPr="003A51AC">
        <w:t>от</w:t>
      </w:r>
      <w:r w:rsidR="008806AF">
        <w:t xml:space="preserve"> </w:t>
      </w:r>
      <w:r w:rsidRPr="003A51AC">
        <w:t>19,7</w:t>
      </w:r>
      <w:r w:rsidR="008806AF">
        <w:t xml:space="preserve"> </w:t>
      </w:r>
      <w:r w:rsidRPr="003A51AC">
        <w:t>кг</w:t>
      </w:r>
      <w:r w:rsidR="008806AF">
        <w:t xml:space="preserve"> </w:t>
      </w:r>
      <w:r w:rsidRPr="003A51AC">
        <w:t>в</w:t>
      </w:r>
      <w:r w:rsidR="008806AF">
        <w:t xml:space="preserve"> </w:t>
      </w:r>
      <w:r w:rsidRPr="003A51AC">
        <w:t>пять</w:t>
      </w:r>
      <w:r w:rsidR="008806AF">
        <w:t xml:space="preserve"> </w:t>
      </w:r>
      <w:r w:rsidRPr="003A51AC">
        <w:t>лет</w:t>
      </w:r>
      <w:r w:rsidR="008806AF">
        <w:t xml:space="preserve"> </w:t>
      </w:r>
      <w:r w:rsidRPr="003A51AC">
        <w:t>до</w:t>
      </w:r>
      <w:r w:rsidR="008806AF">
        <w:t xml:space="preserve"> </w:t>
      </w:r>
      <w:r w:rsidRPr="003A51AC">
        <w:t>21,9</w:t>
      </w:r>
      <w:r w:rsidR="008806AF">
        <w:t xml:space="preserve"> </w:t>
      </w:r>
      <w:r w:rsidRPr="003A51AC">
        <w:t>кг</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у</w:t>
      </w:r>
      <w:r w:rsidR="008806AF">
        <w:t xml:space="preserve"> </w:t>
      </w:r>
      <w:r w:rsidRPr="003A51AC">
        <w:t>девочек</w:t>
      </w:r>
      <w:r w:rsidR="008806AF">
        <w:t xml:space="preserve"> </w:t>
      </w:r>
      <w:r w:rsidRPr="003A51AC">
        <w:t>–от</w:t>
      </w:r>
      <w:r w:rsidR="008806AF">
        <w:t xml:space="preserve"> </w:t>
      </w:r>
      <w:r w:rsidRPr="003A51AC">
        <w:t>18,5</w:t>
      </w:r>
      <w:r w:rsidR="008806AF">
        <w:t xml:space="preserve"> </w:t>
      </w:r>
      <w:r w:rsidRPr="003A51AC">
        <w:t>к</w:t>
      </w:r>
      <w:r w:rsidR="008806AF">
        <w:t xml:space="preserve">г в </w:t>
      </w:r>
      <w:r w:rsidRPr="003A51AC">
        <w:t>пять</w:t>
      </w:r>
      <w:r w:rsidR="008806AF">
        <w:t xml:space="preserve"> </w:t>
      </w:r>
      <w:r w:rsidRPr="003A51AC">
        <w:t>лет</w:t>
      </w:r>
      <w:r w:rsidR="008806AF">
        <w:t xml:space="preserve"> </w:t>
      </w:r>
      <w:r w:rsidRPr="003A51AC">
        <w:t>до</w:t>
      </w:r>
      <w:r w:rsidR="008806AF">
        <w:t xml:space="preserve"> </w:t>
      </w:r>
      <w:r w:rsidRPr="003A51AC">
        <w:t>21,3</w:t>
      </w:r>
      <w:r w:rsidR="008806AF">
        <w:t xml:space="preserve"> </w:t>
      </w:r>
      <w:r w:rsidRPr="003A51AC">
        <w:t>кг</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Средняя</w:t>
      </w:r>
      <w:r w:rsidR="008806AF">
        <w:t xml:space="preserve"> </w:t>
      </w:r>
      <w:r w:rsidRPr="003A51AC">
        <w:t>длина</w:t>
      </w:r>
      <w:r w:rsidR="008806AF">
        <w:t xml:space="preserve"> </w:t>
      </w:r>
      <w:r w:rsidRPr="003A51AC">
        <w:t>тела</w:t>
      </w:r>
      <w:r w:rsidR="008806AF">
        <w:t xml:space="preserve"> </w:t>
      </w:r>
      <w:r w:rsidRPr="003A51AC">
        <w:t>умальчиков</w:t>
      </w:r>
      <w:r w:rsidR="008806AF">
        <w:t xml:space="preserve"> </w:t>
      </w:r>
      <w:r w:rsidRPr="003A51AC">
        <w:t>от</w:t>
      </w:r>
      <w:r w:rsidR="008806AF">
        <w:t xml:space="preserve"> </w:t>
      </w:r>
      <w:r w:rsidRPr="003A51AC">
        <w:t>110,4</w:t>
      </w:r>
      <w:r w:rsidR="008806AF">
        <w:t xml:space="preserve"> </w:t>
      </w:r>
      <w:r w:rsidRPr="003A51AC">
        <w:t>см</w:t>
      </w:r>
      <w:r w:rsidR="008806AF">
        <w:t xml:space="preserve"> </w:t>
      </w:r>
      <w:r w:rsidRPr="003A51AC">
        <w:t>в</w:t>
      </w:r>
      <w:r w:rsidR="008806AF">
        <w:t xml:space="preserve"> </w:t>
      </w:r>
      <w:r w:rsidRPr="003A51AC">
        <w:t>пять</w:t>
      </w:r>
      <w:r w:rsidR="008806AF">
        <w:t xml:space="preserve"> </w:t>
      </w:r>
      <w:r w:rsidRPr="003A51AC">
        <w:t>лет</w:t>
      </w:r>
      <w:r w:rsidR="008806AF">
        <w:t xml:space="preserve"> </w:t>
      </w:r>
      <w:r w:rsidRPr="003A51AC">
        <w:t>до 115,9</w:t>
      </w:r>
      <w:r w:rsidR="008806AF">
        <w:t xml:space="preserve"> </w:t>
      </w:r>
      <w:r w:rsidRPr="003A51AC">
        <w:t>см</w:t>
      </w:r>
      <w:r w:rsidR="008806AF">
        <w:t xml:space="preserve"> </w:t>
      </w:r>
      <w:r w:rsidRPr="003A51AC">
        <w:t>в</w:t>
      </w:r>
      <w:r w:rsidR="008806AF">
        <w:t xml:space="preserve"> </w:t>
      </w:r>
      <w:r w:rsidRPr="003A51AC">
        <w:t>шесть</w:t>
      </w:r>
      <w:r w:rsidR="008806AF">
        <w:t xml:space="preserve"> </w:t>
      </w:r>
      <w:r w:rsidRPr="003A51AC">
        <w:t>лет,</w:t>
      </w:r>
      <w:r w:rsidR="008806AF">
        <w:t xml:space="preserve"> </w:t>
      </w:r>
      <w:r w:rsidRPr="003A51AC">
        <w:t>у</w:t>
      </w:r>
      <w:r w:rsidR="008806AF">
        <w:t xml:space="preserve"> </w:t>
      </w:r>
      <w:r w:rsidRPr="003A51AC">
        <w:t>девочек</w:t>
      </w:r>
      <w:r w:rsidR="008806AF">
        <w:t xml:space="preserve"> </w:t>
      </w:r>
      <w:r w:rsidRPr="003A51AC">
        <w:t>–</w:t>
      </w:r>
      <w:r w:rsidR="008806AF">
        <w:t xml:space="preserve"> </w:t>
      </w:r>
      <w:r w:rsidRPr="003A51AC">
        <w:t>от 109,0 см</w:t>
      </w:r>
      <w:r w:rsidR="008806AF">
        <w:t xml:space="preserve"> </w:t>
      </w:r>
      <w:r w:rsidRPr="003A51AC">
        <w:t>в</w:t>
      </w:r>
      <w:r w:rsidR="008806AF">
        <w:t xml:space="preserve"> </w:t>
      </w:r>
      <w:r w:rsidRPr="003A51AC">
        <w:t>пять лет до 115,7 см</w:t>
      </w:r>
      <w:r w:rsidR="008806AF">
        <w:t xml:space="preserve"> </w:t>
      </w:r>
      <w:r w:rsidRPr="003A51AC">
        <w:t>в</w:t>
      </w:r>
      <w:r w:rsidR="008806AF">
        <w:t xml:space="preserve"> </w:t>
      </w:r>
      <w:r w:rsidRPr="003A51AC">
        <w:t>шесть</w:t>
      </w:r>
      <w:r w:rsidR="008806AF">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8806A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008806AF">
        <w:t xml:space="preserve"> </w:t>
      </w:r>
      <w:r w:rsidRPr="003A51AC">
        <w:t>центральной</w:t>
      </w:r>
      <w:r w:rsidR="008806AF">
        <w:t xml:space="preserve"> </w:t>
      </w:r>
      <w:r w:rsidRPr="003A51AC">
        <w:t>нервной</w:t>
      </w:r>
      <w:r w:rsidR="008806AF">
        <w:t xml:space="preserve"> </w:t>
      </w:r>
      <w:r w:rsidRPr="003A51AC">
        <w:t>и</w:t>
      </w:r>
      <w:r w:rsidR="008806AF">
        <w:t xml:space="preserve"> </w:t>
      </w:r>
      <w:r w:rsidRPr="003A51AC">
        <w:t>опорно-двигательной</w:t>
      </w:r>
      <w:r w:rsidR="008806AF">
        <w:t xml:space="preserve"> </w:t>
      </w:r>
      <w:r w:rsidRPr="003A51AC">
        <w:t>систем,</w:t>
      </w:r>
      <w:r w:rsidR="008806AF">
        <w:t xml:space="preserve"> </w:t>
      </w:r>
      <w:r w:rsidRPr="003A51AC">
        <w:t>зрительно-моторной</w:t>
      </w:r>
      <w:r w:rsidR="008806AF">
        <w:t xml:space="preserve"> </w:t>
      </w:r>
      <w:r w:rsidRPr="003A51AC">
        <w:t>координации</w:t>
      </w:r>
      <w:r w:rsidR="008806AF">
        <w:t xml:space="preserve"> </w:t>
      </w:r>
      <w:r w:rsidRPr="003A51AC">
        <w:t>позволяет</w:t>
      </w:r>
      <w:r w:rsidR="008806AF">
        <w:t xml:space="preserve"> </w:t>
      </w:r>
      <w:r w:rsidRPr="003A51AC">
        <w:t>ребенку</w:t>
      </w:r>
      <w:r w:rsidR="008806AF">
        <w:t xml:space="preserve"> </w:t>
      </w:r>
      <w:r w:rsidRPr="003A51AC">
        <w:t>значительно</w:t>
      </w:r>
      <w:r w:rsidR="008806AF">
        <w:t xml:space="preserve"> </w:t>
      </w:r>
      <w:r w:rsidRPr="003A51AC">
        <w:t>расширить</w:t>
      </w:r>
      <w:r w:rsidR="008806AF">
        <w:t xml:space="preserve"> </w:t>
      </w:r>
      <w:r w:rsidRPr="003A51AC">
        <w:t>доступный</w:t>
      </w:r>
      <w:r w:rsidR="008806AF">
        <w:t xml:space="preserve"> </w:t>
      </w:r>
      <w:r w:rsidRPr="003A51AC">
        <w:t>набор</w:t>
      </w:r>
      <w:r w:rsidR="008806AF">
        <w:t xml:space="preserve"> </w:t>
      </w:r>
      <w:r w:rsidRPr="003A51AC">
        <w:t>двигательных</w:t>
      </w:r>
      <w:r w:rsidR="008806AF">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008806AF">
        <w:t xml:space="preserve"> </w:t>
      </w:r>
      <w:r w:rsidRPr="003A51AC">
        <w:t>запоминание. Эффективность запоминания с помощью внешних средств (картинок, пиктограмм)</w:t>
      </w:r>
      <w:r w:rsidR="008806AF">
        <w:t xml:space="preserve"> </w:t>
      </w:r>
      <w:r w:rsidRPr="003A51AC">
        <w:t>может возрастать в 2 раза. В старшем дошкольном возрасте продолжает развиваться образное</w:t>
      </w:r>
      <w:r w:rsidR="008806AF">
        <w:t xml:space="preserve"> </w:t>
      </w:r>
      <w:r w:rsidRPr="003A51AC">
        <w:t>мышление.</w:t>
      </w:r>
      <w:r w:rsidR="008806AF">
        <w:t xml:space="preserve"> </w:t>
      </w:r>
      <w:r w:rsidRPr="003A51AC">
        <w:t>Дети</w:t>
      </w:r>
      <w:r w:rsidR="008806AF">
        <w:t xml:space="preserve"> </w:t>
      </w:r>
      <w:r w:rsidRPr="003A51AC">
        <w:t>способны</w:t>
      </w:r>
      <w:r w:rsidR="008806AF">
        <w:t xml:space="preserve"> </w:t>
      </w:r>
      <w:r w:rsidRPr="003A51AC">
        <w:t>не</w:t>
      </w:r>
      <w:r w:rsidR="008806AF">
        <w:t xml:space="preserve"> </w:t>
      </w:r>
      <w:r w:rsidRPr="003A51AC">
        <w:t>только</w:t>
      </w:r>
      <w:r w:rsidR="008806AF">
        <w:t xml:space="preserve"> </w:t>
      </w:r>
      <w:r w:rsidRPr="003A51AC">
        <w:t>решить</w:t>
      </w:r>
      <w:r w:rsidR="008806AF">
        <w:t xml:space="preserve"> </w:t>
      </w:r>
      <w:r w:rsidRPr="003A51AC">
        <w:t>задачу</w:t>
      </w:r>
      <w:r w:rsidR="008806AF">
        <w:t xml:space="preserve"> </w:t>
      </w:r>
      <w:r w:rsidRPr="003A51AC">
        <w:t>в</w:t>
      </w:r>
      <w:r w:rsidR="008806AF">
        <w:t xml:space="preserve"> </w:t>
      </w:r>
      <w:r w:rsidRPr="003A51AC">
        <w:t>наглядном</w:t>
      </w:r>
      <w:r w:rsidR="008806AF">
        <w:t xml:space="preserve"> </w:t>
      </w:r>
      <w:r w:rsidRPr="003A51AC">
        <w:t>плане,</w:t>
      </w:r>
      <w:r w:rsidR="008806AF">
        <w:t xml:space="preserve"> </w:t>
      </w:r>
      <w:r w:rsidRPr="003A51AC">
        <w:t>но</w:t>
      </w:r>
      <w:r w:rsidR="008806AF">
        <w:t xml:space="preserve"> </w:t>
      </w:r>
      <w:r w:rsidRPr="003A51AC">
        <w:t>и</w:t>
      </w:r>
      <w:r w:rsidR="008806AF">
        <w:t xml:space="preserve"> </w:t>
      </w:r>
      <w:r w:rsidRPr="003A51AC">
        <w:t>совершить</w:t>
      </w:r>
      <w:r w:rsidR="008806AF">
        <w:t xml:space="preserve"> </w:t>
      </w:r>
      <w:r w:rsidRPr="003A51AC">
        <w:t>преобразования объекта, указать, в какой последовательности объекты вступят во взаимодействие</w:t>
      </w:r>
      <w:r w:rsidR="008806AF">
        <w:t xml:space="preserve"> </w:t>
      </w:r>
      <w:r w:rsidRPr="003A51AC">
        <w:t>и</w:t>
      </w:r>
      <w:r w:rsidR="008806AF">
        <w:t xml:space="preserve"> </w:t>
      </w:r>
      <w:r w:rsidRPr="003A51AC">
        <w:t>т.д.</w:t>
      </w:r>
      <w:r w:rsidR="008806AF">
        <w:t xml:space="preserve"> </w:t>
      </w:r>
      <w:r w:rsidRPr="003A51AC">
        <w:t>Эгоцентризм</w:t>
      </w:r>
      <w:r w:rsidR="008806AF">
        <w:t xml:space="preserve"> </w:t>
      </w:r>
      <w:r w:rsidRPr="003A51AC">
        <w:t>детского</w:t>
      </w:r>
      <w:r w:rsidR="008806AF">
        <w:t xml:space="preserve"> мышления </w:t>
      </w:r>
      <w:r w:rsidRPr="003A51AC">
        <w:t>сохраняется.</w:t>
      </w:r>
      <w:r w:rsidR="008806AF">
        <w:t xml:space="preserve"> </w:t>
      </w:r>
      <w:r w:rsidRPr="003A51AC">
        <w:t>Основой</w:t>
      </w:r>
      <w:r w:rsidR="008806AF">
        <w:t xml:space="preserve"> </w:t>
      </w:r>
      <w:r w:rsidRPr="003A51AC">
        <w:t>развития</w:t>
      </w:r>
      <w:r w:rsidR="008806AF">
        <w:t xml:space="preserve"> </w:t>
      </w:r>
      <w:r w:rsidRPr="003A51AC">
        <w:t>мыслительных</w:t>
      </w:r>
      <w:r w:rsidR="008806AF">
        <w:t xml:space="preserve"> </w:t>
      </w:r>
      <w:r w:rsidRPr="003A51AC">
        <w:t>способностей</w:t>
      </w:r>
      <w:r w:rsidR="008806AF">
        <w:t xml:space="preserve"> </w:t>
      </w:r>
      <w:r w:rsidRPr="003A51AC">
        <w:t>в</w:t>
      </w:r>
      <w:r w:rsidR="008806AF">
        <w:t xml:space="preserve"> </w:t>
      </w:r>
      <w:r w:rsidRPr="003A51AC">
        <w:t>данном</w:t>
      </w:r>
      <w:r w:rsidR="008806AF">
        <w:t xml:space="preserve"> </w:t>
      </w:r>
      <w:r w:rsidRPr="003A51AC">
        <w:t>возрасте</w:t>
      </w:r>
      <w:r w:rsidR="008806AF">
        <w:t xml:space="preserve"> </w:t>
      </w:r>
      <w:r w:rsidRPr="003A51AC">
        <w:t>является</w:t>
      </w:r>
      <w:r w:rsidR="008806AF">
        <w:t xml:space="preserve"> </w:t>
      </w:r>
      <w:r w:rsidRPr="003A51AC">
        <w:t>наглядно-схематическое</w:t>
      </w:r>
      <w:r w:rsidR="008806AF">
        <w:t xml:space="preserve"> </w:t>
      </w:r>
      <w:r w:rsidRPr="003A51AC">
        <w:t>мышление,</w:t>
      </w:r>
      <w:r w:rsidR="008806AF">
        <w:t xml:space="preserve"> </w:t>
      </w:r>
      <w:r w:rsidRPr="003A51AC">
        <w:t>начинают</w:t>
      </w:r>
      <w:r w:rsidR="008806AF">
        <w:t xml:space="preserve"> </w:t>
      </w:r>
      <w:r w:rsidRPr="003A51AC">
        <w:t>развиваться</w:t>
      </w:r>
      <w:r w:rsidR="008806AF">
        <w:t xml:space="preserve"> </w:t>
      </w:r>
      <w:r w:rsidRPr="003A51AC">
        <w:t>основы</w:t>
      </w:r>
      <w:r w:rsidR="008806AF">
        <w:t xml:space="preserve"> </w:t>
      </w:r>
      <w:r w:rsidRPr="003A51AC">
        <w:t>логического</w:t>
      </w:r>
      <w:r w:rsidR="008806AF">
        <w:t xml:space="preserve"> </w:t>
      </w:r>
      <w:r w:rsidRPr="003A51AC">
        <w:t>мышления.</w:t>
      </w:r>
      <w:r w:rsidR="008806AF">
        <w:t xml:space="preserve"> </w:t>
      </w:r>
      <w:r w:rsidRPr="003A51AC">
        <w:t>Формируются</w:t>
      </w:r>
      <w:r w:rsidR="008806AF">
        <w:t xml:space="preserve"> </w:t>
      </w:r>
      <w:r w:rsidRPr="003A51AC">
        <w:t>обобщения,</w:t>
      </w:r>
      <w:r w:rsidR="008806AF">
        <w:t xml:space="preserve"> </w:t>
      </w:r>
      <w:r w:rsidRPr="003A51AC">
        <w:t>что</w:t>
      </w:r>
      <w:r w:rsidR="008806AF">
        <w:t xml:space="preserve"> </w:t>
      </w:r>
      <w:r w:rsidRPr="003A51AC">
        <w:t>является</w:t>
      </w:r>
      <w:r w:rsidR="008806AF">
        <w:t xml:space="preserve"> </w:t>
      </w:r>
      <w:r w:rsidRPr="003A51AC">
        <w:t>основой</w:t>
      </w:r>
      <w:r w:rsidR="008806AF">
        <w:t xml:space="preserve"> </w:t>
      </w:r>
      <w:r w:rsidRPr="003A51AC">
        <w:t>словесно-логического мышления. Интенсивно формируется творческое воображение. Наряду с</w:t>
      </w:r>
      <w:r w:rsidR="008806AF">
        <w:t xml:space="preserve"> </w:t>
      </w:r>
      <w:r w:rsidRPr="003A51AC">
        <w:t>образной</w:t>
      </w:r>
      <w:r w:rsidR="008806AF">
        <w:t xml:space="preserve"> </w:t>
      </w:r>
      <w:r w:rsidRPr="003A51AC">
        <w:t>креативностью,</w:t>
      </w:r>
      <w:r w:rsidR="008806AF">
        <w:t xml:space="preserve"> </w:t>
      </w:r>
      <w:r w:rsidRPr="003A51AC">
        <w:t>интенсивно</w:t>
      </w:r>
      <w:r w:rsidR="008806AF">
        <w:t xml:space="preserve"> </w:t>
      </w:r>
      <w:r w:rsidRPr="003A51AC">
        <w:t>развивается</w:t>
      </w:r>
      <w:r w:rsidR="008806AF">
        <w:t xml:space="preserve"> </w:t>
      </w:r>
      <w:r w:rsidRPr="003A51AC">
        <w:t>и</w:t>
      </w:r>
      <w:r w:rsidR="008806AF">
        <w:t xml:space="preserve"> </w:t>
      </w:r>
      <w:r w:rsidRPr="003A51AC">
        <w:t>вербальная</w:t>
      </w:r>
      <w:r w:rsidR="008806AF">
        <w:t xml:space="preserve"> </w:t>
      </w:r>
      <w:r w:rsidRPr="003A51AC">
        <w:t>креативность</w:t>
      </w:r>
      <w:r w:rsidR="008806AF">
        <w:t xml:space="preserve"> </w:t>
      </w:r>
      <w:r w:rsidRPr="003A51AC">
        <w:t>по</w:t>
      </w:r>
      <w:r w:rsidR="008806AF">
        <w:t xml:space="preserve"> </w:t>
      </w:r>
      <w:r w:rsidRPr="003A51AC">
        <w:t>параметрам</w:t>
      </w:r>
      <w:r w:rsidR="008806AF">
        <w:t xml:space="preserve"> </w:t>
      </w:r>
      <w:r w:rsidRPr="003A51AC">
        <w:t>беглости,</w:t>
      </w:r>
      <w:r w:rsidR="008806AF">
        <w:t xml:space="preserve"> </w:t>
      </w:r>
      <w:r w:rsidRPr="003A51AC">
        <w:t>гибкости,</w:t>
      </w:r>
      <w:r w:rsidR="008806AF">
        <w:t xml:space="preserve"> </w:t>
      </w:r>
      <w:r w:rsidRPr="003A51AC">
        <w:t>оригинальности</w:t>
      </w:r>
      <w:r w:rsidR="008806AF">
        <w:t xml:space="preserve"> </w:t>
      </w:r>
      <w:r w:rsidRPr="003A51AC">
        <w:t>и</w:t>
      </w:r>
      <w:r w:rsidR="008806AF">
        <w:t xml:space="preserve"> </w:t>
      </w:r>
      <w:r w:rsidRPr="003A51AC">
        <w:t>разработанности.</w:t>
      </w:r>
      <w:r w:rsidR="008806AF">
        <w:t xml:space="preserve"> </w:t>
      </w:r>
      <w:r w:rsidRPr="003A51AC">
        <w:t>Увеличивается</w:t>
      </w:r>
      <w:r w:rsidR="008806AF">
        <w:t xml:space="preserve"> </w:t>
      </w:r>
      <w:r w:rsidRPr="003A51AC">
        <w:t>устойчивость,</w:t>
      </w:r>
      <w:r w:rsidR="008806AF">
        <w:t xml:space="preserve"> </w:t>
      </w:r>
      <w:r w:rsidRPr="003A51AC">
        <w:t>распределение, переключаемость внимания. Развитие речи идет в направлении развития словаря,</w:t>
      </w:r>
      <w:r w:rsidR="008806AF">
        <w:t xml:space="preserve"> </w:t>
      </w:r>
      <w:r w:rsidRPr="003A51AC">
        <w:t>грамматической стороны речи, связной речи, ребенку доступен фонематический анализ слова, что</w:t>
      </w:r>
      <w:r w:rsidR="008806AF">
        <w:t xml:space="preserve"> </w:t>
      </w:r>
      <w:r w:rsidRPr="003A51AC">
        <w:t>является</w:t>
      </w:r>
      <w:r w:rsidR="008806AF">
        <w:t xml:space="preserve"> </w:t>
      </w:r>
      <w:r w:rsidRPr="003A51AC">
        <w:t>основой</w:t>
      </w:r>
      <w:r w:rsidR="008806AF">
        <w:t xml:space="preserve"> </w:t>
      </w:r>
      <w:r w:rsidRPr="003A51AC">
        <w:t>для</w:t>
      </w:r>
      <w:r w:rsidR="008806AF">
        <w:t xml:space="preserve"> </w:t>
      </w:r>
      <w:r w:rsidRPr="003A51AC">
        <w:t>освоения</w:t>
      </w:r>
      <w:r w:rsidR="008806AF">
        <w:t xml:space="preserve"> </w:t>
      </w:r>
      <w:r w:rsidRPr="003A51AC">
        <w:t>навыков</w:t>
      </w:r>
      <w:r w:rsidR="008806AF">
        <w:t xml:space="preserve"> </w:t>
      </w:r>
      <w:r w:rsidRPr="003A51AC">
        <w:t>чтения.</w:t>
      </w:r>
      <w:r w:rsidR="008806AF">
        <w:t xml:space="preserve"> </w:t>
      </w:r>
      <w:r w:rsidRPr="003A51AC">
        <w:t>Проявляется</w:t>
      </w:r>
      <w:r w:rsidR="008806AF">
        <w:t xml:space="preserve"> </w:t>
      </w:r>
      <w:r w:rsidRPr="003A51AC">
        <w:t>любознательность</w:t>
      </w:r>
      <w:r w:rsidR="008806AF">
        <w:t xml:space="preserve"> </w:t>
      </w:r>
      <w:r w:rsidRPr="003A51AC">
        <w:t>ребенка,</w:t>
      </w:r>
      <w:r w:rsidR="008806AF">
        <w:t xml:space="preserve"> </w:t>
      </w:r>
      <w:r w:rsidRPr="003A51AC">
        <w:t>расширяется</w:t>
      </w:r>
      <w:r w:rsidR="008806AF">
        <w:t xml:space="preserve"> </w:t>
      </w:r>
      <w:r w:rsidRPr="003A51AC">
        <w:t>круг</w:t>
      </w:r>
      <w:r w:rsidR="008806AF">
        <w:t xml:space="preserve"> </w:t>
      </w:r>
      <w:r w:rsidRPr="003A51AC">
        <w:t>познавательных интересов. Складывается</w:t>
      </w:r>
      <w:r w:rsidR="008806AF">
        <w:t xml:space="preserve"> </w:t>
      </w:r>
      <w:r w:rsidRPr="003A51AC">
        <w:t>первичная</w:t>
      </w:r>
      <w:r w:rsidR="008806AF">
        <w:t xml:space="preserve"> </w:t>
      </w:r>
      <w:r w:rsidRPr="003A51AC">
        <w:t>картина</w:t>
      </w:r>
      <w:r w:rsidR="008806AF">
        <w:t xml:space="preserve"> </w:t>
      </w:r>
      <w:r w:rsidRPr="003A51AC">
        <w:t>мира.</w:t>
      </w:r>
    </w:p>
    <w:p w:rsidR="00B44E87" w:rsidRPr="003A51AC" w:rsidRDefault="00B44E87" w:rsidP="00E22A07">
      <w:pPr>
        <w:pStyle w:val="aa"/>
        <w:ind w:left="0" w:firstLine="709"/>
      </w:pPr>
      <w:r w:rsidRPr="003A51AC">
        <w:rPr>
          <w:b/>
          <w:i/>
        </w:rPr>
        <w:t>Детские</w:t>
      </w:r>
      <w:r w:rsidR="000F1C36">
        <w:rPr>
          <w:b/>
          <w:i/>
        </w:rPr>
        <w:t xml:space="preserve"> </w:t>
      </w:r>
      <w:r w:rsidRPr="003A51AC">
        <w:rPr>
          <w:b/>
          <w:i/>
        </w:rPr>
        <w:t>виды</w:t>
      </w:r>
      <w:r w:rsidR="000F1C36">
        <w:rPr>
          <w:b/>
          <w:i/>
        </w:rPr>
        <w:t xml:space="preserve"> </w:t>
      </w:r>
      <w:r w:rsidRPr="003A51AC">
        <w:rPr>
          <w:b/>
          <w:i/>
        </w:rPr>
        <w:t>деятельности.</w:t>
      </w:r>
      <w:r w:rsidR="000F1C36">
        <w:rPr>
          <w:b/>
          <w:i/>
        </w:rPr>
        <w:t xml:space="preserve"> </w:t>
      </w:r>
      <w:r w:rsidRPr="003A51AC">
        <w:t>У</w:t>
      </w:r>
      <w:r w:rsidR="000F1C36">
        <w:t xml:space="preserve"> </w:t>
      </w:r>
      <w:r w:rsidRPr="003A51AC">
        <w:t>детей</w:t>
      </w:r>
      <w:r w:rsidR="000F1C36">
        <w:t xml:space="preserve"> </w:t>
      </w:r>
      <w:r w:rsidRPr="003A51AC">
        <w:t>шестого</w:t>
      </w:r>
      <w:r w:rsidR="000F1C36">
        <w:t xml:space="preserve"> </w:t>
      </w:r>
      <w:r w:rsidRPr="003A51AC">
        <w:t>года</w:t>
      </w:r>
      <w:r w:rsidR="000F1C36">
        <w:t xml:space="preserve"> </w:t>
      </w:r>
      <w:r w:rsidRPr="003A51AC">
        <w:t>жизни</w:t>
      </w:r>
      <w:r w:rsidR="000F1C36">
        <w:t xml:space="preserve"> </w:t>
      </w:r>
      <w:r w:rsidRPr="003A51AC">
        <w:t>отмечается</w:t>
      </w:r>
      <w:r w:rsidR="000F1C36">
        <w:t xml:space="preserve"> </w:t>
      </w:r>
      <w:r w:rsidRPr="003A51AC">
        <w:t>существенное</w:t>
      </w:r>
      <w:r w:rsidR="000F1C36">
        <w:t xml:space="preserve"> </w:t>
      </w:r>
      <w:r w:rsidRPr="003A51AC">
        <w:t>расширение</w:t>
      </w:r>
      <w:r w:rsidR="000F1C36">
        <w:t xml:space="preserve"> </w:t>
      </w:r>
      <w:r w:rsidRPr="003A51AC">
        <w:t>регулятивных</w:t>
      </w:r>
      <w:r w:rsidR="000F1C36">
        <w:t xml:space="preserve"> </w:t>
      </w:r>
      <w:r w:rsidRPr="003A51AC">
        <w:t>способностей</w:t>
      </w:r>
      <w:r w:rsidR="000F1C36">
        <w:t xml:space="preserve"> </w:t>
      </w:r>
      <w:r w:rsidRPr="003A51AC">
        <w:t>поведения,</w:t>
      </w:r>
      <w:r w:rsidR="000F1C36">
        <w:t xml:space="preserve"> </w:t>
      </w:r>
      <w:r w:rsidRPr="003A51AC">
        <w:t>за</w:t>
      </w:r>
      <w:r w:rsidR="000F1C36">
        <w:t xml:space="preserve"> </w:t>
      </w:r>
      <w:r w:rsidRPr="003A51AC">
        <w:t>счет</w:t>
      </w:r>
      <w:r w:rsidR="000F1C36">
        <w:t xml:space="preserve"> </w:t>
      </w:r>
      <w:r w:rsidRPr="003A51AC">
        <w:t>усложнения</w:t>
      </w:r>
      <w:r w:rsidR="000F1C36">
        <w:t xml:space="preserve"> </w:t>
      </w:r>
      <w:r w:rsidRPr="003A51AC">
        <w:t>системы</w:t>
      </w:r>
      <w:r w:rsidR="000F1C36">
        <w:t xml:space="preserve"> </w:t>
      </w:r>
      <w:r w:rsidRPr="003A51AC">
        <w:t>взаимоотношений</w:t>
      </w:r>
      <w:r w:rsidR="000F1C36">
        <w:t xml:space="preserve"> </w:t>
      </w:r>
      <w:r w:rsidRPr="003A51AC">
        <w:t>со</w:t>
      </w:r>
      <w:r w:rsidR="000F1C36">
        <w:t xml:space="preserve"> взрослыми </w:t>
      </w:r>
      <w:r w:rsidRPr="003A51AC">
        <w:t>со</w:t>
      </w:r>
      <w:r w:rsidR="000F1C36">
        <w:t xml:space="preserve"> </w:t>
      </w:r>
      <w:r w:rsidRPr="003A51AC">
        <w:t>сверстниками.</w:t>
      </w:r>
      <w:r w:rsidR="000F1C36">
        <w:t xml:space="preserve"> </w:t>
      </w:r>
      <w:r w:rsidRPr="003A51AC">
        <w:t>Творческая</w:t>
      </w:r>
      <w:r w:rsidR="000F1C36">
        <w:t xml:space="preserve"> </w:t>
      </w:r>
      <w:r w:rsidRPr="003A51AC">
        <w:t>сюжетно-ролевая</w:t>
      </w:r>
      <w:r w:rsidR="000F1C36">
        <w:t xml:space="preserve"> </w:t>
      </w:r>
      <w:r w:rsidRPr="003A51AC">
        <w:t>игра</w:t>
      </w:r>
      <w:r w:rsidR="000F1C36">
        <w:t xml:space="preserve"> </w:t>
      </w:r>
      <w:r w:rsidRPr="003A51AC">
        <w:t>имеет</w:t>
      </w:r>
      <w:r w:rsidR="000F1C36">
        <w:t xml:space="preserve"> </w:t>
      </w:r>
      <w:r w:rsidRPr="003A51AC">
        <w:t>сложную структуру. В игре могут принимать участие несколько детей (до 5-6 человек). Дети</w:t>
      </w:r>
      <w:r w:rsidR="000F1C36">
        <w:t xml:space="preserve"> </w:t>
      </w:r>
      <w:r w:rsidRPr="003A51AC">
        <w:t>шестого</w:t>
      </w:r>
      <w:r w:rsidR="000F1C36">
        <w:t xml:space="preserve"> </w:t>
      </w:r>
      <w:r w:rsidRPr="003A51AC">
        <w:t>года</w:t>
      </w:r>
      <w:r w:rsidR="000F1C36">
        <w:t xml:space="preserve"> </w:t>
      </w:r>
      <w:r w:rsidRPr="003A51AC">
        <w:t>жизни</w:t>
      </w:r>
      <w:r w:rsidR="000F1C36">
        <w:t xml:space="preserve"> </w:t>
      </w:r>
      <w:r w:rsidRPr="003A51AC">
        <w:t>могут</w:t>
      </w:r>
      <w:r w:rsidR="000F1C36">
        <w:t xml:space="preserve"> </w:t>
      </w:r>
      <w:r w:rsidRPr="003A51AC">
        <w:t>планировать</w:t>
      </w:r>
      <w:r w:rsidR="000F1C36">
        <w:t xml:space="preserve"> </w:t>
      </w:r>
      <w:r w:rsidRPr="003A51AC">
        <w:t>и</w:t>
      </w:r>
      <w:r w:rsidR="000F1C36">
        <w:t xml:space="preserve"> </w:t>
      </w:r>
      <w:r w:rsidRPr="003A51AC">
        <w:t>распределять</w:t>
      </w:r>
      <w:r w:rsidR="000F1C36">
        <w:t xml:space="preserve"> </w:t>
      </w:r>
      <w:r w:rsidRPr="003A51AC">
        <w:t>роли</w:t>
      </w:r>
      <w:r w:rsidR="000F1C36">
        <w:t xml:space="preserve"> </w:t>
      </w:r>
      <w:r w:rsidRPr="003A51AC">
        <w:t>до</w:t>
      </w:r>
      <w:r w:rsidR="000F1C36">
        <w:t xml:space="preserve"> </w:t>
      </w:r>
      <w:r w:rsidRPr="003A51AC">
        <w:t>начала</w:t>
      </w:r>
      <w:r w:rsidR="000F1C36">
        <w:t xml:space="preserve"> </w:t>
      </w:r>
      <w:r w:rsidRPr="003A51AC">
        <w:t>игры</w:t>
      </w:r>
      <w:r w:rsidR="000F1C36">
        <w:t xml:space="preserve"> </w:t>
      </w:r>
      <w:r w:rsidRPr="003A51AC">
        <w:t>и</w:t>
      </w:r>
      <w:r w:rsidR="000F1C36">
        <w:t xml:space="preserve"> </w:t>
      </w:r>
      <w:r w:rsidRPr="003A51AC">
        <w:t>строят</w:t>
      </w:r>
      <w:r w:rsidR="000F1C36">
        <w:t xml:space="preserve"> </w:t>
      </w:r>
      <w:r w:rsidRPr="003A51AC">
        <w:t>свое</w:t>
      </w:r>
      <w:r w:rsidR="000F1C36">
        <w:t xml:space="preserve"> </w:t>
      </w:r>
      <w:r w:rsidRPr="003A51AC">
        <w:t>поведение,</w:t>
      </w:r>
      <w:r w:rsidR="000F1C36">
        <w:t xml:space="preserve"> </w:t>
      </w:r>
      <w:r w:rsidRPr="003A51AC">
        <w:t>придерживаясь</w:t>
      </w:r>
      <w:r w:rsidR="000F1C36">
        <w:t xml:space="preserve"> </w:t>
      </w:r>
      <w:r w:rsidRPr="003A51AC">
        <w:t>роли.</w:t>
      </w:r>
      <w:r w:rsidR="000F1C36">
        <w:t xml:space="preserve"> </w:t>
      </w:r>
      <w:r w:rsidRPr="003A51AC">
        <w:t>Игровое</w:t>
      </w:r>
      <w:r w:rsidR="000F1C36">
        <w:t xml:space="preserve"> </w:t>
      </w:r>
      <w:r w:rsidRPr="003A51AC">
        <w:t>взаимодействие</w:t>
      </w:r>
      <w:r w:rsidR="000F1C36">
        <w:t xml:space="preserve"> </w:t>
      </w:r>
      <w:r w:rsidRPr="003A51AC">
        <w:t>сопровождается</w:t>
      </w:r>
      <w:r w:rsidR="000F1C36">
        <w:t xml:space="preserve"> </w:t>
      </w:r>
      <w:r w:rsidRPr="003A51AC">
        <w:t>речью,</w:t>
      </w:r>
      <w:r w:rsidR="000F1C36">
        <w:t xml:space="preserve"> </w:t>
      </w:r>
      <w:r w:rsidRPr="003A51AC">
        <w:t>соответствующей</w:t>
      </w:r>
      <w:r w:rsidR="000F1C36">
        <w:t xml:space="preserve"> </w:t>
      </w:r>
      <w:r w:rsidRPr="003A51AC">
        <w:t>взятой</w:t>
      </w:r>
      <w:r w:rsidR="000F1C36">
        <w:t xml:space="preserve"> </w:t>
      </w:r>
      <w:r w:rsidRPr="003A51AC">
        <w:t>роли</w:t>
      </w:r>
      <w:r w:rsidR="000F1C36">
        <w:t xml:space="preserve"> </w:t>
      </w:r>
      <w:r w:rsidRPr="003A51AC">
        <w:t>по</w:t>
      </w:r>
      <w:r w:rsidR="000F1C36">
        <w:t xml:space="preserve"> </w:t>
      </w:r>
      <w:r w:rsidRPr="003A51AC">
        <w:t>содержанию</w:t>
      </w:r>
      <w:r w:rsidR="000F1C36">
        <w:t xml:space="preserve"> </w:t>
      </w:r>
      <w:r w:rsidRPr="003A51AC">
        <w:t>и</w:t>
      </w:r>
      <w:r w:rsidR="000F1C36">
        <w:t xml:space="preserve"> </w:t>
      </w:r>
      <w:r w:rsidRPr="003A51AC">
        <w:t>интонационно.</w:t>
      </w:r>
      <w:r w:rsidR="000F1C36">
        <w:t xml:space="preserve"> </w:t>
      </w:r>
      <w:r w:rsidRPr="003A51AC">
        <w:t>Нарушение</w:t>
      </w:r>
      <w:r w:rsidR="000F1C36">
        <w:t xml:space="preserve"> </w:t>
      </w:r>
      <w:r w:rsidRPr="003A51AC">
        <w:t>логики</w:t>
      </w:r>
      <w:r w:rsidR="000F1C36">
        <w:t xml:space="preserve"> </w:t>
      </w:r>
      <w:r w:rsidRPr="003A51AC">
        <w:t>игры</w:t>
      </w:r>
      <w:r w:rsidR="000F1C36">
        <w:t xml:space="preserve"> </w:t>
      </w:r>
      <w:r w:rsidRPr="003A51AC">
        <w:t>не</w:t>
      </w:r>
      <w:r w:rsidR="000F1C36">
        <w:t xml:space="preserve"> </w:t>
      </w:r>
      <w:r w:rsidRPr="003A51AC">
        <w:t>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w:t>
      </w:r>
      <w:r w:rsidR="000F1C36">
        <w:t xml:space="preserve"> </w:t>
      </w:r>
      <w:r w:rsidRPr="003A51AC">
        <w:t>разнообразными,содержание</w:t>
      </w:r>
      <w:r w:rsidR="000F1C36">
        <w:t xml:space="preserve"> </w:t>
      </w:r>
      <w:r w:rsidRPr="003A51AC">
        <w:t>игр</w:t>
      </w:r>
      <w:r w:rsidR="000F1C36">
        <w:t xml:space="preserve"> </w:t>
      </w:r>
      <w:r w:rsidRPr="003A51AC">
        <w:t>определяется</w:t>
      </w:r>
      <w:r w:rsidR="000F1C36">
        <w:t xml:space="preserve"> </w:t>
      </w:r>
      <w:r w:rsidRPr="003A51AC">
        <w:t>логикой</w:t>
      </w:r>
      <w:r w:rsidR="000F1C36">
        <w:t xml:space="preserve"> </w:t>
      </w:r>
      <w:r w:rsidRPr="003A51AC">
        <w:t>игры</w:t>
      </w:r>
      <w:r w:rsidR="000F1C36">
        <w:t xml:space="preserve"> </w:t>
      </w:r>
      <w:r w:rsidRPr="003A51AC">
        <w:t>и</w:t>
      </w:r>
      <w:r w:rsidR="000F1C36">
        <w:t xml:space="preserve"> </w:t>
      </w:r>
      <w:r w:rsidRPr="003A51AC">
        <w:t>системой правил.</w:t>
      </w:r>
    </w:p>
    <w:p w:rsidR="00B44E87" w:rsidRPr="003A51AC" w:rsidRDefault="00B44E87" w:rsidP="00E22A07">
      <w:pPr>
        <w:pStyle w:val="aa"/>
        <w:ind w:left="0" w:firstLine="709"/>
      </w:pPr>
      <w:r w:rsidRPr="003A51AC">
        <w:t>Интенсивно</w:t>
      </w:r>
      <w:r w:rsidR="000F1C36">
        <w:t xml:space="preserve"> </w:t>
      </w:r>
      <w:r w:rsidRPr="003A51AC">
        <w:t>развиваются</w:t>
      </w:r>
      <w:r w:rsidR="000F1C36">
        <w:t xml:space="preserve"> </w:t>
      </w:r>
      <w:r w:rsidRPr="003A51AC">
        <w:t>продуктивные</w:t>
      </w:r>
      <w:r w:rsidR="000F1C36">
        <w:t xml:space="preserve"> </w:t>
      </w:r>
      <w:r w:rsidRPr="003A51AC">
        <w:t>виды</w:t>
      </w:r>
      <w:r w:rsidR="000F1C36">
        <w:t xml:space="preserve"> </w:t>
      </w:r>
      <w:r w:rsidRPr="003A51AC">
        <w:t>деятельности,</w:t>
      </w:r>
      <w:r w:rsidR="000F1C36">
        <w:t xml:space="preserve"> </w:t>
      </w:r>
      <w:r w:rsidRPr="003A51AC">
        <w:t>которые</w:t>
      </w:r>
      <w:r w:rsidR="000F1C36">
        <w:t xml:space="preserve"> </w:t>
      </w:r>
      <w:r w:rsidRPr="003A51AC">
        <w:t>способствуют</w:t>
      </w:r>
      <w:r w:rsidR="000F1C36">
        <w:t xml:space="preserve"> </w:t>
      </w:r>
      <w:r w:rsidRPr="003A51AC">
        <w:t>развитию</w:t>
      </w:r>
      <w:r w:rsidR="000F1C36">
        <w:t xml:space="preserve"> </w:t>
      </w:r>
      <w:r w:rsidRPr="003A51AC">
        <w:t>творческого воображения и</w:t>
      </w:r>
      <w:r w:rsidR="000F1C36">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0F1C36">
        <w:t xml:space="preserve"> </w:t>
      </w:r>
      <w:r w:rsidRPr="003A51AC">
        <w:t>деятельности</w:t>
      </w:r>
      <w:r w:rsidR="000F1C36">
        <w:t xml:space="preserve"> </w:t>
      </w:r>
      <w:r w:rsidRPr="003A51AC">
        <w:t>в</w:t>
      </w:r>
      <w:r w:rsidR="000F1C36">
        <w:t xml:space="preserve"> </w:t>
      </w:r>
      <w:r w:rsidRPr="003A51AC">
        <w:t>пять-шесть</w:t>
      </w:r>
      <w:r w:rsidR="000F1C36">
        <w:t xml:space="preserve"> </w:t>
      </w:r>
      <w:r w:rsidRPr="003A51AC">
        <w:t>лет</w:t>
      </w:r>
      <w:r w:rsidR="000F1C36">
        <w:t xml:space="preserve"> </w:t>
      </w:r>
      <w:r w:rsidRPr="003A51AC">
        <w:t>приобретают</w:t>
      </w:r>
      <w:r w:rsidR="000F1C36">
        <w:t xml:space="preserve"> </w:t>
      </w:r>
      <w:r w:rsidRPr="003A51AC">
        <w:t>целостные</w:t>
      </w:r>
      <w:r w:rsidR="000F1C36">
        <w:t xml:space="preserve"> </w:t>
      </w:r>
      <w:r w:rsidRPr="003A51AC">
        <w:t>формы</w:t>
      </w:r>
      <w:r w:rsidR="000F1C36">
        <w:t xml:space="preserve"> </w:t>
      </w:r>
      <w:r w:rsidRPr="003A51AC">
        <w:t>поведения,</w:t>
      </w:r>
      <w:r w:rsidR="000F1C36">
        <w:t xml:space="preserve"> </w:t>
      </w:r>
      <w:r w:rsidRPr="003A51AC">
        <w:t>где</w:t>
      </w:r>
      <w:r w:rsidR="000F1C36">
        <w:t xml:space="preserve"> </w:t>
      </w:r>
      <w:r w:rsidRPr="003A51AC">
        <w:t>требуется</w:t>
      </w:r>
      <w:r w:rsidR="000F1C36">
        <w:t xml:space="preserve"> </w:t>
      </w:r>
      <w:r w:rsidRPr="003A51AC">
        <w:t>целеполагание,</w:t>
      </w:r>
      <w:r w:rsidR="000F1C36">
        <w:t xml:space="preserve"> </w:t>
      </w:r>
      <w:r w:rsidRPr="003A51AC">
        <w:t>планирование</w:t>
      </w:r>
      <w:r w:rsidR="000F1C36">
        <w:t xml:space="preserve"> </w:t>
      </w:r>
      <w:r w:rsidRPr="003A51AC">
        <w:t>деятельности,</w:t>
      </w:r>
      <w:r w:rsidR="000F1C36">
        <w:t xml:space="preserve"> </w:t>
      </w:r>
      <w:r w:rsidRPr="003A51AC">
        <w:t>осуществление</w:t>
      </w:r>
      <w:r w:rsidR="000F1C36">
        <w:t xml:space="preserve"> </w:t>
      </w:r>
      <w:r w:rsidRPr="003A51AC">
        <w:t>действий,</w:t>
      </w:r>
      <w:r w:rsidR="000F1C36">
        <w:t xml:space="preserve"> </w:t>
      </w:r>
      <w:r w:rsidRPr="003A51AC">
        <w:t>контроль</w:t>
      </w:r>
      <w:r w:rsidR="000F1C36">
        <w:t xml:space="preserve"> </w:t>
      </w:r>
      <w:r w:rsidRPr="003A51AC">
        <w:t>и</w:t>
      </w:r>
      <w:r w:rsidR="000F1C36">
        <w:t xml:space="preserve"> </w:t>
      </w:r>
      <w:r w:rsidRPr="003A51AC">
        <w:t>оценка.</w:t>
      </w:r>
      <w:r w:rsidR="000F1C36">
        <w:t xml:space="preserve"> </w:t>
      </w:r>
      <w:r w:rsidRPr="003A51AC">
        <w:t>Продуктивные</w:t>
      </w:r>
      <w:r w:rsidR="000F1C36">
        <w:t xml:space="preserve"> </w:t>
      </w:r>
      <w:r w:rsidRPr="003A51AC">
        <w:t>виды</w:t>
      </w:r>
      <w:r w:rsidR="000F1C36">
        <w:t xml:space="preserve"> </w:t>
      </w:r>
      <w:r w:rsidRPr="003A51AC">
        <w:t>деятельности могут</w:t>
      </w:r>
      <w:r w:rsidR="000F1C36">
        <w:t xml:space="preserve"> </w:t>
      </w:r>
      <w:r w:rsidRPr="003A51AC">
        <w:t>осуществляться входе</w:t>
      </w:r>
      <w:r w:rsidR="000F1C36">
        <w:t xml:space="preserve"> </w:t>
      </w:r>
      <w:r w:rsidRPr="003A51AC">
        <w:t>совместной</w:t>
      </w:r>
      <w:r w:rsidR="000F1C36">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000F1C36">
        <w:rPr>
          <w:b/>
          <w:i/>
        </w:rPr>
        <w:t xml:space="preserve"> </w:t>
      </w:r>
      <w:r w:rsidRPr="003A51AC">
        <w:rPr>
          <w:b/>
          <w:i/>
        </w:rPr>
        <w:t>и</w:t>
      </w:r>
      <w:r w:rsidR="000F1C36">
        <w:rPr>
          <w:b/>
          <w:i/>
        </w:rPr>
        <w:t xml:space="preserve"> </w:t>
      </w:r>
      <w:r w:rsidRPr="003A51AC">
        <w:rPr>
          <w:b/>
          <w:i/>
        </w:rPr>
        <w:t>социализация.</w:t>
      </w:r>
      <w:r w:rsidR="000F1C36">
        <w:rPr>
          <w:b/>
          <w:i/>
        </w:rPr>
        <w:t xml:space="preserve"> </w:t>
      </w:r>
      <w:r w:rsidRPr="003A51AC">
        <w:t>Вобщении</w:t>
      </w:r>
      <w:r w:rsidR="000F1C36">
        <w:t xml:space="preserve"> </w:t>
      </w:r>
      <w:r w:rsidRPr="003A51AC">
        <w:t>со</w:t>
      </w:r>
      <w:r w:rsidR="000F1C36">
        <w:t xml:space="preserve"> </w:t>
      </w:r>
      <w:r w:rsidRPr="003A51AC">
        <w:t>взрослыми</w:t>
      </w:r>
      <w:r w:rsidR="000F1C36">
        <w:t xml:space="preserve"> </w:t>
      </w:r>
      <w:r w:rsidRPr="003A51AC">
        <w:t>интенсивно</w:t>
      </w:r>
      <w:r w:rsidR="000F1C36">
        <w:t xml:space="preserve"> </w:t>
      </w:r>
      <w:r w:rsidRPr="003A51AC">
        <w:t>формируются</w:t>
      </w:r>
      <w:r w:rsidR="000F1C36">
        <w:t xml:space="preserve"> </w:t>
      </w:r>
      <w:r w:rsidRPr="003A51AC">
        <w:t>внеситуативно-познавательная и внеситуативно-личностная форма общения. У детей формируется</w:t>
      </w:r>
      <w:r w:rsidR="0002292E">
        <w:t xml:space="preserve"> </w:t>
      </w:r>
      <w:r w:rsidRPr="003A51AC">
        <w:t>потребность</w:t>
      </w:r>
      <w:r w:rsidR="0002292E">
        <w:t xml:space="preserve"> </w:t>
      </w:r>
      <w:r w:rsidRPr="003A51AC">
        <w:t>в</w:t>
      </w:r>
      <w:r w:rsidR="0002292E">
        <w:t xml:space="preserve"> </w:t>
      </w:r>
      <w:r w:rsidRPr="003A51AC">
        <w:t>самоутверждении</w:t>
      </w:r>
      <w:r w:rsidR="0002292E">
        <w:t xml:space="preserve"> </w:t>
      </w:r>
      <w:r w:rsidRPr="003A51AC">
        <w:t>через</w:t>
      </w:r>
      <w:r w:rsidR="0002292E">
        <w:t xml:space="preserve"> </w:t>
      </w:r>
      <w:r w:rsidRPr="003A51AC">
        <w:t>возможность</w:t>
      </w:r>
      <w:r w:rsidR="0002292E">
        <w:t xml:space="preserve"> </w:t>
      </w:r>
      <w:r w:rsidRPr="003A51AC">
        <w:t>соответствовать</w:t>
      </w:r>
      <w:r w:rsidR="0002292E">
        <w:t xml:space="preserve"> </w:t>
      </w:r>
      <w:r w:rsidRPr="003A51AC">
        <w:t>нормам,</w:t>
      </w:r>
      <w:r w:rsidR="0002292E">
        <w:t xml:space="preserve"> </w:t>
      </w:r>
      <w:r w:rsidRPr="003A51AC">
        <w:t>правилам,</w:t>
      </w:r>
      <w:r w:rsidR="0002292E">
        <w:t xml:space="preserve"> </w:t>
      </w:r>
      <w:r w:rsidRPr="003A51AC">
        <w:t>ожиданиям,</w:t>
      </w:r>
      <w:r w:rsidR="0002292E">
        <w:t xml:space="preserve"> </w:t>
      </w:r>
      <w:r w:rsidRPr="003A51AC">
        <w:t>транслируемым</w:t>
      </w:r>
      <w:r w:rsidR="0002292E">
        <w:t xml:space="preserve"> </w:t>
      </w:r>
      <w:r w:rsidRPr="003A51AC">
        <w:t>со</w:t>
      </w:r>
      <w:r w:rsidR="0002292E">
        <w:t xml:space="preserve"> </w:t>
      </w:r>
      <w:r w:rsidRPr="003A51AC">
        <w:t>стороны</w:t>
      </w:r>
      <w:r w:rsidR="0002292E">
        <w:t xml:space="preserve"> </w:t>
      </w:r>
      <w:r w:rsidRPr="003A51AC">
        <w:t>взрослых.</w:t>
      </w:r>
      <w:r w:rsidR="0002292E">
        <w:t xml:space="preserve"> </w:t>
      </w:r>
      <w:r w:rsidRPr="003A51AC">
        <w:t>Со</w:t>
      </w:r>
      <w:r w:rsidR="0002292E">
        <w:t xml:space="preserve"> </w:t>
      </w:r>
      <w:r w:rsidRPr="003A51AC">
        <w:t>сверстниками</w:t>
      </w:r>
      <w:r w:rsidR="0002292E">
        <w:t xml:space="preserve"> </w:t>
      </w:r>
      <w:r w:rsidRPr="003A51AC">
        <w:t>начинает</w:t>
      </w:r>
      <w:r w:rsidR="0002292E">
        <w:t xml:space="preserve"> </w:t>
      </w:r>
      <w:r w:rsidRPr="003A51AC">
        <w:t>формироваться</w:t>
      </w:r>
      <w:r w:rsidR="0002292E">
        <w:t xml:space="preserve"> </w:t>
      </w:r>
      <w:r w:rsidRPr="003A51AC">
        <w:t>внеситуативно-деловая форма общения, что определяется возрастающим интересом к личности</w:t>
      </w:r>
      <w:r w:rsidR="0002292E">
        <w:t xml:space="preserve"> </w:t>
      </w:r>
      <w:r w:rsidRPr="003A51AC">
        <w:t>сверстника, появляются избирательные отношения, чувство привязанности к определенным детям,</w:t>
      </w:r>
      <w:r w:rsidR="0002292E">
        <w:t xml:space="preserve"> </w:t>
      </w:r>
      <w:r w:rsidRPr="003A51AC">
        <w:t>дружба.</w:t>
      </w:r>
      <w:r w:rsidR="0002292E">
        <w:t xml:space="preserve"> </w:t>
      </w:r>
      <w:r w:rsidRPr="003A51AC">
        <w:t>Характер межличностных отношений отличает выраженный интерес по отношению к</w:t>
      </w:r>
      <w:r w:rsidR="0002292E">
        <w:t xml:space="preserve"> </w:t>
      </w:r>
      <w:r w:rsidRPr="003A51AC">
        <w:t>сверстнику,</w:t>
      </w:r>
      <w:r w:rsidR="0002292E">
        <w:t xml:space="preserve"> </w:t>
      </w:r>
      <w:r w:rsidRPr="003A51AC">
        <w:t>высокую</w:t>
      </w:r>
      <w:r w:rsidR="0002292E">
        <w:t xml:space="preserve"> </w:t>
      </w:r>
      <w:r w:rsidRPr="003A51AC">
        <w:t>значимость</w:t>
      </w:r>
      <w:r w:rsidR="0002292E">
        <w:t xml:space="preserve"> </w:t>
      </w:r>
      <w:r w:rsidRPr="003A51AC">
        <w:t>сверстника,</w:t>
      </w:r>
      <w:r w:rsidR="0002292E">
        <w:t xml:space="preserve"> </w:t>
      </w:r>
      <w:r w:rsidRPr="003A51AC">
        <w:t>возрастанием</w:t>
      </w:r>
      <w:r w:rsidR="0002292E">
        <w:t xml:space="preserve"> </w:t>
      </w:r>
      <w:r w:rsidRPr="003A51AC">
        <w:t>про</w:t>
      </w:r>
      <w:r w:rsidR="0002292E">
        <w:t xml:space="preserve"> </w:t>
      </w:r>
      <w:r w:rsidRPr="003A51AC">
        <w:t>социальных</w:t>
      </w:r>
      <w:r w:rsidR="0002292E">
        <w:t xml:space="preserve"> </w:t>
      </w:r>
      <w:r w:rsidRPr="003A51AC">
        <w:t>форм</w:t>
      </w:r>
      <w:r w:rsidR="0002292E">
        <w:t xml:space="preserve"> </w:t>
      </w:r>
      <w:r w:rsidRPr="003A51AC">
        <w:t>поведения.</w:t>
      </w:r>
      <w:r w:rsidR="0002292E">
        <w:t xml:space="preserve"> </w:t>
      </w:r>
      <w:r w:rsidRPr="003A51AC">
        <w:t>Детские</w:t>
      </w:r>
      <w:r w:rsidR="0002292E">
        <w:t xml:space="preserve"> </w:t>
      </w:r>
      <w:r w:rsidRPr="003A51AC">
        <w:t>группы</w:t>
      </w:r>
      <w:r w:rsidR="0002292E">
        <w:t xml:space="preserve"> </w:t>
      </w:r>
      <w:r w:rsidRPr="003A51AC">
        <w:t xml:space="preserve">характеризуются </w:t>
      </w:r>
      <w:r w:rsidR="0002292E" w:rsidRPr="003A51AC">
        <w:t>стабильной</w:t>
      </w:r>
      <w:r w:rsidR="0002292E">
        <w:t xml:space="preserve"> </w:t>
      </w:r>
      <w:r w:rsidR="0002292E" w:rsidRPr="003A51AC">
        <w:t>структурой</w:t>
      </w:r>
      <w:r w:rsidR="0002292E">
        <w:t xml:space="preserve"> </w:t>
      </w:r>
      <w:r w:rsidR="0002292E" w:rsidRPr="003A51AC">
        <w:t>взаимоотношений</w:t>
      </w:r>
      <w:r w:rsidRPr="003A51AC">
        <w:t xml:space="preserve"> </w:t>
      </w:r>
      <w:r w:rsidR="0002292E" w:rsidRPr="003A51AC">
        <w:t>между</w:t>
      </w:r>
      <w:r w:rsidR="0002292E">
        <w:t xml:space="preserve"> </w:t>
      </w:r>
      <w:r w:rsidR="0002292E" w:rsidRPr="003A51AC">
        <w:t>детьми</w:t>
      </w:r>
      <w:r w:rsidRPr="003A51AC">
        <w:t>.</w:t>
      </w:r>
    </w:p>
    <w:p w:rsidR="00B44E87" w:rsidRPr="003A51AC" w:rsidRDefault="00B44E87" w:rsidP="00E22A07">
      <w:pPr>
        <w:pStyle w:val="aa"/>
        <w:ind w:left="0" w:firstLine="709"/>
      </w:pPr>
      <w:r w:rsidRPr="003A51AC">
        <w:rPr>
          <w:b/>
          <w:i/>
        </w:rPr>
        <w:t>Саморегуляция.</w:t>
      </w:r>
      <w:r w:rsidRPr="003A51AC">
        <w:t>В</w:t>
      </w:r>
      <w:r w:rsidR="0002292E">
        <w:t xml:space="preserve"> </w:t>
      </w:r>
      <w:r w:rsidRPr="003A51AC">
        <w:t>период</w:t>
      </w:r>
      <w:r w:rsidR="0002292E">
        <w:t xml:space="preserve"> </w:t>
      </w:r>
      <w:r w:rsidRPr="003A51AC">
        <w:t>от</w:t>
      </w:r>
      <w:r w:rsidR="0002292E">
        <w:t xml:space="preserve"> </w:t>
      </w:r>
      <w:r w:rsidRPr="003A51AC">
        <w:t>пяти</w:t>
      </w:r>
      <w:r w:rsidR="0002292E">
        <w:t xml:space="preserve"> </w:t>
      </w:r>
      <w:r w:rsidRPr="003A51AC">
        <w:t>до</w:t>
      </w:r>
      <w:r w:rsidR="0002292E">
        <w:t xml:space="preserve"> </w:t>
      </w:r>
      <w:r w:rsidRPr="003A51AC">
        <w:t>шести</w:t>
      </w:r>
      <w:r w:rsidR="0002292E">
        <w:t xml:space="preserve"> </w:t>
      </w:r>
      <w:r w:rsidRPr="003A51AC">
        <w:t>лет</w:t>
      </w:r>
      <w:r w:rsidR="0002292E">
        <w:t xml:space="preserve"> </w:t>
      </w:r>
      <w:r w:rsidRPr="003A51AC">
        <w:t>начинают</w:t>
      </w:r>
      <w:r w:rsidR="0002292E">
        <w:t xml:space="preserve"> </w:t>
      </w:r>
      <w:r w:rsidRPr="003A51AC">
        <w:t>формироваться</w:t>
      </w:r>
      <w:r w:rsidR="0002292E">
        <w:t xml:space="preserve"> </w:t>
      </w:r>
      <w:r w:rsidRPr="003A51AC">
        <w:t>устойчивые</w:t>
      </w:r>
      <w:r w:rsidR="0002292E">
        <w:t xml:space="preserve"> </w:t>
      </w:r>
      <w:r w:rsidRPr="003A51AC">
        <w:t>представления о том, «что такое хорошо» и «что такое плохо», которые становятся внутренними</w:t>
      </w:r>
      <w:r w:rsidR="0002292E">
        <w:t xml:space="preserve"> </w:t>
      </w:r>
      <w:r w:rsidRPr="003A51AC">
        <w:t>регуляторами поведения ребенка. Формируется произвольность поведения, социально значимые</w:t>
      </w:r>
      <w:r w:rsidR="0002292E">
        <w:t xml:space="preserve"> </w:t>
      </w:r>
      <w:r w:rsidRPr="003A51AC">
        <w:t>мотивы</w:t>
      </w:r>
      <w:r w:rsidR="0002292E">
        <w:t xml:space="preserve"> </w:t>
      </w:r>
      <w:r w:rsidRPr="003A51AC">
        <w:t>начинают</w:t>
      </w:r>
      <w:r w:rsidR="0002292E">
        <w:t xml:space="preserve"> </w:t>
      </w:r>
      <w:r w:rsidRPr="003A51AC">
        <w:t>управлять</w:t>
      </w:r>
      <w:r w:rsidR="0002292E">
        <w:t xml:space="preserve"> </w:t>
      </w:r>
      <w:r w:rsidRPr="003A51AC">
        <w:t>личными</w:t>
      </w:r>
      <w:r w:rsidR="0002292E">
        <w:t xml:space="preserve"> </w:t>
      </w:r>
      <w:r w:rsidRPr="003A51AC">
        <w:t>мотивами.</w:t>
      </w:r>
    </w:p>
    <w:p w:rsidR="005C07AA" w:rsidRPr="003A51AC" w:rsidRDefault="00B44E87" w:rsidP="00E22A07">
      <w:pPr>
        <w:pStyle w:val="aa"/>
        <w:ind w:left="0" w:firstLine="709"/>
      </w:pPr>
      <w:r w:rsidRPr="003A51AC">
        <w:rPr>
          <w:b/>
          <w:i/>
        </w:rPr>
        <w:t>Личность</w:t>
      </w:r>
      <w:r w:rsidR="0002292E">
        <w:rPr>
          <w:b/>
          <w:i/>
        </w:rPr>
        <w:t xml:space="preserve"> </w:t>
      </w:r>
      <w:r w:rsidRPr="003A51AC">
        <w:rPr>
          <w:b/>
          <w:i/>
        </w:rPr>
        <w:t>и</w:t>
      </w:r>
      <w:r w:rsidR="0002292E">
        <w:rPr>
          <w:b/>
          <w:i/>
        </w:rPr>
        <w:t xml:space="preserve"> </w:t>
      </w:r>
      <w:r w:rsidRPr="003A51AC">
        <w:rPr>
          <w:b/>
          <w:i/>
        </w:rPr>
        <w:t>самооценка.</w:t>
      </w:r>
      <w:r w:rsidR="0002292E">
        <w:rPr>
          <w:b/>
          <w:i/>
        </w:rPr>
        <w:t xml:space="preserve"> </w:t>
      </w:r>
      <w:r w:rsidRPr="003A51AC">
        <w:t>Складывается</w:t>
      </w:r>
      <w:r w:rsidR="0002292E">
        <w:t xml:space="preserve"> </w:t>
      </w:r>
      <w:r w:rsidRPr="003A51AC">
        <w:t>первая</w:t>
      </w:r>
      <w:r w:rsidR="0002292E">
        <w:t xml:space="preserve"> </w:t>
      </w:r>
      <w:r w:rsidRPr="003A51AC">
        <w:t>иерархия</w:t>
      </w:r>
      <w:r w:rsidR="0002292E">
        <w:t xml:space="preserve"> </w:t>
      </w:r>
      <w:r w:rsidRPr="003A51AC">
        <w:t>мотивов.</w:t>
      </w:r>
      <w:r w:rsidR="0002292E">
        <w:t xml:space="preserve"> </w:t>
      </w:r>
      <w:r w:rsidRPr="003A51AC">
        <w:t>Формируется</w:t>
      </w:r>
      <w:r w:rsidR="0002292E">
        <w:t xml:space="preserve"> </w:t>
      </w:r>
      <w:r w:rsidRPr="003A51AC">
        <w:t>дифференцированность</w:t>
      </w:r>
      <w:r w:rsidR="0002292E">
        <w:t xml:space="preserve"> </w:t>
      </w:r>
      <w:r w:rsidRPr="003A51AC">
        <w:t>самооценки.</w:t>
      </w:r>
      <w:r w:rsidR="0002292E">
        <w:t xml:space="preserve"> </w:t>
      </w:r>
      <w:r w:rsidRPr="003A51AC">
        <w:t>Преобладает</w:t>
      </w:r>
      <w:r w:rsidR="0002292E">
        <w:t xml:space="preserve"> </w:t>
      </w:r>
      <w:r w:rsidRPr="003A51AC">
        <w:t>высокая,</w:t>
      </w:r>
      <w:r w:rsidR="0002292E">
        <w:t xml:space="preserve"> </w:t>
      </w:r>
      <w:r w:rsidRPr="003A51AC">
        <w:t>неадекватная</w:t>
      </w:r>
      <w:r w:rsidR="0002292E">
        <w:t xml:space="preserve"> </w:t>
      </w:r>
      <w:r w:rsidRPr="003A51AC">
        <w:t>самооценка.</w:t>
      </w:r>
      <w:r w:rsidR="0002292E">
        <w:t xml:space="preserve"> </w:t>
      </w:r>
      <w:r w:rsidRPr="003A51AC">
        <w:t>Ребенок</w:t>
      </w:r>
      <w:r w:rsidR="0002292E">
        <w:t xml:space="preserve"> </w:t>
      </w:r>
      <w:r w:rsidRPr="003A51AC">
        <w:t>стремится</w:t>
      </w:r>
      <w:r w:rsidR="0002292E">
        <w:t xml:space="preserve"> </w:t>
      </w:r>
      <w:r w:rsidRPr="003A51AC">
        <w:t>к сохранению позитивной самооценки.</w:t>
      </w:r>
    </w:p>
    <w:p w:rsidR="00B44E87" w:rsidRPr="003A51AC" w:rsidRDefault="00231C7F" w:rsidP="00E22A07">
      <w:pPr>
        <w:pStyle w:val="aa"/>
        <w:ind w:left="0" w:firstLine="709"/>
        <w:rPr>
          <w:b/>
        </w:rPr>
      </w:pPr>
      <w:r>
        <w:rPr>
          <w:b/>
        </w:rPr>
        <w:t>1.5.2</w:t>
      </w:r>
      <w:r w:rsidR="00B44E87" w:rsidRPr="003A51AC">
        <w:rPr>
          <w:b/>
        </w:rPr>
        <w:t>.4. Подготовительная</w:t>
      </w:r>
      <w:r w:rsidR="0002292E">
        <w:rPr>
          <w:b/>
        </w:rPr>
        <w:t xml:space="preserve"> </w:t>
      </w:r>
      <w:r w:rsidR="00B44E87" w:rsidRPr="003A51AC">
        <w:rPr>
          <w:b/>
        </w:rPr>
        <w:t>к</w:t>
      </w:r>
      <w:r w:rsidR="0002292E">
        <w:rPr>
          <w:b/>
        </w:rPr>
        <w:t xml:space="preserve"> </w:t>
      </w:r>
      <w:r w:rsidR="00B44E87" w:rsidRPr="003A51AC">
        <w:rPr>
          <w:b/>
        </w:rPr>
        <w:t>школе</w:t>
      </w:r>
      <w:r w:rsidR="0002292E">
        <w:rPr>
          <w:b/>
        </w:rPr>
        <w:t xml:space="preserve"> </w:t>
      </w:r>
      <w:r w:rsidR="00B44E87" w:rsidRPr="003A51AC">
        <w:rPr>
          <w:b/>
        </w:rPr>
        <w:t>группа (седьмой</w:t>
      </w:r>
      <w:r w:rsidR="0002292E">
        <w:rPr>
          <w:b/>
        </w:rPr>
        <w:t xml:space="preserve"> </w:t>
      </w:r>
      <w:r w:rsidR="00B44E87" w:rsidRPr="003A51AC">
        <w:rPr>
          <w:b/>
        </w:rPr>
        <w:t>год</w:t>
      </w:r>
      <w:r w:rsidR="0002292E">
        <w:rPr>
          <w:b/>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02292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0002292E">
        <w:t xml:space="preserve"> </w:t>
      </w:r>
      <w:r w:rsidRPr="003A51AC">
        <w:t>тела у</w:t>
      </w:r>
      <w:r w:rsidR="0002292E">
        <w:t xml:space="preserve"> </w:t>
      </w:r>
      <w:r w:rsidRPr="003A51AC">
        <w:t>мальчиков к</w:t>
      </w:r>
      <w:r w:rsidR="0002292E">
        <w:t xml:space="preserve"> </w:t>
      </w:r>
      <w:r w:rsidRPr="003A51AC">
        <w:t>семи годам</w:t>
      </w:r>
      <w:r w:rsidR="0002292E">
        <w:t xml:space="preserve"> </w:t>
      </w:r>
      <w:r w:rsidRPr="003A51AC">
        <w:t>достигает</w:t>
      </w:r>
      <w:r w:rsidR="0002292E">
        <w:t xml:space="preserve"> </w:t>
      </w:r>
      <w:r w:rsidRPr="003A51AC">
        <w:t>123,9,</w:t>
      </w:r>
      <w:r w:rsidR="0002292E">
        <w:t xml:space="preserve"> </w:t>
      </w:r>
      <w:r w:rsidRPr="003A51AC">
        <w:t>у</w:t>
      </w:r>
      <w:r w:rsidR="0002292E">
        <w:t xml:space="preserve"> </w:t>
      </w:r>
      <w:r w:rsidRPr="003A51AC">
        <w:t>девочек– 123,6</w:t>
      </w:r>
      <w:r w:rsidR="0002292E">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теларебенка в длину (</w:t>
      </w:r>
      <w:r w:rsidRPr="003A51AC">
        <w:rPr>
          <w:i/>
        </w:rPr>
        <w:t>«полуростовой скачок роста»</w:t>
      </w:r>
      <w:r w:rsidRPr="003A51AC">
        <w:t>), причем конечности в это время растут быстрее,</w:t>
      </w:r>
      <w:r w:rsidR="0002292E">
        <w:t xml:space="preserve"> </w:t>
      </w:r>
      <w:r w:rsidRPr="003A51AC">
        <w:t>чемтуловище. Изменяются кости, формирующие</w:t>
      </w:r>
      <w:r w:rsidR="0002292E">
        <w:t xml:space="preserve"> </w:t>
      </w:r>
      <w:r w:rsidRPr="003A51AC">
        <w:t>облик</w:t>
      </w:r>
      <w:r w:rsidR="0002292E">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02292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r w:rsidR="0002292E">
        <w:rPr>
          <w:rFonts w:ascii="Times New Roman" w:hAnsi="Times New Roman" w:cs="Times New Roman"/>
          <w:color w:val="auto"/>
          <w:sz w:val="24"/>
          <w:szCs w:val="24"/>
        </w:rPr>
        <w:t xml:space="preserve">.   </w:t>
      </w:r>
    </w:p>
    <w:p w:rsidR="00B44E87" w:rsidRPr="003A51AC" w:rsidRDefault="00B44E87" w:rsidP="00E22A07">
      <w:pPr>
        <w:pStyle w:val="aa"/>
        <w:ind w:left="0" w:firstLine="709"/>
      </w:pPr>
      <w:r w:rsidRPr="003A51AC">
        <w:t>Уровень</w:t>
      </w:r>
      <w:r w:rsidR="0002292E">
        <w:t xml:space="preserve">  </w:t>
      </w:r>
      <w:r w:rsidRPr="003A51AC">
        <w:t>развития</w:t>
      </w:r>
      <w:r w:rsidR="0002292E">
        <w:t xml:space="preserve">    </w:t>
      </w:r>
      <w:r w:rsidRPr="003A51AC">
        <w:t>костной</w:t>
      </w:r>
      <w:r w:rsidR="0002292E">
        <w:t xml:space="preserve"> </w:t>
      </w:r>
      <w:r w:rsidRPr="003A51AC">
        <w:t>и</w:t>
      </w:r>
      <w:r w:rsidR="0002292E">
        <w:t xml:space="preserve"> </w:t>
      </w:r>
      <w:r w:rsidRPr="003A51AC">
        <w:t>мышечной</w:t>
      </w:r>
      <w:r w:rsidR="0002292E">
        <w:t xml:space="preserve"> </w:t>
      </w:r>
      <w:r w:rsidRPr="003A51AC">
        <w:t>систем,</w:t>
      </w:r>
      <w:r w:rsidR="0002292E">
        <w:t xml:space="preserve"> </w:t>
      </w:r>
      <w:r w:rsidRPr="003A51AC">
        <w:t>наработка</w:t>
      </w:r>
      <w:r w:rsidR="0002292E">
        <w:t xml:space="preserve"> </w:t>
      </w:r>
      <w:r w:rsidRPr="003A51AC">
        <w:t>двигательных</w:t>
      </w:r>
      <w:r w:rsidR="0002292E">
        <w:t xml:space="preserve"> </w:t>
      </w:r>
      <w:r w:rsidRPr="003A51AC">
        <w:t>стереотипов</w:t>
      </w:r>
      <w:r w:rsidR="0002292E">
        <w:t xml:space="preserve"> </w:t>
      </w:r>
      <w:r w:rsidRPr="003A51AC">
        <w:t>отвечают</w:t>
      </w:r>
      <w:r w:rsidR="0002292E">
        <w:t xml:space="preserve"> </w:t>
      </w:r>
      <w:r w:rsidRPr="003A51AC">
        <w:t>требованиям</w:t>
      </w:r>
      <w:r w:rsidR="0002292E">
        <w:t xml:space="preserve"> </w:t>
      </w:r>
      <w:r w:rsidRPr="003A51AC">
        <w:t>длительных</w:t>
      </w:r>
      <w:r w:rsidR="0002292E">
        <w:t xml:space="preserve"> </w:t>
      </w:r>
      <w:r w:rsidRPr="003A51AC">
        <w:t>подвижных</w:t>
      </w:r>
      <w:r w:rsidR="0002292E">
        <w:t xml:space="preserve"> </w:t>
      </w:r>
      <w:r w:rsidRPr="003A51AC">
        <w:t>игр.</w:t>
      </w:r>
      <w:r w:rsidR="0002292E">
        <w:t xml:space="preserve"> </w:t>
      </w:r>
      <w:r w:rsidRPr="003A51AC">
        <w:t>Скелетные</w:t>
      </w:r>
      <w:r w:rsidR="0002292E">
        <w:t xml:space="preserve"> </w:t>
      </w:r>
      <w:r w:rsidRPr="003A51AC">
        <w:t>мышцы</w:t>
      </w:r>
      <w:r w:rsidR="0002292E">
        <w:t xml:space="preserve"> </w:t>
      </w:r>
      <w:r w:rsidRPr="003A51AC">
        <w:t>детей</w:t>
      </w:r>
      <w:r w:rsidR="0002292E">
        <w:t xml:space="preserve"> </w:t>
      </w:r>
      <w:r w:rsidRPr="003A51AC">
        <w:t>этого</w:t>
      </w:r>
      <w:r w:rsidR="0002292E">
        <w:t xml:space="preserve"> </w:t>
      </w:r>
      <w:r w:rsidRPr="003A51AC">
        <w:t>возраста</w:t>
      </w:r>
      <w:r w:rsidR="0002292E">
        <w:t xml:space="preserve"> </w:t>
      </w:r>
      <w:r w:rsidRPr="003A51AC">
        <w:t>хорошо</w:t>
      </w:r>
      <w:r w:rsidR="0002292E">
        <w:t xml:space="preserve"> </w:t>
      </w:r>
      <w:r w:rsidRPr="003A51AC">
        <w:t>приспособлены</w:t>
      </w:r>
      <w:r w:rsidR="0002292E">
        <w:t xml:space="preserve"> </w:t>
      </w:r>
      <w:r w:rsidRPr="003A51AC">
        <w:t>к</w:t>
      </w:r>
      <w:r w:rsidR="0002292E">
        <w:t xml:space="preserve"> </w:t>
      </w:r>
      <w:r w:rsidRPr="003A51AC">
        <w:t>длительным,</w:t>
      </w:r>
      <w:r w:rsidR="0002292E">
        <w:t xml:space="preserve"> </w:t>
      </w:r>
      <w:r w:rsidRPr="003A51AC">
        <w:t>но</w:t>
      </w:r>
      <w:r w:rsidR="0002292E">
        <w:t xml:space="preserve"> </w:t>
      </w:r>
      <w:r w:rsidRPr="003A51AC">
        <w:t>не</w:t>
      </w:r>
      <w:r w:rsidR="0002292E">
        <w:t xml:space="preserve"> </w:t>
      </w:r>
      <w:r w:rsidRPr="003A51AC">
        <w:t>слишком</w:t>
      </w:r>
      <w:r w:rsidR="0002292E">
        <w:t xml:space="preserve"> </w:t>
      </w:r>
      <w:r w:rsidRPr="003A51AC">
        <w:t>высоким</w:t>
      </w:r>
      <w:r w:rsidR="0002292E">
        <w:t xml:space="preserve"> </w:t>
      </w:r>
      <w:r w:rsidRPr="003A51AC">
        <w:t>по</w:t>
      </w:r>
      <w:r w:rsidR="0002292E">
        <w:t xml:space="preserve"> </w:t>
      </w:r>
      <w:r w:rsidRPr="003A51AC">
        <w:t>точности</w:t>
      </w:r>
      <w:r w:rsidR="0002292E">
        <w:t xml:space="preserve"> </w:t>
      </w:r>
      <w:r w:rsidRPr="003A51AC">
        <w:t>и</w:t>
      </w:r>
      <w:r w:rsidR="0002292E">
        <w:t xml:space="preserve"> </w:t>
      </w:r>
      <w:r w:rsidRPr="003A51AC">
        <w:t>мощности</w:t>
      </w:r>
      <w:r w:rsidR="0002292E">
        <w:t xml:space="preserve"> </w:t>
      </w:r>
      <w:r w:rsidRPr="003A51AC">
        <w:t>нагрузкам.</w:t>
      </w:r>
    </w:p>
    <w:p w:rsidR="00B44E87" w:rsidRPr="003A51AC" w:rsidRDefault="00B44E87" w:rsidP="00E22A07">
      <w:pPr>
        <w:pStyle w:val="aa"/>
        <w:ind w:left="0" w:firstLine="709"/>
      </w:pPr>
      <w:r w:rsidRPr="003A51AC">
        <w:t>Качественные</w:t>
      </w:r>
      <w:r w:rsidR="00340F46" w:rsidRPr="00340F46">
        <w:t xml:space="preserve"> </w:t>
      </w:r>
      <w:r w:rsidRPr="003A51AC">
        <w:t>изменения</w:t>
      </w:r>
      <w:r w:rsidR="00340F46" w:rsidRPr="00340F46">
        <w:t xml:space="preserve"> </w:t>
      </w:r>
      <w:r w:rsidRPr="003A51AC">
        <w:t>в</w:t>
      </w:r>
      <w:r w:rsidR="00340F46" w:rsidRPr="00340F46">
        <w:t xml:space="preserve"> </w:t>
      </w:r>
      <w:r w:rsidRPr="003A51AC">
        <w:t>развитии</w:t>
      </w:r>
      <w:r w:rsidR="00340F46" w:rsidRPr="00340F46">
        <w:t xml:space="preserve"> </w:t>
      </w:r>
      <w:r w:rsidRPr="003A51AC">
        <w:t>телесной</w:t>
      </w:r>
      <w:r w:rsidR="00340F46" w:rsidRPr="00340F46">
        <w:t xml:space="preserve"> </w:t>
      </w:r>
      <w:r w:rsidRPr="003A51AC">
        <w:t>сферы</w:t>
      </w:r>
      <w:r w:rsidR="00340F46" w:rsidRPr="00340F46">
        <w:t xml:space="preserve"> </w:t>
      </w:r>
      <w:r w:rsidRPr="003A51AC">
        <w:t>ребенка</w:t>
      </w:r>
      <w:r w:rsidR="00340F46" w:rsidRPr="00340F46">
        <w:t xml:space="preserve"> </w:t>
      </w:r>
      <w:r w:rsidRPr="003A51AC">
        <w:t>(полуростовой</w:t>
      </w:r>
      <w:r w:rsidR="00340F46" w:rsidRPr="00340F46">
        <w:t xml:space="preserve"> </w:t>
      </w:r>
      <w:r w:rsidRPr="003A51AC">
        <w:t>скачок)</w:t>
      </w:r>
      <w:r w:rsidR="00340F46" w:rsidRPr="00340F46">
        <w:t xml:space="preserve"> </w:t>
      </w:r>
      <w:r w:rsidRPr="003A51AC">
        <w:t>отражает</w:t>
      </w:r>
      <w:r w:rsidR="00340F46" w:rsidRPr="00340F46">
        <w:t xml:space="preserve"> </w:t>
      </w:r>
      <w:r w:rsidRPr="003A51AC">
        <w:t>существенные</w:t>
      </w:r>
      <w:r w:rsidR="00340F46" w:rsidRPr="00340F46">
        <w:t xml:space="preserve"> </w:t>
      </w:r>
      <w:r w:rsidRPr="003A51AC">
        <w:t>изменения</w:t>
      </w:r>
      <w:r w:rsidR="00340F46" w:rsidRPr="00340F46">
        <w:t xml:space="preserve"> </w:t>
      </w:r>
      <w:r w:rsidRPr="003A51AC">
        <w:t>вцентральной</w:t>
      </w:r>
      <w:r w:rsidR="00340F46" w:rsidRPr="00340F46">
        <w:t xml:space="preserve"> </w:t>
      </w:r>
      <w:r w:rsidRPr="003A51AC">
        <w:t>нервной</w:t>
      </w:r>
      <w:r w:rsidR="00340F46" w:rsidRPr="00340F46">
        <w:t xml:space="preserve"> </w:t>
      </w:r>
      <w:r w:rsidRPr="003A51AC">
        <w:t>системе.</w:t>
      </w:r>
      <w:r w:rsidR="00340F46" w:rsidRPr="00340F46">
        <w:t xml:space="preserve"> </w:t>
      </w:r>
      <w:r w:rsidRPr="003A51AC">
        <w:t>Кшести-семи</w:t>
      </w:r>
      <w:r w:rsidR="00340F46" w:rsidRPr="00340F46">
        <w:t xml:space="preserve"> </w:t>
      </w:r>
      <w:r w:rsidRPr="003A51AC">
        <w:t>годам</w:t>
      </w:r>
      <w:r w:rsidR="00340F46" w:rsidRPr="00340F46">
        <w:t xml:space="preserve"> </w:t>
      </w:r>
      <w:r w:rsidRPr="003A51AC">
        <w:t>продолжительность необходимого сна составляет 9-11 часов, при этом длительность цикла сна</w:t>
      </w:r>
      <w:r w:rsidR="00340F46" w:rsidRPr="00340F46">
        <w:t xml:space="preserve"> </w:t>
      </w:r>
      <w:r w:rsidRPr="003A51AC">
        <w:t>возрастает</w:t>
      </w:r>
      <w:r w:rsidR="00340F46" w:rsidRPr="00340F46">
        <w:t xml:space="preserve"> </w:t>
      </w:r>
      <w:r w:rsidRPr="003A51AC">
        <w:t>до</w:t>
      </w:r>
      <w:r w:rsidR="00340F46" w:rsidRPr="00340F46">
        <w:t xml:space="preserve"> </w:t>
      </w:r>
      <w:r w:rsidRPr="003A51AC">
        <w:t>60-70</w:t>
      </w:r>
      <w:r w:rsidR="00340F46" w:rsidRPr="00340F46">
        <w:t xml:space="preserve"> </w:t>
      </w:r>
      <w:r w:rsidRPr="003A51AC">
        <w:t>минут,</w:t>
      </w:r>
      <w:r w:rsidR="00340F46" w:rsidRPr="00340F46">
        <w:t xml:space="preserve"> </w:t>
      </w:r>
      <w:r w:rsidRPr="003A51AC">
        <w:t>по</w:t>
      </w:r>
      <w:r w:rsidR="00340F46" w:rsidRPr="00340F46">
        <w:t xml:space="preserve"> </w:t>
      </w:r>
      <w:r w:rsidRPr="003A51AC">
        <w:t>сравнению</w:t>
      </w:r>
      <w:r w:rsidR="00340F46" w:rsidRPr="00340F46">
        <w:t xml:space="preserve"> </w:t>
      </w:r>
      <w:r w:rsidRPr="003A51AC">
        <w:t>с</w:t>
      </w:r>
      <w:r w:rsidR="00340F46" w:rsidRPr="00340F46">
        <w:t xml:space="preserve"> </w:t>
      </w:r>
      <w:r w:rsidRPr="003A51AC">
        <w:t>45-50</w:t>
      </w:r>
      <w:r w:rsidR="00340F46" w:rsidRPr="00340F46">
        <w:t xml:space="preserve"> </w:t>
      </w:r>
      <w:r w:rsidRPr="003A51AC">
        <w:t>минутам</w:t>
      </w:r>
      <w:r w:rsidR="00340F46" w:rsidRPr="00340F46">
        <w:t xml:space="preserve"> </w:t>
      </w:r>
      <w:r w:rsidRPr="003A51AC">
        <w:t>у</w:t>
      </w:r>
      <w:r w:rsidR="00340F46">
        <w:t xml:space="preserve"> </w:t>
      </w:r>
      <w:r w:rsidRPr="003A51AC">
        <w:t>детей</w:t>
      </w:r>
      <w:r w:rsidR="00340F46">
        <w:t xml:space="preserve"> </w:t>
      </w:r>
      <w:r w:rsidRPr="003A51AC">
        <w:t>годовалого</w:t>
      </w:r>
      <w:r w:rsidR="00340F46">
        <w:t xml:space="preserve"> </w:t>
      </w:r>
      <w:r w:rsidRPr="003A51AC">
        <w:t>возраста,</w:t>
      </w:r>
      <w:r w:rsidR="00340F46">
        <w:t xml:space="preserve"> </w:t>
      </w:r>
      <w:r w:rsidRPr="003A51AC">
        <w:t>приближаяськ</w:t>
      </w:r>
      <w:r w:rsidR="00340F46">
        <w:t xml:space="preserve"> </w:t>
      </w:r>
      <w:r w:rsidRPr="003A51AC">
        <w:t>90 минутам,</w:t>
      </w:r>
      <w:r w:rsidR="00340F46">
        <w:t xml:space="preserve"> </w:t>
      </w:r>
      <w:r w:rsidRPr="003A51AC">
        <w:t>характерным</w:t>
      </w:r>
      <w:r w:rsidR="00340F46">
        <w:t xml:space="preserve"> </w:t>
      </w:r>
      <w:r w:rsidRPr="003A51AC">
        <w:t>для</w:t>
      </w:r>
      <w:r w:rsidR="00340F46">
        <w:t xml:space="preserve"> </w:t>
      </w:r>
      <w:r w:rsidRPr="003A51AC">
        <w:t>сна детей</w:t>
      </w:r>
      <w:r w:rsidR="00340F46">
        <w:t xml:space="preserve"> </w:t>
      </w:r>
      <w:r w:rsidRPr="003A51AC">
        <w:t>старшего</w:t>
      </w:r>
      <w:r w:rsidR="00340F46">
        <w:t xml:space="preserve"> </w:t>
      </w:r>
      <w:r w:rsidRPr="003A51AC">
        <w:t>возрастаи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00340F46">
        <w:t xml:space="preserve"> </w:t>
      </w:r>
      <w:r w:rsidRPr="003A51AC">
        <w:t>биомеханики работы кисти ребенка. К этому возрасту начинает формироваться способность к</w:t>
      </w:r>
      <w:r w:rsidR="00340F46">
        <w:t xml:space="preserve"> </w:t>
      </w:r>
      <w:r w:rsidRPr="003A51AC">
        <w:t>сложным пространственным программам движения, в том числе к такой важнейшей функции как</w:t>
      </w:r>
      <w:r w:rsidR="00340F46">
        <w:t xml:space="preserve"> </w:t>
      </w:r>
      <w:r w:rsidRPr="003A51AC">
        <w:t>письму</w:t>
      </w:r>
      <w:r w:rsidR="00340F46">
        <w:t xml:space="preserve"> </w:t>
      </w:r>
      <w:r w:rsidRPr="003A51AC">
        <w:t>–</w:t>
      </w:r>
      <w:r w:rsidR="00340F46">
        <w:t xml:space="preserve"> </w:t>
      </w:r>
      <w:r w:rsidRPr="003A51AC">
        <w:t>отдельные</w:t>
      </w:r>
      <w:r w:rsidR="00340F46">
        <w:t xml:space="preserve"> </w:t>
      </w:r>
      <w:r w:rsidRPr="003A51AC">
        <w:t>элементы письма</w:t>
      </w:r>
      <w:r w:rsidR="00340F46">
        <w:t xml:space="preserve"> </w:t>
      </w:r>
      <w:r w:rsidRPr="003A51AC">
        <w:t>объединяются вбуквы</w:t>
      </w:r>
      <w:r w:rsidR="00340F46">
        <w:t xml:space="preserve"> </w:t>
      </w:r>
      <w:r w:rsidRPr="003A51AC">
        <w:t>и</w:t>
      </w:r>
      <w:r w:rsidR="00340F46">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00340F46">
        <w:t xml:space="preserve"> </w:t>
      </w:r>
      <w:r w:rsidRPr="003A51AC">
        <w:t>мелкие</w:t>
      </w:r>
      <w:r w:rsidR="00340F46">
        <w:t xml:space="preserve"> </w:t>
      </w:r>
      <w:r w:rsidRPr="003A51AC">
        <w:t>детали,</w:t>
      </w:r>
      <w:r w:rsidR="00340F46">
        <w:t xml:space="preserve"> </w:t>
      </w:r>
      <w:r w:rsidRPr="003A51AC">
        <w:t>присутствующие</w:t>
      </w:r>
      <w:r w:rsidR="00340F46">
        <w:t xml:space="preserve"> </w:t>
      </w:r>
      <w:r w:rsidRPr="003A51AC">
        <w:t>в</w:t>
      </w:r>
      <w:r w:rsidR="00340F46">
        <w:t xml:space="preserve"> </w:t>
      </w:r>
      <w:r w:rsidRPr="003A51AC">
        <w:t>изображении</w:t>
      </w:r>
      <w:r w:rsidR="00340F46">
        <w:t xml:space="preserve"> </w:t>
      </w:r>
      <w:r w:rsidRPr="003A51AC">
        <w:t>предметов,</w:t>
      </w:r>
      <w:r w:rsidR="00340F46">
        <w:t xml:space="preserve"> </w:t>
      </w:r>
      <w:r w:rsidRPr="003A51AC">
        <w:t>могут</w:t>
      </w:r>
      <w:r w:rsidR="00340F46">
        <w:t xml:space="preserve"> </w:t>
      </w:r>
      <w:r w:rsidRPr="003A51AC">
        <w:t>дать</w:t>
      </w:r>
      <w:r w:rsidR="00340F46">
        <w:t xml:space="preserve"> </w:t>
      </w:r>
      <w:r w:rsidRPr="003A51AC">
        <w:t>оценку</w:t>
      </w:r>
      <w:r w:rsidR="00340F46">
        <w:t xml:space="preserve"> </w:t>
      </w:r>
      <w:r w:rsidRPr="003A51AC">
        <w:t>предметов</w:t>
      </w:r>
      <w:r w:rsidR="00340F46">
        <w:t xml:space="preserve"> </w:t>
      </w:r>
      <w:r w:rsidRPr="003A51AC">
        <w:t>в</w:t>
      </w:r>
      <w:r w:rsidR="00340F46">
        <w:t xml:space="preserve"> </w:t>
      </w:r>
      <w:r w:rsidRPr="003A51AC">
        <w:t>отношении</w:t>
      </w:r>
      <w:r w:rsidR="00340F46">
        <w:t xml:space="preserve"> </w:t>
      </w:r>
      <w:r w:rsidRPr="003A51AC">
        <w:t>их</w:t>
      </w:r>
      <w:r w:rsidR="00340F46">
        <w:t xml:space="preserve"> </w:t>
      </w:r>
      <w:r w:rsidRPr="003A51AC">
        <w:t>красоты, комбинации</w:t>
      </w:r>
      <w:r w:rsidR="00340F46">
        <w:t xml:space="preserve"> </w:t>
      </w:r>
      <w:r w:rsidRPr="003A51AC">
        <w:t>тех</w:t>
      </w:r>
      <w:r w:rsidR="00340F46">
        <w:t xml:space="preserve"> </w:t>
      </w:r>
      <w:r w:rsidRPr="003A51AC">
        <w:t>или</w:t>
      </w:r>
      <w:r w:rsidR="00340F46">
        <w:t xml:space="preserve"> </w:t>
      </w:r>
      <w:r w:rsidRPr="003A51AC">
        <w:t>иных черт.</w:t>
      </w:r>
    </w:p>
    <w:p w:rsidR="00B44E87" w:rsidRPr="003A51AC" w:rsidRDefault="00B44E87" w:rsidP="00E22A07">
      <w:pPr>
        <w:pStyle w:val="aa"/>
        <w:ind w:left="0" w:firstLine="709"/>
      </w:pPr>
      <w:r w:rsidRPr="003A51AC">
        <w:t>Процессы</w:t>
      </w:r>
      <w:r w:rsidR="00340F46">
        <w:t xml:space="preserve"> </w:t>
      </w:r>
      <w:r w:rsidRPr="003A51AC">
        <w:t>возбуждения</w:t>
      </w:r>
      <w:r w:rsidR="00340F46">
        <w:t xml:space="preserve"> </w:t>
      </w:r>
      <w:r w:rsidRPr="003A51AC">
        <w:t>и</w:t>
      </w:r>
      <w:r w:rsidR="00340F46">
        <w:t xml:space="preserve"> </w:t>
      </w:r>
      <w:r w:rsidRPr="003A51AC">
        <w:t>торможения</w:t>
      </w:r>
      <w:r w:rsidR="00340F46">
        <w:t xml:space="preserve"> </w:t>
      </w:r>
      <w:r w:rsidRPr="003A51AC">
        <w:t>становятся</w:t>
      </w:r>
      <w:r w:rsidR="00340F46">
        <w:t xml:space="preserve"> </w:t>
      </w:r>
      <w:r w:rsidRPr="003A51AC">
        <w:t>лучше</w:t>
      </w:r>
      <w:r w:rsidR="00340F46">
        <w:t xml:space="preserve"> </w:t>
      </w:r>
      <w:r w:rsidRPr="003A51AC">
        <w:t>сбалансированными.</w:t>
      </w:r>
      <w:r w:rsidR="00340F46">
        <w:t xml:space="preserve"> </w:t>
      </w:r>
      <w:r w:rsidRPr="003A51AC">
        <w:t>К</w:t>
      </w:r>
      <w:r w:rsidR="00340F46">
        <w:t xml:space="preserve"> </w:t>
      </w:r>
      <w:r w:rsidRPr="003A51AC">
        <w:t>этому</w:t>
      </w:r>
      <w:r w:rsidR="00340F46">
        <w:t xml:space="preserve"> </w:t>
      </w:r>
      <w:r w:rsidRPr="003A51AC">
        <w:t>возрасту</w:t>
      </w:r>
      <w:r w:rsidR="00340F46">
        <w:t xml:space="preserve"> </w:t>
      </w:r>
      <w:r w:rsidRPr="003A51AC">
        <w:t>значительно</w:t>
      </w:r>
      <w:r w:rsidR="00340F46">
        <w:t xml:space="preserve"> </w:t>
      </w:r>
      <w:r w:rsidRPr="003A51AC">
        <w:t>развиваются</w:t>
      </w:r>
      <w:r w:rsidR="00340F46">
        <w:t xml:space="preserve"> </w:t>
      </w:r>
      <w:r w:rsidRPr="003A51AC">
        <w:t>такие</w:t>
      </w:r>
      <w:r w:rsidR="00340F46">
        <w:t xml:space="preserve"> </w:t>
      </w:r>
      <w:r w:rsidRPr="003A51AC">
        <w:t>свойства</w:t>
      </w:r>
      <w:r w:rsidR="00340F46">
        <w:t xml:space="preserve"> </w:t>
      </w:r>
      <w:r w:rsidRPr="003A51AC">
        <w:t>нервной</w:t>
      </w:r>
      <w:r w:rsidR="00340F46">
        <w:t xml:space="preserve"> </w:t>
      </w:r>
      <w:r w:rsidRPr="003A51AC">
        <w:t>системы,</w:t>
      </w:r>
      <w:r w:rsidR="00340F46">
        <w:t xml:space="preserve"> </w:t>
      </w:r>
      <w:r w:rsidRPr="003A51AC">
        <w:t>как</w:t>
      </w:r>
      <w:r w:rsidR="00340F46">
        <w:t xml:space="preserve"> </w:t>
      </w:r>
      <w:r w:rsidRPr="003A51AC">
        <w:t>сила,</w:t>
      </w:r>
      <w:r w:rsidR="00340F46">
        <w:t xml:space="preserve"> </w:t>
      </w:r>
      <w:r w:rsidRPr="003A51AC">
        <w:t>подвижность,</w:t>
      </w:r>
      <w:r w:rsidR="00340F46">
        <w:t xml:space="preserve"> </w:t>
      </w:r>
      <w:r w:rsidRPr="003A51AC">
        <w:t>уравновешенность.</w:t>
      </w:r>
      <w:r w:rsidR="00340F46">
        <w:t xml:space="preserve"> </w:t>
      </w:r>
      <w:r w:rsidRPr="003A51AC">
        <w:t>В</w:t>
      </w:r>
      <w:r w:rsidR="00340F46">
        <w:t xml:space="preserve"> </w:t>
      </w:r>
      <w:r w:rsidRPr="003A51AC">
        <w:t>тоже</w:t>
      </w:r>
      <w:r w:rsidR="00340F46">
        <w:t xml:space="preserve"> </w:t>
      </w:r>
      <w:r w:rsidRPr="003A51AC">
        <w:t>время</w:t>
      </w:r>
      <w:r w:rsidR="00340F46">
        <w:t xml:space="preserve"> </w:t>
      </w:r>
      <w:r w:rsidRPr="003A51AC">
        <w:t>все</w:t>
      </w:r>
      <w:r w:rsidR="00340F46">
        <w:t xml:space="preserve"> </w:t>
      </w:r>
      <w:r w:rsidRPr="003A51AC">
        <w:t>эти</w:t>
      </w:r>
      <w:r w:rsidR="00340F46">
        <w:t xml:space="preserve"> </w:t>
      </w:r>
      <w:r w:rsidRPr="003A51AC">
        <w:t>свойства</w:t>
      </w:r>
      <w:r w:rsidR="00340F46">
        <w:t xml:space="preserve"> </w:t>
      </w:r>
      <w:r w:rsidRPr="003A51AC">
        <w:t>нервных</w:t>
      </w:r>
      <w:r w:rsidR="00340F46">
        <w:t xml:space="preserve"> </w:t>
      </w:r>
      <w:r w:rsidRPr="003A51AC">
        <w:t>процессов</w:t>
      </w:r>
      <w:r w:rsidR="00340F46">
        <w:t xml:space="preserve"> </w:t>
      </w:r>
      <w:r w:rsidRPr="003A51AC">
        <w:t>характеризуются</w:t>
      </w:r>
      <w:r w:rsidR="00340F46">
        <w:t xml:space="preserve"> </w:t>
      </w:r>
      <w:r w:rsidRPr="003A51AC">
        <w:t>неустойчивостью,высокой истощаемостью нервных</w:t>
      </w:r>
      <w:r w:rsidR="00340F46">
        <w:t xml:space="preserve"> ц</w:t>
      </w:r>
      <w:r w:rsidRPr="003A51AC">
        <w:t>ентров.</w:t>
      </w:r>
    </w:p>
    <w:p w:rsidR="00B44E87" w:rsidRPr="003A51AC" w:rsidRDefault="00B44E87" w:rsidP="00E22A07">
      <w:pPr>
        <w:pStyle w:val="aa"/>
        <w:ind w:left="0" w:firstLine="709"/>
      </w:pPr>
      <w:r w:rsidRPr="003A51AC">
        <w:rPr>
          <w:b/>
          <w:i/>
        </w:rPr>
        <w:t>Психические</w:t>
      </w:r>
      <w:r w:rsidR="00340F46">
        <w:rPr>
          <w:b/>
          <w:i/>
        </w:rPr>
        <w:t xml:space="preserve"> </w:t>
      </w:r>
      <w:r w:rsidRPr="003A51AC">
        <w:rPr>
          <w:b/>
          <w:i/>
        </w:rPr>
        <w:t>функции.</w:t>
      </w:r>
      <w:r w:rsidR="00340F46">
        <w:rPr>
          <w:b/>
          <w:i/>
        </w:rPr>
        <w:t xml:space="preserve"> </w:t>
      </w:r>
      <w:r w:rsidRPr="003A51AC">
        <w:t>К</w:t>
      </w:r>
      <w:r w:rsidR="00340F46">
        <w:t xml:space="preserve"> </w:t>
      </w:r>
      <w:r w:rsidRPr="003A51AC">
        <w:t>шести-семи</w:t>
      </w:r>
      <w:r w:rsidR="00340F46">
        <w:t xml:space="preserve"> </w:t>
      </w:r>
      <w:r w:rsidRPr="003A51AC">
        <w:t>годам</w:t>
      </w:r>
      <w:r w:rsidR="00340F46">
        <w:t xml:space="preserve"> </w:t>
      </w:r>
      <w:r w:rsidRPr="003A51AC">
        <w:t>особую</w:t>
      </w:r>
      <w:r w:rsidR="00340F46">
        <w:t xml:space="preserve"> </w:t>
      </w:r>
      <w:r w:rsidRPr="003A51AC">
        <w:t>значимость</w:t>
      </w:r>
      <w:r w:rsidR="00340F46">
        <w:t xml:space="preserve"> </w:t>
      </w:r>
      <w:r w:rsidRPr="003A51AC">
        <w:t>приобретает</w:t>
      </w:r>
      <w:r w:rsidR="00340F46">
        <w:t xml:space="preserve"> </w:t>
      </w:r>
      <w:r w:rsidRPr="003A51AC">
        <w:t>процесс</w:t>
      </w:r>
      <w:r w:rsidR="00340F46">
        <w:t xml:space="preserve"> </w:t>
      </w:r>
      <w:r w:rsidRPr="003A51AC">
        <w:t>формирования «взрослых» механизмов восприятия. Формируется способность дифференцировать</w:t>
      </w:r>
      <w:r w:rsidR="00340F46">
        <w:t xml:space="preserve"> </w:t>
      </w:r>
      <w:r w:rsidRPr="003A51AC">
        <w:t>слаборазличающиеся</w:t>
      </w:r>
      <w:r w:rsidR="00340F46">
        <w:t xml:space="preserve"> </w:t>
      </w:r>
      <w:r w:rsidRPr="003A51AC">
        <w:t>по</w:t>
      </w:r>
      <w:r w:rsidR="00340F46">
        <w:t xml:space="preserve"> </w:t>
      </w:r>
      <w:r w:rsidRPr="003A51AC">
        <w:t>физическим</w:t>
      </w:r>
      <w:r w:rsidR="00340F46">
        <w:t xml:space="preserve"> </w:t>
      </w:r>
      <w:r w:rsidRPr="003A51AC">
        <w:t>характеристикам</w:t>
      </w:r>
      <w:r w:rsidR="00340F46">
        <w:t xml:space="preserve"> </w:t>
      </w:r>
      <w:r w:rsidRPr="003A51AC">
        <w:t>и</w:t>
      </w:r>
      <w:r w:rsidR="00340F46">
        <w:t xml:space="preserve"> </w:t>
      </w:r>
      <w:r w:rsidRPr="003A51AC">
        <w:t>редко</w:t>
      </w:r>
      <w:r w:rsidR="00340F46">
        <w:t xml:space="preserve"> </w:t>
      </w:r>
      <w:r w:rsidRPr="003A51AC">
        <w:t>появляющиеся</w:t>
      </w:r>
      <w:r w:rsidR="00340F46">
        <w:t xml:space="preserve"> </w:t>
      </w:r>
      <w:r w:rsidRPr="003A51AC">
        <w:t>сенсорные</w:t>
      </w:r>
      <w:r w:rsidR="00340F46">
        <w:t xml:space="preserve"> </w:t>
      </w:r>
      <w:r w:rsidRPr="003A51AC">
        <w:t>стимулы.</w:t>
      </w:r>
      <w:r w:rsidR="00340F46">
        <w:t xml:space="preserve"> </w:t>
      </w:r>
      <w:r w:rsidRPr="003A51AC">
        <w:t>Качественные</w:t>
      </w:r>
      <w:r w:rsidR="00340F46">
        <w:t xml:space="preserve"> </w:t>
      </w:r>
      <w:r w:rsidRPr="003A51AC">
        <w:t>перестройки</w:t>
      </w:r>
      <w:r w:rsidR="00340F46">
        <w:t xml:space="preserve"> </w:t>
      </w:r>
      <w:r w:rsidRPr="003A51AC">
        <w:t>нейрофизиологических</w:t>
      </w:r>
      <w:r w:rsidR="00340F46">
        <w:t xml:space="preserve"> </w:t>
      </w:r>
      <w:r w:rsidRPr="003A51AC">
        <w:t>механизмов</w:t>
      </w:r>
      <w:r w:rsidR="00340F46">
        <w:t xml:space="preserve"> </w:t>
      </w:r>
      <w:r w:rsidRPr="003A51AC">
        <w:t>организации</w:t>
      </w:r>
      <w:r w:rsidR="00340F46">
        <w:t xml:space="preserve"> </w:t>
      </w:r>
      <w:r w:rsidRPr="003A51AC">
        <w:t>системы</w:t>
      </w:r>
      <w:r w:rsidR="00340F46">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00340F46">
        <w:t xml:space="preserve"> </w:t>
      </w:r>
      <w:r w:rsidRPr="003A51AC">
        <w:t>функций,</w:t>
      </w:r>
      <w:r w:rsidR="00340F46">
        <w:t xml:space="preserve"> </w:t>
      </w:r>
      <w:r w:rsidRPr="003A51AC">
        <w:t>впервую</w:t>
      </w:r>
      <w:r w:rsidR="00340F46">
        <w:t xml:space="preserve"> </w:t>
      </w:r>
      <w:r w:rsidRPr="003A51AC">
        <w:t>очередь</w:t>
      </w:r>
      <w:r w:rsidR="00340F46">
        <w:t xml:space="preserve"> </w:t>
      </w:r>
      <w:r w:rsidRPr="003A51AC">
        <w:t>произвольного</w:t>
      </w:r>
      <w:r w:rsidR="00340F46">
        <w:t xml:space="preserve"> </w:t>
      </w:r>
      <w:r w:rsidRPr="003A51AC">
        <w:t>внимания</w:t>
      </w:r>
      <w:r w:rsidR="00340F46">
        <w:t xml:space="preserve"> </w:t>
      </w:r>
      <w:r w:rsidRPr="003A51AC">
        <w:t>и</w:t>
      </w:r>
      <w:r w:rsidR="00340F46">
        <w:t xml:space="preserve"> </w:t>
      </w:r>
      <w:r w:rsidRPr="003A51AC">
        <w:t>памяти.</w:t>
      </w:r>
      <w:r w:rsidR="00340F46">
        <w:t xml:space="preserve"> </w:t>
      </w:r>
      <w:r w:rsidRPr="003A51AC">
        <w:t>Время</w:t>
      </w:r>
      <w:r w:rsidR="00340F46">
        <w:t xml:space="preserve"> </w:t>
      </w:r>
      <w:r w:rsidRPr="003A51AC">
        <w:t>сосредоточенного</w:t>
      </w:r>
      <w:r w:rsidR="00340F46">
        <w:t xml:space="preserve"> </w:t>
      </w:r>
      <w:r w:rsidRPr="003A51AC">
        <w:t>внимания,</w:t>
      </w:r>
      <w:r w:rsidR="00340F46">
        <w:t xml:space="preserve"> </w:t>
      </w:r>
      <w:r w:rsidRPr="003A51AC">
        <w:t>работы без</w:t>
      </w:r>
      <w:r w:rsidR="00340F46">
        <w:t xml:space="preserve"> </w:t>
      </w:r>
      <w:r w:rsidRPr="003A51AC">
        <w:t>отвлечений по</w:t>
      </w:r>
      <w:r w:rsidR="00340F46">
        <w:t xml:space="preserve"> </w:t>
      </w:r>
      <w:r w:rsidRPr="003A51AC">
        <w:t>инструкции достигает</w:t>
      </w:r>
      <w:r w:rsidR="00340F46">
        <w:t xml:space="preserve"> </w:t>
      </w:r>
      <w:r w:rsidRPr="003A51AC">
        <w:t>10</w:t>
      </w:r>
      <w:r w:rsidR="00340F46">
        <w:t xml:space="preserve"> </w:t>
      </w:r>
      <w:r w:rsidRPr="003A51AC">
        <w:t>-</w:t>
      </w:r>
      <w:r w:rsidR="00340F46">
        <w:t xml:space="preserve"> </w:t>
      </w:r>
      <w:r w:rsidRPr="003A51AC">
        <w:t>15 минут.</w:t>
      </w:r>
    </w:p>
    <w:p w:rsidR="00B44E87" w:rsidRPr="003A51AC" w:rsidRDefault="00B44E87" w:rsidP="00E22A07">
      <w:pPr>
        <w:pStyle w:val="aa"/>
        <w:ind w:left="0" w:firstLine="709"/>
      </w:pPr>
      <w:r w:rsidRPr="003A51AC">
        <w:t>Детям</w:t>
      </w:r>
      <w:r w:rsidR="00340F46">
        <w:t xml:space="preserve"> </w:t>
      </w:r>
      <w:r w:rsidRPr="003A51AC">
        <w:t>становятся</w:t>
      </w:r>
      <w:r w:rsidR="00340F46">
        <w:t xml:space="preserve"> </w:t>
      </w:r>
      <w:r w:rsidRPr="003A51AC">
        <w:t>доступны</w:t>
      </w:r>
      <w:r w:rsidR="00340F46">
        <w:t xml:space="preserve"> </w:t>
      </w:r>
      <w:r w:rsidRPr="003A51AC">
        <w:t>формы</w:t>
      </w:r>
      <w:r w:rsidR="00340F46">
        <w:t xml:space="preserve"> </w:t>
      </w:r>
      <w:r w:rsidRPr="003A51AC">
        <w:t>опосредованной</w:t>
      </w:r>
      <w:r w:rsidR="00340F46">
        <w:t xml:space="preserve"> </w:t>
      </w:r>
      <w:r w:rsidRPr="003A51AC">
        <w:t>памяти,</w:t>
      </w:r>
      <w:r w:rsidR="00340F46">
        <w:t xml:space="preserve"> </w:t>
      </w:r>
      <w:r w:rsidRPr="003A51AC">
        <w:t>где</w:t>
      </w:r>
      <w:r w:rsidR="00340F46">
        <w:t xml:space="preserve"> </w:t>
      </w:r>
      <w:r w:rsidRPr="003A51AC">
        <w:t>средствами</w:t>
      </w:r>
      <w:r w:rsidR="00EA702B">
        <w:t xml:space="preserve"> </w:t>
      </w:r>
      <w:r w:rsidRPr="003A51AC">
        <w:t>могут</w:t>
      </w:r>
      <w:r w:rsidR="00EA702B">
        <w:t xml:space="preserve"> </w:t>
      </w:r>
      <w:r w:rsidRPr="003A51AC">
        <w:t>выступать не только внешние объекты (картинки, пиктограммы), но и некоторые мыслительные</w:t>
      </w:r>
      <w:r w:rsidR="00EA702B">
        <w:t xml:space="preserve"> </w:t>
      </w:r>
      <w:r w:rsidRPr="003A51AC">
        <w:t>операции (классификация).</w:t>
      </w:r>
      <w:r w:rsidR="00EA702B">
        <w:t xml:space="preserve"> </w:t>
      </w:r>
      <w:r w:rsidRPr="003A51AC">
        <w:t>Существенно повышается роль словесного мышления, как основы</w:t>
      </w:r>
      <w:r w:rsidR="00EA702B">
        <w:t xml:space="preserve"> </w:t>
      </w:r>
      <w:r w:rsidRPr="003A51AC">
        <w:t>умственной</w:t>
      </w:r>
      <w:r w:rsidR="00EA702B">
        <w:t xml:space="preserve"> </w:t>
      </w:r>
      <w:r w:rsidRPr="003A51AC">
        <w:t>деятельности</w:t>
      </w:r>
      <w:r w:rsidR="00EA702B">
        <w:t xml:space="preserve"> </w:t>
      </w:r>
      <w:r w:rsidRPr="003A51AC">
        <w:t>ребенка,</w:t>
      </w:r>
      <w:r w:rsidR="00EA702B">
        <w:t xml:space="preserve"> </w:t>
      </w:r>
      <w:r w:rsidRPr="003A51AC">
        <w:t>все</w:t>
      </w:r>
      <w:r w:rsidR="00EA702B">
        <w:t xml:space="preserve"> </w:t>
      </w:r>
      <w:r w:rsidRPr="003A51AC">
        <w:t>более</w:t>
      </w:r>
      <w:r w:rsidR="00EA702B">
        <w:t xml:space="preserve"> </w:t>
      </w:r>
      <w:r w:rsidRPr="003A51AC">
        <w:t>обособляющегося</w:t>
      </w:r>
      <w:r w:rsidR="00EA702B">
        <w:t xml:space="preserve"> </w:t>
      </w:r>
      <w:r w:rsidRPr="003A51AC">
        <w:t>от</w:t>
      </w:r>
      <w:r w:rsidR="00EA702B">
        <w:t xml:space="preserve"> </w:t>
      </w:r>
      <w:r w:rsidRPr="003A51AC">
        <w:t>мышления</w:t>
      </w:r>
      <w:r w:rsidR="00EA702B">
        <w:t xml:space="preserve"> </w:t>
      </w:r>
      <w:r w:rsidRPr="003A51AC">
        <w:t>предметного,</w:t>
      </w:r>
      <w:r w:rsidR="00EA702B">
        <w:t xml:space="preserve"> </w:t>
      </w:r>
      <w:r w:rsidRPr="003A51AC">
        <w:t>наглядно-образного. Формируются основы словесно-логического мышления, логические операции</w:t>
      </w:r>
      <w:r w:rsidR="00EA702B">
        <w:t xml:space="preserve"> </w:t>
      </w:r>
      <w:r w:rsidRPr="003A51AC">
        <w:t>классификации,</w:t>
      </w:r>
      <w:r w:rsidR="00EA702B">
        <w:t xml:space="preserve"> </w:t>
      </w:r>
      <w:r w:rsidRPr="003A51AC">
        <w:t>сериации,</w:t>
      </w:r>
      <w:r w:rsidR="00EA702B">
        <w:t xml:space="preserve"> </w:t>
      </w:r>
      <w:r w:rsidRPr="003A51AC">
        <w:t>сравнения.</w:t>
      </w:r>
      <w:r w:rsidR="00EA702B">
        <w:t xml:space="preserve"> </w:t>
      </w:r>
      <w:r w:rsidRPr="003A51AC">
        <w:t>Продолжают</w:t>
      </w:r>
      <w:r w:rsidR="00EA702B">
        <w:t xml:space="preserve"> </w:t>
      </w:r>
      <w:r w:rsidRPr="003A51AC">
        <w:t>развиваться</w:t>
      </w:r>
      <w:r w:rsidR="00EA702B">
        <w:t xml:space="preserve"> </w:t>
      </w:r>
      <w:r w:rsidRPr="003A51AC">
        <w:t>навыки</w:t>
      </w:r>
      <w:r w:rsidR="00EA702B">
        <w:t xml:space="preserve"> </w:t>
      </w:r>
      <w:r w:rsidRPr="003A51AC">
        <w:t>обобщения</w:t>
      </w:r>
      <w:r w:rsidR="00EA702B">
        <w:t xml:space="preserve"> </w:t>
      </w:r>
      <w:r w:rsidRPr="003A51AC">
        <w:t>и</w:t>
      </w:r>
      <w:r w:rsidR="00EA702B">
        <w:t xml:space="preserve"> </w:t>
      </w:r>
      <w:r w:rsidRPr="003A51AC">
        <w:t>рассуждения, но</w:t>
      </w:r>
      <w:r w:rsidR="00EA702B">
        <w:t xml:space="preserve"> </w:t>
      </w:r>
      <w:r w:rsidRPr="003A51AC">
        <w:t>они</w:t>
      </w:r>
      <w:r w:rsidR="00EA702B">
        <w:t xml:space="preserve"> </w:t>
      </w:r>
      <w:r w:rsidRPr="003A51AC">
        <w:t>еще</w:t>
      </w:r>
      <w:r w:rsidR="00EA702B">
        <w:t xml:space="preserve"> </w:t>
      </w:r>
      <w:r w:rsidRPr="003A51AC">
        <w:t>ограничиваются</w:t>
      </w:r>
      <w:r w:rsidR="00EA702B">
        <w:t xml:space="preserve"> </w:t>
      </w:r>
      <w:r w:rsidRPr="003A51AC">
        <w:t>наглядными</w:t>
      </w:r>
      <w:r w:rsidR="00EA702B">
        <w:t xml:space="preserve"> </w:t>
      </w:r>
      <w:r w:rsidRPr="003A51AC">
        <w:t>признаками</w:t>
      </w:r>
      <w:r w:rsidR="00EA702B">
        <w:t xml:space="preserve"> </w:t>
      </w:r>
      <w:r w:rsidRPr="003A51AC">
        <w:t>ситуации.</w:t>
      </w:r>
      <w:r w:rsidR="00EA702B">
        <w:t xml:space="preserve"> </w:t>
      </w:r>
      <w:r w:rsidRPr="003A51AC">
        <w:t>Увеличивается</w:t>
      </w:r>
      <w:r w:rsidR="00EA702B">
        <w:t xml:space="preserve"> </w:t>
      </w:r>
      <w:r w:rsidRPr="003A51AC">
        <w:t>длительность</w:t>
      </w:r>
      <w:r w:rsidR="00EA702B">
        <w:t xml:space="preserve"> </w:t>
      </w:r>
      <w:r w:rsidRPr="003A51AC">
        <w:t>произвольного</w:t>
      </w:r>
      <w:r w:rsidR="00EA702B">
        <w:t xml:space="preserve"> </w:t>
      </w:r>
      <w:r w:rsidRPr="003A51AC">
        <w:t>внимания</w:t>
      </w:r>
      <w:r w:rsidR="00EA702B">
        <w:t xml:space="preserve"> </w:t>
      </w:r>
      <w:r w:rsidRPr="003A51AC">
        <w:t>(до30минут).</w:t>
      </w:r>
      <w:r w:rsidR="00EA702B">
        <w:t xml:space="preserve"> </w:t>
      </w:r>
      <w:r w:rsidRPr="003A51AC">
        <w:t>Развитие</w:t>
      </w:r>
      <w:r w:rsidR="00EA702B">
        <w:t xml:space="preserve"> </w:t>
      </w:r>
      <w:r w:rsidRPr="003A51AC">
        <w:t>речи</w:t>
      </w:r>
      <w:r w:rsidR="00EA702B">
        <w:t xml:space="preserve"> </w:t>
      </w:r>
      <w:r w:rsidRPr="003A51AC">
        <w:t>характеризуется</w:t>
      </w:r>
      <w:r w:rsidR="00EA702B">
        <w:t xml:space="preserve"> </w:t>
      </w:r>
      <w:r w:rsidRPr="003A51AC">
        <w:t>правильным</w:t>
      </w:r>
      <w:r w:rsidR="00EA702B">
        <w:t xml:space="preserve"> </w:t>
      </w:r>
      <w:r w:rsidRPr="003A51AC">
        <w:t>произношением</w:t>
      </w:r>
      <w:r w:rsidR="00EA702B">
        <w:t xml:space="preserve"> </w:t>
      </w:r>
      <w:r w:rsidRPr="003A51AC">
        <w:t>всех</w:t>
      </w:r>
      <w:r w:rsidR="00EA702B">
        <w:t xml:space="preserve"> </w:t>
      </w:r>
      <w:r w:rsidRPr="003A51AC">
        <w:t>звуков</w:t>
      </w:r>
      <w:r w:rsidR="00EA702B">
        <w:t xml:space="preserve"> </w:t>
      </w:r>
      <w:r w:rsidRPr="003A51AC">
        <w:t>родного</w:t>
      </w:r>
      <w:r w:rsidR="00EA702B">
        <w:t xml:space="preserve"> </w:t>
      </w:r>
      <w:r w:rsidRPr="003A51AC">
        <w:t>языка,</w:t>
      </w:r>
      <w:r w:rsidR="00EA702B">
        <w:t xml:space="preserve"> </w:t>
      </w:r>
      <w:r w:rsidRPr="003A51AC">
        <w:t>правильным</w:t>
      </w:r>
      <w:r w:rsidR="00EA702B">
        <w:t xml:space="preserve"> </w:t>
      </w:r>
      <w:r w:rsidRPr="003A51AC">
        <w:t>построением</w:t>
      </w:r>
      <w:r w:rsidR="00EA702B">
        <w:t xml:space="preserve"> </w:t>
      </w:r>
      <w:r w:rsidRPr="003A51AC">
        <w:t>предложений,</w:t>
      </w:r>
      <w:r w:rsidR="00EA702B">
        <w:t xml:space="preserve"> </w:t>
      </w:r>
      <w:r w:rsidRPr="003A51AC">
        <w:t>способностью</w:t>
      </w:r>
      <w:r w:rsidR="00EA702B">
        <w:t xml:space="preserve"> </w:t>
      </w:r>
      <w:r w:rsidRPr="003A51AC">
        <w:t>составлять</w:t>
      </w:r>
      <w:r w:rsidR="00EA702B">
        <w:t xml:space="preserve"> </w:t>
      </w:r>
      <w:r w:rsidRPr="003A51AC">
        <w:t>рассказ</w:t>
      </w:r>
      <w:r w:rsidR="00EA702B">
        <w:t xml:space="preserve"> </w:t>
      </w:r>
      <w:r w:rsidRPr="003A51AC">
        <w:t>по</w:t>
      </w:r>
      <w:r w:rsidR="00EA702B">
        <w:t xml:space="preserve"> </w:t>
      </w:r>
      <w:r w:rsidRPr="003A51AC">
        <w:t>сюжетным</w:t>
      </w:r>
      <w:r w:rsidR="00EA702B">
        <w:t xml:space="preserve"> </w:t>
      </w:r>
      <w:r w:rsidRPr="003A51AC">
        <w:t>и</w:t>
      </w:r>
      <w:r w:rsidR="00EA702B">
        <w:t xml:space="preserve"> </w:t>
      </w:r>
      <w:r w:rsidRPr="003A51AC">
        <w:t>последовательным</w:t>
      </w:r>
      <w:r w:rsidR="00EA702B">
        <w:t xml:space="preserve"> </w:t>
      </w:r>
      <w:r w:rsidRPr="003A51AC">
        <w:t>картинкам.</w:t>
      </w:r>
      <w:r w:rsidR="00EA702B">
        <w:t xml:space="preserve"> </w:t>
      </w:r>
      <w:r w:rsidRPr="003A51AC">
        <w:t>В</w:t>
      </w:r>
      <w:r w:rsidR="00EA702B">
        <w:t xml:space="preserve"> </w:t>
      </w:r>
      <w:r w:rsidRPr="003A51AC">
        <w:t>результате</w:t>
      </w:r>
      <w:r w:rsidR="00EA702B">
        <w:t xml:space="preserve"> </w:t>
      </w:r>
      <w:r w:rsidRPr="003A51AC">
        <w:t>правильноорганизованной</w:t>
      </w:r>
      <w:r w:rsidR="00EA702B">
        <w:t xml:space="preserve"> </w:t>
      </w:r>
      <w:r w:rsidRPr="003A51AC">
        <w:t>образовательной</w:t>
      </w:r>
      <w:r w:rsidR="00EA702B">
        <w:t xml:space="preserve"> </w:t>
      </w:r>
      <w:r w:rsidRPr="003A51AC">
        <w:t>работы</w:t>
      </w:r>
      <w:r w:rsidR="00EA702B">
        <w:t xml:space="preserve"> </w:t>
      </w:r>
      <w:r w:rsidRPr="003A51AC">
        <w:t>у</w:t>
      </w:r>
      <w:r w:rsidR="00EA702B">
        <w:t xml:space="preserve"> </w:t>
      </w:r>
      <w:r w:rsidRPr="003A51AC">
        <w:t>детей</w:t>
      </w:r>
      <w:r w:rsidR="00EA702B">
        <w:t xml:space="preserve"> </w:t>
      </w:r>
      <w:r w:rsidRPr="003A51AC">
        <w:t>развивается</w:t>
      </w:r>
      <w:r w:rsidR="00EA702B">
        <w:t xml:space="preserve"> </w:t>
      </w:r>
      <w:r w:rsidRPr="003A51AC">
        <w:t>диалогическая</w:t>
      </w:r>
      <w:r w:rsidR="00EA702B">
        <w:t xml:space="preserve"> </w:t>
      </w:r>
      <w:r w:rsidRPr="003A51AC">
        <w:t>и</w:t>
      </w:r>
      <w:r w:rsidR="00EA702B">
        <w:t xml:space="preserve"> </w:t>
      </w:r>
      <w:r w:rsidRPr="003A51AC">
        <w:t>некоторые виды монологической речи, формируются предпосылки к обучению чтения. Активный</w:t>
      </w:r>
      <w:r w:rsidR="00EA702B">
        <w:t xml:space="preserve"> </w:t>
      </w:r>
      <w:r w:rsidRPr="003A51AC">
        <w:t>словарный</w:t>
      </w:r>
      <w:r w:rsidR="00EA702B">
        <w:t xml:space="preserve"> </w:t>
      </w:r>
      <w:r w:rsidRPr="003A51AC">
        <w:t>запас</w:t>
      </w:r>
      <w:r w:rsidR="00CB64E8">
        <w:t xml:space="preserve"> </w:t>
      </w:r>
      <w:r w:rsidRPr="003A51AC">
        <w:t>достигает 3,5-7 тысяч</w:t>
      </w:r>
      <w:r w:rsidR="00CB64E8">
        <w:t xml:space="preserve"> </w:t>
      </w:r>
      <w:r w:rsidRPr="003A51AC">
        <w:t>слов.</w:t>
      </w:r>
    </w:p>
    <w:p w:rsidR="00B44E87" w:rsidRPr="003A51AC" w:rsidRDefault="00B44E87" w:rsidP="00E22A07">
      <w:pPr>
        <w:pStyle w:val="aa"/>
        <w:ind w:left="0" w:firstLine="709"/>
      </w:pPr>
      <w:r w:rsidRPr="003A51AC">
        <w:rPr>
          <w:b/>
          <w:i/>
        </w:rPr>
        <w:t>Детские</w:t>
      </w:r>
      <w:r w:rsidR="00CB64E8">
        <w:rPr>
          <w:b/>
          <w:i/>
        </w:rPr>
        <w:t xml:space="preserve"> </w:t>
      </w:r>
      <w:r w:rsidRPr="003A51AC">
        <w:rPr>
          <w:b/>
          <w:i/>
        </w:rPr>
        <w:t>виды</w:t>
      </w:r>
      <w:r w:rsidR="00CB64E8">
        <w:rPr>
          <w:b/>
          <w:i/>
        </w:rPr>
        <w:t xml:space="preserve"> </w:t>
      </w:r>
      <w:r w:rsidRPr="003A51AC">
        <w:rPr>
          <w:b/>
          <w:i/>
        </w:rPr>
        <w:t>деятельности</w:t>
      </w:r>
      <w:r w:rsidRPr="003A51AC">
        <w:rPr>
          <w:b/>
        </w:rPr>
        <w:t>.</w:t>
      </w:r>
      <w:r w:rsidR="00CB64E8">
        <w:rPr>
          <w:b/>
        </w:rPr>
        <w:t xml:space="preserve"> </w:t>
      </w:r>
      <w:r w:rsidRPr="003A51AC">
        <w:t>Процессуальная</w:t>
      </w:r>
      <w:r w:rsidR="00CB64E8">
        <w:t xml:space="preserve"> </w:t>
      </w:r>
      <w:r w:rsidRPr="003A51AC">
        <w:t>сюжетно-ролевая</w:t>
      </w:r>
      <w:r w:rsidR="00CB64E8">
        <w:t xml:space="preserve"> </w:t>
      </w:r>
      <w:r w:rsidRPr="003A51AC">
        <w:t>игра</w:t>
      </w:r>
      <w:r w:rsidR="00CB64E8">
        <w:t xml:space="preserve"> </w:t>
      </w:r>
      <w:r w:rsidRPr="003A51AC">
        <w:t>сменяется</w:t>
      </w:r>
      <w:r w:rsidR="00CB64E8">
        <w:t xml:space="preserve"> </w:t>
      </w:r>
      <w:r w:rsidRPr="003A51AC">
        <w:t>результативной игрой (игры с правилами, настольные игры). Игровое пространство усложняется.</w:t>
      </w:r>
      <w:r w:rsidR="00CB64E8">
        <w:t xml:space="preserve"> </w:t>
      </w:r>
      <w:r w:rsidRPr="003A51AC">
        <w:t>Система взаимоотношений в игре усложняется, дети способны отслеживать поведение партнеров</w:t>
      </w:r>
      <w:r w:rsidR="00CB64E8">
        <w:t xml:space="preserve"> </w:t>
      </w:r>
      <w:r w:rsidRPr="003A51AC">
        <w:t>по</w:t>
      </w:r>
      <w:r w:rsidR="00CB64E8">
        <w:t xml:space="preserve"> </w:t>
      </w:r>
      <w:r w:rsidRPr="003A51AC">
        <w:t>всему</w:t>
      </w:r>
      <w:r w:rsidR="00CB64E8">
        <w:t xml:space="preserve"> </w:t>
      </w:r>
      <w:r w:rsidRPr="003A51AC">
        <w:t>игровому</w:t>
      </w:r>
      <w:r w:rsidR="00CB64E8">
        <w:t xml:space="preserve"> </w:t>
      </w:r>
      <w:r w:rsidRPr="003A51AC">
        <w:t>пространству</w:t>
      </w:r>
      <w:r w:rsidR="00CB64E8">
        <w:t xml:space="preserve"> </w:t>
      </w:r>
      <w:r w:rsidRPr="003A51AC">
        <w:t>и менять свое</w:t>
      </w:r>
      <w:r w:rsidR="00CB64E8">
        <w:t xml:space="preserve"> </w:t>
      </w:r>
      <w:r w:rsidRPr="003A51AC">
        <w:t>поведение</w:t>
      </w:r>
      <w:r w:rsidR="00CB64E8">
        <w:t xml:space="preserve"> </w:t>
      </w:r>
      <w:r w:rsidRPr="003A51AC">
        <w:t>в</w:t>
      </w:r>
      <w:r w:rsidR="00CB64E8">
        <w:t xml:space="preserve"> </w:t>
      </w:r>
      <w:r w:rsidRPr="003A51AC">
        <w:t>зависимости от</w:t>
      </w:r>
      <w:r w:rsidR="00CB64E8">
        <w:t xml:space="preserve"> </w:t>
      </w:r>
      <w:r w:rsidRPr="003A51AC">
        <w:t>места внем.</w:t>
      </w:r>
    </w:p>
    <w:p w:rsidR="00B44E87" w:rsidRPr="003A51AC" w:rsidRDefault="00B44E87" w:rsidP="00E22A07">
      <w:pPr>
        <w:pStyle w:val="aa"/>
        <w:ind w:left="0" w:firstLine="709"/>
      </w:pPr>
      <w:r w:rsidRPr="003A51AC">
        <w:t>Продуктивные</w:t>
      </w:r>
      <w:r w:rsidR="00CB64E8">
        <w:t xml:space="preserve"> </w:t>
      </w:r>
      <w:r w:rsidRPr="003A51AC">
        <w:t>виды</w:t>
      </w:r>
      <w:r w:rsidR="00CB64E8">
        <w:t xml:space="preserve"> </w:t>
      </w:r>
      <w:r w:rsidRPr="003A51AC">
        <w:t>деятельности</w:t>
      </w:r>
      <w:r w:rsidR="00CB64E8">
        <w:t xml:space="preserve"> </w:t>
      </w:r>
      <w:r w:rsidRPr="003A51AC">
        <w:t>выступают</w:t>
      </w:r>
      <w:r w:rsidR="00CB64E8">
        <w:t xml:space="preserve"> </w:t>
      </w:r>
      <w:r w:rsidRPr="003A51AC">
        <w:t>как</w:t>
      </w:r>
      <w:r w:rsidR="00CB64E8">
        <w:t xml:space="preserve"> </w:t>
      </w:r>
      <w:r w:rsidRPr="003A51AC">
        <w:t>самостоятельные</w:t>
      </w:r>
      <w:r w:rsidR="00CB64E8">
        <w:t xml:space="preserve"> </w:t>
      </w:r>
      <w:r w:rsidRPr="003A51AC">
        <w:t>формы</w:t>
      </w:r>
      <w:r w:rsidR="00CB64E8">
        <w:t xml:space="preserve"> </w:t>
      </w:r>
      <w:r w:rsidRPr="003A51AC">
        <w:t>целенаправленного</w:t>
      </w:r>
      <w:r w:rsidR="00CB64E8">
        <w:t xml:space="preserve"> </w:t>
      </w:r>
      <w:r w:rsidRPr="003A51AC">
        <w:t>поведения.</w:t>
      </w:r>
      <w:r w:rsidR="00CB64E8">
        <w:t xml:space="preserve"> </w:t>
      </w:r>
      <w:r w:rsidRPr="003A51AC">
        <w:t>Рисунки</w:t>
      </w:r>
      <w:r w:rsidR="00CB64E8">
        <w:t xml:space="preserve"> </w:t>
      </w:r>
      <w:r w:rsidRPr="003A51AC">
        <w:t>приобретают</w:t>
      </w:r>
      <w:r w:rsidR="00CB64E8">
        <w:t xml:space="preserve"> </w:t>
      </w:r>
      <w:r w:rsidRPr="003A51AC">
        <w:t>более</w:t>
      </w:r>
      <w:r w:rsidR="00CB64E8">
        <w:t xml:space="preserve"> </w:t>
      </w:r>
      <w:r w:rsidRPr="003A51AC">
        <w:t>детализированный</w:t>
      </w:r>
      <w:r w:rsidR="00CB64E8">
        <w:t xml:space="preserve"> </w:t>
      </w:r>
      <w:r w:rsidRPr="003A51AC">
        <w:t>характер,обогащается их цветовая гамма.</w:t>
      </w:r>
      <w:r w:rsidR="00CB64E8">
        <w:t xml:space="preserve"> </w:t>
      </w:r>
      <w:r w:rsidRPr="003A51AC">
        <w:t>Дети подготовительной к школе группы в значительной степени</w:t>
      </w:r>
      <w:r w:rsidR="00CB64E8">
        <w:t xml:space="preserve"> </w:t>
      </w:r>
      <w:r w:rsidRPr="003A51AC">
        <w:t>осваивают</w:t>
      </w:r>
      <w:r w:rsidR="00CB64E8">
        <w:t xml:space="preserve"> </w:t>
      </w:r>
      <w:r w:rsidRPr="003A51AC">
        <w:t>конструирование</w:t>
      </w:r>
      <w:r w:rsidR="00CB64E8">
        <w:t xml:space="preserve"> </w:t>
      </w:r>
      <w:r w:rsidRPr="003A51AC">
        <w:t>из</w:t>
      </w:r>
      <w:r w:rsidR="00CB64E8">
        <w:t xml:space="preserve"> </w:t>
      </w:r>
      <w:r w:rsidRPr="003A51AC">
        <w:t>различного</w:t>
      </w:r>
      <w:r w:rsidR="00CB64E8">
        <w:t xml:space="preserve"> </w:t>
      </w:r>
      <w:r w:rsidRPr="003A51AC">
        <w:t>строительного</w:t>
      </w:r>
      <w:r w:rsidR="00CB64E8">
        <w:t xml:space="preserve"> </w:t>
      </w:r>
      <w:r w:rsidRPr="003A51AC">
        <w:t>материала.Они</w:t>
      </w:r>
      <w:r w:rsidR="00CB64E8">
        <w:t xml:space="preserve"> </w:t>
      </w:r>
      <w:r w:rsidRPr="003A51AC">
        <w:t>свободно</w:t>
      </w:r>
      <w:r w:rsidR="00CB64E8">
        <w:t xml:space="preserve"> </w:t>
      </w:r>
      <w:r w:rsidRPr="003A51AC">
        <w:t>владеют</w:t>
      </w:r>
      <w:r w:rsidR="00DB14FE">
        <w:t xml:space="preserve"> </w:t>
      </w:r>
      <w:r w:rsidRPr="003A51AC">
        <w:t>обобщенными</w:t>
      </w:r>
      <w:r w:rsidR="00DB14FE">
        <w:t xml:space="preserve"> </w:t>
      </w:r>
      <w:r w:rsidRPr="003A51AC">
        <w:t>способами</w:t>
      </w:r>
      <w:r w:rsidR="00DB14FE">
        <w:t xml:space="preserve"> </w:t>
      </w:r>
      <w:r w:rsidRPr="003A51AC">
        <w:t>анализа</w:t>
      </w:r>
      <w:r w:rsidR="00DB14FE">
        <w:t xml:space="preserve"> </w:t>
      </w:r>
      <w:r w:rsidRPr="003A51AC">
        <w:t>как</w:t>
      </w:r>
      <w:r w:rsidR="00DB14FE">
        <w:t xml:space="preserve"> </w:t>
      </w:r>
      <w:r w:rsidRPr="003A51AC">
        <w:t>изображений,</w:t>
      </w:r>
      <w:r w:rsidR="00DB14FE">
        <w:t xml:space="preserve"> </w:t>
      </w:r>
      <w:r w:rsidRPr="003A51AC">
        <w:t>так</w:t>
      </w:r>
      <w:r w:rsidR="00DB14FE">
        <w:t xml:space="preserve"> </w:t>
      </w:r>
      <w:r w:rsidRPr="003A51AC">
        <w:t>и</w:t>
      </w:r>
      <w:r w:rsidR="00DB14FE">
        <w:t xml:space="preserve"> </w:t>
      </w:r>
      <w:r w:rsidRPr="003A51AC">
        <w:t>построек;</w:t>
      </w:r>
      <w:r w:rsidR="00DB14FE">
        <w:t xml:space="preserve"> </w:t>
      </w:r>
      <w:r w:rsidRPr="003A51AC">
        <w:t>не</w:t>
      </w:r>
      <w:r w:rsidR="00DB14FE">
        <w:t xml:space="preserve"> </w:t>
      </w:r>
      <w:r w:rsidRPr="003A51AC">
        <w:t>только</w:t>
      </w:r>
      <w:r w:rsidR="00DB14FE">
        <w:t xml:space="preserve"> </w:t>
      </w:r>
      <w:r w:rsidRPr="003A51AC">
        <w:t>анализируют</w:t>
      </w:r>
      <w:r w:rsidR="00DB14FE">
        <w:t xml:space="preserve"> </w:t>
      </w:r>
      <w:r w:rsidRPr="003A51AC">
        <w:t>основные конструктивные особенности различных деталей, но и определяют их форму на основесходства со знакомыми им объемными предметами.Способны выполнять различные по степени</w:t>
      </w:r>
      <w:r w:rsidR="00DB14FE">
        <w:t xml:space="preserve"> </w:t>
      </w:r>
      <w:r w:rsidRPr="003A51AC">
        <w:t>сложности</w:t>
      </w:r>
      <w:r w:rsidR="00DB14FE">
        <w:t xml:space="preserve"> </w:t>
      </w:r>
      <w:r w:rsidRPr="003A51AC">
        <w:t>постройки</w:t>
      </w:r>
      <w:r w:rsidR="00DB14FE">
        <w:t xml:space="preserve"> </w:t>
      </w:r>
      <w:r w:rsidRPr="003A51AC">
        <w:t>как</w:t>
      </w:r>
      <w:r w:rsidR="00DB14FE">
        <w:t xml:space="preserve"> </w:t>
      </w:r>
      <w:r w:rsidRPr="003A51AC">
        <w:t>по собственному</w:t>
      </w:r>
      <w:r w:rsidR="00DB14FE">
        <w:t xml:space="preserve"> </w:t>
      </w:r>
      <w:r w:rsidRPr="003A51AC">
        <w:t>замыслу, так</w:t>
      </w:r>
      <w:r w:rsidR="00DB14FE">
        <w:t xml:space="preserve"> </w:t>
      </w:r>
      <w:r w:rsidRPr="003A51AC">
        <w:t>и по</w:t>
      </w:r>
      <w:r w:rsidR="00DB14FE">
        <w:t xml:space="preserve"> </w:t>
      </w:r>
      <w:r w:rsidRPr="003A51AC">
        <w:t>условиям.</w:t>
      </w:r>
    </w:p>
    <w:p w:rsidR="00B44E87" w:rsidRPr="003A51AC" w:rsidRDefault="00B44E87" w:rsidP="00E22A07">
      <w:pPr>
        <w:pStyle w:val="aa"/>
        <w:ind w:left="0" w:firstLine="709"/>
      </w:pPr>
      <w:r w:rsidRPr="003A51AC">
        <w:rPr>
          <w:b/>
          <w:i/>
        </w:rPr>
        <w:t>Коммуникация</w:t>
      </w:r>
      <w:r w:rsidR="00DB14FE">
        <w:rPr>
          <w:b/>
          <w:i/>
        </w:rPr>
        <w:t xml:space="preserve"> </w:t>
      </w:r>
      <w:r w:rsidRPr="003A51AC">
        <w:rPr>
          <w:b/>
          <w:i/>
        </w:rPr>
        <w:t>и</w:t>
      </w:r>
      <w:r w:rsidR="00DB14FE">
        <w:rPr>
          <w:b/>
          <w:i/>
        </w:rPr>
        <w:t xml:space="preserve"> </w:t>
      </w:r>
      <w:r w:rsidRPr="003A51AC">
        <w:rPr>
          <w:b/>
          <w:i/>
        </w:rPr>
        <w:t>социализация</w:t>
      </w:r>
      <w:r w:rsidRPr="003A51AC">
        <w:rPr>
          <w:b/>
        </w:rPr>
        <w:t>.</w:t>
      </w:r>
      <w:r w:rsidR="00DB14FE">
        <w:rPr>
          <w:b/>
        </w:rPr>
        <w:t xml:space="preserve"> </w:t>
      </w:r>
      <w:r w:rsidRPr="003A51AC">
        <w:t>Вобщении</w:t>
      </w:r>
      <w:r w:rsidR="00DB14FE">
        <w:t xml:space="preserve"> </w:t>
      </w:r>
      <w:r w:rsidRPr="003A51AC">
        <w:t>со</w:t>
      </w:r>
      <w:r w:rsidR="00DB14FE">
        <w:t xml:space="preserve"> </w:t>
      </w:r>
      <w:r w:rsidRPr="003A51AC">
        <w:t>взрослыми</w:t>
      </w:r>
      <w:r w:rsidR="00DB14FE">
        <w:t xml:space="preserve"> </w:t>
      </w:r>
      <w:r w:rsidRPr="003A51AC">
        <w:t>интенсивно</w:t>
      </w:r>
      <w:r w:rsidR="00DB14FE">
        <w:t xml:space="preserve"> </w:t>
      </w:r>
      <w:r w:rsidRPr="003A51AC">
        <w:t>проявляется</w:t>
      </w:r>
      <w:r w:rsidR="00DB14FE">
        <w:t xml:space="preserve"> </w:t>
      </w:r>
      <w:r w:rsidRPr="003A51AC">
        <w:t>внеситуативно-личностная</w:t>
      </w:r>
      <w:r w:rsidR="00DB14FE">
        <w:t xml:space="preserve"> </w:t>
      </w:r>
      <w:r w:rsidRPr="003A51AC">
        <w:t>форма</w:t>
      </w:r>
      <w:r w:rsidR="00DB14FE">
        <w:t xml:space="preserve"> </w:t>
      </w:r>
      <w:r w:rsidRPr="003A51AC">
        <w:t>общения.</w:t>
      </w:r>
      <w:r w:rsidR="00DB14FE">
        <w:t xml:space="preserve"> </w:t>
      </w:r>
      <w:r w:rsidRPr="003A51AC">
        <w:t>В</w:t>
      </w:r>
      <w:r w:rsidR="00DB14FE">
        <w:t xml:space="preserve"> </w:t>
      </w:r>
      <w:r w:rsidRPr="003A51AC">
        <w:t>общении</w:t>
      </w:r>
      <w:r w:rsidR="00DB14FE">
        <w:t xml:space="preserve"> </w:t>
      </w:r>
      <w:r w:rsidRPr="003A51AC">
        <w:t>со</w:t>
      </w:r>
      <w:r w:rsidR="00DB14FE">
        <w:t xml:space="preserve"> </w:t>
      </w:r>
      <w:r w:rsidRPr="003A51AC">
        <w:t>сверстниками</w:t>
      </w:r>
      <w:r w:rsidR="00DB14FE">
        <w:t xml:space="preserve"> </w:t>
      </w:r>
      <w:r w:rsidRPr="003A51AC">
        <w:t>преобладает</w:t>
      </w:r>
      <w:r w:rsidR="00DB14FE">
        <w:t xml:space="preserve"> </w:t>
      </w:r>
      <w:r w:rsidRPr="003A51AC">
        <w:t>внеситуативно-деловая</w:t>
      </w:r>
      <w:r w:rsidR="00DB14FE">
        <w:t xml:space="preserve"> </w:t>
      </w:r>
      <w:r w:rsidRPr="003A51AC">
        <w:t>форма</w:t>
      </w:r>
      <w:r w:rsidR="00DB14FE">
        <w:t xml:space="preserve"> </w:t>
      </w:r>
      <w:r w:rsidRPr="003A51AC">
        <w:t>общения.</w:t>
      </w:r>
      <w:r w:rsidR="00DB14FE">
        <w:t xml:space="preserve"> </w:t>
      </w:r>
      <w:r w:rsidRPr="003A51AC">
        <w:t>Характер</w:t>
      </w:r>
      <w:r w:rsidR="00DB14FE">
        <w:t xml:space="preserve"> </w:t>
      </w:r>
      <w:r w:rsidRPr="003A51AC">
        <w:t>межличностных</w:t>
      </w:r>
      <w:r w:rsidR="00DB14FE">
        <w:t xml:space="preserve"> </w:t>
      </w:r>
      <w:r w:rsidRPr="003A51AC">
        <w:t>отношений</w:t>
      </w:r>
      <w:r w:rsidR="00DB14FE">
        <w:t xml:space="preserve"> </w:t>
      </w:r>
      <w:r w:rsidRPr="003A51AC">
        <w:t>отличает</w:t>
      </w:r>
      <w:r w:rsidR="00DB14FE">
        <w:t xml:space="preserve"> </w:t>
      </w:r>
      <w:r w:rsidRPr="003A51AC">
        <w:t>выраженный интерес по отношению к сверстнику, высокую значимость сверстника, возрастание</w:t>
      </w:r>
      <w:r w:rsidR="00DB14FE">
        <w:t xml:space="preserve"> </w:t>
      </w:r>
      <w:r w:rsidRPr="003A51AC">
        <w:t>просоциальных</w:t>
      </w:r>
      <w:r w:rsidR="00DB14FE">
        <w:t xml:space="preserve"> </w:t>
      </w:r>
      <w:r w:rsidRPr="003A51AC">
        <w:t>форм</w:t>
      </w:r>
      <w:r w:rsidR="00DB14FE">
        <w:t xml:space="preserve"> </w:t>
      </w:r>
      <w:r w:rsidRPr="003A51AC">
        <w:t>поведения,</w:t>
      </w:r>
      <w:r w:rsidR="00DB14FE">
        <w:t xml:space="preserve"> </w:t>
      </w:r>
      <w:r w:rsidRPr="003A51AC">
        <w:t>феномен</w:t>
      </w:r>
      <w:r w:rsidR="00DB14FE">
        <w:t xml:space="preserve"> </w:t>
      </w:r>
      <w:r w:rsidRPr="003A51AC">
        <w:t>детской</w:t>
      </w:r>
      <w:r w:rsidR="00DB14FE">
        <w:t xml:space="preserve"> </w:t>
      </w:r>
      <w:r w:rsidRPr="003A51AC">
        <w:t>дружбы,</w:t>
      </w:r>
      <w:r w:rsidR="00DB14FE">
        <w:t xml:space="preserve"> </w:t>
      </w:r>
      <w:r w:rsidRPr="003A51AC">
        <w:t>активно</w:t>
      </w:r>
      <w:r w:rsidR="00DB14FE">
        <w:t xml:space="preserve"> </w:t>
      </w:r>
      <w:r w:rsidRPr="003A51AC">
        <w:t>проявляется</w:t>
      </w:r>
      <w:r w:rsidR="00DB14FE">
        <w:t xml:space="preserve"> </w:t>
      </w:r>
      <w:r w:rsidRPr="003A51AC">
        <w:t>эмпатия,</w:t>
      </w:r>
      <w:r w:rsidR="00DB14FE">
        <w:t xml:space="preserve"> </w:t>
      </w:r>
      <w:r w:rsidRPr="003A51AC">
        <w:t>сочувствие, содействие, сопереживание. Детские группы характеризуются стабильной структурой</w:t>
      </w:r>
      <w:r w:rsidR="00DB14FE">
        <w:t xml:space="preserve"> </w:t>
      </w:r>
      <w:r w:rsidRPr="003A51AC">
        <w:t>взаимоотношений</w:t>
      </w:r>
      <w:r w:rsidR="00DB14FE">
        <w:t xml:space="preserve"> </w:t>
      </w:r>
      <w:r w:rsidRPr="003A51AC">
        <w:t>между</w:t>
      </w:r>
      <w:r w:rsidR="00DB14FE">
        <w:t xml:space="preserve"> </w:t>
      </w:r>
      <w:r w:rsidRPr="003A51AC">
        <w:t>детьми.</w:t>
      </w:r>
    </w:p>
    <w:p w:rsidR="00B44E87" w:rsidRPr="003A51AC" w:rsidRDefault="00B44E87" w:rsidP="00E22A07">
      <w:pPr>
        <w:pStyle w:val="aa"/>
        <w:ind w:left="0" w:firstLine="709"/>
      </w:pPr>
      <w:r w:rsidRPr="003A51AC">
        <w:rPr>
          <w:b/>
          <w:i/>
        </w:rPr>
        <w:t>Саморегуляция.</w:t>
      </w:r>
      <w:r w:rsidR="00DB14FE">
        <w:rPr>
          <w:b/>
          <w:i/>
        </w:rPr>
        <w:t xml:space="preserve"> </w:t>
      </w:r>
      <w:r w:rsidRPr="003A51AC">
        <w:t>Формируется</w:t>
      </w:r>
      <w:r w:rsidR="00DB14FE">
        <w:t xml:space="preserve"> </w:t>
      </w:r>
      <w:r w:rsidRPr="003A51AC">
        <w:t>соподчинение</w:t>
      </w:r>
      <w:r w:rsidR="00DB14FE">
        <w:t xml:space="preserve"> </w:t>
      </w:r>
      <w:r w:rsidRPr="003A51AC">
        <w:t>мотивов.</w:t>
      </w:r>
      <w:r w:rsidR="00DB14FE">
        <w:t xml:space="preserve"> </w:t>
      </w:r>
      <w:r w:rsidRPr="003A51AC">
        <w:t>Социально</w:t>
      </w:r>
      <w:r w:rsidR="00DB14FE">
        <w:t xml:space="preserve"> </w:t>
      </w:r>
      <w:r w:rsidRPr="003A51AC">
        <w:t>значимые</w:t>
      </w:r>
      <w:r w:rsidR="00DB14FE">
        <w:t xml:space="preserve"> </w:t>
      </w:r>
      <w:r w:rsidRPr="003A51AC">
        <w:t>мотивы</w:t>
      </w:r>
      <w:r w:rsidR="00DB14FE">
        <w:t xml:space="preserve"> </w:t>
      </w:r>
      <w:r w:rsidRPr="003A51AC">
        <w:t>регулируют личные мотивы, «надо» начинает управлять «хочу». Выражено стремление ребенка</w:t>
      </w:r>
      <w:r w:rsidR="00DB14FE">
        <w:t xml:space="preserve"> </w:t>
      </w:r>
      <w:r w:rsidRPr="003A51AC">
        <w:t>заниматься социально значимой</w:t>
      </w:r>
      <w:r w:rsidR="00DB14FE">
        <w:t xml:space="preserve"> </w:t>
      </w:r>
      <w:r w:rsidRPr="003A51AC">
        <w:t>деятельностью. Происходит</w:t>
      </w:r>
      <w:r w:rsidR="00DB14FE">
        <w:t xml:space="preserve"> </w:t>
      </w:r>
      <w:r w:rsidRPr="003A51AC">
        <w:t>«потеря непосредственности» (поЛ.С.Выготскому),</w:t>
      </w:r>
      <w:r w:rsidR="00DB14FE">
        <w:t xml:space="preserve"> </w:t>
      </w:r>
      <w:r w:rsidRPr="003A51AC">
        <w:t>поведение</w:t>
      </w:r>
      <w:r w:rsidR="00DB14FE">
        <w:t xml:space="preserve"> </w:t>
      </w:r>
      <w:r w:rsidRPr="003A51AC">
        <w:t>ребенка</w:t>
      </w:r>
      <w:r w:rsidR="00DB14FE">
        <w:t xml:space="preserve"> </w:t>
      </w:r>
      <w:r w:rsidRPr="003A51AC">
        <w:t>опосредуется</w:t>
      </w:r>
      <w:r w:rsidR="00DB14FE">
        <w:t xml:space="preserve"> </w:t>
      </w:r>
      <w:r w:rsidRPr="003A51AC">
        <w:t>системой</w:t>
      </w:r>
      <w:r w:rsidR="00DB14FE">
        <w:t xml:space="preserve"> </w:t>
      </w:r>
      <w:r w:rsidRPr="003A51AC">
        <w:t>внутренних</w:t>
      </w:r>
      <w:r w:rsidR="00DB14FE">
        <w:t xml:space="preserve"> </w:t>
      </w:r>
      <w:r w:rsidRPr="003A51AC">
        <w:t>норм,</w:t>
      </w:r>
      <w:r w:rsidR="00DB14FE">
        <w:t xml:space="preserve"> </w:t>
      </w:r>
      <w:r w:rsidRPr="003A51AC">
        <w:t>правил</w:t>
      </w:r>
      <w:r w:rsidR="00DB14FE">
        <w:t xml:space="preserve"> </w:t>
      </w:r>
      <w:r w:rsidRPr="003A51AC">
        <w:t>и</w:t>
      </w:r>
      <w:r w:rsidR="00DB14FE">
        <w:t xml:space="preserve"> </w:t>
      </w:r>
      <w:r w:rsidRPr="003A51AC">
        <w:t>представлений.</w:t>
      </w:r>
      <w:r w:rsidR="00DB14FE">
        <w:t xml:space="preserve"> </w:t>
      </w:r>
      <w:r w:rsidRPr="003A51AC">
        <w:t>Формируется</w:t>
      </w:r>
      <w:r w:rsidR="00DB14FE">
        <w:t xml:space="preserve"> </w:t>
      </w:r>
      <w:r w:rsidRPr="003A51AC">
        <w:t>система</w:t>
      </w:r>
      <w:r w:rsidR="00DB14FE">
        <w:t xml:space="preserve"> </w:t>
      </w:r>
      <w:r w:rsidRPr="003A51AC">
        <w:t>реальнодействующих</w:t>
      </w:r>
      <w:r w:rsidR="00DB14FE">
        <w:t xml:space="preserve"> </w:t>
      </w:r>
      <w:r w:rsidRPr="003A51AC">
        <w:t>мотивов,связанных</w:t>
      </w:r>
      <w:r w:rsidR="00DB14FE">
        <w:t xml:space="preserve"> </w:t>
      </w:r>
      <w:r w:rsidRPr="003A51AC">
        <w:t>с</w:t>
      </w:r>
      <w:r w:rsidR="00DB14FE">
        <w:t xml:space="preserve"> </w:t>
      </w:r>
      <w:r w:rsidRPr="003A51AC">
        <w:t>формированием социальных эмоций, актуализируется способность к «эмоциональной коррекции»</w:t>
      </w:r>
      <w:r w:rsidR="00DB14FE">
        <w:t xml:space="preserve"> п</w:t>
      </w:r>
      <w:r w:rsidRPr="003A51AC">
        <w:t>оведения.</w:t>
      </w:r>
      <w:r w:rsidR="00DB14FE">
        <w:t xml:space="preserve"> </w:t>
      </w:r>
      <w:r w:rsidRPr="003A51AC">
        <w:t>Постепенно</w:t>
      </w:r>
      <w:r w:rsidR="00DB14FE">
        <w:t xml:space="preserve"> </w:t>
      </w:r>
      <w:r w:rsidRPr="003A51AC">
        <w:t>формируются</w:t>
      </w:r>
      <w:r w:rsidR="00DB14FE">
        <w:t xml:space="preserve"> </w:t>
      </w:r>
      <w:r w:rsidRPr="003A51AC">
        <w:t>предпосылки</w:t>
      </w:r>
      <w:r w:rsidR="00DB14FE">
        <w:t xml:space="preserve"> </w:t>
      </w:r>
      <w:r w:rsidRPr="003A51AC">
        <w:t>к</w:t>
      </w:r>
      <w:r w:rsidR="00DB14FE">
        <w:t xml:space="preserve"> </w:t>
      </w:r>
      <w:r w:rsidRPr="003A51AC">
        <w:t>произвольной</w:t>
      </w:r>
      <w:r w:rsidR="00DB14FE">
        <w:t xml:space="preserve"> </w:t>
      </w:r>
      <w:r w:rsidRPr="003A51AC">
        <w:t>регуляции</w:t>
      </w:r>
      <w:r w:rsidR="00DB14FE">
        <w:t xml:space="preserve"> </w:t>
      </w:r>
      <w:r w:rsidRPr="003A51AC">
        <w:t>поведения</w:t>
      </w:r>
      <w:r w:rsidR="00DB14FE">
        <w:t xml:space="preserve"> </w:t>
      </w:r>
      <w:r w:rsidRPr="003A51AC">
        <w:t>по</w:t>
      </w:r>
      <w:r w:rsidR="00DB14FE">
        <w:t xml:space="preserve"> </w:t>
      </w:r>
      <w:r w:rsidRPr="003A51AC">
        <w:t>внешним</w:t>
      </w:r>
      <w:r w:rsidR="00DB14FE">
        <w:t xml:space="preserve"> </w:t>
      </w:r>
      <w:r w:rsidRPr="003A51AC">
        <w:t>инструкциям.</w:t>
      </w:r>
      <w:r w:rsidR="00DB14FE">
        <w:t xml:space="preserve"> </w:t>
      </w:r>
      <w:r w:rsidRPr="003A51AC">
        <w:t>От</w:t>
      </w:r>
      <w:r w:rsidR="00DB14FE">
        <w:t xml:space="preserve"> </w:t>
      </w:r>
      <w:r w:rsidRPr="003A51AC">
        <w:t>преобладающей</w:t>
      </w:r>
      <w:r w:rsidR="00DB14FE">
        <w:t xml:space="preserve"> </w:t>
      </w:r>
      <w:r w:rsidRPr="003A51AC">
        <w:t>роли</w:t>
      </w:r>
      <w:r w:rsidR="00DB14FE">
        <w:t xml:space="preserve"> </w:t>
      </w:r>
      <w:r w:rsidRPr="003A51AC">
        <w:t>эмоциональных</w:t>
      </w:r>
      <w:r w:rsidR="00DB14FE">
        <w:t xml:space="preserve"> </w:t>
      </w:r>
      <w:r w:rsidRPr="003A51AC">
        <w:t>механизмов</w:t>
      </w:r>
      <w:r w:rsidR="00DB14FE">
        <w:t xml:space="preserve"> </w:t>
      </w:r>
      <w:r w:rsidRPr="003A51AC">
        <w:t>регуляции</w:t>
      </w:r>
      <w:r w:rsidR="00DB14FE">
        <w:t xml:space="preserve"> </w:t>
      </w:r>
      <w:r w:rsidRPr="003A51AC">
        <w:t>постепенно</w:t>
      </w:r>
      <w:r w:rsidR="00DB14FE">
        <w:t xml:space="preserve"> </w:t>
      </w:r>
      <w:r w:rsidRPr="003A51AC">
        <w:t>намечается</w:t>
      </w:r>
      <w:r w:rsidR="00DB14FE">
        <w:t xml:space="preserve"> </w:t>
      </w:r>
      <w:r w:rsidRPr="003A51AC">
        <w:t>переход</w:t>
      </w:r>
      <w:r w:rsidR="00C3030F">
        <w:t xml:space="preserve"> </w:t>
      </w:r>
      <w:r w:rsidRPr="003A51AC">
        <w:t>к</w:t>
      </w:r>
      <w:r w:rsidR="00C3030F">
        <w:t xml:space="preserve"> </w:t>
      </w:r>
      <w:r w:rsidRPr="003A51AC">
        <w:t>рациональным, волевым</w:t>
      </w:r>
      <w:r w:rsidR="00C3030F">
        <w:t xml:space="preserve"> </w:t>
      </w:r>
      <w:r w:rsidRPr="003A51AC">
        <w:t>формам.</w:t>
      </w:r>
    </w:p>
    <w:p w:rsidR="00B44E87" w:rsidRPr="003A51AC" w:rsidRDefault="00B44E87" w:rsidP="00E22A07">
      <w:pPr>
        <w:pStyle w:val="aa"/>
        <w:ind w:left="0" w:firstLine="709"/>
      </w:pPr>
      <w:r w:rsidRPr="003A51AC">
        <w:rPr>
          <w:b/>
          <w:i/>
        </w:rPr>
        <w:t>Личность</w:t>
      </w:r>
      <w:r w:rsidR="00C3030F">
        <w:rPr>
          <w:b/>
          <w:i/>
        </w:rPr>
        <w:t xml:space="preserve"> </w:t>
      </w:r>
      <w:r w:rsidRPr="003A51AC">
        <w:rPr>
          <w:b/>
          <w:i/>
        </w:rPr>
        <w:t>и</w:t>
      </w:r>
      <w:r w:rsidR="00C3030F">
        <w:rPr>
          <w:b/>
          <w:i/>
        </w:rPr>
        <w:t xml:space="preserve"> самооценка</w:t>
      </w:r>
      <w:r w:rsidRPr="003A51AC">
        <w:rPr>
          <w:b/>
          <w:i/>
        </w:rPr>
        <w:t>.</w:t>
      </w:r>
      <w:r w:rsidR="00C3030F">
        <w:rPr>
          <w:b/>
          <w:i/>
        </w:rPr>
        <w:t xml:space="preserve"> </w:t>
      </w:r>
      <w:r w:rsidRPr="003A51AC">
        <w:t>Складывается</w:t>
      </w:r>
      <w:r w:rsidR="00C3030F">
        <w:t xml:space="preserve"> </w:t>
      </w:r>
      <w:r w:rsidRPr="003A51AC">
        <w:t>иерархия</w:t>
      </w:r>
      <w:r w:rsidR="00C3030F">
        <w:t xml:space="preserve"> </w:t>
      </w:r>
      <w:r w:rsidRPr="003A51AC">
        <w:t>мотивов.</w:t>
      </w:r>
      <w:r w:rsidR="00C3030F">
        <w:t xml:space="preserve"> </w:t>
      </w:r>
      <w:r w:rsidRPr="003A51AC">
        <w:t>Формируется</w:t>
      </w:r>
      <w:r w:rsidR="00C3030F">
        <w:t xml:space="preserve"> </w:t>
      </w:r>
      <w:r w:rsidRPr="003A51AC">
        <w:t>дифференцированность самооценки и уровень притязаний. Преобладает высокая, неадекватная</w:t>
      </w:r>
      <w:r w:rsidR="00C3030F">
        <w:t xml:space="preserve"> </w:t>
      </w:r>
      <w:r w:rsidRPr="003A51AC">
        <w:t xml:space="preserve">самооценка. Ребенок стремится к сохранению позитивной самооценки. </w:t>
      </w:r>
      <w:r w:rsidR="00C3030F" w:rsidRPr="003A51AC">
        <w:t>Формируются внутренняя</w:t>
      </w:r>
      <w:r w:rsidR="00C3030F">
        <w:t xml:space="preserve"> </w:t>
      </w:r>
      <w:r w:rsidR="00C3030F" w:rsidRPr="003A51AC">
        <w:t>позиция школьника; гендерная и полоролевая идентичность, основы гражданской идентичности</w:t>
      </w:r>
      <w:r w:rsidR="00C3030F">
        <w:t xml:space="preserve"> </w:t>
      </w:r>
      <w:r w:rsidR="00C3030F" w:rsidRPr="003A51AC">
        <w:t>(представление о принадлежности</w:t>
      </w:r>
      <w:r w:rsidR="00C3030F">
        <w:t xml:space="preserve"> </w:t>
      </w:r>
      <w:r w:rsidR="00C3030F" w:rsidRPr="003A51AC">
        <w:t>к</w:t>
      </w:r>
      <w:r w:rsidR="00C3030F">
        <w:t xml:space="preserve"> </w:t>
      </w:r>
      <w:r w:rsidR="00C3030F" w:rsidRPr="003A51AC">
        <w:t>своей</w:t>
      </w:r>
      <w:r w:rsidR="00C3030F">
        <w:t xml:space="preserve"> </w:t>
      </w:r>
      <w:r w:rsidR="00C3030F" w:rsidRPr="003A51AC">
        <w:t>семье, национальная, религиозная принадлежность,</w:t>
      </w:r>
      <w:r w:rsidR="00C3030F">
        <w:t xml:space="preserve"> </w:t>
      </w:r>
      <w:r w:rsidR="00C3030F" w:rsidRPr="003A51AC">
        <w:t>соотнесение с названием своего места жительства,</w:t>
      </w:r>
      <w:r w:rsidR="00C3030F">
        <w:t xml:space="preserve"> </w:t>
      </w:r>
      <w:r w:rsidR="00C3030F" w:rsidRPr="003A51AC">
        <w:t>со своей культурой</w:t>
      </w:r>
      <w:r w:rsidR="00C3030F">
        <w:t xml:space="preserve"> </w:t>
      </w:r>
      <w:r w:rsidR="00C3030F" w:rsidRPr="003A51AC">
        <w:t>и страной); первичная</w:t>
      </w:r>
      <w:r w:rsidR="00C3030F">
        <w:t xml:space="preserve"> </w:t>
      </w:r>
      <w:r w:rsidR="00C3030F" w:rsidRPr="003A51AC">
        <w:t>картина мира, которая включает представление о себе, о других людях и мире в целом, чувство</w:t>
      </w:r>
      <w:r w:rsidR="00C3030F">
        <w:t xml:space="preserve"> </w:t>
      </w:r>
      <w:r w:rsidR="00C3030F" w:rsidRPr="003A51AC">
        <w:t>справедливости.</w:t>
      </w:r>
    </w:p>
    <w:p w:rsidR="00FA0651" w:rsidRPr="003A51AC" w:rsidRDefault="00FA0651" w:rsidP="00E22A07">
      <w:pPr>
        <w:tabs>
          <w:tab w:val="left" w:pos="426"/>
          <w:tab w:val="left" w:pos="567"/>
        </w:tabs>
        <w:spacing w:line="240" w:lineRule="auto"/>
        <w:rPr>
          <w:b/>
          <w:bCs/>
          <w:sz w:val="24"/>
          <w:szCs w:val="24"/>
        </w:rPr>
      </w:pPr>
    </w:p>
    <w:p w:rsidR="005D0158" w:rsidRPr="003A51AC" w:rsidRDefault="00231C7F" w:rsidP="00E22A07">
      <w:pPr>
        <w:tabs>
          <w:tab w:val="left" w:pos="426"/>
          <w:tab w:val="left" w:pos="567"/>
        </w:tabs>
        <w:spacing w:line="240" w:lineRule="auto"/>
        <w:rPr>
          <w:b/>
          <w:bCs/>
          <w:sz w:val="24"/>
          <w:szCs w:val="24"/>
        </w:rPr>
      </w:pPr>
      <w:r>
        <w:rPr>
          <w:b/>
          <w:bCs/>
          <w:sz w:val="24"/>
          <w:szCs w:val="24"/>
        </w:rPr>
        <w:t>1.6</w:t>
      </w:r>
      <w:r w:rsidR="00D26DFA" w:rsidRPr="003A51AC">
        <w:rPr>
          <w:b/>
          <w:bCs/>
          <w:sz w:val="24"/>
          <w:szCs w:val="24"/>
        </w:rPr>
        <w:t>.</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450545" w:rsidRDefault="00FA0651" w:rsidP="00E22A07">
      <w:pPr>
        <w:spacing w:line="240" w:lineRule="auto"/>
        <w:rPr>
          <w:sz w:val="24"/>
          <w:szCs w:val="24"/>
        </w:rPr>
      </w:pPr>
      <w:r w:rsidRPr="00450545">
        <w:rPr>
          <w:b/>
          <w:i/>
          <w:sz w:val="24"/>
          <w:szCs w:val="24"/>
        </w:rPr>
        <w:t>Педагогический мониторинг</w:t>
      </w:r>
      <w:r w:rsidRPr="00450545">
        <w:rPr>
          <w:sz w:val="24"/>
          <w:szCs w:val="24"/>
        </w:rPr>
        <w:t xml:space="preserve"> в каждой возрастной группе проводится </w:t>
      </w:r>
      <w:r w:rsidRPr="00450545">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E22A07">
      <w:pPr>
        <w:autoSpaceDE w:val="0"/>
        <w:autoSpaceDN w:val="0"/>
        <w:adjustRightInd w:val="0"/>
        <w:spacing w:line="240" w:lineRule="auto"/>
        <w:rPr>
          <w:sz w:val="24"/>
          <w:szCs w:val="24"/>
        </w:rPr>
      </w:pPr>
      <w:r w:rsidRPr="003A51AC">
        <w:rPr>
          <w:sz w:val="24"/>
          <w:szCs w:val="24"/>
        </w:rPr>
        <w:t>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A0651" w:rsidRPr="003A51AC" w:rsidRDefault="00FA0651" w:rsidP="00E22A07">
      <w:pPr>
        <w:autoSpaceDE w:val="0"/>
        <w:autoSpaceDN w:val="0"/>
        <w:adjustRightInd w:val="0"/>
        <w:spacing w:line="240" w:lineRule="auto"/>
        <w:rPr>
          <w:sz w:val="24"/>
          <w:szCs w:val="24"/>
        </w:rPr>
      </w:pPr>
      <w:r w:rsidRPr="003A51AC">
        <w:rPr>
          <w:rStyle w:val="aff0"/>
          <w:b w:val="0"/>
          <w:bCs w:val="0"/>
          <w:sz w:val="24"/>
          <w:szCs w:val="24"/>
        </w:rPr>
        <w:t xml:space="preserve">Цель психодиагностики - </w:t>
      </w:r>
      <w:r w:rsidRPr="003A51AC">
        <w:rPr>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Такое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w:t>
      </w:r>
    </w:p>
    <w:p w:rsidR="00FA0651" w:rsidRPr="003A51AC" w:rsidRDefault="00FA0651" w:rsidP="00E22A07">
      <w:pPr>
        <w:autoSpaceDE w:val="0"/>
        <w:autoSpaceDN w:val="0"/>
        <w:adjustRightInd w:val="0"/>
        <w:spacing w:line="240" w:lineRule="auto"/>
        <w:rPr>
          <w:sz w:val="24"/>
          <w:szCs w:val="24"/>
        </w:rPr>
      </w:pPr>
      <w:r w:rsidRPr="003A51AC">
        <w:rPr>
          <w:sz w:val="24"/>
          <w:szCs w:val="24"/>
        </w:rPr>
        <w:t xml:space="preserve">Мониторинг позволяет решать задачи развивающего обучения и адаптировать программу в соответствии с возможностями и способностями каждого ребенка. </w:t>
      </w:r>
    </w:p>
    <w:p w:rsidR="00FA0651" w:rsidRPr="003A51AC" w:rsidRDefault="00C3030F" w:rsidP="00E22A07">
      <w:pPr>
        <w:autoSpaceDE w:val="0"/>
        <w:autoSpaceDN w:val="0"/>
        <w:adjustRightInd w:val="0"/>
        <w:spacing w:line="240" w:lineRule="auto"/>
        <w:rPr>
          <w:sz w:val="24"/>
          <w:szCs w:val="24"/>
        </w:rPr>
      </w:pPr>
      <w:r w:rsidRPr="003A51AC">
        <w:rPr>
          <w:sz w:val="24"/>
          <w:szCs w:val="24"/>
        </w:rPr>
        <w:t>Психолого-педагогическое обследование является важнейшим условием создания и реализации</w:t>
      </w:r>
      <w:r>
        <w:rPr>
          <w:sz w:val="24"/>
          <w:szCs w:val="24"/>
        </w:rPr>
        <w:t>,</w:t>
      </w:r>
      <w:r w:rsidRPr="003A51AC">
        <w:rPr>
          <w:sz w:val="24"/>
          <w:szCs w:val="24"/>
        </w:rPr>
        <w:t xml:space="preserve"> индивидуальных коррекционно-образовательных программ. </w:t>
      </w: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FA0651" w:rsidRPr="003A51AC" w:rsidRDefault="00FA0651" w:rsidP="00E22A07">
      <w:pPr>
        <w:tabs>
          <w:tab w:val="left" w:pos="527"/>
        </w:tabs>
        <w:spacing w:line="240" w:lineRule="auto"/>
        <w:ind w:firstLine="567"/>
        <w:rPr>
          <w:sz w:val="24"/>
          <w:szCs w:val="24"/>
          <w:lang w:eastAsia="en-US"/>
        </w:rPr>
      </w:pPr>
    </w:p>
    <w:p w:rsidR="00C94A1A" w:rsidRPr="003A51AC" w:rsidRDefault="00C94A1A" w:rsidP="00E22A07">
      <w:pPr>
        <w:shd w:val="clear" w:color="auto" w:fill="FFFFFF"/>
        <w:spacing w:line="240" w:lineRule="auto"/>
        <w:ind w:firstLine="567"/>
        <w:rPr>
          <w:b/>
          <w:sz w:val="24"/>
          <w:szCs w:val="24"/>
        </w:rPr>
      </w:pPr>
    </w:p>
    <w:p w:rsidR="009E6C30" w:rsidRPr="003A51AC" w:rsidRDefault="009E6C30" w:rsidP="00E22A07">
      <w:pPr>
        <w:shd w:val="clear" w:color="auto" w:fill="FFFFFF"/>
        <w:spacing w:after="255" w:line="240" w:lineRule="auto"/>
        <w:ind w:firstLine="567"/>
        <w:rPr>
          <w:b/>
          <w:sz w:val="24"/>
          <w:szCs w:val="24"/>
        </w:rPr>
        <w:sectPr w:rsidR="009E6C30" w:rsidRPr="003A51AC" w:rsidSect="00F376B2">
          <w:footerReference w:type="default" r:id="rId8"/>
          <w:pgSz w:w="11906" w:h="16838"/>
          <w:pgMar w:top="851" w:right="850" w:bottom="851" w:left="1134" w:header="708" w:footer="708" w:gutter="0"/>
          <w:cols w:space="708"/>
          <w:titlePg/>
          <w:docGrid w:linePitch="360"/>
        </w:sectPr>
      </w:pPr>
    </w:p>
    <w:p w:rsidR="00A61B69" w:rsidRPr="003A51AC" w:rsidRDefault="005F0840" w:rsidP="005706CA">
      <w:pPr>
        <w:pStyle w:val="a3"/>
        <w:numPr>
          <w:ilvl w:val="0"/>
          <w:numId w:val="26"/>
        </w:numPr>
        <w:shd w:val="clear" w:color="auto" w:fill="FFFFFF"/>
        <w:spacing w:line="240" w:lineRule="auto"/>
        <w:jc w:val="center"/>
        <w:rPr>
          <w:b/>
          <w:sz w:val="24"/>
          <w:szCs w:val="24"/>
        </w:rPr>
      </w:pPr>
      <w:r w:rsidRPr="003A51AC">
        <w:rPr>
          <w:b/>
          <w:sz w:val="24"/>
          <w:szCs w:val="24"/>
        </w:rPr>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СОЦИАЛЬНО-КОММУНИКАТИВНОЕ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6379" w:type="dxa"/>
          </w:tcPr>
          <w:p w:rsidR="00231C7F" w:rsidRPr="003A51AC" w:rsidRDefault="00231C7F"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6379" w:type="dxa"/>
          </w:tcPr>
          <w:p w:rsidR="00231C7F" w:rsidRPr="003A51AC" w:rsidRDefault="00231C7F"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6379" w:type="dxa"/>
          </w:tcPr>
          <w:p w:rsidR="00231C7F" w:rsidRPr="003A51AC" w:rsidRDefault="00231C7F"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231C7F" w:rsidRPr="003A51AC" w:rsidTr="00231C7F">
        <w:tc>
          <w:tcPr>
            <w:tcW w:w="6941" w:type="dxa"/>
          </w:tcPr>
          <w:p w:rsidR="00231C7F" w:rsidRPr="003A51AC" w:rsidRDefault="00231C7F" w:rsidP="00E22A07">
            <w:pPr>
              <w:spacing w:line="240" w:lineRule="auto"/>
              <w:jc w:val="center"/>
              <w:rPr>
                <w:sz w:val="24"/>
                <w:szCs w:val="24"/>
              </w:rPr>
            </w:pPr>
            <w:r w:rsidRPr="003A51AC">
              <w:rPr>
                <w:sz w:val="24"/>
                <w:szCs w:val="24"/>
              </w:rPr>
              <w:t>от 1 года до 2-х лет</w:t>
            </w:r>
          </w:p>
        </w:tc>
        <w:tc>
          <w:tcPr>
            <w:tcW w:w="6379" w:type="dxa"/>
          </w:tcPr>
          <w:p w:rsidR="00231C7F" w:rsidRPr="003A51AC" w:rsidRDefault="00231C7F" w:rsidP="00E22A07">
            <w:pPr>
              <w:spacing w:line="240" w:lineRule="auto"/>
              <w:jc w:val="center"/>
              <w:rPr>
                <w:sz w:val="24"/>
                <w:szCs w:val="24"/>
              </w:rPr>
            </w:pPr>
            <w:r w:rsidRPr="003A51AC">
              <w:rPr>
                <w:sz w:val="24"/>
                <w:szCs w:val="24"/>
              </w:rPr>
              <w:t>от 2-х лет до 3-х лет</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6379" w:type="dxa"/>
          </w:tcPr>
          <w:p w:rsidR="00231C7F" w:rsidRPr="003A51AC" w:rsidRDefault="00231C7F" w:rsidP="00E22A07">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231C7F" w:rsidRPr="003A51AC" w:rsidTr="00231C7F">
        <w:trPr>
          <w:trHeight w:val="826"/>
        </w:trPr>
        <w:tc>
          <w:tcPr>
            <w:tcW w:w="6941" w:type="dxa"/>
            <w:vMerge w:val="restart"/>
          </w:tcPr>
          <w:p w:rsidR="00231C7F" w:rsidRPr="003A51AC" w:rsidRDefault="00231C7F" w:rsidP="00E22A07">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231C7F" w:rsidRPr="003A51AC" w:rsidRDefault="00231C7F" w:rsidP="005706CA">
            <w:pPr>
              <w:pStyle w:val="a3"/>
              <w:numPr>
                <w:ilvl w:val="0"/>
                <w:numId w:val="27"/>
              </w:numPr>
              <w:spacing w:line="240" w:lineRule="auto"/>
              <w:rPr>
                <w:sz w:val="24"/>
                <w:szCs w:val="24"/>
              </w:rPr>
            </w:pPr>
            <w:r w:rsidRPr="003A51AC">
              <w:rPr>
                <w:sz w:val="24"/>
                <w:szCs w:val="24"/>
              </w:rPr>
              <w:t>элементарные представления ребенка о себе,</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своем имени,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внешнем виде, </w:t>
            </w:r>
          </w:p>
          <w:p w:rsidR="00231C7F" w:rsidRPr="003A51AC" w:rsidRDefault="00231C7F" w:rsidP="005706CA">
            <w:pPr>
              <w:pStyle w:val="a3"/>
              <w:numPr>
                <w:ilvl w:val="0"/>
                <w:numId w:val="27"/>
              </w:numPr>
              <w:spacing w:line="240" w:lineRule="auto"/>
              <w:rPr>
                <w:sz w:val="24"/>
                <w:szCs w:val="24"/>
              </w:rPr>
            </w:pPr>
            <w:r w:rsidRPr="003A51AC">
              <w:rPr>
                <w:sz w:val="24"/>
                <w:szCs w:val="24"/>
              </w:rPr>
              <w:t>половой принадлежности (мальчик, девочка)</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по внешним признакам (одежда, прическа); </w:t>
            </w:r>
          </w:p>
          <w:p w:rsidR="00231C7F" w:rsidRPr="003A51AC" w:rsidRDefault="00231C7F" w:rsidP="005706CA">
            <w:pPr>
              <w:pStyle w:val="a3"/>
              <w:numPr>
                <w:ilvl w:val="0"/>
                <w:numId w:val="27"/>
              </w:numPr>
              <w:spacing w:line="240" w:lineRule="auto"/>
              <w:rPr>
                <w:sz w:val="24"/>
                <w:szCs w:val="24"/>
              </w:rPr>
            </w:pPr>
            <w:r w:rsidRPr="003A51AC">
              <w:rPr>
                <w:sz w:val="24"/>
                <w:szCs w:val="24"/>
              </w:rPr>
              <w:t xml:space="preserve">о близких людях; </w:t>
            </w:r>
          </w:p>
          <w:p w:rsidR="00231C7F" w:rsidRPr="003A51AC" w:rsidRDefault="00231C7F" w:rsidP="005706CA">
            <w:pPr>
              <w:pStyle w:val="a3"/>
              <w:numPr>
                <w:ilvl w:val="0"/>
                <w:numId w:val="27"/>
              </w:numPr>
              <w:spacing w:line="240" w:lineRule="auto"/>
              <w:rPr>
                <w:sz w:val="24"/>
                <w:szCs w:val="24"/>
              </w:rPr>
            </w:pPr>
            <w:r w:rsidRPr="003A51AC">
              <w:rPr>
                <w:sz w:val="24"/>
                <w:szCs w:val="24"/>
              </w:rPr>
              <w:t>о ближайшем предметном окружении.</w:t>
            </w:r>
          </w:p>
        </w:tc>
        <w:tc>
          <w:tcPr>
            <w:tcW w:w="6379" w:type="dxa"/>
          </w:tcPr>
          <w:p w:rsidR="00231C7F" w:rsidRPr="003A51AC" w:rsidRDefault="00231C7F" w:rsidP="00E22A07">
            <w:pPr>
              <w:spacing w:line="240" w:lineRule="auto"/>
              <w:rPr>
                <w:sz w:val="24"/>
                <w:szCs w:val="24"/>
              </w:rPr>
            </w:pPr>
            <w:r w:rsidRPr="003A51AC">
              <w:rPr>
                <w:sz w:val="24"/>
                <w:szCs w:val="24"/>
              </w:rPr>
              <w:t>Показывает и называет ребенку:</w:t>
            </w:r>
          </w:p>
          <w:p w:rsidR="00231C7F" w:rsidRPr="003A51AC" w:rsidRDefault="00231C7F" w:rsidP="005706CA">
            <w:pPr>
              <w:pStyle w:val="a3"/>
              <w:numPr>
                <w:ilvl w:val="0"/>
                <w:numId w:val="28"/>
              </w:numPr>
              <w:spacing w:line="240" w:lineRule="auto"/>
              <w:rPr>
                <w:sz w:val="24"/>
                <w:szCs w:val="24"/>
              </w:rPr>
            </w:pPr>
            <w:r w:rsidRPr="003A51AC">
              <w:rPr>
                <w:sz w:val="24"/>
                <w:szCs w:val="24"/>
              </w:rPr>
              <w:t xml:space="preserve">основные части тела и лица человека, </w:t>
            </w:r>
          </w:p>
          <w:p w:rsidR="00231C7F" w:rsidRPr="003A51AC" w:rsidRDefault="00231C7F" w:rsidP="005706CA">
            <w:pPr>
              <w:pStyle w:val="a3"/>
              <w:numPr>
                <w:ilvl w:val="0"/>
                <w:numId w:val="28"/>
              </w:numPr>
              <w:spacing w:line="240" w:lineRule="auto"/>
              <w:rPr>
                <w:sz w:val="24"/>
                <w:szCs w:val="24"/>
              </w:rPr>
            </w:pPr>
            <w:r w:rsidRPr="003A51AC">
              <w:rPr>
                <w:sz w:val="24"/>
                <w:szCs w:val="24"/>
              </w:rPr>
              <w:t>его действия..</w:t>
            </w:r>
          </w:p>
        </w:tc>
      </w:tr>
      <w:tr w:rsidR="00231C7F" w:rsidRPr="003A51AC" w:rsidTr="00231C7F">
        <w:trPr>
          <w:trHeight w:val="1656"/>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Оказывает помощь детям в определении:</w:t>
            </w:r>
          </w:p>
          <w:p w:rsidR="00231C7F" w:rsidRPr="003A51AC" w:rsidRDefault="00231C7F"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231C7F" w:rsidRPr="003A51AC" w:rsidRDefault="00231C7F" w:rsidP="00E22A07">
            <w:pPr>
              <w:spacing w:line="240" w:lineRule="auto"/>
              <w:rPr>
                <w:sz w:val="24"/>
                <w:szCs w:val="24"/>
              </w:rPr>
            </w:pPr>
            <w:r w:rsidRPr="003A51AC">
              <w:rPr>
                <w:sz w:val="24"/>
                <w:szCs w:val="24"/>
              </w:rPr>
              <w:t xml:space="preserve">-предпочитаемых игрушек, </w:t>
            </w:r>
          </w:p>
          <w:p w:rsidR="00231C7F" w:rsidRPr="003A51AC" w:rsidRDefault="00231C7F"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231C7F" w:rsidRPr="003A51AC" w:rsidRDefault="00231C7F"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231C7F" w:rsidRPr="003A51AC" w:rsidTr="00231C7F">
        <w:tc>
          <w:tcPr>
            <w:tcW w:w="6941" w:type="dxa"/>
            <w:vMerge/>
          </w:tcPr>
          <w:p w:rsidR="00231C7F" w:rsidRPr="003A51AC" w:rsidRDefault="00231C7F" w:rsidP="00E22A07">
            <w:pPr>
              <w:spacing w:line="240" w:lineRule="auto"/>
              <w:rPr>
                <w:sz w:val="24"/>
                <w:szCs w:val="24"/>
                <w:highlight w:val="yellow"/>
              </w:rPr>
            </w:pP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формирует представление детей о </w:t>
            </w:r>
          </w:p>
          <w:p w:rsidR="00231C7F" w:rsidRPr="003A51AC" w:rsidRDefault="00231C7F" w:rsidP="00E22A07">
            <w:pPr>
              <w:spacing w:line="240" w:lineRule="auto"/>
              <w:rPr>
                <w:sz w:val="24"/>
                <w:szCs w:val="24"/>
              </w:rPr>
            </w:pPr>
            <w:r w:rsidRPr="003A51AC">
              <w:rPr>
                <w:sz w:val="24"/>
                <w:szCs w:val="24"/>
              </w:rPr>
              <w:t xml:space="preserve">-простых предметах своей одежды, обозначает словами каждый предмет одежды, </w:t>
            </w:r>
          </w:p>
          <w:p w:rsidR="00231C7F" w:rsidRPr="003A51AC" w:rsidRDefault="00231C7F" w:rsidP="00E22A07">
            <w:pPr>
              <w:spacing w:line="240" w:lineRule="auto"/>
              <w:rPr>
                <w:sz w:val="24"/>
                <w:szCs w:val="24"/>
              </w:rPr>
            </w:pPr>
            <w:r w:rsidRPr="003A51AC">
              <w:rPr>
                <w:sz w:val="24"/>
                <w:szCs w:val="24"/>
              </w:rPr>
              <w:t xml:space="preserve">-рассказывает детям о назначении предметов одежды, </w:t>
            </w:r>
          </w:p>
          <w:p w:rsidR="00231C7F" w:rsidRPr="003A51AC" w:rsidRDefault="00231C7F"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231C7F" w:rsidRPr="003A51AC" w:rsidTr="00231C7F">
        <w:tc>
          <w:tcPr>
            <w:tcW w:w="6941" w:type="dxa"/>
            <w:vMerge w:val="restart"/>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231C7F" w:rsidRPr="003A51AC" w:rsidTr="00231C7F">
        <w:trPr>
          <w:trHeight w:val="1518"/>
        </w:trPr>
        <w:tc>
          <w:tcPr>
            <w:tcW w:w="6941" w:type="dxa"/>
            <w:vMerge w:val="restart"/>
          </w:tcPr>
          <w:p w:rsidR="00231C7F" w:rsidRPr="003A51AC" w:rsidRDefault="00231C7F"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6379" w:type="dxa"/>
          </w:tcPr>
          <w:p w:rsidR="00231C7F" w:rsidRPr="003A51AC" w:rsidRDefault="00231C7F"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поведения ("можно", "нельзя"). </w:t>
            </w:r>
          </w:p>
          <w:p w:rsidR="00231C7F" w:rsidRPr="003A51AC" w:rsidRDefault="00231C7F" w:rsidP="00E22A07">
            <w:pPr>
              <w:spacing w:line="240" w:lineRule="auto"/>
              <w:rPr>
                <w:sz w:val="24"/>
                <w:szCs w:val="24"/>
              </w:rPr>
            </w:pPr>
          </w:p>
        </w:tc>
      </w:tr>
      <w:tr w:rsidR="00231C7F" w:rsidRPr="003A51AC" w:rsidTr="00231C7F">
        <w:trPr>
          <w:trHeight w:val="1518"/>
        </w:trPr>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231C7F" w:rsidRPr="003A51AC" w:rsidTr="00231C7F">
        <w:tc>
          <w:tcPr>
            <w:tcW w:w="6941" w:type="dxa"/>
            <w:vMerge/>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231C7F" w:rsidRPr="003A51AC" w:rsidTr="00231C7F">
        <w:tc>
          <w:tcPr>
            <w:tcW w:w="6941" w:type="dxa"/>
          </w:tcPr>
          <w:p w:rsidR="00231C7F" w:rsidRPr="003A51AC" w:rsidRDefault="00231C7F" w:rsidP="00E22A07">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6379" w:type="dxa"/>
          </w:tcPr>
          <w:p w:rsidR="00231C7F" w:rsidRPr="003A51AC" w:rsidRDefault="00231C7F" w:rsidP="00E22A07">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узнавать вход в группу, </w:t>
            </w:r>
          </w:p>
          <w:p w:rsidR="00231C7F" w:rsidRPr="003A51AC" w:rsidRDefault="00231C7F" w:rsidP="005706CA">
            <w:pPr>
              <w:pStyle w:val="a3"/>
              <w:numPr>
                <w:ilvl w:val="0"/>
                <w:numId w:val="29"/>
              </w:numPr>
              <w:spacing w:line="240" w:lineRule="auto"/>
              <w:rPr>
                <w:sz w:val="24"/>
                <w:szCs w:val="24"/>
              </w:rPr>
            </w:pPr>
            <w:r w:rsidRPr="003A51AC">
              <w:rPr>
                <w:sz w:val="24"/>
                <w:szCs w:val="24"/>
              </w:rPr>
              <w:t xml:space="preserve">ее расположение на этаже, </w:t>
            </w:r>
          </w:p>
          <w:p w:rsidR="00231C7F" w:rsidRPr="003A51AC" w:rsidRDefault="00231C7F" w:rsidP="005706CA">
            <w:pPr>
              <w:pStyle w:val="a3"/>
              <w:numPr>
                <w:ilvl w:val="0"/>
                <w:numId w:val="29"/>
              </w:numPr>
              <w:spacing w:line="240" w:lineRule="auto"/>
              <w:rPr>
                <w:sz w:val="24"/>
                <w:szCs w:val="24"/>
              </w:rPr>
            </w:pPr>
            <w:r w:rsidRPr="003A51AC">
              <w:rPr>
                <w:sz w:val="24"/>
                <w:szCs w:val="24"/>
              </w:rPr>
              <w:t>педагогов, которые работают с детьми.</w:t>
            </w:r>
          </w:p>
          <w:p w:rsidR="00231C7F" w:rsidRPr="003A51AC" w:rsidRDefault="00231C7F" w:rsidP="00E22A07">
            <w:pPr>
              <w:spacing w:line="240" w:lineRule="auto"/>
              <w:rPr>
                <w:sz w:val="24"/>
                <w:szCs w:val="24"/>
              </w:rPr>
            </w:pPr>
            <w:r w:rsidRPr="003A51AC">
              <w:rPr>
                <w:sz w:val="24"/>
                <w:szCs w:val="24"/>
              </w:rPr>
              <w:t xml:space="preserve">Рассматривает с детьми пространство группы,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назначение каждого помещения,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 xml:space="preserve">его наполнение, </w:t>
            </w:r>
          </w:p>
          <w:p w:rsidR="00231C7F" w:rsidRPr="003A51AC" w:rsidRDefault="00231C7F" w:rsidP="005706CA">
            <w:pPr>
              <w:pStyle w:val="a3"/>
              <w:numPr>
                <w:ilvl w:val="0"/>
                <w:numId w:val="30"/>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ayout w:type="fixed"/>
        <w:tblLook w:val="04A0" w:firstRow="1" w:lastRow="0" w:firstColumn="1" w:lastColumn="0" w:noHBand="0" w:noVBand="1"/>
      </w:tblPr>
      <w:tblGrid>
        <w:gridCol w:w="6941"/>
        <w:gridCol w:w="6379"/>
      </w:tblGrid>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ПОЗНАВАТЕЛЬНОЕ РАЗВИТИЕ</w:t>
            </w:r>
          </w:p>
        </w:tc>
      </w:tr>
      <w:tr w:rsidR="004F33F5" w:rsidRPr="003A51AC" w:rsidTr="00231C7F">
        <w:tc>
          <w:tcPr>
            <w:tcW w:w="13320" w:type="dxa"/>
            <w:gridSpan w:val="2"/>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231C7F" w:rsidRPr="003A51AC" w:rsidTr="00231C7F">
        <w:tc>
          <w:tcPr>
            <w:tcW w:w="6941"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6379" w:type="dxa"/>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473"/>
        </w:trPr>
        <w:tc>
          <w:tcPr>
            <w:tcW w:w="6941" w:type="dxa"/>
          </w:tcPr>
          <w:p w:rsidR="00231C7F" w:rsidRPr="003A51AC" w:rsidRDefault="00231C7F" w:rsidP="00E22A07">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6379" w:type="dxa"/>
          </w:tcPr>
          <w:p w:rsidR="00231C7F" w:rsidRPr="003A51AC" w:rsidRDefault="00231C7F"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231C7F" w:rsidRPr="003A51AC" w:rsidTr="00231C7F">
        <w:tc>
          <w:tcPr>
            <w:tcW w:w="6941" w:type="dxa"/>
          </w:tcPr>
          <w:p w:rsidR="00231C7F" w:rsidRPr="003A51AC" w:rsidRDefault="00231C7F"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6379" w:type="dxa"/>
          </w:tcPr>
          <w:p w:rsidR="00231C7F" w:rsidRPr="003A51AC" w:rsidRDefault="00231C7F" w:rsidP="00E22A07">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231C7F" w:rsidRPr="003A51AC" w:rsidTr="00231C7F">
        <w:tc>
          <w:tcPr>
            <w:tcW w:w="6941" w:type="dxa"/>
          </w:tcPr>
          <w:p w:rsidR="00231C7F" w:rsidRPr="003A51AC" w:rsidRDefault="00231C7F" w:rsidP="00E22A07">
            <w:pPr>
              <w:pStyle w:val="ConsPlusNormal"/>
            </w:pPr>
            <w:r w:rsidRPr="003A51AC">
              <w:t>вызывать интерес к объектам живой и неживой природы в процессе взаимодействия с ними, узнавать их.</w:t>
            </w:r>
          </w:p>
        </w:tc>
        <w:tc>
          <w:tcPr>
            <w:tcW w:w="6379" w:type="dxa"/>
          </w:tcPr>
          <w:p w:rsidR="00231C7F" w:rsidRPr="003A51AC" w:rsidRDefault="00231C7F"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r>
      <w:tr w:rsidR="00231C7F" w:rsidRPr="003A51AC" w:rsidTr="00231C7F">
        <w:tc>
          <w:tcPr>
            <w:tcW w:w="6941" w:type="dxa"/>
          </w:tcPr>
          <w:p w:rsidR="00231C7F" w:rsidRPr="003A51AC" w:rsidRDefault="00231C7F" w:rsidP="00E22A07">
            <w:pPr>
              <w:spacing w:line="240" w:lineRule="auto"/>
              <w:rPr>
                <w:sz w:val="24"/>
                <w:szCs w:val="24"/>
              </w:rPr>
            </w:pPr>
          </w:p>
        </w:tc>
        <w:tc>
          <w:tcPr>
            <w:tcW w:w="6379" w:type="dxa"/>
          </w:tcPr>
          <w:p w:rsidR="00231C7F" w:rsidRPr="003A51AC" w:rsidRDefault="00231C7F" w:rsidP="00E22A07">
            <w:pPr>
              <w:spacing w:line="240" w:lineRule="auto"/>
              <w:rPr>
                <w:sz w:val="24"/>
                <w:szCs w:val="24"/>
              </w:rPr>
            </w:pPr>
          </w:p>
        </w:tc>
      </w:tr>
      <w:tr w:rsidR="00231C7F" w:rsidRPr="003A51AC" w:rsidTr="00231C7F">
        <w:tc>
          <w:tcPr>
            <w:tcW w:w="6941" w:type="dxa"/>
          </w:tcPr>
          <w:p w:rsidR="00231C7F" w:rsidRPr="003A51AC" w:rsidRDefault="00231C7F" w:rsidP="00E22A07">
            <w:pPr>
              <w:spacing w:line="240" w:lineRule="auto"/>
              <w:jc w:val="center"/>
              <w:rPr>
                <w:b/>
                <w:sz w:val="24"/>
                <w:szCs w:val="24"/>
              </w:rPr>
            </w:pPr>
          </w:p>
        </w:tc>
        <w:tc>
          <w:tcPr>
            <w:tcW w:w="6379" w:type="dxa"/>
          </w:tcPr>
          <w:p w:rsidR="00231C7F" w:rsidRPr="003A51AC" w:rsidRDefault="00231C7F" w:rsidP="00E22A07">
            <w:pPr>
              <w:spacing w:line="240" w:lineRule="auto"/>
              <w:jc w:val="center"/>
              <w:rPr>
                <w:b/>
                <w:sz w:val="24"/>
                <w:szCs w:val="24"/>
              </w:rPr>
            </w:pPr>
            <w:r w:rsidRPr="003A51AC">
              <w:rPr>
                <w:b/>
                <w:sz w:val="24"/>
                <w:szCs w:val="24"/>
              </w:rPr>
              <w:t>от 1 года до 2-х лет</w:t>
            </w:r>
          </w:p>
        </w:tc>
      </w:tr>
      <w:tr w:rsidR="009C7A68" w:rsidRPr="003A51AC" w:rsidTr="00231C7F">
        <w:tc>
          <w:tcPr>
            <w:tcW w:w="6941" w:type="dxa"/>
            <w:vMerge w:val="restart"/>
          </w:tcPr>
          <w:p w:rsidR="009C7A68" w:rsidRPr="003A51AC" w:rsidRDefault="009C7A68" w:rsidP="00302FE6">
            <w:pPr>
              <w:pStyle w:val="ConsPlusNormal"/>
            </w:pPr>
            <w:r w:rsidRPr="003A51AC">
              <w:t xml:space="preserve"> </w:t>
            </w:r>
          </w:p>
        </w:tc>
        <w:tc>
          <w:tcPr>
            <w:tcW w:w="6379" w:type="dxa"/>
          </w:tcPr>
          <w:p w:rsidR="009C7A68" w:rsidRPr="003A51AC" w:rsidRDefault="009C7A68" w:rsidP="00E22A07">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9C7A68" w:rsidRPr="003A51AC" w:rsidRDefault="009C7A68"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9C7A68" w:rsidRPr="003A51AC" w:rsidRDefault="009C7A68"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r>
      <w:tr w:rsidR="009C7A68" w:rsidRPr="003A51AC" w:rsidTr="00231C7F">
        <w:tc>
          <w:tcPr>
            <w:tcW w:w="6941" w:type="dxa"/>
            <w:vMerge/>
          </w:tcPr>
          <w:p w:rsidR="009C7A68" w:rsidRPr="003A51AC" w:rsidRDefault="009C7A68" w:rsidP="00302FE6">
            <w:pPr>
              <w:pStyle w:val="ConsPlusNormal"/>
            </w:pPr>
          </w:p>
        </w:tc>
        <w:tc>
          <w:tcPr>
            <w:tcW w:w="6379" w:type="dxa"/>
          </w:tcPr>
          <w:p w:rsidR="009C7A68" w:rsidRPr="003A51AC" w:rsidRDefault="009C7A68"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r>
      <w:tr w:rsidR="009C7A68" w:rsidRPr="003A51AC" w:rsidTr="00231C7F">
        <w:tc>
          <w:tcPr>
            <w:tcW w:w="6941" w:type="dxa"/>
            <w:vMerge/>
          </w:tcPr>
          <w:p w:rsidR="009C7A68" w:rsidRPr="003A51AC" w:rsidRDefault="009C7A68" w:rsidP="00E22A07">
            <w:pPr>
              <w:pStyle w:val="ConsPlusNormal"/>
            </w:pPr>
          </w:p>
        </w:tc>
        <w:tc>
          <w:tcPr>
            <w:tcW w:w="6379" w:type="dxa"/>
          </w:tcPr>
          <w:p w:rsidR="009C7A68" w:rsidRPr="003A51AC" w:rsidRDefault="009C7A68"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9C7A68" w:rsidRPr="003A51AC" w:rsidRDefault="009C7A68"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r>
      <w:tr w:rsidR="009C7A68" w:rsidRPr="003A51AC" w:rsidTr="00231C7F">
        <w:tc>
          <w:tcPr>
            <w:tcW w:w="6941" w:type="dxa"/>
            <w:vMerge/>
          </w:tcPr>
          <w:p w:rsidR="009C7A68" w:rsidRPr="003A51AC" w:rsidRDefault="009C7A68" w:rsidP="00E22A07">
            <w:pPr>
              <w:pStyle w:val="ConsPlusNormal"/>
              <w:spacing w:before="240"/>
            </w:pPr>
          </w:p>
        </w:tc>
        <w:tc>
          <w:tcPr>
            <w:tcW w:w="6379" w:type="dxa"/>
          </w:tcPr>
          <w:p w:rsidR="009C7A68" w:rsidRPr="003A51AC" w:rsidRDefault="009C7A68" w:rsidP="00E22A07">
            <w:pPr>
              <w:pStyle w:val="ConsPlusNormal"/>
            </w:pPr>
            <w:r w:rsidRPr="003A51AC">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r>
      <w:tr w:rsidR="009C7A68" w:rsidRPr="003A51AC" w:rsidTr="00231C7F">
        <w:tc>
          <w:tcPr>
            <w:tcW w:w="6941" w:type="dxa"/>
            <w:vMerge/>
          </w:tcPr>
          <w:p w:rsidR="009C7A68" w:rsidRPr="003A51AC" w:rsidRDefault="009C7A68" w:rsidP="00E22A07">
            <w:pPr>
              <w:pStyle w:val="ConsPlusNormal"/>
            </w:pPr>
          </w:p>
        </w:tc>
        <w:tc>
          <w:tcPr>
            <w:tcW w:w="6379" w:type="dxa"/>
          </w:tcPr>
          <w:p w:rsidR="009C7A68" w:rsidRPr="003A51AC" w:rsidRDefault="009C7A68"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231C7F" w:rsidRPr="003A51AC" w:rsidTr="00231C7F">
        <w:tc>
          <w:tcPr>
            <w:tcW w:w="6941" w:type="dxa"/>
          </w:tcPr>
          <w:p w:rsidR="00231C7F" w:rsidRPr="003A51AC" w:rsidRDefault="00231C7F" w:rsidP="00E22A07">
            <w:pPr>
              <w:pStyle w:val="ConsPlusNormal"/>
              <w:spacing w:before="240"/>
              <w:ind w:firstLine="540"/>
            </w:pPr>
          </w:p>
        </w:tc>
        <w:tc>
          <w:tcPr>
            <w:tcW w:w="6379" w:type="dxa"/>
          </w:tcPr>
          <w:p w:rsidR="00231C7F" w:rsidRPr="003A51AC" w:rsidRDefault="00231C7F" w:rsidP="00E22A07">
            <w:pPr>
              <w:spacing w:line="240" w:lineRule="auto"/>
              <w:rPr>
                <w:sz w:val="24"/>
                <w:szCs w:val="24"/>
                <w:highlight w:val="cyan"/>
              </w:rPr>
            </w:pPr>
          </w:p>
        </w:tc>
      </w:tr>
    </w:tbl>
    <w:p w:rsidR="004F33F5" w:rsidRPr="003A51AC" w:rsidRDefault="004F33F5" w:rsidP="00E22A07">
      <w:pPr>
        <w:shd w:val="clear" w:color="auto" w:fill="FFFFFF"/>
        <w:spacing w:line="240" w:lineRule="auto"/>
        <w:jc w:val="center"/>
        <w:rPr>
          <w:b/>
          <w:sz w:val="24"/>
          <w:szCs w:val="24"/>
        </w:rPr>
      </w:pP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РЕЧЕВОЕ РАЗВИТИЕ ДЕТЕЙ</w:t>
            </w:r>
          </w:p>
        </w:tc>
      </w:tr>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1961"/>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Формирование словаря:</w:t>
            </w:r>
          </w:p>
          <w:p w:rsidR="00231C7F" w:rsidRPr="003A51AC" w:rsidRDefault="00231C7F" w:rsidP="00E22A07">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31C7F" w:rsidRPr="003A51AC" w:rsidRDefault="00231C7F" w:rsidP="00E22A07">
            <w:pPr>
              <w:spacing w:line="240" w:lineRule="auto"/>
              <w:rPr>
                <w:sz w:val="24"/>
                <w:szCs w:val="24"/>
              </w:rPr>
            </w:pPr>
          </w:p>
        </w:tc>
      </w:tr>
      <w:tr w:rsidR="00231C7F" w:rsidRPr="003A51AC" w:rsidTr="00231C7F">
        <w:trPr>
          <w:trHeight w:val="1988"/>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3312"/>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spacing w:line="240" w:lineRule="auto"/>
              <w:rPr>
                <w:sz w:val="24"/>
                <w:szCs w:val="24"/>
              </w:rPr>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231C7F" w:rsidRPr="003A51AC" w:rsidRDefault="00231C7F"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31C7F" w:rsidRPr="003A51AC" w:rsidRDefault="00231C7F" w:rsidP="00E22A07">
            <w:pPr>
              <w:spacing w:line="240" w:lineRule="auto"/>
              <w:rPr>
                <w:sz w:val="24"/>
                <w:szCs w:val="24"/>
                <w:highlight w:val="cyan"/>
              </w:rPr>
            </w:pPr>
          </w:p>
        </w:tc>
      </w:tr>
      <w:tr w:rsidR="00231C7F" w:rsidRPr="003A51AC" w:rsidTr="00231C7F">
        <w:trPr>
          <w:trHeight w:val="2891"/>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454"/>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387" w:type="dxa"/>
            <w:vMerge w:val="restart"/>
            <w:tcBorders>
              <w:top w:val="single" w:sz="4" w:space="0" w:color="auto"/>
              <w:left w:val="single" w:sz="4" w:space="0" w:color="auto"/>
              <w:right w:val="single" w:sz="4" w:space="0" w:color="auto"/>
            </w:tcBorders>
            <w:hideMark/>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Интерес к художественной литературе:</w:t>
            </w:r>
          </w:p>
          <w:p w:rsidR="00231C7F" w:rsidRPr="003A51AC" w:rsidRDefault="00231C7F"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231C7F" w:rsidRPr="003A51AC" w:rsidRDefault="00231C7F" w:rsidP="00E22A07">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231C7F" w:rsidRPr="003A51AC" w:rsidRDefault="00231C7F" w:rsidP="00E22A07">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31C7F" w:rsidRPr="003A51AC" w:rsidRDefault="00231C7F"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31C7F" w:rsidRPr="003A51AC" w:rsidRDefault="00231C7F"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231C7F" w:rsidRPr="003A51AC" w:rsidRDefault="00231C7F"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231C7F" w:rsidRPr="003A51AC" w:rsidTr="00231C7F">
        <w:trPr>
          <w:trHeight w:val="1665"/>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122"/>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развивать у детей умение эмоционально откликаться на ритм и мелодичность пестушек, песенок, потешек, сказок;</w:t>
            </w:r>
          </w:p>
        </w:tc>
        <w:tc>
          <w:tcPr>
            <w:tcW w:w="5387" w:type="dxa"/>
            <w:vMerge/>
            <w:tcBorders>
              <w:left w:val="single" w:sz="4" w:space="0" w:color="auto"/>
              <w:right w:val="single" w:sz="4" w:space="0" w:color="auto"/>
            </w:tcBorders>
            <w:vAlign w:val="center"/>
            <w:hideMark/>
          </w:tcPr>
          <w:p w:rsidR="00231C7F" w:rsidRPr="003A51AC" w:rsidRDefault="00231C7F" w:rsidP="00E22A07">
            <w:pPr>
              <w:spacing w:line="240" w:lineRule="auto"/>
              <w:rPr>
                <w:rFonts w:eastAsiaTheme="minorEastAsia"/>
                <w:sz w:val="24"/>
                <w:szCs w:val="24"/>
              </w:rPr>
            </w:pPr>
          </w:p>
        </w:tc>
      </w:tr>
      <w:tr w:rsidR="00231C7F" w:rsidRPr="003A51AC" w:rsidTr="00231C7F">
        <w:trPr>
          <w:trHeight w:val="510"/>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vAlign w:val="center"/>
          </w:tcPr>
          <w:p w:rsidR="00231C7F" w:rsidRPr="003A51AC" w:rsidRDefault="00231C7F" w:rsidP="00E22A07">
            <w:pPr>
              <w:spacing w:line="240" w:lineRule="auto"/>
              <w:rPr>
                <w:rFonts w:eastAsiaTheme="minorEastAsia"/>
                <w:sz w:val="24"/>
                <w:szCs w:val="24"/>
              </w:rPr>
            </w:pPr>
          </w:p>
        </w:tc>
      </w:tr>
      <w:tr w:rsidR="00231C7F" w:rsidRPr="003A51AC" w:rsidTr="00231C7F">
        <w:trPr>
          <w:trHeight w:val="1410"/>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231C7F" w:rsidRPr="003A51AC" w:rsidRDefault="00231C7F"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231C7F" w:rsidRPr="003A51AC" w:rsidTr="00231C7F">
        <w:trPr>
          <w:trHeight w:val="140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right w:val="single" w:sz="4" w:space="0" w:color="auto"/>
            </w:tcBorders>
          </w:tcPr>
          <w:p w:rsidR="00231C7F" w:rsidRPr="003A51AC" w:rsidRDefault="00231C7F" w:rsidP="00E22A07">
            <w:pPr>
              <w:pStyle w:val="ConsPlusNormal"/>
              <w:rPr>
                <w:lang w:eastAsia="en-US"/>
              </w:rPr>
            </w:pPr>
          </w:p>
        </w:tc>
      </w:tr>
      <w:tr w:rsidR="00231C7F" w:rsidRPr="003A51AC" w:rsidTr="00231C7F">
        <w:trPr>
          <w:trHeight w:val="1407"/>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387" w:type="dxa"/>
            <w:vMerge/>
            <w:tcBorders>
              <w:left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rPr>
          <w:trHeight w:val="1413"/>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spacing w:line="240" w:lineRule="auto"/>
              <w:rPr>
                <w:sz w:val="24"/>
                <w:szCs w:val="24"/>
                <w:highlight w:val="yellow"/>
              </w:rPr>
            </w:pP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воспринимать вопросительные и восклицательные интонации поэтических произведений;</w:t>
            </w:r>
          </w:p>
        </w:tc>
        <w:tc>
          <w:tcPr>
            <w:tcW w:w="5387" w:type="dxa"/>
            <w:vMerge w:val="restart"/>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shd w:val="clear" w:color="auto" w:fill="F2F2F2" w:themeFill="background1" w:themeFillShade="F2"/>
              <w:rPr>
                <w:b/>
                <w:lang w:eastAsia="en-US"/>
              </w:rPr>
            </w:pPr>
            <w:r w:rsidRPr="003A51AC">
              <w:rPr>
                <w:b/>
                <w:lang w:eastAsia="en-US"/>
              </w:rPr>
              <w:t>Связная речь:</w:t>
            </w:r>
          </w:p>
          <w:p w:rsidR="00231C7F" w:rsidRPr="003A51AC" w:rsidRDefault="00231C7F" w:rsidP="00E22A07">
            <w:pPr>
              <w:pStyle w:val="ConsPlusNormal"/>
              <w:rPr>
                <w:lang w:eastAsia="en-US"/>
              </w:rPr>
            </w:pPr>
            <w:r w:rsidRPr="003A51AC">
              <w:rPr>
                <w:lang w:eastAsia="en-US"/>
              </w:rPr>
              <w:t>продолжать развивать у детей умения понимать речь педагога, отвечать на вопросы; рассказывать об окружающем в 2-4 предложениях.</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побуждать договаривать (заканчивать) слова и строчки знакомых ребенку песенок и стихов.</w:t>
            </w: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231C7F" w:rsidRPr="003A51AC" w:rsidRDefault="00231C7F"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p>
    <w:tbl>
      <w:tblPr>
        <w:tblW w:w="13354" w:type="dxa"/>
        <w:tblInd w:w="-34" w:type="dxa"/>
        <w:tblLayout w:type="fixed"/>
        <w:tblLook w:val="04A0" w:firstRow="1" w:lastRow="0" w:firstColumn="1" w:lastColumn="0" w:noHBand="0" w:noVBand="1"/>
      </w:tblPr>
      <w:tblGrid>
        <w:gridCol w:w="7967"/>
        <w:gridCol w:w="5387"/>
      </w:tblGrid>
      <w:tr w:rsidR="004F33F5" w:rsidRPr="003A51AC" w:rsidTr="00231C7F">
        <w:tc>
          <w:tcPr>
            <w:tcW w:w="13354"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C3030F" w:rsidP="00E22A07">
            <w:pPr>
              <w:spacing w:line="240" w:lineRule="auto"/>
              <w:rPr>
                <w:b/>
                <w:sz w:val="24"/>
                <w:szCs w:val="24"/>
              </w:rPr>
            </w:pPr>
            <w:r w:rsidRPr="003A51AC">
              <w:rPr>
                <w:b/>
                <w:sz w:val="24"/>
                <w:szCs w:val="24"/>
              </w:rPr>
              <w:t>Содержание</w:t>
            </w:r>
            <w:r>
              <w:rPr>
                <w:b/>
                <w:sz w:val="24"/>
                <w:szCs w:val="24"/>
              </w:rPr>
              <w:t xml:space="preserve"> </w:t>
            </w:r>
            <w:r w:rsidRPr="003A51AC">
              <w:rPr>
                <w:b/>
                <w:sz w:val="24"/>
                <w:szCs w:val="24"/>
              </w:rPr>
              <w:t>образовательной</w:t>
            </w:r>
            <w:r w:rsidR="004F33F5" w:rsidRPr="003A51AC">
              <w:rPr>
                <w:b/>
                <w:sz w:val="24"/>
                <w:szCs w:val="24"/>
              </w:rPr>
              <w:t xml:space="preserve"> области «Речевое развитие»</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jc w:val="center"/>
              <w:rPr>
                <w:b/>
                <w:sz w:val="24"/>
                <w:szCs w:val="24"/>
              </w:rPr>
            </w:pPr>
            <w:r w:rsidRPr="003A51AC">
              <w:rPr>
                <w:b/>
                <w:sz w:val="24"/>
                <w:szCs w:val="24"/>
              </w:rPr>
              <w:t>от 2-х лет до 3-х лет</w:t>
            </w:r>
          </w:p>
        </w:tc>
      </w:tr>
      <w:tr w:rsidR="00231C7F" w:rsidRPr="003A51AC" w:rsidTr="00231C7F">
        <w:trPr>
          <w:trHeight w:val="2686"/>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231C7F" w:rsidRPr="003A51AC" w:rsidRDefault="00231C7F" w:rsidP="00E22A07">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231C7F" w:rsidRPr="003A51AC" w:rsidTr="00231C7F">
        <w:trPr>
          <w:trHeight w:val="3726"/>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231C7F" w:rsidRPr="003A51AC" w:rsidTr="00231C7F">
        <w:trPr>
          <w:trHeight w:val="2261"/>
        </w:trPr>
        <w:tc>
          <w:tcPr>
            <w:tcW w:w="7967" w:type="dxa"/>
            <w:tcBorders>
              <w:top w:val="single" w:sz="4" w:space="0" w:color="auto"/>
              <w:left w:val="single" w:sz="4" w:space="0" w:color="auto"/>
              <w:bottom w:val="single" w:sz="4" w:space="0" w:color="auto"/>
              <w:right w:val="single" w:sz="4" w:space="0" w:color="auto"/>
            </w:tcBorders>
          </w:tcPr>
          <w:p w:rsidR="009C7A68" w:rsidRPr="003A51AC" w:rsidRDefault="009C7A68" w:rsidP="009C7A68">
            <w:pPr>
              <w:pStyle w:val="af2"/>
              <w:rPr>
                <w:b/>
              </w:rPr>
            </w:pPr>
            <w:r w:rsidRPr="003A51AC">
              <w:rPr>
                <w:b/>
              </w:rPr>
              <w:t>От 1 года 6 месяцев до 2 лет:</w:t>
            </w:r>
          </w:p>
          <w:p w:rsidR="00231C7F" w:rsidRPr="003A51AC" w:rsidRDefault="009C7A68" w:rsidP="009C7A68">
            <w:pPr>
              <w:pStyle w:val="af2"/>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5387" w:type="dxa"/>
            <w:vMerge w:val="restart"/>
            <w:tcBorders>
              <w:top w:val="single" w:sz="4" w:space="0" w:color="auto"/>
              <w:left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t>Звуковая культура речи:</w:t>
            </w:r>
          </w:p>
          <w:p w:rsidR="00231C7F" w:rsidRPr="003A51AC" w:rsidRDefault="00231C7F" w:rsidP="00E22A07">
            <w:pPr>
              <w:pStyle w:val="af2"/>
            </w:pPr>
            <w:r w:rsidRPr="003A51AC">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31C7F" w:rsidRPr="003A51AC" w:rsidRDefault="00231C7F" w:rsidP="00E22A07">
            <w:pPr>
              <w:spacing w:line="240" w:lineRule="auto"/>
              <w:rPr>
                <w:sz w:val="24"/>
                <w:szCs w:val="24"/>
              </w:rPr>
            </w:pPr>
          </w:p>
        </w:tc>
      </w:tr>
      <w:tr w:rsidR="00231C7F" w:rsidRPr="003A51AC" w:rsidTr="00231C7F">
        <w:trPr>
          <w:trHeight w:val="4692"/>
        </w:trPr>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p>
        </w:tc>
        <w:tc>
          <w:tcPr>
            <w:tcW w:w="5387" w:type="dxa"/>
            <w:vMerge/>
            <w:tcBorders>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p>
        </w:tc>
      </w:tr>
      <w:tr w:rsidR="00231C7F" w:rsidRPr="003A51AC" w:rsidTr="00231C7F">
        <w:trPr>
          <w:trHeight w:val="3678"/>
        </w:trPr>
        <w:tc>
          <w:tcPr>
            <w:tcW w:w="7967" w:type="dxa"/>
            <w:vMerge w:val="restart"/>
            <w:tcBorders>
              <w:top w:val="single" w:sz="4" w:space="0" w:color="auto"/>
              <w:left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shd w:val="clear" w:color="auto" w:fill="F2F2F2" w:themeFill="background1" w:themeFillShade="F2"/>
              <w:rPr>
                <w:b/>
              </w:rPr>
            </w:pPr>
            <w:r w:rsidRPr="003A51AC">
              <w:rPr>
                <w:b/>
              </w:rPr>
              <w:t>Связная речь:</w:t>
            </w:r>
          </w:p>
          <w:p w:rsidR="00231C7F" w:rsidRPr="003A51AC" w:rsidRDefault="00231C7F" w:rsidP="00E22A07">
            <w:pPr>
              <w:pStyle w:val="af2"/>
            </w:pPr>
            <w:r w:rsidRPr="003A51AC">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231C7F" w:rsidRPr="003A51AC" w:rsidTr="00231C7F">
        <w:trPr>
          <w:trHeight w:val="2827"/>
        </w:trPr>
        <w:tc>
          <w:tcPr>
            <w:tcW w:w="7967" w:type="dxa"/>
            <w:vMerge/>
            <w:tcBorders>
              <w:left w:val="single" w:sz="4" w:space="0" w:color="auto"/>
              <w:bottom w:val="single" w:sz="4" w:space="0" w:color="auto"/>
              <w:right w:val="single" w:sz="4" w:space="0" w:color="auto"/>
            </w:tcBorders>
          </w:tcPr>
          <w:p w:rsidR="00231C7F" w:rsidRPr="003A51AC" w:rsidRDefault="00231C7F" w:rsidP="00E22A07">
            <w:pPr>
              <w:pStyle w:val="af2"/>
              <w:rPr>
                <w:b/>
              </w:rP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31C7F" w:rsidRPr="003A51AC" w:rsidRDefault="00231C7F"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231C7F" w:rsidRPr="003A51AC" w:rsidRDefault="00231C7F"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231C7F" w:rsidRPr="003A51AC" w:rsidTr="00231C7F">
        <w:tc>
          <w:tcPr>
            <w:tcW w:w="796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af2"/>
              <w:rPr>
                <w:b/>
              </w:rPr>
            </w:pPr>
            <w:r w:rsidRPr="003A51AC">
              <w:rPr>
                <w:b/>
              </w:rPr>
              <w:t>От 1 года 6 месяцев до 2 лет:</w:t>
            </w:r>
          </w:p>
          <w:p w:rsidR="00231C7F" w:rsidRPr="003A51AC" w:rsidRDefault="00231C7F"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p>
    <w:tbl>
      <w:tblPr>
        <w:tblW w:w="13320" w:type="dxa"/>
        <w:tblLayout w:type="fixed"/>
        <w:tblLook w:val="04A0" w:firstRow="1" w:lastRow="0" w:firstColumn="1" w:lastColumn="0" w:noHBand="0" w:noVBand="1"/>
      </w:tblPr>
      <w:tblGrid>
        <w:gridCol w:w="7933"/>
        <w:gridCol w:w="5387"/>
      </w:tblGrid>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E22A07">
            <w:pPr>
              <w:spacing w:line="240" w:lineRule="auto"/>
              <w:rPr>
                <w:b/>
                <w:sz w:val="24"/>
                <w:szCs w:val="24"/>
              </w:rPr>
            </w:pPr>
            <w:r w:rsidRPr="003A51AC">
              <w:rPr>
                <w:b/>
                <w:sz w:val="24"/>
                <w:szCs w:val="24"/>
              </w:rPr>
              <w:t xml:space="preserve"> ХУДОЖЕСТВЕННО-ЭСТЕТИЧЕСКОЕ РАЗВИТИЕ</w:t>
            </w:r>
          </w:p>
        </w:tc>
      </w:tr>
      <w:tr w:rsidR="004F33F5" w:rsidRPr="003A51AC" w:rsidTr="00231C7F">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w:t>
            </w:r>
            <w:r w:rsidR="00C3030F" w:rsidRPr="003A51AC">
              <w:rPr>
                <w:b/>
                <w:sz w:val="24"/>
                <w:szCs w:val="24"/>
              </w:rPr>
              <w:t>Задачи образовательной области «Художественного–эстетическое развитие»</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spacing w:line="240" w:lineRule="auto"/>
              <w:rPr>
                <w:b/>
                <w:sz w:val="24"/>
                <w:szCs w:val="24"/>
              </w:rPr>
            </w:pPr>
            <w:r w:rsidRPr="003A51AC">
              <w:rPr>
                <w:b/>
                <w:sz w:val="24"/>
                <w:szCs w:val="24"/>
              </w:rPr>
              <w:t>от 2-х лет до 3-х лет</w:t>
            </w:r>
          </w:p>
        </w:tc>
      </w:tr>
      <w:tr w:rsidR="00231C7F" w:rsidRPr="003A51AC" w:rsidTr="00231C7F">
        <w:trPr>
          <w:trHeight w:val="2230"/>
        </w:trPr>
        <w:tc>
          <w:tcPr>
            <w:tcW w:w="7933"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 xml:space="preserve">от </w:t>
            </w:r>
            <w:r w:rsidR="009C7A68" w:rsidRPr="003A51AC">
              <w:rPr>
                <w:b/>
                <w:sz w:val="24"/>
                <w:szCs w:val="24"/>
              </w:rPr>
              <w:t xml:space="preserve">1 года 6 месяцев </w:t>
            </w:r>
            <w:r w:rsidRPr="003A51AC">
              <w:rPr>
                <w:b/>
                <w:sz w:val="24"/>
                <w:szCs w:val="24"/>
              </w:rPr>
              <w:t>до</w:t>
            </w:r>
            <w:r w:rsidR="009C7A68">
              <w:rPr>
                <w:b/>
                <w:sz w:val="24"/>
                <w:szCs w:val="24"/>
              </w:rPr>
              <w:t xml:space="preserve"> 2</w:t>
            </w:r>
            <w:r w:rsidR="009C7A68" w:rsidRPr="003A51AC">
              <w:rPr>
                <w:b/>
                <w:sz w:val="24"/>
                <w:szCs w:val="24"/>
              </w:rPr>
              <w:t xml:space="preserve"> </w:t>
            </w:r>
            <w:r w:rsidR="009C7A68">
              <w:rPr>
                <w:b/>
                <w:sz w:val="24"/>
                <w:szCs w:val="24"/>
              </w:rPr>
              <w:t>лет</w:t>
            </w:r>
            <w:r w:rsidRPr="003A51AC">
              <w:rPr>
                <w:b/>
                <w:sz w:val="24"/>
                <w:szCs w:val="24"/>
              </w:rPr>
              <w:t>:</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у детей умение выполнять под музыку игровые и плясовые движения, соответствующие словам песни и характеру музыки</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231C7F" w:rsidRPr="003A51AC" w:rsidRDefault="00231C7F" w:rsidP="005706CA">
            <w:pPr>
              <w:pStyle w:val="a3"/>
              <w:widowControl w:val="0"/>
              <w:numPr>
                <w:ilvl w:val="0"/>
                <w:numId w:val="32"/>
              </w:numPr>
              <w:autoSpaceDE w:val="0"/>
              <w:autoSpaceDN w:val="0"/>
              <w:adjustRightInd w:val="0"/>
              <w:spacing w:line="240" w:lineRule="auto"/>
              <w:rPr>
                <w:sz w:val="24"/>
                <w:szCs w:val="24"/>
              </w:rPr>
            </w:pPr>
            <w:r w:rsidRPr="003A51AC">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0"/>
        </w:trPr>
        <w:tc>
          <w:tcPr>
            <w:tcW w:w="7933"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rPr>
          <w:trHeight w:val="2236"/>
        </w:trPr>
        <w:tc>
          <w:tcPr>
            <w:tcW w:w="7933" w:type="dxa"/>
            <w:tcBorders>
              <w:left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387" w:type="dxa"/>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31C7F" w:rsidRPr="003A51AC" w:rsidRDefault="00231C7F" w:rsidP="005706CA">
            <w:pPr>
              <w:pStyle w:val="a3"/>
              <w:widowControl w:val="0"/>
              <w:numPr>
                <w:ilvl w:val="0"/>
                <w:numId w:val="33"/>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231C7F" w:rsidRPr="003A51AC" w:rsidRDefault="00231C7F" w:rsidP="005706CA">
            <w:pPr>
              <w:pStyle w:val="a3"/>
              <w:widowControl w:val="0"/>
              <w:numPr>
                <w:ilvl w:val="0"/>
                <w:numId w:val="34"/>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231C7F" w:rsidRPr="003A51AC" w:rsidTr="00231C7F">
        <w:trPr>
          <w:trHeight w:val="2259"/>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31C7F" w:rsidRPr="003A51AC" w:rsidRDefault="00231C7F" w:rsidP="005706CA">
            <w:pPr>
              <w:pStyle w:val="a3"/>
              <w:widowControl w:val="0"/>
              <w:numPr>
                <w:ilvl w:val="0"/>
                <w:numId w:val="35"/>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231C7F" w:rsidRPr="003A51AC" w:rsidRDefault="00231C7F" w:rsidP="005706CA">
            <w:pPr>
              <w:pStyle w:val="a3"/>
              <w:widowControl w:val="0"/>
              <w:numPr>
                <w:ilvl w:val="0"/>
                <w:numId w:val="36"/>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231C7F" w:rsidRPr="003A51AC" w:rsidRDefault="00231C7F" w:rsidP="005706CA">
            <w:pPr>
              <w:pStyle w:val="a3"/>
              <w:numPr>
                <w:ilvl w:val="0"/>
                <w:numId w:val="36"/>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231C7F" w:rsidRPr="003A51AC" w:rsidRDefault="00231C7F" w:rsidP="005706CA">
            <w:pPr>
              <w:pStyle w:val="a3"/>
              <w:widowControl w:val="0"/>
              <w:numPr>
                <w:ilvl w:val="0"/>
                <w:numId w:val="37"/>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231C7F" w:rsidRPr="003A51AC" w:rsidRDefault="00231C7F" w:rsidP="005706CA">
            <w:pPr>
              <w:pStyle w:val="a3"/>
              <w:numPr>
                <w:ilvl w:val="0"/>
                <w:numId w:val="37"/>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231C7F">
        <w:trPr>
          <w:trHeight w:val="271"/>
        </w:trPr>
        <w:tc>
          <w:tcPr>
            <w:tcW w:w="1332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C3030F"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«Художественного–эстетическое развитие»</w:t>
            </w:r>
          </w:p>
        </w:tc>
      </w:tr>
      <w:tr w:rsidR="00231C7F" w:rsidRPr="003A51AC" w:rsidTr="00231C7F">
        <w:trPr>
          <w:trHeight w:val="271"/>
        </w:trPr>
        <w:tc>
          <w:tcPr>
            <w:tcW w:w="7933"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spacing w:line="240" w:lineRule="auto"/>
              <w:jc w:val="center"/>
              <w:rPr>
                <w:b/>
                <w:sz w:val="24"/>
                <w:szCs w:val="24"/>
              </w:rPr>
            </w:pPr>
            <w:r w:rsidRPr="003A51AC">
              <w:rPr>
                <w:b/>
                <w:sz w:val="24"/>
                <w:szCs w:val="24"/>
              </w:rPr>
              <w:t>от 1 года до 2-х лет</w:t>
            </w:r>
          </w:p>
        </w:tc>
        <w:tc>
          <w:tcPr>
            <w:tcW w:w="5387" w:type="dxa"/>
            <w:tcBorders>
              <w:top w:val="single" w:sz="4" w:space="0" w:color="auto"/>
              <w:left w:val="single" w:sz="4" w:space="0" w:color="auto"/>
              <w:bottom w:val="single" w:sz="4" w:space="0" w:color="auto"/>
              <w:right w:val="single" w:sz="4" w:space="0" w:color="auto"/>
            </w:tcBorders>
            <w:vAlign w:val="bottom"/>
            <w:hideMark/>
          </w:tcPr>
          <w:p w:rsidR="00231C7F" w:rsidRPr="003A51AC" w:rsidRDefault="00231C7F"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9C7A68" w:rsidRPr="003A51AC" w:rsidTr="009C407C">
        <w:tc>
          <w:tcPr>
            <w:tcW w:w="7933" w:type="dxa"/>
            <w:vMerge w:val="restart"/>
            <w:tcBorders>
              <w:top w:val="single" w:sz="4" w:space="0" w:color="auto"/>
              <w:left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r w:rsidRPr="003A51AC">
              <w:rPr>
                <w:b/>
                <w:sz w:val="24"/>
                <w:szCs w:val="24"/>
              </w:rPr>
              <w:t>От 1 года 6 месяцев до 2 лет</w:t>
            </w:r>
            <w:r w:rsidRPr="003A51AC">
              <w:rPr>
                <w:sz w:val="24"/>
                <w:szCs w:val="24"/>
              </w:rPr>
              <w:t xml:space="preserve"> – </w:t>
            </w:r>
          </w:p>
          <w:p w:rsidR="009C7A68" w:rsidRPr="003A51AC" w:rsidRDefault="009C7A68"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9C7A68" w:rsidRPr="003A51AC" w:rsidTr="009C407C">
        <w:tc>
          <w:tcPr>
            <w:tcW w:w="7933" w:type="dxa"/>
            <w:vMerge/>
            <w:tcBorders>
              <w:left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5706CA">
            <w:pPr>
              <w:pStyle w:val="a3"/>
              <w:widowControl w:val="0"/>
              <w:numPr>
                <w:ilvl w:val="0"/>
                <w:numId w:val="31"/>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C7A68" w:rsidRPr="003A51AC" w:rsidRDefault="009C7A68" w:rsidP="00E22A07">
            <w:pPr>
              <w:pStyle w:val="a3"/>
              <w:widowControl w:val="0"/>
              <w:autoSpaceDE w:val="0"/>
              <w:autoSpaceDN w:val="0"/>
              <w:adjustRightInd w:val="0"/>
              <w:spacing w:line="240" w:lineRule="auto"/>
              <w:ind w:left="0"/>
              <w:rPr>
                <w:sz w:val="24"/>
                <w:szCs w:val="24"/>
              </w:rPr>
            </w:pPr>
          </w:p>
        </w:tc>
      </w:tr>
      <w:tr w:rsidR="009C7A68" w:rsidRPr="003A51AC" w:rsidTr="009C407C">
        <w:trPr>
          <w:trHeight w:val="1410"/>
        </w:trPr>
        <w:tc>
          <w:tcPr>
            <w:tcW w:w="7933" w:type="dxa"/>
            <w:vMerge/>
            <w:tcBorders>
              <w:left w:val="single" w:sz="4" w:space="0" w:color="auto"/>
              <w:bottom w:val="single" w:sz="4" w:space="0" w:color="auto"/>
              <w:right w:val="single" w:sz="4" w:space="0" w:color="auto"/>
            </w:tcBorders>
            <w:shd w:val="clear" w:color="auto" w:fill="FFFFFF" w:themeFill="background1"/>
          </w:tcPr>
          <w:p w:rsidR="009C7A68" w:rsidRPr="003A51AC" w:rsidRDefault="009C7A68" w:rsidP="00E22A07">
            <w:pPr>
              <w:widowControl w:val="0"/>
              <w:autoSpaceDE w:val="0"/>
              <w:autoSpaceDN w:val="0"/>
              <w:adjustRightInd w:val="0"/>
              <w:spacing w:line="240" w:lineRule="auto"/>
              <w:rPr>
                <w:sz w:val="24"/>
                <w:szCs w:val="24"/>
              </w:rPr>
            </w:pPr>
          </w:p>
        </w:tc>
        <w:tc>
          <w:tcPr>
            <w:tcW w:w="5387" w:type="dxa"/>
            <w:vMerge w:val="restart"/>
            <w:tcBorders>
              <w:top w:val="single" w:sz="4" w:space="0" w:color="auto"/>
              <w:left w:val="single" w:sz="4" w:space="0" w:color="auto"/>
              <w:right w:val="single" w:sz="4" w:space="0" w:color="auto"/>
            </w:tcBorders>
            <w:shd w:val="clear" w:color="auto" w:fill="FFFFFF" w:themeFill="background1"/>
          </w:tcPr>
          <w:p w:rsidR="009C7A68" w:rsidRPr="003A51AC" w:rsidRDefault="009C7A68"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9C7A68" w:rsidRPr="003A51AC" w:rsidRDefault="009C7A68"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9C7A68" w:rsidRPr="003A51AC" w:rsidRDefault="009C7A68" w:rsidP="005706CA">
            <w:pPr>
              <w:pStyle w:val="a3"/>
              <w:widowControl w:val="0"/>
              <w:numPr>
                <w:ilvl w:val="0"/>
                <w:numId w:val="31"/>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учит детей начинать движение с началом музыки и заканчивать с ее окончанием;</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9C7A68" w:rsidRPr="003A51AC" w:rsidRDefault="009C7A68" w:rsidP="005706CA">
            <w:pPr>
              <w:pStyle w:val="a3"/>
              <w:widowControl w:val="0"/>
              <w:numPr>
                <w:ilvl w:val="0"/>
                <w:numId w:val="38"/>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231C7F" w:rsidRPr="003A51AC" w:rsidTr="00231C7F">
        <w:trPr>
          <w:trHeight w:val="1518"/>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387" w:type="dxa"/>
            <w:vMerge/>
            <w:tcBorders>
              <w:left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rPr>
          <w:trHeight w:val="2760"/>
        </w:trPr>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387" w:type="dxa"/>
            <w:vMerge/>
            <w:tcBorders>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sz w:val="24"/>
                <w:szCs w:val="24"/>
              </w:rPr>
            </w:pP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Рисование: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31C7F" w:rsidRPr="003A51AC" w:rsidRDefault="00231C7F" w:rsidP="005706CA">
            <w:pPr>
              <w:pStyle w:val="a3"/>
              <w:widowControl w:val="0"/>
              <w:numPr>
                <w:ilvl w:val="0"/>
                <w:numId w:val="39"/>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FFFFF" w:themeFill="background1"/>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231C7F" w:rsidRPr="003A51AC" w:rsidRDefault="00231C7F" w:rsidP="00E22A07">
            <w:pPr>
              <w:widowControl w:val="0"/>
              <w:autoSpaceDE w:val="0"/>
              <w:autoSpaceDN w:val="0"/>
              <w:adjustRightInd w:val="0"/>
              <w:spacing w:line="240" w:lineRule="auto"/>
              <w:rPr>
                <w:b/>
                <w:sz w:val="24"/>
                <w:szCs w:val="24"/>
              </w:rPr>
            </w:pPr>
            <w:r w:rsidRPr="003A51AC">
              <w:rPr>
                <w:b/>
                <w:sz w:val="24"/>
                <w:szCs w:val="24"/>
              </w:rPr>
              <w:t>Лепка:</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231C7F" w:rsidRPr="003A51AC" w:rsidRDefault="00231C7F" w:rsidP="005706CA">
            <w:pPr>
              <w:pStyle w:val="a3"/>
              <w:widowControl w:val="0"/>
              <w:numPr>
                <w:ilvl w:val="0"/>
                <w:numId w:val="40"/>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231C7F" w:rsidRPr="003A51AC" w:rsidRDefault="00231C7F"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231C7F" w:rsidRPr="003A51AC" w:rsidTr="00231C7F">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1C7F" w:rsidRPr="003A51AC" w:rsidRDefault="00231C7F" w:rsidP="00E22A07">
            <w:pPr>
              <w:spacing w:line="240" w:lineRule="auto"/>
              <w:rPr>
                <w:sz w:val="24"/>
                <w:szCs w:val="24"/>
              </w:rPr>
            </w:pPr>
          </w:p>
        </w:tc>
        <w:tc>
          <w:tcPr>
            <w:tcW w:w="5387" w:type="dxa"/>
            <w:tcBorders>
              <w:top w:val="single" w:sz="4" w:space="0" w:color="auto"/>
              <w:left w:val="single" w:sz="4" w:space="0" w:color="auto"/>
              <w:bottom w:val="single" w:sz="4" w:space="0" w:color="auto"/>
              <w:right w:val="single" w:sz="4" w:space="0" w:color="auto"/>
            </w:tcBorders>
          </w:tcPr>
          <w:p w:rsidR="00231C7F" w:rsidRPr="003A51AC" w:rsidRDefault="00231C7F"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231C7F" w:rsidRPr="003A51AC" w:rsidRDefault="00231C7F" w:rsidP="00E22A07">
            <w:pPr>
              <w:widowControl w:val="0"/>
              <w:autoSpaceDE w:val="0"/>
              <w:autoSpaceDN w:val="0"/>
              <w:adjustRightInd w:val="0"/>
              <w:spacing w:line="240" w:lineRule="auto"/>
              <w:ind w:firstLine="540"/>
              <w:rPr>
                <w:sz w:val="24"/>
                <w:szCs w:val="24"/>
              </w:rPr>
            </w:pPr>
            <w:r w:rsidRPr="003A51AC">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3320" w:type="dxa"/>
        <w:tblLook w:val="04A0" w:firstRow="1" w:lastRow="0" w:firstColumn="1" w:lastColumn="0" w:noHBand="0" w:noVBand="1"/>
      </w:tblPr>
      <w:tblGrid>
        <w:gridCol w:w="7615"/>
        <w:gridCol w:w="5705"/>
      </w:tblGrid>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ФИЗИЧЕСКОЕ РАЗВИТИЕ</w:t>
            </w:r>
          </w:p>
        </w:tc>
      </w:tr>
      <w:tr w:rsidR="009C0509" w:rsidRPr="003A51AC" w:rsidTr="00231C7F">
        <w:tc>
          <w:tcPr>
            <w:tcW w:w="13320" w:type="dxa"/>
            <w:gridSpan w:val="2"/>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231C7F" w:rsidRPr="003A51AC" w:rsidTr="00231C7F">
        <w:tc>
          <w:tcPr>
            <w:tcW w:w="7615" w:type="dxa"/>
          </w:tcPr>
          <w:p w:rsidR="00231C7F" w:rsidRPr="003A51AC" w:rsidRDefault="00231C7F" w:rsidP="00E22A07">
            <w:pPr>
              <w:spacing w:line="240" w:lineRule="auto"/>
              <w:jc w:val="center"/>
              <w:rPr>
                <w:b/>
                <w:bCs/>
                <w:sz w:val="24"/>
                <w:szCs w:val="24"/>
              </w:rPr>
            </w:pPr>
            <w:r w:rsidRPr="003A51AC">
              <w:rPr>
                <w:rFonts w:eastAsia="Calibri"/>
                <w:b/>
                <w:sz w:val="24"/>
                <w:szCs w:val="24"/>
              </w:rPr>
              <w:t>от 1 года до 2-х лет</w:t>
            </w:r>
          </w:p>
        </w:tc>
        <w:tc>
          <w:tcPr>
            <w:tcW w:w="5705" w:type="dxa"/>
          </w:tcPr>
          <w:p w:rsidR="00231C7F" w:rsidRPr="003A51AC" w:rsidRDefault="00231C7F" w:rsidP="00E22A07">
            <w:pPr>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231C7F" w:rsidRPr="003A51AC" w:rsidTr="00231C7F">
        <w:tc>
          <w:tcPr>
            <w:tcW w:w="7615" w:type="dxa"/>
          </w:tcPr>
          <w:p w:rsidR="00231C7F" w:rsidRPr="003A51AC" w:rsidRDefault="00231C7F" w:rsidP="00E22A07">
            <w:pPr>
              <w:spacing w:line="240" w:lineRule="auto"/>
              <w:rPr>
                <w:sz w:val="24"/>
                <w:szCs w:val="24"/>
              </w:rPr>
            </w:pPr>
            <w:r w:rsidRPr="003A51AC">
              <w:rPr>
                <w:sz w:val="24"/>
                <w:szCs w:val="24"/>
              </w:rPr>
              <w:t>Поддерживать желание выполнять физические упражнения в паре с педагогом; побуждать к самостоятельным действиям.</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5705" w:type="dxa"/>
          </w:tcPr>
          <w:p w:rsidR="00231C7F" w:rsidRPr="003A51AC" w:rsidRDefault="00231C7F"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обучения основным движениям (бросание, катание, ползание, лазанье, ходьба).</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231C7F" w:rsidRPr="003A51AC" w:rsidRDefault="00231C7F" w:rsidP="00E22A07">
            <w:pPr>
              <w:widowControl w:val="0"/>
              <w:autoSpaceDE w:val="0"/>
              <w:autoSpaceDN w:val="0"/>
              <w:adjustRightInd w:val="0"/>
              <w:spacing w:line="240" w:lineRule="auto"/>
              <w:rPr>
                <w:sz w:val="24"/>
                <w:szCs w:val="24"/>
              </w:rPr>
            </w:pP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9C0509" w:rsidRPr="003A51AC" w:rsidTr="00231C7F">
        <w:tc>
          <w:tcPr>
            <w:tcW w:w="13320" w:type="dxa"/>
            <w:gridSpan w:val="2"/>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t xml:space="preserve"> Основная гимнастика (основные движения, общеразвивающие упражнения).</w:t>
            </w:r>
          </w:p>
        </w:tc>
      </w:tr>
      <w:tr w:rsidR="00231C7F" w:rsidRPr="003A51AC" w:rsidTr="00231C7F">
        <w:tc>
          <w:tcPr>
            <w:tcW w:w="13320" w:type="dxa"/>
            <w:gridSpan w:val="2"/>
          </w:tcPr>
          <w:p w:rsidR="00231C7F" w:rsidRPr="003A51AC" w:rsidRDefault="00231C7F" w:rsidP="00E22A07">
            <w:pPr>
              <w:spacing w:line="240" w:lineRule="auto"/>
              <w:rPr>
                <w:b/>
                <w:bCs/>
                <w:sz w:val="24"/>
                <w:szCs w:val="24"/>
              </w:rPr>
            </w:pPr>
            <w:r w:rsidRPr="003A51AC">
              <w:rPr>
                <w:b/>
                <w:sz w:val="24"/>
                <w:szCs w:val="24"/>
              </w:rPr>
              <w:t>Основные движения.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5705" w:type="dxa"/>
          </w:tcPr>
          <w:p w:rsidR="00231C7F" w:rsidRPr="003A51AC" w:rsidRDefault="00231C7F" w:rsidP="00E22A07">
            <w:pPr>
              <w:spacing w:line="240" w:lineRule="auto"/>
              <w:rPr>
                <w:b/>
                <w:bCs/>
                <w:sz w:val="24"/>
                <w:szCs w:val="24"/>
              </w:rPr>
            </w:pPr>
            <w:r w:rsidRPr="003A51AC">
              <w:rPr>
                <w:b/>
                <w:bCs/>
                <w:sz w:val="24"/>
                <w:szCs w:val="24"/>
              </w:rPr>
              <w:t>Бросание, катание, ловля</w:t>
            </w:r>
          </w:p>
        </w:tc>
      </w:tr>
      <w:tr w:rsidR="00231C7F" w:rsidRPr="003A51AC" w:rsidTr="00231C7F">
        <w:tc>
          <w:tcPr>
            <w:tcW w:w="7615" w:type="dxa"/>
          </w:tcPr>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231C7F" w:rsidRPr="003A51AC" w:rsidRDefault="00231C7F" w:rsidP="005706CA">
            <w:pPr>
              <w:pStyle w:val="a3"/>
              <w:widowControl w:val="0"/>
              <w:numPr>
                <w:ilvl w:val="0"/>
                <w:numId w:val="41"/>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5705" w:type="dxa"/>
          </w:tcPr>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скатывание мяча по наклонной доске;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остановка катящегося мяча;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передача мячей друг другу стоя;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231C7F" w:rsidRPr="003A51AC" w:rsidRDefault="00231C7F" w:rsidP="005706CA">
            <w:pPr>
              <w:pStyle w:val="a3"/>
              <w:numPr>
                <w:ilvl w:val="0"/>
                <w:numId w:val="42"/>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231C7F" w:rsidRPr="003A51AC" w:rsidTr="00231C7F">
        <w:tc>
          <w:tcPr>
            <w:tcW w:w="7615" w:type="dxa"/>
          </w:tcPr>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231C7F" w:rsidRPr="003A51AC" w:rsidRDefault="00231C7F" w:rsidP="005706CA">
            <w:pPr>
              <w:pStyle w:val="a3"/>
              <w:widowControl w:val="0"/>
              <w:numPr>
                <w:ilvl w:val="0"/>
                <w:numId w:val="43"/>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5705" w:type="dxa"/>
          </w:tcPr>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231C7F" w:rsidRPr="003A51AC" w:rsidRDefault="00231C7F" w:rsidP="005706CA">
            <w:pPr>
              <w:pStyle w:val="a3"/>
              <w:widowControl w:val="0"/>
              <w:numPr>
                <w:ilvl w:val="0"/>
                <w:numId w:val="44"/>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5705" w:type="dxa"/>
          </w:tcPr>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носках;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231C7F" w:rsidRPr="003A51AC" w:rsidRDefault="00231C7F" w:rsidP="005706CA">
            <w:pPr>
              <w:pStyle w:val="a3"/>
              <w:widowControl w:val="0"/>
              <w:numPr>
                <w:ilvl w:val="0"/>
                <w:numId w:val="45"/>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Бег</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231C7F" w:rsidRPr="003A51AC" w:rsidRDefault="00231C7F" w:rsidP="005706CA">
            <w:pPr>
              <w:pStyle w:val="a3"/>
              <w:widowControl w:val="0"/>
              <w:numPr>
                <w:ilvl w:val="0"/>
                <w:numId w:val="46"/>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231C7F" w:rsidRPr="003A51AC" w:rsidTr="00231C7F">
        <w:tc>
          <w:tcPr>
            <w:tcW w:w="7615" w:type="dxa"/>
            <w:vMerge w:val="restart"/>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231C7F" w:rsidRPr="003A51AC" w:rsidTr="00231C7F">
        <w:tc>
          <w:tcPr>
            <w:tcW w:w="7615" w:type="dxa"/>
            <w:vMerge/>
          </w:tcPr>
          <w:p w:rsidR="00231C7F" w:rsidRPr="003A51AC" w:rsidRDefault="00231C7F" w:rsidP="00E22A07">
            <w:pPr>
              <w:widowControl w:val="0"/>
              <w:autoSpaceDE w:val="0"/>
              <w:autoSpaceDN w:val="0"/>
              <w:adjustRightInd w:val="0"/>
              <w:spacing w:line="240" w:lineRule="auto"/>
              <w:rPr>
                <w:b/>
                <w:bCs/>
                <w:sz w:val="24"/>
                <w:szCs w:val="24"/>
              </w:rPr>
            </w:pPr>
          </w:p>
        </w:tc>
        <w:tc>
          <w:tcPr>
            <w:tcW w:w="5705" w:type="dxa"/>
          </w:tcPr>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231C7F" w:rsidRPr="003A51AC" w:rsidRDefault="00231C7F" w:rsidP="005706CA">
            <w:pPr>
              <w:pStyle w:val="a3"/>
              <w:widowControl w:val="0"/>
              <w:numPr>
                <w:ilvl w:val="0"/>
                <w:numId w:val="47"/>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b/>
                <w:bCs/>
                <w:sz w:val="24"/>
                <w:szCs w:val="24"/>
              </w:rPr>
              <w:t>Упражнения в равновесии:</w:t>
            </w:r>
          </w:p>
        </w:tc>
        <w:tc>
          <w:tcPr>
            <w:tcW w:w="5705" w:type="dxa"/>
          </w:tcPr>
          <w:p w:rsidR="00231C7F" w:rsidRPr="003A51AC" w:rsidRDefault="00231C7F"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231C7F" w:rsidRPr="003A51AC" w:rsidTr="00231C7F">
        <w:trPr>
          <w:trHeight w:val="1310"/>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Ходьба:</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231C7F" w:rsidRPr="003A51AC" w:rsidRDefault="00231C7F" w:rsidP="005706CA">
            <w:pPr>
              <w:pStyle w:val="a3"/>
              <w:widowControl w:val="0"/>
              <w:numPr>
                <w:ilvl w:val="0"/>
                <w:numId w:val="48"/>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Ходьба:</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231C7F" w:rsidRPr="003A51AC" w:rsidRDefault="00231C7F" w:rsidP="005706CA">
            <w:pPr>
              <w:pStyle w:val="a3"/>
              <w:widowControl w:val="0"/>
              <w:numPr>
                <w:ilvl w:val="0"/>
                <w:numId w:val="49"/>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231C7F" w:rsidRPr="003A51AC" w:rsidTr="00231C7F">
        <w:trPr>
          <w:trHeight w:val="794"/>
        </w:trPr>
        <w:tc>
          <w:tcPr>
            <w:tcW w:w="7615" w:type="dxa"/>
          </w:tcPr>
          <w:p w:rsidR="00231C7F" w:rsidRPr="003A51AC" w:rsidRDefault="00231C7F"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5705" w:type="dxa"/>
          </w:tcPr>
          <w:p w:rsidR="00231C7F" w:rsidRPr="003A51AC" w:rsidRDefault="00231C7F"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231C7F" w:rsidRPr="003A51AC" w:rsidTr="00231C7F">
        <w:trPr>
          <w:trHeight w:val="567"/>
        </w:trPr>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231C7F" w:rsidRPr="003A51AC" w:rsidTr="00231C7F">
        <w:tc>
          <w:tcPr>
            <w:tcW w:w="13320" w:type="dxa"/>
            <w:gridSpan w:val="2"/>
          </w:tcPr>
          <w:p w:rsidR="00231C7F" w:rsidRPr="003A51AC" w:rsidRDefault="00231C7F"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231C7F" w:rsidRPr="003A51AC" w:rsidRDefault="00231C7F" w:rsidP="00E22A07">
            <w:pPr>
              <w:spacing w:line="240" w:lineRule="auto"/>
              <w:rPr>
                <w:b/>
                <w:bCs/>
                <w:sz w:val="24"/>
                <w:szCs w:val="24"/>
              </w:rPr>
            </w:pPr>
          </w:p>
        </w:tc>
        <w:tc>
          <w:tcPr>
            <w:tcW w:w="5705" w:type="dxa"/>
          </w:tcPr>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31C7F" w:rsidRPr="003A51AC" w:rsidRDefault="00231C7F"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31C7F" w:rsidRPr="003A51AC" w:rsidRDefault="00231C7F"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231C7F" w:rsidRPr="003A51AC" w:rsidTr="00231C7F">
        <w:tc>
          <w:tcPr>
            <w:tcW w:w="7615" w:type="dxa"/>
          </w:tcPr>
          <w:p w:rsidR="00231C7F" w:rsidRPr="003A51AC" w:rsidRDefault="00231C7F" w:rsidP="00E22A07">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5705" w:type="dxa"/>
          </w:tcPr>
          <w:p w:rsidR="00231C7F" w:rsidRPr="003A51AC" w:rsidRDefault="00231C7F"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231C7F" w:rsidRPr="003A51AC" w:rsidTr="00231C7F">
        <w:tc>
          <w:tcPr>
            <w:tcW w:w="7615" w:type="dxa"/>
            <w:vMerge w:val="restart"/>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231C7F" w:rsidRPr="003A51AC" w:rsidTr="00231C7F">
        <w:tc>
          <w:tcPr>
            <w:tcW w:w="7615" w:type="dxa"/>
            <w:vMerge/>
          </w:tcPr>
          <w:p w:rsidR="00231C7F" w:rsidRPr="003A51AC" w:rsidRDefault="00231C7F" w:rsidP="00E22A07">
            <w:pPr>
              <w:spacing w:line="240" w:lineRule="auto"/>
              <w:rPr>
                <w:sz w:val="24"/>
                <w:szCs w:val="24"/>
              </w:rPr>
            </w:pPr>
          </w:p>
        </w:tc>
        <w:tc>
          <w:tcPr>
            <w:tcW w:w="5705" w:type="dxa"/>
          </w:tcPr>
          <w:p w:rsidR="00231C7F" w:rsidRPr="003A51AC" w:rsidRDefault="00231C7F" w:rsidP="00E22A07">
            <w:pPr>
              <w:spacing w:line="240" w:lineRule="auto"/>
              <w:rPr>
                <w:sz w:val="24"/>
                <w:szCs w:val="24"/>
              </w:rPr>
            </w:pPr>
            <w:r w:rsidRPr="003A51AC">
              <w:rPr>
                <w:sz w:val="24"/>
                <w:szCs w:val="24"/>
              </w:rPr>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231C7F" w:rsidRPr="003A51AC" w:rsidTr="00231C7F">
        <w:tc>
          <w:tcPr>
            <w:tcW w:w="7615" w:type="dxa"/>
          </w:tcPr>
          <w:p w:rsidR="00231C7F" w:rsidRPr="003A51AC" w:rsidRDefault="00231C7F"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5705" w:type="dxa"/>
          </w:tcPr>
          <w:p w:rsidR="00231C7F" w:rsidRPr="003A51AC" w:rsidRDefault="00231C7F"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231C7F" w:rsidRPr="003A51AC" w:rsidTr="00231C7F">
        <w:tc>
          <w:tcPr>
            <w:tcW w:w="7615" w:type="dxa"/>
            <w:vMerge w:val="restart"/>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231C7F" w:rsidRPr="003A51AC" w:rsidTr="00231C7F">
        <w:tc>
          <w:tcPr>
            <w:tcW w:w="7615" w:type="dxa"/>
            <w:vMerge/>
          </w:tcPr>
          <w:p w:rsidR="00231C7F" w:rsidRPr="003A51AC" w:rsidRDefault="00231C7F" w:rsidP="00E22A07">
            <w:pPr>
              <w:spacing w:line="240" w:lineRule="auto"/>
              <w:rPr>
                <w:b/>
                <w:bCs/>
                <w:sz w:val="24"/>
                <w:szCs w:val="24"/>
              </w:rPr>
            </w:pPr>
          </w:p>
        </w:tc>
        <w:tc>
          <w:tcPr>
            <w:tcW w:w="5705" w:type="dxa"/>
          </w:tcPr>
          <w:p w:rsidR="00231C7F" w:rsidRPr="003A51AC" w:rsidRDefault="00231C7F"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Default="004F33F5"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Default="00231C7F" w:rsidP="00E22A07">
      <w:pPr>
        <w:shd w:val="clear" w:color="auto" w:fill="FFFFFF"/>
        <w:spacing w:line="240" w:lineRule="auto"/>
        <w:jc w:val="center"/>
        <w:rPr>
          <w:b/>
          <w:sz w:val="24"/>
          <w:szCs w:val="24"/>
        </w:rPr>
      </w:pPr>
    </w:p>
    <w:p w:rsidR="00231C7F" w:rsidRPr="003A51AC" w:rsidRDefault="00231C7F" w:rsidP="006F60BA">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FFFFF"/>
        <w:spacing w:line="240" w:lineRule="auto"/>
        <w:ind w:right="142"/>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3776"/>
        <w:gridCol w:w="3776"/>
        <w:gridCol w:w="3775"/>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ОСНОВНЫЕ ЗАДАЧИ</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Задачи в сфере социальных отношений</w:t>
            </w:r>
          </w:p>
        </w:tc>
      </w:tr>
      <w:tr w:rsidR="009C0509" w:rsidRPr="003A51AC" w:rsidTr="00231C7F">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231C7F">
        <w:trPr>
          <w:trHeight w:val="560"/>
        </w:trPr>
        <w:tc>
          <w:tcPr>
            <w:tcW w:w="3780" w:type="dxa"/>
          </w:tcPr>
          <w:p w:rsidR="009C0509" w:rsidRPr="003A51AC" w:rsidRDefault="009C0509" w:rsidP="00E22A07">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782" w:type="dxa"/>
          </w:tcPr>
          <w:p w:rsidR="009C0509" w:rsidRPr="003A51AC" w:rsidRDefault="009C0509" w:rsidP="00E22A07">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564" w:type="dxa"/>
            <w:gridSpan w:val="2"/>
          </w:tcPr>
          <w:p w:rsidR="009C0509" w:rsidRPr="003A51AC" w:rsidRDefault="009C0509" w:rsidP="00E22A07">
            <w:pPr>
              <w:pStyle w:val="ConsPlusNormal"/>
            </w:pPr>
            <w:r w:rsidRPr="003A51AC">
              <w:t>Обогащать представления детей о формах поведения и действиях в различных ситуациях в семье и ДОО;</w:t>
            </w:r>
          </w:p>
        </w:tc>
      </w:tr>
      <w:tr w:rsidR="009C0509" w:rsidRPr="003A51AC" w:rsidTr="00231C7F">
        <w:tc>
          <w:tcPr>
            <w:tcW w:w="3780" w:type="dxa"/>
          </w:tcPr>
          <w:p w:rsidR="009C0509" w:rsidRPr="003A51AC" w:rsidRDefault="009C0509" w:rsidP="00E22A07">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231C7F">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3776"/>
        <w:gridCol w:w="3775"/>
        <w:gridCol w:w="3778"/>
      </w:tblGrid>
      <w:tr w:rsidR="009C0509" w:rsidRPr="003A51AC" w:rsidTr="00231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pStyle w:val="ConsPlusNormal"/>
            </w:pPr>
            <w:r w:rsidRPr="003A51AC">
              <w:t>Приучать детей к выполнению элементарных правил культуры поведения в ДОО;</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9C0509" w:rsidRPr="003A51A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sz w:val="24"/>
                <w:szCs w:val="24"/>
              </w:rPr>
            </w:pP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pStyle w:val="ConsPlusNormal"/>
            </w:pPr>
            <w:r w:rsidRPr="003A51AC">
              <w:t>Формировать положительную самооценку, уверенность в своих силах, стремление к самостоятельности;</w:t>
            </w:r>
          </w:p>
        </w:tc>
        <w:tc>
          <w:tcPr>
            <w:tcW w:w="7564"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Обогащать представления детей о малой родине и поддерживать их отражения в различных видах деятельности.</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людям разных 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их культурному наследию </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jc w:val="center"/>
              <w:rPr>
                <w:sz w:val="24"/>
                <w:szCs w:val="24"/>
              </w:rPr>
            </w:pP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231C7F">
        <w:trPr>
          <w:trHeight w:val="1405"/>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jc w:val="center"/>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b w:val="0"/>
                <w:sz w:val="24"/>
                <w:szCs w:val="24"/>
              </w:rPr>
            </w:pPr>
          </w:p>
        </w:tc>
        <w:tc>
          <w:tcPr>
            <w:tcW w:w="3782"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82"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5706CA">
            <w:pPr>
              <w:pStyle w:val="a3"/>
              <w:numPr>
                <w:ilvl w:val="0"/>
                <w:numId w:val="50"/>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5706CA">
            <w:pPr>
              <w:pStyle w:val="a3"/>
              <w:numPr>
                <w:ilvl w:val="0"/>
                <w:numId w:val="51"/>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231C7F">
        <w:trPr>
          <w:trHeight w:val="1131"/>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b w:val="0"/>
                <w:sz w:val="24"/>
                <w:szCs w:val="24"/>
              </w:rPr>
            </w:pPr>
          </w:p>
        </w:tc>
        <w:tc>
          <w:tcPr>
            <w:tcW w:w="3782"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b w:val="0"/>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b w:val="0"/>
                <w:sz w:val="24"/>
                <w:szCs w:val="24"/>
              </w:rPr>
            </w:pPr>
            <w:r w:rsidRPr="003A51AC">
              <w:rPr>
                <w:sz w:val="24"/>
                <w:szCs w:val="24"/>
              </w:rPr>
              <w:t xml:space="preserve"> Задачи в сфере трудового воспитания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rPr>
          <w:trHeight w:val="1077"/>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 xml:space="preserve">Развивать интерес к труду взрослых в ДОО и в семье; </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564" w:type="dxa"/>
            <w:gridSpan w:val="2"/>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r w:rsidRPr="003A51AC">
              <w:rPr>
                <w:sz w:val="24"/>
                <w:szCs w:val="24"/>
              </w:rPr>
              <w:t>Вовлекать в простейшие процессы хозяйственно-бытового труда</w:t>
            </w:r>
          </w:p>
        </w:tc>
        <w:tc>
          <w:tcPr>
            <w:tcW w:w="3782" w:type="dxa"/>
          </w:tcPr>
          <w:p w:rsidR="009C0509" w:rsidRPr="003A51AC" w:rsidRDefault="009C0509" w:rsidP="00E22A07">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vMerge w:val="restart"/>
          </w:tcPr>
          <w:p w:rsidR="009C0509" w:rsidRPr="003A51AC" w:rsidRDefault="009C0509" w:rsidP="00E22A07">
            <w:pPr>
              <w:spacing w:line="240" w:lineRule="auto"/>
              <w:rPr>
                <w:sz w:val="24"/>
                <w:szCs w:val="24"/>
              </w:rPr>
            </w:pPr>
            <w:r w:rsidRPr="003A51AC">
              <w:rPr>
                <w:sz w:val="24"/>
                <w:szCs w:val="24"/>
              </w:rPr>
              <w:t>Воспитывать бережное отношение к предметам и игрушкам как результатам труда взрослых</w:t>
            </w:r>
          </w:p>
        </w:tc>
        <w:tc>
          <w:tcPr>
            <w:tcW w:w="3782"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82"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82"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rsidR="009C0509" w:rsidRPr="003A51AC" w:rsidRDefault="009C0509" w:rsidP="00E22A07">
            <w:pPr>
              <w:spacing w:line="240" w:lineRule="auto"/>
              <w:rPr>
                <w:sz w:val="24"/>
                <w:szCs w:val="24"/>
              </w:rPr>
            </w:pPr>
          </w:p>
        </w:tc>
        <w:tc>
          <w:tcPr>
            <w:tcW w:w="3782"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82"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82"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15126" w:type="dxa"/>
            <w:gridSpan w:val="4"/>
          </w:tcPr>
          <w:p w:rsidR="009C0509" w:rsidRPr="003A51AC" w:rsidRDefault="009C0509" w:rsidP="00E22A07">
            <w:pPr>
              <w:spacing w:line="240" w:lineRule="auto"/>
              <w:rPr>
                <w:sz w:val="24"/>
                <w:szCs w:val="24"/>
              </w:rPr>
            </w:pPr>
            <w:r w:rsidRPr="003A51AC">
              <w:rPr>
                <w:sz w:val="24"/>
                <w:szCs w:val="24"/>
              </w:rPr>
              <w:t xml:space="preserve"> Задачи в области формирования основ безопасного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82"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Развивать интерес к правилам безопасного поведения</w:t>
            </w:r>
          </w:p>
        </w:tc>
        <w:tc>
          <w:tcPr>
            <w:tcW w:w="3782"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детей об основных источниках и 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82"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tabs>
                <w:tab w:val="left" w:pos="388"/>
              </w:tabs>
              <w:spacing w:line="240" w:lineRule="auto"/>
              <w:rPr>
                <w:sz w:val="24"/>
                <w:szCs w:val="24"/>
              </w:rPr>
            </w:pPr>
            <w:r w:rsidRPr="003A51AC">
              <w:rPr>
                <w:sz w:val="24"/>
                <w:szCs w:val="24"/>
              </w:rPr>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3A51AC">
              <w:rPr>
                <w:sz w:val="24"/>
                <w:szCs w:val="24"/>
              </w:rPr>
              <w:t>- в быту</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82"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231C7F">
        <w:tc>
          <w:tcPr>
            <w:cnfStyle w:val="001000000000" w:firstRow="0" w:lastRow="0" w:firstColumn="1" w:lastColumn="0" w:oddVBand="0" w:evenVBand="0" w:oddHBand="0" w:evenHBand="0" w:firstRowFirstColumn="0" w:firstRowLastColumn="0" w:lastRowFirstColumn="0" w:lastRowLastColumn="0"/>
            <w:tcW w:w="7562" w:type="dxa"/>
            <w:gridSpan w:val="2"/>
          </w:tcPr>
          <w:p w:rsidR="009C0509" w:rsidRPr="003A51AC" w:rsidRDefault="009C0509" w:rsidP="00E22A07">
            <w:pPr>
              <w:tabs>
                <w:tab w:val="left" w:pos="359"/>
              </w:tabs>
              <w:spacing w:line="240" w:lineRule="auto"/>
              <w:rPr>
                <w:sz w:val="24"/>
                <w:szCs w:val="24"/>
              </w:rPr>
            </w:pPr>
            <w:r w:rsidRPr="003A51AC">
              <w:rPr>
                <w:sz w:val="24"/>
                <w:szCs w:val="24"/>
                <w:u w:val="single"/>
              </w:rPr>
              <w:t>Формировать представления о правилах безопасного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82"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231C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9C0509" w:rsidRPr="003A51AC" w:rsidRDefault="009C0509" w:rsidP="00E22A07">
            <w:pPr>
              <w:spacing w:line="240" w:lineRule="auto"/>
              <w:rPr>
                <w:sz w:val="24"/>
                <w:szCs w:val="24"/>
              </w:rPr>
            </w:pPr>
            <w:r w:rsidRPr="003A51AC">
              <w:rPr>
                <w:sz w:val="24"/>
                <w:szCs w:val="24"/>
                <w:u w:val="single"/>
              </w:rPr>
              <w:t>Обогащать представления о правилах безопасного использования</w:t>
            </w:r>
            <w:r w:rsidRPr="003A51AC">
              <w:rPr>
                <w:sz w:val="24"/>
                <w:szCs w:val="24"/>
              </w:rPr>
              <w:t xml:space="preserve"> бытовых предметов и гаджетов, исключая практическое использование электронных средств обучения.</w:t>
            </w:r>
          </w:p>
        </w:tc>
        <w:tc>
          <w:tcPr>
            <w:tcW w:w="3782"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82"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82"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3775"/>
        <w:gridCol w:w="3776"/>
        <w:gridCol w:w="3776"/>
      </w:tblGrid>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образовательной деятельности в области СОЦИАЛЬНО-КОММУНИКАТИВНОЕ РАЗВИТИЕ</w:t>
            </w:r>
          </w:p>
        </w:tc>
      </w:tr>
      <w:tr w:rsidR="009C0509" w:rsidRPr="003A51AC" w:rsidTr="00231C7F">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231C7F">
        <w:trPr>
          <w:trHeight w:val="418"/>
        </w:trPr>
        <w:tc>
          <w:tcPr>
            <w:tcW w:w="3781" w:type="dxa"/>
          </w:tcPr>
          <w:p w:rsidR="009C0509" w:rsidRPr="003A51AC" w:rsidRDefault="009C0509" w:rsidP="00E22A07">
            <w:pPr>
              <w:pStyle w:val="ConsPlusNormal"/>
            </w:pPr>
            <w:r w:rsidRPr="003A51AC">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E22A07">
            <w:pPr>
              <w:pStyle w:val="ConsPlusNormal"/>
            </w:pPr>
            <w:r w:rsidRPr="003A51AC">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C0509" w:rsidRPr="003A51AC" w:rsidTr="00231C7F">
        <w:tc>
          <w:tcPr>
            <w:tcW w:w="7562" w:type="dxa"/>
            <w:gridSpan w:val="2"/>
          </w:tcPr>
          <w:p w:rsidR="009C0509" w:rsidRPr="003A51AC" w:rsidRDefault="009C0509" w:rsidP="00E22A07">
            <w:pPr>
              <w:pStyle w:val="ConsPlusNormal"/>
            </w:pPr>
            <w:r w:rsidRPr="003A51AC">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231C7F">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5706CA">
            <w:pPr>
              <w:pStyle w:val="ConsPlusNormal"/>
              <w:numPr>
                <w:ilvl w:val="0"/>
                <w:numId w:val="54"/>
              </w:numPr>
            </w:pPr>
            <w:r w:rsidRPr="003A51AC">
              <w:t xml:space="preserve">обогащает представление о структуре и составе семьи, родственных отношениях; </w:t>
            </w:r>
          </w:p>
          <w:p w:rsidR="009C0509" w:rsidRPr="003A51AC" w:rsidRDefault="009C0509" w:rsidP="005706CA">
            <w:pPr>
              <w:pStyle w:val="ConsPlusNormal"/>
              <w:numPr>
                <w:ilvl w:val="0"/>
                <w:numId w:val="54"/>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5706CA">
            <w:pPr>
              <w:pStyle w:val="ConsPlusNormal"/>
              <w:numPr>
                <w:ilvl w:val="0"/>
                <w:numId w:val="53"/>
              </w:numPr>
            </w:pPr>
            <w:r w:rsidRPr="003A51AC">
              <w:t xml:space="preserve">члены семьи, </w:t>
            </w:r>
          </w:p>
          <w:p w:rsidR="009C0509" w:rsidRPr="003A51AC" w:rsidRDefault="009C0509" w:rsidP="005706CA">
            <w:pPr>
              <w:pStyle w:val="ConsPlusNormal"/>
              <w:numPr>
                <w:ilvl w:val="0"/>
                <w:numId w:val="53"/>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5706CA">
            <w:pPr>
              <w:pStyle w:val="ConsPlusNormal"/>
              <w:numPr>
                <w:ilvl w:val="0"/>
                <w:numId w:val="52"/>
              </w:numPr>
              <w:tabs>
                <w:tab w:val="left" w:pos="422"/>
              </w:tabs>
              <w:ind w:left="0" w:hanging="4"/>
            </w:pPr>
            <w:r w:rsidRPr="003A51AC">
              <w:t xml:space="preserve">взаимные чувства, </w:t>
            </w:r>
          </w:p>
          <w:p w:rsidR="009C0509" w:rsidRPr="003A51AC" w:rsidRDefault="009C0509" w:rsidP="005706CA">
            <w:pPr>
              <w:pStyle w:val="ConsPlusNormal"/>
              <w:numPr>
                <w:ilvl w:val="0"/>
                <w:numId w:val="52"/>
              </w:numPr>
              <w:tabs>
                <w:tab w:val="left" w:pos="422"/>
              </w:tabs>
              <w:ind w:left="0" w:hanging="4"/>
            </w:pPr>
            <w:r w:rsidRPr="003A51AC">
              <w:t xml:space="preserve">правила общения в семье, </w:t>
            </w:r>
          </w:p>
          <w:p w:rsidR="009C0509" w:rsidRPr="003A51AC" w:rsidRDefault="009C0509" w:rsidP="005706CA">
            <w:pPr>
              <w:pStyle w:val="ConsPlusNormal"/>
              <w:numPr>
                <w:ilvl w:val="0"/>
                <w:numId w:val="52"/>
              </w:numPr>
              <w:tabs>
                <w:tab w:val="left" w:pos="422"/>
              </w:tabs>
              <w:ind w:left="0" w:hanging="4"/>
            </w:pPr>
            <w:r w:rsidRPr="003A51AC">
              <w:t xml:space="preserve">значимые и памятные события, </w:t>
            </w:r>
          </w:p>
          <w:p w:rsidR="009C0509" w:rsidRPr="003A51AC" w:rsidRDefault="009C0509" w:rsidP="005706CA">
            <w:pPr>
              <w:pStyle w:val="ConsPlusNormal"/>
              <w:numPr>
                <w:ilvl w:val="0"/>
                <w:numId w:val="52"/>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231C7F">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231C7F">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231C7F">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5706CA">
            <w:pPr>
              <w:pStyle w:val="ConsPlusNormal"/>
              <w:numPr>
                <w:ilvl w:val="0"/>
                <w:numId w:val="55"/>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5706CA">
            <w:pPr>
              <w:pStyle w:val="ConsPlusNormal"/>
              <w:numPr>
                <w:ilvl w:val="0"/>
                <w:numId w:val="55"/>
              </w:numPr>
              <w:tabs>
                <w:tab w:val="left" w:pos="422"/>
              </w:tabs>
              <w:ind w:left="-145" w:firstLine="145"/>
            </w:pPr>
            <w:r w:rsidRPr="003A51AC">
              <w:t>поддерживает обращенность и интерес к мнению сверстника,</w:t>
            </w:r>
          </w:p>
          <w:p w:rsidR="009C0509" w:rsidRPr="003A51AC" w:rsidRDefault="009C0509" w:rsidP="005706CA">
            <w:pPr>
              <w:pStyle w:val="ConsPlusNormal"/>
              <w:numPr>
                <w:ilvl w:val="0"/>
                <w:numId w:val="55"/>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5706CA">
            <w:pPr>
              <w:pStyle w:val="ConsPlusNormal"/>
              <w:numPr>
                <w:ilvl w:val="0"/>
                <w:numId w:val="55"/>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5706CA">
            <w:pPr>
              <w:pStyle w:val="ConsPlusNormal"/>
              <w:numPr>
                <w:ilvl w:val="0"/>
                <w:numId w:val="55"/>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5706CA">
            <w:pPr>
              <w:pStyle w:val="ConsPlusNormal"/>
              <w:numPr>
                <w:ilvl w:val="0"/>
                <w:numId w:val="55"/>
              </w:numPr>
              <w:tabs>
                <w:tab w:val="left" w:pos="422"/>
              </w:tabs>
              <w:ind w:left="-145" w:firstLine="145"/>
            </w:pPr>
            <w:r w:rsidRPr="003A51AC">
              <w:t>помогает устанавливать детям темп совместных действий.</w:t>
            </w:r>
          </w:p>
        </w:tc>
      </w:tr>
      <w:tr w:rsidR="009C0509" w:rsidRPr="003A51AC" w:rsidTr="00231C7F">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781" w:type="dxa"/>
          </w:tcPr>
          <w:p w:rsidR="009C0509" w:rsidRPr="003A51AC" w:rsidRDefault="009C0509" w:rsidP="00E22A07">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782" w:type="dxa"/>
          </w:tcPr>
          <w:p w:rsidR="009C0509" w:rsidRPr="003A51AC" w:rsidRDefault="009C0509" w:rsidP="00E22A07">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231C7F">
        <w:tc>
          <w:tcPr>
            <w:tcW w:w="3781" w:type="dxa"/>
          </w:tcPr>
          <w:p w:rsidR="009C0509" w:rsidRPr="003A51AC" w:rsidRDefault="009C0509" w:rsidP="00E22A07">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231C7F">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231C7F">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231C7F">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231C7F">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75"/>
        <w:gridCol w:w="3775"/>
        <w:gridCol w:w="3554"/>
      </w:tblGrid>
      <w:tr w:rsidR="009C0509" w:rsidRPr="003A51AC" w:rsidTr="00450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9"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55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450545">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Обогащает представления детей о малой родине</w:t>
            </w:r>
            <w:r w:rsidRPr="003A51AC">
              <w:rPr>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Продолжает знакомить с государственной символикой</w:t>
            </w:r>
            <w:r w:rsidRPr="003A51AC">
              <w:rPr>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450545">
        <w:trPr>
          <w:gridAfter w:val="1"/>
          <w:wAfter w:w="3554"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rPr>
            </w:pPr>
            <w:r w:rsidRPr="003A51AC">
              <w:rPr>
                <w:sz w:val="24"/>
                <w:szCs w:val="24"/>
                <w:u w:val="single"/>
              </w:rPr>
              <w:t>Поддерживает интерес к народной культуре</w:t>
            </w:r>
            <w:r w:rsidRPr="003A51AC">
              <w:rPr>
                <w:sz w:val="24"/>
                <w:szCs w:val="24"/>
              </w:rPr>
              <w:t xml:space="preserve"> страны (традициям, устному народному творчеству, народной музыке, танцам, играм, игрушкам).</w:t>
            </w:r>
          </w:p>
        </w:tc>
        <w:tc>
          <w:tcPr>
            <w:tcW w:w="3775" w:type="dxa"/>
            <w:tcBorders>
              <w:bottom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t>Знакомит с близлежащим окружением ДОО (зданиями, природными объектами), доступными для рассматривания с территории.</w:t>
            </w:r>
          </w:p>
          <w:p w:rsidR="009C0509" w:rsidRPr="003A51AC" w:rsidRDefault="009C0509" w:rsidP="00E22A07">
            <w:pPr>
              <w:spacing w:line="240" w:lineRule="auto"/>
              <w:rPr>
                <w:sz w:val="24"/>
                <w:szCs w:val="24"/>
              </w:rPr>
            </w:pPr>
            <w:r w:rsidRPr="003A51AC">
              <w:rPr>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3A51AC">
              <w:rPr>
                <w:sz w:val="24"/>
                <w:szCs w:val="24"/>
              </w:rPr>
              <w:t>Демонстрирует</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5706CA">
            <w:pPr>
              <w:pStyle w:val="a3"/>
              <w:numPr>
                <w:ilvl w:val="0"/>
                <w:numId w:val="56"/>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5706CA">
            <w:pPr>
              <w:pStyle w:val="a3"/>
              <w:numPr>
                <w:ilvl w:val="0"/>
                <w:numId w:val="57"/>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450545">
        <w:trPr>
          <w:trHeight w:val="136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u w:val="single"/>
              </w:rPr>
            </w:pPr>
            <w:r w:rsidRPr="003A51AC">
              <w:rPr>
                <w:sz w:val="24"/>
                <w:szCs w:val="24"/>
              </w:rPr>
              <w:t>Демонстрирует эмоциональную отзывчивость на красоту родного края, восхищается природными явлениями.</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554"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450545">
        <w:trPr>
          <w:gridAfter w:val="1"/>
          <w:wAfter w:w="3554" w:type="dxa"/>
          <w:trHeight w:val="1573"/>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450545">
        <w:trPr>
          <w:gridAfter w:val="1"/>
          <w:cnfStyle w:val="000000100000" w:firstRow="0" w:lastRow="0" w:firstColumn="0" w:lastColumn="0" w:oddVBand="0" w:evenVBand="0" w:oddHBand="1" w:evenHBand="0" w:firstRowFirstColumn="0" w:firstRowLastColumn="0" w:lastRowFirstColumn="0" w:lastRowLastColumn="0"/>
          <w:wAfter w:w="3554" w:type="dxa"/>
        </w:trPr>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rPr>
                <w:sz w:val="24"/>
                <w:szCs w:val="24"/>
              </w:rPr>
            </w:pPr>
            <w:r w:rsidRPr="003A51AC">
              <w:rPr>
                <w:sz w:val="24"/>
                <w:szCs w:val="24"/>
              </w:rPr>
              <w:t xml:space="preserve">Обогащает представления детей о государственных праздниках: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58"/>
              </w:numPr>
              <w:spacing w:line="240" w:lineRule="auto"/>
              <w:ind w:left="0" w:firstLine="48"/>
              <w:rPr>
                <w:sz w:val="24"/>
                <w:szCs w:val="24"/>
              </w:rPr>
            </w:pPr>
            <w:r w:rsidRPr="003A51AC">
              <w:rPr>
                <w:sz w:val="24"/>
                <w:szCs w:val="24"/>
              </w:rPr>
              <w:t xml:space="preserve">День Победы. </w:t>
            </w:r>
          </w:p>
          <w:p w:rsidR="009C0509" w:rsidRPr="003A51AC" w:rsidRDefault="009C0509" w:rsidP="00E22A07">
            <w:pPr>
              <w:spacing w:line="240" w:lineRule="auto"/>
              <w:rPr>
                <w:sz w:val="24"/>
                <w:szCs w:val="24"/>
              </w:rPr>
            </w:pPr>
            <w:r w:rsidRPr="003A51AC">
              <w:rPr>
                <w:sz w:val="24"/>
                <w:szCs w:val="24"/>
              </w:rPr>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1"/>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75" w:type="dxa"/>
            <w:tcBorders>
              <w:top w:val="single" w:sz="4" w:space="0" w:color="auto"/>
              <w:left w:val="single" w:sz="4" w:space="0" w:color="auto"/>
              <w:bottom w:val="single" w:sz="4" w:space="0" w:color="auto"/>
              <w:right w:val="single" w:sz="4" w:space="0" w:color="auto"/>
            </w:tcBorders>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5706CA">
            <w:pPr>
              <w:pStyle w:val="a3"/>
              <w:numPr>
                <w:ilvl w:val="0"/>
                <w:numId w:val="60"/>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5706CA">
            <w:pPr>
              <w:pStyle w:val="a3"/>
              <w:numPr>
                <w:ilvl w:val="0"/>
                <w:numId w:val="59"/>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450545">
        <w:tc>
          <w:tcPr>
            <w:cnfStyle w:val="001000000000" w:firstRow="0" w:lastRow="0" w:firstColumn="1" w:lastColumn="0" w:oddVBand="0" w:evenVBand="0" w:oddHBand="0" w:evenHBand="0" w:firstRowFirstColumn="0" w:firstRowLastColumn="0" w:lastRowFirstColumn="0" w:lastRowLastColumn="0"/>
            <w:tcW w:w="3775" w:type="dxa"/>
            <w:tcBorders>
              <w:top w:val="single" w:sz="4" w:space="0" w:color="auto"/>
            </w:tcBorders>
          </w:tcPr>
          <w:p w:rsidR="009C0509" w:rsidRPr="003A51AC" w:rsidRDefault="009C0509" w:rsidP="00E22A07">
            <w:pPr>
              <w:spacing w:line="240" w:lineRule="auto"/>
              <w:jc w:val="center"/>
              <w:rPr>
                <w:sz w:val="24"/>
                <w:szCs w:val="24"/>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Borders>
              <w:top w:val="single" w:sz="4" w:space="0" w:color="auto"/>
            </w:tcBorders>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55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450545">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554"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75"/>
        <w:gridCol w:w="3775"/>
        <w:gridCol w:w="3775"/>
      </w:tblGrid>
      <w:tr w:rsidR="009C0509" w:rsidRPr="003A51AC" w:rsidTr="00231C7F">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231C7F">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81" w:type="dxa"/>
          </w:tcPr>
          <w:p w:rsidR="009C0509" w:rsidRPr="003A51AC" w:rsidRDefault="009C0509" w:rsidP="00E22A07">
            <w:pPr>
              <w:pStyle w:val="ConsPlusNormal"/>
            </w:pPr>
            <w:r w:rsidRPr="003A51AC">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c>
          <w:tcPr>
            <w:tcW w:w="3781" w:type="dxa"/>
          </w:tcPr>
          <w:p w:rsidR="009C0509" w:rsidRPr="003A51AC" w:rsidRDefault="009C0509" w:rsidP="00E22A07">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231C7F">
        <w:trPr>
          <w:trHeight w:val="4139"/>
        </w:trPr>
        <w:tc>
          <w:tcPr>
            <w:tcW w:w="3781" w:type="dxa"/>
          </w:tcPr>
          <w:p w:rsidR="009C0509" w:rsidRPr="003A51AC" w:rsidRDefault="009C0509" w:rsidP="00E22A07">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231C7F">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231C7F">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231C7F">
        <w:trPr>
          <w:trHeight w:val="1676"/>
        </w:trPr>
        <w:tc>
          <w:tcPr>
            <w:tcW w:w="3781" w:type="dxa"/>
          </w:tcPr>
          <w:p w:rsidR="009C0509" w:rsidRPr="003A51AC" w:rsidRDefault="009C0509" w:rsidP="00E22A07">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c>
          <w:tcPr>
            <w:tcW w:w="3782" w:type="dxa"/>
            <w:vMerge w:val="restart"/>
          </w:tcPr>
          <w:p w:rsidR="009C0509" w:rsidRPr="003A51AC" w:rsidRDefault="009C0509" w:rsidP="00E22A07">
            <w:pPr>
              <w:pStyle w:val="ConsPlusNormal"/>
            </w:pPr>
            <w:r w:rsidRPr="003A51AC">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9C0509" w:rsidRPr="003A51AC" w:rsidTr="00231C7F">
        <w:trPr>
          <w:trHeight w:val="5826"/>
        </w:trPr>
        <w:tc>
          <w:tcPr>
            <w:tcW w:w="3781" w:type="dxa"/>
          </w:tcPr>
          <w:p w:rsidR="009C0509" w:rsidRPr="003A51AC" w:rsidRDefault="009C0509" w:rsidP="00E22A07">
            <w:pPr>
              <w:pStyle w:val="ConsPlusNormal"/>
            </w:pPr>
            <w:r w:rsidRPr="003A51AC">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231C7F">
        <w:tc>
          <w:tcPr>
            <w:tcW w:w="3781" w:type="dxa"/>
          </w:tcPr>
          <w:p w:rsidR="009C0509" w:rsidRPr="003A51AC" w:rsidRDefault="009C0509" w:rsidP="00E22A07">
            <w:pPr>
              <w:spacing w:line="240" w:lineRule="auto"/>
              <w:rPr>
                <w:sz w:val="24"/>
                <w:szCs w:val="24"/>
              </w:rPr>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9C0509" w:rsidRPr="003A51AC" w:rsidTr="00231C7F">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4879" w:type="dxa"/>
        <w:tblLook w:val="04A0" w:firstRow="1" w:lastRow="0" w:firstColumn="1" w:lastColumn="0" w:noHBand="0" w:noVBand="1"/>
      </w:tblPr>
      <w:tblGrid>
        <w:gridCol w:w="3780"/>
        <w:gridCol w:w="3782"/>
        <w:gridCol w:w="3782"/>
        <w:gridCol w:w="3535"/>
      </w:tblGrid>
      <w:tr w:rsidR="009C0509" w:rsidRPr="003A51AC" w:rsidTr="006F60BA">
        <w:tc>
          <w:tcPr>
            <w:tcW w:w="14879"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6F60BA">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535"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6F60BA">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6F60BA">
        <w:tc>
          <w:tcPr>
            <w:tcW w:w="3780"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способствует обогащению представлений детей об основных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в природе,</w:t>
            </w:r>
          </w:p>
          <w:p w:rsidR="009C0509" w:rsidRPr="003A51AC" w:rsidRDefault="009C0509" w:rsidP="00E22A07">
            <w:pPr>
              <w:spacing w:line="240" w:lineRule="auto"/>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E22A07">
            <w:pPr>
              <w:spacing w:line="240" w:lineRule="auto"/>
              <w:rPr>
                <w:sz w:val="24"/>
                <w:szCs w:val="24"/>
              </w:rPr>
            </w:pP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6F60BA">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способствует обогащению представлений детей об основных 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обсуждает с детьми правила пользования сетью Интернет, цифровыми ресурсами.</w:t>
            </w:r>
          </w:p>
        </w:tc>
        <w:tc>
          <w:tcPr>
            <w:tcW w:w="3535"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w:t>
            </w:r>
          </w:p>
          <w:p w:rsidR="009C0509" w:rsidRPr="003A51AC" w:rsidRDefault="009C0509" w:rsidP="00E22A07">
            <w:pPr>
              <w:spacing w:line="240" w:lineRule="auto"/>
              <w:rPr>
                <w:sz w:val="24"/>
                <w:szCs w:val="24"/>
              </w:rPr>
            </w:pPr>
            <w:r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и Санитарных правил и норм СанПиН 1.2.3685-21  </w:t>
            </w:r>
          </w:p>
        </w:tc>
      </w:tr>
      <w:tr w:rsidR="009C0509" w:rsidRPr="003A51AC" w:rsidTr="006F60BA">
        <w:trPr>
          <w:trHeight w:val="510"/>
        </w:trPr>
        <w:tc>
          <w:tcPr>
            <w:tcW w:w="14879"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t>Содержания деятельности по ПРАВИЛАМ ДОРОЖНОГО ДВИЖЕНИЯ  ОТСУТСТВУЮТ во всех  возрастной группе</w:t>
            </w:r>
          </w:p>
        </w:tc>
      </w:tr>
    </w:tbl>
    <w:p w:rsidR="00AE0C68" w:rsidRPr="003A51AC" w:rsidRDefault="00AE0C68" w:rsidP="00E22A07">
      <w:pPr>
        <w:spacing w:line="240" w:lineRule="auto"/>
        <w:ind w:firstLine="708"/>
        <w:rPr>
          <w:b/>
          <w:sz w:val="24"/>
          <w:szCs w:val="24"/>
        </w:rPr>
      </w:pPr>
      <w:r w:rsidRPr="003A51AC">
        <w:rPr>
          <w:b/>
          <w:sz w:val="24"/>
          <w:szCs w:val="24"/>
        </w:rPr>
        <w:t>Образовательная область ПОЗНАВАТЕЛЬНОЕ РАЗВИТИЕ</w:t>
      </w:r>
    </w:p>
    <w:tbl>
      <w:tblPr>
        <w:tblStyle w:val="4"/>
        <w:tblW w:w="0" w:type="auto"/>
        <w:tblLook w:val="04A0" w:firstRow="1" w:lastRow="0" w:firstColumn="1" w:lastColumn="0" w:noHBand="0" w:noVBand="1"/>
      </w:tblPr>
      <w:tblGrid>
        <w:gridCol w:w="3775"/>
        <w:gridCol w:w="3776"/>
        <w:gridCol w:w="3775"/>
        <w:gridCol w:w="3774"/>
      </w:tblGrid>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ОСНОВНЫЕ ЗАДАЧИ</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т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5706CA">
            <w:pPr>
              <w:numPr>
                <w:ilvl w:val="0"/>
                <w:numId w:val="62"/>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Расширять представления о многообразии объектов живой природы, их особенностях, среде обитания и образе жизни.</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 xml:space="preserve"> в разные сезоны года, их потребностях;</w:t>
            </w:r>
          </w:p>
          <w:p w:rsidR="00AE0C68" w:rsidRPr="003A51AC" w:rsidRDefault="00AE0C68" w:rsidP="005706CA">
            <w:pPr>
              <w:pStyle w:val="a3"/>
              <w:numPr>
                <w:ilvl w:val="0"/>
                <w:numId w:val="63"/>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5706CA">
            <w:pPr>
              <w:pStyle w:val="a3"/>
              <w:numPr>
                <w:ilvl w:val="0"/>
                <w:numId w:val="64"/>
              </w:numPr>
              <w:spacing w:line="240" w:lineRule="auto"/>
              <w:ind w:left="0"/>
              <w:jc w:val="left"/>
              <w:rPr>
                <w:sz w:val="24"/>
                <w:szCs w:val="24"/>
              </w:rPr>
            </w:pPr>
            <w:r w:rsidRPr="003A51AC">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Расширять и углублять представления детей о неживой природе и ее свойствах, их использовании человеком, 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4879" w:type="dxa"/>
        <w:jc w:val="center"/>
        <w:tblLook w:val="04A0" w:firstRow="1" w:lastRow="0" w:firstColumn="1" w:lastColumn="0" w:noHBand="0" w:noVBand="1"/>
      </w:tblPr>
      <w:tblGrid>
        <w:gridCol w:w="3781"/>
        <w:gridCol w:w="3781"/>
        <w:gridCol w:w="3782"/>
        <w:gridCol w:w="3535"/>
      </w:tblGrid>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 xml:space="preserve"> Содержание образовательной области ПОЗНАВАТЕЛЬНОЕ РАЗВИТИЕ</w:t>
            </w:r>
          </w:p>
        </w:tc>
      </w:tr>
      <w:tr w:rsidR="00AE0C68" w:rsidRPr="003A51AC" w:rsidTr="00231C7F">
        <w:trPr>
          <w:jc w:val="center"/>
        </w:trPr>
        <w:tc>
          <w:tcPr>
            <w:tcW w:w="14879"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231C7F">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35"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рассматривание,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поглаживание,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ощупывание ладонью, пальцами по контуру,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 xml:space="preserve">прокатывание, </w:t>
            </w:r>
          </w:p>
          <w:p w:rsidR="00AE0C68" w:rsidRPr="003A51AC" w:rsidRDefault="00AE0C68" w:rsidP="005706CA">
            <w:pPr>
              <w:pStyle w:val="a3"/>
              <w:numPr>
                <w:ilvl w:val="0"/>
                <w:numId w:val="66"/>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535"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231C7F">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5706CA">
            <w:pPr>
              <w:pStyle w:val="a3"/>
              <w:numPr>
                <w:ilvl w:val="0"/>
                <w:numId w:val="67"/>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5706CA">
            <w:pPr>
              <w:pStyle w:val="a3"/>
              <w:numPr>
                <w:ilvl w:val="0"/>
                <w:numId w:val="68"/>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5706CA">
            <w:pPr>
              <w:pStyle w:val="a3"/>
              <w:numPr>
                <w:ilvl w:val="0"/>
                <w:numId w:val="68"/>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различать и называть:</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5706CA">
            <w:pPr>
              <w:pStyle w:val="a3"/>
              <w:numPr>
                <w:ilvl w:val="0"/>
                <w:numId w:val="69"/>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535"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умения смешивать цвета для получения нужного тона и оттенка</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5706CA">
            <w:pPr>
              <w:pStyle w:val="a3"/>
              <w:numPr>
                <w:ilvl w:val="0"/>
                <w:numId w:val="71"/>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5706CA">
            <w:pPr>
              <w:pStyle w:val="a3"/>
              <w:numPr>
                <w:ilvl w:val="0"/>
                <w:numId w:val="70"/>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r w:rsidR="00AE0C68" w:rsidRPr="003A51AC" w:rsidTr="00231C7F">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p>
        </w:tc>
      </w:tr>
    </w:tbl>
    <w:tbl>
      <w:tblPr>
        <w:tblStyle w:val="61"/>
        <w:tblW w:w="14852" w:type="dxa"/>
        <w:jc w:val="center"/>
        <w:tblLook w:val="04A0" w:firstRow="1" w:lastRow="0" w:firstColumn="1" w:lastColumn="0" w:noHBand="0" w:noVBand="1"/>
      </w:tblPr>
      <w:tblGrid>
        <w:gridCol w:w="3507"/>
        <w:gridCol w:w="3781"/>
        <w:gridCol w:w="3782"/>
        <w:gridCol w:w="3782"/>
      </w:tblGrid>
      <w:tr w:rsidR="00AE0C68" w:rsidRPr="003A51AC" w:rsidTr="00231C7F">
        <w:trPr>
          <w:jc w:val="center"/>
        </w:trPr>
        <w:tc>
          <w:tcPr>
            <w:tcW w:w="7288"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5706CA">
            <w:pPr>
              <w:pStyle w:val="a3"/>
              <w:numPr>
                <w:ilvl w:val="0"/>
                <w:numId w:val="81"/>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5706CA">
            <w:pPr>
              <w:numPr>
                <w:ilvl w:val="0"/>
                <w:numId w:val="80"/>
              </w:numPr>
              <w:spacing w:line="240" w:lineRule="auto"/>
              <w:ind w:left="0"/>
              <w:contextualSpacing/>
              <w:jc w:val="left"/>
              <w:rPr>
                <w:sz w:val="24"/>
                <w:szCs w:val="24"/>
              </w:rPr>
            </w:pPr>
            <w:r w:rsidRPr="003A51AC">
              <w:rPr>
                <w:sz w:val="24"/>
                <w:szCs w:val="24"/>
              </w:rPr>
              <w:t>.</w:t>
            </w: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5706CA">
            <w:pPr>
              <w:pStyle w:val="a3"/>
              <w:numPr>
                <w:ilvl w:val="0"/>
                <w:numId w:val="85"/>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78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поддерживает стремление детей к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действий во взаимодействии со сверстниками, </w:t>
            </w:r>
          </w:p>
          <w:p w:rsidR="00AE0C68" w:rsidRPr="003A51AC" w:rsidRDefault="00AE0C68" w:rsidP="005706CA">
            <w:pPr>
              <w:pStyle w:val="a3"/>
              <w:numPr>
                <w:ilvl w:val="0"/>
                <w:numId w:val="88"/>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231C7F">
        <w:trPr>
          <w:jc w:val="center"/>
        </w:trPr>
        <w:tc>
          <w:tcPr>
            <w:tcW w:w="7288"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поощряет стремление самостоятельно завершить начатое действие</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AE0C68" w:rsidRPr="003A51AC" w:rsidTr="00231C7F">
        <w:trPr>
          <w:trHeight w:val="1105"/>
          <w:jc w:val="center"/>
        </w:trPr>
        <w:tc>
          <w:tcPr>
            <w:tcW w:w="3507"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5706CA">
            <w:pPr>
              <w:numPr>
                <w:ilvl w:val="0"/>
                <w:numId w:val="82"/>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5706CA">
            <w:pPr>
              <w:pStyle w:val="a3"/>
              <w:numPr>
                <w:ilvl w:val="0"/>
                <w:numId w:val="82"/>
              </w:numPr>
              <w:tabs>
                <w:tab w:val="left" w:pos="284"/>
              </w:tabs>
              <w:spacing w:line="240" w:lineRule="auto"/>
              <w:ind w:left="0" w:firstLine="0"/>
              <w:jc w:val="left"/>
              <w:rPr>
                <w:sz w:val="24"/>
                <w:szCs w:val="24"/>
              </w:rPr>
            </w:pPr>
            <w:r w:rsidRPr="003A51AC">
              <w:rPr>
                <w:sz w:val="24"/>
                <w:szCs w:val="24"/>
              </w:rPr>
              <w:t>и по слову.</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5706CA">
            <w:pPr>
              <w:pStyle w:val="a3"/>
              <w:numPr>
                <w:ilvl w:val="0"/>
                <w:numId w:val="83"/>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5706CA">
            <w:pPr>
              <w:pStyle w:val="a3"/>
              <w:numPr>
                <w:ilvl w:val="0"/>
                <w:numId w:val="84"/>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5706CA">
            <w:pPr>
              <w:pStyle w:val="a3"/>
              <w:numPr>
                <w:ilvl w:val="0"/>
                <w:numId w:val="87"/>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5706CA">
            <w:pPr>
              <w:pStyle w:val="a3"/>
              <w:numPr>
                <w:ilvl w:val="0"/>
                <w:numId w:val="86"/>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231C7F">
        <w:trPr>
          <w:jc w:val="center"/>
        </w:trPr>
        <w:tc>
          <w:tcPr>
            <w:tcW w:w="3507"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1"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о цифровых средствах познания окружающего мира, закрепляет правила безопасного обращения с ними</w:t>
            </w:r>
          </w:p>
        </w:tc>
      </w:tr>
      <w:tr w:rsidR="00AE0C68" w:rsidRPr="003A51AC" w:rsidTr="00231C7F">
        <w:trPr>
          <w:jc w:val="center"/>
        </w:trPr>
        <w:tc>
          <w:tcPr>
            <w:tcW w:w="14852" w:type="dxa"/>
            <w:gridSpan w:val="4"/>
            <w:shd w:val="clear" w:color="auto" w:fill="EEECE1" w:themeFill="background2"/>
          </w:tcPr>
          <w:p w:rsidR="00AE0C68" w:rsidRPr="003A51AC" w:rsidRDefault="00AE0C68" w:rsidP="005706CA">
            <w:pPr>
              <w:numPr>
                <w:ilvl w:val="0"/>
                <w:numId w:val="65"/>
              </w:numPr>
              <w:spacing w:line="240" w:lineRule="auto"/>
              <w:ind w:left="0"/>
              <w:contextualSpacing/>
              <w:jc w:val="left"/>
              <w:rPr>
                <w:b/>
                <w:sz w:val="24"/>
                <w:szCs w:val="24"/>
              </w:rPr>
            </w:pPr>
            <w:r w:rsidRPr="003A51AC">
              <w:rPr>
                <w:sz w:val="24"/>
                <w:szCs w:val="24"/>
              </w:rPr>
              <w:br w:type="page"/>
            </w:r>
            <w:r w:rsidRPr="003A51AC">
              <w:rPr>
                <w:b/>
                <w:sz w:val="24"/>
                <w:szCs w:val="24"/>
              </w:rPr>
              <w:t>Содержание раздела «Математические представления»</w:t>
            </w:r>
          </w:p>
        </w:tc>
      </w:tr>
      <w:tr w:rsidR="00AE0C68" w:rsidRPr="003A51AC" w:rsidTr="00231C7F">
        <w:trPr>
          <w:jc w:val="center"/>
        </w:trPr>
        <w:tc>
          <w:tcPr>
            <w:tcW w:w="3507"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trHeight w:val="1691"/>
          <w:jc w:val="center"/>
        </w:trPr>
        <w:tc>
          <w:tcPr>
            <w:tcW w:w="3507"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5706CA">
            <w:pPr>
              <w:pStyle w:val="a3"/>
              <w:widowControl w:val="0"/>
              <w:numPr>
                <w:ilvl w:val="0"/>
                <w:numId w:val="89"/>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781"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231C7F">
        <w:trPr>
          <w:trHeight w:val="591"/>
          <w:jc w:val="center"/>
        </w:trPr>
        <w:tc>
          <w:tcPr>
            <w:tcW w:w="3507"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782"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78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231C7F">
        <w:trPr>
          <w:trHeight w:val="591"/>
          <w:jc w:val="center"/>
        </w:trPr>
        <w:tc>
          <w:tcPr>
            <w:tcW w:w="3507"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72"/>
          <w:jc w:val="center"/>
        </w:trPr>
        <w:tc>
          <w:tcPr>
            <w:tcW w:w="7288" w:type="dxa"/>
            <w:gridSpan w:val="2"/>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выше-ниже, </w:t>
            </w:r>
          </w:p>
          <w:p w:rsidR="00AE0C68" w:rsidRPr="003A51AC" w:rsidRDefault="00AE0C68" w:rsidP="005706CA">
            <w:pPr>
              <w:pStyle w:val="a3"/>
              <w:widowControl w:val="0"/>
              <w:numPr>
                <w:ilvl w:val="0"/>
                <w:numId w:val="90"/>
              </w:numPr>
              <w:autoSpaceDE w:val="0"/>
              <w:autoSpaceDN w:val="0"/>
              <w:adjustRightInd w:val="0"/>
              <w:spacing w:line="240" w:lineRule="auto"/>
              <w:jc w:val="left"/>
              <w:rPr>
                <w:sz w:val="24"/>
                <w:szCs w:val="24"/>
              </w:rPr>
            </w:pPr>
            <w:r w:rsidRPr="003A51AC">
              <w:rPr>
                <w:sz w:val="24"/>
                <w:szCs w:val="24"/>
              </w:rPr>
              <w:t xml:space="preserve">такие же по размеру,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используя приемы наложения и приложения</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231C7F">
        <w:trPr>
          <w:trHeight w:val="557"/>
          <w:jc w:val="center"/>
        </w:trPr>
        <w:tc>
          <w:tcPr>
            <w:tcW w:w="3507"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добавления одного предмета к меньшей группе </w:t>
            </w:r>
          </w:p>
          <w:p w:rsidR="00AE0C68" w:rsidRPr="003A51AC" w:rsidRDefault="00AE0C68" w:rsidP="005706CA">
            <w:pPr>
              <w:pStyle w:val="a3"/>
              <w:widowControl w:val="0"/>
              <w:numPr>
                <w:ilvl w:val="0"/>
                <w:numId w:val="91"/>
              </w:numPr>
              <w:autoSpaceDE w:val="0"/>
              <w:autoSpaceDN w:val="0"/>
              <w:adjustRightInd w:val="0"/>
              <w:spacing w:line="240" w:lineRule="auto"/>
              <w:jc w:val="left"/>
              <w:rPr>
                <w:sz w:val="24"/>
                <w:szCs w:val="24"/>
              </w:rPr>
            </w:pPr>
            <w:r w:rsidRPr="003A51AC">
              <w:rPr>
                <w:sz w:val="24"/>
                <w:szCs w:val="24"/>
              </w:rPr>
              <w:t xml:space="preserve">удаления одного предмета из большей группы     </w:t>
            </w:r>
          </w:p>
        </w:tc>
        <w:tc>
          <w:tcPr>
            <w:tcW w:w="3781"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умения выстраивать сериационные ряды предметов, различающихся по</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t xml:space="preserve">размеру, </w:t>
            </w:r>
          </w:p>
          <w:p w:rsidR="00AE0C68" w:rsidRPr="003A51AC" w:rsidRDefault="00AE0C68" w:rsidP="005706CA">
            <w:pPr>
              <w:pStyle w:val="a3"/>
              <w:numPr>
                <w:ilvl w:val="0"/>
                <w:numId w:val="93"/>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десяти </w:t>
            </w:r>
          </w:p>
          <w:p w:rsidR="00AE0C68" w:rsidRPr="003A51AC" w:rsidRDefault="00AE0C68" w:rsidP="00E22A07">
            <w:pPr>
              <w:spacing w:line="240" w:lineRule="auto"/>
              <w:rPr>
                <w:sz w:val="24"/>
                <w:szCs w:val="24"/>
              </w:rPr>
            </w:pPr>
            <w:r w:rsidRPr="003A51AC">
              <w:rPr>
                <w:sz w:val="24"/>
                <w:szCs w:val="24"/>
              </w:rPr>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231C7F">
        <w:trPr>
          <w:trHeight w:val="1284"/>
          <w:jc w:val="center"/>
        </w:trPr>
        <w:tc>
          <w:tcPr>
            <w:tcW w:w="7288"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5706CA">
            <w:pPr>
              <w:pStyle w:val="a3"/>
              <w:widowControl w:val="0"/>
              <w:numPr>
                <w:ilvl w:val="0"/>
                <w:numId w:val="92"/>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782"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231C7F">
        <w:trPr>
          <w:trHeight w:val="1284"/>
          <w:jc w:val="center"/>
        </w:trPr>
        <w:tc>
          <w:tcPr>
            <w:tcW w:w="7288"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trHeight w:val="283"/>
          <w:jc w:val="center"/>
        </w:trPr>
        <w:tc>
          <w:tcPr>
            <w:tcW w:w="14852"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231C7F">
        <w:trPr>
          <w:trHeight w:val="552"/>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231C7F">
        <w:trPr>
          <w:trHeight w:val="552"/>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r>
      <w:tr w:rsidR="00AE0C68" w:rsidRPr="003A51AC" w:rsidTr="00231C7F">
        <w:trPr>
          <w:trHeight w:val="828"/>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E0C68" w:rsidRPr="003A51AC" w:rsidTr="00231C7F">
        <w:trPr>
          <w:trHeight w:val="828"/>
          <w:jc w:val="center"/>
        </w:trPr>
        <w:tc>
          <w:tcPr>
            <w:tcW w:w="3507"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c>
          <w:tcPr>
            <w:tcW w:w="378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231C7F">
        <w:trPr>
          <w:jc w:val="center"/>
        </w:trPr>
        <w:tc>
          <w:tcPr>
            <w:tcW w:w="3507"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781"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78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5706CA">
            <w:pPr>
              <w:numPr>
                <w:ilvl w:val="0"/>
                <w:numId w:val="72"/>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231C7F">
        <w:trPr>
          <w:jc w:val="center"/>
        </w:trPr>
        <w:tc>
          <w:tcPr>
            <w:tcW w:w="3507"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781"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564"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r>
            <w:r w:rsidRPr="003A51AC">
              <w:rPr>
                <w:b/>
                <w:sz w:val="24"/>
                <w:szCs w:val="24"/>
              </w:rPr>
              <w:t>Содержание  раздела «Окружающий мир»</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564"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5706CA">
            <w:pPr>
              <w:widowControl w:val="0"/>
              <w:numPr>
                <w:ilvl w:val="0"/>
                <w:numId w:val="79"/>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поощряет стремление детей:</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5706CA">
            <w:pPr>
              <w:numPr>
                <w:ilvl w:val="0"/>
                <w:numId w:val="78"/>
              </w:numPr>
              <w:spacing w:line="240" w:lineRule="auto"/>
              <w:ind w:left="0"/>
              <w:contextualSpacing/>
              <w:jc w:val="left"/>
              <w:rPr>
                <w:sz w:val="24"/>
                <w:szCs w:val="24"/>
              </w:rPr>
            </w:pPr>
            <w:r w:rsidRPr="003A51AC">
              <w:rPr>
                <w:sz w:val="24"/>
                <w:szCs w:val="24"/>
              </w:rPr>
              <w:t>приобщаться к традициям семьи.</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 xml:space="preserve">Знакомит с трудом работников ДОО (помощника воспитателя, повара, дворника, водителя). </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tc>
        <w:tc>
          <w:tcPr>
            <w:tcW w:w="378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782" w:type="dxa"/>
          </w:tcPr>
          <w:p w:rsidR="00AE0C68" w:rsidRPr="003A51AC" w:rsidRDefault="00AE0C68" w:rsidP="00E22A07">
            <w:pPr>
              <w:spacing w:line="240" w:lineRule="auto"/>
              <w:rPr>
                <w:sz w:val="24"/>
                <w:szCs w:val="24"/>
              </w:rPr>
            </w:pPr>
            <w:r w:rsidRPr="003A51AC">
              <w:rPr>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val="restart"/>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стран и народов мира;</w:t>
            </w:r>
          </w:p>
          <w:p w:rsidR="00AE0C68" w:rsidRPr="003A51AC" w:rsidRDefault="00AE0C68" w:rsidP="00E22A07">
            <w:pPr>
              <w:spacing w:line="240" w:lineRule="auto"/>
              <w:rPr>
                <w:sz w:val="24"/>
                <w:szCs w:val="24"/>
              </w:rPr>
            </w:pPr>
            <w:r w:rsidRPr="003A51AC">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AE0C68" w:rsidRPr="003A51AC" w:rsidRDefault="00AE0C68" w:rsidP="00E22A07">
            <w:pPr>
              <w:spacing w:line="240" w:lineRule="auto"/>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231C7F">
        <w:trPr>
          <w:jc w:val="center"/>
        </w:trPr>
        <w:tc>
          <w:tcPr>
            <w:tcW w:w="3507" w:type="dxa"/>
            <w:shd w:val="clear" w:color="auto" w:fill="F2F2F2" w:themeFill="background1" w:themeFillShade="F2"/>
          </w:tcPr>
          <w:p w:rsidR="00AE0C68" w:rsidRPr="003A51AC" w:rsidRDefault="00AE0C68" w:rsidP="00E22A07">
            <w:pPr>
              <w:spacing w:line="240" w:lineRule="auto"/>
              <w:rPr>
                <w:sz w:val="24"/>
                <w:szCs w:val="24"/>
              </w:rPr>
            </w:pPr>
          </w:p>
        </w:tc>
        <w:tc>
          <w:tcPr>
            <w:tcW w:w="3781" w:type="dxa"/>
            <w:shd w:val="clear" w:color="auto" w:fill="F2F2F2" w:themeFill="background1" w:themeFillShade="F2"/>
          </w:tcPr>
          <w:p w:rsidR="00AE0C68" w:rsidRPr="003A51AC" w:rsidRDefault="00AE0C68" w:rsidP="00E22A07">
            <w:pPr>
              <w:spacing w:line="240" w:lineRule="auto"/>
              <w:rPr>
                <w:sz w:val="24"/>
                <w:szCs w:val="24"/>
              </w:rPr>
            </w:pPr>
          </w:p>
        </w:tc>
        <w:tc>
          <w:tcPr>
            <w:tcW w:w="3782" w:type="dxa"/>
            <w:vMerge/>
          </w:tcPr>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231C7F">
        <w:trPr>
          <w:trHeight w:val="1548"/>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231C7F">
        <w:trPr>
          <w:trHeight w:val="2484"/>
          <w:jc w:val="center"/>
        </w:trPr>
        <w:tc>
          <w:tcPr>
            <w:tcW w:w="3507" w:type="dxa"/>
            <w:vMerge/>
          </w:tcPr>
          <w:p w:rsidR="00AE0C68" w:rsidRPr="003A51AC" w:rsidRDefault="00AE0C68" w:rsidP="00E22A07">
            <w:pPr>
              <w:spacing w:line="240" w:lineRule="auto"/>
              <w:rPr>
                <w:sz w:val="24"/>
                <w:szCs w:val="24"/>
              </w:rPr>
            </w:pPr>
          </w:p>
        </w:tc>
        <w:tc>
          <w:tcPr>
            <w:tcW w:w="3781" w:type="dxa"/>
            <w:shd w:val="clear" w:color="auto" w:fill="FFFFFF" w:themeFill="background1"/>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564" w:type="dxa"/>
            <w:gridSpan w:val="2"/>
            <w:vMerge/>
          </w:tcPr>
          <w:p w:rsidR="00AE0C68" w:rsidRPr="003A51AC" w:rsidRDefault="00AE0C68" w:rsidP="00E22A07">
            <w:pPr>
              <w:spacing w:line="240" w:lineRule="auto"/>
              <w:rPr>
                <w:sz w:val="24"/>
                <w:szCs w:val="24"/>
              </w:rPr>
            </w:pP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564"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231C7F">
        <w:trPr>
          <w:jc w:val="center"/>
        </w:trPr>
        <w:tc>
          <w:tcPr>
            <w:tcW w:w="14852"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t xml:space="preserve"> Содержание раздела «Природа»</w:t>
            </w:r>
          </w:p>
        </w:tc>
      </w:tr>
      <w:tr w:rsidR="00AE0C68" w:rsidRPr="003A51AC" w:rsidTr="00231C7F">
        <w:trPr>
          <w:jc w:val="center"/>
        </w:trPr>
        <w:tc>
          <w:tcPr>
            <w:tcW w:w="3507"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деревьях, кустарниках;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5706CA">
            <w:pPr>
              <w:numPr>
                <w:ilvl w:val="0"/>
                <w:numId w:val="73"/>
              </w:numPr>
              <w:spacing w:line="240" w:lineRule="auto"/>
              <w:ind w:left="0" w:firstLine="360"/>
              <w:contextualSpacing/>
              <w:jc w:val="left"/>
              <w:rPr>
                <w:sz w:val="24"/>
                <w:szCs w:val="24"/>
              </w:rPr>
            </w:pPr>
            <w:r w:rsidRPr="003A51AC">
              <w:rPr>
                <w:sz w:val="24"/>
                <w:szCs w:val="24"/>
              </w:rPr>
              <w:t>ягодах данной местности.</w:t>
            </w:r>
          </w:p>
        </w:tc>
        <w:tc>
          <w:tcPr>
            <w:tcW w:w="3781" w:type="dxa"/>
          </w:tcPr>
          <w:p w:rsidR="00AE0C68" w:rsidRPr="003A51AC" w:rsidRDefault="00AE0C68" w:rsidP="00E22A07">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5706CA">
            <w:pPr>
              <w:numPr>
                <w:ilvl w:val="0"/>
                <w:numId w:val="73"/>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5706CA">
            <w:pPr>
              <w:numPr>
                <w:ilvl w:val="0"/>
                <w:numId w:val="73"/>
              </w:numPr>
              <w:spacing w:line="240" w:lineRule="auto"/>
              <w:ind w:left="0" w:firstLine="284"/>
              <w:contextualSpacing/>
              <w:jc w:val="left"/>
              <w:rPr>
                <w:sz w:val="24"/>
                <w:szCs w:val="24"/>
              </w:rPr>
            </w:pPr>
            <w:r w:rsidRPr="003A51AC">
              <w:rPr>
                <w:sz w:val="24"/>
                <w:szCs w:val="24"/>
              </w:rPr>
              <w:t>польза для человека.</w:t>
            </w:r>
          </w:p>
        </w:tc>
        <w:tc>
          <w:tcPr>
            <w:tcW w:w="3781"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деревья – кустарники;</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травы - цветковые растения; овощи – фрукты;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ягоды;</w:t>
            </w:r>
          </w:p>
          <w:p w:rsidR="00AE0C68" w:rsidRPr="003A51AC" w:rsidRDefault="00AE0C68" w:rsidP="005706CA">
            <w:pPr>
              <w:numPr>
                <w:ilvl w:val="0"/>
                <w:numId w:val="76"/>
              </w:numPr>
              <w:spacing w:line="240" w:lineRule="auto"/>
              <w:ind w:left="0"/>
              <w:contextualSpacing/>
              <w:jc w:val="left"/>
              <w:rPr>
                <w:sz w:val="24"/>
                <w:szCs w:val="24"/>
              </w:rPr>
            </w:pPr>
            <w:r w:rsidRPr="003A51AC">
              <w:rPr>
                <w:sz w:val="24"/>
                <w:szCs w:val="24"/>
              </w:rPr>
              <w:t>грибы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5706CA">
            <w:pPr>
              <w:numPr>
                <w:ilvl w:val="0"/>
                <w:numId w:val="76"/>
              </w:numPr>
              <w:spacing w:line="240" w:lineRule="auto"/>
              <w:ind w:left="0" w:firstLine="235"/>
              <w:contextualSpacing/>
              <w:jc w:val="left"/>
              <w:rPr>
                <w:sz w:val="24"/>
                <w:szCs w:val="24"/>
              </w:rPr>
            </w:pPr>
            <w:r w:rsidRPr="003A51AC">
              <w:rPr>
                <w:sz w:val="24"/>
                <w:szCs w:val="24"/>
              </w:rPr>
              <w:t>питанию.</w:t>
            </w:r>
          </w:p>
        </w:tc>
        <w:tc>
          <w:tcPr>
            <w:tcW w:w="378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5706CA">
            <w:pPr>
              <w:numPr>
                <w:ilvl w:val="0"/>
                <w:numId w:val="77"/>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231C7F">
        <w:trPr>
          <w:jc w:val="center"/>
        </w:trPr>
        <w:tc>
          <w:tcPr>
            <w:tcW w:w="3507"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песка;</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5706CA">
            <w:pPr>
              <w:numPr>
                <w:ilvl w:val="0"/>
                <w:numId w:val="74"/>
              </w:numPr>
              <w:spacing w:line="240" w:lineRule="auto"/>
              <w:ind w:left="0" w:firstLine="284"/>
              <w:contextualSpacing/>
              <w:jc w:val="left"/>
              <w:rPr>
                <w:sz w:val="24"/>
                <w:szCs w:val="24"/>
              </w:rPr>
            </w:pPr>
            <w:r w:rsidRPr="003A51AC">
              <w:rPr>
                <w:sz w:val="24"/>
                <w:szCs w:val="24"/>
              </w:rPr>
              <w:t>камней.</w:t>
            </w:r>
          </w:p>
        </w:tc>
        <w:tc>
          <w:tcPr>
            <w:tcW w:w="3781"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вода;</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камни;</w:t>
            </w:r>
          </w:p>
          <w:p w:rsidR="00AE0C68" w:rsidRPr="003A51AC" w:rsidRDefault="00AE0C68" w:rsidP="005706CA">
            <w:pPr>
              <w:numPr>
                <w:ilvl w:val="0"/>
                <w:numId w:val="75"/>
              </w:numPr>
              <w:spacing w:line="240" w:lineRule="auto"/>
              <w:ind w:left="0"/>
              <w:contextualSpacing/>
              <w:jc w:val="left"/>
              <w:rPr>
                <w:sz w:val="24"/>
                <w:szCs w:val="24"/>
              </w:rPr>
            </w:pPr>
            <w:r w:rsidRPr="003A51AC">
              <w:rPr>
                <w:sz w:val="24"/>
                <w:szCs w:val="24"/>
              </w:rPr>
              <w:t>почва.</w:t>
            </w:r>
          </w:p>
        </w:tc>
        <w:tc>
          <w:tcPr>
            <w:tcW w:w="3782" w:type="dxa"/>
          </w:tcPr>
          <w:p w:rsidR="00AE0C68" w:rsidRPr="003A51AC" w:rsidRDefault="00AE0C68" w:rsidP="00E22A07">
            <w:pPr>
              <w:spacing w:line="240" w:lineRule="auto"/>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AE0C68" w:rsidRPr="003A51AC" w:rsidRDefault="00AE0C68" w:rsidP="00E22A07">
            <w:pPr>
              <w:spacing w:line="240" w:lineRule="auto"/>
              <w:rPr>
                <w:sz w:val="24"/>
                <w:szCs w:val="24"/>
              </w:rPr>
            </w:pPr>
            <w:r w:rsidRPr="003A51AC">
              <w:rPr>
                <w:sz w:val="24"/>
                <w:szCs w:val="24"/>
              </w:rPr>
              <w:t>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231C7F">
        <w:trPr>
          <w:jc w:val="center"/>
        </w:trPr>
        <w:tc>
          <w:tcPr>
            <w:tcW w:w="3507" w:type="dxa"/>
            <w:vMerge w:val="restart"/>
          </w:tcPr>
          <w:p w:rsidR="00AE0C68" w:rsidRPr="003A51AC" w:rsidRDefault="00AE0C68" w:rsidP="00E22A07">
            <w:pPr>
              <w:spacing w:line="240" w:lineRule="auto"/>
              <w:rPr>
                <w:sz w:val="24"/>
                <w:szCs w:val="24"/>
              </w:rPr>
            </w:pPr>
            <w:r w:rsidRPr="003A51AC">
              <w:rPr>
                <w:sz w:val="24"/>
                <w:szCs w:val="24"/>
              </w:rPr>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231C7F">
        <w:trPr>
          <w:jc w:val="center"/>
        </w:trPr>
        <w:tc>
          <w:tcPr>
            <w:tcW w:w="3507" w:type="dxa"/>
            <w:vMerge/>
          </w:tcPr>
          <w:p w:rsidR="00AE0C68" w:rsidRPr="003A51AC" w:rsidRDefault="00AE0C68" w:rsidP="00E22A07">
            <w:pPr>
              <w:spacing w:line="240" w:lineRule="auto"/>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AE0C68" w:rsidRPr="003A51AC" w:rsidRDefault="00AE0C68" w:rsidP="00E22A07">
            <w:pPr>
              <w:spacing w:line="240" w:lineRule="auto"/>
              <w:rPr>
                <w:sz w:val="24"/>
                <w:szCs w:val="24"/>
              </w:rPr>
            </w:pPr>
            <w:r w:rsidRPr="003A51AC">
              <w:rPr>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AE0C68" w:rsidRPr="003A51AC" w:rsidRDefault="00AE0C68" w:rsidP="00E22A07">
            <w:pPr>
              <w:spacing w:line="240" w:lineRule="auto"/>
              <w:rPr>
                <w:sz w:val="24"/>
                <w:szCs w:val="24"/>
              </w:rPr>
            </w:pPr>
            <w:r w:rsidRPr="003A51AC">
              <w:rPr>
                <w:sz w:val="24"/>
                <w:szCs w:val="24"/>
              </w:rPr>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AE0C68" w:rsidRPr="003A51AC" w:rsidTr="00231C7F">
        <w:trPr>
          <w:jc w:val="center"/>
        </w:trPr>
        <w:tc>
          <w:tcPr>
            <w:tcW w:w="3507"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16"/>
        <w:tblW w:w="15126" w:type="dxa"/>
        <w:tblLayout w:type="fixed"/>
        <w:tblLook w:val="0400" w:firstRow="0" w:lastRow="0" w:firstColumn="0" w:lastColumn="0" w:noHBand="0" w:noVBand="1"/>
      </w:tblPr>
      <w:tblGrid>
        <w:gridCol w:w="3766"/>
        <w:gridCol w:w="14"/>
        <w:gridCol w:w="3756"/>
        <w:gridCol w:w="26"/>
        <w:gridCol w:w="3741"/>
        <w:gridCol w:w="41"/>
        <w:gridCol w:w="3535"/>
        <w:gridCol w:w="247"/>
      </w:tblGrid>
      <w:tr w:rsidR="00AE0C68" w:rsidRPr="003A51AC" w:rsidTr="00231C7F">
        <w:tc>
          <w:tcPr>
            <w:tcW w:w="15126" w:type="dxa"/>
            <w:gridSpan w:val="8"/>
            <w:tcBorders>
              <w:bottom w:val="single" w:sz="4" w:space="0" w:color="auto"/>
            </w:tcBorders>
          </w:tcPr>
          <w:p w:rsidR="00AE0C68" w:rsidRPr="003A51AC" w:rsidRDefault="00AE0C68" w:rsidP="00E22A07">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231C7F">
        <w:trPr>
          <w:trHeight w:val="2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5706CA">
            <w:pPr>
              <w:pStyle w:val="15"/>
              <w:numPr>
                <w:ilvl w:val="0"/>
                <w:numId w:val="94"/>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5706CA">
            <w:pPr>
              <w:pStyle w:val="15"/>
              <w:numPr>
                <w:ilvl w:val="0"/>
                <w:numId w:val="95"/>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5706CA">
            <w:pPr>
              <w:pStyle w:val="15"/>
              <w:numPr>
                <w:ilvl w:val="0"/>
                <w:numId w:val="9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5706CA">
            <w:pPr>
              <w:pStyle w:val="15"/>
              <w:numPr>
                <w:ilvl w:val="0"/>
                <w:numId w:val="97"/>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231C7F">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5706CA">
            <w:pPr>
              <w:pStyle w:val="15"/>
              <w:numPr>
                <w:ilvl w:val="0"/>
                <w:numId w:val="96"/>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69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AE0C68" w:rsidRPr="003A51AC" w:rsidTr="00231C7F">
        <w:trPr>
          <w:trHeight w:val="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231C7F">
        <w:trPr>
          <w:trHeight w:val="33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5706CA">
            <w:pPr>
              <w:pStyle w:val="15"/>
              <w:numPr>
                <w:ilvl w:val="0"/>
                <w:numId w:val="98"/>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5706CA">
            <w:pPr>
              <w:pStyle w:val="15"/>
              <w:numPr>
                <w:ilvl w:val="0"/>
                <w:numId w:val="99"/>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231C7F">
        <w:trPr>
          <w:trHeight w:val="36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t xml:space="preserve"> Задачи по развитию звуковой культуры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762"/>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231C7F">
        <w:trPr>
          <w:trHeight w:val="76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30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AE0C68" w:rsidRPr="003A51AC" w:rsidTr="00231C7F">
        <w:trPr>
          <w:trHeight w:val="253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5706CA">
            <w:pPr>
              <w:pStyle w:val="15"/>
              <w:numPr>
                <w:ilvl w:val="0"/>
                <w:numId w:val="10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5" w:name="_1.3._Задачи_по"/>
            <w:bookmarkEnd w:id="5"/>
            <w:r w:rsidRPr="003A51AC">
              <w:rPr>
                <w:rFonts w:ascii="Times New Roman" w:hAnsi="Times New Roman" w:cs="Times New Roman"/>
                <w:color w:val="auto"/>
                <w:sz w:val="24"/>
                <w:szCs w:val="24"/>
              </w:rPr>
              <w:t xml:space="preserve"> Задачи по развитию грамматического строя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4226"/>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5706CA">
            <w:pPr>
              <w:pStyle w:val="15"/>
              <w:numPr>
                <w:ilvl w:val="0"/>
                <w:numId w:val="101"/>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5706CA">
            <w:pPr>
              <w:pStyle w:val="15"/>
              <w:numPr>
                <w:ilvl w:val="0"/>
                <w:numId w:val="102"/>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5706CA">
            <w:pPr>
              <w:pStyle w:val="a3"/>
              <w:numPr>
                <w:ilvl w:val="0"/>
                <w:numId w:val="102"/>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231C7F">
        <w:trPr>
          <w:trHeight w:val="1548"/>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231C7F">
        <w:trPr>
          <w:trHeight w:val="276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глаголы с приставками</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5706CA">
            <w:pPr>
              <w:pStyle w:val="a3"/>
              <w:numPr>
                <w:ilvl w:val="0"/>
                <w:numId w:val="104"/>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231C7F">
        <w:trPr>
          <w:trHeight w:val="76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231C7F">
        <w:trPr>
          <w:trHeight w:val="75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5706CA">
            <w:pPr>
              <w:pStyle w:val="a3"/>
              <w:numPr>
                <w:ilvl w:val="0"/>
                <w:numId w:val="103"/>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231C7F">
        <w:trPr>
          <w:trHeight w:val="759"/>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231C7F">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color w:val="auto"/>
                <w:sz w:val="24"/>
                <w:szCs w:val="24"/>
              </w:rPr>
            </w:pPr>
            <w:bookmarkStart w:id="6" w:name="_1.4._Задачи_по"/>
            <w:bookmarkEnd w:id="6"/>
            <w:r w:rsidRPr="003A51AC">
              <w:rPr>
                <w:rFonts w:ascii="Times New Roman" w:hAnsi="Times New Roman" w:cs="Times New Roman"/>
                <w:color w:val="auto"/>
                <w:sz w:val="24"/>
                <w:szCs w:val="24"/>
              </w:rPr>
              <w:t xml:space="preserve"> Задачи по развитию связной речи</w:t>
            </w:r>
          </w:p>
        </w:tc>
      </w:tr>
      <w:tr w:rsidR="00AE0C68" w:rsidRPr="003A51AC" w:rsidTr="00231C7F">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5706CA">
            <w:pPr>
              <w:pStyle w:val="15"/>
              <w:numPr>
                <w:ilvl w:val="0"/>
                <w:numId w:val="10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AE0C68" w:rsidRPr="003A51AC" w:rsidRDefault="00AE0C68" w:rsidP="005706CA">
            <w:pPr>
              <w:pStyle w:val="15"/>
              <w:numPr>
                <w:ilvl w:val="0"/>
                <w:numId w:val="10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5706CA">
            <w:pPr>
              <w:pStyle w:val="15"/>
              <w:numPr>
                <w:ilvl w:val="0"/>
                <w:numId w:val="10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51AC" w:rsidRDefault="00AE0C68" w:rsidP="005706CA">
            <w:pPr>
              <w:pStyle w:val="15"/>
              <w:numPr>
                <w:ilvl w:val="0"/>
                <w:numId w:val="10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5706CA">
            <w:pPr>
              <w:pStyle w:val="15"/>
              <w:numPr>
                <w:ilvl w:val="0"/>
                <w:numId w:val="10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231C7F">
        <w:trPr>
          <w:trHeight w:val="56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F60BA">
        <w:trPr>
          <w:trHeight w:val="280"/>
        </w:trPr>
        <w:tc>
          <w:tcPr>
            <w:tcW w:w="15126" w:type="dxa"/>
            <w:gridSpan w:val="8"/>
            <w:tcBorders>
              <w:top w:val="single" w:sz="4" w:space="0" w:color="auto"/>
              <w:bottom w:val="single" w:sz="4" w:space="0" w:color="auto"/>
            </w:tcBorders>
          </w:tcPr>
          <w:p w:rsidR="00AE0C68" w:rsidRPr="003A51AC" w:rsidRDefault="00AE0C68" w:rsidP="00E22A07">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F60BA">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5706CA">
            <w:pPr>
              <w:pStyle w:val="15"/>
              <w:numPr>
                <w:ilvl w:val="0"/>
                <w:numId w:val="111"/>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F60BA">
        <w:trPr>
          <w:trHeight w:val="90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5706CA">
            <w:pPr>
              <w:pStyle w:val="15"/>
              <w:numPr>
                <w:ilvl w:val="0"/>
                <w:numId w:val="108"/>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5706CA">
            <w:pPr>
              <w:pStyle w:val="15"/>
              <w:numPr>
                <w:ilvl w:val="0"/>
                <w:numId w:val="112"/>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F60BA">
        <w:trPr>
          <w:trHeight w:val="129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F60BA">
        <w:trPr>
          <w:trHeight w:val="3572"/>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5706CA">
            <w:pPr>
              <w:pStyle w:val="15"/>
              <w:numPr>
                <w:ilvl w:val="0"/>
                <w:numId w:val="110"/>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5706CA">
            <w:pPr>
              <w:pStyle w:val="15"/>
              <w:widowControl w:val="0"/>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5706CA">
            <w:pPr>
              <w:pStyle w:val="15"/>
              <w:numPr>
                <w:ilvl w:val="0"/>
                <w:numId w:val="109"/>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F60BA">
        <w:trPr>
          <w:trHeight w:val="28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5706CA">
            <w:pPr>
              <w:pStyle w:val="15"/>
              <w:numPr>
                <w:ilvl w:val="0"/>
                <w:numId w:val="109"/>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5706CA">
            <w:pPr>
              <w:pStyle w:val="15"/>
              <w:numPr>
                <w:ilvl w:val="0"/>
                <w:numId w:val="113"/>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F60BA">
        <w:trPr>
          <w:trHeight w:val="31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5706CA">
            <w:pPr>
              <w:pStyle w:val="15"/>
              <w:numPr>
                <w:ilvl w:val="0"/>
                <w:numId w:val="115"/>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5706CA">
            <w:pPr>
              <w:pStyle w:val="15"/>
              <w:numPr>
                <w:ilvl w:val="0"/>
                <w:numId w:val="114"/>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F60BA">
        <w:trPr>
          <w:trHeight w:val="300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5706CA">
            <w:pPr>
              <w:pStyle w:val="15"/>
              <w:numPr>
                <w:ilvl w:val="0"/>
                <w:numId w:val="114"/>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F60BA">
        <w:trPr>
          <w:trHeight w:val="555"/>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5706CA">
            <w:pPr>
              <w:pStyle w:val="15"/>
              <w:numPr>
                <w:ilvl w:val="0"/>
                <w:numId w:val="11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F60BA">
        <w:trPr>
          <w:trHeight w:val="240"/>
        </w:trPr>
        <w:tc>
          <w:tcPr>
            <w:tcW w:w="15126" w:type="dxa"/>
            <w:gridSpan w:val="8"/>
            <w:tcBorders>
              <w:top w:val="single" w:sz="4" w:space="0" w:color="auto"/>
              <w:bottom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F60BA">
        <w:trPr>
          <w:trHeight w:val="240"/>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4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5706CA">
            <w:pPr>
              <w:pStyle w:val="15"/>
              <w:numPr>
                <w:ilvl w:val="0"/>
                <w:numId w:val="11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5706CA">
            <w:pPr>
              <w:pStyle w:val="15"/>
              <w:numPr>
                <w:ilvl w:val="0"/>
                <w:numId w:val="118"/>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подбирать точные слова для выражения мысли</w:t>
            </w:r>
          </w:p>
        </w:tc>
      </w:tr>
      <w:tr w:rsidR="00AE0C68" w:rsidRPr="003A51AC" w:rsidTr="006F60BA">
        <w:trPr>
          <w:trHeight w:val="841"/>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F60BA">
        <w:trPr>
          <w:trHeight w:val="1794"/>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b/>
                <w:sz w:val="24"/>
                <w:szCs w:val="24"/>
              </w:rPr>
            </w:pPr>
            <w:r w:rsidRPr="003A51AC">
              <w:rPr>
                <w:b/>
                <w:sz w:val="24"/>
                <w:szCs w:val="24"/>
              </w:rPr>
              <w:t xml:space="preserve"> Содержание раздела «Звуковая культура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19"/>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5706CA">
            <w:pPr>
              <w:pStyle w:val="15"/>
              <w:numPr>
                <w:ilvl w:val="0"/>
                <w:numId w:val="122"/>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5706CA">
            <w:pPr>
              <w:pStyle w:val="15"/>
              <w:numPr>
                <w:ilvl w:val="0"/>
                <w:numId w:val="12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5706CA">
            <w:pPr>
              <w:pStyle w:val="15"/>
              <w:numPr>
                <w:ilvl w:val="0"/>
                <w:numId w:val="12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5706CA">
            <w:pPr>
              <w:pStyle w:val="a3"/>
              <w:numPr>
                <w:ilvl w:val="0"/>
                <w:numId w:val="121"/>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5706CA">
            <w:pPr>
              <w:pStyle w:val="15"/>
              <w:numPr>
                <w:ilvl w:val="0"/>
                <w:numId w:val="12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5706CA">
            <w:pPr>
              <w:pStyle w:val="15"/>
              <w:numPr>
                <w:ilvl w:val="0"/>
                <w:numId w:val="121"/>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5706CA">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5706CA">
            <w:pPr>
              <w:pStyle w:val="15"/>
              <w:numPr>
                <w:ilvl w:val="0"/>
                <w:numId w:val="123"/>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умение употреблять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5706CA">
            <w:pPr>
              <w:pStyle w:val="a3"/>
              <w:numPr>
                <w:ilvl w:val="0"/>
                <w:numId w:val="123"/>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a3"/>
              <w:tabs>
                <w:tab w:val="left" w:pos="377"/>
              </w:tabs>
              <w:spacing w:line="240" w:lineRule="auto"/>
              <w:ind w:left="236"/>
              <w:rPr>
                <w:sz w:val="24"/>
                <w:szCs w:val="24"/>
              </w:rPr>
            </w:pPr>
          </w:p>
        </w:tc>
      </w:tr>
      <w:tr w:rsidR="00AE0C68" w:rsidRPr="003A51AC" w:rsidTr="006F60BA">
        <w:trPr>
          <w:trHeight w:val="1380"/>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F60BA">
        <w:trPr>
          <w:trHeight w:val="4209"/>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диалогической речи: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5706CA">
            <w:pPr>
              <w:pStyle w:val="15"/>
              <w:numPr>
                <w:ilvl w:val="0"/>
                <w:numId w:val="124"/>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5706CA">
            <w:pPr>
              <w:pStyle w:val="15"/>
              <w:numPr>
                <w:ilvl w:val="0"/>
                <w:numId w:val="12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5706CA">
            <w:pPr>
              <w:pStyle w:val="15"/>
              <w:numPr>
                <w:ilvl w:val="0"/>
                <w:numId w:val="12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5706CA">
            <w:pPr>
              <w:pStyle w:val="15"/>
              <w:numPr>
                <w:ilvl w:val="0"/>
                <w:numId w:val="128"/>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5706CA">
            <w:pPr>
              <w:pStyle w:val="15"/>
              <w:numPr>
                <w:ilvl w:val="0"/>
                <w:numId w:val="12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F60BA">
        <w:trPr>
          <w:trHeight w:val="1518"/>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5706CA">
            <w:pPr>
              <w:pStyle w:val="15"/>
              <w:numPr>
                <w:ilvl w:val="0"/>
                <w:numId w:val="129"/>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F60BA">
        <w:trPr>
          <w:trHeight w:val="1077"/>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F60BA">
        <w:trPr>
          <w:trHeight w:val="1380"/>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5706CA">
            <w:pPr>
              <w:pStyle w:val="15"/>
              <w:numPr>
                <w:ilvl w:val="0"/>
                <w:numId w:val="130"/>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5706CA">
            <w:pPr>
              <w:pStyle w:val="a3"/>
              <w:numPr>
                <w:ilvl w:val="0"/>
                <w:numId w:val="131"/>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F60BA">
        <w:trPr>
          <w:trHeight w:val="138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1361"/>
        </w:trPr>
        <w:tc>
          <w:tcPr>
            <w:tcW w:w="378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5706CA">
            <w:pPr>
              <w:pStyle w:val="15"/>
              <w:numPr>
                <w:ilvl w:val="0"/>
                <w:numId w:val="12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F60BA">
        <w:trPr>
          <w:trHeight w:val="2070"/>
        </w:trPr>
        <w:tc>
          <w:tcPr>
            <w:tcW w:w="378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мотивирует детей знать буквы, читать слоги</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F60BA">
        <w:trPr>
          <w:trHeight w:val="227"/>
        </w:trPr>
        <w:tc>
          <w:tcPr>
            <w:tcW w:w="378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F60BA">
        <w:trPr>
          <w:trHeight w:val="227"/>
        </w:trPr>
        <w:tc>
          <w:tcPr>
            <w:tcW w:w="15126" w:type="dxa"/>
            <w:gridSpan w:val="8"/>
            <w:tcBorders>
              <w:top w:val="single" w:sz="4" w:space="0" w:color="auto"/>
              <w:bottom w:val="single" w:sz="4" w:space="0" w:color="auto"/>
            </w:tcBorders>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I. ОСНОВНЫЕ ЗАДАЧИ</w:t>
            </w:r>
          </w:p>
        </w:tc>
      </w:tr>
      <w:tr w:rsidR="00AE0C68" w:rsidRPr="003A51AC" w:rsidTr="006F60BA">
        <w:trPr>
          <w:trHeight w:val="227"/>
        </w:trPr>
        <w:tc>
          <w:tcPr>
            <w:tcW w:w="15126" w:type="dxa"/>
            <w:gridSpan w:val="8"/>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F60BA">
        <w:trPr>
          <w:gridAfter w:val="1"/>
          <w:wAfter w:w="247" w:type="dxa"/>
          <w:trHeight w:val="87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5706CA">
            <w:pPr>
              <w:pStyle w:val="a3"/>
              <w:numPr>
                <w:ilvl w:val="0"/>
                <w:numId w:val="132"/>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5706CA">
            <w:pPr>
              <w:pStyle w:val="a3"/>
              <w:numPr>
                <w:ilvl w:val="0"/>
                <w:numId w:val="132"/>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эстетические чувства,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эмоции,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 xml:space="preserve">эстетический вкус, </w:t>
            </w:r>
          </w:p>
          <w:p w:rsidR="00AE0C68" w:rsidRPr="003A51AC" w:rsidRDefault="00AE0C68" w:rsidP="005706CA">
            <w:pPr>
              <w:pStyle w:val="a3"/>
              <w:numPr>
                <w:ilvl w:val="0"/>
                <w:numId w:val="133"/>
              </w:numPr>
              <w:spacing w:line="240" w:lineRule="auto"/>
              <w:jc w:val="left"/>
              <w:rPr>
                <w:sz w:val="24"/>
                <w:szCs w:val="24"/>
              </w:rPr>
            </w:pPr>
            <w:r w:rsidRPr="003A51AC">
              <w:rPr>
                <w:sz w:val="24"/>
                <w:szCs w:val="24"/>
              </w:rPr>
              <w:t>интерес к искусству .</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эстетические интересы, эстетические предпочтения, желание познавать искусство и осваивать изобразительную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основы художественной культуры.</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F60BA">
        <w:trPr>
          <w:gridAfter w:val="1"/>
          <w:wAfter w:w="247" w:type="dxa"/>
          <w:trHeight w:val="69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F60BA">
        <w:trPr>
          <w:gridAfter w:val="1"/>
          <w:wAfter w:w="247" w:type="dxa"/>
          <w:trHeight w:val="1159"/>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 xml:space="preserve">изобразительного, </w:t>
            </w:r>
          </w:p>
          <w:p w:rsidR="00AE0C68" w:rsidRPr="003A51AC" w:rsidRDefault="00AE0C68" w:rsidP="005706CA">
            <w:pPr>
              <w:pStyle w:val="a3"/>
              <w:numPr>
                <w:ilvl w:val="0"/>
                <w:numId w:val="134"/>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F60BA">
        <w:trPr>
          <w:gridAfter w:val="1"/>
          <w:wAfter w:w="247" w:type="dxa"/>
          <w:trHeight w:val="115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F60BA">
        <w:trPr>
          <w:gridAfter w:val="1"/>
          <w:wAfter w:w="247" w:type="dxa"/>
          <w:trHeight w:val="765"/>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F60BA">
        <w:trPr>
          <w:gridAfter w:val="1"/>
          <w:wAfter w:w="247" w:type="dxa"/>
          <w:trHeight w:val="5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F60BA">
        <w:trPr>
          <w:gridAfter w:val="1"/>
          <w:wAfter w:w="247" w:type="dxa"/>
          <w:trHeight w:val="82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F60BA">
        <w:trPr>
          <w:gridAfter w:val="1"/>
          <w:wAfter w:w="247" w:type="dxa"/>
          <w:trHeight w:val="966"/>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F60BA">
        <w:trPr>
          <w:gridAfter w:val="1"/>
          <w:wAfter w:w="247" w:type="dxa"/>
          <w:trHeight w:val="966"/>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rFonts w:eastAsia="Calibri"/>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F60BA">
        <w:trPr>
          <w:gridAfter w:val="1"/>
          <w:wAfter w:w="247" w:type="dxa"/>
          <w:trHeight w:val="589"/>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F60BA">
        <w:trPr>
          <w:gridAfter w:val="1"/>
          <w:wAfter w:w="247" w:type="dxa"/>
          <w:trHeight w:val="58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F60BA">
        <w:trPr>
          <w:gridAfter w:val="1"/>
          <w:wAfter w:w="247" w:type="dxa"/>
          <w:trHeight w:val="58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F60BA">
        <w:trPr>
          <w:gridAfter w:val="1"/>
          <w:wAfter w:w="247" w:type="dxa"/>
          <w:trHeight w:val="1408"/>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F60BA">
        <w:trPr>
          <w:gridAfter w:val="1"/>
          <w:wAfter w:w="247" w:type="dxa"/>
        </w:trPr>
        <w:tc>
          <w:tcPr>
            <w:tcW w:w="14879" w:type="dxa"/>
            <w:gridSpan w:val="7"/>
            <w:tcBorders>
              <w:top w:val="single" w:sz="4" w:space="0" w:color="auto"/>
              <w:bottom w:val="single" w:sz="4" w:space="0" w:color="auto"/>
            </w:tcBorders>
          </w:tcPr>
          <w:p w:rsidR="00AE0C68" w:rsidRPr="003A51AC" w:rsidRDefault="00AE0C68" w:rsidP="00E22A07">
            <w:pPr>
              <w:spacing w:line="240" w:lineRule="auto"/>
              <w:rPr>
                <w:b/>
                <w:sz w:val="24"/>
                <w:szCs w:val="24"/>
              </w:rPr>
            </w:pPr>
            <w:r w:rsidRPr="003A51AC">
              <w:rPr>
                <w:b/>
                <w:sz w:val="24"/>
                <w:szCs w:val="24"/>
              </w:rPr>
              <w:t xml:space="preserve"> Задачи раздела «Изобразительная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Height w:val="103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F60BA">
        <w:trPr>
          <w:gridAfter w:val="1"/>
          <w:wAfter w:w="247" w:type="dxa"/>
          <w:trHeight w:val="103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F60BA">
        <w:trPr>
          <w:gridAfter w:val="1"/>
          <w:wAfter w:w="247" w:type="dxa"/>
          <w:trHeight w:val="207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497"/>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F60BA">
        <w:trPr>
          <w:gridAfter w:val="1"/>
          <w:wAfter w:w="247" w:type="dxa"/>
          <w:trHeight w:val="80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AE0C68" w:rsidRPr="003A51AC" w:rsidTr="006F60BA">
        <w:trPr>
          <w:gridAfter w:val="1"/>
          <w:wAfter w:w="247" w:type="dxa"/>
          <w:trHeight w:val="807"/>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15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F60BA">
        <w:trPr>
          <w:gridAfter w:val="1"/>
          <w:wAfter w:w="247" w:type="dxa"/>
          <w:trHeight w:val="850"/>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F60BA">
        <w:trPr>
          <w:gridAfter w:val="1"/>
          <w:wAfter w:w="247" w:type="dxa"/>
          <w:trHeight w:val="1039"/>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79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3A51AC">
              <w:rPr>
                <w:b/>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F60BA">
        <w:trPr>
          <w:gridAfter w:val="1"/>
          <w:wAfter w:w="247" w:type="dxa"/>
          <w:trHeight w:val="71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040"/>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F60BA">
        <w:trPr>
          <w:gridAfter w:val="1"/>
          <w:wAfter w:w="247" w:type="dxa"/>
          <w:trHeight w:val="638"/>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1384"/>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F60BA">
        <w:trPr>
          <w:gridAfter w:val="1"/>
          <w:wAfter w:w="247" w:type="dxa"/>
          <w:trHeight w:val="1384"/>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F60BA">
        <w:trPr>
          <w:gridAfter w:val="1"/>
          <w:wAfter w:w="247" w:type="dxa"/>
          <w:trHeight w:val="1383"/>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F60BA">
        <w:trPr>
          <w:gridAfter w:val="1"/>
          <w:wAfter w:w="247" w:type="dxa"/>
          <w:trHeight w:val="205"/>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highlight w:val="green"/>
              </w:rPr>
            </w:pPr>
          </w:p>
        </w:tc>
        <w:tc>
          <w:tcPr>
            <w:tcW w:w="3770"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576" w:type="dxa"/>
            <w:gridSpan w:val="2"/>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345"/>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F60BA">
        <w:trPr>
          <w:gridAfter w:val="1"/>
          <w:wAfter w:w="247" w:type="dxa"/>
          <w:trHeight w:val="1630"/>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7537"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F60BA">
        <w:trPr>
          <w:gridAfter w:val="1"/>
          <w:wAfter w:w="247" w:type="dxa"/>
          <w:trHeight w:val="57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F60BA">
        <w:trPr>
          <w:gridAfter w:val="1"/>
          <w:wAfter w:w="247" w:type="dxa"/>
          <w:trHeight w:val="276"/>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F60BA">
        <w:trPr>
          <w:gridAfter w:val="1"/>
          <w:wAfter w:w="247" w:type="dxa"/>
          <w:trHeight w:val="1186"/>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F60BA">
        <w:trPr>
          <w:gridAfter w:val="1"/>
          <w:wAfter w:w="247" w:type="dxa"/>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b/>
                <w:sz w:val="24"/>
                <w:szCs w:val="24"/>
              </w:rPr>
              <w:t xml:space="preserve"> Задачи раздела «Конструктивная деятельность»</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gridAfter w:val="1"/>
          <w:wAfter w:w="247" w:type="dxa"/>
          <w:trHeight w:val="26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F60BA">
        <w:trPr>
          <w:gridAfter w:val="1"/>
          <w:wAfter w:w="247" w:type="dxa"/>
          <w:trHeight w:val="921"/>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113" w:type="dxa"/>
            <w:gridSpan w:val="6"/>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AE0C68" w:rsidRPr="003A51AC" w:rsidTr="006F60BA">
        <w:trPr>
          <w:gridAfter w:val="1"/>
          <w:wAfter w:w="247" w:type="dxa"/>
          <w:trHeight w:val="920"/>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113" w:type="dxa"/>
            <w:gridSpan w:val="6"/>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F60BA">
        <w:trPr>
          <w:gridAfter w:val="1"/>
          <w:wAfter w:w="247" w:type="dxa"/>
          <w:trHeight w:val="450"/>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F60BA">
        <w:trPr>
          <w:gridAfter w:val="1"/>
          <w:wAfter w:w="247" w:type="dxa"/>
          <w:trHeight w:val="562"/>
        </w:trPr>
        <w:tc>
          <w:tcPr>
            <w:tcW w:w="7536" w:type="dxa"/>
            <w:gridSpan w:val="3"/>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строителя и прочее.</w:t>
            </w:r>
          </w:p>
        </w:tc>
        <w:tc>
          <w:tcPr>
            <w:tcW w:w="7343" w:type="dxa"/>
            <w:gridSpan w:val="4"/>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F60BA">
        <w:trPr>
          <w:gridAfter w:val="1"/>
          <w:wAfter w:w="247" w:type="dxa"/>
          <w:trHeight w:val="287"/>
        </w:trPr>
        <w:tc>
          <w:tcPr>
            <w:tcW w:w="14879" w:type="dxa"/>
            <w:gridSpan w:val="7"/>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F60BA">
        <w:trPr>
          <w:gridAfter w:val="1"/>
          <w:wAfter w:w="247" w:type="dxa"/>
          <w:trHeight w:val="3864"/>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113" w:type="dxa"/>
            <w:gridSpan w:val="6"/>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Развивать у детей умение использовать в сюжетно - ролевой игре постройки из строительного материала.</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9"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bookmarkStart w:id="10"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F60BA">
        <w:trPr>
          <w:gridAfter w:val="1"/>
          <w:wAfter w:w="247" w:type="dxa"/>
        </w:trPr>
        <w:tc>
          <w:tcPr>
            <w:tcW w:w="3766" w:type="dxa"/>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576"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F60BA">
        <w:trPr>
          <w:gridAfter w:val="1"/>
          <w:wAfter w:w="247" w:type="dxa"/>
        </w:trPr>
        <w:tc>
          <w:tcPr>
            <w:tcW w:w="3766" w:type="dxa"/>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343" w:type="dxa"/>
            <w:gridSpan w:val="4"/>
            <w:vMerge w:val="restart"/>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F60BA">
        <w:trPr>
          <w:gridAfter w:val="1"/>
          <w:wAfter w:w="247" w:type="dxa"/>
        </w:trPr>
        <w:tc>
          <w:tcPr>
            <w:tcW w:w="3766" w:type="dxa"/>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jc w:val="center"/>
              <w:rPr>
                <w:sz w:val="24"/>
                <w:szCs w:val="24"/>
              </w:rPr>
            </w:pPr>
          </w:p>
        </w:tc>
        <w:tc>
          <w:tcPr>
            <w:tcW w:w="3770" w:type="dxa"/>
            <w:gridSpan w:val="2"/>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343" w:type="dxa"/>
            <w:gridSpan w:val="4"/>
            <w:vMerge/>
            <w:tcBorders>
              <w:top w:val="single" w:sz="4" w:space="0" w:color="auto"/>
              <w:left w:val="single" w:sz="4" w:space="0" w:color="auto"/>
              <w:bottom w:val="single" w:sz="4" w:space="0" w:color="auto"/>
              <w:right w:val="single" w:sz="4" w:space="0" w:color="auto"/>
            </w:tcBorders>
          </w:tcPr>
          <w:p w:rsidR="00AE0C68" w:rsidRPr="003A51AC" w:rsidRDefault="00AE0C68" w:rsidP="00E22A07">
            <w:pPr>
              <w:spacing w:line="240" w:lineRule="auto"/>
              <w:rPr>
                <w:sz w:val="24"/>
                <w:szCs w:val="24"/>
              </w:rPr>
            </w:pPr>
          </w:p>
        </w:tc>
      </w:tr>
    </w:tbl>
    <w:tbl>
      <w:tblPr>
        <w:tblStyle w:val="31"/>
        <w:tblW w:w="14855" w:type="dxa"/>
        <w:jc w:val="center"/>
        <w:tblLook w:val="04A0" w:firstRow="1" w:lastRow="0" w:firstColumn="1" w:lastColumn="0" w:noHBand="0" w:noVBand="1"/>
      </w:tblPr>
      <w:tblGrid>
        <w:gridCol w:w="3344"/>
        <w:gridCol w:w="3760"/>
        <w:gridCol w:w="8"/>
        <w:gridCol w:w="3754"/>
        <w:gridCol w:w="11"/>
        <w:gridCol w:w="3978"/>
      </w:tblGrid>
      <w:tr w:rsidR="00AE0C68" w:rsidRPr="003A51AC" w:rsidTr="006F60BA">
        <w:trPr>
          <w:jc w:val="center"/>
        </w:trPr>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образовательной области ХУДОЖЕСТВЕННО-ЭСТЕТИЧЕСКОЕ РАЗВИТИЕ </w:t>
            </w:r>
          </w:p>
        </w:tc>
      </w:tr>
      <w:tr w:rsidR="00AE0C68" w:rsidRPr="003A51AC" w:rsidTr="006F60BA">
        <w:trPr>
          <w:jc w:val="center"/>
        </w:trPr>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6F60BA">
        <w:trPr>
          <w:jc w:val="center"/>
        </w:trPr>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78"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6F60BA">
        <w:trPr>
          <w:trHeight w:val="816"/>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детей с различными видами искусства, воспитывает патриотизм и чувство гордости за 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стремление к познанию культурных традиций через творческую изобразительную деятельность.</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гражданско-патриотические чувства средствами различных видов и жанров искусства.</w:t>
            </w:r>
          </w:p>
        </w:tc>
      </w:tr>
      <w:tr w:rsidR="00AE0C68" w:rsidRPr="003A51AC" w:rsidTr="006F60BA">
        <w:trPr>
          <w:trHeight w:val="219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6F60BA">
        <w:trPr>
          <w:trHeight w:val="888"/>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6F60BA">
        <w:trPr>
          <w:trHeight w:val="75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6F60BA">
        <w:trPr>
          <w:trHeight w:val="49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произведения по видам искусства: изобразительное искусство, архитектура.</w:t>
            </w:r>
          </w:p>
        </w:tc>
        <w:tc>
          <w:tcPr>
            <w:tcW w:w="3978" w:type="dxa"/>
            <w:vMerge/>
            <w:vAlign w:val="center"/>
          </w:tcPr>
          <w:p w:rsidR="00AE0C68" w:rsidRPr="003A51AC" w:rsidRDefault="00AE0C68" w:rsidP="00E22A07">
            <w:pPr>
              <w:spacing w:line="240" w:lineRule="auto"/>
              <w:rPr>
                <w:sz w:val="24"/>
                <w:szCs w:val="24"/>
              </w:rPr>
            </w:pPr>
          </w:p>
        </w:tc>
      </w:tr>
      <w:tr w:rsidR="00AE0C68" w:rsidRPr="003A51AC" w:rsidTr="006F60BA">
        <w:trPr>
          <w:trHeight w:val="820"/>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6F60BA">
        <w:trPr>
          <w:trHeight w:val="312"/>
          <w:jc w:val="center"/>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6F60BA">
        <w:trPr>
          <w:trHeight w:val="816"/>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trHeight w:val="1104"/>
          <w:jc w:val="center"/>
        </w:trPr>
        <w:tc>
          <w:tcPr>
            <w:tcW w:w="3344"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AE0C68" w:rsidRPr="003A51AC" w:rsidRDefault="00AE0C68" w:rsidP="00E22A07">
            <w:pPr>
              <w:spacing w:line="240" w:lineRule="auto"/>
              <w:jc w:val="center"/>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 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с произведениями живописи (И.Хруцкий,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произведениями живописи: И.И. 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3978"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6F60BA">
        <w:trPr>
          <w:trHeight w:val="1644"/>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6F60BA">
        <w:trPr>
          <w:trHeight w:val="1448"/>
          <w:jc w:val="center"/>
        </w:trPr>
        <w:tc>
          <w:tcPr>
            <w:tcW w:w="3344"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3978" w:type="dxa"/>
            <w:vMerge/>
          </w:tcPr>
          <w:p w:rsidR="00AE0C68" w:rsidRPr="003A51AC" w:rsidRDefault="00AE0C68" w:rsidP="00E22A07">
            <w:pPr>
              <w:spacing w:line="240" w:lineRule="auto"/>
              <w:rPr>
                <w:sz w:val="24"/>
                <w:szCs w:val="24"/>
              </w:rPr>
            </w:pPr>
          </w:p>
        </w:tc>
      </w:tr>
      <w:tr w:rsidR="00AE0C68" w:rsidRPr="003A51AC" w:rsidTr="006F60BA">
        <w:trPr>
          <w:trHeight w:val="1412"/>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6F60BA">
        <w:trPr>
          <w:trHeight w:val="840"/>
          <w:jc w:val="center"/>
        </w:trPr>
        <w:tc>
          <w:tcPr>
            <w:tcW w:w="3344"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AE0C68" w:rsidRPr="003A51AC" w:rsidRDefault="00AE0C68" w:rsidP="00E22A07">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6F60BA">
        <w:trPr>
          <w:trHeight w:val="816"/>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6F60BA">
        <w:trPr>
          <w:trHeight w:val="557"/>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6F60BA">
        <w:trPr>
          <w:trHeight w:val="744"/>
          <w:jc w:val="center"/>
        </w:trPr>
        <w:tc>
          <w:tcPr>
            <w:tcW w:w="3344"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3978"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6F60BA">
        <w:trPr>
          <w:jc w:val="center"/>
        </w:trPr>
        <w:tc>
          <w:tcPr>
            <w:tcW w:w="3344"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6F60BA">
        <w:trPr>
          <w:jc w:val="center"/>
        </w:trPr>
        <w:tc>
          <w:tcPr>
            <w:tcW w:w="3344" w:type="dxa"/>
            <w:vMerge w:val="restart"/>
          </w:tcPr>
          <w:p w:rsidR="00AE0C68" w:rsidRPr="003A51AC" w:rsidRDefault="00AE0C68" w:rsidP="00E22A07">
            <w:pPr>
              <w:spacing w:line="240" w:lineRule="auto"/>
              <w:rPr>
                <w:sz w:val="24"/>
                <w:szCs w:val="24"/>
              </w:rPr>
            </w:pPr>
            <w:r w:rsidRPr="003A51AC">
              <w:rPr>
                <w:sz w:val="24"/>
                <w:szCs w:val="24"/>
              </w:rPr>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закрепляет и расширяет знания детей о выставках, музеях.</w:t>
            </w:r>
          </w:p>
        </w:tc>
        <w:tc>
          <w:tcPr>
            <w:tcW w:w="3978" w:type="dxa"/>
          </w:tcPr>
          <w:p w:rsidR="00AE0C68" w:rsidRPr="003A51AC" w:rsidRDefault="00AE0C68" w:rsidP="00E22A07">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6F60BA">
        <w:trPr>
          <w:jc w:val="center"/>
        </w:trPr>
        <w:tc>
          <w:tcPr>
            <w:tcW w:w="3344"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3978"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6F60BA">
        <w:trPr>
          <w:jc w:val="center"/>
        </w:trPr>
        <w:tc>
          <w:tcPr>
            <w:tcW w:w="14855" w:type="dxa"/>
            <w:gridSpan w:val="6"/>
            <w:tcBorders>
              <w:bottom w:val="single" w:sz="4" w:space="0" w:color="auto"/>
            </w:tcBorders>
            <w:shd w:val="clear" w:color="auto" w:fill="D9D9D9" w:themeFill="background1" w:themeFillShade="D9"/>
          </w:tcPr>
          <w:p w:rsidR="00AE0C68"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РИСОВАНИЕ</w:t>
            </w:r>
          </w:p>
          <w:p w:rsidR="00AA4EB4" w:rsidRDefault="00AA4EB4" w:rsidP="00E22A07">
            <w:pPr>
              <w:spacing w:line="240" w:lineRule="auto"/>
              <w:rPr>
                <w:b/>
                <w:sz w:val="24"/>
                <w:szCs w:val="24"/>
              </w:rPr>
            </w:pPr>
          </w:p>
          <w:p w:rsidR="00AA4EB4" w:rsidRDefault="00AA4EB4" w:rsidP="00E22A07">
            <w:pPr>
              <w:spacing w:line="240" w:lineRule="auto"/>
              <w:rPr>
                <w:b/>
                <w:sz w:val="24"/>
                <w:szCs w:val="24"/>
              </w:rPr>
            </w:pPr>
          </w:p>
          <w:p w:rsidR="00AA4EB4" w:rsidRPr="003A51AC" w:rsidRDefault="00AA4EB4" w:rsidP="00E22A07">
            <w:pPr>
              <w:spacing w:line="240" w:lineRule="auto"/>
              <w:rPr>
                <w:b/>
                <w:sz w:val="24"/>
                <w:szCs w:val="24"/>
              </w:rPr>
            </w:pPr>
          </w:p>
        </w:tc>
      </w:tr>
      <w:tr w:rsidR="00AE0C68" w:rsidRPr="003A51AC" w:rsidTr="006F60BA">
        <w:trPr>
          <w:jc w:val="center"/>
        </w:trPr>
        <w:tc>
          <w:tcPr>
            <w:tcW w:w="7112"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743"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6F60BA">
        <w:trPr>
          <w:jc w:val="center"/>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6F60BA">
        <w:trPr>
          <w:trHeight w:val="615"/>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6F60BA">
        <w:trPr>
          <w:trHeight w:val="87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6F60BA">
        <w:trPr>
          <w:trHeight w:val="567"/>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6F60BA">
        <w:trPr>
          <w:trHeight w:val="825"/>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6F60BA">
        <w:trPr>
          <w:trHeight w:val="540"/>
          <w:jc w:val="center"/>
        </w:trPr>
        <w:tc>
          <w:tcPr>
            <w:tcW w:w="7112" w:type="dxa"/>
            <w:gridSpan w:val="3"/>
            <w:vMerge/>
          </w:tcPr>
          <w:p w:rsidR="00AE0C68" w:rsidRPr="003A51AC" w:rsidRDefault="00AE0C68" w:rsidP="00E22A07">
            <w:pPr>
              <w:spacing w:line="240" w:lineRule="auto"/>
              <w:rPr>
                <w:rFonts w:eastAsia="Calibri"/>
                <w:sz w:val="24"/>
                <w:szCs w:val="24"/>
              </w:rPr>
            </w:pP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6F60BA">
        <w:trPr>
          <w:jc w:val="center"/>
        </w:trPr>
        <w:tc>
          <w:tcPr>
            <w:tcW w:w="7112"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6F60BA">
        <w:trPr>
          <w:jc w:val="center"/>
        </w:trPr>
        <w:tc>
          <w:tcPr>
            <w:tcW w:w="7112" w:type="dxa"/>
            <w:gridSpan w:val="3"/>
            <w:vMerge/>
          </w:tcPr>
          <w:p w:rsidR="00AE0C68" w:rsidRPr="003A51AC" w:rsidRDefault="00AE0C68" w:rsidP="00E22A07">
            <w:pPr>
              <w:spacing w:line="240" w:lineRule="auto"/>
              <w:rPr>
                <w:sz w:val="24"/>
                <w:szCs w:val="24"/>
              </w:rPr>
            </w:pP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6F60BA">
        <w:trPr>
          <w:trHeight w:val="1114"/>
          <w:jc w:val="center"/>
        </w:trPr>
        <w:tc>
          <w:tcPr>
            <w:tcW w:w="7112"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6F60BA">
        <w:trPr>
          <w:trHeight w:val="552"/>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6F60BA">
        <w:trPr>
          <w:jc w:val="center"/>
        </w:trPr>
        <w:tc>
          <w:tcPr>
            <w:tcW w:w="7112"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743"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6F60BA">
        <w:tblPrEx>
          <w:jc w:val="left"/>
        </w:tblPrEx>
        <w:trPr>
          <w:trHeight w:val="924"/>
        </w:trPr>
        <w:tc>
          <w:tcPr>
            <w:tcW w:w="7104"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6F60BA">
        <w:tblPrEx>
          <w:jc w:val="left"/>
        </w:tblPrEx>
        <w:trPr>
          <w:trHeight w:val="1095"/>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6F60BA">
        <w:tblPrEx>
          <w:jc w:val="left"/>
        </w:tblPrEx>
        <w:trPr>
          <w:trHeight w:val="1116"/>
        </w:trPr>
        <w:tc>
          <w:tcPr>
            <w:tcW w:w="7104"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6F60BA">
        <w:tblPrEx>
          <w:jc w:val="left"/>
        </w:tblPrEx>
        <w:trPr>
          <w:trHeight w:val="851"/>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6F60BA">
        <w:tblPrEx>
          <w:jc w:val="left"/>
        </w:tblPrEx>
        <w:trPr>
          <w:trHeight w:val="468"/>
        </w:trPr>
        <w:tc>
          <w:tcPr>
            <w:tcW w:w="14855"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  СЮЖЕТНОЕ РИСОВАНИЕ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751"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6F60BA">
        <w:tblPrEx>
          <w:jc w:val="left"/>
        </w:tblPrEx>
        <w:tc>
          <w:tcPr>
            <w:tcW w:w="14855"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Содержание раздела «Изобразительная деятельность» ДЕКОРАТИВНОЕ РИСОВАНИЕ</w:t>
            </w:r>
          </w:p>
        </w:tc>
      </w:tr>
      <w:tr w:rsidR="00AE0C68" w:rsidRPr="003A51AC" w:rsidTr="006F60BA">
        <w:tblPrEx>
          <w:jc w:val="left"/>
        </w:tblPrEx>
        <w:trPr>
          <w:trHeight w:val="20"/>
        </w:trPr>
        <w:tc>
          <w:tcPr>
            <w:tcW w:w="7104"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highlight w:val="yellow"/>
              </w:rPr>
            </w:pPr>
            <w:r w:rsidRPr="003A51AC">
              <w:rPr>
                <w:sz w:val="24"/>
                <w:szCs w:val="24"/>
              </w:rPr>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декоративное творчество детей</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6F60BA">
        <w:tblPrEx>
          <w:jc w:val="left"/>
        </w:tblPrEx>
        <w:trPr>
          <w:trHeight w:val="84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6F60BA">
        <w:tblPrEx>
          <w:jc w:val="left"/>
        </w:tblPrEx>
        <w:trPr>
          <w:trHeight w:val="255"/>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6F60BA">
        <w:tblPrEx>
          <w:jc w:val="left"/>
        </w:tblPrEx>
        <w:trPr>
          <w:trHeight w:val="20"/>
        </w:trPr>
        <w:tc>
          <w:tcPr>
            <w:tcW w:w="7104"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6F60BA">
        <w:tblPrEx>
          <w:jc w:val="left"/>
        </w:tblPrEx>
        <w:trPr>
          <w:trHeight w:val="283"/>
        </w:trPr>
        <w:tc>
          <w:tcPr>
            <w:tcW w:w="7104" w:type="dxa"/>
            <w:gridSpan w:val="2"/>
            <w:vMerge/>
            <w:shd w:val="clear" w:color="auto" w:fill="FFFFFF" w:themeFill="background1"/>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6F60BA">
        <w:tblPrEx>
          <w:jc w:val="left"/>
        </w:tblPrEx>
        <w:tc>
          <w:tcPr>
            <w:tcW w:w="14855"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Содержание раздела «Изобразительная деятельность» – ЛЕПКА</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511"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6F60BA">
        <w:tblPrEx>
          <w:jc w:val="left"/>
        </w:tblPrEx>
        <w:trPr>
          <w:trHeight w:val="688"/>
        </w:trPr>
        <w:tc>
          <w:tcPr>
            <w:tcW w:w="7104" w:type="dxa"/>
            <w:gridSpan w:val="2"/>
            <w:shd w:val="clear" w:color="auto" w:fill="FFFFFF" w:themeFill="background1"/>
          </w:tcPr>
          <w:p w:rsidR="00AE0C68" w:rsidRPr="003A51AC" w:rsidRDefault="00AE0C68" w:rsidP="00E22A07">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6F60BA">
        <w:tblPrEx>
          <w:jc w:val="left"/>
        </w:tblPrEx>
        <w:trPr>
          <w:trHeight w:val="370"/>
        </w:trPr>
        <w:tc>
          <w:tcPr>
            <w:tcW w:w="3344" w:type="dxa"/>
          </w:tcPr>
          <w:p w:rsidR="00AE0C68" w:rsidRPr="003A51AC" w:rsidRDefault="00AE0C68" w:rsidP="00E22A07">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6F60BA">
        <w:tblPrEx>
          <w:jc w:val="left"/>
        </w:tblPrEx>
        <w:trPr>
          <w:trHeight w:val="1633"/>
        </w:trPr>
        <w:tc>
          <w:tcPr>
            <w:tcW w:w="3344" w:type="dxa"/>
          </w:tcPr>
          <w:p w:rsidR="00AE0C68" w:rsidRPr="003A51AC" w:rsidRDefault="00AE0C68" w:rsidP="00E22A07">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1708"/>
        </w:trPr>
        <w:tc>
          <w:tcPr>
            <w:tcW w:w="3344" w:type="dxa"/>
          </w:tcPr>
          <w:p w:rsidR="00AE0C68" w:rsidRPr="003A51AC" w:rsidRDefault="00AE0C68" w:rsidP="00E22A07">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6F60BA">
        <w:tblPrEx>
          <w:jc w:val="left"/>
        </w:tblPrEx>
        <w:trPr>
          <w:trHeight w:val="1123"/>
        </w:trPr>
        <w:tc>
          <w:tcPr>
            <w:tcW w:w="3344"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rPr>
                <w:sz w:val="24"/>
                <w:szCs w:val="24"/>
              </w:rPr>
            </w:pPr>
          </w:p>
        </w:tc>
      </w:tr>
      <w:tr w:rsidR="00AE0C68" w:rsidRPr="003A51AC" w:rsidTr="006F60BA">
        <w:tblPrEx>
          <w:jc w:val="left"/>
        </w:tblPrEx>
        <w:trPr>
          <w:trHeight w:val="70"/>
        </w:trPr>
        <w:tc>
          <w:tcPr>
            <w:tcW w:w="33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3989"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w:t>
            </w:r>
          </w:p>
        </w:tc>
        <w:tc>
          <w:tcPr>
            <w:tcW w:w="3989" w:type="dxa"/>
            <w:gridSpan w:val="2"/>
            <w:vMerge w:val="restart"/>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 и   стекой.</w:t>
            </w:r>
          </w:p>
        </w:tc>
      </w:tr>
      <w:tr w:rsidR="00AE0C68" w:rsidRPr="003A51AC" w:rsidTr="006F60BA">
        <w:tblPrEx>
          <w:jc w:val="left"/>
        </w:tblPrEx>
        <w:tc>
          <w:tcPr>
            <w:tcW w:w="3344"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3989" w:type="dxa"/>
            <w:gridSpan w:val="2"/>
            <w:vMerge/>
          </w:tcPr>
          <w:p w:rsidR="00AE0C68" w:rsidRPr="003A51AC" w:rsidRDefault="00AE0C68" w:rsidP="00E22A07">
            <w:pPr>
              <w:spacing w:line="240" w:lineRule="auto"/>
              <w:jc w:val="center"/>
              <w:rPr>
                <w:sz w:val="24"/>
                <w:szCs w:val="24"/>
              </w:rPr>
            </w:pPr>
          </w:p>
        </w:tc>
      </w:tr>
      <w:tr w:rsidR="00AE0C68" w:rsidRPr="003A51AC" w:rsidTr="006F60BA">
        <w:tblPrEx>
          <w:jc w:val="left"/>
        </w:tblPrEx>
        <w:trPr>
          <w:trHeight w:val="2484"/>
        </w:trPr>
        <w:tc>
          <w:tcPr>
            <w:tcW w:w="3344"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3989"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6F60BA">
        <w:tblPrEx>
          <w:jc w:val="left"/>
        </w:tblPrEx>
        <w:trPr>
          <w:trHeight w:val="1183"/>
        </w:trPr>
        <w:tc>
          <w:tcPr>
            <w:tcW w:w="3344"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6F60BA">
        <w:tblPrEx>
          <w:jc w:val="left"/>
        </w:tblPrEx>
        <w:tc>
          <w:tcPr>
            <w:tcW w:w="7104"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6F60BA">
        <w:tblPrEx>
          <w:jc w:val="left"/>
        </w:tblPrEx>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b/>
                <w:sz w:val="24"/>
                <w:szCs w:val="24"/>
              </w:rPr>
            </w:pPr>
            <w:bookmarkStart w:id="11" w:name="_Hlk129595323"/>
            <w:r w:rsidRPr="003A51AC">
              <w:rPr>
                <w:b/>
                <w:sz w:val="24"/>
                <w:szCs w:val="24"/>
              </w:rPr>
              <w:t xml:space="preserve"> Содержание раздела «Изобразительная деятельность» -  ДЕКОРАТИВНАЯ ЛЕПКА</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751"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F60BA">
        <w:tblPrEx>
          <w:jc w:val="left"/>
        </w:tblPrEx>
        <w:trPr>
          <w:trHeight w:val="20"/>
        </w:trPr>
        <w:tc>
          <w:tcPr>
            <w:tcW w:w="7104"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751"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6F60BA">
        <w:tblPrEx>
          <w:jc w:val="left"/>
        </w:tblPrEx>
        <w:trPr>
          <w:trHeight w:val="373"/>
        </w:trPr>
        <w:tc>
          <w:tcPr>
            <w:tcW w:w="14855"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6F60BA">
        <w:tblPrEx>
          <w:jc w:val="left"/>
        </w:tblPrEx>
        <w:trPr>
          <w:trHeight w:val="283"/>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6F60BA">
        <w:tblPrEx>
          <w:jc w:val="left"/>
        </w:tblPrEx>
        <w:trPr>
          <w:trHeight w:val="20"/>
        </w:trPr>
        <w:tc>
          <w:tcPr>
            <w:tcW w:w="7104"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6F60BA">
        <w:tblPrEx>
          <w:jc w:val="left"/>
        </w:tblPrEx>
        <w:trPr>
          <w:trHeight w:val="20"/>
        </w:trPr>
        <w:tc>
          <w:tcPr>
            <w:tcW w:w="7104" w:type="dxa"/>
            <w:gridSpan w:val="2"/>
            <w:vMerge/>
          </w:tcPr>
          <w:p w:rsidR="00AE0C68" w:rsidRPr="003A51AC" w:rsidRDefault="00AE0C68" w:rsidP="00E22A07">
            <w:pPr>
              <w:spacing w:line="240" w:lineRule="auto"/>
              <w:rPr>
                <w:sz w:val="24"/>
                <w:szCs w:val="24"/>
              </w:rPr>
            </w:pP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6F60BA">
        <w:tblPrEx>
          <w:jc w:val="left"/>
        </w:tblPrEx>
        <w:trPr>
          <w:trHeight w:val="227"/>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6F60BA">
        <w:tblPrEx>
          <w:jc w:val="left"/>
        </w:tblPrEx>
        <w:trPr>
          <w:trHeight w:val="20"/>
        </w:trPr>
        <w:tc>
          <w:tcPr>
            <w:tcW w:w="14855"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6F60BA">
        <w:tblPrEx>
          <w:jc w:val="left"/>
        </w:tblPrEx>
        <w:trPr>
          <w:trHeight w:val="551"/>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6F60BA">
        <w:tblPrEx>
          <w:jc w:val="left"/>
        </w:tblPrEx>
        <w:trPr>
          <w:trHeight w:val="20"/>
        </w:trPr>
        <w:tc>
          <w:tcPr>
            <w:tcW w:w="7104"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751"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6F60BA">
        <w:tblPrEx>
          <w:jc w:val="left"/>
        </w:tblPrEx>
        <w:tc>
          <w:tcPr>
            <w:tcW w:w="14855" w:type="dxa"/>
            <w:gridSpan w:val="6"/>
            <w:shd w:val="clear" w:color="auto" w:fill="EEECE1" w:themeFill="background2"/>
          </w:tcPr>
          <w:p w:rsidR="00AE0C68" w:rsidRPr="003A51AC" w:rsidRDefault="00AE0C68" w:rsidP="00E22A07">
            <w:pPr>
              <w:spacing w:line="240" w:lineRule="auto"/>
              <w:rPr>
                <w:sz w:val="24"/>
                <w:szCs w:val="24"/>
              </w:rPr>
            </w:pPr>
            <w:r w:rsidRPr="003A51AC">
              <w:rPr>
                <w:b/>
                <w:sz w:val="24"/>
                <w:szCs w:val="24"/>
              </w:rPr>
              <w:t>Содержание раздела «Изобразительная деятельность» АППЛИКАЦИЯ:</w:t>
            </w:r>
          </w:p>
        </w:tc>
      </w:tr>
      <w:tr w:rsidR="00AE0C68" w:rsidRPr="003A51AC" w:rsidTr="006F60BA">
        <w:tblPrEx>
          <w:jc w:val="left"/>
        </w:tblPrEx>
        <w:tc>
          <w:tcPr>
            <w:tcW w:w="33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3989"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6F60BA">
        <w:tblPrEx>
          <w:jc w:val="left"/>
        </w:tblPrEx>
        <w:tc>
          <w:tcPr>
            <w:tcW w:w="3344"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AE0C68" w:rsidRPr="003A51AC" w:rsidRDefault="00AE0C68" w:rsidP="00E22A07">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6F60BA">
        <w:tblPrEx>
          <w:jc w:val="left"/>
        </w:tblPrEx>
        <w:trPr>
          <w:trHeight w:val="1361"/>
        </w:trPr>
        <w:tc>
          <w:tcPr>
            <w:tcW w:w="3344" w:type="dxa"/>
          </w:tcPr>
          <w:p w:rsidR="00AE0C68" w:rsidRPr="003A51AC" w:rsidRDefault="00AE0C68" w:rsidP="00E22A07">
            <w:pPr>
              <w:spacing w:line="240" w:lineRule="auto"/>
              <w:rPr>
                <w:sz w:val="24"/>
                <w:szCs w:val="24"/>
                <w:highlight w:val="yellow"/>
              </w:rPr>
            </w:pPr>
            <w:r w:rsidRPr="003A51AC">
              <w:rPr>
                <w:sz w:val="24"/>
                <w:szCs w:val="24"/>
              </w:rPr>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6F60BA">
        <w:tblPrEx>
          <w:jc w:val="left"/>
        </w:tblPrEx>
        <w:trPr>
          <w:trHeight w:val="3348"/>
        </w:trPr>
        <w:tc>
          <w:tcPr>
            <w:tcW w:w="3344" w:type="dxa"/>
          </w:tcPr>
          <w:p w:rsidR="00AE0C68" w:rsidRPr="003A51AC" w:rsidRDefault="00AE0C68" w:rsidP="00E22A07">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3989"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8"/>
        <w:gridCol w:w="3767"/>
        <w:gridCol w:w="3766"/>
        <w:gridCol w:w="3768"/>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НАРОДНОЕ ДЕКОРАТИВНО-ПРИКЛАДНОЕ  ИСКУССТВО</w:t>
            </w:r>
          </w:p>
        </w:tc>
      </w:tr>
      <w:tr w:rsidR="006444B8" w:rsidRPr="003A51AC" w:rsidTr="00231C7F">
        <w:tc>
          <w:tcPr>
            <w:tcW w:w="15069" w:type="dxa"/>
            <w:gridSpan w:val="4"/>
            <w:tcBorders>
              <w:bottom w:val="single" w:sz="4" w:space="0" w:color="auto"/>
            </w:tcBorders>
          </w:tcPr>
          <w:p w:rsidR="006444B8" w:rsidRPr="003A51AC" w:rsidRDefault="006444B8" w:rsidP="00E22A07">
            <w:pPr>
              <w:spacing w:line="240" w:lineRule="auto"/>
              <w:rPr>
                <w:b/>
                <w:sz w:val="24"/>
                <w:szCs w:val="24"/>
              </w:rPr>
            </w:pP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rPr>
          <w:trHeight w:val="55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4C3AF1" w:rsidRPr="003A51AC" w:rsidTr="00231C7F">
        <w:trPr>
          <w:trHeight w:val="690"/>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231C7F">
        <w:trPr>
          <w:trHeight w:val="1077"/>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231C7F">
        <w:trPr>
          <w:trHeight w:val="292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231C7F">
        <w:trPr>
          <w:trHeight w:val="68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highlight w:val="yellow"/>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highlight w:val="yellow"/>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 </w:t>
            </w:r>
            <w:r w:rsidRPr="003A51AC">
              <w:rPr>
                <w:b/>
                <w:sz w:val="24"/>
                <w:szCs w:val="24"/>
              </w:rPr>
              <w:t>перенесено в данный раздел из декоративного рисования!</w:t>
            </w:r>
          </w:p>
        </w:tc>
      </w:tr>
      <w:tr w:rsidR="004C3AF1" w:rsidRPr="003A51AC" w:rsidTr="00231C7F">
        <w:trPr>
          <w:trHeight w:val="7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Содержание раздела «Изобразительная деятельность» ПРИКЛАДНОЕ ТВОРЧЕСТВО</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231C7F">
        <w:trPr>
          <w:trHeight w:val="510"/>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231C7F">
        <w:tc>
          <w:tcPr>
            <w:tcW w:w="7535"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7534" w:type="dxa"/>
            <w:gridSpan w:val="2"/>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231C7F">
        <w:trPr>
          <w:trHeight w:val="405"/>
        </w:trPr>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КОНСТРУКТИВНАЯ ДЕЯТЕЛЬНОСТЬ</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выделять основные части и характерные детали конструкций.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231C7F">
        <w:trPr>
          <w:trHeight w:val="510"/>
        </w:trPr>
        <w:tc>
          <w:tcPr>
            <w:tcW w:w="7535" w:type="dxa"/>
            <w:gridSpan w:val="2"/>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231C7F">
        <w:trPr>
          <w:trHeight w:val="1740"/>
        </w:trPr>
        <w:tc>
          <w:tcPr>
            <w:tcW w:w="7535" w:type="dxa"/>
            <w:gridSpan w:val="2"/>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hd w:val="clear" w:color="auto" w:fill="E5DFEC" w:themeFill="accent4" w:themeFillTint="33"/>
              <w:spacing w:line="240" w:lineRule="auto"/>
              <w:rPr>
                <w:sz w:val="24"/>
                <w:szCs w:val="24"/>
              </w:rPr>
            </w:pPr>
          </w:p>
        </w:tc>
        <w:tc>
          <w:tcPr>
            <w:tcW w:w="3766"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умение работать коллективно, объединяя свои поделки в соответствии с общим замыслом.</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4C3AF1" w:rsidRPr="003A51AC" w:rsidTr="00231C7F">
        <w:tc>
          <w:tcPr>
            <w:tcW w:w="15069"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rFonts w:eastAsia="Calibri"/>
                <w:sz w:val="24"/>
                <w:szCs w:val="24"/>
              </w:rPr>
            </w:pPr>
            <w:r w:rsidRPr="003A51AC">
              <w:rPr>
                <w:sz w:val="24"/>
                <w:szCs w:val="24"/>
              </w:rPr>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231C7F">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4C3AF1" w:rsidRPr="003A51AC" w:rsidTr="00231C7F">
        <w:trPr>
          <w:trHeight w:val="2478"/>
        </w:trPr>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769"/>
        <w:gridCol w:w="3766"/>
        <w:gridCol w:w="3768"/>
      </w:tblGrid>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ОСНОВНЫЕ ЗАДАЧИ</w:t>
            </w: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и чувство гордости за свою страну, в процессе ознакомления с разными видами искусства;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Знакомить детей с элементарными средствами выразительности в разных видах 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культуры;</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231C7F">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t xml:space="preserve"> Задачи музыкальной деятельности </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231C7F">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формировать у детей интонационную выразительность 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E22A07">
            <w:pPr>
              <w:spacing w:line="240" w:lineRule="auto"/>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231C7F">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поддерживать интерес к участию в творческих объединениях 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231C7F">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769"/>
        <w:gridCol w:w="3768"/>
        <w:gridCol w:w="3766"/>
        <w:gridCol w:w="3769"/>
      </w:tblGrid>
      <w:tr w:rsidR="004C3AF1" w:rsidRPr="003A51AC" w:rsidTr="00231C7F">
        <w:tc>
          <w:tcPr>
            <w:tcW w:w="15072" w:type="dxa"/>
            <w:gridSpan w:val="4"/>
            <w:tcBorders>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МУЗЫКАЛЬНОЙ ДЕЯТЕЛЬНОСТИ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t>Знакомит с творчеством некоторых композиторов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t>Педагог знакомит детей с мелодией Государственного гимна Российской Федерации.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раздела ПЕНИЕ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t>Развивает у детей песенный музыкальный вкус.</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ПЕСЕННОЕ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Содержание раздела МУЗЫКАЛЬНО-ИГРОВОЕ и ТАНЦЕВАЛЬНОЕ ТВОРЧЕСТВО</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b/>
                <w:sz w:val="24"/>
                <w:szCs w:val="24"/>
              </w:rPr>
              <w:t xml:space="preserve"> Содержание раздела ИГРА НА ДЕТСКИХ МУЗЫКАЛЬНЫХ ИНСТРУМЕНТАХ</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231C7F">
        <w:tc>
          <w:tcPr>
            <w:tcW w:w="15072" w:type="dxa"/>
            <w:gridSpan w:val="4"/>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раздела ТЕАТРАЛИЗОВАННОЙ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231C7F">
        <w:trPr>
          <w:trHeight w:val="1361"/>
        </w:trPr>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231C7F">
        <w:trPr>
          <w:trHeight w:val="907"/>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Развивает навык режиссерской игры, создавая для этого специальные условия (место, материалы, атрибуты).</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развитию навыков передачи образа различными способами (речь, мимика, жест, пантомима и прочее).</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rPr>
          <w:trHeight w:val="1656"/>
        </w:trPr>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c>
          <w:tcPr>
            <w:tcW w:w="3769" w:type="dxa"/>
            <w:vMerge/>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p>
        </w:tc>
        <w:tc>
          <w:tcPr>
            <w:tcW w:w="11303" w:type="dxa"/>
            <w:gridSpan w:val="3"/>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231C7F">
        <w:tc>
          <w:tcPr>
            <w:tcW w:w="15072" w:type="dxa"/>
            <w:gridSpan w:val="4"/>
            <w:tcBorders>
              <w:top w:val="single" w:sz="4" w:space="0" w:color="auto"/>
              <w:bottom w:val="single" w:sz="4" w:space="0" w:color="auto"/>
            </w:tcBorders>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3-4</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4-5</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5-6</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учит детей организовывать свободное время с пользой.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231C7F">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Borders>
              <w:top w:val="single" w:sz="4" w:space="0" w:color="auto"/>
              <w:left w:val="single" w:sz="4" w:space="0" w:color="auto"/>
              <w:bottom w:val="single" w:sz="4" w:space="0" w:color="auto"/>
              <w:right w:val="single" w:sz="4" w:space="0" w:color="auto"/>
            </w:tcBorders>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02" w:type="pct"/>
        <w:tblLook w:val="04A0" w:firstRow="1" w:lastRow="0" w:firstColumn="1" w:lastColumn="0" w:noHBand="0" w:noVBand="1"/>
      </w:tblPr>
      <w:tblGrid>
        <w:gridCol w:w="3774"/>
        <w:gridCol w:w="118"/>
        <w:gridCol w:w="63"/>
        <w:gridCol w:w="15"/>
        <w:gridCol w:w="3577"/>
        <w:gridCol w:w="287"/>
        <w:gridCol w:w="115"/>
        <w:gridCol w:w="3375"/>
        <w:gridCol w:w="601"/>
        <w:gridCol w:w="3181"/>
      </w:tblGrid>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Основные задачи образовательной деятельности в области физического развития</w:t>
            </w:r>
          </w:p>
        </w:tc>
      </w:tr>
      <w:tr w:rsidR="004C3AF1" w:rsidRPr="003A51AC" w:rsidTr="00532BC0">
        <w:tc>
          <w:tcPr>
            <w:tcW w:w="1249" w:type="pct"/>
          </w:tcPr>
          <w:p w:rsidR="004C3AF1" w:rsidRPr="003A51AC" w:rsidRDefault="004C3AF1" w:rsidP="00E22A07">
            <w:pPr>
              <w:spacing w:line="240" w:lineRule="auto"/>
              <w:jc w:val="center"/>
              <w:rPr>
                <w:b/>
                <w:sz w:val="24"/>
                <w:szCs w:val="24"/>
              </w:rPr>
            </w:pPr>
            <w:r w:rsidRPr="003A51AC">
              <w:rPr>
                <w:b/>
                <w:sz w:val="24"/>
                <w:szCs w:val="24"/>
              </w:rPr>
              <w:t>3 - 4</w:t>
            </w:r>
          </w:p>
        </w:tc>
        <w:tc>
          <w:tcPr>
            <w:tcW w:w="1249"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25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52"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32BC0">
        <w:trPr>
          <w:trHeight w:val="3110"/>
        </w:trPr>
        <w:tc>
          <w:tcPr>
            <w:tcW w:w="1249" w:type="pct"/>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49" w:type="pct"/>
            <w:gridSpan w:val="4"/>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5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52"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532BC0">
        <w:trPr>
          <w:trHeight w:val="1781"/>
        </w:trPr>
        <w:tc>
          <w:tcPr>
            <w:tcW w:w="124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5706CA">
            <w:pPr>
              <w:pStyle w:val="ConsPlusNormal"/>
              <w:numPr>
                <w:ilvl w:val="0"/>
                <w:numId w:val="135"/>
              </w:numPr>
              <w:tabs>
                <w:tab w:val="left" w:pos="426"/>
              </w:tabs>
              <w:ind w:left="0" w:firstLine="0"/>
            </w:pPr>
            <w:r w:rsidRPr="003A51AC">
              <w:t xml:space="preserve">ориентировку в пространстве, </w:t>
            </w:r>
          </w:p>
          <w:p w:rsidR="004C3AF1" w:rsidRPr="003A51AC" w:rsidRDefault="004C3AF1" w:rsidP="005706CA">
            <w:pPr>
              <w:pStyle w:val="ConsPlusNormal"/>
              <w:numPr>
                <w:ilvl w:val="0"/>
                <w:numId w:val="135"/>
              </w:numPr>
              <w:tabs>
                <w:tab w:val="left" w:pos="426"/>
              </w:tabs>
              <w:ind w:left="0" w:firstLine="0"/>
            </w:pPr>
            <w:r w:rsidRPr="003A51AC">
              <w:t xml:space="preserve">координацию, </w:t>
            </w:r>
          </w:p>
          <w:p w:rsidR="004C3AF1" w:rsidRPr="003A51AC" w:rsidRDefault="004C3AF1" w:rsidP="005706CA">
            <w:pPr>
              <w:pStyle w:val="ConsPlusNormal"/>
              <w:numPr>
                <w:ilvl w:val="0"/>
                <w:numId w:val="135"/>
              </w:numPr>
              <w:tabs>
                <w:tab w:val="left" w:pos="426"/>
              </w:tabs>
              <w:ind w:left="0" w:firstLine="0"/>
            </w:pPr>
            <w:r w:rsidRPr="003A51AC">
              <w:t xml:space="preserve">равновесие, </w:t>
            </w:r>
          </w:p>
          <w:p w:rsidR="004C3AF1" w:rsidRPr="003A51AC" w:rsidRDefault="004C3AF1" w:rsidP="005706CA">
            <w:pPr>
              <w:pStyle w:val="ConsPlusNormal"/>
              <w:numPr>
                <w:ilvl w:val="0"/>
                <w:numId w:val="135"/>
              </w:numPr>
              <w:tabs>
                <w:tab w:val="left" w:pos="426"/>
              </w:tabs>
              <w:ind w:left="0" w:firstLine="0"/>
            </w:pPr>
            <w:r w:rsidRPr="003A51AC">
              <w:t>способность быстро реагировать на сигнал.</w:t>
            </w:r>
          </w:p>
        </w:tc>
        <w:tc>
          <w:tcPr>
            <w:tcW w:w="1249" w:type="pct"/>
            <w:gridSpan w:val="4"/>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5706CA">
            <w:pPr>
              <w:pStyle w:val="ConsPlusNormal"/>
              <w:numPr>
                <w:ilvl w:val="0"/>
                <w:numId w:val="136"/>
              </w:numPr>
              <w:tabs>
                <w:tab w:val="left" w:pos="367"/>
              </w:tabs>
              <w:ind w:left="0" w:firstLine="0"/>
            </w:pPr>
            <w:r w:rsidRPr="003A51AC">
              <w:t xml:space="preserve">ориентировку в пространстве </w:t>
            </w:r>
          </w:p>
          <w:p w:rsidR="004C3AF1" w:rsidRPr="003A51AC" w:rsidRDefault="004C3AF1" w:rsidP="005706CA">
            <w:pPr>
              <w:pStyle w:val="ConsPlusNormal"/>
              <w:numPr>
                <w:ilvl w:val="0"/>
                <w:numId w:val="136"/>
              </w:numPr>
              <w:tabs>
                <w:tab w:val="left" w:pos="367"/>
              </w:tabs>
              <w:ind w:left="0" w:firstLine="0"/>
            </w:pPr>
            <w:r w:rsidRPr="003A51AC">
              <w:t xml:space="preserve">развивать координацию, </w:t>
            </w:r>
          </w:p>
          <w:p w:rsidR="004C3AF1" w:rsidRPr="003A51AC" w:rsidRDefault="004C3AF1" w:rsidP="005706CA">
            <w:pPr>
              <w:pStyle w:val="ConsPlusNormal"/>
              <w:numPr>
                <w:ilvl w:val="0"/>
                <w:numId w:val="136"/>
              </w:numPr>
              <w:tabs>
                <w:tab w:val="left" w:pos="367"/>
              </w:tabs>
              <w:ind w:left="0" w:firstLine="0"/>
            </w:pPr>
            <w:r w:rsidRPr="003A51AC">
              <w:t xml:space="preserve">меткость, </w:t>
            </w:r>
          </w:p>
        </w:tc>
        <w:tc>
          <w:tcPr>
            <w:tcW w:w="125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ориентировку в пространстве,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равновесие,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координацию,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мелкую моторику, </w:t>
            </w:r>
          </w:p>
          <w:p w:rsidR="004C3AF1" w:rsidRPr="003A51AC" w:rsidRDefault="004C3AF1" w:rsidP="005706CA">
            <w:pPr>
              <w:pStyle w:val="af2"/>
              <w:widowControl/>
              <w:numPr>
                <w:ilvl w:val="0"/>
                <w:numId w:val="137"/>
              </w:numPr>
              <w:tabs>
                <w:tab w:val="left" w:pos="179"/>
              </w:tabs>
              <w:autoSpaceDE/>
              <w:autoSpaceDN/>
              <w:ind w:left="0" w:firstLine="0"/>
            </w:pPr>
            <w:r w:rsidRPr="003A51AC">
              <w:t xml:space="preserve">точность и меткость. </w:t>
            </w:r>
          </w:p>
        </w:tc>
        <w:tc>
          <w:tcPr>
            <w:tcW w:w="1252"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5706CA">
            <w:pPr>
              <w:pStyle w:val="ConsPlusNormal"/>
              <w:numPr>
                <w:ilvl w:val="0"/>
                <w:numId w:val="137"/>
              </w:numPr>
              <w:tabs>
                <w:tab w:val="left" w:pos="286"/>
              </w:tabs>
              <w:ind w:left="0" w:firstLine="0"/>
            </w:pPr>
            <w:r w:rsidRPr="003A51AC">
              <w:t>ориентировку в пространстве,</w:t>
            </w:r>
          </w:p>
          <w:p w:rsidR="004C3AF1" w:rsidRPr="003A51AC" w:rsidRDefault="004C3AF1" w:rsidP="005706CA">
            <w:pPr>
              <w:pStyle w:val="ConsPlusNormal"/>
              <w:numPr>
                <w:ilvl w:val="0"/>
                <w:numId w:val="137"/>
              </w:numPr>
              <w:tabs>
                <w:tab w:val="left" w:pos="286"/>
              </w:tabs>
              <w:ind w:left="0" w:firstLine="0"/>
            </w:pPr>
            <w:r w:rsidRPr="003A51AC">
              <w:t xml:space="preserve">самоконтроль, </w:t>
            </w:r>
          </w:p>
          <w:p w:rsidR="004C3AF1" w:rsidRPr="003A51AC" w:rsidRDefault="004C3AF1" w:rsidP="005706CA">
            <w:pPr>
              <w:pStyle w:val="ConsPlusNormal"/>
              <w:numPr>
                <w:ilvl w:val="0"/>
                <w:numId w:val="137"/>
              </w:numPr>
              <w:tabs>
                <w:tab w:val="left" w:pos="286"/>
              </w:tabs>
              <w:ind w:left="0" w:firstLine="0"/>
            </w:pPr>
            <w:r w:rsidRPr="003A51AC">
              <w:t xml:space="preserve">самостоятельность, </w:t>
            </w:r>
          </w:p>
          <w:p w:rsidR="004C3AF1" w:rsidRPr="003A51AC" w:rsidRDefault="004C3AF1" w:rsidP="005706CA">
            <w:pPr>
              <w:pStyle w:val="ConsPlusNormal"/>
              <w:numPr>
                <w:ilvl w:val="0"/>
                <w:numId w:val="137"/>
              </w:numPr>
              <w:tabs>
                <w:tab w:val="left" w:pos="286"/>
              </w:tabs>
              <w:ind w:left="0" w:firstLine="0"/>
            </w:pPr>
            <w:r w:rsidRPr="003A51AC">
              <w:t>творчество.</w:t>
            </w:r>
          </w:p>
        </w:tc>
      </w:tr>
      <w:tr w:rsidR="004C3AF1" w:rsidRPr="003A51AC" w:rsidTr="00532BC0">
        <w:trPr>
          <w:trHeight w:val="2551"/>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5706CA">
            <w:pPr>
              <w:pStyle w:val="ConsPlusNormal"/>
              <w:numPr>
                <w:ilvl w:val="0"/>
                <w:numId w:val="140"/>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50" w:type="pct"/>
            <w:gridSpan w:val="3"/>
          </w:tcPr>
          <w:p w:rsidR="004C3AF1" w:rsidRPr="003A51AC" w:rsidRDefault="004C3AF1" w:rsidP="00E22A07">
            <w:pPr>
              <w:pStyle w:val="af2"/>
            </w:pPr>
            <w:r w:rsidRPr="003A51AC">
              <w:rPr>
                <w:u w:val="single"/>
              </w:rPr>
              <w:t>Воспитывать</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самоконтроль и самостоятельность,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5706CA">
            <w:pPr>
              <w:pStyle w:val="af2"/>
              <w:widowControl/>
              <w:numPr>
                <w:ilvl w:val="0"/>
                <w:numId w:val="139"/>
              </w:numPr>
              <w:tabs>
                <w:tab w:val="left" w:pos="321"/>
              </w:tabs>
              <w:autoSpaceDE/>
              <w:autoSpaceDN/>
              <w:ind w:left="37" w:firstLine="0"/>
            </w:pPr>
            <w:r w:rsidRPr="003A51AC">
              <w:t xml:space="preserve">соблюдать правила в подвижной игре, </w:t>
            </w:r>
          </w:p>
          <w:p w:rsidR="004C3AF1" w:rsidRPr="003A51AC" w:rsidRDefault="004C3AF1" w:rsidP="005706CA">
            <w:pPr>
              <w:pStyle w:val="af2"/>
              <w:widowControl/>
              <w:numPr>
                <w:ilvl w:val="0"/>
                <w:numId w:val="139"/>
              </w:numPr>
              <w:tabs>
                <w:tab w:val="left" w:pos="321"/>
              </w:tabs>
              <w:autoSpaceDE/>
              <w:autoSpaceDN/>
              <w:ind w:left="37" w:firstLine="0"/>
            </w:pPr>
            <w:r w:rsidRPr="003A51AC">
              <w:t>взаимодействовать в команде.</w:t>
            </w:r>
          </w:p>
        </w:tc>
        <w:tc>
          <w:tcPr>
            <w:tcW w:w="1252" w:type="pct"/>
            <w:gridSpan w:val="2"/>
          </w:tcPr>
          <w:p w:rsidR="004C3AF1" w:rsidRPr="003A51AC" w:rsidRDefault="004C3AF1" w:rsidP="00E22A07">
            <w:pPr>
              <w:pStyle w:val="ConsPlusNormal"/>
            </w:pPr>
            <w:r w:rsidRPr="003A51AC">
              <w:rPr>
                <w:u w:val="single"/>
              </w:rPr>
              <w:t>Поощрять</w:t>
            </w:r>
          </w:p>
          <w:p w:rsidR="004C3AF1" w:rsidRPr="003A51AC" w:rsidRDefault="004C3AF1" w:rsidP="005706CA">
            <w:pPr>
              <w:pStyle w:val="ConsPlusNormal"/>
              <w:numPr>
                <w:ilvl w:val="0"/>
                <w:numId w:val="138"/>
              </w:numPr>
              <w:tabs>
                <w:tab w:val="left" w:pos="427"/>
              </w:tabs>
              <w:ind w:left="0" w:firstLine="0"/>
            </w:pPr>
            <w:r w:rsidRPr="003A51AC">
              <w:t xml:space="preserve">соблюдение правил в подвижной игре, </w:t>
            </w:r>
          </w:p>
          <w:p w:rsidR="004C3AF1" w:rsidRPr="003A51AC" w:rsidRDefault="004C3AF1" w:rsidP="005706CA">
            <w:pPr>
              <w:pStyle w:val="ConsPlusNormal"/>
              <w:numPr>
                <w:ilvl w:val="0"/>
                <w:numId w:val="138"/>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5706CA">
            <w:pPr>
              <w:pStyle w:val="ConsPlusNormal"/>
              <w:numPr>
                <w:ilvl w:val="0"/>
                <w:numId w:val="138"/>
              </w:numPr>
              <w:tabs>
                <w:tab w:val="left" w:pos="427"/>
              </w:tabs>
              <w:ind w:left="0" w:firstLine="0"/>
            </w:pPr>
            <w:r w:rsidRPr="003A51AC">
              <w:t>партнерское взаимодействие в команде.</w:t>
            </w:r>
          </w:p>
        </w:tc>
      </w:tr>
      <w:tr w:rsidR="004C3AF1" w:rsidRPr="003A51AC" w:rsidTr="00532BC0">
        <w:trPr>
          <w:trHeight w:val="1725"/>
        </w:trPr>
        <w:tc>
          <w:tcPr>
            <w:tcW w:w="1249" w:type="pct"/>
          </w:tcPr>
          <w:p w:rsidR="004C3AF1" w:rsidRPr="003A51AC" w:rsidRDefault="004C3AF1" w:rsidP="00E22A07">
            <w:pPr>
              <w:pStyle w:val="ConsPlusNormal"/>
            </w:pPr>
          </w:p>
        </w:tc>
        <w:tc>
          <w:tcPr>
            <w:tcW w:w="1249" w:type="pct"/>
            <w:gridSpan w:val="4"/>
          </w:tcPr>
          <w:p w:rsidR="004C3AF1" w:rsidRPr="003A51AC" w:rsidRDefault="004C3AF1" w:rsidP="00E22A07">
            <w:pPr>
              <w:pStyle w:val="ConsPlusNormal"/>
            </w:pPr>
          </w:p>
        </w:tc>
        <w:tc>
          <w:tcPr>
            <w:tcW w:w="1250" w:type="pct"/>
            <w:gridSpan w:val="3"/>
          </w:tcPr>
          <w:p w:rsidR="004C3AF1" w:rsidRPr="003A51AC" w:rsidRDefault="004C3AF1" w:rsidP="00E22A07">
            <w:pPr>
              <w:pStyle w:val="af2"/>
            </w:pPr>
            <w:r w:rsidRPr="003A51AC">
              <w:rPr>
                <w:u w:val="single"/>
              </w:rPr>
              <w:t>Воспитывать</w:t>
            </w:r>
          </w:p>
          <w:p w:rsidR="004C3AF1" w:rsidRPr="003A51AC" w:rsidRDefault="004C3AF1" w:rsidP="005706CA">
            <w:pPr>
              <w:pStyle w:val="af2"/>
              <w:widowControl/>
              <w:numPr>
                <w:ilvl w:val="0"/>
                <w:numId w:val="138"/>
              </w:numPr>
              <w:tabs>
                <w:tab w:val="left" w:pos="321"/>
              </w:tabs>
              <w:autoSpaceDE/>
              <w:autoSpaceDN/>
              <w:ind w:left="0" w:firstLine="0"/>
            </w:pPr>
            <w:r w:rsidRPr="003A51AC">
              <w:t>патриотические чувства и</w:t>
            </w:r>
          </w:p>
          <w:p w:rsidR="004C3AF1" w:rsidRPr="003A51AC" w:rsidRDefault="004C3AF1" w:rsidP="005706CA">
            <w:pPr>
              <w:pStyle w:val="af2"/>
              <w:widowControl/>
              <w:numPr>
                <w:ilvl w:val="0"/>
                <w:numId w:val="138"/>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5706CA">
            <w:pPr>
              <w:pStyle w:val="af2"/>
              <w:widowControl/>
              <w:numPr>
                <w:ilvl w:val="0"/>
                <w:numId w:val="138"/>
              </w:numPr>
              <w:tabs>
                <w:tab w:val="left" w:pos="321"/>
              </w:tabs>
              <w:autoSpaceDE/>
              <w:autoSpaceDN/>
              <w:ind w:left="0" w:firstLine="0"/>
            </w:pPr>
            <w:r w:rsidRPr="003A51AC">
              <w:t>формах активного отдыха.</w:t>
            </w:r>
          </w:p>
        </w:tc>
        <w:tc>
          <w:tcPr>
            <w:tcW w:w="1252" w:type="pct"/>
            <w:gridSpan w:val="2"/>
          </w:tcPr>
          <w:p w:rsidR="004C3AF1" w:rsidRPr="003A51AC" w:rsidRDefault="004C3AF1" w:rsidP="00E22A07">
            <w:pPr>
              <w:pStyle w:val="ConsPlusNormal"/>
            </w:pPr>
            <w:r w:rsidRPr="003A51AC">
              <w:rPr>
                <w:u w:val="single"/>
              </w:rPr>
              <w:t>Воспитывать</w:t>
            </w:r>
          </w:p>
          <w:p w:rsidR="004C3AF1" w:rsidRPr="003A51AC" w:rsidRDefault="004C3AF1" w:rsidP="005706CA">
            <w:pPr>
              <w:pStyle w:val="ConsPlusNormal"/>
              <w:numPr>
                <w:ilvl w:val="0"/>
                <w:numId w:val="141"/>
              </w:numPr>
              <w:ind w:left="286" w:hanging="283"/>
            </w:pPr>
            <w:r w:rsidRPr="003A51AC">
              <w:t xml:space="preserve">патриотизм, </w:t>
            </w:r>
          </w:p>
          <w:p w:rsidR="004C3AF1" w:rsidRPr="003A51AC" w:rsidRDefault="004C3AF1" w:rsidP="005706CA">
            <w:pPr>
              <w:pStyle w:val="ConsPlusNormal"/>
              <w:numPr>
                <w:ilvl w:val="0"/>
                <w:numId w:val="141"/>
              </w:numPr>
              <w:ind w:left="286" w:hanging="283"/>
            </w:pPr>
            <w:r w:rsidRPr="003A51AC">
              <w:t xml:space="preserve">нравственно-волевые качества и </w:t>
            </w:r>
          </w:p>
          <w:p w:rsidR="004C3AF1" w:rsidRPr="003A51AC" w:rsidRDefault="004C3AF1" w:rsidP="005706CA">
            <w:pPr>
              <w:pStyle w:val="ConsPlusNormal"/>
              <w:numPr>
                <w:ilvl w:val="0"/>
                <w:numId w:val="141"/>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532BC0">
        <w:trPr>
          <w:trHeight w:val="1698"/>
        </w:trPr>
        <w:tc>
          <w:tcPr>
            <w:tcW w:w="124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5706CA">
            <w:pPr>
              <w:pStyle w:val="ConsPlusNormal"/>
              <w:numPr>
                <w:ilvl w:val="0"/>
                <w:numId w:val="142"/>
              </w:numPr>
              <w:ind w:left="426"/>
            </w:pPr>
            <w:r w:rsidRPr="003A51AC">
              <w:t>занятиям физической культурой и</w:t>
            </w:r>
          </w:p>
          <w:p w:rsidR="004C3AF1" w:rsidRPr="003A51AC" w:rsidRDefault="004C3AF1" w:rsidP="005706CA">
            <w:pPr>
              <w:pStyle w:val="ConsPlusNormal"/>
              <w:numPr>
                <w:ilvl w:val="0"/>
                <w:numId w:val="142"/>
              </w:numPr>
              <w:ind w:left="426"/>
            </w:pPr>
            <w:r w:rsidRPr="003A51AC">
              <w:t xml:space="preserve">активному отдыху, </w:t>
            </w:r>
          </w:p>
          <w:p w:rsidR="004C3AF1" w:rsidRPr="003A51AC" w:rsidRDefault="004C3AF1" w:rsidP="005706CA">
            <w:pPr>
              <w:pStyle w:val="ConsPlusNormal"/>
              <w:numPr>
                <w:ilvl w:val="0"/>
                <w:numId w:val="142"/>
              </w:numPr>
              <w:ind w:left="426"/>
            </w:pPr>
            <w:r w:rsidRPr="003A51AC">
              <w:t>воспитывать самостоятельность.</w:t>
            </w:r>
          </w:p>
        </w:tc>
        <w:tc>
          <w:tcPr>
            <w:tcW w:w="1249" w:type="pct"/>
            <w:gridSpan w:val="4"/>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5706CA">
            <w:pPr>
              <w:pStyle w:val="ConsPlusNormal"/>
              <w:numPr>
                <w:ilvl w:val="0"/>
                <w:numId w:val="143"/>
              </w:numPr>
              <w:tabs>
                <w:tab w:val="left" w:pos="367"/>
              </w:tabs>
              <w:ind w:left="0" w:firstLine="0"/>
            </w:pPr>
            <w:r w:rsidRPr="003A51AC">
              <w:t xml:space="preserve">физической культуре и </w:t>
            </w:r>
          </w:p>
          <w:p w:rsidR="004C3AF1" w:rsidRPr="003A51AC" w:rsidRDefault="004C3AF1" w:rsidP="005706CA">
            <w:pPr>
              <w:pStyle w:val="ConsPlusNormal"/>
              <w:numPr>
                <w:ilvl w:val="0"/>
                <w:numId w:val="143"/>
              </w:numPr>
              <w:tabs>
                <w:tab w:val="left" w:pos="367"/>
              </w:tabs>
              <w:ind w:left="0" w:firstLine="0"/>
            </w:pPr>
            <w:r w:rsidRPr="003A51AC">
              <w:t xml:space="preserve">активному отдыху, </w:t>
            </w:r>
          </w:p>
          <w:p w:rsidR="004C3AF1" w:rsidRPr="003A51AC" w:rsidRDefault="004C3AF1" w:rsidP="005706CA">
            <w:pPr>
              <w:pStyle w:val="ConsPlusNormal"/>
              <w:numPr>
                <w:ilvl w:val="0"/>
                <w:numId w:val="143"/>
              </w:numPr>
              <w:tabs>
                <w:tab w:val="left" w:pos="367"/>
              </w:tabs>
              <w:ind w:left="0" w:firstLine="0"/>
            </w:pPr>
            <w:r w:rsidRPr="003A51AC">
              <w:t>формировать первичные представления об отдельных видах спорта.</w:t>
            </w:r>
          </w:p>
        </w:tc>
        <w:tc>
          <w:tcPr>
            <w:tcW w:w="125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5706CA">
            <w:pPr>
              <w:pStyle w:val="af2"/>
              <w:widowControl/>
              <w:numPr>
                <w:ilvl w:val="0"/>
                <w:numId w:val="144"/>
              </w:numPr>
              <w:tabs>
                <w:tab w:val="left" w:pos="321"/>
              </w:tabs>
              <w:autoSpaceDE/>
              <w:autoSpaceDN/>
              <w:ind w:left="0" w:firstLine="0"/>
            </w:pPr>
            <w:r w:rsidRPr="003A51AC">
              <w:t xml:space="preserve">физической культуре, </w:t>
            </w:r>
          </w:p>
          <w:p w:rsidR="004C3AF1" w:rsidRPr="003A51AC" w:rsidRDefault="004C3AF1" w:rsidP="005706CA">
            <w:pPr>
              <w:pStyle w:val="af2"/>
              <w:widowControl/>
              <w:numPr>
                <w:ilvl w:val="0"/>
                <w:numId w:val="144"/>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52"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5706CA">
            <w:pPr>
              <w:pStyle w:val="ConsPlusNormal"/>
              <w:numPr>
                <w:ilvl w:val="0"/>
                <w:numId w:val="145"/>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5706CA">
            <w:pPr>
              <w:pStyle w:val="ConsPlusNormal"/>
              <w:numPr>
                <w:ilvl w:val="0"/>
                <w:numId w:val="145"/>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532BC0">
        <w:trPr>
          <w:trHeight w:val="1191"/>
        </w:trPr>
        <w:tc>
          <w:tcPr>
            <w:tcW w:w="124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5706CA">
            <w:pPr>
              <w:pStyle w:val="ConsPlusNormal"/>
              <w:numPr>
                <w:ilvl w:val="0"/>
                <w:numId w:val="146"/>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5706CA">
            <w:pPr>
              <w:pStyle w:val="ConsPlusNormal"/>
              <w:numPr>
                <w:ilvl w:val="0"/>
                <w:numId w:val="146"/>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49" w:type="pct"/>
            <w:gridSpan w:val="4"/>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5706CA">
            <w:pPr>
              <w:pStyle w:val="ConsPlusNormal"/>
              <w:numPr>
                <w:ilvl w:val="0"/>
                <w:numId w:val="147"/>
              </w:numPr>
              <w:ind w:left="0" w:firstLine="360"/>
            </w:pPr>
            <w:r w:rsidRPr="003A51AC">
              <w:rPr>
                <w:u w:val="single"/>
              </w:rPr>
              <w:t xml:space="preserve">формировать </w:t>
            </w:r>
            <w:r w:rsidRPr="003A51AC">
              <w:t xml:space="preserve">правильную осанку, </w:t>
            </w:r>
          </w:p>
          <w:p w:rsidR="004C3AF1" w:rsidRPr="003A51AC" w:rsidRDefault="004C3AF1" w:rsidP="005706CA">
            <w:pPr>
              <w:pStyle w:val="ConsPlusNormal"/>
              <w:numPr>
                <w:ilvl w:val="0"/>
                <w:numId w:val="147"/>
              </w:numPr>
              <w:ind w:left="0" w:firstLine="360"/>
            </w:pPr>
            <w:r w:rsidRPr="003A51AC">
              <w:rPr>
                <w:u w:val="single"/>
              </w:rPr>
              <w:t>повышать</w:t>
            </w:r>
            <w:r w:rsidRPr="003A51AC">
              <w:t xml:space="preserve"> иммунитет средствами физического воспитания.</w:t>
            </w:r>
          </w:p>
        </w:tc>
        <w:tc>
          <w:tcPr>
            <w:tcW w:w="125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5706CA">
            <w:pPr>
              <w:pStyle w:val="af2"/>
              <w:widowControl/>
              <w:numPr>
                <w:ilvl w:val="0"/>
                <w:numId w:val="148"/>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5706CA">
            <w:pPr>
              <w:pStyle w:val="af2"/>
              <w:widowControl/>
              <w:numPr>
                <w:ilvl w:val="0"/>
                <w:numId w:val="148"/>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52"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532BC0">
        <w:trPr>
          <w:trHeight w:val="1405"/>
        </w:trPr>
        <w:tc>
          <w:tcPr>
            <w:tcW w:w="124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49" w:type="pct"/>
            <w:gridSpan w:val="4"/>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5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52"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tc>
      </w:tr>
      <w:tr w:rsidR="004C3AF1" w:rsidRPr="003A51AC" w:rsidTr="00532BC0">
        <w:trPr>
          <w:trHeight w:val="1405"/>
        </w:trPr>
        <w:tc>
          <w:tcPr>
            <w:tcW w:w="1249" w:type="pct"/>
          </w:tcPr>
          <w:p w:rsidR="004C3AF1" w:rsidRPr="003A51AC" w:rsidRDefault="004C3AF1" w:rsidP="00E22A07">
            <w:pPr>
              <w:pStyle w:val="ConsPlusNormal"/>
              <w:rPr>
                <w:u w:val="single"/>
              </w:rPr>
            </w:pPr>
          </w:p>
        </w:tc>
        <w:tc>
          <w:tcPr>
            <w:tcW w:w="1249" w:type="pct"/>
            <w:gridSpan w:val="4"/>
          </w:tcPr>
          <w:p w:rsidR="004C3AF1" w:rsidRPr="003A51AC" w:rsidRDefault="004C3AF1" w:rsidP="00E22A07">
            <w:pPr>
              <w:pStyle w:val="ConsPlusNormal"/>
              <w:rPr>
                <w:u w:val="single"/>
              </w:rPr>
            </w:pPr>
          </w:p>
        </w:tc>
        <w:tc>
          <w:tcPr>
            <w:tcW w:w="125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52"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F60BA">
        <w:trPr>
          <w:trHeight w:val="397"/>
        </w:trPr>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557069">
        <w:trPr>
          <w:trHeight w:val="20"/>
        </w:trPr>
        <w:tc>
          <w:tcPr>
            <w:tcW w:w="130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22" w:type="pct"/>
            <w:gridSpan w:val="4"/>
          </w:tcPr>
          <w:p w:rsidR="004C3AF1" w:rsidRPr="003A51AC" w:rsidRDefault="004C3AF1" w:rsidP="00E22A07">
            <w:pPr>
              <w:spacing w:line="240" w:lineRule="auto"/>
              <w:jc w:val="center"/>
              <w:rPr>
                <w:b/>
                <w:sz w:val="24"/>
                <w:szCs w:val="24"/>
              </w:rPr>
            </w:pPr>
            <w:r w:rsidRPr="003A51AC">
              <w:rPr>
                <w:b/>
                <w:sz w:val="24"/>
                <w:szCs w:val="24"/>
              </w:rPr>
              <w:t>4 - 5</w:t>
            </w:r>
          </w:p>
        </w:tc>
        <w:tc>
          <w:tcPr>
            <w:tcW w:w="131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53"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557069">
        <w:trPr>
          <w:trHeight w:val="2820"/>
        </w:trPr>
        <w:tc>
          <w:tcPr>
            <w:tcW w:w="130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5706CA">
            <w:pPr>
              <w:pStyle w:val="ConsPlusNormal"/>
              <w:numPr>
                <w:ilvl w:val="0"/>
                <w:numId w:val="150"/>
              </w:numPr>
              <w:tabs>
                <w:tab w:val="left" w:pos="426"/>
              </w:tabs>
              <w:ind w:left="0" w:firstLine="0"/>
            </w:pPr>
            <w:r w:rsidRPr="003A51AC">
              <w:t xml:space="preserve">организованно выполнять строевые упражнения, </w:t>
            </w:r>
          </w:p>
          <w:p w:rsidR="004C3AF1" w:rsidRPr="003A51AC" w:rsidRDefault="004C3AF1" w:rsidP="005706CA">
            <w:pPr>
              <w:pStyle w:val="ConsPlusNormal"/>
              <w:numPr>
                <w:ilvl w:val="0"/>
                <w:numId w:val="150"/>
              </w:numPr>
              <w:tabs>
                <w:tab w:val="left" w:pos="426"/>
              </w:tabs>
              <w:ind w:left="0" w:firstLine="0"/>
            </w:pPr>
            <w:r w:rsidRPr="003A51AC">
              <w:t xml:space="preserve">находить свое место при совместных построениях, передвижениях. </w:t>
            </w:r>
          </w:p>
        </w:tc>
        <w:tc>
          <w:tcPr>
            <w:tcW w:w="1322" w:type="pct"/>
            <w:gridSpan w:val="4"/>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5706CA">
            <w:pPr>
              <w:pStyle w:val="ConsPlusNormal"/>
              <w:numPr>
                <w:ilvl w:val="0"/>
                <w:numId w:val="156"/>
              </w:numPr>
              <w:ind w:left="0" w:firstLine="226"/>
            </w:pPr>
            <w:r w:rsidRPr="003A51AC">
              <w:t xml:space="preserve">двигательные умения и навыки, </w:t>
            </w:r>
          </w:p>
          <w:p w:rsidR="004C3AF1" w:rsidRPr="003A51AC" w:rsidRDefault="004C3AF1" w:rsidP="005706CA">
            <w:pPr>
              <w:pStyle w:val="ConsPlusNormal"/>
              <w:numPr>
                <w:ilvl w:val="0"/>
                <w:numId w:val="156"/>
              </w:numPr>
              <w:ind w:left="0" w:firstLine="226"/>
            </w:pPr>
            <w:r w:rsidRPr="003A51AC">
              <w:t xml:space="preserve">развивает психофизические качества при: </w:t>
            </w:r>
          </w:p>
          <w:p w:rsidR="004C3AF1" w:rsidRPr="003A51AC" w:rsidRDefault="004C3AF1" w:rsidP="005706CA">
            <w:pPr>
              <w:pStyle w:val="ConsPlusNormal"/>
              <w:numPr>
                <w:ilvl w:val="0"/>
                <w:numId w:val="151"/>
              </w:numPr>
              <w:ind w:left="357" w:firstLine="10"/>
            </w:pPr>
            <w:r w:rsidRPr="003A51AC">
              <w:t xml:space="preserve">выполнении упражнений основной гимнастики, </w:t>
            </w:r>
          </w:p>
          <w:p w:rsidR="004C3AF1" w:rsidRPr="003A51AC" w:rsidRDefault="004C3AF1" w:rsidP="005706CA">
            <w:pPr>
              <w:pStyle w:val="ConsPlusNormal"/>
              <w:numPr>
                <w:ilvl w:val="0"/>
                <w:numId w:val="151"/>
              </w:numPr>
              <w:ind w:left="357" w:firstLine="10"/>
            </w:pPr>
            <w:r w:rsidRPr="003A51AC">
              <w:t xml:space="preserve">а также при проведении подвижных и спортивных игр. </w:t>
            </w:r>
          </w:p>
        </w:tc>
        <w:tc>
          <w:tcPr>
            <w:tcW w:w="131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5706CA">
            <w:pPr>
              <w:pStyle w:val="a3"/>
              <w:numPr>
                <w:ilvl w:val="0"/>
                <w:numId w:val="157"/>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53"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5706CA">
            <w:pPr>
              <w:pStyle w:val="ConsPlusNormal"/>
              <w:numPr>
                <w:ilvl w:val="0"/>
                <w:numId w:val="158"/>
              </w:numPr>
              <w:tabs>
                <w:tab w:val="left" w:pos="251"/>
              </w:tabs>
              <w:ind w:left="0" w:firstLine="0"/>
            </w:pPr>
            <w:r w:rsidRPr="003A51AC">
              <w:t>основных движений</w:t>
            </w:r>
            <w:r w:rsidRPr="003A51AC">
              <w:rPr>
                <w:b/>
              </w:rPr>
              <w:t>,</w:t>
            </w:r>
          </w:p>
          <w:p w:rsidR="004C3AF1" w:rsidRPr="003A51AC" w:rsidRDefault="004C3AF1" w:rsidP="005706CA">
            <w:pPr>
              <w:pStyle w:val="ConsPlusNormal"/>
              <w:numPr>
                <w:ilvl w:val="0"/>
                <w:numId w:val="158"/>
              </w:numPr>
              <w:tabs>
                <w:tab w:val="left" w:pos="251"/>
              </w:tabs>
              <w:ind w:left="0" w:firstLine="0"/>
            </w:pPr>
            <w:r w:rsidRPr="003A51AC">
              <w:t xml:space="preserve">развития психофизических качеств и способностей, </w:t>
            </w:r>
          </w:p>
          <w:p w:rsidR="004C3AF1" w:rsidRPr="003A51AC" w:rsidRDefault="004C3AF1" w:rsidP="005706CA">
            <w:pPr>
              <w:pStyle w:val="ConsPlusNormal"/>
              <w:numPr>
                <w:ilvl w:val="0"/>
                <w:numId w:val="158"/>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5706CA">
            <w:pPr>
              <w:pStyle w:val="ConsPlusNormal"/>
              <w:numPr>
                <w:ilvl w:val="0"/>
                <w:numId w:val="158"/>
              </w:numPr>
              <w:tabs>
                <w:tab w:val="left" w:pos="251"/>
              </w:tabs>
              <w:ind w:left="0" w:firstLine="0"/>
            </w:pPr>
            <w:r w:rsidRPr="003A51AC">
              <w:t xml:space="preserve">спортивных упражнений, </w:t>
            </w:r>
          </w:p>
          <w:p w:rsidR="004C3AF1" w:rsidRPr="003A51AC" w:rsidRDefault="004C3AF1" w:rsidP="005706CA">
            <w:pPr>
              <w:pStyle w:val="ConsPlusNormal"/>
              <w:numPr>
                <w:ilvl w:val="0"/>
                <w:numId w:val="158"/>
              </w:numPr>
              <w:tabs>
                <w:tab w:val="left" w:pos="251"/>
              </w:tabs>
              <w:ind w:left="0" w:firstLine="0"/>
            </w:pPr>
            <w:r w:rsidRPr="003A51AC">
              <w:t>освоения элементов спортивных игр, игр-эстафет.</w:t>
            </w:r>
          </w:p>
        </w:tc>
      </w:tr>
      <w:tr w:rsidR="004C3AF1" w:rsidRPr="003A51AC" w:rsidTr="006F60BA">
        <w:trPr>
          <w:trHeight w:val="1911"/>
        </w:trPr>
        <w:tc>
          <w:tcPr>
            <w:tcW w:w="1288" w:type="pct"/>
            <w:gridSpan w:val="2"/>
          </w:tcPr>
          <w:p w:rsidR="004C3AF1" w:rsidRPr="003A51AC" w:rsidRDefault="004C3AF1" w:rsidP="00E22A07">
            <w:pPr>
              <w:pStyle w:val="ConsPlusNormal"/>
              <w:rPr>
                <w:u w:val="single"/>
              </w:rPr>
            </w:pPr>
            <w:r w:rsidRPr="003A51AC">
              <w:rPr>
                <w:u w:val="single"/>
              </w:rPr>
              <w:t>Педагог формирует умение организованно выполнять  по показу</w:t>
            </w:r>
          </w:p>
          <w:p w:rsidR="004C3AF1" w:rsidRPr="003A51AC" w:rsidRDefault="004C3AF1" w:rsidP="005706CA">
            <w:pPr>
              <w:pStyle w:val="ConsPlusNormal"/>
              <w:numPr>
                <w:ilvl w:val="0"/>
                <w:numId w:val="159"/>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5706CA">
            <w:pPr>
              <w:pStyle w:val="ConsPlusNormal"/>
              <w:numPr>
                <w:ilvl w:val="0"/>
                <w:numId w:val="159"/>
              </w:numPr>
              <w:tabs>
                <w:tab w:val="left" w:pos="426"/>
              </w:tabs>
              <w:ind w:left="0" w:firstLine="0"/>
            </w:pPr>
            <w:r w:rsidRPr="003A51AC">
              <w:t>создает условия для активной двигательной деятельности и</w:t>
            </w:r>
          </w:p>
          <w:p w:rsidR="004C3AF1" w:rsidRPr="003A51AC" w:rsidRDefault="004C3AF1" w:rsidP="005706CA">
            <w:pPr>
              <w:pStyle w:val="ConsPlusNormal"/>
              <w:numPr>
                <w:ilvl w:val="0"/>
                <w:numId w:val="159"/>
              </w:numPr>
              <w:tabs>
                <w:tab w:val="left" w:pos="426"/>
              </w:tabs>
              <w:ind w:left="0" w:firstLine="0"/>
            </w:pPr>
            <w:r w:rsidRPr="003A51AC">
              <w:t>положительного эмоционального состояния детей.</w:t>
            </w:r>
          </w:p>
        </w:tc>
        <w:tc>
          <w:tcPr>
            <w:tcW w:w="1305" w:type="pct"/>
            <w:gridSpan w:val="4"/>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5706CA">
            <w:pPr>
              <w:pStyle w:val="a3"/>
              <w:numPr>
                <w:ilvl w:val="0"/>
                <w:numId w:val="160"/>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7" w:type="pct"/>
            <w:gridSpan w:val="4"/>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557069">
        <w:trPr>
          <w:trHeight w:val="2647"/>
        </w:trPr>
        <w:tc>
          <w:tcPr>
            <w:tcW w:w="130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p>
          <w:p w:rsidR="004C3AF1" w:rsidRPr="003A51AC" w:rsidRDefault="004C3AF1" w:rsidP="005706CA">
            <w:pPr>
              <w:pStyle w:val="ConsPlusNormal"/>
              <w:numPr>
                <w:ilvl w:val="0"/>
                <w:numId w:val="152"/>
              </w:numPr>
              <w:tabs>
                <w:tab w:val="left" w:pos="426"/>
              </w:tabs>
              <w:ind w:left="0" w:firstLine="0"/>
            </w:pPr>
            <w:r w:rsidRPr="003A51AC">
              <w:t>умение слушать и следить за показом,</w:t>
            </w:r>
          </w:p>
          <w:p w:rsidR="004C3AF1" w:rsidRPr="003A51AC" w:rsidRDefault="004C3AF1" w:rsidP="005706CA">
            <w:pPr>
              <w:pStyle w:val="ConsPlusNormal"/>
              <w:numPr>
                <w:ilvl w:val="0"/>
                <w:numId w:val="152"/>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22" w:type="pct"/>
            <w:gridSpan w:val="4"/>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5706CA">
            <w:pPr>
              <w:pStyle w:val="a3"/>
              <w:numPr>
                <w:ilvl w:val="0"/>
                <w:numId w:val="153"/>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1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5706CA">
            <w:pPr>
              <w:pStyle w:val="af2"/>
              <w:widowControl/>
              <w:numPr>
                <w:ilvl w:val="0"/>
                <w:numId w:val="161"/>
              </w:numPr>
              <w:autoSpaceDE/>
              <w:autoSpaceDN/>
              <w:ind w:left="0" w:firstLine="0"/>
            </w:pPr>
            <w:r w:rsidRPr="003A51AC">
              <w:t>самоконтроль за соблюдением техники выполнения упражнений;</w:t>
            </w:r>
          </w:p>
          <w:p w:rsidR="004C3AF1" w:rsidRPr="003A51AC" w:rsidRDefault="004C3AF1" w:rsidP="005706CA">
            <w:pPr>
              <w:pStyle w:val="af2"/>
              <w:widowControl/>
              <w:numPr>
                <w:ilvl w:val="0"/>
                <w:numId w:val="161"/>
              </w:numPr>
              <w:autoSpaceDE/>
              <w:autoSpaceDN/>
              <w:ind w:left="0" w:firstLine="0"/>
            </w:pPr>
            <w:r w:rsidRPr="003A51AC">
              <w:t>самоконтроль</w:t>
            </w:r>
          </w:p>
          <w:p w:rsidR="004C3AF1" w:rsidRPr="003A51AC" w:rsidRDefault="004C3AF1" w:rsidP="005706CA">
            <w:pPr>
              <w:pStyle w:val="af2"/>
              <w:widowControl/>
              <w:numPr>
                <w:ilvl w:val="0"/>
                <w:numId w:val="161"/>
              </w:numPr>
              <w:autoSpaceDE/>
              <w:autoSpaceDN/>
              <w:ind w:left="0" w:firstLine="0"/>
            </w:pPr>
            <w:r w:rsidRPr="003A51AC">
              <w:t>оценку качества выполнения упражнений другими детьми;</w:t>
            </w:r>
          </w:p>
        </w:tc>
        <w:tc>
          <w:tcPr>
            <w:tcW w:w="1053"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5706CA">
            <w:pPr>
              <w:pStyle w:val="ConsPlusNormal"/>
              <w:numPr>
                <w:ilvl w:val="0"/>
                <w:numId w:val="153"/>
              </w:numPr>
              <w:tabs>
                <w:tab w:val="left" w:pos="393"/>
              </w:tabs>
              <w:ind w:left="2" w:hanging="35"/>
            </w:pPr>
            <w:r w:rsidRPr="003A51AC">
              <w:t xml:space="preserve">следовать инструкции, </w:t>
            </w:r>
          </w:p>
          <w:p w:rsidR="004C3AF1" w:rsidRPr="003A51AC" w:rsidRDefault="004C3AF1" w:rsidP="005706CA">
            <w:pPr>
              <w:pStyle w:val="ConsPlusNormal"/>
              <w:numPr>
                <w:ilvl w:val="0"/>
                <w:numId w:val="153"/>
              </w:numPr>
              <w:tabs>
                <w:tab w:val="left" w:pos="393"/>
              </w:tabs>
              <w:ind w:left="2" w:hanging="35"/>
            </w:pPr>
            <w:r w:rsidRPr="003A51AC">
              <w:t xml:space="preserve">слышать и выполнять указания, </w:t>
            </w:r>
          </w:p>
          <w:p w:rsidR="004C3AF1" w:rsidRPr="003A51AC" w:rsidRDefault="004C3AF1" w:rsidP="005706CA">
            <w:pPr>
              <w:pStyle w:val="ConsPlusNormal"/>
              <w:numPr>
                <w:ilvl w:val="0"/>
                <w:numId w:val="153"/>
              </w:numPr>
              <w:tabs>
                <w:tab w:val="left" w:pos="393"/>
              </w:tabs>
              <w:ind w:left="2" w:hanging="35"/>
            </w:pPr>
            <w:r w:rsidRPr="003A51AC">
              <w:t>соблюдать дисциплину,</w:t>
            </w:r>
          </w:p>
          <w:p w:rsidR="004C3AF1" w:rsidRPr="003A51AC" w:rsidRDefault="004C3AF1" w:rsidP="005706CA">
            <w:pPr>
              <w:pStyle w:val="ConsPlusNormal"/>
              <w:numPr>
                <w:ilvl w:val="0"/>
                <w:numId w:val="153"/>
              </w:numPr>
              <w:tabs>
                <w:tab w:val="left" w:pos="393"/>
              </w:tabs>
              <w:ind w:left="2" w:hanging="35"/>
            </w:pPr>
            <w:r w:rsidRPr="003A51AC">
              <w:t xml:space="preserve">осуществлять самоконтроль </w:t>
            </w:r>
          </w:p>
          <w:p w:rsidR="004C3AF1" w:rsidRPr="003A51AC" w:rsidRDefault="004C3AF1" w:rsidP="005706CA">
            <w:pPr>
              <w:pStyle w:val="ConsPlusNormal"/>
              <w:numPr>
                <w:ilvl w:val="0"/>
                <w:numId w:val="153"/>
              </w:numPr>
              <w:tabs>
                <w:tab w:val="left" w:pos="393"/>
              </w:tabs>
              <w:ind w:left="2" w:hanging="35"/>
            </w:pPr>
            <w:r w:rsidRPr="003A51AC">
              <w:t>давать оценку качества выполнения упражнений.</w:t>
            </w:r>
          </w:p>
        </w:tc>
      </w:tr>
      <w:tr w:rsidR="004C3AF1" w:rsidRPr="003A51AC" w:rsidTr="00557069">
        <w:trPr>
          <w:trHeight w:val="3118"/>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22" w:type="pct"/>
            <w:gridSpan w:val="4"/>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5706CA">
            <w:pPr>
              <w:pStyle w:val="a3"/>
              <w:numPr>
                <w:ilvl w:val="0"/>
                <w:numId w:val="154"/>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5706CA">
            <w:pPr>
              <w:pStyle w:val="af2"/>
              <w:widowControl/>
              <w:numPr>
                <w:ilvl w:val="0"/>
                <w:numId w:val="154"/>
              </w:numPr>
              <w:autoSpaceDE/>
              <w:autoSpaceDN/>
              <w:ind w:left="0" w:firstLine="179"/>
            </w:pPr>
            <w:r w:rsidRPr="003A51AC">
              <w:t>поощряет проявление нравственно-волевых качеств, дружеских взаимоотношения со сверстниками.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упражнения; </w:t>
            </w:r>
          </w:p>
          <w:p w:rsidR="004C3AF1" w:rsidRPr="003A51AC" w:rsidRDefault="004C3AF1" w:rsidP="005706CA">
            <w:pPr>
              <w:pStyle w:val="a3"/>
              <w:widowControl w:val="0"/>
              <w:numPr>
                <w:ilvl w:val="0"/>
                <w:numId w:val="154"/>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1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69"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557069">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1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53"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F60BA">
        <w:trPr>
          <w:trHeight w:val="85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91" w:type="pct"/>
            <w:gridSpan w:val="7"/>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F60BA">
        <w:trPr>
          <w:trHeight w:val="227"/>
        </w:trPr>
        <w:tc>
          <w:tcPr>
            <w:tcW w:w="5000" w:type="pct"/>
            <w:gridSpan w:val="10"/>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F60BA">
        <w:trPr>
          <w:trHeight w:val="340"/>
        </w:trPr>
        <w:tc>
          <w:tcPr>
            <w:tcW w:w="5000" w:type="pct"/>
            <w:gridSpan w:val="10"/>
          </w:tcPr>
          <w:p w:rsidR="004C3AF1" w:rsidRPr="003A51AC" w:rsidRDefault="004C3AF1" w:rsidP="00E22A07">
            <w:pPr>
              <w:pStyle w:val="ConsPlusNormal"/>
              <w:rPr>
                <w:b/>
              </w:rPr>
            </w:pPr>
            <w:r w:rsidRPr="003A51AC">
              <w:rPr>
                <w:b/>
              </w:rPr>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F60BA">
        <w:tc>
          <w:tcPr>
            <w:tcW w:w="5000" w:type="pct"/>
            <w:gridSpan w:val="10"/>
          </w:tcPr>
          <w:p w:rsidR="004C3AF1" w:rsidRPr="003A51AC" w:rsidRDefault="004C3AF1" w:rsidP="00E22A07">
            <w:pPr>
              <w:pStyle w:val="af2"/>
            </w:pPr>
            <w:r w:rsidRPr="003A51AC">
              <w:rPr>
                <w:b/>
              </w:rPr>
              <w:t>Бросание, катание, ловля, метание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2494"/>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16" w:type="pct"/>
            <w:gridSpan w:val="2"/>
          </w:tcPr>
          <w:p w:rsidR="004C3AF1" w:rsidRPr="003A51AC" w:rsidRDefault="004C3AF1" w:rsidP="005706CA">
            <w:pPr>
              <w:pStyle w:val="af2"/>
              <w:widowControl/>
              <w:numPr>
                <w:ilvl w:val="0"/>
                <w:numId w:val="149"/>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5706CA">
            <w:pPr>
              <w:pStyle w:val="af2"/>
              <w:widowControl/>
              <w:numPr>
                <w:ilvl w:val="0"/>
                <w:numId w:val="149"/>
              </w:numPr>
              <w:tabs>
                <w:tab w:val="left" w:pos="255"/>
              </w:tabs>
              <w:autoSpaceDE/>
              <w:autoSpaceDN/>
              <w:ind w:left="0" w:firstLine="113"/>
            </w:pPr>
            <w:r w:rsidRPr="003A51AC">
              <w:t>прокатывание набивного мяча;</w:t>
            </w:r>
          </w:p>
        </w:tc>
        <w:tc>
          <w:tcPr>
            <w:tcW w:w="1053" w:type="pct"/>
          </w:tcPr>
          <w:p w:rsidR="004C3AF1" w:rsidRPr="003A51AC" w:rsidRDefault="004C3AF1" w:rsidP="005706CA">
            <w:pPr>
              <w:pStyle w:val="a3"/>
              <w:numPr>
                <w:ilvl w:val="0"/>
                <w:numId w:val="149"/>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557069">
        <w:trPr>
          <w:trHeight w:val="907"/>
        </w:trPr>
        <w:tc>
          <w:tcPr>
            <w:tcW w:w="1309" w:type="pct"/>
            <w:gridSpan w:val="3"/>
          </w:tcPr>
          <w:p w:rsidR="004C3AF1" w:rsidRPr="003A51AC" w:rsidRDefault="004C3AF1" w:rsidP="00E22A07">
            <w:pPr>
              <w:pStyle w:val="ConsPlusNormal"/>
              <w:rPr>
                <w:b/>
              </w:rPr>
            </w:pPr>
            <w:r w:rsidRPr="003A51AC">
              <w:t>подбрасывание мяча вверх и ловля его;</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1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53"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557069">
        <w:trPr>
          <w:trHeight w:val="1417"/>
        </w:trPr>
        <w:tc>
          <w:tcPr>
            <w:tcW w:w="1309" w:type="pct"/>
            <w:gridSpan w:val="3"/>
          </w:tcPr>
          <w:p w:rsidR="004C3AF1" w:rsidRPr="003A51AC" w:rsidRDefault="004C3AF1" w:rsidP="005706CA">
            <w:pPr>
              <w:pStyle w:val="ConsPlusNormal"/>
              <w:numPr>
                <w:ilvl w:val="0"/>
                <w:numId w:val="149"/>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22" w:type="pct"/>
            <w:gridSpan w:val="4"/>
          </w:tcPr>
          <w:p w:rsidR="004C3AF1" w:rsidRPr="003A51AC" w:rsidRDefault="004C3AF1" w:rsidP="005706CA">
            <w:pPr>
              <w:pStyle w:val="ConsPlusNormal"/>
              <w:numPr>
                <w:ilvl w:val="0"/>
                <w:numId w:val="149"/>
              </w:numPr>
              <w:tabs>
                <w:tab w:val="left" w:pos="365"/>
              </w:tabs>
              <w:ind w:left="0" w:firstLine="224"/>
            </w:pPr>
            <w:r w:rsidRPr="003A51AC">
              <w:t>бросание и ловля мяча в паре;</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стоя; </w:t>
            </w:r>
          </w:p>
          <w:p w:rsidR="004C3AF1" w:rsidRPr="003A51AC" w:rsidRDefault="004C3AF1" w:rsidP="005706CA">
            <w:pPr>
              <w:pStyle w:val="ConsPlusNormal"/>
              <w:numPr>
                <w:ilvl w:val="0"/>
                <w:numId w:val="149"/>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1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53"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557069">
        <w:trPr>
          <w:trHeight w:val="567"/>
        </w:trPr>
        <w:tc>
          <w:tcPr>
            <w:tcW w:w="130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22" w:type="pct"/>
            <w:gridSpan w:val="4"/>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1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53"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22" w:type="pct"/>
            <w:gridSpan w:val="4"/>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1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53" w:type="pct"/>
          </w:tcPr>
          <w:p w:rsidR="004C3AF1" w:rsidRPr="003A51AC" w:rsidRDefault="004C3AF1" w:rsidP="00E22A07">
            <w:pPr>
              <w:pStyle w:val="af2"/>
              <w:rPr>
                <w:i/>
              </w:rPr>
            </w:pPr>
          </w:p>
        </w:tc>
      </w:tr>
      <w:tr w:rsidR="004C3AF1" w:rsidRPr="003A51AC" w:rsidTr="00557069">
        <w:trPr>
          <w:trHeight w:val="850"/>
        </w:trPr>
        <w:tc>
          <w:tcPr>
            <w:tcW w:w="130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22" w:type="pct"/>
            <w:gridSpan w:val="4"/>
          </w:tcPr>
          <w:p w:rsidR="004C3AF1" w:rsidRPr="003A51AC" w:rsidRDefault="004C3AF1" w:rsidP="00E22A07">
            <w:pPr>
              <w:pStyle w:val="ConsPlusNormal"/>
            </w:pPr>
            <w:r w:rsidRPr="003A51AC">
              <w:t>перебрасывание мяча друг другу в кругу;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557069">
        <w:trPr>
          <w:trHeight w:val="57"/>
        </w:trPr>
        <w:tc>
          <w:tcPr>
            <w:tcW w:w="1309" w:type="pct"/>
            <w:gridSpan w:val="3"/>
          </w:tcPr>
          <w:p w:rsidR="004C3AF1" w:rsidRPr="003A51AC" w:rsidRDefault="004C3AF1" w:rsidP="00E22A07">
            <w:pPr>
              <w:pStyle w:val="ConsPlusNormal"/>
            </w:pPr>
            <w:r w:rsidRPr="003A51AC">
              <w:t>перебрасывание мяча через сетку;</w:t>
            </w:r>
          </w:p>
        </w:tc>
        <w:tc>
          <w:tcPr>
            <w:tcW w:w="1322" w:type="pct"/>
            <w:gridSpan w:val="4"/>
          </w:tcPr>
          <w:p w:rsidR="004C3AF1" w:rsidRPr="003A51AC" w:rsidRDefault="004C3AF1" w:rsidP="00E22A07">
            <w:pPr>
              <w:pStyle w:val="ConsPlusNormal"/>
            </w:pPr>
            <w:r w:rsidRPr="003A51AC">
              <w:t>перебрасывание мяча через сетку;</w:t>
            </w:r>
          </w:p>
        </w:tc>
        <w:tc>
          <w:tcPr>
            <w:tcW w:w="1316" w:type="pct"/>
            <w:gridSpan w:val="2"/>
          </w:tcPr>
          <w:p w:rsidR="004C3AF1" w:rsidRPr="003A51AC" w:rsidRDefault="004C3AF1" w:rsidP="005706CA">
            <w:pPr>
              <w:pStyle w:val="af2"/>
              <w:widowControl/>
              <w:numPr>
                <w:ilvl w:val="0"/>
                <w:numId w:val="162"/>
              </w:numPr>
              <w:tabs>
                <w:tab w:val="left" w:pos="120"/>
                <w:tab w:val="left" w:pos="262"/>
              </w:tabs>
              <w:autoSpaceDE/>
              <w:autoSpaceDN/>
              <w:ind w:left="-22" w:firstLine="22"/>
            </w:pPr>
            <w:r w:rsidRPr="003A51AC">
              <w:t>перебрасывание мяча через сетку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перебрасывание мяча через сетку</w:t>
            </w:r>
          </w:p>
        </w:tc>
      </w:tr>
      <w:tr w:rsidR="004C3AF1" w:rsidRPr="003A51AC" w:rsidTr="00557069">
        <w:trPr>
          <w:trHeight w:val="843"/>
        </w:trPr>
        <w:tc>
          <w:tcPr>
            <w:tcW w:w="1309" w:type="pct"/>
            <w:gridSpan w:val="3"/>
          </w:tcPr>
          <w:p w:rsidR="004C3AF1" w:rsidRPr="003A51AC" w:rsidRDefault="004C3AF1" w:rsidP="00E22A07">
            <w:pPr>
              <w:pStyle w:val="ConsPlusNormal"/>
              <w:rPr>
                <w:i/>
              </w:rPr>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ведение мяча 5 - 6 м;</w:t>
            </w:r>
          </w:p>
        </w:tc>
        <w:tc>
          <w:tcPr>
            <w:tcW w:w="1053"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-ведение мяча с выполнением заданий (поворотом, передачей другому);</w:t>
            </w:r>
          </w:p>
        </w:tc>
      </w:tr>
      <w:tr w:rsidR="004C3AF1" w:rsidRPr="003A51AC" w:rsidTr="00557069">
        <w:tc>
          <w:tcPr>
            <w:tcW w:w="1309" w:type="pct"/>
            <w:gridSpan w:val="3"/>
          </w:tcPr>
          <w:p w:rsidR="004C3AF1" w:rsidRPr="003A51AC" w:rsidRDefault="004C3AF1" w:rsidP="00E22A07">
            <w:pPr>
              <w:pStyle w:val="ConsPlusNormal"/>
              <w:tabs>
                <w:tab w:val="left" w:pos="2504"/>
              </w:tabs>
            </w:pPr>
            <w:r w:rsidRPr="003A51AC">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22" w:type="pct"/>
            <w:gridSpan w:val="4"/>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53"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557069">
        <w:tc>
          <w:tcPr>
            <w:tcW w:w="1309" w:type="pct"/>
            <w:gridSpan w:val="3"/>
          </w:tcPr>
          <w:p w:rsidR="004C3AF1" w:rsidRPr="003A51AC" w:rsidRDefault="004C3AF1" w:rsidP="005706CA">
            <w:pPr>
              <w:pStyle w:val="ConsPlusNormal"/>
              <w:numPr>
                <w:ilvl w:val="0"/>
                <w:numId w:val="149"/>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5706CA">
            <w:pPr>
              <w:pStyle w:val="ConsPlusNormal"/>
              <w:numPr>
                <w:ilvl w:val="0"/>
                <w:numId w:val="149"/>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22" w:type="pct"/>
            <w:gridSpan w:val="4"/>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16" w:type="pct"/>
            <w:gridSpan w:val="2"/>
          </w:tcPr>
          <w:p w:rsidR="004C3AF1" w:rsidRPr="003A51AC" w:rsidRDefault="004C3AF1" w:rsidP="005706CA">
            <w:pPr>
              <w:pStyle w:val="af2"/>
              <w:widowControl/>
              <w:numPr>
                <w:ilvl w:val="0"/>
                <w:numId w:val="149"/>
              </w:numPr>
              <w:autoSpaceDE/>
              <w:autoSpaceDN/>
              <w:ind w:left="0"/>
            </w:pPr>
            <w:r w:rsidRPr="003A51AC">
              <w:t xml:space="preserve">-метание в цель одной и двумя руками снизу и из-за головы; </w:t>
            </w:r>
          </w:p>
          <w:p w:rsidR="004C3AF1" w:rsidRPr="003A51AC" w:rsidRDefault="004C3AF1" w:rsidP="005706CA">
            <w:pPr>
              <w:pStyle w:val="af2"/>
              <w:widowControl/>
              <w:numPr>
                <w:ilvl w:val="0"/>
                <w:numId w:val="149"/>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метание вдаль, </w:t>
            </w:r>
          </w:p>
          <w:p w:rsidR="004C3AF1" w:rsidRPr="003A51AC" w:rsidRDefault="004C3AF1" w:rsidP="005706CA">
            <w:pPr>
              <w:pStyle w:val="af2"/>
              <w:widowControl/>
              <w:numPr>
                <w:ilvl w:val="0"/>
                <w:numId w:val="149"/>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F60BA">
        <w:tc>
          <w:tcPr>
            <w:tcW w:w="5000" w:type="pct"/>
            <w:gridSpan w:val="10"/>
          </w:tcPr>
          <w:p w:rsidR="004C3AF1" w:rsidRPr="003A51AC" w:rsidRDefault="004C3AF1" w:rsidP="00E22A07">
            <w:pPr>
              <w:pStyle w:val="af2"/>
            </w:pPr>
            <w:r w:rsidRPr="003A51AC">
              <w:rPr>
                <w:b/>
              </w:rPr>
              <w:t xml:space="preserve"> Ползание, лазанье</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22" w:type="pct"/>
            <w:gridSpan w:val="4"/>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69"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557069">
        <w:tc>
          <w:tcPr>
            <w:tcW w:w="130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22" w:type="pct"/>
            <w:gridSpan w:val="4"/>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69"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557069">
        <w:tc>
          <w:tcPr>
            <w:tcW w:w="130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22" w:type="pct"/>
            <w:gridSpan w:val="4"/>
          </w:tcPr>
          <w:p w:rsidR="004C3AF1" w:rsidRPr="003A51AC" w:rsidRDefault="004C3AF1" w:rsidP="00E22A07">
            <w:pPr>
              <w:pStyle w:val="ConsPlusNormal"/>
            </w:pPr>
            <w:r w:rsidRPr="003A51AC">
              <w:t>проползание в обручи, под дуги</w:t>
            </w:r>
          </w:p>
        </w:tc>
        <w:tc>
          <w:tcPr>
            <w:tcW w:w="2369" w:type="pct"/>
            <w:gridSpan w:val="3"/>
          </w:tcPr>
          <w:p w:rsidR="004C3AF1" w:rsidRPr="003A51AC" w:rsidRDefault="004C3AF1" w:rsidP="00E22A07">
            <w:pPr>
              <w:pStyle w:val="af2"/>
            </w:pPr>
            <w:r w:rsidRPr="003A51AC">
              <w:t>проползание под скамейкой;</w:t>
            </w:r>
          </w:p>
        </w:tc>
      </w:tr>
      <w:tr w:rsidR="004C3AF1" w:rsidRPr="003A51AC" w:rsidTr="00557069">
        <w:tc>
          <w:tcPr>
            <w:tcW w:w="130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22" w:type="pct"/>
            <w:gridSpan w:val="4"/>
          </w:tcPr>
          <w:p w:rsidR="004C3AF1" w:rsidRPr="003A51AC" w:rsidRDefault="004C3AF1" w:rsidP="00E22A07">
            <w:pPr>
              <w:pStyle w:val="ConsPlusNormal"/>
            </w:pPr>
            <w:r w:rsidRPr="003A51AC">
              <w:t>ползание на четвереньках с опорой на стопы и ладони</w:t>
            </w:r>
          </w:p>
        </w:tc>
        <w:tc>
          <w:tcPr>
            <w:tcW w:w="2369"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t>ползание на четвереньках по скамейке назад;</w:t>
            </w:r>
          </w:p>
        </w:tc>
      </w:tr>
      <w:tr w:rsidR="004C3AF1" w:rsidRPr="003A51AC" w:rsidTr="00557069">
        <w:tc>
          <w:tcPr>
            <w:tcW w:w="1309" w:type="pct"/>
            <w:gridSpan w:val="3"/>
          </w:tcPr>
          <w:p w:rsidR="004C3AF1" w:rsidRPr="003A51AC" w:rsidRDefault="004C3AF1" w:rsidP="00E22A07">
            <w:pPr>
              <w:pStyle w:val="ConsPlusNormal"/>
              <w:rPr>
                <w:b/>
              </w:rPr>
            </w:pPr>
            <w:r w:rsidRPr="003A51AC">
              <w:t>влезание на лесенку-стремянку или гимнастическую стенку произвольным способом (не пропуская реек) и спуск с нее;</w:t>
            </w:r>
          </w:p>
        </w:tc>
        <w:tc>
          <w:tcPr>
            <w:tcW w:w="1322" w:type="pct"/>
            <w:gridSpan w:val="4"/>
          </w:tcPr>
          <w:p w:rsidR="004C3AF1" w:rsidRPr="003A51AC" w:rsidRDefault="004C3AF1" w:rsidP="00E22A07">
            <w:pPr>
              <w:pStyle w:val="ConsPlusNormal"/>
              <w:tabs>
                <w:tab w:val="left" w:pos="416"/>
              </w:tabs>
            </w:pPr>
            <w:r w:rsidRPr="003A51AC">
              <w:t xml:space="preserve">влезание на гимнастическую стенку и спуск с нее, не пропуская реек; </w:t>
            </w:r>
          </w:p>
        </w:tc>
        <w:tc>
          <w:tcPr>
            <w:tcW w:w="131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53" w:type="pct"/>
          </w:tcPr>
          <w:p w:rsidR="004C3AF1" w:rsidRPr="003A51AC" w:rsidRDefault="004C3AF1" w:rsidP="00E22A07">
            <w:pPr>
              <w:pStyle w:val="af2"/>
            </w:pPr>
            <w:r w:rsidRPr="003A51AC">
              <w:t>влезание на гимнастическую стенку до верха и спуск с нее чередующимся шагом одноименным и разноименным</w:t>
            </w:r>
          </w:p>
        </w:tc>
      </w:tr>
      <w:tr w:rsidR="004C3AF1" w:rsidRPr="003A51AC" w:rsidTr="006F60BA">
        <w:tc>
          <w:tcPr>
            <w:tcW w:w="1309" w:type="pct"/>
            <w:gridSpan w:val="3"/>
          </w:tcPr>
          <w:p w:rsidR="004C3AF1" w:rsidRPr="003A51AC" w:rsidRDefault="004C3AF1" w:rsidP="00E22A07">
            <w:pPr>
              <w:pStyle w:val="ConsPlusNormal"/>
            </w:pPr>
          </w:p>
        </w:tc>
        <w:tc>
          <w:tcPr>
            <w:tcW w:w="3691" w:type="pct"/>
            <w:gridSpan w:val="7"/>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557069">
        <w:tc>
          <w:tcPr>
            <w:tcW w:w="130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22" w:type="pct"/>
            <w:gridSpan w:val="4"/>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53" w:type="pct"/>
          </w:tcPr>
          <w:p w:rsidR="004C3AF1" w:rsidRPr="003A51AC" w:rsidRDefault="004C3AF1" w:rsidP="005706CA">
            <w:pPr>
              <w:pStyle w:val="af2"/>
              <w:widowControl/>
              <w:numPr>
                <w:ilvl w:val="0"/>
                <w:numId w:val="149"/>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557069">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2369" w:type="pct"/>
            <w:gridSpan w:val="3"/>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влезание по канату на доступную высоту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Ходьба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5706CA">
            <w:pPr>
              <w:pStyle w:val="ConsPlusNormal"/>
              <w:numPr>
                <w:ilvl w:val="0"/>
                <w:numId w:val="163"/>
              </w:numPr>
              <w:tabs>
                <w:tab w:val="left" w:pos="284"/>
              </w:tabs>
            </w:pPr>
            <w:r w:rsidRPr="003A51AC">
              <w:t xml:space="preserve">небольшими группами, </w:t>
            </w:r>
          </w:p>
          <w:p w:rsidR="004C3AF1" w:rsidRPr="003A51AC" w:rsidRDefault="004C3AF1" w:rsidP="005706CA">
            <w:pPr>
              <w:pStyle w:val="ConsPlusNormal"/>
              <w:numPr>
                <w:ilvl w:val="0"/>
                <w:numId w:val="163"/>
              </w:numPr>
              <w:tabs>
                <w:tab w:val="left" w:pos="284"/>
              </w:tabs>
            </w:pPr>
            <w:r w:rsidRPr="003A51AC">
              <w:t xml:space="preserve">друг за другом, </w:t>
            </w:r>
          </w:p>
          <w:p w:rsidR="004C3AF1" w:rsidRPr="003A51AC" w:rsidRDefault="004C3AF1" w:rsidP="005706CA">
            <w:pPr>
              <w:pStyle w:val="ConsPlusNormal"/>
              <w:numPr>
                <w:ilvl w:val="0"/>
                <w:numId w:val="163"/>
              </w:numPr>
              <w:tabs>
                <w:tab w:val="left" w:pos="284"/>
              </w:tabs>
            </w:pPr>
            <w:r w:rsidRPr="003A51AC">
              <w:t>парами друг за другом</w:t>
            </w:r>
          </w:p>
        </w:tc>
        <w:tc>
          <w:tcPr>
            <w:tcW w:w="1322" w:type="pct"/>
            <w:gridSpan w:val="4"/>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16" w:type="pct"/>
            <w:gridSpan w:val="2"/>
          </w:tcPr>
          <w:p w:rsidR="004C3AF1" w:rsidRPr="003A51AC" w:rsidRDefault="004C3AF1" w:rsidP="005706CA">
            <w:pPr>
              <w:pStyle w:val="af2"/>
              <w:widowControl/>
              <w:numPr>
                <w:ilvl w:val="0"/>
                <w:numId w:val="149"/>
              </w:numPr>
              <w:autoSpaceDE/>
              <w:autoSpaceDN/>
              <w:ind w:left="0"/>
            </w:pPr>
            <w:r w:rsidRPr="003A51AC">
              <w:t>ходьба обычным шагом, в колонне по одному и по два вдоль границ зала, обозначая  повороты.</w:t>
            </w:r>
          </w:p>
        </w:tc>
        <w:tc>
          <w:tcPr>
            <w:tcW w:w="1053"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557069">
        <w:tc>
          <w:tcPr>
            <w:tcW w:w="130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5706CA">
            <w:pPr>
              <w:pStyle w:val="ConsPlusNormal"/>
              <w:numPr>
                <w:ilvl w:val="0"/>
                <w:numId w:val="149"/>
              </w:numPr>
              <w:tabs>
                <w:tab w:val="left" w:pos="284"/>
              </w:tabs>
              <w:ind w:left="0" w:firstLine="0"/>
            </w:pPr>
            <w:r w:rsidRPr="003A51AC">
              <w:t xml:space="preserve"> ходить, обходя предметы, врассыпную, "змейкой";</w:t>
            </w:r>
          </w:p>
          <w:p w:rsidR="004C3AF1" w:rsidRPr="003A51AC" w:rsidRDefault="004C3AF1" w:rsidP="005706CA">
            <w:pPr>
              <w:pStyle w:val="ConsPlusNormal"/>
              <w:numPr>
                <w:ilvl w:val="0"/>
                <w:numId w:val="149"/>
              </w:numPr>
              <w:tabs>
                <w:tab w:val="left" w:pos="284"/>
              </w:tabs>
              <w:ind w:left="0" w:firstLine="0"/>
            </w:pPr>
            <w:r w:rsidRPr="003A51AC">
              <w:t>ходьба  с поворотом и сменой направления);</w:t>
            </w:r>
          </w:p>
          <w:p w:rsidR="004C3AF1" w:rsidRPr="003A51AC" w:rsidRDefault="004C3AF1" w:rsidP="005706CA">
            <w:pPr>
              <w:pStyle w:val="ConsPlusNormal"/>
              <w:numPr>
                <w:ilvl w:val="0"/>
                <w:numId w:val="149"/>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t>-  ходьба, высоко поднимая колени</w:t>
            </w:r>
          </w:p>
        </w:tc>
        <w:tc>
          <w:tcPr>
            <w:tcW w:w="1322" w:type="pct"/>
            <w:gridSpan w:val="4"/>
          </w:tcPr>
          <w:p w:rsidR="004C3AF1" w:rsidRPr="003A51AC" w:rsidRDefault="004C3AF1" w:rsidP="00E22A07">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69" w:type="pct"/>
            <w:gridSpan w:val="3"/>
          </w:tcPr>
          <w:p w:rsidR="004C3AF1" w:rsidRPr="003A51AC" w:rsidRDefault="004C3AF1" w:rsidP="005706CA">
            <w:pPr>
              <w:pStyle w:val="af2"/>
              <w:widowControl/>
              <w:numPr>
                <w:ilvl w:val="0"/>
                <w:numId w:val="149"/>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5706CA">
            <w:pPr>
              <w:pStyle w:val="af2"/>
              <w:widowControl/>
              <w:numPr>
                <w:ilvl w:val="0"/>
                <w:numId w:val="149"/>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557069">
        <w:tc>
          <w:tcPr>
            <w:tcW w:w="1309" w:type="pct"/>
            <w:gridSpan w:val="3"/>
          </w:tcPr>
          <w:p w:rsidR="004C3AF1" w:rsidRPr="003A51AC" w:rsidRDefault="004C3AF1" w:rsidP="00E22A07">
            <w:pPr>
              <w:pStyle w:val="ConsPlusNormal"/>
              <w:rPr>
                <w:b/>
              </w:rPr>
            </w:pPr>
            <w:r w:rsidRPr="003A51AC">
              <w:t>- ходьба, перешагивая предметы</w:t>
            </w:r>
          </w:p>
        </w:tc>
        <w:tc>
          <w:tcPr>
            <w:tcW w:w="1322" w:type="pct"/>
            <w:gridSpan w:val="4"/>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w:t>
            </w:r>
          </w:p>
        </w:tc>
        <w:tc>
          <w:tcPr>
            <w:tcW w:w="2369" w:type="pct"/>
            <w:gridSpan w:val="3"/>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 без ориентиров.</w:t>
            </w:r>
          </w:p>
        </w:tc>
      </w:tr>
      <w:tr w:rsidR="004C3AF1" w:rsidRPr="003A51AC" w:rsidTr="006F60BA">
        <w:tc>
          <w:tcPr>
            <w:tcW w:w="1309" w:type="pct"/>
            <w:gridSpan w:val="3"/>
          </w:tcPr>
          <w:p w:rsidR="004C3AF1" w:rsidRPr="003A51AC" w:rsidRDefault="004C3AF1" w:rsidP="00E22A07">
            <w:pPr>
              <w:pStyle w:val="ConsPlusNormal"/>
              <w:tabs>
                <w:tab w:val="left" w:pos="1038"/>
              </w:tabs>
            </w:pPr>
            <w:r w:rsidRPr="003A51AC">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91" w:type="pct"/>
            <w:gridSpan w:val="7"/>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по наклонной доске</w:t>
            </w:r>
          </w:p>
        </w:tc>
        <w:tc>
          <w:tcPr>
            <w:tcW w:w="3691" w:type="pct"/>
            <w:gridSpan w:val="7"/>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F60BA">
        <w:tc>
          <w:tcPr>
            <w:tcW w:w="1309" w:type="pct"/>
            <w:gridSpan w:val="3"/>
          </w:tcPr>
          <w:p w:rsidR="004C3AF1" w:rsidRPr="003A51AC" w:rsidRDefault="004C3AF1" w:rsidP="00E22A07">
            <w:pPr>
              <w:pStyle w:val="ConsPlusNormal"/>
              <w:rPr>
                <w:b/>
              </w:rPr>
            </w:pPr>
            <w:r w:rsidRPr="003A51AC">
              <w:t>- ходьба в чередовании с бегом;</w:t>
            </w:r>
          </w:p>
        </w:tc>
        <w:tc>
          <w:tcPr>
            <w:tcW w:w="3691" w:type="pct"/>
            <w:gridSpan w:val="7"/>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F60BA">
        <w:tc>
          <w:tcPr>
            <w:tcW w:w="5000" w:type="pct"/>
            <w:gridSpan w:val="10"/>
          </w:tcPr>
          <w:p w:rsidR="004C3AF1" w:rsidRPr="003A51AC" w:rsidRDefault="004C3AF1" w:rsidP="00E22A07">
            <w:pPr>
              <w:pStyle w:val="af2"/>
              <w:tabs>
                <w:tab w:val="left" w:pos="2847"/>
              </w:tabs>
            </w:pPr>
            <w:r w:rsidRPr="003A51AC">
              <w:rPr>
                <w:b/>
              </w:rPr>
              <w:t xml:space="preserve"> Бег</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22" w:type="pct"/>
            <w:gridSpan w:val="4"/>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1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53"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557069">
        <w:tc>
          <w:tcPr>
            <w:tcW w:w="130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22" w:type="pct"/>
            <w:gridSpan w:val="4"/>
          </w:tcPr>
          <w:p w:rsidR="004C3AF1" w:rsidRPr="003A51AC" w:rsidRDefault="004C3AF1" w:rsidP="00E22A07">
            <w:pPr>
              <w:pStyle w:val="ConsPlusNormal"/>
            </w:pPr>
            <w:r w:rsidRPr="003A51AC">
              <w:t>- бег, оббегая предметы</w:t>
            </w:r>
          </w:p>
        </w:tc>
        <w:tc>
          <w:tcPr>
            <w:tcW w:w="1316" w:type="pct"/>
            <w:gridSpan w:val="2"/>
          </w:tcPr>
          <w:p w:rsidR="004C3AF1" w:rsidRPr="003A51AC" w:rsidRDefault="004C3AF1" w:rsidP="00E22A07">
            <w:pPr>
              <w:pStyle w:val="af2"/>
            </w:pPr>
            <w:r w:rsidRPr="003A51AC">
              <w:t xml:space="preserve">-бег между расставленными предметами; </w:t>
            </w:r>
          </w:p>
        </w:tc>
        <w:tc>
          <w:tcPr>
            <w:tcW w:w="1053"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557069">
        <w:tc>
          <w:tcPr>
            <w:tcW w:w="130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22" w:type="pct"/>
            <w:gridSpan w:val="4"/>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1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53"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557069">
        <w:trPr>
          <w:trHeight w:val="340"/>
        </w:trPr>
        <w:tc>
          <w:tcPr>
            <w:tcW w:w="130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22" w:type="pct"/>
            <w:gridSpan w:val="4"/>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бег врассыпную по сигналу с последующим нахождением своего места в колонне;</w:t>
            </w:r>
          </w:p>
          <w:p w:rsidR="004C3AF1" w:rsidRPr="003A51AC" w:rsidRDefault="004C3AF1" w:rsidP="00E22A07">
            <w:pPr>
              <w:pStyle w:val="ConsPlusNormal"/>
            </w:pPr>
            <w:r w:rsidRPr="003A51AC">
              <w:t>- пробегание 30 - 40 м в чередовании с ходьбой 2 - 3 раза;</w:t>
            </w:r>
          </w:p>
          <w:p w:rsidR="004C3AF1" w:rsidRPr="003A51AC" w:rsidRDefault="004C3AF1" w:rsidP="00E22A07">
            <w:pPr>
              <w:pStyle w:val="ConsPlusNormal"/>
            </w:pPr>
            <w:r w:rsidRPr="003A51AC">
              <w:t>-  челночный  бег 2x5</w:t>
            </w:r>
          </w:p>
        </w:tc>
        <w:tc>
          <w:tcPr>
            <w:tcW w:w="1316" w:type="pct"/>
            <w:gridSpan w:val="2"/>
          </w:tcPr>
          <w:p w:rsidR="004C3AF1" w:rsidRPr="003A51AC" w:rsidRDefault="004C3AF1" w:rsidP="00E22A07">
            <w:pPr>
              <w:pStyle w:val="af2"/>
            </w:pPr>
            <w:r w:rsidRPr="003A51AC">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2 x 10 м, 3 x 10 м;</w:t>
            </w:r>
          </w:p>
          <w:p w:rsidR="004C3AF1" w:rsidRPr="003A51AC" w:rsidRDefault="004C3AF1" w:rsidP="00E22A07">
            <w:pPr>
              <w:pStyle w:val="af2"/>
            </w:pPr>
            <w:r w:rsidRPr="003A51AC">
              <w:t xml:space="preserve">- пробегание на скорость 20 м; </w:t>
            </w:r>
          </w:p>
        </w:tc>
        <w:tc>
          <w:tcPr>
            <w:tcW w:w="1053" w:type="pct"/>
          </w:tcPr>
          <w:p w:rsidR="004C3AF1" w:rsidRPr="003A51AC" w:rsidRDefault="004C3AF1" w:rsidP="00E22A07">
            <w:pPr>
              <w:pStyle w:val="af2"/>
              <w:tabs>
                <w:tab w:val="left" w:pos="2847"/>
              </w:tabs>
            </w:pPr>
            <w:r w:rsidRPr="003A51AC">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-бег 10 м с наименьшим числом шагов;</w:t>
            </w:r>
          </w:p>
        </w:tc>
      </w:tr>
      <w:tr w:rsidR="004C3AF1" w:rsidRPr="003A51AC" w:rsidTr="00557069">
        <w:tc>
          <w:tcPr>
            <w:tcW w:w="2631" w:type="pct"/>
            <w:gridSpan w:val="7"/>
          </w:tcPr>
          <w:p w:rsidR="004C3AF1" w:rsidRPr="003A51AC" w:rsidRDefault="004C3AF1" w:rsidP="00E22A07">
            <w:pPr>
              <w:pStyle w:val="ConsPlusNormal"/>
            </w:pPr>
            <w:r w:rsidRPr="003A51AC">
              <w:t>-перебегание подгруппами по 5 - 6 человек с одной стороны площадки на другую;</w:t>
            </w:r>
          </w:p>
        </w:tc>
        <w:tc>
          <w:tcPr>
            <w:tcW w:w="2369"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557069">
        <w:trPr>
          <w:trHeight w:val="276"/>
        </w:trPr>
        <w:tc>
          <w:tcPr>
            <w:tcW w:w="1309" w:type="pct"/>
            <w:gridSpan w:val="3"/>
            <w:vMerge w:val="restart"/>
          </w:tcPr>
          <w:p w:rsidR="004C3AF1" w:rsidRPr="003A51AC" w:rsidRDefault="004C3AF1" w:rsidP="00E22A07">
            <w:pPr>
              <w:pStyle w:val="ConsPlusNormal"/>
              <w:rPr>
                <w:b/>
              </w:rPr>
            </w:pPr>
          </w:p>
        </w:tc>
        <w:tc>
          <w:tcPr>
            <w:tcW w:w="1322" w:type="pct"/>
            <w:gridSpan w:val="4"/>
            <w:vMerge w:val="restart"/>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бег под вращающейся скакалкой;</w:t>
            </w:r>
          </w:p>
        </w:tc>
        <w:tc>
          <w:tcPr>
            <w:tcW w:w="1053"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557069">
        <w:trPr>
          <w:trHeight w:val="3384"/>
        </w:trPr>
        <w:tc>
          <w:tcPr>
            <w:tcW w:w="1309" w:type="pct"/>
            <w:gridSpan w:val="3"/>
            <w:vMerge/>
          </w:tcPr>
          <w:p w:rsidR="004C3AF1" w:rsidRPr="003A51AC" w:rsidRDefault="004C3AF1" w:rsidP="00E22A07">
            <w:pPr>
              <w:pStyle w:val="ConsPlusNormal"/>
              <w:rPr>
                <w:b/>
              </w:rPr>
            </w:pPr>
          </w:p>
        </w:tc>
        <w:tc>
          <w:tcPr>
            <w:tcW w:w="1322" w:type="pct"/>
            <w:gridSpan w:val="4"/>
            <w:vMerge/>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F60BA">
        <w:tc>
          <w:tcPr>
            <w:tcW w:w="5000" w:type="pct"/>
            <w:gridSpan w:val="10"/>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22" w:type="pct"/>
            <w:gridSpan w:val="4"/>
          </w:tcPr>
          <w:p w:rsidR="004C3AF1" w:rsidRPr="003A51AC" w:rsidRDefault="004C3AF1" w:rsidP="005706CA">
            <w:pPr>
              <w:pStyle w:val="ConsPlusNormal"/>
              <w:numPr>
                <w:ilvl w:val="0"/>
                <w:numId w:val="164"/>
              </w:numPr>
              <w:tabs>
                <w:tab w:val="left" w:pos="416"/>
              </w:tabs>
              <w:ind w:left="-10" w:firstLine="10"/>
            </w:pPr>
            <w:r w:rsidRPr="003A51AC">
              <w:t xml:space="preserve">прыжки на двух ногах на месте, </w:t>
            </w:r>
          </w:p>
          <w:p w:rsidR="004C3AF1" w:rsidRPr="003A51AC" w:rsidRDefault="004C3AF1" w:rsidP="005706CA">
            <w:pPr>
              <w:pStyle w:val="ConsPlusNormal"/>
              <w:numPr>
                <w:ilvl w:val="0"/>
                <w:numId w:val="164"/>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5706CA">
            <w:pPr>
              <w:pStyle w:val="ConsPlusNormal"/>
              <w:numPr>
                <w:ilvl w:val="0"/>
                <w:numId w:val="164"/>
              </w:numPr>
              <w:tabs>
                <w:tab w:val="left" w:pos="416"/>
              </w:tabs>
              <w:ind w:left="-10" w:firstLine="10"/>
            </w:pPr>
            <w:r w:rsidRPr="003A51AC">
              <w:t>прямой галоп;</w:t>
            </w:r>
          </w:p>
        </w:tc>
        <w:tc>
          <w:tcPr>
            <w:tcW w:w="1316" w:type="pct"/>
            <w:gridSpan w:val="2"/>
          </w:tcPr>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5706CA">
            <w:pPr>
              <w:pStyle w:val="af2"/>
              <w:widowControl/>
              <w:numPr>
                <w:ilvl w:val="0"/>
                <w:numId w:val="165"/>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5706CA">
            <w:pPr>
              <w:pStyle w:val="af2"/>
              <w:widowControl/>
              <w:numPr>
                <w:ilvl w:val="0"/>
                <w:numId w:val="165"/>
              </w:numPr>
              <w:tabs>
                <w:tab w:val="left" w:pos="405"/>
              </w:tabs>
              <w:autoSpaceDE/>
              <w:autoSpaceDN/>
              <w:ind w:left="0" w:firstLine="0"/>
            </w:pPr>
            <w:r w:rsidRPr="003A51AC">
              <w:t xml:space="preserve">подпрыгивание с ноги на ногу, </w:t>
            </w:r>
          </w:p>
        </w:tc>
        <w:tc>
          <w:tcPr>
            <w:tcW w:w="1053" w:type="pct"/>
          </w:tcPr>
          <w:p w:rsidR="004C3AF1" w:rsidRPr="003A51AC" w:rsidRDefault="004C3AF1" w:rsidP="005706CA">
            <w:pPr>
              <w:pStyle w:val="af2"/>
              <w:widowControl/>
              <w:numPr>
                <w:ilvl w:val="0"/>
                <w:numId w:val="165"/>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5706CA">
            <w:pPr>
              <w:pStyle w:val="af2"/>
              <w:widowControl/>
              <w:numPr>
                <w:ilvl w:val="0"/>
                <w:numId w:val="165"/>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557069">
        <w:tc>
          <w:tcPr>
            <w:tcW w:w="1309" w:type="pct"/>
            <w:gridSpan w:val="3"/>
          </w:tcPr>
          <w:p w:rsidR="004C3AF1" w:rsidRPr="003A51AC" w:rsidRDefault="004C3AF1" w:rsidP="00E22A07">
            <w:pPr>
              <w:pStyle w:val="ConsPlusNormal"/>
              <w:rPr>
                <w:b/>
              </w:rPr>
            </w:pPr>
            <w:r w:rsidRPr="003A51AC">
              <w:t>прыжки, продвигаясь вперед на 2 - 3 м;</w:t>
            </w:r>
          </w:p>
        </w:tc>
        <w:tc>
          <w:tcPr>
            <w:tcW w:w="1322" w:type="pct"/>
            <w:gridSpan w:val="4"/>
          </w:tcPr>
          <w:p w:rsidR="004C3AF1" w:rsidRPr="003A51AC" w:rsidRDefault="004C3AF1" w:rsidP="00E22A07">
            <w:pPr>
              <w:pStyle w:val="ConsPlusNormal"/>
            </w:pPr>
            <w:r w:rsidRPr="003A51AC">
              <w:t>подпрыгивание на двух ногах с продвижением вперед на 2 - 3 м;</w:t>
            </w:r>
          </w:p>
        </w:tc>
        <w:tc>
          <w:tcPr>
            <w:tcW w:w="2369" w:type="pct"/>
            <w:gridSpan w:val="3"/>
          </w:tcPr>
          <w:p w:rsidR="004C3AF1" w:rsidRPr="003A51AC" w:rsidRDefault="004C3AF1" w:rsidP="00E22A07">
            <w:pPr>
              <w:pStyle w:val="af2"/>
              <w:tabs>
                <w:tab w:val="left" w:pos="2847"/>
                <w:tab w:val="left" w:pos="2947"/>
              </w:tabs>
            </w:pPr>
            <w:r w:rsidRPr="003A51AC">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t>- прыжки на одной ноге (правой и левой) 2 - 2,5 м;</w:t>
            </w:r>
          </w:p>
        </w:tc>
      </w:tr>
      <w:tr w:rsidR="004C3AF1" w:rsidRPr="003A51AC" w:rsidTr="00557069">
        <w:tc>
          <w:tcPr>
            <w:tcW w:w="1309" w:type="pct"/>
            <w:gridSpan w:val="3"/>
          </w:tcPr>
          <w:p w:rsidR="004C3AF1" w:rsidRPr="003A51AC" w:rsidRDefault="004C3AF1" w:rsidP="00E22A07">
            <w:pPr>
              <w:pStyle w:val="ConsPlusNormal"/>
            </w:pPr>
            <w:r w:rsidRPr="003A51AC">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22" w:type="pct"/>
            <w:gridSpan w:val="4"/>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69" w:type="pct"/>
            <w:gridSpan w:val="3"/>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557069">
        <w:tc>
          <w:tcPr>
            <w:tcW w:w="1309" w:type="pct"/>
            <w:gridSpan w:val="3"/>
          </w:tcPr>
          <w:p w:rsidR="004C3AF1" w:rsidRPr="003A51AC" w:rsidRDefault="004C3AF1" w:rsidP="00E22A07">
            <w:pPr>
              <w:pStyle w:val="ConsPlusNormal"/>
              <w:rPr>
                <w:b/>
              </w:rPr>
            </w:pPr>
            <w:r w:rsidRPr="003A51AC">
              <w:t>- спрыгивание (высота 10 - 15 см),</w:t>
            </w:r>
          </w:p>
        </w:tc>
        <w:tc>
          <w:tcPr>
            <w:tcW w:w="1322" w:type="pct"/>
            <w:gridSpan w:val="4"/>
          </w:tcPr>
          <w:p w:rsidR="004C3AF1" w:rsidRPr="003A51AC" w:rsidRDefault="004C3AF1" w:rsidP="00E22A07">
            <w:pPr>
              <w:pStyle w:val="ConsPlusNormal"/>
            </w:pPr>
            <w:r w:rsidRPr="003A51AC">
              <w:t>- спрыгивание со скамейки (высота 15-20 см)</w:t>
            </w:r>
          </w:p>
        </w:tc>
        <w:tc>
          <w:tcPr>
            <w:tcW w:w="2369"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557069">
        <w:tc>
          <w:tcPr>
            <w:tcW w:w="1309" w:type="pct"/>
            <w:gridSpan w:val="3"/>
            <w:vMerge w:val="restart"/>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p>
        </w:tc>
        <w:tc>
          <w:tcPr>
            <w:tcW w:w="1316" w:type="pct"/>
            <w:gridSpan w:val="2"/>
          </w:tcPr>
          <w:p w:rsidR="004C3AF1" w:rsidRPr="003A51AC" w:rsidRDefault="004C3AF1" w:rsidP="00E22A07">
            <w:pPr>
              <w:pStyle w:val="af2"/>
            </w:pPr>
            <w:r w:rsidRPr="003A51AC">
              <w:t>- впрыгивание на возвышение 20 см двумя ногами;</w:t>
            </w:r>
          </w:p>
        </w:tc>
        <w:tc>
          <w:tcPr>
            <w:tcW w:w="1053"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прыжки стараясь достать предмет, подвешенный над головой;</w:t>
            </w:r>
          </w:p>
        </w:tc>
        <w:tc>
          <w:tcPr>
            <w:tcW w:w="131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53"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выполнение 20 подпрыгиваний с небольшими перерывами;</w:t>
            </w:r>
          </w:p>
        </w:tc>
        <w:tc>
          <w:tcPr>
            <w:tcW w:w="131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53"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557069">
        <w:tc>
          <w:tcPr>
            <w:tcW w:w="1309" w:type="pct"/>
            <w:gridSpan w:val="3"/>
            <w:vMerge/>
          </w:tcPr>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попытки выполнения прыжков с короткой скакалкой</w:t>
            </w:r>
          </w:p>
        </w:tc>
        <w:tc>
          <w:tcPr>
            <w:tcW w:w="131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53"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прыжки через длинную 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прыжки через вращающуюся 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F60BA">
        <w:tc>
          <w:tcPr>
            <w:tcW w:w="5000" w:type="pct"/>
            <w:gridSpan w:val="10"/>
          </w:tcPr>
          <w:p w:rsidR="004C3AF1" w:rsidRPr="003A51AC" w:rsidRDefault="004C3AF1" w:rsidP="00E22A07">
            <w:pPr>
              <w:pStyle w:val="af2"/>
              <w:tabs>
                <w:tab w:val="left" w:pos="2863"/>
              </w:tabs>
              <w:rPr>
                <w:b/>
              </w:rPr>
            </w:pPr>
            <w:r w:rsidRPr="003A51AC">
              <w:rPr>
                <w:b/>
              </w:rPr>
              <w:t xml:space="preserve"> Упражнения в равновесии</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999"/>
        </w:trPr>
        <w:tc>
          <w:tcPr>
            <w:tcW w:w="1314" w:type="pct"/>
            <w:gridSpan w:val="4"/>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31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1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53"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557069">
        <w:trPr>
          <w:trHeight w:val="998"/>
        </w:trPr>
        <w:tc>
          <w:tcPr>
            <w:tcW w:w="1314" w:type="pct"/>
            <w:gridSpan w:val="4"/>
            <w:vMerge/>
          </w:tcPr>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16" w:type="pct"/>
            <w:gridSpan w:val="2"/>
            <w:vMerge/>
          </w:tcPr>
          <w:p w:rsidR="004C3AF1" w:rsidRPr="003A51AC" w:rsidRDefault="004C3AF1" w:rsidP="00E22A07">
            <w:pPr>
              <w:pStyle w:val="af2"/>
              <w:rPr>
                <w:highlight w:val="cyan"/>
              </w:rPr>
            </w:pPr>
          </w:p>
        </w:tc>
        <w:tc>
          <w:tcPr>
            <w:tcW w:w="1053" w:type="pct"/>
            <w:vMerge/>
          </w:tcPr>
          <w:p w:rsidR="004C3AF1" w:rsidRPr="003A51AC" w:rsidRDefault="004C3AF1" w:rsidP="00E22A07">
            <w:pPr>
              <w:pStyle w:val="af2"/>
            </w:pPr>
          </w:p>
        </w:tc>
      </w:tr>
      <w:tr w:rsidR="004C3AF1" w:rsidRPr="003A51AC" w:rsidTr="00557069">
        <w:tc>
          <w:tcPr>
            <w:tcW w:w="1314" w:type="pct"/>
            <w:gridSpan w:val="4"/>
          </w:tcPr>
          <w:p w:rsidR="004C3AF1" w:rsidRPr="003A51AC" w:rsidRDefault="004C3AF1" w:rsidP="00E22A07">
            <w:pPr>
              <w:pStyle w:val="ConsPlusNormal"/>
              <w:rPr>
                <w:b/>
              </w:rPr>
            </w:pPr>
            <w:r w:rsidRPr="003A51AC">
              <w:t>- ходьба по гимнастической скамье</w:t>
            </w:r>
          </w:p>
        </w:tc>
        <w:tc>
          <w:tcPr>
            <w:tcW w:w="131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1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5706CA">
            <w:pPr>
              <w:pStyle w:val="af2"/>
              <w:widowControl/>
              <w:numPr>
                <w:ilvl w:val="0"/>
                <w:numId w:val="149"/>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53"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557069">
        <w:tc>
          <w:tcPr>
            <w:tcW w:w="2631" w:type="pct"/>
            <w:gridSpan w:val="7"/>
          </w:tcPr>
          <w:p w:rsidR="004C3AF1" w:rsidRPr="003A51AC" w:rsidRDefault="004C3AF1" w:rsidP="00E22A07">
            <w:pPr>
              <w:pStyle w:val="ConsPlusNormal"/>
            </w:pPr>
            <w:r w:rsidRPr="003A51AC">
              <w:t>ходьба с перешагиванием рейки лестницы, лежащей на полу</w:t>
            </w:r>
          </w:p>
        </w:tc>
        <w:tc>
          <w:tcPr>
            <w:tcW w:w="2369"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557069">
        <w:trPr>
          <w:trHeight w:val="818"/>
        </w:trPr>
        <w:tc>
          <w:tcPr>
            <w:tcW w:w="1314" w:type="pct"/>
            <w:gridSpan w:val="4"/>
          </w:tcPr>
          <w:p w:rsidR="004C3AF1" w:rsidRPr="003A51AC" w:rsidRDefault="004C3AF1" w:rsidP="00E22A07">
            <w:pPr>
              <w:pStyle w:val="ConsPlusNormal"/>
              <w:rPr>
                <w:lang w:eastAsia="en-US"/>
              </w:rPr>
            </w:pPr>
            <w:r w:rsidRPr="003A51AC">
              <w:rPr>
                <w:lang w:eastAsia="en-US"/>
              </w:rPr>
              <w:t>ходьба по шнуру, плоскому обручу, лежащему на полу, приставным шагом;</w:t>
            </w:r>
          </w:p>
        </w:tc>
        <w:tc>
          <w:tcPr>
            <w:tcW w:w="131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16" w:type="pct"/>
            <w:gridSpan w:val="2"/>
          </w:tcPr>
          <w:p w:rsidR="004C3AF1" w:rsidRPr="003A51AC" w:rsidRDefault="004C3AF1" w:rsidP="00E22A07">
            <w:pPr>
              <w:pStyle w:val="af2"/>
            </w:pPr>
            <w:r w:rsidRPr="003A51AC">
              <w:t>ходьба по шнуру с песочным мешочком на голове***</w:t>
            </w:r>
          </w:p>
        </w:tc>
        <w:tc>
          <w:tcPr>
            <w:tcW w:w="1053"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557069">
        <w:tc>
          <w:tcPr>
            <w:tcW w:w="1314" w:type="pct"/>
            <w:gridSpan w:val="4"/>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t>- ходьба по наклонной доске;</w:t>
            </w:r>
          </w:p>
        </w:tc>
        <w:tc>
          <w:tcPr>
            <w:tcW w:w="1317" w:type="pct"/>
            <w:gridSpan w:val="3"/>
          </w:tcPr>
          <w:p w:rsidR="004C3AF1" w:rsidRPr="003A51AC" w:rsidRDefault="004C3AF1" w:rsidP="00E22A07">
            <w:pPr>
              <w:pStyle w:val="ConsPlusNormal"/>
            </w:pPr>
            <w:r w:rsidRPr="003A51AC">
              <w:t>ходьба по доске и расхождение вдвоем на ней;</w:t>
            </w:r>
          </w:p>
        </w:tc>
        <w:tc>
          <w:tcPr>
            <w:tcW w:w="1316" w:type="pct"/>
            <w:gridSpan w:val="2"/>
          </w:tcPr>
          <w:p w:rsidR="004C3AF1" w:rsidRPr="003A51AC" w:rsidRDefault="004C3AF1" w:rsidP="00E22A07">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53" w:type="pct"/>
          </w:tcPr>
          <w:p w:rsidR="004C3AF1" w:rsidRPr="003A51AC" w:rsidRDefault="004C3AF1" w:rsidP="00E22A07">
            <w:pPr>
              <w:pStyle w:val="af2"/>
              <w:tabs>
                <w:tab w:val="left" w:pos="2863"/>
              </w:tabs>
            </w:pPr>
            <w:r w:rsidRPr="003A51AC">
              <w:t xml:space="preserve">- ходьба по наклонной доске вверх и вниз; </w:t>
            </w:r>
          </w:p>
          <w:p w:rsidR="004C3AF1" w:rsidRPr="003A51AC" w:rsidRDefault="004C3AF1" w:rsidP="00E22A07">
            <w:pPr>
              <w:pStyle w:val="af2"/>
              <w:tabs>
                <w:tab w:val="left" w:pos="2863"/>
              </w:tabs>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53" w:type="pct"/>
          </w:tcPr>
          <w:p w:rsidR="004C3AF1" w:rsidRPr="003A51AC" w:rsidRDefault="004C3AF1" w:rsidP="00E22A07">
            <w:pPr>
              <w:pStyle w:val="af2"/>
              <w:tabs>
                <w:tab w:val="left" w:pos="2863"/>
              </w:tabs>
            </w:pPr>
          </w:p>
        </w:tc>
      </w:tr>
      <w:tr w:rsidR="004C3AF1" w:rsidRPr="003A51AC" w:rsidTr="00557069">
        <w:tc>
          <w:tcPr>
            <w:tcW w:w="2631" w:type="pct"/>
            <w:gridSpan w:val="7"/>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16" w:type="pct"/>
            <w:gridSpan w:val="2"/>
          </w:tcPr>
          <w:p w:rsidR="004C3AF1" w:rsidRPr="003A51AC" w:rsidRDefault="004C3AF1" w:rsidP="00E22A07">
            <w:pPr>
              <w:pStyle w:val="af2"/>
            </w:pPr>
            <w:r w:rsidRPr="003A51AC">
              <w:t>- кружение парами, держась за руки; - "ласточка".</w:t>
            </w:r>
          </w:p>
        </w:tc>
        <w:tc>
          <w:tcPr>
            <w:tcW w:w="1053"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557069">
        <w:tc>
          <w:tcPr>
            <w:tcW w:w="1314" w:type="pct"/>
            <w:gridSpan w:val="4"/>
          </w:tcPr>
          <w:p w:rsidR="004C3AF1" w:rsidRPr="003A51AC" w:rsidRDefault="004C3AF1" w:rsidP="00E22A07">
            <w:pPr>
              <w:pStyle w:val="ConsPlusNormal"/>
              <w:rPr>
                <w:b/>
              </w:rPr>
            </w:pPr>
          </w:p>
        </w:tc>
        <w:tc>
          <w:tcPr>
            <w:tcW w:w="1317" w:type="pct"/>
            <w:gridSpan w:val="3"/>
          </w:tcPr>
          <w:p w:rsidR="004C3AF1" w:rsidRPr="003A51AC" w:rsidRDefault="004C3AF1" w:rsidP="00E22A07">
            <w:pPr>
              <w:pStyle w:val="ConsPlusNormal"/>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поднимание и опускание прямых рук вперед; </w:t>
            </w:r>
          </w:p>
          <w:p w:rsidR="004C3AF1" w:rsidRPr="003A51AC" w:rsidRDefault="004C3AF1" w:rsidP="00E22A07">
            <w:pPr>
              <w:pStyle w:val="ConsPlusNormal"/>
              <w:rPr>
                <w:b/>
              </w:rPr>
            </w:pPr>
          </w:p>
        </w:tc>
        <w:tc>
          <w:tcPr>
            <w:tcW w:w="1322" w:type="pct"/>
            <w:gridSpan w:val="4"/>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1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53"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557069">
        <w:tc>
          <w:tcPr>
            <w:tcW w:w="2631" w:type="pct"/>
            <w:gridSpan w:val="7"/>
          </w:tcPr>
          <w:p w:rsidR="004C3AF1" w:rsidRPr="003A51AC" w:rsidRDefault="004C3AF1" w:rsidP="00E22A07">
            <w:pPr>
              <w:pStyle w:val="ConsPlusNormal"/>
            </w:pPr>
            <w:r w:rsidRPr="003A51AC">
              <w:t>основные положения и движения рук (в стороны, вперед, вверх, назад, за спину, на пояс, перед грудью);</w:t>
            </w:r>
          </w:p>
        </w:tc>
        <w:tc>
          <w:tcPr>
            <w:tcW w:w="2369" w:type="pct"/>
            <w:gridSpan w:val="3"/>
          </w:tcPr>
          <w:p w:rsidR="004C3AF1" w:rsidRPr="003A51AC" w:rsidRDefault="004C3AF1" w:rsidP="00E22A07">
            <w:pPr>
              <w:pStyle w:val="af2"/>
              <w:tabs>
                <w:tab w:val="left" w:pos="287"/>
              </w:tabs>
            </w:pPr>
            <w:r w:rsidRPr="003A51AC">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557069">
        <w:tc>
          <w:tcPr>
            <w:tcW w:w="2631" w:type="pct"/>
            <w:gridSpan w:val="7"/>
          </w:tcPr>
          <w:p w:rsidR="004C3AF1" w:rsidRPr="003A51AC" w:rsidRDefault="004C3AF1" w:rsidP="00E22A07">
            <w:pPr>
              <w:pStyle w:val="ConsPlusNormal"/>
            </w:pPr>
            <w:r w:rsidRPr="003A51AC">
              <w:t>отведение их в стороны, вверх, на пояс, за спину (одновременно, поочередно);</w:t>
            </w:r>
          </w:p>
        </w:tc>
        <w:tc>
          <w:tcPr>
            <w:tcW w:w="2369"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557069">
        <w:tc>
          <w:tcPr>
            <w:tcW w:w="2631" w:type="pct"/>
            <w:gridSpan w:val="7"/>
          </w:tcPr>
          <w:p w:rsidR="004C3AF1" w:rsidRPr="003A51AC" w:rsidRDefault="004C3AF1" w:rsidP="00E22A07">
            <w:pPr>
              <w:pStyle w:val="ConsPlusNormal"/>
            </w:pPr>
            <w:r w:rsidRPr="003A51AC">
              <w:t>перекладывание предмета из одной руки в другую</w:t>
            </w:r>
          </w:p>
        </w:tc>
        <w:tc>
          <w:tcPr>
            <w:tcW w:w="2369"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557069">
        <w:tc>
          <w:tcPr>
            <w:tcW w:w="2631" w:type="pct"/>
            <w:gridSpan w:val="7"/>
          </w:tcPr>
          <w:p w:rsidR="004C3AF1" w:rsidRPr="003A51AC" w:rsidRDefault="004C3AF1" w:rsidP="00E22A07">
            <w:pPr>
              <w:pStyle w:val="ConsPlusNormal"/>
            </w:pPr>
            <w:r w:rsidRPr="003A51AC">
              <w:t xml:space="preserve">хлопки над головой и перед собой; </w:t>
            </w:r>
          </w:p>
        </w:tc>
        <w:tc>
          <w:tcPr>
            <w:tcW w:w="2369"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557069">
        <w:tc>
          <w:tcPr>
            <w:tcW w:w="1309" w:type="pct"/>
            <w:gridSpan w:val="3"/>
          </w:tcPr>
          <w:p w:rsidR="004C3AF1" w:rsidRPr="003A51AC" w:rsidRDefault="004C3AF1" w:rsidP="00E22A07">
            <w:pPr>
              <w:pStyle w:val="ConsPlusNormal"/>
            </w:pPr>
            <w:r w:rsidRPr="003A51AC">
              <w:t>махи руками;</w:t>
            </w:r>
          </w:p>
        </w:tc>
        <w:tc>
          <w:tcPr>
            <w:tcW w:w="1322" w:type="pct"/>
            <w:gridSpan w:val="4"/>
          </w:tcPr>
          <w:p w:rsidR="004C3AF1" w:rsidRPr="003A51AC" w:rsidRDefault="004C3AF1" w:rsidP="00E22A07">
            <w:pPr>
              <w:pStyle w:val="ConsPlusNormal"/>
            </w:pPr>
            <w:r w:rsidRPr="003A51AC">
              <w:t>сгибание и разгибание рук, махи руками;</w:t>
            </w:r>
          </w:p>
        </w:tc>
        <w:tc>
          <w:tcPr>
            <w:tcW w:w="131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53" w:type="pct"/>
          </w:tcPr>
          <w:p w:rsidR="004C3AF1" w:rsidRPr="003A51AC" w:rsidRDefault="004C3AF1" w:rsidP="00E22A07">
            <w:pPr>
              <w:pStyle w:val="af2"/>
              <w:tabs>
                <w:tab w:val="left" w:pos="287"/>
              </w:tabs>
            </w:pPr>
            <w:r w:rsidRPr="003A51AC">
              <w:t>махи и рывки руками</w:t>
            </w:r>
          </w:p>
        </w:tc>
      </w:tr>
      <w:tr w:rsidR="004C3AF1" w:rsidRPr="003A51AC" w:rsidTr="00557069">
        <w:tc>
          <w:tcPr>
            <w:tcW w:w="1309" w:type="pct"/>
            <w:gridSpan w:val="3"/>
          </w:tcPr>
          <w:p w:rsidR="004C3AF1" w:rsidRPr="003A51AC" w:rsidRDefault="004C3AF1" w:rsidP="00E22A07">
            <w:pPr>
              <w:pStyle w:val="ConsPlusNormal"/>
            </w:pPr>
            <w:r w:rsidRPr="003A51AC">
              <w:t>упражнения для кистей рук</w:t>
            </w:r>
          </w:p>
        </w:tc>
        <w:tc>
          <w:tcPr>
            <w:tcW w:w="1322" w:type="pct"/>
            <w:gridSpan w:val="4"/>
          </w:tcPr>
          <w:p w:rsidR="004C3AF1" w:rsidRPr="003A51AC" w:rsidRDefault="004C3AF1" w:rsidP="00E22A07">
            <w:pPr>
              <w:pStyle w:val="ConsPlusNormal"/>
            </w:pPr>
            <w:r w:rsidRPr="003A51AC">
              <w:t>сжимание и разжимание кистей рук, вращение кистями;</w:t>
            </w:r>
          </w:p>
        </w:tc>
        <w:tc>
          <w:tcPr>
            <w:tcW w:w="1316" w:type="pct"/>
            <w:gridSpan w:val="2"/>
          </w:tcPr>
          <w:p w:rsidR="004C3AF1" w:rsidRPr="003A51AC" w:rsidRDefault="004C3AF1" w:rsidP="00E22A07">
            <w:pPr>
              <w:pStyle w:val="af2"/>
            </w:pPr>
            <w:r w:rsidRPr="003A51AC">
              <w:t>сжимание и разжимание кистей</w:t>
            </w:r>
          </w:p>
        </w:tc>
        <w:tc>
          <w:tcPr>
            <w:tcW w:w="1053"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F60BA">
        <w:tc>
          <w:tcPr>
            <w:tcW w:w="130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691" w:type="pct"/>
            <w:gridSpan w:val="7"/>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pPr>
            <w:r w:rsidRPr="003A51AC">
              <w:t>-повороты головы вправо и влево, наклоны головы</w:t>
            </w:r>
          </w:p>
        </w:tc>
        <w:tc>
          <w:tcPr>
            <w:tcW w:w="2369"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F60BA">
        <w:tc>
          <w:tcPr>
            <w:tcW w:w="5000" w:type="pct"/>
            <w:gridSpan w:val="10"/>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557069">
        <w:trPr>
          <w:trHeight w:val="170"/>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6F60BA">
        <w:trPr>
          <w:trHeight w:val="170"/>
        </w:trPr>
        <w:tc>
          <w:tcPr>
            <w:tcW w:w="130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91" w:type="pct"/>
            <w:gridSpan w:val="7"/>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557069">
        <w:trPr>
          <w:trHeight w:val="510"/>
        </w:trPr>
        <w:tc>
          <w:tcPr>
            <w:tcW w:w="1309" w:type="pct"/>
            <w:gridSpan w:val="3"/>
          </w:tcPr>
          <w:p w:rsidR="004C3AF1" w:rsidRPr="003A51AC" w:rsidRDefault="004C3AF1" w:rsidP="00E22A07">
            <w:pPr>
              <w:pStyle w:val="ConsPlusNormal"/>
            </w:pPr>
            <w:r w:rsidRPr="003A51AC">
              <w:t>наклоны вперед и в стороны</w:t>
            </w:r>
          </w:p>
        </w:tc>
        <w:tc>
          <w:tcPr>
            <w:tcW w:w="1322" w:type="pct"/>
            <w:gridSpan w:val="4"/>
          </w:tcPr>
          <w:p w:rsidR="004C3AF1" w:rsidRPr="003A51AC" w:rsidRDefault="004C3AF1" w:rsidP="00E22A07">
            <w:pPr>
              <w:pStyle w:val="ConsPlusNormal"/>
            </w:pPr>
            <w:r w:rsidRPr="003A51AC">
              <w:t xml:space="preserve">наклоны вперед, вправо, влево, </w:t>
            </w:r>
          </w:p>
        </w:tc>
        <w:tc>
          <w:tcPr>
            <w:tcW w:w="131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53"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F60BA">
        <w:trPr>
          <w:trHeight w:val="680"/>
        </w:trPr>
        <w:tc>
          <w:tcPr>
            <w:tcW w:w="1309" w:type="pct"/>
            <w:gridSpan w:val="3"/>
          </w:tcPr>
          <w:p w:rsidR="004C3AF1" w:rsidRPr="003A51AC" w:rsidRDefault="004C3AF1" w:rsidP="00E22A07">
            <w:pPr>
              <w:pStyle w:val="ConsPlusNormal"/>
            </w:pPr>
            <w:r w:rsidRPr="003A51AC">
              <w:t>повороты со спины на живот и обратно</w:t>
            </w:r>
          </w:p>
        </w:tc>
        <w:tc>
          <w:tcPr>
            <w:tcW w:w="2638" w:type="pct"/>
            <w:gridSpan w:val="6"/>
          </w:tcPr>
          <w:p w:rsidR="004C3AF1" w:rsidRPr="003A51AC" w:rsidRDefault="004C3AF1" w:rsidP="00E22A07">
            <w:pPr>
              <w:pStyle w:val="af2"/>
            </w:pPr>
            <w:r w:rsidRPr="003A51AC">
              <w:t>повороты корпуса вправо и влево из исходных положений стоя и сидя</w:t>
            </w:r>
          </w:p>
        </w:tc>
        <w:tc>
          <w:tcPr>
            <w:tcW w:w="1053"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557069">
        <w:trPr>
          <w:trHeight w:val="680"/>
        </w:trPr>
        <w:tc>
          <w:tcPr>
            <w:tcW w:w="2631" w:type="pct"/>
            <w:gridSpan w:val="7"/>
          </w:tcPr>
          <w:p w:rsidR="004C3AF1" w:rsidRPr="003A51AC" w:rsidRDefault="004C3AF1" w:rsidP="00E22A07">
            <w:pPr>
              <w:pStyle w:val="ConsPlusNormal"/>
            </w:pPr>
            <w:r w:rsidRPr="003A51AC">
              <w:t>сгибание и разгибание ног из положения сидя</w:t>
            </w:r>
          </w:p>
        </w:tc>
        <w:tc>
          <w:tcPr>
            <w:tcW w:w="2369"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557069">
        <w:trPr>
          <w:trHeight w:val="680"/>
        </w:trPr>
        <w:tc>
          <w:tcPr>
            <w:tcW w:w="1314" w:type="pct"/>
            <w:gridSpan w:val="4"/>
          </w:tcPr>
          <w:p w:rsidR="004C3AF1" w:rsidRPr="003A51AC" w:rsidRDefault="004C3AF1" w:rsidP="00E22A07">
            <w:pPr>
              <w:pStyle w:val="ConsPlusNormal"/>
            </w:pPr>
            <w:r w:rsidRPr="003A51AC">
              <w:t>поднимание и опускание ног из положения лежа</w:t>
            </w:r>
          </w:p>
        </w:tc>
        <w:tc>
          <w:tcPr>
            <w:tcW w:w="1317" w:type="pct"/>
            <w:gridSpan w:val="3"/>
          </w:tcPr>
          <w:p w:rsidR="004C3AF1" w:rsidRPr="003A51AC" w:rsidRDefault="004C3AF1" w:rsidP="00E22A07">
            <w:pPr>
              <w:pStyle w:val="ConsPlusNormal"/>
            </w:pPr>
            <w:r w:rsidRPr="003A51AC">
              <w:t>поочередное поднимание ног из положения лежа на спине, на животе, стоя на четвереньках</w:t>
            </w:r>
          </w:p>
        </w:tc>
        <w:tc>
          <w:tcPr>
            <w:tcW w:w="1316" w:type="pct"/>
            <w:gridSpan w:val="2"/>
          </w:tcPr>
          <w:p w:rsidR="007E77BB" w:rsidRDefault="007E77BB" w:rsidP="00E22A07">
            <w:pPr>
              <w:pStyle w:val="af2"/>
            </w:pPr>
          </w:p>
          <w:p w:rsidR="007E77BB" w:rsidRDefault="007E77BB" w:rsidP="00E22A07">
            <w:pPr>
              <w:pStyle w:val="af2"/>
            </w:pPr>
          </w:p>
          <w:p w:rsidR="004C3AF1" w:rsidRPr="003A51AC" w:rsidRDefault="004C3AF1" w:rsidP="00E22A07">
            <w:pPr>
              <w:pStyle w:val="af2"/>
            </w:pPr>
            <w:r w:rsidRPr="003A51AC">
              <w:t>поднимание ног из исходного положения лежа на спине</w:t>
            </w:r>
          </w:p>
        </w:tc>
        <w:tc>
          <w:tcPr>
            <w:tcW w:w="1053" w:type="pct"/>
          </w:tcPr>
          <w:p w:rsidR="004C3AF1" w:rsidRPr="003A51AC" w:rsidRDefault="004C3AF1" w:rsidP="00E22A07">
            <w:pPr>
              <w:pStyle w:val="af2"/>
              <w:tabs>
                <w:tab w:val="left" w:pos="287"/>
              </w:tabs>
            </w:pPr>
            <w:r w:rsidRPr="003A51AC">
              <w:t>поочередное поднимание и опускание ног лежа на спине</w:t>
            </w:r>
          </w:p>
        </w:tc>
      </w:tr>
      <w:tr w:rsidR="004C3AF1" w:rsidRPr="003A51AC" w:rsidTr="006F60BA">
        <w:trPr>
          <w:trHeight w:val="283"/>
        </w:trPr>
        <w:tc>
          <w:tcPr>
            <w:tcW w:w="5000" w:type="pct"/>
            <w:gridSpan w:val="10"/>
          </w:tcPr>
          <w:p w:rsidR="004C3AF1" w:rsidRPr="003A51AC" w:rsidRDefault="004C3AF1" w:rsidP="00E22A07">
            <w:pPr>
              <w:pStyle w:val="ConsPlusNormal"/>
              <w:rPr>
                <w:b/>
              </w:rPr>
            </w:pPr>
            <w:r w:rsidRPr="003A51AC">
              <w:rPr>
                <w:b/>
              </w:rPr>
              <w:t>Упражнения для развития и укрепления мышц ног и брюшного пресса:</w:t>
            </w:r>
          </w:p>
        </w:tc>
      </w:tr>
      <w:tr w:rsidR="004C3AF1" w:rsidRPr="003A51AC" w:rsidTr="00557069">
        <w:trPr>
          <w:trHeight w:val="138"/>
        </w:trPr>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38"/>
        </w:trPr>
        <w:tc>
          <w:tcPr>
            <w:tcW w:w="2631" w:type="pct"/>
            <w:gridSpan w:val="7"/>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69"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F60BA">
        <w:trPr>
          <w:trHeight w:val="138"/>
        </w:trPr>
        <w:tc>
          <w:tcPr>
            <w:tcW w:w="5000" w:type="pct"/>
            <w:gridSpan w:val="10"/>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557069">
        <w:trPr>
          <w:trHeight w:val="138"/>
        </w:trPr>
        <w:tc>
          <w:tcPr>
            <w:tcW w:w="1309" w:type="pct"/>
            <w:gridSpan w:val="3"/>
          </w:tcPr>
          <w:p w:rsidR="004C3AF1" w:rsidRPr="003A51AC" w:rsidRDefault="004C3AF1" w:rsidP="00E22A07">
            <w:pPr>
              <w:pStyle w:val="ConsPlusNormal"/>
              <w:tabs>
                <w:tab w:val="left" w:pos="142"/>
                <w:tab w:val="left" w:pos="284"/>
              </w:tabs>
            </w:pPr>
            <w:r w:rsidRPr="003A51AC">
              <w:t>приседание с предметами, поднимание на носки</w:t>
            </w:r>
          </w:p>
        </w:tc>
        <w:tc>
          <w:tcPr>
            <w:tcW w:w="1322" w:type="pct"/>
            <w:gridSpan w:val="4"/>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16" w:type="pct"/>
            <w:gridSpan w:val="2"/>
          </w:tcPr>
          <w:p w:rsidR="004C3AF1" w:rsidRPr="003A51AC" w:rsidRDefault="004C3AF1" w:rsidP="00E22A07">
            <w:pPr>
              <w:pStyle w:val="af2"/>
            </w:pPr>
            <w:r w:rsidRPr="003A51AC">
              <w:t>приседание, обхватывая колени руками;</w:t>
            </w:r>
          </w:p>
        </w:tc>
        <w:tc>
          <w:tcPr>
            <w:tcW w:w="1053"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557069">
        <w:trPr>
          <w:trHeight w:val="138"/>
        </w:trPr>
        <w:tc>
          <w:tcPr>
            <w:tcW w:w="1309" w:type="pct"/>
            <w:gridSpan w:val="3"/>
          </w:tcPr>
          <w:p w:rsidR="004C3AF1" w:rsidRPr="003A51AC" w:rsidRDefault="004C3AF1" w:rsidP="00E22A07">
            <w:pPr>
              <w:pStyle w:val="ConsPlusNormal"/>
            </w:pPr>
            <w:r w:rsidRPr="003A51AC">
              <w:t>выставление ноги вперед, в сторону, назад;</w:t>
            </w:r>
          </w:p>
        </w:tc>
        <w:tc>
          <w:tcPr>
            <w:tcW w:w="1322" w:type="pct"/>
            <w:gridSpan w:val="4"/>
          </w:tcPr>
          <w:p w:rsidR="004C3AF1" w:rsidRPr="003A51AC" w:rsidRDefault="004C3AF1" w:rsidP="00E22A07">
            <w:pPr>
              <w:pStyle w:val="ConsPlusNormal"/>
              <w:tabs>
                <w:tab w:val="left" w:pos="365"/>
              </w:tabs>
            </w:pPr>
            <w:r w:rsidRPr="003A51AC">
              <w:t>выставление ноги на пятку (носок);</w:t>
            </w:r>
          </w:p>
        </w:tc>
        <w:tc>
          <w:tcPr>
            <w:tcW w:w="2369"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F60BA">
        <w:trPr>
          <w:trHeight w:val="138"/>
        </w:trPr>
        <w:tc>
          <w:tcPr>
            <w:tcW w:w="1309" w:type="pct"/>
            <w:gridSpan w:val="3"/>
          </w:tcPr>
          <w:p w:rsidR="004C3AF1" w:rsidRPr="003A51AC" w:rsidRDefault="004C3AF1" w:rsidP="00E22A07">
            <w:pPr>
              <w:pStyle w:val="ConsPlusNormal"/>
            </w:pPr>
          </w:p>
        </w:tc>
        <w:tc>
          <w:tcPr>
            <w:tcW w:w="2638" w:type="pct"/>
            <w:gridSpan w:val="6"/>
          </w:tcPr>
          <w:p w:rsidR="004C3AF1" w:rsidRPr="003A51AC" w:rsidRDefault="004C3AF1" w:rsidP="00E22A07">
            <w:pPr>
              <w:pStyle w:val="af2"/>
            </w:pPr>
            <w:r w:rsidRPr="003A51AC">
              <w:t>махи ногами;</w:t>
            </w:r>
          </w:p>
        </w:tc>
        <w:tc>
          <w:tcPr>
            <w:tcW w:w="1053"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1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53"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F60BA">
        <w:trPr>
          <w:trHeight w:val="138"/>
        </w:trPr>
        <w:tc>
          <w:tcPr>
            <w:tcW w:w="5000" w:type="pct"/>
            <w:gridSpan w:val="10"/>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557069">
        <w:trPr>
          <w:trHeight w:val="138"/>
        </w:trPr>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ConsPlusNormal"/>
              <w:tabs>
                <w:tab w:val="left" w:pos="365"/>
              </w:tabs>
            </w:pPr>
          </w:p>
        </w:tc>
        <w:tc>
          <w:tcPr>
            <w:tcW w:w="1316" w:type="pct"/>
            <w:gridSpan w:val="2"/>
          </w:tcPr>
          <w:p w:rsidR="004C3AF1" w:rsidRPr="003A51AC" w:rsidRDefault="004C3AF1" w:rsidP="00E22A07">
            <w:pPr>
              <w:pStyle w:val="af2"/>
            </w:pPr>
          </w:p>
        </w:tc>
        <w:tc>
          <w:tcPr>
            <w:tcW w:w="1053"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  разученные </w:t>
            </w:r>
            <w:r w:rsidR="00497BA1">
              <w:t>на музыкальных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1322" w:type="pct"/>
            <w:gridSpan w:val="4"/>
          </w:tcPr>
          <w:p w:rsidR="004C3AF1" w:rsidRPr="003A51AC" w:rsidRDefault="004C3AF1" w:rsidP="00E22A07">
            <w:pPr>
              <w:spacing w:line="240" w:lineRule="auto"/>
              <w:rPr>
                <w:sz w:val="24"/>
                <w:szCs w:val="24"/>
              </w:rPr>
            </w:pPr>
            <w:r w:rsidRPr="003A51AC">
              <w:rPr>
                <w:sz w:val="24"/>
                <w:szCs w:val="24"/>
              </w:rPr>
              <w:t xml:space="preserve">- разученные </w:t>
            </w:r>
            <w:r w:rsidR="00497BA1">
              <w:rPr>
                <w:sz w:val="24"/>
                <w:szCs w:val="24"/>
              </w:rPr>
              <w:t>на музыкальном занятии</w:t>
            </w:r>
            <w:r w:rsidRPr="003A51AC">
              <w:rPr>
                <w:sz w:val="24"/>
                <w:szCs w:val="24"/>
              </w:rPr>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16"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53" w:type="pct"/>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4C3AF1" w:rsidRPr="003A51AC" w:rsidTr="006F60BA">
        <w:tc>
          <w:tcPr>
            <w:tcW w:w="5000" w:type="pct"/>
            <w:gridSpan w:val="10"/>
          </w:tcPr>
          <w:p w:rsidR="004C3AF1" w:rsidRPr="003A51AC" w:rsidRDefault="004C3AF1" w:rsidP="00E22A07">
            <w:pPr>
              <w:pStyle w:val="af2"/>
              <w:rPr>
                <w:b/>
              </w:rPr>
            </w:pPr>
            <w:r w:rsidRPr="003A51AC">
              <w:rPr>
                <w:b/>
              </w:rPr>
              <w:t xml:space="preserve"> Рекомендуемые упражнения</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1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53"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557069">
        <w:tc>
          <w:tcPr>
            <w:tcW w:w="130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22" w:type="pct"/>
            <w:gridSpan w:val="4"/>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69"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F60BA">
        <w:tc>
          <w:tcPr>
            <w:tcW w:w="130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38" w:type="pct"/>
            <w:gridSpan w:val="6"/>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53"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557069">
        <w:tc>
          <w:tcPr>
            <w:tcW w:w="1309" w:type="pct"/>
            <w:gridSpan w:val="3"/>
          </w:tcPr>
          <w:p w:rsidR="004C3AF1" w:rsidRPr="003A51AC" w:rsidRDefault="004C3AF1" w:rsidP="00E22A07">
            <w:pPr>
              <w:pStyle w:val="ConsPlusNormal"/>
            </w:pPr>
          </w:p>
        </w:tc>
        <w:tc>
          <w:tcPr>
            <w:tcW w:w="1322" w:type="pct"/>
            <w:gridSpan w:val="4"/>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69"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557069">
        <w:tc>
          <w:tcPr>
            <w:tcW w:w="130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22" w:type="pct"/>
            <w:gridSpan w:val="4"/>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1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53"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 xml:space="preserve"> Строевые упражнения</w:t>
            </w:r>
          </w:p>
        </w:tc>
      </w:tr>
      <w:tr w:rsidR="004C3AF1" w:rsidRPr="003A51AC" w:rsidTr="00557069">
        <w:trPr>
          <w:trHeight w:val="113"/>
        </w:trPr>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rPr>
          <w:trHeight w:val="1138"/>
        </w:trPr>
        <w:tc>
          <w:tcPr>
            <w:tcW w:w="130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22" w:type="pct"/>
            <w:gridSpan w:val="4"/>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1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53"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557069">
        <w:trPr>
          <w:trHeight w:val="1125"/>
        </w:trPr>
        <w:tc>
          <w:tcPr>
            <w:tcW w:w="1309" w:type="pct"/>
            <w:gridSpan w:val="3"/>
          </w:tcPr>
          <w:p w:rsidR="004C3AF1" w:rsidRPr="003A51AC" w:rsidRDefault="004C3AF1" w:rsidP="00E22A07">
            <w:pPr>
              <w:pStyle w:val="ConsPlusNormal"/>
            </w:pPr>
            <w:r w:rsidRPr="003A51AC">
              <w:t>Перестроение в колонну по два, врассыпную.</w:t>
            </w:r>
          </w:p>
        </w:tc>
        <w:tc>
          <w:tcPr>
            <w:tcW w:w="1322" w:type="pct"/>
            <w:gridSpan w:val="4"/>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1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53"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557069">
        <w:trPr>
          <w:trHeight w:val="810"/>
        </w:trPr>
        <w:tc>
          <w:tcPr>
            <w:tcW w:w="1309" w:type="pct"/>
            <w:gridSpan w:val="3"/>
          </w:tcPr>
          <w:p w:rsidR="004C3AF1" w:rsidRPr="003A51AC" w:rsidRDefault="004C3AF1" w:rsidP="00E22A07">
            <w:pPr>
              <w:pStyle w:val="ConsPlusNormal"/>
            </w:pPr>
            <w:r w:rsidRPr="003A51AC">
              <w:t>Смыкание и размыкание обычным шагом.</w:t>
            </w:r>
          </w:p>
        </w:tc>
        <w:tc>
          <w:tcPr>
            <w:tcW w:w="1322" w:type="pct"/>
            <w:gridSpan w:val="4"/>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1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53"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557069">
        <w:trPr>
          <w:trHeight w:val="870"/>
        </w:trPr>
        <w:tc>
          <w:tcPr>
            <w:tcW w:w="1309" w:type="pct"/>
            <w:gridSpan w:val="3"/>
          </w:tcPr>
          <w:p w:rsidR="004C3AF1" w:rsidRPr="003A51AC" w:rsidRDefault="004C3AF1" w:rsidP="00E22A07">
            <w:pPr>
              <w:pStyle w:val="ConsPlusNormal"/>
            </w:pPr>
            <w:r w:rsidRPr="003A51AC">
              <w:t>Повороты направо и налево переступанием.</w:t>
            </w:r>
          </w:p>
        </w:tc>
        <w:tc>
          <w:tcPr>
            <w:tcW w:w="1322" w:type="pct"/>
            <w:gridSpan w:val="4"/>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1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53"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F60BA">
        <w:tc>
          <w:tcPr>
            <w:tcW w:w="5000" w:type="pct"/>
            <w:gridSpan w:val="10"/>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557069">
        <w:tc>
          <w:tcPr>
            <w:tcW w:w="1309" w:type="pct"/>
            <w:gridSpan w:val="3"/>
          </w:tcPr>
          <w:p w:rsidR="004C3AF1" w:rsidRPr="003A51AC" w:rsidRDefault="004C3AF1" w:rsidP="00E22A07">
            <w:pPr>
              <w:pStyle w:val="ConsPlusNormal"/>
              <w:jc w:val="center"/>
              <w:rPr>
                <w:b/>
              </w:rPr>
            </w:pPr>
            <w:r w:rsidRPr="003A51AC">
              <w:rPr>
                <w:b/>
              </w:rPr>
              <w:t>3-4</w:t>
            </w:r>
          </w:p>
        </w:tc>
        <w:tc>
          <w:tcPr>
            <w:tcW w:w="1322" w:type="pct"/>
            <w:gridSpan w:val="4"/>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0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22" w:type="pct"/>
            <w:gridSpan w:val="4"/>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5706CA">
            <w:pPr>
              <w:pStyle w:val="a3"/>
              <w:numPr>
                <w:ilvl w:val="0"/>
                <w:numId w:val="149"/>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1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5706CA">
            <w:pPr>
              <w:pStyle w:val="ConsPlusNormal"/>
              <w:numPr>
                <w:ilvl w:val="0"/>
                <w:numId w:val="149"/>
              </w:numPr>
              <w:ind w:left="37" w:firstLine="0"/>
            </w:pPr>
            <w:r w:rsidRPr="003A51AC">
              <w:t xml:space="preserve">оценивает качество движений и поощряет соблюдение правил, </w:t>
            </w:r>
          </w:p>
          <w:p w:rsidR="004C3AF1" w:rsidRPr="003A51AC" w:rsidRDefault="004C3AF1" w:rsidP="005706CA">
            <w:pPr>
              <w:pStyle w:val="ConsPlusNormal"/>
              <w:numPr>
                <w:ilvl w:val="0"/>
                <w:numId w:val="149"/>
              </w:numPr>
              <w:ind w:left="37" w:firstLine="0"/>
            </w:pPr>
            <w:r w:rsidRPr="003A51AC">
              <w:t xml:space="preserve">помогает быстро ориентироваться в пространстве, </w:t>
            </w:r>
          </w:p>
          <w:p w:rsidR="004C3AF1" w:rsidRPr="003A51AC" w:rsidRDefault="004C3AF1" w:rsidP="005706CA">
            <w:pPr>
              <w:pStyle w:val="ConsPlusNormal"/>
              <w:numPr>
                <w:ilvl w:val="0"/>
                <w:numId w:val="149"/>
              </w:numPr>
              <w:ind w:left="37" w:firstLine="0"/>
            </w:pPr>
            <w:r w:rsidRPr="003A51AC">
              <w:t>наращивать и удерживать скорость,</w:t>
            </w:r>
          </w:p>
          <w:p w:rsidR="004C3AF1" w:rsidRPr="003A51AC" w:rsidRDefault="004C3AF1" w:rsidP="005706CA">
            <w:pPr>
              <w:pStyle w:val="ConsPlusNormal"/>
              <w:numPr>
                <w:ilvl w:val="0"/>
                <w:numId w:val="149"/>
              </w:numPr>
              <w:ind w:left="37" w:firstLine="0"/>
            </w:pPr>
            <w:r w:rsidRPr="003A51AC">
              <w:t>проявлять находчивость, целеустремленность</w:t>
            </w:r>
          </w:p>
        </w:tc>
        <w:tc>
          <w:tcPr>
            <w:tcW w:w="1053" w:type="pct"/>
          </w:tcPr>
          <w:p w:rsidR="004C3AF1" w:rsidRPr="003A51AC" w:rsidRDefault="004C3AF1" w:rsidP="00E22A07">
            <w:pPr>
              <w:spacing w:line="240" w:lineRule="auto"/>
              <w:rPr>
                <w:sz w:val="24"/>
                <w:szCs w:val="24"/>
              </w:rPr>
            </w:pPr>
            <w:r w:rsidRPr="003A51AC">
              <w:rPr>
                <w:sz w:val="24"/>
                <w:szCs w:val="24"/>
              </w:rPr>
              <w:t xml:space="preserve">Педагог продолжает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5706CA">
            <w:pPr>
              <w:pStyle w:val="a3"/>
              <w:numPr>
                <w:ilvl w:val="0"/>
                <w:numId w:val="155"/>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557069">
        <w:tc>
          <w:tcPr>
            <w:tcW w:w="1314" w:type="pct"/>
            <w:gridSpan w:val="4"/>
          </w:tcPr>
          <w:p w:rsidR="004C3AF1" w:rsidRPr="003A51AC" w:rsidRDefault="004C3AF1" w:rsidP="00E22A07">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31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1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53" w:type="pct"/>
          </w:tcPr>
          <w:p w:rsidR="004C3AF1" w:rsidRPr="003A51AC" w:rsidRDefault="004C3AF1" w:rsidP="00E22A07">
            <w:pPr>
              <w:spacing w:line="240" w:lineRule="auto"/>
              <w:rPr>
                <w:sz w:val="24"/>
                <w:szCs w:val="24"/>
              </w:rPr>
            </w:pPr>
            <w:r w:rsidRPr="003A51AC">
              <w:rPr>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F60BA">
        <w:tc>
          <w:tcPr>
            <w:tcW w:w="5000" w:type="pct"/>
            <w:gridSpan w:val="10"/>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2369"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53"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53"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53" w:type="pct"/>
          </w:tcPr>
          <w:p w:rsidR="004C3AF1" w:rsidRPr="003A51AC" w:rsidRDefault="004C3AF1" w:rsidP="00E22A07">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C3AF1" w:rsidRPr="003A51AC" w:rsidTr="00557069">
        <w:trPr>
          <w:trHeight w:val="1030"/>
        </w:trPr>
        <w:tc>
          <w:tcPr>
            <w:tcW w:w="1314" w:type="pct"/>
            <w:gridSpan w:val="4"/>
            <w:vMerge w:val="restart"/>
          </w:tcPr>
          <w:p w:rsidR="004C3AF1" w:rsidRPr="003A51AC" w:rsidRDefault="004C3AF1" w:rsidP="00E22A07">
            <w:pPr>
              <w:spacing w:line="240" w:lineRule="auto"/>
              <w:jc w:val="center"/>
              <w:rPr>
                <w:sz w:val="24"/>
                <w:szCs w:val="24"/>
              </w:rPr>
            </w:pPr>
          </w:p>
        </w:tc>
        <w:tc>
          <w:tcPr>
            <w:tcW w:w="1317" w:type="pct"/>
            <w:gridSpan w:val="3"/>
            <w:vMerge w:val="restart"/>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r w:rsidRPr="003A51AC">
              <w:rPr>
                <w:b/>
              </w:rPr>
              <w:t xml:space="preserve">Бадминтон: </w:t>
            </w:r>
          </w:p>
          <w:p w:rsidR="004C3AF1" w:rsidRPr="003A51AC" w:rsidRDefault="004C3AF1" w:rsidP="00E22A07">
            <w:pPr>
              <w:pStyle w:val="af2"/>
            </w:pPr>
            <w:r w:rsidRPr="003A51AC">
              <w:t>отбивание волана ракеткой в заданном направлении; игра с педагогом.</w:t>
            </w:r>
          </w:p>
        </w:tc>
        <w:tc>
          <w:tcPr>
            <w:tcW w:w="1053" w:type="pct"/>
          </w:tcPr>
          <w:p w:rsidR="004C3AF1" w:rsidRPr="003A51AC" w:rsidRDefault="004C3AF1" w:rsidP="00E22A07">
            <w:pPr>
              <w:pStyle w:val="af2"/>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4C3AF1" w:rsidRPr="003A51AC" w:rsidTr="00557069">
        <w:trPr>
          <w:trHeight w:val="1897"/>
        </w:trPr>
        <w:tc>
          <w:tcPr>
            <w:tcW w:w="1314" w:type="pct"/>
            <w:gridSpan w:val="4"/>
            <w:vMerge/>
          </w:tcPr>
          <w:p w:rsidR="004C3AF1" w:rsidRPr="003A51AC" w:rsidRDefault="004C3AF1" w:rsidP="00E22A07">
            <w:pPr>
              <w:spacing w:line="240" w:lineRule="auto"/>
              <w:jc w:val="center"/>
              <w:rPr>
                <w:sz w:val="24"/>
                <w:szCs w:val="24"/>
              </w:rPr>
            </w:pPr>
          </w:p>
        </w:tc>
        <w:tc>
          <w:tcPr>
            <w:tcW w:w="1317" w:type="pct"/>
            <w:gridSpan w:val="3"/>
            <w:vMerge/>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rPr>
                <w:b/>
              </w:rPr>
            </w:pPr>
          </w:p>
        </w:tc>
        <w:tc>
          <w:tcPr>
            <w:tcW w:w="1053" w:type="pct"/>
          </w:tcPr>
          <w:p w:rsidR="004C3AF1" w:rsidRPr="003A51AC" w:rsidRDefault="004C3AF1" w:rsidP="00E22A07">
            <w:pPr>
              <w:pStyle w:val="af2"/>
              <w:rPr>
                <w:b/>
                <w:bCs/>
              </w:rPr>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557069">
        <w:tc>
          <w:tcPr>
            <w:tcW w:w="1314" w:type="pct"/>
            <w:gridSpan w:val="4"/>
          </w:tcPr>
          <w:p w:rsidR="004C3AF1" w:rsidRPr="003A51AC" w:rsidRDefault="004C3AF1" w:rsidP="00E22A07">
            <w:pPr>
              <w:spacing w:line="240" w:lineRule="auto"/>
              <w:jc w:val="center"/>
              <w:rPr>
                <w:sz w:val="24"/>
                <w:szCs w:val="24"/>
              </w:rPr>
            </w:pPr>
          </w:p>
        </w:tc>
        <w:tc>
          <w:tcPr>
            <w:tcW w:w="1317" w:type="pct"/>
            <w:gridSpan w:val="3"/>
          </w:tcPr>
          <w:p w:rsidR="004C3AF1" w:rsidRPr="003A51AC" w:rsidRDefault="004C3AF1" w:rsidP="00E22A07">
            <w:pPr>
              <w:spacing w:line="240" w:lineRule="auto"/>
              <w:jc w:val="center"/>
              <w:rPr>
                <w:sz w:val="24"/>
                <w:szCs w:val="24"/>
              </w:rPr>
            </w:pPr>
          </w:p>
        </w:tc>
        <w:tc>
          <w:tcPr>
            <w:tcW w:w="1316" w:type="pct"/>
            <w:gridSpan w:val="2"/>
          </w:tcPr>
          <w:p w:rsidR="004C3AF1" w:rsidRPr="003A51AC" w:rsidRDefault="004C3AF1" w:rsidP="00E22A07">
            <w:pPr>
              <w:pStyle w:val="af2"/>
            </w:pPr>
          </w:p>
          <w:p w:rsidR="004C3AF1" w:rsidRPr="003A51AC" w:rsidRDefault="004C3AF1" w:rsidP="00E22A07">
            <w:pPr>
              <w:pStyle w:val="af2"/>
            </w:pPr>
          </w:p>
        </w:tc>
        <w:tc>
          <w:tcPr>
            <w:tcW w:w="1053"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F60BA">
        <w:tc>
          <w:tcPr>
            <w:tcW w:w="5000" w:type="pct"/>
            <w:gridSpan w:val="10"/>
          </w:tcPr>
          <w:p w:rsidR="004C3AF1" w:rsidRPr="003A51AC" w:rsidRDefault="004C3AF1" w:rsidP="00E22A07">
            <w:pPr>
              <w:spacing w:line="240" w:lineRule="auto"/>
              <w:rPr>
                <w:b/>
                <w:sz w:val="24"/>
                <w:szCs w:val="24"/>
              </w:rPr>
            </w:pPr>
            <w:r w:rsidRPr="003A51AC">
              <w:rPr>
                <w:b/>
                <w:sz w:val="24"/>
                <w:szCs w:val="24"/>
              </w:rPr>
              <w:t>6. Спортивные упражнения</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2631" w:type="pct"/>
            <w:gridSpan w:val="7"/>
          </w:tcPr>
          <w:p w:rsidR="004C3AF1" w:rsidRPr="003A51AC" w:rsidRDefault="004C3AF1" w:rsidP="00E22A07">
            <w:pPr>
              <w:pStyle w:val="ConsPlusNormal"/>
              <w:rPr>
                <w:b/>
              </w:rPr>
            </w:pPr>
            <w:r w:rsidRPr="003A51AC">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tc>
        <w:tc>
          <w:tcPr>
            <w:tcW w:w="2369" w:type="pct"/>
            <w:gridSpan w:val="3"/>
          </w:tcPr>
          <w:p w:rsidR="004C3AF1" w:rsidRPr="003A51AC" w:rsidRDefault="004C3AF1" w:rsidP="00E22A07">
            <w:pPr>
              <w:pStyle w:val="af2"/>
            </w:pPr>
            <w:r w:rsidRPr="003A51AC">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r w:rsidR="004C3AF1" w:rsidRPr="003A51AC" w:rsidTr="006F60BA">
        <w:tc>
          <w:tcPr>
            <w:tcW w:w="5000" w:type="pct"/>
            <w:gridSpan w:val="10"/>
          </w:tcPr>
          <w:p w:rsidR="004C3AF1" w:rsidRPr="003A51AC" w:rsidRDefault="004C3AF1" w:rsidP="00E22A07">
            <w:pPr>
              <w:pStyle w:val="af2"/>
              <w:rPr>
                <w:b/>
                <w:bCs/>
              </w:rPr>
            </w:pPr>
            <w:r w:rsidRPr="003A51AC">
              <w:rPr>
                <w:b/>
              </w:rPr>
              <w:t>6.1. Катание на санках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перевозя игрушки или друг друга, и самостоятельно с невысокой горки.</w:t>
            </w:r>
          </w:p>
        </w:tc>
        <w:tc>
          <w:tcPr>
            <w:tcW w:w="1317" w:type="pct"/>
            <w:gridSpan w:val="3"/>
          </w:tcPr>
          <w:p w:rsidR="004C3AF1" w:rsidRPr="003A51AC" w:rsidRDefault="004C3AF1" w:rsidP="00E22A07">
            <w:pPr>
              <w:pStyle w:val="ConsPlusNormal"/>
            </w:pPr>
            <w:r w:rsidRPr="003A51AC">
              <w:t>подъем с санками на гору, скатывание с горки, торможение при спуске, катание на санках друг друга.</w:t>
            </w:r>
          </w:p>
        </w:tc>
        <w:tc>
          <w:tcPr>
            <w:tcW w:w="1316" w:type="pct"/>
            <w:gridSpan w:val="2"/>
          </w:tcPr>
          <w:p w:rsidR="004C3AF1" w:rsidRPr="003A51AC" w:rsidRDefault="004C3AF1" w:rsidP="00E22A07">
            <w:pPr>
              <w:pStyle w:val="af2"/>
              <w:rPr>
                <w:b/>
              </w:rPr>
            </w:pPr>
            <w:r w:rsidRPr="003A51AC">
              <w:t>по прямой, со скоростью, с горки, подъем с санками в гору, с торможением при спуске с горки</w:t>
            </w:r>
          </w:p>
        </w:tc>
        <w:tc>
          <w:tcPr>
            <w:tcW w:w="1053" w:type="pct"/>
          </w:tcPr>
          <w:p w:rsidR="004C3AF1" w:rsidRPr="003A51AC" w:rsidRDefault="004C3AF1" w:rsidP="00E22A07">
            <w:pPr>
              <w:pStyle w:val="af2"/>
            </w:pPr>
            <w:r w:rsidRPr="003A51AC">
              <w:t>игровые задания и соревнования в катании на санях на скорость.</w:t>
            </w:r>
          </w:p>
          <w:p w:rsidR="004C3AF1" w:rsidRPr="003A51AC" w:rsidRDefault="004C3AF1" w:rsidP="00E22A07">
            <w:pPr>
              <w:pStyle w:val="af2"/>
            </w:pPr>
          </w:p>
        </w:tc>
      </w:tr>
      <w:tr w:rsidR="004C3AF1" w:rsidRPr="003A51AC" w:rsidTr="006F60BA">
        <w:tc>
          <w:tcPr>
            <w:tcW w:w="5000" w:type="pct"/>
            <w:gridSpan w:val="10"/>
          </w:tcPr>
          <w:p w:rsidR="004C3AF1" w:rsidRPr="003A51AC" w:rsidRDefault="004C3AF1" w:rsidP="00E22A07">
            <w:pPr>
              <w:pStyle w:val="af2"/>
              <w:rPr>
                <w:b/>
                <w:bCs/>
              </w:rPr>
            </w:pPr>
            <w:r w:rsidRPr="003A51AC">
              <w:rPr>
                <w:b/>
              </w:rPr>
              <w:t>6.2. Ходьба на лыжах:</w:t>
            </w:r>
          </w:p>
        </w:tc>
      </w:tr>
      <w:tr w:rsidR="004C3AF1" w:rsidRPr="003A51AC" w:rsidTr="00557069">
        <w:tc>
          <w:tcPr>
            <w:tcW w:w="1314" w:type="pct"/>
            <w:gridSpan w:val="4"/>
          </w:tcPr>
          <w:p w:rsidR="004C3AF1" w:rsidRPr="003A51AC" w:rsidRDefault="004C3AF1" w:rsidP="00E22A07">
            <w:pPr>
              <w:pStyle w:val="ConsPlusNormal"/>
              <w:jc w:val="center"/>
              <w:rPr>
                <w:b/>
              </w:rPr>
            </w:pPr>
            <w:r w:rsidRPr="003A51AC">
              <w:rPr>
                <w:b/>
              </w:rPr>
              <w:t>3-4</w:t>
            </w:r>
          </w:p>
        </w:tc>
        <w:tc>
          <w:tcPr>
            <w:tcW w:w="1317" w:type="pct"/>
            <w:gridSpan w:val="3"/>
          </w:tcPr>
          <w:p w:rsidR="004C3AF1" w:rsidRPr="003A51AC" w:rsidRDefault="004C3AF1" w:rsidP="00E22A07">
            <w:pPr>
              <w:pStyle w:val="ConsPlusNormal"/>
              <w:jc w:val="center"/>
              <w:rPr>
                <w:b/>
              </w:rPr>
            </w:pPr>
            <w:r w:rsidRPr="003A51AC">
              <w:rPr>
                <w:b/>
              </w:rPr>
              <w:t>4-5</w:t>
            </w:r>
          </w:p>
        </w:tc>
        <w:tc>
          <w:tcPr>
            <w:tcW w:w="1316" w:type="pct"/>
            <w:gridSpan w:val="2"/>
          </w:tcPr>
          <w:p w:rsidR="004C3AF1" w:rsidRPr="003A51AC" w:rsidRDefault="004C3AF1" w:rsidP="00E22A07">
            <w:pPr>
              <w:pStyle w:val="af2"/>
              <w:jc w:val="center"/>
              <w:rPr>
                <w:b/>
              </w:rPr>
            </w:pPr>
            <w:r w:rsidRPr="003A51AC">
              <w:rPr>
                <w:b/>
              </w:rPr>
              <w:t>5-6</w:t>
            </w:r>
          </w:p>
        </w:tc>
        <w:tc>
          <w:tcPr>
            <w:tcW w:w="1053" w:type="pct"/>
          </w:tcPr>
          <w:p w:rsidR="004C3AF1" w:rsidRPr="003A51AC" w:rsidRDefault="004C3AF1" w:rsidP="00E22A07">
            <w:pPr>
              <w:pStyle w:val="af2"/>
              <w:jc w:val="center"/>
              <w:rPr>
                <w:b/>
              </w:rPr>
            </w:pPr>
            <w:r w:rsidRPr="003A51AC">
              <w:rPr>
                <w:b/>
              </w:rPr>
              <w:t>6-7</w:t>
            </w:r>
          </w:p>
        </w:tc>
      </w:tr>
      <w:tr w:rsidR="004C3AF1" w:rsidRPr="003A51AC" w:rsidTr="00557069">
        <w:tc>
          <w:tcPr>
            <w:tcW w:w="1314" w:type="pct"/>
            <w:gridSpan w:val="4"/>
          </w:tcPr>
          <w:p w:rsidR="004C3AF1" w:rsidRPr="003A51AC" w:rsidRDefault="004C3AF1" w:rsidP="00E22A07">
            <w:pPr>
              <w:pStyle w:val="ConsPlusNormal"/>
            </w:pPr>
            <w:r w:rsidRPr="003A51AC">
              <w:t xml:space="preserve"> по прямой, ровной лыжне ступающим и скользящим шагом, с поворотами переступанием.</w:t>
            </w:r>
          </w:p>
          <w:p w:rsidR="004C3AF1" w:rsidRPr="003A51AC" w:rsidRDefault="004C3AF1" w:rsidP="00E22A07">
            <w:pPr>
              <w:pStyle w:val="ConsPlusNormal"/>
            </w:pPr>
          </w:p>
        </w:tc>
        <w:tc>
          <w:tcPr>
            <w:tcW w:w="1317" w:type="pct"/>
            <w:gridSpan w:val="3"/>
          </w:tcPr>
          <w:p w:rsidR="004C3AF1" w:rsidRPr="003A51AC" w:rsidRDefault="004C3AF1" w:rsidP="00E22A07">
            <w:pPr>
              <w:pStyle w:val="ConsPlusNormal"/>
            </w:pPr>
            <w:r w:rsidRPr="003A51AC">
              <w:t>скользящим шагом, повороты на месте, подъем на гору "ступающим шагом" и "полуелочкой".</w:t>
            </w:r>
          </w:p>
        </w:tc>
        <w:tc>
          <w:tcPr>
            <w:tcW w:w="1316" w:type="pct"/>
            <w:gridSpan w:val="2"/>
          </w:tcPr>
          <w:p w:rsidR="004C3AF1" w:rsidRPr="003A51AC" w:rsidRDefault="004C3AF1" w:rsidP="00E22A07">
            <w:pPr>
              <w:pStyle w:val="af2"/>
            </w:pPr>
            <w:r w:rsidRPr="003A51AC">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tc>
        <w:tc>
          <w:tcPr>
            <w:tcW w:w="1053" w:type="pct"/>
          </w:tcPr>
          <w:p w:rsidR="004C3AF1" w:rsidRPr="003A51AC" w:rsidRDefault="004C3AF1" w:rsidP="00E22A07">
            <w:pPr>
              <w:pStyle w:val="af2"/>
            </w:pPr>
            <w:r w:rsidRPr="003A51AC">
              <w:t>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tc>
      </w:tr>
    </w:tbl>
    <w:p w:rsidR="00000A71" w:rsidRDefault="00000A71">
      <w:r>
        <w:br w:type="page"/>
      </w:r>
    </w:p>
    <w:tbl>
      <w:tblPr>
        <w:tblStyle w:val="a7"/>
        <w:tblpPr w:leftFromText="180" w:rightFromText="180" w:vertAnchor="page" w:horzAnchor="margin" w:tblpY="972"/>
        <w:tblW w:w="5000" w:type="pct"/>
        <w:tblLook w:val="04A0" w:firstRow="1" w:lastRow="0" w:firstColumn="1" w:lastColumn="0" w:noHBand="0" w:noVBand="1"/>
      </w:tblPr>
      <w:tblGrid>
        <w:gridCol w:w="3772"/>
        <w:gridCol w:w="115"/>
        <w:gridCol w:w="3663"/>
        <w:gridCol w:w="3775"/>
        <w:gridCol w:w="3775"/>
      </w:tblGrid>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bCs/>
                <w:sz w:val="24"/>
                <w:szCs w:val="24"/>
              </w:rPr>
            </w:pPr>
            <w:r w:rsidRPr="003A51AC">
              <w:rPr>
                <w:b/>
                <w:sz w:val="24"/>
                <w:szCs w:val="24"/>
              </w:rPr>
              <w:t>Катание на трехколесном и двухколесном велосипеде, самокате:</w:t>
            </w:r>
          </w:p>
        </w:tc>
      </w:tr>
      <w:tr w:rsidR="00000A71" w:rsidRPr="003A51AC" w:rsidTr="00000A71">
        <w:tc>
          <w:tcPr>
            <w:tcW w:w="1249" w:type="pct"/>
          </w:tcPr>
          <w:p w:rsidR="00000A71" w:rsidRPr="003A51AC" w:rsidRDefault="00000A71" w:rsidP="00000A71">
            <w:pPr>
              <w:pStyle w:val="ConsPlusNormal"/>
              <w:jc w:val="center"/>
              <w:rPr>
                <w:b/>
              </w:rPr>
            </w:pPr>
            <w:r w:rsidRPr="003A51AC">
              <w:rPr>
                <w:b/>
              </w:rPr>
              <w:t>3-4</w:t>
            </w:r>
          </w:p>
        </w:tc>
        <w:tc>
          <w:tcPr>
            <w:tcW w:w="1251" w:type="pct"/>
            <w:gridSpan w:val="2"/>
          </w:tcPr>
          <w:p w:rsidR="00000A71" w:rsidRPr="003A51AC" w:rsidRDefault="00000A71" w:rsidP="00000A71">
            <w:pPr>
              <w:pStyle w:val="ConsPlusNormal"/>
              <w:jc w:val="center"/>
              <w:rPr>
                <w:b/>
              </w:rPr>
            </w:pPr>
            <w:r w:rsidRPr="003A51AC">
              <w:rPr>
                <w:b/>
              </w:rPr>
              <w:t>4-5</w:t>
            </w:r>
          </w:p>
        </w:tc>
        <w:tc>
          <w:tcPr>
            <w:tcW w:w="1250" w:type="pct"/>
          </w:tcPr>
          <w:p w:rsidR="00000A71" w:rsidRPr="003A51AC" w:rsidRDefault="00000A71" w:rsidP="00000A71">
            <w:pPr>
              <w:pStyle w:val="af2"/>
              <w:jc w:val="center"/>
              <w:rPr>
                <w:b/>
                <w:sz w:val="24"/>
                <w:szCs w:val="24"/>
              </w:rPr>
            </w:pPr>
            <w:r w:rsidRPr="003A51AC">
              <w:rPr>
                <w:b/>
                <w:sz w:val="24"/>
                <w:szCs w:val="24"/>
              </w:rPr>
              <w:t>5-6</w:t>
            </w:r>
          </w:p>
        </w:tc>
        <w:tc>
          <w:tcPr>
            <w:tcW w:w="1250" w:type="pct"/>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Pr>
          <w:p w:rsidR="00000A71" w:rsidRPr="003A51AC" w:rsidRDefault="00000A71" w:rsidP="00000A71">
            <w:pPr>
              <w:pStyle w:val="ConsPlusNormal"/>
            </w:pPr>
            <w:r w:rsidRPr="003A51AC">
              <w:t>Катание на трехколесном велосипеде: по прямой, по кругу, с поворотами направо, налево.</w:t>
            </w:r>
          </w:p>
          <w:p w:rsidR="00000A71" w:rsidRPr="003A51AC" w:rsidRDefault="00000A71" w:rsidP="00000A71">
            <w:pPr>
              <w:pStyle w:val="ConsPlusNormal"/>
              <w:rPr>
                <w:b/>
              </w:rPr>
            </w:pPr>
          </w:p>
        </w:tc>
        <w:tc>
          <w:tcPr>
            <w:tcW w:w="1251" w:type="pct"/>
            <w:gridSpan w:val="2"/>
          </w:tcPr>
          <w:p w:rsidR="00000A71" w:rsidRPr="003A51AC" w:rsidRDefault="00000A71" w:rsidP="00000A71">
            <w:pPr>
              <w:pStyle w:val="ConsPlusNormal"/>
              <w:rPr>
                <w:b/>
              </w:rPr>
            </w:pPr>
            <w:r w:rsidRPr="003A51AC">
              <w:t>Катание на трехколесном велосипеде по прямой, по кругу с поворотами, с разной скоростью</w:t>
            </w:r>
          </w:p>
        </w:tc>
        <w:tc>
          <w:tcPr>
            <w:tcW w:w="1250" w:type="pct"/>
          </w:tcPr>
          <w:p w:rsidR="00000A71" w:rsidRPr="003A51AC" w:rsidRDefault="00000A71" w:rsidP="00000A71">
            <w:pPr>
              <w:pStyle w:val="af2"/>
              <w:rPr>
                <w:sz w:val="24"/>
                <w:szCs w:val="24"/>
              </w:rPr>
            </w:pPr>
            <w:r w:rsidRPr="003A51AC">
              <w:rPr>
                <w:sz w:val="24"/>
                <w:szCs w:val="24"/>
              </w:rPr>
              <w:t xml:space="preserve">Катание на двухколесном велосипеде, самокате: </w:t>
            </w:r>
          </w:p>
          <w:p w:rsidR="00000A71" w:rsidRPr="003A51AC" w:rsidRDefault="00000A71" w:rsidP="00000A71">
            <w:pPr>
              <w:pStyle w:val="af2"/>
              <w:rPr>
                <w:sz w:val="24"/>
                <w:szCs w:val="24"/>
              </w:rPr>
            </w:pPr>
            <w:r w:rsidRPr="003A51AC">
              <w:rPr>
                <w:sz w:val="24"/>
                <w:szCs w:val="24"/>
              </w:rPr>
              <w:t>по прямой, по кругу, с разворотом, с разной скоростью; с поворотами направо и налево, соблюдая правила безопасного передвижения.</w:t>
            </w:r>
          </w:p>
        </w:tc>
        <w:tc>
          <w:tcPr>
            <w:tcW w:w="1250" w:type="pct"/>
          </w:tcPr>
          <w:p w:rsidR="00000A71" w:rsidRPr="003A51AC" w:rsidRDefault="00000A71" w:rsidP="00000A71">
            <w:pPr>
              <w:pStyle w:val="af2"/>
              <w:rPr>
                <w:sz w:val="24"/>
                <w:szCs w:val="24"/>
              </w:rPr>
            </w:pPr>
            <w:r w:rsidRPr="003A51AC">
              <w:rPr>
                <w:bCs/>
                <w:sz w:val="24"/>
                <w:szCs w:val="24"/>
              </w:rPr>
              <w:t>Катание на двухколесном велосипеде, самокате</w:t>
            </w:r>
            <w:r w:rsidRPr="003A51AC">
              <w:rPr>
                <w:sz w:val="24"/>
                <w:szCs w:val="24"/>
              </w:rPr>
              <w:t>: по прямой, по кругу, змейкой, объезжая препятствие, на скорость.</w:t>
            </w:r>
          </w:p>
          <w:p w:rsidR="00000A71" w:rsidRPr="003A51AC" w:rsidRDefault="00000A71" w:rsidP="00000A71">
            <w:pPr>
              <w:pStyle w:val="af2"/>
              <w:rPr>
                <w:b/>
                <w:bCs/>
                <w:sz w:val="24"/>
                <w:szCs w:val="24"/>
              </w:rPr>
            </w:pP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bCs/>
                <w:sz w:val="24"/>
                <w:szCs w:val="24"/>
              </w:rPr>
            </w:pPr>
            <w:r w:rsidRPr="003A51AC">
              <w:rPr>
                <w:b/>
                <w:sz w:val="24"/>
                <w:szCs w:val="24"/>
              </w:rPr>
              <w:t>6.4. Плавание</w:t>
            </w:r>
          </w:p>
        </w:tc>
      </w:tr>
      <w:tr w:rsidR="00000A71" w:rsidRPr="003A51AC" w:rsidTr="00000A71">
        <w:tc>
          <w:tcPr>
            <w:tcW w:w="1249" w:type="pct"/>
          </w:tcPr>
          <w:p w:rsidR="00000A71" w:rsidRPr="003A51AC" w:rsidRDefault="00000A71" w:rsidP="00000A71">
            <w:pPr>
              <w:pStyle w:val="ConsPlusNormal"/>
              <w:jc w:val="left"/>
              <w:rPr>
                <w:b/>
              </w:rPr>
            </w:pPr>
            <w:r w:rsidRPr="003A51AC">
              <w:rPr>
                <w:b/>
              </w:rPr>
              <w:t>3-4</w:t>
            </w:r>
          </w:p>
        </w:tc>
        <w:tc>
          <w:tcPr>
            <w:tcW w:w="1251" w:type="pct"/>
            <w:gridSpan w:val="2"/>
          </w:tcPr>
          <w:p w:rsidR="00000A71" w:rsidRPr="003A51AC" w:rsidRDefault="00000A71" w:rsidP="00000A71">
            <w:pPr>
              <w:pStyle w:val="ConsPlusNormal"/>
              <w:jc w:val="center"/>
              <w:rPr>
                <w:b/>
              </w:rPr>
            </w:pPr>
            <w:r w:rsidRPr="003A51AC">
              <w:rPr>
                <w:b/>
              </w:rPr>
              <w:t>4-5</w:t>
            </w:r>
          </w:p>
        </w:tc>
        <w:tc>
          <w:tcPr>
            <w:tcW w:w="1250" w:type="pct"/>
          </w:tcPr>
          <w:p w:rsidR="00000A71" w:rsidRPr="003A51AC" w:rsidRDefault="00000A71" w:rsidP="00000A71">
            <w:pPr>
              <w:pStyle w:val="af2"/>
              <w:jc w:val="center"/>
              <w:rPr>
                <w:b/>
                <w:sz w:val="24"/>
                <w:szCs w:val="24"/>
              </w:rPr>
            </w:pPr>
            <w:r w:rsidRPr="003A51AC">
              <w:rPr>
                <w:b/>
                <w:sz w:val="24"/>
                <w:szCs w:val="24"/>
              </w:rPr>
              <w:t>5-6</w:t>
            </w:r>
          </w:p>
        </w:tc>
        <w:tc>
          <w:tcPr>
            <w:tcW w:w="1250" w:type="pct"/>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Borders>
              <w:bottom w:val="single" w:sz="4" w:space="0" w:color="auto"/>
            </w:tcBorders>
          </w:tcPr>
          <w:p w:rsidR="00000A71" w:rsidRPr="003A51AC" w:rsidRDefault="00000A71" w:rsidP="00000A71">
            <w:pPr>
              <w:pStyle w:val="ConsPlusNormal"/>
            </w:pPr>
            <w:r w:rsidRPr="003A51AC">
              <w:t xml:space="preserve"> Погружение в воду, ходьба и бег в воде прямо и по кругу, игры с плавающими игрушками в воде.</w:t>
            </w:r>
          </w:p>
        </w:tc>
        <w:tc>
          <w:tcPr>
            <w:tcW w:w="1251" w:type="pct"/>
            <w:gridSpan w:val="2"/>
            <w:tcBorders>
              <w:bottom w:val="single" w:sz="4" w:space="0" w:color="auto"/>
            </w:tcBorders>
          </w:tcPr>
          <w:p w:rsidR="00000A71" w:rsidRPr="003A51AC" w:rsidRDefault="00000A71" w:rsidP="00000A71">
            <w:pPr>
              <w:pStyle w:val="ConsPlusNormal"/>
            </w:pPr>
            <w:r w:rsidRPr="003A51AC">
              <w:t>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tc>
        <w:tc>
          <w:tcPr>
            <w:tcW w:w="1250" w:type="pct"/>
            <w:tcBorders>
              <w:bottom w:val="single" w:sz="4" w:space="0" w:color="auto"/>
            </w:tcBorders>
          </w:tcPr>
          <w:p w:rsidR="00000A71" w:rsidRPr="003A51AC" w:rsidRDefault="00000A71" w:rsidP="00000A71">
            <w:pPr>
              <w:pStyle w:val="af2"/>
              <w:rPr>
                <w:sz w:val="24"/>
                <w:szCs w:val="24"/>
              </w:rPr>
            </w:pPr>
            <w:r w:rsidRPr="003A51AC">
              <w:rPr>
                <w:sz w:val="24"/>
                <w:szCs w:val="24"/>
              </w:rPr>
              <w:t xml:space="preserve">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p>
          <w:p w:rsidR="00000A71" w:rsidRPr="003A51AC" w:rsidRDefault="00000A71" w:rsidP="00000A71">
            <w:pPr>
              <w:pStyle w:val="af2"/>
              <w:rPr>
                <w:sz w:val="24"/>
                <w:szCs w:val="24"/>
              </w:rPr>
            </w:pPr>
            <w:r w:rsidRPr="003A51AC">
              <w:rPr>
                <w:sz w:val="24"/>
                <w:szCs w:val="24"/>
              </w:rPr>
              <w:t xml:space="preserve">Движения прямыми ногами вверх и вниз, сидя на бортике и лежа в воде, держась за опору. </w:t>
            </w:r>
          </w:p>
          <w:p w:rsidR="00000A71" w:rsidRPr="003A51AC" w:rsidRDefault="00000A71" w:rsidP="00000A71">
            <w:pPr>
              <w:pStyle w:val="af2"/>
              <w:rPr>
                <w:sz w:val="24"/>
                <w:szCs w:val="24"/>
              </w:rPr>
            </w:pPr>
            <w:r w:rsidRPr="003A51AC">
              <w:rPr>
                <w:sz w:val="24"/>
                <w:szCs w:val="24"/>
              </w:rPr>
              <w:t>Скольжение на груди, плавание произвольным способом.</w:t>
            </w:r>
          </w:p>
        </w:tc>
        <w:tc>
          <w:tcPr>
            <w:tcW w:w="1250" w:type="pct"/>
            <w:tcBorders>
              <w:bottom w:val="single" w:sz="4" w:space="0" w:color="auto"/>
            </w:tcBorders>
          </w:tcPr>
          <w:p w:rsidR="00000A71" w:rsidRPr="003A51AC" w:rsidRDefault="00000A71" w:rsidP="00000A71">
            <w:pPr>
              <w:pStyle w:val="af2"/>
              <w:rPr>
                <w:sz w:val="24"/>
                <w:szCs w:val="24"/>
              </w:rPr>
            </w:pPr>
            <w:r w:rsidRPr="003A51AC">
              <w:rPr>
                <w:sz w:val="24"/>
                <w:szCs w:val="24"/>
              </w:rPr>
              <w:t xml:space="preserve">Погружение в воду с головой с открытыми глазами, скольжение на груди и спине, двигая ногами (вверх - вниз). </w:t>
            </w:r>
          </w:p>
          <w:p w:rsidR="00000A71" w:rsidRPr="003A51AC" w:rsidRDefault="00000A71" w:rsidP="00000A71">
            <w:pPr>
              <w:pStyle w:val="af2"/>
              <w:rPr>
                <w:sz w:val="24"/>
                <w:szCs w:val="24"/>
              </w:rPr>
            </w:pPr>
            <w:r w:rsidRPr="003A51AC">
              <w:rPr>
                <w:sz w:val="24"/>
                <w:szCs w:val="24"/>
              </w:rPr>
              <w:t xml:space="preserve">Проплывание в воротца, с надувной игрушкой или кругом в руках и без; произвольным стилем (от 10 - 15 м). </w:t>
            </w:r>
          </w:p>
          <w:p w:rsidR="00000A71" w:rsidRPr="003A51AC" w:rsidRDefault="00000A71" w:rsidP="00000A71">
            <w:pPr>
              <w:pStyle w:val="af2"/>
              <w:rPr>
                <w:sz w:val="24"/>
                <w:szCs w:val="24"/>
              </w:rPr>
            </w:pPr>
            <w:r w:rsidRPr="003A51AC">
              <w:rPr>
                <w:sz w:val="24"/>
                <w:szCs w:val="24"/>
              </w:rPr>
              <w:t>Упражнения комплексов  гидроаэробики  в воде у бортика и без опоры.</w:t>
            </w:r>
          </w:p>
          <w:p w:rsidR="00000A71" w:rsidRPr="003A51AC" w:rsidRDefault="00000A71" w:rsidP="00000A71">
            <w:pPr>
              <w:pStyle w:val="af2"/>
              <w:rPr>
                <w:sz w:val="24"/>
                <w:szCs w:val="24"/>
              </w:rPr>
            </w:pPr>
          </w:p>
        </w:tc>
      </w:tr>
      <w:tr w:rsidR="00000A71" w:rsidRPr="003A51AC" w:rsidTr="00000A71">
        <w:tc>
          <w:tcPr>
            <w:tcW w:w="5000" w:type="pct"/>
            <w:gridSpan w:val="5"/>
            <w:tcBorders>
              <w:bottom w:val="single" w:sz="4" w:space="0" w:color="auto"/>
            </w:tcBorders>
            <w:shd w:val="clear" w:color="auto" w:fill="F2F2F2" w:themeFill="background1" w:themeFillShade="F2"/>
          </w:tcPr>
          <w:p w:rsidR="00000A71" w:rsidRPr="003A51AC" w:rsidRDefault="00000A71" w:rsidP="00000A71">
            <w:pPr>
              <w:pStyle w:val="af2"/>
              <w:rPr>
                <w:sz w:val="24"/>
                <w:szCs w:val="24"/>
              </w:rPr>
            </w:pPr>
            <w:r w:rsidRPr="003A51AC">
              <w:rPr>
                <w:b/>
                <w:bCs/>
                <w:sz w:val="24"/>
                <w:szCs w:val="24"/>
              </w:rPr>
              <w:t>6.5. Катание на коньках:</w:t>
            </w:r>
          </w:p>
        </w:tc>
      </w:tr>
      <w:tr w:rsidR="00000A71" w:rsidRPr="003A51AC" w:rsidTr="00000A71">
        <w:tc>
          <w:tcPr>
            <w:tcW w:w="1249" w:type="pct"/>
            <w:tcBorders>
              <w:bottom w:val="single" w:sz="4" w:space="0" w:color="auto"/>
            </w:tcBorders>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tcBorders>
              <w:bottom w:val="single" w:sz="4" w:space="0" w:color="auto"/>
            </w:tcBorders>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tcBorders>
              <w:bottom w:val="single" w:sz="4" w:space="0" w:color="auto"/>
            </w:tcBorders>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tcBorders>
              <w:bottom w:val="single" w:sz="4" w:space="0" w:color="auto"/>
            </w:tcBorders>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rPr>
          <w:trHeight w:val="2876"/>
        </w:trPr>
        <w:tc>
          <w:tcPr>
            <w:tcW w:w="1249" w:type="pct"/>
            <w:shd w:val="clear" w:color="auto" w:fill="F2F2F2" w:themeFill="background1" w:themeFillShade="F2"/>
          </w:tcPr>
          <w:p w:rsidR="00000A71" w:rsidRPr="003A51AC" w:rsidRDefault="00000A71" w:rsidP="00000A71">
            <w:pPr>
              <w:pStyle w:val="ConsPlusNormal"/>
              <w:rPr>
                <w:b/>
              </w:rPr>
            </w:pPr>
          </w:p>
        </w:tc>
        <w:tc>
          <w:tcPr>
            <w:tcW w:w="1251" w:type="pct"/>
            <w:gridSpan w:val="2"/>
            <w:shd w:val="clear" w:color="auto" w:fill="F2F2F2" w:themeFill="background1" w:themeFillShade="F2"/>
          </w:tcPr>
          <w:p w:rsidR="00000A71" w:rsidRPr="003A51AC" w:rsidRDefault="00000A71" w:rsidP="00000A71">
            <w:pPr>
              <w:pStyle w:val="ConsPlusNormal"/>
            </w:pPr>
          </w:p>
        </w:tc>
        <w:tc>
          <w:tcPr>
            <w:tcW w:w="1250" w:type="pct"/>
            <w:shd w:val="clear" w:color="auto" w:fill="F2F2F2" w:themeFill="background1" w:themeFillShade="F2"/>
          </w:tcPr>
          <w:p w:rsidR="00000A71" w:rsidRPr="003A51AC" w:rsidRDefault="00000A71" w:rsidP="00000A71">
            <w:pPr>
              <w:pStyle w:val="af2"/>
              <w:rPr>
                <w:b/>
                <w:sz w:val="24"/>
                <w:szCs w:val="24"/>
              </w:rPr>
            </w:pPr>
          </w:p>
        </w:tc>
        <w:tc>
          <w:tcPr>
            <w:tcW w:w="1250" w:type="pct"/>
          </w:tcPr>
          <w:p w:rsidR="00000A71" w:rsidRPr="003A51AC" w:rsidRDefault="00000A71" w:rsidP="00000A71">
            <w:pPr>
              <w:pStyle w:val="af2"/>
              <w:rPr>
                <w:sz w:val="24"/>
                <w:szCs w:val="24"/>
              </w:rPr>
            </w:pPr>
            <w:r w:rsidRPr="003A51AC">
              <w:rPr>
                <w:sz w:val="24"/>
                <w:szCs w:val="24"/>
              </w:rPr>
              <w:t>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shd w:val="clear" w:color="auto" w:fill="F2F2F2" w:themeFill="background1" w:themeFillShade="F2"/>
              <w:rPr>
                <w:b/>
                <w:sz w:val="24"/>
                <w:szCs w:val="24"/>
              </w:rPr>
            </w:pPr>
            <w:r w:rsidRPr="003A51AC">
              <w:rPr>
                <w:b/>
                <w:sz w:val="24"/>
                <w:szCs w:val="24"/>
              </w:rPr>
              <w:t>5. Формирование основ здорового образа жизни</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000A71" w:rsidRPr="003A51AC" w:rsidRDefault="00000A71" w:rsidP="00000A71">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000A71" w:rsidRPr="003A51AC" w:rsidRDefault="00000A71" w:rsidP="00000A71">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000A71" w:rsidRPr="003A51AC" w:rsidTr="00000A71">
        <w:tc>
          <w:tcPr>
            <w:tcW w:w="1249" w:type="pct"/>
          </w:tcPr>
          <w:p w:rsidR="00000A71" w:rsidRPr="003A51AC" w:rsidRDefault="00000A71" w:rsidP="00000A71">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000A71" w:rsidRPr="003A51AC" w:rsidRDefault="00000A71" w:rsidP="00000A71">
            <w:pPr>
              <w:pStyle w:val="af2"/>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000A71" w:rsidRPr="003A51AC" w:rsidRDefault="00000A71" w:rsidP="00000A71">
            <w:pPr>
              <w:pStyle w:val="af2"/>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000A71" w:rsidRPr="003A51AC" w:rsidTr="00000A71">
        <w:tc>
          <w:tcPr>
            <w:tcW w:w="1249" w:type="pct"/>
          </w:tcPr>
          <w:p w:rsidR="00000A71" w:rsidRPr="003A51AC" w:rsidRDefault="00000A71" w:rsidP="00000A71">
            <w:pPr>
              <w:spacing w:line="240" w:lineRule="auto"/>
              <w:rPr>
                <w:sz w:val="24"/>
                <w:szCs w:val="24"/>
              </w:rPr>
            </w:pPr>
          </w:p>
        </w:tc>
        <w:tc>
          <w:tcPr>
            <w:tcW w:w="1251" w:type="pct"/>
            <w:gridSpan w:val="2"/>
          </w:tcPr>
          <w:p w:rsidR="00000A71" w:rsidRPr="003A51AC" w:rsidRDefault="00000A71" w:rsidP="00000A71">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000A71" w:rsidRPr="003A51AC" w:rsidRDefault="00000A71" w:rsidP="00000A71">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0" w:type="pct"/>
          </w:tcPr>
          <w:p w:rsidR="00000A71" w:rsidRPr="003A51AC" w:rsidRDefault="00000A71" w:rsidP="00000A71">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000A71" w:rsidRPr="003A51AC" w:rsidTr="00000A71">
        <w:tc>
          <w:tcPr>
            <w:tcW w:w="5000" w:type="pct"/>
            <w:gridSpan w:val="5"/>
            <w:shd w:val="clear" w:color="auto" w:fill="F2F2F2" w:themeFill="background1" w:themeFillShade="F2"/>
          </w:tcPr>
          <w:p w:rsidR="00000A71" w:rsidRPr="003A51AC" w:rsidRDefault="00000A71" w:rsidP="00000A71">
            <w:pPr>
              <w:spacing w:line="240" w:lineRule="auto"/>
              <w:rPr>
                <w:b/>
                <w:sz w:val="24"/>
                <w:szCs w:val="24"/>
              </w:rPr>
            </w:pPr>
            <w:r w:rsidRPr="003A51AC">
              <w:rPr>
                <w:b/>
                <w:sz w:val="24"/>
                <w:szCs w:val="24"/>
              </w:rPr>
              <w:t xml:space="preserve"> Активный отдых*</w:t>
            </w:r>
          </w:p>
        </w:tc>
      </w:tr>
      <w:tr w:rsidR="00000A71" w:rsidRPr="003A51AC" w:rsidTr="00000A71">
        <w:tc>
          <w:tcPr>
            <w:tcW w:w="5000" w:type="pct"/>
            <w:gridSpan w:val="5"/>
            <w:shd w:val="clear" w:color="auto" w:fill="F2F2F2" w:themeFill="background1" w:themeFillShade="F2"/>
          </w:tcPr>
          <w:p w:rsidR="00000A71" w:rsidRPr="003A51AC" w:rsidRDefault="00000A71" w:rsidP="00000A71">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51"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49" w:type="pct"/>
            <w:shd w:val="clear" w:color="auto" w:fill="F2F2F2" w:themeFill="background1" w:themeFillShade="F2"/>
          </w:tcPr>
          <w:p w:rsidR="00000A71" w:rsidRPr="003A51AC" w:rsidRDefault="00000A71" w:rsidP="00000A71">
            <w:pPr>
              <w:pStyle w:val="ConsPlusNormal"/>
              <w:jc w:val="center"/>
              <w:rPr>
                <w:b/>
              </w:rPr>
            </w:pPr>
            <w:r w:rsidRPr="003A51AC">
              <w:rPr>
                <w:b/>
              </w:rPr>
              <w:t>Досуг</w:t>
            </w:r>
          </w:p>
        </w:tc>
        <w:tc>
          <w:tcPr>
            <w:tcW w:w="3751" w:type="pct"/>
            <w:gridSpan w:val="4"/>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Досуги и праздники</w:t>
            </w:r>
          </w:p>
        </w:tc>
      </w:tr>
      <w:tr w:rsidR="00000A71" w:rsidRPr="003A51AC" w:rsidTr="00000A71">
        <w:tc>
          <w:tcPr>
            <w:tcW w:w="5000" w:type="pct"/>
            <w:gridSpan w:val="5"/>
          </w:tcPr>
          <w:p w:rsidR="00000A71" w:rsidRPr="003A51AC" w:rsidRDefault="00000A71" w:rsidP="00000A71">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b/>
                <w:sz w:val="24"/>
                <w:szCs w:val="24"/>
              </w:rPr>
            </w:pPr>
            <w:r w:rsidRPr="003A51AC">
              <w:rPr>
                <w:b/>
                <w:sz w:val="24"/>
                <w:szCs w:val="24"/>
              </w:rPr>
              <w:t>Физкультурные досуги</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000A71" w:rsidRPr="003A51AC" w:rsidTr="00000A71">
        <w:tc>
          <w:tcPr>
            <w:tcW w:w="1287" w:type="pct"/>
            <w:gridSpan w:val="2"/>
          </w:tcPr>
          <w:p w:rsidR="00000A71" w:rsidRPr="003A51AC" w:rsidRDefault="00000A71" w:rsidP="00000A71">
            <w:pPr>
              <w:pStyle w:val="ConsPlusNormal"/>
            </w:pPr>
            <w:r w:rsidRPr="003A51AC">
              <w:t>Продолжительность 20 - 25 минут.</w:t>
            </w:r>
          </w:p>
          <w:p w:rsidR="00000A71" w:rsidRPr="003A51AC" w:rsidRDefault="00000A71" w:rsidP="00000A71">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000A71" w:rsidRPr="003A51AC" w:rsidRDefault="00000A71" w:rsidP="00000A71">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000A71" w:rsidRPr="003A51AC" w:rsidRDefault="00000A71" w:rsidP="00000A71">
            <w:pPr>
              <w:pStyle w:val="af2"/>
              <w:rPr>
                <w:sz w:val="24"/>
                <w:szCs w:val="24"/>
              </w:rPr>
            </w:pPr>
            <w:r w:rsidRPr="003A51AC">
              <w:rPr>
                <w:sz w:val="24"/>
                <w:szCs w:val="24"/>
              </w:rPr>
              <w:t xml:space="preserve">Продолжительность 30 - 40 минут. </w:t>
            </w:r>
          </w:p>
          <w:p w:rsidR="00000A71" w:rsidRPr="003A51AC" w:rsidRDefault="00000A71" w:rsidP="00000A71">
            <w:pPr>
              <w:pStyle w:val="af2"/>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50" w:type="pct"/>
          </w:tcPr>
          <w:p w:rsidR="00000A71" w:rsidRPr="003A51AC" w:rsidRDefault="00000A71" w:rsidP="00000A71">
            <w:pPr>
              <w:pStyle w:val="af2"/>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sz w:val="24"/>
                <w:szCs w:val="24"/>
              </w:rPr>
            </w:pPr>
            <w:r w:rsidRPr="003A51AC">
              <w:rPr>
                <w:b/>
                <w:sz w:val="24"/>
                <w:szCs w:val="24"/>
              </w:rPr>
              <w:t>Физкультурные праздники</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1287" w:type="pct"/>
            <w:gridSpan w:val="2"/>
            <w:vMerge w:val="restart"/>
            <w:shd w:val="clear" w:color="auto" w:fill="F2F2F2" w:themeFill="background1" w:themeFillShade="F2"/>
          </w:tcPr>
          <w:p w:rsidR="00000A71" w:rsidRPr="003A51AC" w:rsidRDefault="00000A71" w:rsidP="00000A71">
            <w:pPr>
              <w:pStyle w:val="ConsPlusNormal"/>
              <w:rPr>
                <w:b/>
              </w:rPr>
            </w:pPr>
          </w:p>
        </w:tc>
        <w:tc>
          <w:tcPr>
            <w:tcW w:w="3713" w:type="pct"/>
            <w:gridSpan w:val="3"/>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000A71" w:rsidRPr="003A51AC" w:rsidTr="00000A71">
        <w:tc>
          <w:tcPr>
            <w:tcW w:w="1287" w:type="pct"/>
            <w:gridSpan w:val="2"/>
            <w:vMerge/>
            <w:shd w:val="clear" w:color="auto" w:fill="F2F2F2" w:themeFill="background1" w:themeFillShade="F2"/>
          </w:tcPr>
          <w:p w:rsidR="00000A71" w:rsidRPr="003A51AC" w:rsidRDefault="00000A71" w:rsidP="00000A71">
            <w:pPr>
              <w:pStyle w:val="ConsPlusNormal"/>
              <w:rPr>
                <w:b/>
              </w:rPr>
            </w:pPr>
          </w:p>
        </w:tc>
        <w:tc>
          <w:tcPr>
            <w:tcW w:w="1213" w:type="pct"/>
          </w:tcPr>
          <w:p w:rsidR="00000A71" w:rsidRPr="003A51AC" w:rsidRDefault="00000A71" w:rsidP="00000A71">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50" w:type="pct"/>
          </w:tcPr>
          <w:p w:rsidR="00000A71" w:rsidRPr="003A51AC" w:rsidRDefault="00000A71" w:rsidP="00000A71">
            <w:pPr>
              <w:pStyle w:val="af2"/>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250" w:type="pct"/>
          </w:tcPr>
          <w:p w:rsidR="00000A71" w:rsidRPr="003A51AC" w:rsidRDefault="00000A71" w:rsidP="00000A71">
            <w:pPr>
              <w:pStyle w:val="af2"/>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rPr>
                <w:sz w:val="24"/>
                <w:szCs w:val="24"/>
              </w:rPr>
            </w:pPr>
            <w:r w:rsidRPr="003A51AC">
              <w:rPr>
                <w:b/>
                <w:sz w:val="24"/>
                <w:szCs w:val="24"/>
              </w:rPr>
              <w:t>Дни здоровья</w:t>
            </w:r>
          </w:p>
        </w:tc>
      </w:tr>
      <w:tr w:rsidR="00000A71" w:rsidRPr="003A51AC" w:rsidTr="00000A71">
        <w:tc>
          <w:tcPr>
            <w:tcW w:w="1287" w:type="pct"/>
            <w:gridSpan w:val="2"/>
            <w:shd w:val="clear" w:color="auto" w:fill="F2F2F2" w:themeFill="background1" w:themeFillShade="F2"/>
          </w:tcPr>
          <w:p w:rsidR="00000A71" w:rsidRPr="003A51AC" w:rsidRDefault="00000A71" w:rsidP="00000A71">
            <w:pPr>
              <w:pStyle w:val="ConsPlusNormal"/>
              <w:jc w:val="center"/>
              <w:rPr>
                <w:b/>
              </w:rPr>
            </w:pPr>
            <w:r w:rsidRPr="003A51AC">
              <w:rPr>
                <w:b/>
              </w:rPr>
              <w:t>3-4</w:t>
            </w:r>
          </w:p>
        </w:tc>
        <w:tc>
          <w:tcPr>
            <w:tcW w:w="1213" w:type="pct"/>
            <w:shd w:val="clear" w:color="auto" w:fill="F2F2F2" w:themeFill="background1" w:themeFillShade="F2"/>
          </w:tcPr>
          <w:p w:rsidR="00000A71" w:rsidRPr="003A51AC" w:rsidRDefault="00000A71" w:rsidP="00000A71">
            <w:pPr>
              <w:pStyle w:val="ConsPlusNormal"/>
              <w:jc w:val="center"/>
              <w:rPr>
                <w:b/>
              </w:rPr>
            </w:pPr>
            <w:r w:rsidRPr="003A51AC">
              <w:rPr>
                <w:b/>
              </w:rPr>
              <w:t>4-5</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5-6</w:t>
            </w:r>
          </w:p>
        </w:tc>
        <w:tc>
          <w:tcPr>
            <w:tcW w:w="1250" w:type="pct"/>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6-7</w:t>
            </w:r>
          </w:p>
        </w:tc>
      </w:tr>
      <w:tr w:rsidR="00000A71" w:rsidRPr="003A51AC" w:rsidTr="00000A71">
        <w:tc>
          <w:tcPr>
            <w:tcW w:w="5000" w:type="pct"/>
            <w:gridSpan w:val="5"/>
            <w:shd w:val="clear" w:color="auto" w:fill="F2F2F2" w:themeFill="background1" w:themeFillShade="F2"/>
          </w:tcPr>
          <w:p w:rsidR="00000A71" w:rsidRPr="003A51AC" w:rsidRDefault="00000A71" w:rsidP="00000A71">
            <w:pPr>
              <w:pStyle w:val="af2"/>
              <w:jc w:val="center"/>
              <w:rPr>
                <w:b/>
                <w:sz w:val="24"/>
                <w:szCs w:val="24"/>
              </w:rPr>
            </w:pPr>
            <w:r w:rsidRPr="003A51AC">
              <w:rPr>
                <w:b/>
                <w:sz w:val="24"/>
                <w:szCs w:val="24"/>
              </w:rPr>
              <w:t>День здоровья проводится 1 (один) раз в квартал</w:t>
            </w:r>
          </w:p>
        </w:tc>
      </w:tr>
      <w:tr w:rsidR="00000A71" w:rsidRPr="003A51AC" w:rsidTr="00000A71">
        <w:tc>
          <w:tcPr>
            <w:tcW w:w="1287" w:type="pct"/>
            <w:gridSpan w:val="2"/>
          </w:tcPr>
          <w:p w:rsidR="00000A71" w:rsidRPr="003A51AC" w:rsidRDefault="00000A71" w:rsidP="00000A71">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000A71" w:rsidRPr="003A51AC" w:rsidRDefault="00000A71" w:rsidP="00000A71">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000A71" w:rsidRPr="003A51AC" w:rsidRDefault="00000A71" w:rsidP="00000A71">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000A71" w:rsidRPr="003A51AC" w:rsidRDefault="00000A71" w:rsidP="00000A71">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000A71" w:rsidRPr="003A51AC" w:rsidTr="00000A71">
        <w:tc>
          <w:tcPr>
            <w:tcW w:w="2500" w:type="pct"/>
            <w:gridSpan w:val="3"/>
          </w:tcPr>
          <w:p w:rsidR="00000A71" w:rsidRPr="003A51AC" w:rsidRDefault="00000A71" w:rsidP="00000A71">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000A71" w:rsidRPr="003A51AC" w:rsidRDefault="00000A71" w:rsidP="00000A71">
            <w:pPr>
              <w:pStyle w:val="af2"/>
              <w:jc w:val="center"/>
              <w:rPr>
                <w:sz w:val="24"/>
                <w:szCs w:val="24"/>
              </w:rPr>
            </w:pPr>
            <w:r w:rsidRPr="003A51AC">
              <w:rPr>
                <w:b/>
                <w:sz w:val="24"/>
                <w:szCs w:val="24"/>
              </w:rPr>
              <w:t>Туристские прогулки и экскурсии</w:t>
            </w:r>
          </w:p>
        </w:tc>
      </w:tr>
      <w:tr w:rsidR="00000A71" w:rsidRPr="003A51AC" w:rsidTr="00000A71">
        <w:tc>
          <w:tcPr>
            <w:tcW w:w="2500" w:type="pct"/>
            <w:gridSpan w:val="3"/>
          </w:tcPr>
          <w:p w:rsidR="00000A71" w:rsidRPr="003A51AC" w:rsidRDefault="00000A71" w:rsidP="00000A71">
            <w:pPr>
              <w:spacing w:line="240" w:lineRule="auto"/>
              <w:rPr>
                <w:sz w:val="24"/>
                <w:szCs w:val="24"/>
              </w:rPr>
            </w:pPr>
          </w:p>
        </w:tc>
        <w:tc>
          <w:tcPr>
            <w:tcW w:w="1250" w:type="pct"/>
          </w:tcPr>
          <w:p w:rsidR="00000A71" w:rsidRPr="003A51AC" w:rsidRDefault="00000A71" w:rsidP="00000A71">
            <w:pPr>
              <w:pStyle w:val="af2"/>
              <w:rPr>
                <w:sz w:val="24"/>
                <w:szCs w:val="24"/>
              </w:rPr>
            </w:pPr>
            <w:r w:rsidRPr="003A51AC">
              <w:rPr>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000A71" w:rsidRPr="003A51AC" w:rsidRDefault="00000A71" w:rsidP="00000A71">
            <w:pPr>
              <w:pStyle w:val="af2"/>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0" w:type="pct"/>
          </w:tcPr>
          <w:p w:rsidR="00000A71" w:rsidRPr="003A51AC" w:rsidRDefault="00000A71" w:rsidP="00000A71">
            <w:pPr>
              <w:pStyle w:val="af2"/>
              <w:rPr>
                <w:sz w:val="24"/>
                <w:szCs w:val="24"/>
              </w:rPr>
            </w:pPr>
            <w:r w:rsidRPr="003A51AC">
              <w:rPr>
                <w:sz w:val="24"/>
                <w:szCs w:val="24"/>
              </w:rPr>
              <w:t>Организуются при наличии возможностей дополнительного сопровождения и организации санитарных стоянок.</w:t>
            </w:r>
          </w:p>
          <w:p w:rsidR="00000A71" w:rsidRPr="003A51AC" w:rsidRDefault="00000A71" w:rsidP="00000A71">
            <w:pPr>
              <w:pStyle w:val="af2"/>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00A71" w:rsidRPr="003A51AC" w:rsidRDefault="00000A71" w:rsidP="00000A71">
            <w:pPr>
              <w:pStyle w:val="af2"/>
              <w:rPr>
                <w:sz w:val="24"/>
                <w:szCs w:val="24"/>
              </w:rPr>
            </w:pPr>
            <w:r w:rsidRPr="003A51A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000A71" w:rsidRDefault="00000A71">
      <w:pPr>
        <w:spacing w:after="200" w:line="276" w:lineRule="auto"/>
        <w:jc w:val="left"/>
      </w:pPr>
      <w:r>
        <w:br w:type="page"/>
      </w:r>
    </w:p>
    <w:p w:rsidR="00000A71" w:rsidRDefault="00000A71"/>
    <w:p w:rsidR="004C3AF1" w:rsidRPr="00450545" w:rsidRDefault="004C3AF1" w:rsidP="00E22A07">
      <w:pPr>
        <w:shd w:val="clear" w:color="auto" w:fill="FFFFFF"/>
        <w:spacing w:line="240" w:lineRule="auto"/>
        <w:rPr>
          <w:b/>
          <w:sz w:val="24"/>
          <w:szCs w:val="24"/>
        </w:rPr>
      </w:pPr>
    </w:p>
    <w:p w:rsidR="004F33F5" w:rsidRPr="00450545" w:rsidRDefault="004F33F5" w:rsidP="00E22A07">
      <w:pPr>
        <w:shd w:val="clear" w:color="auto" w:fill="FFFFFF"/>
        <w:spacing w:line="240" w:lineRule="auto"/>
        <w:jc w:val="center"/>
        <w:rPr>
          <w:b/>
          <w:sz w:val="24"/>
          <w:szCs w:val="24"/>
        </w:rPr>
      </w:pPr>
    </w:p>
    <w:p w:rsidR="009171D2" w:rsidRPr="00450545" w:rsidRDefault="009171D2" w:rsidP="005706CA">
      <w:pPr>
        <w:pStyle w:val="a3"/>
        <w:numPr>
          <w:ilvl w:val="1"/>
          <w:numId w:val="171"/>
        </w:numPr>
        <w:spacing w:line="240" w:lineRule="auto"/>
        <w:rPr>
          <w:b/>
          <w:sz w:val="24"/>
          <w:szCs w:val="24"/>
        </w:rPr>
      </w:pPr>
      <w:bookmarkStart w:id="12" w:name="_Hlk134263858"/>
      <w:r w:rsidRPr="00450545">
        <w:rPr>
          <w:b/>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450545"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29"/>
        <w:gridCol w:w="4047"/>
        <w:gridCol w:w="18"/>
        <w:gridCol w:w="2096"/>
        <w:gridCol w:w="716"/>
        <w:gridCol w:w="2081"/>
        <w:gridCol w:w="2643"/>
        <w:gridCol w:w="169"/>
        <w:gridCol w:w="172"/>
        <w:gridCol w:w="1329"/>
      </w:tblGrid>
      <w:tr w:rsidR="00E22A07" w:rsidRPr="003A51AC" w:rsidTr="00653596">
        <w:tc>
          <w:tcPr>
            <w:tcW w:w="4447" w:type="pct"/>
            <w:gridSpan w:val="7"/>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rPr>
          <w:trHeight w:val="409"/>
        </w:trPr>
        <w:tc>
          <w:tcPr>
            <w:tcW w:w="19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501" w:type="pct"/>
            <w:gridSpan w:val="5"/>
          </w:tcPr>
          <w:p w:rsidR="00E22A07" w:rsidRPr="003A51AC" w:rsidRDefault="00E22A07" w:rsidP="00E22A07">
            <w:pPr>
              <w:rPr>
                <w:sz w:val="24"/>
                <w:szCs w:val="24"/>
              </w:rPr>
            </w:pPr>
            <w:r w:rsidRPr="003A51AC">
              <w:rPr>
                <w:sz w:val="24"/>
                <w:szCs w:val="24"/>
              </w:rPr>
              <w:t>Группы полного дня</w:t>
            </w:r>
          </w:p>
        </w:tc>
        <w:tc>
          <w:tcPr>
            <w:tcW w:w="553" w:type="pct"/>
            <w:gridSpan w:val="3"/>
            <w:vMerge w:val="restart"/>
            <w:vAlign w:val="center"/>
          </w:tcPr>
          <w:p w:rsidR="00653596" w:rsidRDefault="00653596" w:rsidP="00231C7F">
            <w:pPr>
              <w:rPr>
                <w:i/>
                <w:sz w:val="24"/>
                <w:szCs w:val="24"/>
              </w:rPr>
            </w:pPr>
          </w:p>
          <w:p w:rsidR="00E22A07" w:rsidRPr="003A51AC" w:rsidRDefault="00231C7F" w:rsidP="00553BDE">
            <w:pPr>
              <w:jc w:val="center"/>
              <w:rPr>
                <w:i/>
                <w:sz w:val="24"/>
                <w:szCs w:val="24"/>
              </w:rPr>
            </w:pPr>
            <w:r>
              <w:rPr>
                <w:i/>
                <w:sz w:val="24"/>
                <w:szCs w:val="24"/>
              </w:rPr>
              <w:t>+</w:t>
            </w: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сокращенного дня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rPr>
          <w:trHeight w:val="409"/>
        </w:trPr>
        <w:tc>
          <w:tcPr>
            <w:tcW w:w="1946" w:type="pct"/>
            <w:gridSpan w:val="2"/>
            <w:vMerge/>
          </w:tcPr>
          <w:p w:rsidR="00E22A07" w:rsidRPr="003A51AC" w:rsidRDefault="00E22A07" w:rsidP="00E22A07">
            <w:pPr>
              <w:rPr>
                <w:sz w:val="24"/>
                <w:szCs w:val="24"/>
              </w:rPr>
            </w:pPr>
          </w:p>
        </w:tc>
        <w:tc>
          <w:tcPr>
            <w:tcW w:w="2501" w:type="pct"/>
            <w:gridSpan w:val="5"/>
          </w:tcPr>
          <w:p w:rsidR="00E22A07" w:rsidRPr="003A51AC" w:rsidRDefault="00E22A07" w:rsidP="00E22A07">
            <w:pPr>
              <w:rPr>
                <w:sz w:val="24"/>
                <w:szCs w:val="24"/>
              </w:rPr>
            </w:pPr>
            <w:r w:rsidRPr="003A51AC">
              <w:rPr>
                <w:sz w:val="24"/>
                <w:szCs w:val="24"/>
              </w:rPr>
              <w:t>Группы круглосуточного пребывания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10"/>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w:t>
            </w:r>
            <w:r w:rsidR="00553BDE" w:rsidRPr="003A51AC">
              <w:rPr>
                <w:sz w:val="24"/>
                <w:szCs w:val="24"/>
              </w:rPr>
              <w:t>отметку</w:t>
            </w:r>
          </w:p>
        </w:tc>
      </w:tr>
      <w:tr w:rsidR="00E22A07" w:rsidRPr="003A51AC" w:rsidTr="00653596">
        <w:tc>
          <w:tcPr>
            <w:tcW w:w="4447" w:type="pct"/>
            <w:gridSpan w:val="7"/>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653596" w:rsidRPr="003A51AC" w:rsidTr="00653596">
        <w:trPr>
          <w:gridAfter w:val="4"/>
          <w:wAfter w:w="1428" w:type="pct"/>
        </w:trPr>
        <w:tc>
          <w:tcPr>
            <w:tcW w:w="3572" w:type="pct"/>
            <w:gridSpan w:val="6"/>
            <w:vAlign w:val="center"/>
          </w:tcPr>
          <w:p w:rsidR="00653596" w:rsidRPr="003A51AC" w:rsidRDefault="00653596" w:rsidP="00653596">
            <w:pP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553" w:type="pct"/>
            <w:gridSpan w:val="3"/>
            <w:vMerge w:val="restart"/>
            <w:vAlign w:val="center"/>
          </w:tcPr>
          <w:p w:rsidR="00E22A07" w:rsidRPr="003A51AC" w:rsidRDefault="00AA4EB4" w:rsidP="00E22A07">
            <w:pPr>
              <w:jc w:val="center"/>
              <w:rPr>
                <w:sz w:val="24"/>
                <w:szCs w:val="24"/>
              </w:rPr>
            </w:pPr>
            <w:r>
              <w:rPr>
                <w:sz w:val="24"/>
                <w:szCs w:val="24"/>
              </w:rPr>
              <w:t>+</w:t>
            </w:r>
          </w:p>
        </w:tc>
      </w:tr>
      <w:tr w:rsidR="00E22A07" w:rsidRPr="003A51AC" w:rsidTr="00653596">
        <w:tc>
          <w:tcPr>
            <w:tcW w:w="606" w:type="pct"/>
          </w:tcPr>
          <w:p w:rsidR="00E22A07" w:rsidRPr="003A51AC" w:rsidRDefault="00653596" w:rsidP="00E22A07">
            <w:pPr>
              <w:ind w:right="1467"/>
              <w:rPr>
                <w:sz w:val="24"/>
                <w:szCs w:val="24"/>
              </w:rPr>
            </w:pPr>
            <w:r>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3</w:t>
            </w:r>
          </w:p>
        </w:tc>
        <w:tc>
          <w:tcPr>
            <w:tcW w:w="3840" w:type="pct"/>
            <w:gridSpan w:val="6"/>
          </w:tcPr>
          <w:p w:rsidR="00E22A07" w:rsidRPr="003A51AC" w:rsidRDefault="00E22A07" w:rsidP="00E22A07">
            <w:pPr>
              <w:rPr>
                <w:sz w:val="24"/>
                <w:szCs w:val="24"/>
              </w:rPr>
            </w:pPr>
            <w:r w:rsidRPr="003A51AC">
              <w:rPr>
                <w:sz w:val="24"/>
                <w:szCs w:val="24"/>
              </w:rPr>
              <w:t>Технологии развивающего обучения</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4</w:t>
            </w:r>
          </w:p>
        </w:tc>
        <w:tc>
          <w:tcPr>
            <w:tcW w:w="3840" w:type="pct"/>
            <w:gridSpan w:val="6"/>
          </w:tcPr>
          <w:p w:rsidR="00E22A07" w:rsidRPr="003A51AC" w:rsidRDefault="00E22A07" w:rsidP="00E22A07">
            <w:pPr>
              <w:rPr>
                <w:sz w:val="24"/>
                <w:szCs w:val="24"/>
              </w:rPr>
            </w:pPr>
            <w:r w:rsidRPr="003A51AC">
              <w:rPr>
                <w:sz w:val="24"/>
                <w:szCs w:val="24"/>
              </w:rPr>
              <w:t>Игровые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5</w:t>
            </w:r>
          </w:p>
        </w:tc>
        <w:tc>
          <w:tcPr>
            <w:tcW w:w="3840" w:type="pct"/>
            <w:gridSpan w:val="6"/>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653596" w:rsidP="00E22A07">
            <w:pPr>
              <w:ind w:right="1467"/>
              <w:rPr>
                <w:sz w:val="24"/>
                <w:szCs w:val="24"/>
              </w:rPr>
            </w:pPr>
            <w:r>
              <w:rPr>
                <w:sz w:val="24"/>
                <w:szCs w:val="24"/>
              </w:rPr>
              <w:t>6</w:t>
            </w:r>
          </w:p>
        </w:tc>
        <w:tc>
          <w:tcPr>
            <w:tcW w:w="3840" w:type="pct"/>
            <w:gridSpan w:val="6"/>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553" w:type="pct"/>
            <w:gridSpan w:val="3"/>
            <w:vMerge/>
            <w:vAlign w:val="center"/>
          </w:tcPr>
          <w:p w:rsidR="00E22A07" w:rsidRPr="003A51AC" w:rsidRDefault="00E22A07" w:rsidP="00E22A07">
            <w:pPr>
              <w:jc w:val="cente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553"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1</w:t>
            </w:r>
          </w:p>
        </w:tc>
        <w:tc>
          <w:tcPr>
            <w:tcW w:w="3840" w:type="pct"/>
            <w:gridSpan w:val="6"/>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553" w:type="pct"/>
            <w:gridSpan w:val="3"/>
            <w:vAlign w:val="center"/>
          </w:tcPr>
          <w:p w:rsidR="00E22A07" w:rsidRPr="003A51AC" w:rsidRDefault="00E22A07" w:rsidP="00E22A07">
            <w:pPr>
              <w:jc w:val="center"/>
              <w:rPr>
                <w:sz w:val="24"/>
                <w:szCs w:val="24"/>
              </w:rPr>
            </w:pPr>
          </w:p>
        </w:tc>
      </w:tr>
      <w:tr w:rsidR="00E22A07" w:rsidRPr="003A51AC" w:rsidTr="00653596">
        <w:tc>
          <w:tcPr>
            <w:tcW w:w="606" w:type="pct"/>
          </w:tcPr>
          <w:p w:rsidR="00E22A07" w:rsidRPr="003A51AC" w:rsidRDefault="00E22A07" w:rsidP="00E22A07">
            <w:pPr>
              <w:ind w:right="1467"/>
              <w:rPr>
                <w:sz w:val="24"/>
                <w:szCs w:val="24"/>
              </w:rPr>
            </w:pPr>
            <w:r w:rsidRPr="003A51AC">
              <w:rPr>
                <w:sz w:val="24"/>
                <w:szCs w:val="24"/>
              </w:rPr>
              <w:t>2</w:t>
            </w:r>
          </w:p>
        </w:tc>
        <w:tc>
          <w:tcPr>
            <w:tcW w:w="3840" w:type="pct"/>
            <w:gridSpan w:val="6"/>
          </w:tcPr>
          <w:p w:rsidR="00E22A07" w:rsidRPr="003A51AC" w:rsidRDefault="00E22A07" w:rsidP="00E22A07">
            <w:pPr>
              <w:rPr>
                <w:sz w:val="24"/>
                <w:szCs w:val="24"/>
              </w:rPr>
            </w:pPr>
            <w:r w:rsidRPr="003A51AC">
              <w:rPr>
                <w:sz w:val="24"/>
                <w:szCs w:val="24"/>
              </w:rPr>
              <w:t>Технологии универсального дизайна</w:t>
            </w:r>
          </w:p>
        </w:tc>
        <w:tc>
          <w:tcPr>
            <w:tcW w:w="553" w:type="pct"/>
            <w:gridSpan w:val="3"/>
          </w:tcPr>
          <w:p w:rsidR="00E22A07" w:rsidRPr="003A51AC" w:rsidRDefault="00E22A07" w:rsidP="00E22A07">
            <w:pPr>
              <w:rPr>
                <w:sz w:val="24"/>
                <w:szCs w:val="24"/>
              </w:rPr>
            </w:pPr>
          </w:p>
        </w:tc>
      </w:tr>
      <w:tr w:rsidR="00E22A07" w:rsidRPr="003A51AC" w:rsidTr="00653596">
        <w:tc>
          <w:tcPr>
            <w:tcW w:w="4447" w:type="pct"/>
            <w:gridSpan w:val="7"/>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553"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2646"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354" w:type="pct"/>
            <w:gridSpan w:val="6"/>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653596">
        <w:trPr>
          <w:trHeight w:val="628"/>
        </w:trPr>
        <w:tc>
          <w:tcPr>
            <w:tcW w:w="606" w:type="pct"/>
            <w:vMerge w:val="restart"/>
          </w:tcPr>
          <w:p w:rsidR="00E22A07" w:rsidRPr="003A51AC" w:rsidRDefault="00E22A07" w:rsidP="00E22A07">
            <w:pPr>
              <w:rPr>
                <w:sz w:val="24"/>
                <w:szCs w:val="24"/>
              </w:rPr>
            </w:pPr>
            <w:r w:rsidRPr="003A51AC">
              <w:rPr>
                <w:sz w:val="24"/>
                <w:szCs w:val="24"/>
              </w:rPr>
              <w:t>1</w:t>
            </w:r>
          </w:p>
        </w:tc>
        <w:tc>
          <w:tcPr>
            <w:tcW w:w="2039"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7" w:type="pct"/>
          </w:tcPr>
          <w:p w:rsidR="00E22A07" w:rsidRPr="003A51AC" w:rsidRDefault="00E22A07" w:rsidP="00E22A07">
            <w:pPr>
              <w:rPr>
                <w:sz w:val="24"/>
                <w:szCs w:val="24"/>
              </w:rPr>
            </w:pPr>
            <w:r w:rsidRPr="003A51AC">
              <w:rPr>
                <w:sz w:val="24"/>
                <w:szCs w:val="24"/>
              </w:rPr>
              <w:t>1</w:t>
            </w:r>
          </w:p>
        </w:tc>
        <w:tc>
          <w:tcPr>
            <w:tcW w:w="2117" w:type="pct"/>
            <w:gridSpan w:val="5"/>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653596">
        <w:trPr>
          <w:trHeight w:val="627"/>
        </w:trPr>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2</w:t>
            </w:r>
          </w:p>
        </w:tc>
        <w:tc>
          <w:tcPr>
            <w:tcW w:w="2117" w:type="pct"/>
            <w:gridSpan w:val="5"/>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653596">
        <w:tc>
          <w:tcPr>
            <w:tcW w:w="606" w:type="pct"/>
          </w:tcPr>
          <w:p w:rsidR="00E22A07" w:rsidRPr="003A51AC" w:rsidRDefault="00E22A07" w:rsidP="00E22A07">
            <w:pPr>
              <w:rPr>
                <w:sz w:val="24"/>
                <w:szCs w:val="24"/>
              </w:rPr>
            </w:pPr>
            <w:r w:rsidRPr="003A51AC">
              <w:rPr>
                <w:sz w:val="24"/>
                <w:szCs w:val="24"/>
              </w:rPr>
              <w:t>2</w:t>
            </w:r>
          </w:p>
        </w:tc>
        <w:tc>
          <w:tcPr>
            <w:tcW w:w="2039"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7" w:type="pct"/>
          </w:tcPr>
          <w:p w:rsidR="00E22A07" w:rsidRPr="003A51AC" w:rsidRDefault="00E22A07" w:rsidP="00E22A07">
            <w:pPr>
              <w:rPr>
                <w:sz w:val="24"/>
                <w:szCs w:val="24"/>
              </w:rPr>
            </w:pPr>
            <w:r w:rsidRPr="003A51AC">
              <w:rPr>
                <w:sz w:val="24"/>
                <w:szCs w:val="24"/>
              </w:rPr>
              <w:t>3</w:t>
            </w:r>
          </w:p>
        </w:tc>
        <w:tc>
          <w:tcPr>
            <w:tcW w:w="2117" w:type="pct"/>
            <w:gridSpan w:val="5"/>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653596">
        <w:trPr>
          <w:trHeight w:val="2218"/>
        </w:trPr>
        <w:tc>
          <w:tcPr>
            <w:tcW w:w="606"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039"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37"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117" w:type="pct"/>
            <w:gridSpan w:val="5"/>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5</w:t>
            </w:r>
          </w:p>
        </w:tc>
        <w:tc>
          <w:tcPr>
            <w:tcW w:w="2117" w:type="pct"/>
            <w:gridSpan w:val="5"/>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6</w:t>
            </w:r>
          </w:p>
        </w:tc>
        <w:tc>
          <w:tcPr>
            <w:tcW w:w="2117" w:type="pct"/>
            <w:gridSpan w:val="5"/>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653596">
        <w:tc>
          <w:tcPr>
            <w:tcW w:w="606" w:type="pct"/>
            <w:vMerge/>
          </w:tcPr>
          <w:p w:rsidR="00E22A07" w:rsidRPr="003A51AC" w:rsidRDefault="00E22A07" w:rsidP="00E22A07">
            <w:pPr>
              <w:rPr>
                <w:sz w:val="24"/>
                <w:szCs w:val="24"/>
              </w:rPr>
            </w:pPr>
          </w:p>
        </w:tc>
        <w:tc>
          <w:tcPr>
            <w:tcW w:w="2039" w:type="pct"/>
            <w:gridSpan w:val="3"/>
            <w:vMerge/>
          </w:tcPr>
          <w:p w:rsidR="00E22A07" w:rsidRPr="003A51AC" w:rsidRDefault="00E22A07" w:rsidP="00E22A07">
            <w:pPr>
              <w:rPr>
                <w:sz w:val="24"/>
                <w:szCs w:val="24"/>
              </w:rPr>
            </w:pPr>
          </w:p>
        </w:tc>
        <w:tc>
          <w:tcPr>
            <w:tcW w:w="237" w:type="pct"/>
          </w:tcPr>
          <w:p w:rsidR="00E22A07" w:rsidRPr="003A51AC" w:rsidRDefault="00E22A07" w:rsidP="00E22A07">
            <w:pPr>
              <w:rPr>
                <w:sz w:val="24"/>
                <w:szCs w:val="24"/>
              </w:rPr>
            </w:pPr>
            <w:r w:rsidRPr="003A51AC">
              <w:rPr>
                <w:sz w:val="24"/>
                <w:szCs w:val="24"/>
              </w:rPr>
              <w:t>7</w:t>
            </w:r>
          </w:p>
        </w:tc>
        <w:tc>
          <w:tcPr>
            <w:tcW w:w="2117" w:type="pct"/>
            <w:gridSpan w:val="5"/>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653596">
        <w:tc>
          <w:tcPr>
            <w:tcW w:w="606" w:type="pct"/>
          </w:tcPr>
          <w:p w:rsidR="00E22A07" w:rsidRPr="003A51AC" w:rsidRDefault="00E22A07" w:rsidP="00E22A07">
            <w:pPr>
              <w:rPr>
                <w:sz w:val="24"/>
                <w:szCs w:val="24"/>
              </w:rPr>
            </w:pPr>
            <w:r w:rsidRPr="003A51AC">
              <w:rPr>
                <w:sz w:val="24"/>
                <w:szCs w:val="24"/>
              </w:rPr>
              <w:t>8</w:t>
            </w:r>
          </w:p>
        </w:tc>
        <w:tc>
          <w:tcPr>
            <w:tcW w:w="4394" w:type="pct"/>
            <w:gridSpan w:val="9"/>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10"/>
            <w:shd w:val="clear" w:color="auto" w:fill="F2F2F2" w:themeFill="background1" w:themeFillShade="F2"/>
          </w:tcPr>
          <w:p w:rsidR="00E22A07" w:rsidRPr="003A51AC" w:rsidRDefault="00E22A07" w:rsidP="00E22A07">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653596">
        <w:tc>
          <w:tcPr>
            <w:tcW w:w="4503" w:type="pct"/>
            <w:gridSpan w:val="8"/>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497"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1</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497"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2</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3</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606" w:type="pct"/>
            <w:shd w:val="clear" w:color="auto" w:fill="FFFFFF" w:themeFill="background1"/>
          </w:tcPr>
          <w:p w:rsidR="00E22A07" w:rsidRPr="003A51AC" w:rsidRDefault="00E22A07" w:rsidP="00E22A07">
            <w:pPr>
              <w:rPr>
                <w:sz w:val="24"/>
                <w:szCs w:val="24"/>
              </w:rPr>
            </w:pPr>
            <w:r w:rsidRPr="003A51AC">
              <w:rPr>
                <w:sz w:val="24"/>
                <w:szCs w:val="24"/>
              </w:rPr>
              <w:t>4</w:t>
            </w:r>
          </w:p>
        </w:tc>
        <w:tc>
          <w:tcPr>
            <w:tcW w:w="3896" w:type="pct"/>
            <w:gridSpan w:val="7"/>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497" w:type="pct"/>
            <w:gridSpan w:val="2"/>
            <w:vMerge/>
            <w:shd w:val="clear" w:color="auto" w:fill="FFFFFF" w:themeFill="background1"/>
          </w:tcPr>
          <w:p w:rsidR="00E22A07" w:rsidRPr="003A51AC" w:rsidRDefault="00E22A07" w:rsidP="00E22A07">
            <w:pPr>
              <w:rPr>
                <w:i/>
                <w:sz w:val="24"/>
                <w:szCs w:val="24"/>
              </w:rPr>
            </w:pPr>
          </w:p>
        </w:tc>
      </w:tr>
      <w:tr w:rsidR="00E22A07" w:rsidRPr="003A51AC" w:rsidTr="00653596">
        <w:tc>
          <w:tcPr>
            <w:tcW w:w="4503" w:type="pct"/>
            <w:gridSpan w:val="8"/>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497"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653596">
        <w:tc>
          <w:tcPr>
            <w:tcW w:w="195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048" w:type="pct"/>
            <w:gridSpan w:val="7"/>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 xml:space="preserve">оборудование для </w:t>
            </w:r>
            <w:r w:rsidR="00653596">
              <w:rPr>
                <w:sz w:val="24"/>
                <w:szCs w:val="24"/>
              </w:rPr>
              <w:t>ходьбы, бега, ползания,</w:t>
            </w:r>
            <w:r w:rsidRPr="003A51AC">
              <w:rPr>
                <w:sz w:val="24"/>
                <w:szCs w:val="24"/>
              </w:rPr>
              <w:t xml:space="preserve"> прыгания, занятий с мячом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048" w:type="pct"/>
            <w:gridSpan w:val="7"/>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048" w:type="pct"/>
            <w:gridSpan w:val="7"/>
            <w:vMerge/>
            <w:shd w:val="clear" w:color="auto" w:fill="FFFFFF" w:themeFill="background1"/>
          </w:tcPr>
          <w:p w:rsidR="00E22A07" w:rsidRPr="003A51AC" w:rsidRDefault="00E22A07" w:rsidP="00E22A07">
            <w:pPr>
              <w:rPr>
                <w:sz w:val="24"/>
                <w:szCs w:val="24"/>
              </w:rPr>
            </w:pP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653596">
        <w:tc>
          <w:tcPr>
            <w:tcW w:w="195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048" w:type="pct"/>
            <w:gridSpan w:val="7"/>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653596">
        <w:tc>
          <w:tcPr>
            <w:tcW w:w="4560" w:type="pct"/>
            <w:gridSpan w:val="9"/>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0"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2.4</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89"/>
        <w:gridCol w:w="3271"/>
        <w:gridCol w:w="3794"/>
        <w:gridCol w:w="4743"/>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754"/>
        <w:gridCol w:w="2670"/>
        <w:gridCol w:w="1042"/>
        <w:gridCol w:w="205"/>
        <w:gridCol w:w="263"/>
        <w:gridCol w:w="1069"/>
        <w:gridCol w:w="1724"/>
        <w:gridCol w:w="1308"/>
        <w:gridCol w:w="4065"/>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171D2" w:rsidRPr="003A51AC" w:rsidRDefault="00553BDE" w:rsidP="002D3C12">
            <w:pPr>
              <w:jc w:val="center"/>
              <w:rPr>
                <w:sz w:val="24"/>
                <w:szCs w:val="24"/>
              </w:rPr>
            </w:pPr>
            <w:r w:rsidRPr="003A51AC">
              <w:rPr>
                <w:b/>
                <w:sz w:val="24"/>
                <w:szCs w:val="24"/>
                <w:u w:val="single"/>
              </w:rPr>
              <w:t>самостоятельная, спонтанно</w:t>
            </w:r>
            <w:r w:rsidR="009171D2" w:rsidRPr="003A51AC">
              <w:rPr>
                <w:b/>
                <w:sz w:val="24"/>
                <w:szCs w:val="24"/>
                <w:u w:val="single"/>
              </w:rPr>
              <w:t xml:space="preserve"> возникающая, совместная деятельность детей без всякого участия педагога</w:t>
            </w:r>
            <w:r w:rsidR="009171D2"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культурные практики </w:t>
            </w:r>
          </w:p>
          <w:p w:rsidR="009171D2" w:rsidRPr="003A51AC" w:rsidRDefault="009171D2" w:rsidP="002D3C12">
            <w:pPr>
              <w:jc w:val="center"/>
              <w:rPr>
                <w:b/>
                <w:sz w:val="24"/>
                <w:szCs w:val="24"/>
              </w:rPr>
            </w:pPr>
            <w:r w:rsidRPr="003A51AC">
              <w:rPr>
                <w:i/>
                <w:sz w:val="24"/>
                <w:szCs w:val="24"/>
              </w:rPr>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обучающую; </w:t>
            </w:r>
          </w:p>
          <w:p w:rsidR="009171D2" w:rsidRPr="003A51AC" w:rsidRDefault="009171D2" w:rsidP="005706CA">
            <w:pPr>
              <w:pStyle w:val="a3"/>
              <w:numPr>
                <w:ilvl w:val="0"/>
                <w:numId w:val="166"/>
              </w:numPr>
              <w:spacing w:line="240" w:lineRule="auto"/>
              <w:rPr>
                <w:sz w:val="24"/>
                <w:szCs w:val="24"/>
              </w:rPr>
            </w:pPr>
            <w:r w:rsidRPr="003A51AC">
              <w:rPr>
                <w:sz w:val="24"/>
                <w:szCs w:val="24"/>
              </w:rPr>
              <w:t>познавательную;</w:t>
            </w:r>
          </w:p>
          <w:p w:rsidR="009171D2" w:rsidRPr="003A51AC" w:rsidRDefault="009171D2" w:rsidP="005706CA">
            <w:pPr>
              <w:pStyle w:val="a3"/>
              <w:numPr>
                <w:ilvl w:val="0"/>
                <w:numId w:val="166"/>
              </w:numPr>
              <w:spacing w:line="240" w:lineRule="auto"/>
              <w:rPr>
                <w:sz w:val="24"/>
                <w:szCs w:val="24"/>
              </w:rPr>
            </w:pPr>
            <w:r w:rsidRPr="003A51AC">
              <w:rPr>
                <w:sz w:val="24"/>
                <w:szCs w:val="24"/>
              </w:rPr>
              <w:t>развивающую;</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воспитательную;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социокультурную;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коммуникативную;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эмоциогенную;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развлекательную; </w:t>
            </w:r>
          </w:p>
          <w:p w:rsidR="009171D2" w:rsidRPr="003A51AC" w:rsidRDefault="009171D2" w:rsidP="005706CA">
            <w:pPr>
              <w:pStyle w:val="a3"/>
              <w:numPr>
                <w:ilvl w:val="0"/>
                <w:numId w:val="166"/>
              </w:numPr>
              <w:spacing w:line="240" w:lineRule="auto"/>
              <w:rPr>
                <w:sz w:val="24"/>
                <w:szCs w:val="24"/>
              </w:rPr>
            </w:pPr>
            <w:r w:rsidRPr="003A51AC">
              <w:rPr>
                <w:sz w:val="24"/>
                <w:szCs w:val="24"/>
              </w:rPr>
              <w:t xml:space="preserve">диагностическую; </w:t>
            </w:r>
          </w:p>
          <w:p w:rsidR="009171D2" w:rsidRPr="003A51AC" w:rsidRDefault="009171D2" w:rsidP="005706CA">
            <w:pPr>
              <w:pStyle w:val="a3"/>
              <w:numPr>
                <w:ilvl w:val="0"/>
                <w:numId w:val="166"/>
              </w:numPr>
              <w:spacing w:line="240" w:lineRule="auto"/>
              <w:rPr>
                <w:sz w:val="24"/>
                <w:szCs w:val="24"/>
              </w:rPr>
            </w:pPr>
            <w:r w:rsidRPr="003A51AC">
              <w:rPr>
                <w:sz w:val="24"/>
                <w:szCs w:val="24"/>
              </w:rPr>
              <w:t>психотерапевтическую;</w:t>
            </w:r>
          </w:p>
          <w:p w:rsidR="009171D2" w:rsidRPr="003A51AC" w:rsidRDefault="009171D2" w:rsidP="005706CA">
            <w:pPr>
              <w:pStyle w:val="a3"/>
              <w:numPr>
                <w:ilvl w:val="0"/>
                <w:numId w:val="166"/>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выступает как:</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метод или прием 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средство саморазвития;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самовоспитания; </w:t>
            </w:r>
          </w:p>
          <w:p w:rsidR="009171D2" w:rsidRPr="003A51AC" w:rsidRDefault="009171D2" w:rsidP="005706CA">
            <w:pPr>
              <w:pStyle w:val="a3"/>
              <w:numPr>
                <w:ilvl w:val="0"/>
                <w:numId w:val="167"/>
              </w:numPr>
              <w:spacing w:line="240" w:lineRule="auto"/>
              <w:rPr>
                <w:sz w:val="24"/>
                <w:szCs w:val="24"/>
              </w:rPr>
            </w:pPr>
            <w:r w:rsidRPr="003A51AC">
              <w:rPr>
                <w:sz w:val="24"/>
                <w:szCs w:val="24"/>
              </w:rPr>
              <w:t xml:space="preserve">самообучения; </w:t>
            </w:r>
          </w:p>
          <w:p w:rsidR="009171D2" w:rsidRPr="003A51AC" w:rsidRDefault="009171D2" w:rsidP="005706CA">
            <w:pPr>
              <w:pStyle w:val="a3"/>
              <w:numPr>
                <w:ilvl w:val="0"/>
                <w:numId w:val="167"/>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5706CA">
            <w:pPr>
              <w:pStyle w:val="a3"/>
              <w:numPr>
                <w:ilvl w:val="0"/>
                <w:numId w:val="168"/>
              </w:numPr>
              <w:spacing w:line="240" w:lineRule="auto"/>
              <w:ind w:left="0" w:firstLine="0"/>
              <w:rPr>
                <w:sz w:val="24"/>
                <w:szCs w:val="24"/>
              </w:rPr>
            </w:pPr>
            <w:r w:rsidRPr="003A51AC">
              <w:rPr>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75"/>
        <w:gridCol w:w="4874"/>
        <w:gridCol w:w="5351"/>
      </w:tblGrid>
      <w:tr w:rsidR="00F31186" w:rsidTr="00F31186">
        <w:trPr>
          <w:trHeight w:val="340"/>
          <w:jc w:val="center"/>
        </w:trPr>
        <w:tc>
          <w:tcPr>
            <w:tcW w:w="5000" w:type="pct"/>
            <w:gridSpan w:val="3"/>
            <w:shd w:val="clear" w:color="auto" w:fill="EEECE1" w:themeFill="background2"/>
            <w:vAlign w:val="center"/>
          </w:tcPr>
          <w:p w:rsidR="00F31186" w:rsidRDefault="00F31186" w:rsidP="004904CD">
            <w:pPr>
              <w:jc w:val="center"/>
              <w:rPr>
                <w:b/>
              </w:rPr>
            </w:pPr>
            <w:r>
              <w:rPr>
                <w:b/>
              </w:rPr>
              <w:t xml:space="preserve">Возрастные характеристики детской самостоятельной инициативности </w:t>
            </w:r>
          </w:p>
          <w:p w:rsidR="00F31186" w:rsidRDefault="00F31186" w:rsidP="004904CD">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4904CD">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4904CD">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4904CD">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4904CD">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4904CD">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4904CD"/>
        </w:tc>
        <w:tc>
          <w:tcPr>
            <w:tcW w:w="1614" w:type="pct"/>
            <w:tcBorders>
              <w:top w:val="single" w:sz="8" w:space="0" w:color="auto"/>
              <w:bottom w:val="single" w:sz="8" w:space="0" w:color="auto"/>
            </w:tcBorders>
            <w:shd w:val="clear" w:color="auto" w:fill="FFFFFF" w:themeFill="background1"/>
            <w:vAlign w:val="center"/>
          </w:tcPr>
          <w:p w:rsidR="00F31186" w:rsidRDefault="00F31186" w:rsidP="004904CD">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4904CD">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4904CD">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4904CD">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4904CD">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4904CD">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4904CD">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4904CD"/>
        </w:tc>
        <w:tc>
          <w:tcPr>
            <w:tcW w:w="3386" w:type="pct"/>
            <w:gridSpan w:val="2"/>
            <w:shd w:val="clear" w:color="auto" w:fill="FFFFFF" w:themeFill="background1"/>
          </w:tcPr>
          <w:p w:rsidR="00F31186" w:rsidRDefault="00F31186" w:rsidP="004904CD">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2.5</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2"/>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510"/>
        <w:gridCol w:w="6085"/>
      </w:tblGrid>
      <w:tr w:rsidR="00867966" w:rsidRPr="003A51AC" w:rsidTr="00231C7F">
        <w:trPr>
          <w:trHeight w:val="445"/>
        </w:trPr>
        <w:tc>
          <w:tcPr>
            <w:tcW w:w="2372" w:type="dxa"/>
            <w:shd w:val="clear" w:color="auto" w:fill="auto"/>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231C7F">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 xml:space="preserve">иагностико-аналитическое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олучение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б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огласование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 xml:space="preserve">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ыбора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 xml:space="preserve">нформирование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 xml:space="preserve">словиях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Г</w:t>
            </w:r>
            <w:r w:rsidR="00867966" w:rsidRPr="003A51AC">
              <w:rPr>
                <w:bCs/>
                <w:sz w:val="24"/>
                <w:szCs w:val="24"/>
              </w:rPr>
              <w:t xml:space="preserve">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67966" w:rsidRPr="003A51AC" w:rsidRDefault="00A11035" w:rsidP="00653596">
            <w:pPr>
              <w:spacing w:line="240" w:lineRule="auto"/>
              <w:ind w:firstLine="567"/>
              <w:rPr>
                <w:bCs/>
                <w:sz w:val="24"/>
                <w:szCs w:val="24"/>
              </w:rPr>
            </w:pPr>
            <w:r w:rsidRPr="003A51AC">
              <w:rPr>
                <w:bCs/>
                <w:sz w:val="24"/>
                <w:szCs w:val="24"/>
              </w:rPr>
              <w:t>Ж</w:t>
            </w:r>
            <w:r w:rsidR="00867966" w:rsidRPr="003A51AC">
              <w:rPr>
                <w:bCs/>
                <w:sz w:val="24"/>
                <w:szCs w:val="24"/>
              </w:rPr>
              <w:t xml:space="preserve">урналы и газеты, издаваемые ДОО для родителей ,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231C7F">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 xml:space="preserve">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 xml:space="preserve">собенностей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 xml:space="preserve">озникающих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 xml:space="preserve">пособам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p>
    <w:p w:rsidR="005D0158" w:rsidRPr="00450545" w:rsidRDefault="00F31186" w:rsidP="00E22A07">
      <w:pPr>
        <w:shd w:val="clear" w:color="auto" w:fill="FFFFFF"/>
        <w:spacing w:line="240" w:lineRule="auto"/>
        <w:rPr>
          <w:b/>
          <w:sz w:val="24"/>
          <w:szCs w:val="24"/>
        </w:rPr>
      </w:pPr>
      <w:r w:rsidRPr="00450545">
        <w:rPr>
          <w:b/>
          <w:sz w:val="24"/>
          <w:szCs w:val="24"/>
        </w:rPr>
        <w:t>2.6</w:t>
      </w:r>
      <w:r w:rsidR="00C0284C" w:rsidRPr="00450545">
        <w:rPr>
          <w:b/>
          <w:sz w:val="24"/>
          <w:szCs w:val="24"/>
        </w:rPr>
        <w:t>.Формируемая часть программы (региональный компонент)</w:t>
      </w:r>
    </w:p>
    <w:p w:rsidR="00EF00D9" w:rsidRPr="00450545" w:rsidRDefault="00EF00D9" w:rsidP="00E22A07">
      <w:pPr>
        <w:pStyle w:val="a3"/>
        <w:spacing w:line="240" w:lineRule="auto"/>
        <w:ind w:left="0" w:firstLine="567"/>
        <w:rPr>
          <w:b/>
          <w:sz w:val="24"/>
          <w:szCs w:val="24"/>
        </w:rPr>
      </w:pPr>
    </w:p>
    <w:p w:rsidR="00450545" w:rsidRPr="00450545" w:rsidRDefault="00450545" w:rsidP="00450545">
      <w:pPr>
        <w:widowControl w:val="0"/>
        <w:autoSpaceDE w:val="0"/>
        <w:autoSpaceDN w:val="0"/>
        <w:adjustRightInd w:val="0"/>
        <w:spacing w:line="240" w:lineRule="auto"/>
        <w:ind w:firstLine="709"/>
        <w:rPr>
          <w:color w:val="000000"/>
          <w:sz w:val="24"/>
          <w:szCs w:val="24"/>
        </w:rPr>
      </w:pPr>
      <w:r w:rsidRPr="00450545">
        <w:rPr>
          <w:color w:val="000000"/>
          <w:sz w:val="24"/>
          <w:szCs w:val="24"/>
        </w:rPr>
        <w:t>Педагог старшей группы по вариативной части освоения программы работает по патриотическому воспитанию дошкольников.</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Дети  дошкольного возраста обращают внимание на кра</w:t>
      </w:r>
      <w:r w:rsidRPr="00450545">
        <w:rPr>
          <w:sz w:val="24"/>
          <w:szCs w:val="24"/>
        </w:rPr>
        <w:softHyphen/>
        <w:t>соту того места, в котором они живут — это красота природы, зданий, некоторых элементов их декоративного убранства, скульптура. У детей возникают вопросы о том, почему люди украшают место, в котором они живут. Эстетические элементы в оформлении родного города дети способны связать с их функцией (для чего построено здание, что в нем находится?). У детей выражена потребность отразить впечатления от восприятия образов архитектуры и скульптуры в рисунках и играх, в сочинении историй.</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Дети начинают понимать, что состояние родного города зависит от отношения к нему жителей. Старшие дошкольники становятся спо</w:t>
      </w:r>
      <w:r w:rsidRPr="00450545">
        <w:rPr>
          <w:sz w:val="24"/>
          <w:szCs w:val="24"/>
        </w:rPr>
        <w:softHyphen/>
        <w:t>собны к проявлению соответствующей их возможностям социальной активности, обращенной к городу и горожанам: совместному со взрос</w:t>
      </w:r>
      <w:r w:rsidRPr="00450545">
        <w:rPr>
          <w:sz w:val="24"/>
          <w:szCs w:val="24"/>
        </w:rPr>
        <w:softHyphen/>
        <w:t>лыми участию в социально значимых делах, акциях — посильная уборка участка детского сада, поздравление ветеранов, приглашение в детский сад пожилых людей, живущих в микрорайоне и прочее.</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Малая родина, каждый город хранит память о своих великих гражда</w:t>
      </w:r>
      <w:r w:rsidRPr="00450545">
        <w:rPr>
          <w:sz w:val="24"/>
          <w:szCs w:val="24"/>
        </w:rPr>
        <w:softHyphen/>
        <w:t>нах, рассказывает об основном роде деятельности его жителей, напоми</w:t>
      </w:r>
      <w:r w:rsidRPr="00450545">
        <w:rPr>
          <w:sz w:val="24"/>
          <w:szCs w:val="24"/>
        </w:rPr>
        <w:softHyphen/>
        <w:t>нает о военных триумфах россиян и гордится их победами, трудится и празднует, имеет свои обычаи и традиции. Приобщение детей старшего дошкольного возраста к родному краю будет успешным, если обеспечи</w:t>
      </w:r>
      <w:r w:rsidRPr="00450545">
        <w:rPr>
          <w:sz w:val="24"/>
          <w:szCs w:val="24"/>
        </w:rPr>
        <w:softHyphen/>
        <w:t>вается активная познавательная, игровая и художественная деятельность ребенка. Эта деятельность связана с включением детей в «расшифровы</w:t>
      </w:r>
      <w:r w:rsidRPr="00450545">
        <w:rPr>
          <w:sz w:val="24"/>
          <w:szCs w:val="24"/>
        </w:rPr>
        <w:softHyphen/>
        <w:t>вание» знаков и символов, заложенных в архитектуре родного города, стимулированием вопросительной активности ребенка 5—7 лет.</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Важно использовать формы и методы, вызывающие развитие эмо</w:t>
      </w:r>
      <w:r w:rsidRPr="00450545">
        <w:rPr>
          <w:sz w:val="24"/>
          <w:szCs w:val="24"/>
        </w:rPr>
        <w:softHyphen/>
        <w:t xml:space="preserve">ций и чувств детей по отношению к родному городу, </w:t>
      </w:r>
      <w:r w:rsidR="00553BDE" w:rsidRPr="00450545">
        <w:rPr>
          <w:sz w:val="24"/>
          <w:szCs w:val="24"/>
        </w:rPr>
        <w:t>способствующие проявлению</w:t>
      </w:r>
      <w:r w:rsidRPr="00450545">
        <w:rPr>
          <w:sz w:val="24"/>
          <w:szCs w:val="24"/>
        </w:rPr>
        <w:t xml:space="preserve"> активной деятельностной позиции: непосредственное по</w:t>
      </w:r>
      <w:r w:rsidRPr="00450545">
        <w:rPr>
          <w:sz w:val="24"/>
          <w:szCs w:val="24"/>
        </w:rPr>
        <w:softHyphen/>
        <w:t>знание достопримечательностей родного города на прогулках и экс</w:t>
      </w:r>
      <w:r w:rsidRPr="00450545">
        <w:rPr>
          <w:sz w:val="24"/>
          <w:szCs w:val="24"/>
        </w:rPr>
        <w:softHyphen/>
        <w:t>курсиях, чтение произведений детской литературы, в которой пред</w:t>
      </w:r>
      <w:r w:rsidRPr="00450545">
        <w:rPr>
          <w:sz w:val="24"/>
          <w:szCs w:val="24"/>
        </w:rPr>
        <w:softHyphen/>
        <w:t>ставлена художественно-эстетическая оценка родного края. Следует организовать просмотр слайдов и видеофильмов о городе, которые позволяют «приблизить» достопримечательности к ребенку, рассмот</w:t>
      </w:r>
      <w:r w:rsidRPr="00450545">
        <w:rPr>
          <w:sz w:val="24"/>
          <w:szCs w:val="24"/>
        </w:rPr>
        <w:softHyphen/>
        <w:t>реть их в деталях, пережить чувства удивления, восхищения. Дети старшего дошкольного возраста включаются в празднование событий, связанных с жизнью города, — День рождения города, празднование военных триумфов, памятные даты, связанные с жизнью и творчест</w:t>
      </w:r>
      <w:r w:rsidRPr="00450545">
        <w:rPr>
          <w:sz w:val="24"/>
          <w:szCs w:val="24"/>
        </w:rPr>
        <w:softHyphen/>
        <w:t>вом знаменитых горожан. Старшие дошкольники с интересом посе</w:t>
      </w:r>
      <w:r w:rsidRPr="00450545">
        <w:rPr>
          <w:sz w:val="24"/>
          <w:szCs w:val="24"/>
        </w:rPr>
        <w:softHyphen/>
        <w:t>щают музеи родного города.</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Активная позиция детей обеспечивается созданием в группе уголка краеведения, в котором ребенку предоставляется возможность дейст</w:t>
      </w:r>
      <w:r w:rsidRPr="00450545">
        <w:rPr>
          <w:sz w:val="24"/>
          <w:szCs w:val="24"/>
        </w:rPr>
        <w:softHyphen/>
        <w:t>вовать с картой города, рисовать, рассматривать книги и иллюстрации, создавать коллажи и макеты, играть с использованием макетов.</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 xml:space="preserve">Представление о малой родине является содержательной основой для осуществления разнообразной детской деятельности. Поэтому данное содержание может </w:t>
      </w:r>
      <w:r w:rsidR="00553BDE" w:rsidRPr="00450545">
        <w:rPr>
          <w:sz w:val="24"/>
          <w:szCs w:val="24"/>
        </w:rPr>
        <w:t>успешно</w:t>
      </w:r>
      <w:r w:rsidR="00553BDE" w:rsidRPr="00450545">
        <w:rPr>
          <w:bCs/>
          <w:sz w:val="24"/>
          <w:szCs w:val="24"/>
        </w:rPr>
        <w:t xml:space="preserve"> интегрироваться</w:t>
      </w:r>
      <w:r w:rsidRPr="00450545">
        <w:rPr>
          <w:sz w:val="24"/>
          <w:szCs w:val="24"/>
        </w:rPr>
        <w:t xml:space="preserve"> практически со всеми образовательными областями («Физическая культура», «Здоро</w:t>
      </w:r>
      <w:r w:rsidRPr="00450545">
        <w:rPr>
          <w:sz w:val="24"/>
          <w:szCs w:val="24"/>
        </w:rPr>
        <w:softHyphen/>
        <w:t>вье», «Безопасность», «Труд», «Коммуникация», «Чтение художествен</w:t>
      </w:r>
      <w:r w:rsidRPr="00450545">
        <w:rPr>
          <w:sz w:val="24"/>
          <w:szCs w:val="24"/>
        </w:rPr>
        <w:softHyphen/>
        <w:t>ной литературы», «Художественное творчество», «Музыка») и другими направлениями образовательной области «Социализация».</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Интеграция краеведческого содержания с другими разделами может состоять в следующем:</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детей в целевых прогулках, экскурсиях по городу обеспе</w:t>
      </w:r>
      <w:r w:rsidRPr="00450545">
        <w:rPr>
          <w:sz w:val="24"/>
          <w:szCs w:val="24"/>
        </w:rPr>
        <w:softHyphen/>
        <w:t>чивает необходимую двигательную активность и способствует со</w:t>
      </w:r>
      <w:r w:rsidRPr="00450545">
        <w:rPr>
          <w:sz w:val="24"/>
          <w:szCs w:val="24"/>
        </w:rPr>
        <w:softHyphen/>
        <w:t xml:space="preserve">хранению и укреплению здоровья дошкольников;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с детьми правил безопасного поведения в городе, на</w:t>
      </w:r>
      <w:r w:rsidRPr="00450545">
        <w:rPr>
          <w:sz w:val="24"/>
          <w:szCs w:val="24"/>
        </w:rPr>
        <w:softHyphen/>
        <w:t>пример «Как правильно переходить дорогу», «Что можно, чего нельзя делать на улице города»;</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 xml:space="preserve">участие в совместном с воспитателем труде на участке детского сада: посильная уборка участка после листопада, подкормка птиц, живущих в городе; </w:t>
      </w:r>
    </w:p>
    <w:p w:rsidR="00450545" w:rsidRPr="00450545" w:rsidRDefault="00450545" w:rsidP="005706CA">
      <w:pPr>
        <w:widowControl w:val="0"/>
        <w:numPr>
          <w:ilvl w:val="0"/>
          <w:numId w:val="173"/>
        </w:numPr>
        <w:autoSpaceDE w:val="0"/>
        <w:autoSpaceDN w:val="0"/>
        <w:adjustRightInd w:val="0"/>
        <w:spacing w:line="240" w:lineRule="auto"/>
        <w:ind w:left="0"/>
        <w:jc w:val="left"/>
        <w:rPr>
          <w:b/>
          <w:bCs/>
          <w:sz w:val="24"/>
          <w:szCs w:val="24"/>
        </w:rPr>
      </w:pPr>
      <w:r w:rsidRPr="00450545">
        <w:rPr>
          <w:sz w:val="24"/>
          <w:szCs w:val="24"/>
        </w:rPr>
        <w:t>развитие эстетического восприятия и суждений в процессе чтения произведений художественной литературы о малой родине, накоп</w:t>
      </w:r>
      <w:r w:rsidRPr="00450545">
        <w:rPr>
          <w:sz w:val="24"/>
          <w:szCs w:val="24"/>
        </w:rPr>
        <w:softHyphen/>
        <w:t>ление опыта участия в разговорах, беседах о событиях, происходя</w:t>
      </w:r>
      <w:r w:rsidRPr="00450545">
        <w:rPr>
          <w:sz w:val="24"/>
          <w:szCs w:val="24"/>
        </w:rPr>
        <w:softHyphen/>
        <w:t>щих в родном городе, о достопримечательностях родного города, участие в придумывании сказок и историй о достопримечательно</w:t>
      </w:r>
      <w:r w:rsidRPr="00450545">
        <w:rPr>
          <w:sz w:val="24"/>
          <w:szCs w:val="24"/>
        </w:rPr>
        <w:softHyphen/>
        <w:t>стях малой родины;</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рассматривание дидактических картинок, иллюстраций, отражаю</w:t>
      </w:r>
      <w:r w:rsidRPr="00450545">
        <w:rPr>
          <w:sz w:val="24"/>
          <w:szCs w:val="24"/>
        </w:rPr>
        <w:softHyphen/>
        <w:t>щих отношение людей к малой родине: высаживание деревьев и цветов в городе, возложение цветов к мемориалам воинов, укра</w:t>
      </w:r>
      <w:r w:rsidRPr="00450545">
        <w:rPr>
          <w:sz w:val="24"/>
          <w:szCs w:val="24"/>
        </w:rPr>
        <w:softHyphen/>
        <w:t xml:space="preserve">шение города к праздникам и прочее;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в проектной деятельности, продуктом которой являются журналы или газеты о малой родине, создание карт города, состав</w:t>
      </w:r>
      <w:r w:rsidRPr="00450545">
        <w:rPr>
          <w:sz w:val="24"/>
          <w:szCs w:val="24"/>
        </w:rPr>
        <w:softHyphen/>
        <w:t>ление маршрутов экскурсий и прогулок по городу; коллекциони</w:t>
      </w:r>
      <w:r w:rsidRPr="00450545">
        <w:rPr>
          <w:sz w:val="24"/>
          <w:szCs w:val="24"/>
        </w:rPr>
        <w:softHyphen/>
        <w:t xml:space="preserve">рование картинок, открыток, символов, значков; </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обсуждение и составление рассказов о профессиях родителей-го</w:t>
      </w:r>
      <w:r w:rsidRPr="00450545">
        <w:rPr>
          <w:sz w:val="24"/>
          <w:szCs w:val="24"/>
        </w:rPr>
        <w:softHyphen/>
        <w:t>рожан;</w:t>
      </w:r>
    </w:p>
    <w:p w:rsidR="00450545" w:rsidRPr="00450545" w:rsidRDefault="00450545" w:rsidP="005706CA">
      <w:pPr>
        <w:widowControl w:val="0"/>
        <w:numPr>
          <w:ilvl w:val="0"/>
          <w:numId w:val="173"/>
        </w:numPr>
        <w:autoSpaceDE w:val="0"/>
        <w:autoSpaceDN w:val="0"/>
        <w:adjustRightInd w:val="0"/>
        <w:spacing w:line="240" w:lineRule="auto"/>
        <w:ind w:left="0"/>
        <w:jc w:val="left"/>
        <w:rPr>
          <w:sz w:val="24"/>
          <w:szCs w:val="24"/>
        </w:rPr>
      </w:pPr>
      <w:r w:rsidRPr="00450545">
        <w:rPr>
          <w:sz w:val="24"/>
          <w:szCs w:val="24"/>
        </w:rPr>
        <w:t>участие с родителями и воспитателями в социально-значимых со</w:t>
      </w:r>
      <w:r w:rsidRPr="00450545">
        <w:rPr>
          <w:sz w:val="24"/>
          <w:szCs w:val="24"/>
        </w:rPr>
        <w:softHyphen/>
        <w:t>бытиях, происходящих в городе: чествование ветеранов, социаль</w:t>
      </w:r>
      <w:r w:rsidRPr="00450545">
        <w:rPr>
          <w:sz w:val="24"/>
          <w:szCs w:val="24"/>
        </w:rPr>
        <w:softHyphen/>
        <w:t xml:space="preserve">ные акции и прочее. </w:t>
      </w:r>
    </w:p>
    <w:p w:rsidR="00450545" w:rsidRPr="00450545" w:rsidRDefault="00450545" w:rsidP="00450545">
      <w:pPr>
        <w:widowControl w:val="0"/>
        <w:autoSpaceDE w:val="0"/>
        <w:autoSpaceDN w:val="0"/>
        <w:adjustRightInd w:val="0"/>
        <w:spacing w:line="240" w:lineRule="auto"/>
        <w:rPr>
          <w:sz w:val="24"/>
          <w:szCs w:val="24"/>
        </w:rPr>
      </w:pPr>
    </w:p>
    <w:p w:rsidR="00450545" w:rsidRPr="00450545" w:rsidRDefault="00450545" w:rsidP="00450545">
      <w:pPr>
        <w:widowControl w:val="0"/>
        <w:autoSpaceDE w:val="0"/>
        <w:autoSpaceDN w:val="0"/>
        <w:adjustRightInd w:val="0"/>
        <w:spacing w:line="240" w:lineRule="auto"/>
        <w:rPr>
          <w:b/>
          <w:bCs/>
          <w:sz w:val="24"/>
          <w:szCs w:val="24"/>
        </w:rPr>
      </w:pPr>
      <w:r w:rsidRPr="00450545">
        <w:rPr>
          <w:b/>
          <w:bCs/>
          <w:sz w:val="24"/>
          <w:szCs w:val="24"/>
        </w:rPr>
        <w:t>Задачи воспитания и развития детей</w:t>
      </w:r>
    </w:p>
    <w:p w:rsidR="00450545" w:rsidRPr="00450545" w:rsidRDefault="00450545" w:rsidP="00450545">
      <w:pPr>
        <w:widowControl w:val="0"/>
        <w:autoSpaceDE w:val="0"/>
        <w:autoSpaceDN w:val="0"/>
        <w:adjustRightInd w:val="0"/>
        <w:spacing w:line="240" w:lineRule="auto"/>
        <w:jc w:val="center"/>
        <w:rPr>
          <w:sz w:val="24"/>
          <w:szCs w:val="24"/>
        </w:rPr>
      </w:pPr>
    </w:p>
    <w:p w:rsidR="00450545" w:rsidRPr="00450545" w:rsidRDefault="00450545" w:rsidP="005706CA">
      <w:pPr>
        <w:widowControl w:val="0"/>
        <w:numPr>
          <w:ilvl w:val="0"/>
          <w:numId w:val="172"/>
        </w:numPr>
        <w:tabs>
          <w:tab w:val="left" w:pos="663"/>
          <w:tab w:val="left" w:pos="993"/>
        </w:tabs>
        <w:autoSpaceDE w:val="0"/>
        <w:autoSpaceDN w:val="0"/>
        <w:adjustRightInd w:val="0"/>
        <w:spacing w:line="240" w:lineRule="auto"/>
        <w:jc w:val="left"/>
        <w:rPr>
          <w:sz w:val="24"/>
          <w:szCs w:val="24"/>
        </w:rPr>
      </w:pPr>
      <w:r w:rsidRPr="00450545">
        <w:rPr>
          <w:sz w:val="24"/>
          <w:szCs w:val="24"/>
        </w:rPr>
        <w:t>Развивать у старших дошкольников интерес к родному городу, его достопримечательностям, событиям прошлого и настоящего.</w:t>
      </w:r>
    </w:p>
    <w:p w:rsidR="00450545" w:rsidRPr="00450545" w:rsidRDefault="00450545" w:rsidP="005706CA">
      <w:pPr>
        <w:widowControl w:val="0"/>
        <w:numPr>
          <w:ilvl w:val="0"/>
          <w:numId w:val="172"/>
        </w:numPr>
        <w:tabs>
          <w:tab w:val="left" w:pos="649"/>
          <w:tab w:val="left" w:pos="993"/>
        </w:tabs>
        <w:autoSpaceDE w:val="0"/>
        <w:autoSpaceDN w:val="0"/>
        <w:adjustRightInd w:val="0"/>
        <w:spacing w:line="240" w:lineRule="auto"/>
        <w:jc w:val="left"/>
        <w:rPr>
          <w:sz w:val="24"/>
          <w:szCs w:val="24"/>
        </w:rPr>
      </w:pPr>
      <w:r w:rsidRPr="00450545">
        <w:rPr>
          <w:sz w:val="24"/>
          <w:szCs w:val="24"/>
        </w:rPr>
        <w:t>Развивать способность чувствовать красоту природы, архитекту</w:t>
      </w:r>
      <w:r w:rsidRPr="00450545">
        <w:rPr>
          <w:sz w:val="24"/>
          <w:szCs w:val="24"/>
        </w:rPr>
        <w:softHyphen/>
        <w:t>ры своей малой родины и эмоционально откликаться на нее.</w:t>
      </w:r>
    </w:p>
    <w:p w:rsidR="00450545" w:rsidRPr="00450545" w:rsidRDefault="00450545" w:rsidP="005706CA">
      <w:pPr>
        <w:widowControl w:val="0"/>
        <w:numPr>
          <w:ilvl w:val="0"/>
          <w:numId w:val="172"/>
        </w:numPr>
        <w:tabs>
          <w:tab w:val="left" w:pos="668"/>
          <w:tab w:val="left" w:pos="993"/>
        </w:tabs>
        <w:autoSpaceDE w:val="0"/>
        <w:autoSpaceDN w:val="0"/>
        <w:adjustRightInd w:val="0"/>
        <w:spacing w:line="240" w:lineRule="auto"/>
        <w:jc w:val="left"/>
        <w:rPr>
          <w:sz w:val="24"/>
          <w:szCs w:val="24"/>
        </w:rPr>
      </w:pPr>
      <w:r w:rsidRPr="00450545">
        <w:rPr>
          <w:sz w:val="24"/>
          <w:szCs w:val="24"/>
        </w:rPr>
        <w:t>Содействовать становлению желания принимать участие в тра</w:t>
      </w:r>
      <w:r w:rsidRPr="00450545">
        <w:rPr>
          <w:sz w:val="24"/>
          <w:szCs w:val="24"/>
        </w:rPr>
        <w:softHyphen/>
        <w:t>дициях города и горожан, социальных акциях.</w:t>
      </w:r>
    </w:p>
    <w:p w:rsidR="00450545" w:rsidRPr="00450545" w:rsidRDefault="00450545" w:rsidP="005706CA">
      <w:pPr>
        <w:widowControl w:val="0"/>
        <w:numPr>
          <w:ilvl w:val="0"/>
          <w:numId w:val="172"/>
        </w:numPr>
        <w:tabs>
          <w:tab w:val="left" w:pos="706"/>
          <w:tab w:val="left" w:pos="993"/>
        </w:tabs>
        <w:autoSpaceDE w:val="0"/>
        <w:autoSpaceDN w:val="0"/>
        <w:adjustRightInd w:val="0"/>
        <w:spacing w:line="240" w:lineRule="auto"/>
        <w:jc w:val="left"/>
        <w:rPr>
          <w:sz w:val="24"/>
          <w:szCs w:val="24"/>
        </w:rPr>
      </w:pPr>
      <w:r w:rsidRPr="00450545">
        <w:rPr>
          <w:sz w:val="24"/>
          <w:szCs w:val="24"/>
        </w:rPr>
        <w:t>Развивать чувство гордости, бережное отношение к родному городу.</w:t>
      </w:r>
    </w:p>
    <w:p w:rsidR="00450545" w:rsidRPr="00450545" w:rsidRDefault="00450545" w:rsidP="005706CA">
      <w:pPr>
        <w:widowControl w:val="0"/>
        <w:numPr>
          <w:ilvl w:val="0"/>
          <w:numId w:val="172"/>
        </w:numPr>
        <w:tabs>
          <w:tab w:val="left" w:pos="668"/>
          <w:tab w:val="left" w:pos="993"/>
        </w:tabs>
        <w:autoSpaceDE w:val="0"/>
        <w:autoSpaceDN w:val="0"/>
        <w:adjustRightInd w:val="0"/>
        <w:spacing w:line="240" w:lineRule="auto"/>
        <w:jc w:val="left"/>
        <w:rPr>
          <w:sz w:val="24"/>
          <w:szCs w:val="24"/>
        </w:rPr>
      </w:pPr>
      <w:r w:rsidRPr="00450545">
        <w:rPr>
          <w:sz w:val="24"/>
          <w:szCs w:val="24"/>
        </w:rPr>
        <w:t>Познакомить детей с жизнью и творчеством некоторых знаме</w:t>
      </w:r>
      <w:r w:rsidRPr="00450545">
        <w:rPr>
          <w:sz w:val="24"/>
          <w:szCs w:val="24"/>
        </w:rPr>
        <w:softHyphen/>
        <w:t>нитых горожан.</w:t>
      </w:r>
    </w:p>
    <w:p w:rsidR="00450545" w:rsidRPr="00450545" w:rsidRDefault="00450545" w:rsidP="00450545">
      <w:pPr>
        <w:widowControl w:val="0"/>
        <w:autoSpaceDE w:val="0"/>
        <w:autoSpaceDN w:val="0"/>
        <w:adjustRightInd w:val="0"/>
        <w:spacing w:line="240" w:lineRule="auto"/>
        <w:ind w:firstLine="709"/>
        <w:rPr>
          <w:sz w:val="24"/>
          <w:szCs w:val="24"/>
        </w:rPr>
      </w:pPr>
      <w:r w:rsidRPr="00450545">
        <w:rPr>
          <w:sz w:val="24"/>
          <w:szCs w:val="24"/>
        </w:rPr>
        <w:t>Содержание краеведения в старшей группе может быть представ</w:t>
      </w:r>
      <w:r w:rsidRPr="00450545">
        <w:rPr>
          <w:sz w:val="24"/>
          <w:szCs w:val="24"/>
        </w:rPr>
        <w:softHyphen/>
        <w:t>лено в виде нескольких тем проектной деятельности старших до</w:t>
      </w:r>
      <w:r w:rsidRPr="00450545">
        <w:rPr>
          <w:sz w:val="24"/>
          <w:szCs w:val="24"/>
        </w:rPr>
        <w:softHyphen/>
        <w:t>школьников: «Самая красивая улица» (коллаж), «Окаменевшие расте</w:t>
      </w:r>
      <w:r w:rsidRPr="00450545">
        <w:rPr>
          <w:sz w:val="24"/>
          <w:szCs w:val="24"/>
        </w:rPr>
        <w:softHyphen/>
        <w:t>ния в городе» (листья лавра, дуба, аканта как память о победах), «О чем рассказывают скульптуры», «День Победы в нашем городе», «Профессии наших родителей» и других.</w:t>
      </w:r>
    </w:p>
    <w:p w:rsidR="00450545" w:rsidRPr="00450545" w:rsidRDefault="00450545" w:rsidP="00450545">
      <w:pPr>
        <w:widowControl w:val="0"/>
        <w:autoSpaceDE w:val="0"/>
        <w:autoSpaceDN w:val="0"/>
        <w:adjustRightInd w:val="0"/>
        <w:spacing w:line="240" w:lineRule="auto"/>
        <w:rPr>
          <w:sz w:val="24"/>
          <w:szCs w:val="24"/>
        </w:rPr>
      </w:pPr>
      <w:r w:rsidRPr="00450545">
        <w:rPr>
          <w:sz w:val="24"/>
          <w:szCs w:val="24"/>
        </w:rPr>
        <w:t>Воспитатель средней группы по вариативной части использует программу по «Художественно-эстетическому  развитию».</w:t>
      </w:r>
    </w:p>
    <w:p w:rsidR="00450545" w:rsidRPr="00450545" w:rsidRDefault="00450545" w:rsidP="00450545">
      <w:pPr>
        <w:widowControl w:val="0"/>
        <w:autoSpaceDE w:val="0"/>
        <w:autoSpaceDN w:val="0"/>
        <w:adjustRightInd w:val="0"/>
        <w:spacing w:line="240" w:lineRule="auto"/>
        <w:jc w:val="left"/>
        <w:rPr>
          <w:sz w:val="24"/>
          <w:szCs w:val="24"/>
        </w:rPr>
      </w:pPr>
      <w:r w:rsidRPr="00450545">
        <w:rPr>
          <w:sz w:val="24"/>
          <w:szCs w:val="24"/>
        </w:rPr>
        <w:t>Разработана на основе реализации Примерной общеобразовательной программы дошкольного образования «Детство»  Т.И. Бабаевой</w:t>
      </w:r>
      <w:r w:rsidR="00553BDE" w:rsidRPr="00450545">
        <w:rPr>
          <w:sz w:val="24"/>
          <w:szCs w:val="24"/>
        </w:rPr>
        <w:t xml:space="preserve">, </w:t>
      </w:r>
      <w:r w:rsidRPr="00450545">
        <w:rPr>
          <w:sz w:val="24"/>
          <w:szCs w:val="24"/>
        </w:rPr>
        <w:t>А.Г.Гогоберидзе  ,З.А. Михайловой и др. на основе требований ФГОС ДО и методических пособий:</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sz w:val="24"/>
          <w:szCs w:val="24"/>
        </w:rPr>
        <w:t>Лыкова И.А. Программа художественного воспитания, обучения и развития детей дошкольного возраста «Цветные ладошки» (И. А.Лыкова</w:t>
      </w:r>
      <w:r w:rsidR="00553BDE" w:rsidRPr="00450545">
        <w:rPr>
          <w:sz w:val="24"/>
          <w:szCs w:val="24"/>
        </w:rPr>
        <w:t>. - М</w:t>
      </w:r>
      <w:r w:rsidRPr="00450545">
        <w:rPr>
          <w:sz w:val="24"/>
          <w:szCs w:val="24"/>
        </w:rPr>
        <w:t>. :Карапуз-Дидактика . 2007)</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Лыкова И. А. Дидактические игры и занятия . Интеграция художественной и познавательной  деятельности дошкольников ( И.А. Лыкова . –М.: Карапуз :ТЦ «Сфера». 2009)</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Дронова Т. Н. Обучение детей 2-4 лет рисованию ,лепке, аппликации  в  игре (Т.Н. Дронова, С.Г. Якобсон. –М . : Просвещение 1992 )</w:t>
      </w:r>
    </w:p>
    <w:p w:rsidR="00450545" w:rsidRPr="00450545" w:rsidRDefault="00450545" w:rsidP="005706CA">
      <w:pPr>
        <w:widowControl w:val="0"/>
        <w:numPr>
          <w:ilvl w:val="0"/>
          <w:numId w:val="174"/>
        </w:numPr>
        <w:autoSpaceDE w:val="0"/>
        <w:autoSpaceDN w:val="0"/>
        <w:adjustRightInd w:val="0"/>
        <w:spacing w:line="240" w:lineRule="auto"/>
        <w:ind w:left="0"/>
        <w:jc w:val="left"/>
        <w:rPr>
          <w:sz w:val="24"/>
          <w:szCs w:val="24"/>
        </w:rPr>
      </w:pPr>
      <w:r w:rsidRPr="00450545">
        <w:rPr>
          <w:bCs/>
          <w:sz w:val="24"/>
          <w:szCs w:val="24"/>
        </w:rPr>
        <w:t>Полозова Е. В. Продуктивная деятельность с детьми младшего дошкольного возраста : учеб.- метод. Пособие для воспитателей и методистов (Е. В. Полозова  . –Воронеж :ЧП Лаценин С. С. 2007</w:t>
      </w:r>
    </w:p>
    <w:p w:rsidR="00450545" w:rsidRPr="00450545" w:rsidRDefault="00450545" w:rsidP="00450545">
      <w:pPr>
        <w:widowControl w:val="0"/>
        <w:autoSpaceDE w:val="0"/>
        <w:autoSpaceDN w:val="0"/>
        <w:adjustRightInd w:val="0"/>
        <w:spacing w:line="240" w:lineRule="auto"/>
        <w:rPr>
          <w:bCs/>
          <w:sz w:val="24"/>
          <w:szCs w:val="24"/>
        </w:rPr>
      </w:pPr>
      <w:r w:rsidRPr="00450545">
        <w:rPr>
          <w:bCs/>
          <w:sz w:val="24"/>
          <w:szCs w:val="24"/>
        </w:rPr>
        <w:t>Парциальная программа во 2 младшей группе.</w:t>
      </w:r>
    </w:p>
    <w:p w:rsidR="00450545" w:rsidRPr="00450545" w:rsidRDefault="00450545" w:rsidP="00450545">
      <w:pPr>
        <w:widowControl w:val="0"/>
        <w:autoSpaceDE w:val="0"/>
        <w:autoSpaceDN w:val="0"/>
        <w:adjustRightInd w:val="0"/>
        <w:spacing w:line="240" w:lineRule="auto"/>
        <w:rPr>
          <w:bCs/>
          <w:sz w:val="24"/>
          <w:szCs w:val="24"/>
        </w:rPr>
      </w:pPr>
      <w:r w:rsidRPr="00450545">
        <w:rPr>
          <w:b/>
          <w:bCs/>
          <w:sz w:val="24"/>
          <w:szCs w:val="24"/>
        </w:rPr>
        <w:t>Цель</w:t>
      </w:r>
      <w:r w:rsidRPr="00450545">
        <w:rPr>
          <w:bCs/>
          <w:sz w:val="24"/>
          <w:szCs w:val="24"/>
        </w:rPr>
        <w:t xml:space="preserve"> программы: развитие творческих способностей детей средствами театрального искусства.</w:t>
      </w:r>
    </w:p>
    <w:p w:rsidR="00450545" w:rsidRPr="00450545" w:rsidRDefault="00450545" w:rsidP="00450545">
      <w:pPr>
        <w:widowControl w:val="0"/>
        <w:autoSpaceDE w:val="0"/>
        <w:autoSpaceDN w:val="0"/>
        <w:adjustRightInd w:val="0"/>
        <w:spacing w:line="240" w:lineRule="auto"/>
        <w:rPr>
          <w:b/>
          <w:bCs/>
          <w:sz w:val="24"/>
          <w:szCs w:val="24"/>
        </w:rPr>
      </w:pPr>
      <w:r w:rsidRPr="00450545">
        <w:rPr>
          <w:b/>
          <w:bCs/>
          <w:sz w:val="24"/>
          <w:szCs w:val="24"/>
        </w:rPr>
        <w:t xml:space="preserve"> Формы работы с детьми</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игра</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 xml:space="preserve">импровизация </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инсценировки и драматизация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объяснение</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рассказ детей</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чтение воспитателя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беседы</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просмотр видеофильмов</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разучивание произведений устного народного творчества</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обсуждение</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наблюдения</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словесные, настольные и подвижные игры.</w:t>
      </w:r>
    </w:p>
    <w:p w:rsidR="00450545" w:rsidRPr="00450545" w:rsidRDefault="00450545" w:rsidP="005706CA">
      <w:pPr>
        <w:widowControl w:val="0"/>
        <w:numPr>
          <w:ilvl w:val="0"/>
          <w:numId w:val="175"/>
        </w:numPr>
        <w:autoSpaceDE w:val="0"/>
        <w:autoSpaceDN w:val="0"/>
        <w:adjustRightInd w:val="0"/>
        <w:spacing w:line="240" w:lineRule="auto"/>
        <w:ind w:left="0"/>
        <w:jc w:val="left"/>
        <w:rPr>
          <w:bCs/>
          <w:sz w:val="24"/>
          <w:szCs w:val="24"/>
        </w:rPr>
      </w:pPr>
      <w:r w:rsidRPr="00450545">
        <w:rPr>
          <w:bCs/>
          <w:sz w:val="24"/>
          <w:szCs w:val="24"/>
        </w:rPr>
        <w:t>пантомимические этюды и упражнения.</w:t>
      </w:r>
    </w:p>
    <w:p w:rsidR="00450545" w:rsidRPr="00450545" w:rsidRDefault="00450545" w:rsidP="00450545">
      <w:pPr>
        <w:widowControl w:val="0"/>
        <w:autoSpaceDE w:val="0"/>
        <w:autoSpaceDN w:val="0"/>
        <w:adjustRightInd w:val="0"/>
        <w:spacing w:line="240" w:lineRule="auto"/>
        <w:rPr>
          <w:sz w:val="24"/>
          <w:szCs w:val="24"/>
        </w:rPr>
      </w:pPr>
    </w:p>
    <w:p w:rsidR="00450545" w:rsidRPr="00450545" w:rsidRDefault="00450545" w:rsidP="00450545">
      <w:pPr>
        <w:widowControl w:val="0"/>
        <w:autoSpaceDE w:val="0"/>
        <w:autoSpaceDN w:val="0"/>
        <w:adjustRightInd w:val="0"/>
        <w:spacing w:line="240" w:lineRule="auto"/>
        <w:jc w:val="left"/>
        <w:rPr>
          <w:sz w:val="24"/>
          <w:szCs w:val="24"/>
        </w:rPr>
      </w:pPr>
      <w:r w:rsidRPr="00450545">
        <w:rPr>
          <w:sz w:val="24"/>
          <w:szCs w:val="24"/>
        </w:rPr>
        <w:t>Воспитатель 1 младшей группы использует парциальные программы по областям:</w:t>
      </w:r>
    </w:p>
    <w:p w:rsidR="00450545" w:rsidRPr="00450545" w:rsidRDefault="00450545" w:rsidP="00450545">
      <w:pPr>
        <w:widowControl w:val="0"/>
        <w:autoSpaceDE w:val="0"/>
        <w:autoSpaceDN w:val="0"/>
        <w:adjustRightInd w:val="0"/>
        <w:spacing w:line="240" w:lineRule="auto"/>
        <w:jc w:val="left"/>
        <w:rPr>
          <w:sz w:val="24"/>
          <w:szCs w:val="24"/>
        </w:rPr>
      </w:pPr>
    </w:p>
    <w:tbl>
      <w:tblPr>
        <w:tblW w:w="4453"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4"/>
        <w:gridCol w:w="4817"/>
        <w:gridCol w:w="6377"/>
      </w:tblGrid>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Образовательная область</w:t>
            </w: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Парциальная программа</w:t>
            </w:r>
          </w:p>
        </w:tc>
        <w:tc>
          <w:tcPr>
            <w:tcW w:w="2371" w:type="pct"/>
          </w:tcPr>
          <w:p w:rsidR="00450545" w:rsidRPr="00450545" w:rsidRDefault="00450545" w:rsidP="00450545">
            <w:pPr>
              <w:widowControl w:val="0"/>
              <w:overflowPunct w:val="0"/>
              <w:autoSpaceDE w:val="0"/>
              <w:autoSpaceDN w:val="0"/>
              <w:adjustRightInd w:val="0"/>
              <w:spacing w:line="240" w:lineRule="auto"/>
              <w:contextualSpacing/>
              <w:jc w:val="center"/>
              <w:rPr>
                <w:b/>
                <w:i/>
                <w:sz w:val="24"/>
                <w:szCs w:val="24"/>
              </w:rPr>
            </w:pPr>
            <w:r w:rsidRPr="00450545">
              <w:rPr>
                <w:b/>
                <w:i/>
                <w:sz w:val="24"/>
                <w:szCs w:val="24"/>
              </w:rPr>
              <w:t>Цель программы</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Социально-коммуникативное развитие</w:t>
            </w:r>
          </w:p>
          <w:p w:rsidR="00450545" w:rsidRPr="00450545" w:rsidRDefault="00450545" w:rsidP="00450545">
            <w:pPr>
              <w:widowControl w:val="0"/>
              <w:overflowPunct w:val="0"/>
              <w:autoSpaceDE w:val="0"/>
              <w:autoSpaceDN w:val="0"/>
              <w:adjustRightInd w:val="0"/>
              <w:spacing w:line="240" w:lineRule="auto"/>
              <w:contextualSpacing/>
              <w:rPr>
                <w:b/>
                <w:sz w:val="24"/>
                <w:szCs w:val="24"/>
              </w:rPr>
            </w:pPr>
          </w:p>
          <w:p w:rsidR="00450545" w:rsidRPr="00450545" w:rsidRDefault="00450545" w:rsidP="00450545">
            <w:pPr>
              <w:widowControl w:val="0"/>
              <w:overflowPunct w:val="0"/>
              <w:autoSpaceDE w:val="0"/>
              <w:autoSpaceDN w:val="0"/>
              <w:adjustRightInd w:val="0"/>
              <w:spacing w:line="240" w:lineRule="auto"/>
              <w:contextualSpacing/>
              <w:rPr>
                <w:sz w:val="24"/>
                <w:szCs w:val="24"/>
              </w:rPr>
            </w:pP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Cs/>
                <w:sz w:val="24"/>
                <w:szCs w:val="24"/>
              </w:rPr>
              <w:t>«Основы безопасности детей дошкольного возраста»</w:t>
            </w:r>
          </w:p>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Н.Н.Авдеева, О.Л.Князева, Р.Б. Стеркина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sz w:val="24"/>
                <w:szCs w:val="24"/>
              </w:rPr>
              <w:t>Освоение детьми понятия «здоровье» и влияние образа жизни на состояние здоровья, повышение уровня ориентации к современным условиям жизни</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 xml:space="preserve">Познавательное развитие </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color w:val="FF0000"/>
                <w:sz w:val="24"/>
                <w:szCs w:val="24"/>
              </w:rPr>
            </w:pPr>
            <w:r w:rsidRPr="00450545">
              <w:rPr>
                <w:sz w:val="24"/>
                <w:szCs w:val="24"/>
              </w:rPr>
              <w:t xml:space="preserve">«Приобщение детей к истокам русской народной культуры» О.Л. Князева, М.Д. Маханева.  </w:t>
            </w:r>
          </w:p>
        </w:tc>
        <w:tc>
          <w:tcPr>
            <w:tcW w:w="2371" w:type="pct"/>
          </w:tcPr>
          <w:p w:rsidR="00450545" w:rsidRPr="00450545" w:rsidRDefault="00450545" w:rsidP="00450545">
            <w:pPr>
              <w:widowControl w:val="0"/>
              <w:autoSpaceDE w:val="0"/>
              <w:autoSpaceDN w:val="0"/>
              <w:adjustRightInd w:val="0"/>
              <w:spacing w:line="240" w:lineRule="auto"/>
              <w:ind w:firstLine="35"/>
              <w:rPr>
                <w:sz w:val="24"/>
                <w:szCs w:val="24"/>
              </w:rPr>
            </w:pPr>
            <w:r w:rsidRPr="00450545">
              <w:rPr>
                <w:sz w:val="24"/>
                <w:szCs w:val="24"/>
              </w:rPr>
              <w:t>Цель программы – способствовать формированию у детей личностной культуры, приобщать их к богатому культурному наследию русского народа, заложить фундамент для освоения детьми национальной культуры, для чего дети должны знать жизнь и быт русского народа, его характер, присущие ему нравственные ценности, традиции, особенности материальной и культурной среды.</w:t>
            </w:r>
          </w:p>
        </w:tc>
      </w:tr>
      <w:tr w:rsidR="00450545" w:rsidRPr="00450545" w:rsidTr="00653596">
        <w:tc>
          <w:tcPr>
            <w:tcW w:w="838" w:type="pc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Художественно-эстетическое</w:t>
            </w:r>
          </w:p>
        </w:tc>
        <w:tc>
          <w:tcPr>
            <w:tcW w:w="1791" w:type="pct"/>
            <w:tcBorders>
              <w:left w:val="single" w:sz="4" w:space="0" w:color="auto"/>
            </w:tcBorders>
          </w:tcPr>
          <w:p w:rsidR="00450545" w:rsidRPr="00450545" w:rsidRDefault="00450545" w:rsidP="00450545">
            <w:pPr>
              <w:widowControl w:val="0"/>
              <w:autoSpaceDE w:val="0"/>
              <w:autoSpaceDN w:val="0"/>
              <w:adjustRightInd w:val="0"/>
              <w:spacing w:line="240" w:lineRule="auto"/>
              <w:rPr>
                <w:bCs/>
                <w:sz w:val="24"/>
                <w:szCs w:val="24"/>
              </w:rPr>
            </w:pPr>
            <w:r w:rsidRPr="00450545">
              <w:rPr>
                <w:b/>
                <w:bCs/>
                <w:sz w:val="24"/>
                <w:szCs w:val="24"/>
              </w:rPr>
              <w:t>«</w:t>
            </w:r>
            <w:r w:rsidRPr="00450545">
              <w:rPr>
                <w:bCs/>
                <w:sz w:val="24"/>
                <w:szCs w:val="24"/>
              </w:rPr>
              <w:t>Цветные ладошки» И. А.Лыкова</w:t>
            </w:r>
          </w:p>
        </w:tc>
        <w:tc>
          <w:tcPr>
            <w:tcW w:w="2371" w:type="pct"/>
          </w:tcPr>
          <w:p w:rsidR="00450545" w:rsidRPr="00450545" w:rsidRDefault="00450545" w:rsidP="00450545">
            <w:pPr>
              <w:widowControl w:val="0"/>
              <w:autoSpaceDE w:val="0"/>
              <w:autoSpaceDN w:val="0"/>
              <w:adjustRightInd w:val="0"/>
              <w:spacing w:line="240" w:lineRule="auto"/>
              <w:rPr>
                <w:sz w:val="24"/>
                <w:szCs w:val="24"/>
              </w:rPr>
            </w:pPr>
            <w:r w:rsidRPr="00450545">
              <w:rPr>
                <w:bCs/>
                <w:sz w:val="24"/>
                <w:szCs w:val="24"/>
              </w:rPr>
              <w:t>Формирование у детей эстетического отношения к окружающему миру как универсальному способу гармонизации и личностного самоосуществления в процессе создания эстетической картины мира.</w:t>
            </w:r>
          </w:p>
        </w:tc>
      </w:tr>
      <w:tr w:rsidR="00450545" w:rsidRPr="00450545" w:rsidTr="00653596">
        <w:tc>
          <w:tcPr>
            <w:tcW w:w="838" w:type="pct"/>
            <w:vMerge w:val="restart"/>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r w:rsidRPr="00450545">
              <w:rPr>
                <w:b/>
                <w:sz w:val="24"/>
                <w:szCs w:val="24"/>
              </w:rPr>
              <w:t>Физическое развитие</w:t>
            </w: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«Здоровье» В.Г. Алямовская</w:t>
            </w:r>
          </w:p>
          <w:p w:rsidR="00450545" w:rsidRPr="00450545" w:rsidRDefault="00450545" w:rsidP="00450545">
            <w:pPr>
              <w:widowControl w:val="0"/>
              <w:overflowPunct w:val="0"/>
              <w:autoSpaceDE w:val="0"/>
              <w:autoSpaceDN w:val="0"/>
              <w:adjustRightInd w:val="0"/>
              <w:spacing w:line="240" w:lineRule="auto"/>
              <w:contextualSpacing/>
              <w:rPr>
                <w:sz w:val="24"/>
                <w:szCs w:val="24"/>
              </w:rPr>
            </w:pPr>
          </w:p>
        </w:tc>
        <w:tc>
          <w:tcPr>
            <w:tcW w:w="2371" w:type="pct"/>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 xml:space="preserve">Укрепление здоровья детей, воспитание потребности к здоровому образу жизни. </w:t>
            </w:r>
          </w:p>
        </w:tc>
      </w:tr>
      <w:tr w:rsidR="00450545" w:rsidRPr="00450545" w:rsidTr="00653596">
        <w:tc>
          <w:tcPr>
            <w:tcW w:w="838" w:type="pct"/>
            <w:vMerge/>
            <w:tcBorders>
              <w:righ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b/>
                <w:sz w:val="24"/>
                <w:szCs w:val="24"/>
              </w:rPr>
            </w:pPr>
          </w:p>
        </w:tc>
        <w:tc>
          <w:tcPr>
            <w:tcW w:w="1791" w:type="pct"/>
            <w:tcBorders>
              <w:left w:val="single" w:sz="4" w:space="0" w:color="auto"/>
            </w:tcBorders>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«Физическая культура для малышей» С. Я. Лайзане</w:t>
            </w:r>
          </w:p>
        </w:tc>
        <w:tc>
          <w:tcPr>
            <w:tcW w:w="2371" w:type="pct"/>
          </w:tcPr>
          <w:p w:rsidR="00450545" w:rsidRPr="00450545" w:rsidRDefault="00450545" w:rsidP="00450545">
            <w:pPr>
              <w:widowControl w:val="0"/>
              <w:overflowPunct w:val="0"/>
              <w:autoSpaceDE w:val="0"/>
              <w:autoSpaceDN w:val="0"/>
              <w:adjustRightInd w:val="0"/>
              <w:spacing w:line="240" w:lineRule="auto"/>
              <w:contextualSpacing/>
              <w:rPr>
                <w:sz w:val="24"/>
                <w:szCs w:val="24"/>
              </w:rPr>
            </w:pPr>
            <w:r w:rsidRPr="00450545">
              <w:rPr>
                <w:sz w:val="24"/>
                <w:szCs w:val="24"/>
              </w:rPr>
              <w:t>Физическое воспитание детей младшего дошкольного возраста.</w:t>
            </w:r>
          </w:p>
        </w:tc>
      </w:tr>
    </w:tbl>
    <w:p w:rsidR="00450545" w:rsidRPr="00450545" w:rsidRDefault="00450545" w:rsidP="00450545">
      <w:pPr>
        <w:widowControl w:val="0"/>
        <w:autoSpaceDE w:val="0"/>
        <w:autoSpaceDN w:val="0"/>
        <w:adjustRightInd w:val="0"/>
        <w:spacing w:line="240" w:lineRule="auto"/>
        <w:jc w:val="left"/>
        <w:rPr>
          <w:sz w:val="24"/>
          <w:szCs w:val="24"/>
        </w:rPr>
      </w:pPr>
    </w:p>
    <w:p w:rsidR="00450545" w:rsidRPr="00450545" w:rsidRDefault="00450545" w:rsidP="00450545">
      <w:pPr>
        <w:widowControl w:val="0"/>
        <w:shd w:val="clear" w:color="auto" w:fill="FFFFFF"/>
        <w:tabs>
          <w:tab w:val="left" w:pos="845"/>
        </w:tabs>
        <w:autoSpaceDE w:val="0"/>
        <w:autoSpaceDN w:val="0"/>
        <w:adjustRightInd w:val="0"/>
        <w:spacing w:line="276" w:lineRule="auto"/>
        <w:rPr>
          <w:color w:val="000000"/>
          <w:sz w:val="24"/>
          <w:szCs w:val="24"/>
        </w:rPr>
      </w:pPr>
      <w:r w:rsidRPr="00450545">
        <w:rPr>
          <w:color w:val="000000"/>
          <w:sz w:val="24"/>
          <w:szCs w:val="24"/>
        </w:rPr>
        <w:t>Парциальная программа в средней группе.</w:t>
      </w:r>
    </w:p>
    <w:p w:rsidR="00450545" w:rsidRPr="00450545" w:rsidRDefault="00450545" w:rsidP="00450545">
      <w:pPr>
        <w:widowControl w:val="0"/>
        <w:shd w:val="clear" w:color="auto" w:fill="FFFFFF"/>
        <w:tabs>
          <w:tab w:val="left" w:pos="845"/>
        </w:tabs>
        <w:autoSpaceDE w:val="0"/>
        <w:autoSpaceDN w:val="0"/>
        <w:adjustRightInd w:val="0"/>
        <w:spacing w:line="276" w:lineRule="auto"/>
        <w:rPr>
          <w:color w:val="000000"/>
          <w:sz w:val="24"/>
          <w:szCs w:val="24"/>
        </w:rPr>
      </w:pPr>
      <w:r w:rsidRPr="00450545">
        <w:rPr>
          <w:b/>
          <w:sz w:val="24"/>
          <w:szCs w:val="24"/>
        </w:rPr>
        <w:t>Цель</w:t>
      </w:r>
      <w:r w:rsidRPr="00450545">
        <w:rPr>
          <w:sz w:val="24"/>
          <w:szCs w:val="24"/>
        </w:rPr>
        <w:t xml:space="preserve"> программы: развитие творческих способностей детей средствами тетрального искусства.</w:t>
      </w:r>
    </w:p>
    <w:p w:rsidR="00450545" w:rsidRPr="00450545" w:rsidRDefault="00450545" w:rsidP="00450545">
      <w:pPr>
        <w:widowControl w:val="0"/>
        <w:autoSpaceDE w:val="0"/>
        <w:autoSpaceDN w:val="0"/>
        <w:adjustRightInd w:val="0"/>
        <w:spacing w:line="360" w:lineRule="auto"/>
        <w:rPr>
          <w:b/>
          <w:sz w:val="24"/>
          <w:szCs w:val="24"/>
        </w:rPr>
      </w:pPr>
      <w:r w:rsidRPr="00450545">
        <w:rPr>
          <w:b/>
          <w:sz w:val="24"/>
          <w:szCs w:val="24"/>
        </w:rPr>
        <w:t xml:space="preserve"> Формы работы с детьми</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игра</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 xml:space="preserve">импровизация </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инсценировки и драматизация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объяснение</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рассказ детей</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чтение воспитателя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беседы</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просмотр видеофильмов</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разучивание произведений устного народного творчества</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обсуждение</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наблюдения</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словесные, настольные и подвижные игры.</w:t>
      </w:r>
    </w:p>
    <w:p w:rsidR="00450545" w:rsidRPr="00450545" w:rsidRDefault="00450545" w:rsidP="005706CA">
      <w:pPr>
        <w:widowControl w:val="0"/>
        <w:numPr>
          <w:ilvl w:val="0"/>
          <w:numId w:val="175"/>
        </w:numPr>
        <w:shd w:val="clear" w:color="auto" w:fill="FFFFFF"/>
        <w:autoSpaceDE w:val="0"/>
        <w:autoSpaceDN w:val="0"/>
        <w:adjustRightInd w:val="0"/>
        <w:spacing w:after="200" w:line="360" w:lineRule="auto"/>
        <w:ind w:left="0"/>
        <w:contextualSpacing/>
        <w:jc w:val="left"/>
        <w:rPr>
          <w:rFonts w:eastAsia="Calibri"/>
          <w:sz w:val="24"/>
          <w:szCs w:val="24"/>
          <w:lang w:eastAsia="en-US"/>
        </w:rPr>
      </w:pPr>
      <w:r w:rsidRPr="00450545">
        <w:rPr>
          <w:rFonts w:eastAsia="Calibri"/>
          <w:sz w:val="24"/>
          <w:szCs w:val="24"/>
          <w:lang w:eastAsia="en-US"/>
        </w:rPr>
        <w:t>пантомимические этюды и упражнения.</w:t>
      </w:r>
    </w:p>
    <w:p w:rsidR="00C0284C" w:rsidRPr="003A51AC" w:rsidRDefault="00F31186" w:rsidP="00E22A07">
      <w:pPr>
        <w:shd w:val="clear" w:color="auto" w:fill="FFFFFF"/>
        <w:spacing w:line="240" w:lineRule="auto"/>
        <w:rPr>
          <w:b/>
          <w:sz w:val="24"/>
          <w:szCs w:val="24"/>
        </w:rPr>
      </w:pPr>
      <w:r>
        <w:rPr>
          <w:b/>
          <w:sz w:val="24"/>
          <w:szCs w:val="24"/>
        </w:rPr>
        <w:t>2.7</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7601A3" w:rsidRPr="007601A3" w:rsidRDefault="00553BDE" w:rsidP="007601A3">
      <w:pPr>
        <w:widowControl w:val="0"/>
        <w:autoSpaceDE w:val="0"/>
        <w:autoSpaceDN w:val="0"/>
        <w:spacing w:line="240" w:lineRule="auto"/>
        <w:ind w:firstLine="567"/>
        <w:rPr>
          <w:sz w:val="24"/>
          <w:szCs w:val="24"/>
          <w:lang w:eastAsia="en-US"/>
        </w:rPr>
      </w:pPr>
      <w:r w:rsidRPr="007601A3">
        <w:rPr>
          <w:i/>
          <w:sz w:val="24"/>
          <w:szCs w:val="24"/>
          <w:lang w:eastAsia="en-US"/>
        </w:rPr>
        <w:t>Коррекционно-развивающая работай\или</w:t>
      </w:r>
      <w:r>
        <w:rPr>
          <w:i/>
          <w:sz w:val="24"/>
          <w:szCs w:val="24"/>
          <w:lang w:eastAsia="en-US"/>
        </w:rPr>
        <w:t xml:space="preserve"> </w:t>
      </w:r>
      <w:r w:rsidRPr="007601A3">
        <w:rPr>
          <w:i/>
          <w:sz w:val="24"/>
          <w:szCs w:val="24"/>
          <w:lang w:eastAsia="en-US"/>
        </w:rPr>
        <w:t>инклюзивное</w:t>
      </w:r>
      <w:r>
        <w:rPr>
          <w:i/>
          <w:sz w:val="24"/>
          <w:szCs w:val="24"/>
          <w:lang w:eastAsia="en-US"/>
        </w:rPr>
        <w:t xml:space="preserve"> </w:t>
      </w:r>
      <w:r w:rsidRPr="007601A3">
        <w:rPr>
          <w:i/>
          <w:sz w:val="24"/>
          <w:szCs w:val="24"/>
          <w:lang w:eastAsia="en-US"/>
        </w:rPr>
        <w:t>образование</w:t>
      </w:r>
      <w:r>
        <w:rPr>
          <w:i/>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МБДОУ детский сад № 5 «Звоночек» направлено на обеспечение коррекции нарушений развития у различных категорий детей (целевыегруппы), включая</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ООП, в</w:t>
      </w:r>
      <w:r>
        <w:rPr>
          <w:sz w:val="24"/>
          <w:szCs w:val="24"/>
          <w:lang w:eastAsia="en-US"/>
        </w:rPr>
        <w:t xml:space="preserve"> </w:t>
      </w:r>
      <w:r w:rsidRPr="007601A3">
        <w:rPr>
          <w:sz w:val="24"/>
          <w:szCs w:val="24"/>
          <w:lang w:eastAsia="en-US"/>
        </w:rPr>
        <w:t>том</w:t>
      </w:r>
      <w:r>
        <w:rPr>
          <w:sz w:val="24"/>
          <w:szCs w:val="24"/>
          <w:lang w:eastAsia="en-US"/>
        </w:rPr>
        <w:t xml:space="preserve"> </w:t>
      </w:r>
      <w:r w:rsidRPr="007601A3">
        <w:rPr>
          <w:sz w:val="24"/>
          <w:szCs w:val="24"/>
          <w:lang w:eastAsia="en-US"/>
        </w:rPr>
        <w:t>числе</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ОВЗ</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детей-инвалидов; оказание</w:t>
      </w:r>
      <w:r>
        <w:rPr>
          <w:sz w:val="24"/>
          <w:szCs w:val="24"/>
          <w:lang w:eastAsia="en-US"/>
        </w:rPr>
        <w:t xml:space="preserve"> </w:t>
      </w:r>
      <w:r w:rsidRPr="007601A3">
        <w:rPr>
          <w:sz w:val="24"/>
          <w:szCs w:val="24"/>
          <w:lang w:eastAsia="en-US"/>
        </w:rPr>
        <w:t>им</w:t>
      </w:r>
      <w:r>
        <w:rPr>
          <w:sz w:val="24"/>
          <w:szCs w:val="24"/>
          <w:lang w:eastAsia="en-US"/>
        </w:rPr>
        <w:t xml:space="preserve"> </w:t>
      </w:r>
      <w:r w:rsidRPr="007601A3">
        <w:rPr>
          <w:sz w:val="24"/>
          <w:szCs w:val="24"/>
          <w:lang w:eastAsia="en-US"/>
        </w:rPr>
        <w:t>квалифицированной</w:t>
      </w:r>
      <w:r>
        <w:rPr>
          <w:sz w:val="24"/>
          <w:szCs w:val="24"/>
          <w:lang w:eastAsia="en-US"/>
        </w:rPr>
        <w:t xml:space="preserve"> </w:t>
      </w:r>
      <w:r w:rsidRPr="007601A3">
        <w:rPr>
          <w:sz w:val="24"/>
          <w:szCs w:val="24"/>
          <w:lang w:eastAsia="en-US"/>
        </w:rPr>
        <w:t>помощи</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освоении</w:t>
      </w:r>
      <w:r>
        <w:rPr>
          <w:sz w:val="24"/>
          <w:szCs w:val="24"/>
          <w:lang w:eastAsia="en-US"/>
        </w:rPr>
        <w:t xml:space="preserve"> </w:t>
      </w:r>
      <w:r w:rsidRPr="007601A3">
        <w:rPr>
          <w:sz w:val="24"/>
          <w:szCs w:val="24"/>
          <w:lang w:eastAsia="en-US"/>
        </w:rPr>
        <w:t>Программы, их</w:t>
      </w:r>
      <w:r>
        <w:rPr>
          <w:sz w:val="24"/>
          <w:szCs w:val="24"/>
          <w:lang w:eastAsia="en-US"/>
        </w:rPr>
        <w:t xml:space="preserve"> </w:t>
      </w:r>
      <w:r w:rsidRPr="007601A3">
        <w:rPr>
          <w:sz w:val="24"/>
          <w:szCs w:val="24"/>
          <w:lang w:eastAsia="en-US"/>
        </w:rPr>
        <w:t>разностороннее</w:t>
      </w:r>
      <w:r>
        <w:rPr>
          <w:sz w:val="24"/>
          <w:szCs w:val="24"/>
          <w:lang w:eastAsia="en-US"/>
        </w:rPr>
        <w:t xml:space="preserve"> </w:t>
      </w:r>
      <w:r w:rsidRPr="007601A3">
        <w:rPr>
          <w:sz w:val="24"/>
          <w:szCs w:val="24"/>
          <w:lang w:eastAsia="en-US"/>
        </w:rPr>
        <w:t>развитие</w:t>
      </w:r>
      <w:r>
        <w:rPr>
          <w:sz w:val="24"/>
          <w:szCs w:val="24"/>
          <w:lang w:eastAsia="en-US"/>
        </w:rPr>
        <w:t xml:space="preserve"> </w:t>
      </w:r>
      <w:r w:rsidRPr="007601A3">
        <w:rPr>
          <w:sz w:val="24"/>
          <w:szCs w:val="24"/>
          <w:lang w:eastAsia="en-US"/>
        </w:rPr>
        <w:t>с</w:t>
      </w:r>
      <w:r>
        <w:rPr>
          <w:sz w:val="24"/>
          <w:szCs w:val="24"/>
          <w:lang w:eastAsia="en-US"/>
        </w:rPr>
        <w:t xml:space="preserve"> </w:t>
      </w:r>
      <w:r w:rsidRPr="007601A3">
        <w:rPr>
          <w:sz w:val="24"/>
          <w:szCs w:val="24"/>
          <w:lang w:eastAsia="en-US"/>
        </w:rPr>
        <w:t>учетом</w:t>
      </w:r>
      <w:r>
        <w:rPr>
          <w:sz w:val="24"/>
          <w:szCs w:val="24"/>
          <w:lang w:eastAsia="en-US"/>
        </w:rPr>
        <w:t xml:space="preserve"> </w:t>
      </w:r>
      <w:r w:rsidRPr="007601A3">
        <w:rPr>
          <w:sz w:val="24"/>
          <w:szCs w:val="24"/>
          <w:lang w:eastAsia="en-US"/>
        </w:rPr>
        <w:t>возрастных</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 xml:space="preserve"> индивидуальных особенностей, социальной адаптации.</w:t>
      </w:r>
    </w:p>
    <w:p w:rsidR="007601A3" w:rsidRPr="007601A3" w:rsidRDefault="007601A3" w:rsidP="007601A3">
      <w:pPr>
        <w:widowControl w:val="0"/>
        <w:autoSpaceDE w:val="0"/>
        <w:autoSpaceDN w:val="0"/>
        <w:spacing w:line="240" w:lineRule="auto"/>
        <w:ind w:firstLine="567"/>
        <w:rPr>
          <w:sz w:val="24"/>
          <w:szCs w:val="24"/>
          <w:lang w:eastAsia="en-US"/>
        </w:rPr>
      </w:pPr>
      <w:r w:rsidRPr="007601A3">
        <w:rPr>
          <w:sz w:val="24"/>
          <w:szCs w:val="24"/>
          <w:lang w:eastAsia="en-US"/>
        </w:rPr>
        <w:t>КРР</w:t>
      </w:r>
      <w:r w:rsidR="00553BDE">
        <w:rPr>
          <w:sz w:val="24"/>
          <w:szCs w:val="24"/>
          <w:lang w:eastAsia="en-US"/>
        </w:rPr>
        <w:t xml:space="preserve"> </w:t>
      </w:r>
      <w:r w:rsidRPr="007601A3">
        <w:rPr>
          <w:sz w:val="24"/>
          <w:szCs w:val="24"/>
          <w:lang w:eastAsia="en-US"/>
        </w:rPr>
        <w:t>представляет</w:t>
      </w:r>
      <w:r w:rsidR="00553BDE">
        <w:rPr>
          <w:sz w:val="24"/>
          <w:szCs w:val="24"/>
          <w:lang w:eastAsia="en-US"/>
        </w:rPr>
        <w:t xml:space="preserve"> </w:t>
      </w:r>
      <w:r w:rsidRPr="007601A3">
        <w:rPr>
          <w:sz w:val="24"/>
          <w:szCs w:val="24"/>
          <w:lang w:eastAsia="en-US"/>
        </w:rPr>
        <w:t>собой</w:t>
      </w:r>
      <w:r w:rsidR="00553BDE">
        <w:rPr>
          <w:sz w:val="24"/>
          <w:szCs w:val="24"/>
          <w:lang w:eastAsia="en-US"/>
        </w:rPr>
        <w:t xml:space="preserve"> </w:t>
      </w:r>
      <w:r w:rsidRPr="007601A3">
        <w:rPr>
          <w:sz w:val="24"/>
          <w:szCs w:val="24"/>
          <w:lang w:eastAsia="en-US"/>
        </w:rPr>
        <w:t>комплекс</w:t>
      </w:r>
      <w:r w:rsidR="00553BDE">
        <w:rPr>
          <w:sz w:val="24"/>
          <w:szCs w:val="24"/>
          <w:lang w:eastAsia="en-US"/>
        </w:rPr>
        <w:t xml:space="preserve"> </w:t>
      </w:r>
      <w:r w:rsidRPr="007601A3">
        <w:rPr>
          <w:sz w:val="24"/>
          <w:szCs w:val="24"/>
          <w:lang w:eastAsia="en-US"/>
        </w:rPr>
        <w:t>мер</w:t>
      </w:r>
      <w:r w:rsidR="00553BDE">
        <w:rPr>
          <w:sz w:val="24"/>
          <w:szCs w:val="24"/>
          <w:lang w:eastAsia="en-US"/>
        </w:rPr>
        <w:t xml:space="preserve"> </w:t>
      </w:r>
      <w:r w:rsidRPr="007601A3">
        <w:rPr>
          <w:sz w:val="24"/>
          <w:szCs w:val="24"/>
          <w:lang w:eastAsia="en-US"/>
        </w:rPr>
        <w:t>попсихолого-педагогическому</w:t>
      </w:r>
      <w:r w:rsidR="00553BDE">
        <w:rPr>
          <w:sz w:val="24"/>
          <w:szCs w:val="24"/>
          <w:lang w:eastAsia="en-US"/>
        </w:rPr>
        <w:t xml:space="preserve"> </w:t>
      </w:r>
      <w:r w:rsidRPr="007601A3">
        <w:rPr>
          <w:sz w:val="24"/>
          <w:szCs w:val="24"/>
          <w:lang w:eastAsia="en-US"/>
        </w:rPr>
        <w:t>сопровождению</w:t>
      </w:r>
      <w:r w:rsidR="00553BDE">
        <w:rPr>
          <w:sz w:val="24"/>
          <w:szCs w:val="24"/>
          <w:lang w:eastAsia="en-US"/>
        </w:rPr>
        <w:t xml:space="preserve"> </w:t>
      </w:r>
      <w:r w:rsidRPr="007601A3">
        <w:rPr>
          <w:sz w:val="24"/>
          <w:szCs w:val="24"/>
          <w:lang w:eastAsia="en-US"/>
        </w:rPr>
        <w:t>обучающихся</w:t>
      </w:r>
      <w:r w:rsidR="00553BDE" w:rsidRPr="007601A3">
        <w:rPr>
          <w:sz w:val="24"/>
          <w:szCs w:val="24"/>
          <w:lang w:eastAsia="en-US"/>
        </w:rPr>
        <w:t>, в</w:t>
      </w:r>
      <w:r w:rsidRPr="007601A3">
        <w:rPr>
          <w:sz w:val="24"/>
          <w:szCs w:val="24"/>
          <w:lang w:eastAsia="en-US"/>
        </w:rPr>
        <w:t>ключающий</w:t>
      </w:r>
      <w:r w:rsidR="00553BDE">
        <w:rPr>
          <w:sz w:val="24"/>
          <w:szCs w:val="24"/>
          <w:lang w:eastAsia="en-US"/>
        </w:rPr>
        <w:t xml:space="preserve"> </w:t>
      </w:r>
      <w:r w:rsidRPr="007601A3">
        <w:rPr>
          <w:sz w:val="24"/>
          <w:szCs w:val="24"/>
          <w:lang w:eastAsia="en-US"/>
        </w:rPr>
        <w:t>психолого-педагогическое</w:t>
      </w:r>
      <w:r w:rsidR="009C407C">
        <w:rPr>
          <w:sz w:val="24"/>
          <w:szCs w:val="24"/>
          <w:lang w:eastAsia="en-US"/>
        </w:rPr>
        <w:t xml:space="preserve"> </w:t>
      </w:r>
      <w:r w:rsidRPr="007601A3">
        <w:rPr>
          <w:sz w:val="24"/>
          <w:szCs w:val="24"/>
          <w:lang w:eastAsia="en-US"/>
        </w:rPr>
        <w:t>обследование</w:t>
      </w:r>
      <w:r w:rsidR="00553BDE" w:rsidRPr="007601A3">
        <w:rPr>
          <w:sz w:val="24"/>
          <w:szCs w:val="24"/>
          <w:lang w:eastAsia="en-US"/>
        </w:rPr>
        <w:t>, п</w:t>
      </w:r>
      <w:r w:rsidRPr="007601A3">
        <w:rPr>
          <w:sz w:val="24"/>
          <w:szCs w:val="24"/>
          <w:lang w:eastAsia="en-US"/>
        </w:rPr>
        <w:t>роведение</w:t>
      </w:r>
      <w:r w:rsidR="009C407C">
        <w:rPr>
          <w:sz w:val="24"/>
          <w:szCs w:val="24"/>
          <w:lang w:eastAsia="en-US"/>
        </w:rPr>
        <w:t xml:space="preserve"> </w:t>
      </w:r>
      <w:r w:rsidRPr="007601A3">
        <w:rPr>
          <w:sz w:val="24"/>
          <w:szCs w:val="24"/>
          <w:lang w:eastAsia="en-US"/>
        </w:rPr>
        <w:t>индивидуальных и групповых коррекционно-развивающих занятий, а также мониторинг динамикиихразвития</w:t>
      </w:r>
      <w:r w:rsidR="00553BDE" w:rsidRPr="007601A3">
        <w:rPr>
          <w:sz w:val="24"/>
          <w:szCs w:val="24"/>
          <w:lang w:eastAsia="en-US"/>
        </w:rPr>
        <w:t>. К</w:t>
      </w:r>
      <w:r w:rsidRPr="007601A3">
        <w:rPr>
          <w:sz w:val="24"/>
          <w:szCs w:val="24"/>
          <w:lang w:eastAsia="en-US"/>
        </w:rPr>
        <w:t>РР</w:t>
      </w:r>
      <w:r w:rsidR="009C407C">
        <w:rPr>
          <w:sz w:val="24"/>
          <w:szCs w:val="24"/>
          <w:lang w:eastAsia="en-US"/>
        </w:rPr>
        <w:t xml:space="preserve"> </w:t>
      </w:r>
      <w:r w:rsidRPr="007601A3">
        <w:rPr>
          <w:sz w:val="24"/>
          <w:szCs w:val="24"/>
          <w:lang w:eastAsia="en-US"/>
        </w:rPr>
        <w:t>в</w:t>
      </w:r>
      <w:r w:rsidR="009C407C">
        <w:rPr>
          <w:sz w:val="24"/>
          <w:szCs w:val="24"/>
          <w:lang w:eastAsia="en-US"/>
        </w:rPr>
        <w:t xml:space="preserve"> </w:t>
      </w:r>
      <w:r w:rsidRPr="007601A3">
        <w:rPr>
          <w:sz w:val="24"/>
          <w:szCs w:val="24"/>
          <w:lang w:eastAsia="en-US"/>
        </w:rPr>
        <w:t>МБДОУ</w:t>
      </w:r>
      <w:r w:rsidR="009C407C">
        <w:rPr>
          <w:sz w:val="24"/>
          <w:szCs w:val="24"/>
          <w:lang w:eastAsia="en-US"/>
        </w:rPr>
        <w:t xml:space="preserve"> </w:t>
      </w:r>
      <w:r w:rsidRPr="007601A3">
        <w:rPr>
          <w:sz w:val="24"/>
          <w:szCs w:val="24"/>
          <w:lang w:eastAsia="en-US"/>
        </w:rPr>
        <w:t>осуществляеют</w:t>
      </w:r>
      <w:r w:rsidR="009C407C">
        <w:rPr>
          <w:sz w:val="24"/>
          <w:szCs w:val="24"/>
          <w:lang w:eastAsia="en-US"/>
        </w:rPr>
        <w:t xml:space="preserve"> </w:t>
      </w:r>
      <w:r w:rsidRPr="007601A3">
        <w:rPr>
          <w:sz w:val="24"/>
          <w:szCs w:val="24"/>
          <w:lang w:eastAsia="en-US"/>
        </w:rPr>
        <w:t>педагоги,</w:t>
      </w:r>
      <w:r w:rsidR="009C407C">
        <w:rPr>
          <w:sz w:val="24"/>
          <w:szCs w:val="24"/>
          <w:lang w:eastAsia="en-US"/>
        </w:rPr>
        <w:t xml:space="preserve"> </w:t>
      </w:r>
      <w:r w:rsidRPr="007601A3">
        <w:rPr>
          <w:sz w:val="24"/>
          <w:szCs w:val="24"/>
          <w:lang w:eastAsia="en-US"/>
        </w:rPr>
        <w:t>педагог-психолог,</w:t>
      </w:r>
      <w:r w:rsidR="009C407C">
        <w:rPr>
          <w:sz w:val="24"/>
          <w:szCs w:val="24"/>
          <w:lang w:eastAsia="en-US"/>
        </w:rPr>
        <w:t xml:space="preserve"> </w:t>
      </w:r>
      <w:r w:rsidRPr="007601A3">
        <w:rPr>
          <w:sz w:val="24"/>
          <w:szCs w:val="24"/>
          <w:lang w:eastAsia="en-US"/>
        </w:rPr>
        <w:t>логопеды.</w:t>
      </w:r>
    </w:p>
    <w:p w:rsidR="007601A3" w:rsidRPr="007601A3" w:rsidRDefault="007601A3" w:rsidP="007601A3">
      <w:pPr>
        <w:keepNext/>
        <w:keepLines/>
        <w:spacing w:line="240" w:lineRule="auto"/>
        <w:ind w:firstLine="567"/>
        <w:jc w:val="center"/>
        <w:outlineLvl w:val="1"/>
        <w:rPr>
          <w:b/>
          <w:sz w:val="24"/>
          <w:szCs w:val="24"/>
        </w:rPr>
      </w:pPr>
      <w:r w:rsidRPr="007601A3">
        <w:rPr>
          <w:b/>
          <w:sz w:val="24"/>
          <w:szCs w:val="24"/>
        </w:rPr>
        <w:t>Содержание</w:t>
      </w:r>
      <w:r w:rsidR="009C407C">
        <w:rPr>
          <w:b/>
          <w:sz w:val="24"/>
          <w:szCs w:val="24"/>
        </w:rPr>
        <w:t xml:space="preserve"> </w:t>
      </w:r>
      <w:r w:rsidRPr="007601A3">
        <w:rPr>
          <w:b/>
          <w:sz w:val="24"/>
          <w:szCs w:val="24"/>
        </w:rPr>
        <w:t>коррекционно-развивающей</w:t>
      </w:r>
      <w:r w:rsidR="009C407C">
        <w:rPr>
          <w:b/>
          <w:sz w:val="24"/>
          <w:szCs w:val="24"/>
        </w:rPr>
        <w:t xml:space="preserve"> </w:t>
      </w:r>
      <w:r w:rsidRPr="007601A3">
        <w:rPr>
          <w:b/>
          <w:sz w:val="24"/>
          <w:szCs w:val="24"/>
        </w:rPr>
        <w:t>работы</w:t>
      </w:r>
      <w:r w:rsidRPr="007601A3">
        <w:rPr>
          <w:b/>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1878"/>
        <w:gridCol w:w="4589"/>
        <w:gridCol w:w="4588"/>
        <w:gridCol w:w="4045"/>
      </w:tblGrid>
      <w:tr w:rsidR="007601A3" w:rsidRPr="007601A3" w:rsidTr="00653596">
        <w:trPr>
          <w:trHeight w:val="313"/>
        </w:trPr>
        <w:tc>
          <w:tcPr>
            <w:tcW w:w="3005" w:type="pct"/>
            <w:gridSpan w:val="3"/>
          </w:tcPr>
          <w:p w:rsidR="007601A3" w:rsidRPr="007601A3" w:rsidRDefault="007601A3" w:rsidP="007601A3">
            <w:pPr>
              <w:spacing w:line="240" w:lineRule="auto"/>
              <w:ind w:firstLine="567"/>
              <w:rPr>
                <w:b/>
                <w:sz w:val="24"/>
                <w:szCs w:val="24"/>
              </w:rPr>
            </w:pPr>
            <w:r w:rsidRPr="007601A3">
              <w:rPr>
                <w:b/>
                <w:sz w:val="24"/>
                <w:szCs w:val="24"/>
              </w:rPr>
              <w:t>Содержание деятельности</w:t>
            </w:r>
          </w:p>
        </w:tc>
        <w:tc>
          <w:tcPr>
            <w:tcW w:w="1995" w:type="pct"/>
          </w:tcPr>
          <w:p w:rsidR="007601A3" w:rsidRPr="007601A3" w:rsidRDefault="007601A3" w:rsidP="007601A3">
            <w:pPr>
              <w:spacing w:line="240" w:lineRule="auto"/>
              <w:rPr>
                <w:b/>
                <w:sz w:val="24"/>
                <w:szCs w:val="24"/>
              </w:rPr>
            </w:pPr>
            <w:r w:rsidRPr="007601A3">
              <w:rPr>
                <w:b/>
                <w:sz w:val="24"/>
                <w:szCs w:val="24"/>
              </w:rPr>
              <w:t xml:space="preserve">Инструментарий </w:t>
            </w:r>
          </w:p>
        </w:tc>
      </w:tr>
      <w:tr w:rsidR="007601A3" w:rsidRPr="007601A3" w:rsidTr="00653596">
        <w:trPr>
          <w:trHeight w:val="313"/>
        </w:trPr>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Диагностическая работа</w:t>
            </w:r>
          </w:p>
        </w:tc>
      </w:tr>
      <w:tr w:rsidR="007601A3" w:rsidRPr="007601A3" w:rsidTr="00653596">
        <w:tc>
          <w:tcPr>
            <w:tcW w:w="3005" w:type="pct"/>
            <w:gridSpan w:val="3"/>
          </w:tcPr>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t>1. Сбор кратких анамнестических сведений;</w:t>
            </w:r>
          </w:p>
          <w:p w:rsidR="007601A3" w:rsidRPr="007601A3" w:rsidRDefault="007601A3" w:rsidP="007601A3">
            <w:pPr>
              <w:widowControl w:val="0"/>
              <w:tabs>
                <w:tab w:val="left" w:pos="386"/>
                <w:tab w:val="left" w:pos="993"/>
              </w:tabs>
              <w:spacing w:line="240" w:lineRule="auto"/>
              <w:rPr>
                <w:sz w:val="24"/>
                <w:szCs w:val="24"/>
                <w:lang w:eastAsia="en-US"/>
              </w:rPr>
            </w:pPr>
            <w:r w:rsidRPr="007601A3">
              <w:rPr>
                <w:sz w:val="24"/>
                <w:szCs w:val="24"/>
                <w:lang w:eastAsia="en-US"/>
              </w:rPr>
              <w:t>2. Обследование звукопроизношения;</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3. </w:t>
            </w:r>
            <w:r w:rsidRPr="007601A3">
              <w:rPr>
                <w:bCs/>
                <w:sz w:val="24"/>
                <w:szCs w:val="24"/>
                <w:lang w:eastAsia="en-US"/>
              </w:rPr>
              <w:t>Обследование общей моторики (исследование двигательной памяти, статической и динамической координации, пространственной организации);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sz w:val="24"/>
                <w:szCs w:val="24"/>
                <w:lang w:eastAsia="en-US"/>
              </w:rPr>
              <w:t xml:space="preserve">4. </w:t>
            </w:r>
            <w:r w:rsidRPr="007601A3">
              <w:rPr>
                <w:bCs/>
                <w:sz w:val="24"/>
                <w:szCs w:val="24"/>
                <w:lang w:eastAsia="en-US"/>
              </w:rPr>
              <w:t>Обследование мелкой моторики (обследование статической и динамической координации движений пальцев рук, чувства ритма,  механизмов автоматизации движений ведущей руки)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5. Обследование артикуляционной моторики (исследование подвижности губ, языка, нижней челюсти, мягкого неба)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6. Обследование динамической организации артикуляционного аппарата в процессе речи (при повторении артикуляционных движений, при повторении звуковых рядов, при повторении слоговых рядов, при чтении стихотворений)</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7. Обследование мимической мускулатуры (движений мышц лба, глаз, щек, исследование мимических поз и символического праксиса)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8. Обследование строения артикуляционного аппарата (губ, зубного ряда, прикуса, языка, твердого и мягкого неба, нижней челюсти)</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9. Обследование фонематического восприятия (исследование состояния физиологического слуха, дифференциации неречевых звуков, слуховой памяти и понимания речи, различения слогов, слов с оппозиционными звуками, фонематического анализа и синтеза (у детей старше четырех лет)</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10. Обследование дыхательной и голосовой функции (исследование типа дыхания, речевого дыхания, голоса)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11. Обследование просодических компонентов речи (ритм, темп, паузация, логическое ударение)</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12. Обследование слоговой структуры слова (исследование произнесения слов сложного слогового состава, одно-, двух- и трехсложные слова с закрытыми и открытыми слогами, со стечениями согласных звуков, произнесения слов различного слогового состава в предложениях)</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13. Обследование понимания речи (пассивного словаря, понимания грамматических форм ,с 4 лет: единственное – множественное число,понимания предложно-падежных конструкций: в – из, на – с, под – из-под, дифференциации уменьшительно-ласкательных существительных, с 5 лет: дифференциация уменьшительно-ласкательных существительных, дифференциации глаголов с различными приставками,понимания сочетаний и простых предложений )</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14. Обследование лексики (словаря существительных, прилагательных,  глагольного словаря, обобщающих понятий: одежда, мебель, овощи, фрукты, животные и т.д., подбора антонимов)</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15. Обследование грамматического строя речи (образования существительных им. п. мн. числа, образования существительных в косвенных падежах, образования существительных род. п. мн. числа, употребления предлогов: в, на, под, над, за, перед, около, согласования числительного с существительным, согласования прилагательного с существительным, образования названий детенышей, образования уменьшительно-ласкательных форм, образования относительных прилагательных от существительных, притяжательных прилагательных, приставочных глаголов, образования глаголов совершенного вида)</w:t>
            </w:r>
          </w:p>
          <w:p w:rsidR="007601A3" w:rsidRPr="007601A3" w:rsidRDefault="007601A3" w:rsidP="007601A3">
            <w:pPr>
              <w:widowControl w:val="0"/>
              <w:tabs>
                <w:tab w:val="left" w:pos="386"/>
                <w:tab w:val="left" w:pos="993"/>
              </w:tabs>
              <w:spacing w:line="240" w:lineRule="auto"/>
              <w:rPr>
                <w:bCs/>
                <w:sz w:val="24"/>
                <w:szCs w:val="24"/>
                <w:lang w:eastAsia="en-US"/>
              </w:rPr>
            </w:pPr>
            <w:r w:rsidRPr="007601A3">
              <w:rPr>
                <w:bCs/>
                <w:sz w:val="24"/>
                <w:szCs w:val="24"/>
                <w:lang w:eastAsia="en-US"/>
              </w:rPr>
              <w:t>16. Обследование связной речи (пересказа, составления рассказа по сюжетной картинке, по серии сюжетных картинок)</w:t>
            </w:r>
          </w:p>
        </w:tc>
        <w:tc>
          <w:tcPr>
            <w:tcW w:w="1995" w:type="pct"/>
          </w:tcPr>
          <w:p w:rsidR="007601A3" w:rsidRPr="007601A3" w:rsidRDefault="007601A3" w:rsidP="007601A3">
            <w:pPr>
              <w:spacing w:line="240" w:lineRule="auto"/>
              <w:rPr>
                <w:sz w:val="24"/>
                <w:szCs w:val="24"/>
              </w:rPr>
            </w:pPr>
            <w:r w:rsidRPr="007601A3">
              <w:rPr>
                <w:sz w:val="24"/>
                <w:szCs w:val="24"/>
              </w:rPr>
              <w:t>1. Анкета для родителей.</w:t>
            </w:r>
          </w:p>
          <w:p w:rsidR="007601A3" w:rsidRPr="007601A3" w:rsidRDefault="007601A3" w:rsidP="007601A3">
            <w:pPr>
              <w:spacing w:line="240" w:lineRule="auto"/>
              <w:rPr>
                <w:sz w:val="24"/>
                <w:szCs w:val="24"/>
              </w:rPr>
            </w:pPr>
            <w:r w:rsidRPr="007601A3">
              <w:rPr>
                <w:sz w:val="24"/>
                <w:szCs w:val="24"/>
              </w:rPr>
              <w:t>2. Набор рисунков, картинок.</w:t>
            </w:r>
          </w:p>
          <w:p w:rsidR="007601A3" w:rsidRPr="007601A3" w:rsidRDefault="007601A3" w:rsidP="007601A3">
            <w:pPr>
              <w:spacing w:line="240" w:lineRule="auto"/>
              <w:rPr>
                <w:sz w:val="24"/>
                <w:szCs w:val="24"/>
              </w:rPr>
            </w:pPr>
            <w:r w:rsidRPr="007601A3">
              <w:rPr>
                <w:sz w:val="24"/>
                <w:szCs w:val="24"/>
              </w:rPr>
              <w:t>3. Логопед показывает движения и предлагает их повторить.</w:t>
            </w:r>
          </w:p>
          <w:p w:rsidR="007601A3" w:rsidRPr="007601A3" w:rsidRDefault="007601A3" w:rsidP="007601A3">
            <w:pPr>
              <w:spacing w:line="240" w:lineRule="auto"/>
              <w:rPr>
                <w:sz w:val="24"/>
                <w:szCs w:val="24"/>
              </w:rPr>
            </w:pPr>
            <w:r w:rsidRPr="007601A3">
              <w:rPr>
                <w:sz w:val="24"/>
                <w:szCs w:val="24"/>
              </w:rPr>
              <w:t>4. Выполнение заданий по четким инструкциям логопеда или под счет.</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5.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6. Выполнение ребенком по указанию логопеда определенных действий и упражнений.</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7. Выполнение ребенком по указанию логопеда определенных действий.</w:t>
            </w:r>
          </w:p>
          <w:p w:rsidR="007601A3" w:rsidRPr="007601A3" w:rsidRDefault="007601A3" w:rsidP="007601A3">
            <w:pPr>
              <w:spacing w:line="240" w:lineRule="auto"/>
              <w:rPr>
                <w:sz w:val="24"/>
                <w:szCs w:val="24"/>
              </w:rPr>
            </w:pPr>
            <w:r w:rsidRPr="007601A3">
              <w:rPr>
                <w:sz w:val="24"/>
                <w:szCs w:val="24"/>
              </w:rPr>
              <w:t>8. Осмотр речевого аппарата при помощи стерильных инструментов.</w:t>
            </w:r>
          </w:p>
          <w:p w:rsidR="007601A3" w:rsidRPr="007601A3" w:rsidRDefault="007601A3" w:rsidP="007601A3">
            <w:pPr>
              <w:spacing w:line="240" w:lineRule="auto"/>
              <w:rPr>
                <w:sz w:val="24"/>
                <w:szCs w:val="24"/>
              </w:rPr>
            </w:pPr>
            <w:r w:rsidRPr="007601A3">
              <w:rPr>
                <w:sz w:val="24"/>
                <w:szCs w:val="24"/>
              </w:rPr>
              <w:t>9. Использование шепотной речи (используются две группы слов), вопросов «Что гудит?», «Кто смеется?» и т.д., выполнить различные поручения в заданной последовательности.</w:t>
            </w:r>
          </w:p>
          <w:p w:rsidR="007601A3" w:rsidRPr="007601A3" w:rsidRDefault="007601A3" w:rsidP="007601A3">
            <w:pPr>
              <w:spacing w:line="240" w:lineRule="auto"/>
              <w:rPr>
                <w:sz w:val="24"/>
                <w:szCs w:val="24"/>
              </w:rPr>
            </w:pPr>
            <w:r w:rsidRPr="007601A3">
              <w:rPr>
                <w:sz w:val="24"/>
                <w:szCs w:val="24"/>
              </w:rPr>
              <w:t>10. Произнесение фраз из заданного количества слов и с разной интонацией.</w:t>
            </w:r>
          </w:p>
          <w:p w:rsidR="007601A3" w:rsidRPr="007601A3" w:rsidRDefault="007601A3" w:rsidP="007601A3">
            <w:pPr>
              <w:spacing w:line="240" w:lineRule="auto"/>
              <w:rPr>
                <w:sz w:val="24"/>
                <w:szCs w:val="24"/>
              </w:rPr>
            </w:pPr>
            <w:r w:rsidRPr="007601A3">
              <w:rPr>
                <w:sz w:val="24"/>
                <w:szCs w:val="24"/>
              </w:rPr>
              <w:t>11. Прохлопать песенку, рассказать стихотворение с различной скоростью и меняя ударение.</w:t>
            </w:r>
          </w:p>
          <w:p w:rsidR="007601A3" w:rsidRPr="007601A3" w:rsidRDefault="007601A3" w:rsidP="007601A3">
            <w:pPr>
              <w:spacing w:line="240" w:lineRule="auto"/>
              <w:rPr>
                <w:sz w:val="24"/>
                <w:szCs w:val="24"/>
              </w:rPr>
            </w:pPr>
            <w:r w:rsidRPr="007601A3">
              <w:rPr>
                <w:sz w:val="24"/>
                <w:szCs w:val="24"/>
              </w:rPr>
              <w:t>12. Материалом исследования слоговой структуры слова служат предметные картинки. В процессе предъявления картинок дается инструкция: «Посмотри внимательно на картинку и назови кто или что это».</w:t>
            </w:r>
          </w:p>
          <w:p w:rsidR="007601A3" w:rsidRPr="007601A3" w:rsidRDefault="007601A3" w:rsidP="007601A3">
            <w:pPr>
              <w:spacing w:line="240" w:lineRule="auto"/>
              <w:rPr>
                <w:sz w:val="24"/>
                <w:szCs w:val="24"/>
              </w:rPr>
            </w:pPr>
            <w:r w:rsidRPr="007601A3">
              <w:rPr>
                <w:sz w:val="24"/>
                <w:szCs w:val="24"/>
              </w:rPr>
              <w:t>13. Выполнение заданий по четким инструкциям логопеда. Материал-картинки.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14.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15. М.А.Жукова «Логопедический альбом по развитию речи»</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16. Рассказы, сюжетные картинки и серии сюжетных картинок.</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Коррекционно-развивающая работа</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t>Коррекция звукопроизношения</w:t>
            </w:r>
          </w:p>
        </w:tc>
      </w:tr>
      <w:tr w:rsidR="007601A3" w:rsidRPr="007601A3" w:rsidTr="00653596">
        <w:tc>
          <w:tcPr>
            <w:tcW w:w="3005" w:type="pct"/>
            <w:gridSpan w:val="3"/>
          </w:tcPr>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1. Развитие артикуляционного аппарата и речевого дыхания.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выработку четких координированных движений органов артикуляционного аппарата, подготовка органов артикуляции к постановке тех или иных звуков.</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развитие речевого дыхания и сильной длительной воздушной струи</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2. Коррекция звукопроизношения</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xml:space="preserve">- </w:t>
            </w:r>
            <w:r w:rsidRPr="007601A3">
              <w:rPr>
                <w:iCs/>
                <w:sz w:val="24"/>
                <w:szCs w:val="24"/>
                <w:lang w:eastAsia="en-US"/>
              </w:rPr>
              <w:t>Постановка нарушенных звуков</w:t>
            </w:r>
            <w:r w:rsidRPr="007601A3">
              <w:rPr>
                <w:sz w:val="24"/>
                <w:szCs w:val="24"/>
                <w:lang w:eastAsia="en-US"/>
              </w:rPr>
              <w:t>, используя различные способы имитационный, механический, смешанный.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Постановка звуков происходит в такой последовательности, которая определена естественным (физиологическим) ходом формирования звукопроизношения у детей в норме: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свистящие С, 3, Ц, С', 3'</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шипящие Ш, Ж, Ч, Щ</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соноры Й, Л, Р, Р'</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Изменения в последовательности постановки звуков зависят от индивидуальных особенностей детей.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Автоматизация поставленных звуков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 Дифференциация смежных по звучанию звуков- Ш-С, Ж-З, Щ-СЬ, Ч-Ц и т.д. в различных позициях (слогах, словах, словосочетаниях, предложениях, тексте)</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3. Формирование коммуникативных навыков и умений.</w:t>
            </w:r>
          </w:p>
          <w:p w:rsidR="007601A3" w:rsidRPr="007601A3" w:rsidRDefault="007601A3" w:rsidP="007601A3">
            <w:pPr>
              <w:widowControl w:val="0"/>
              <w:tabs>
                <w:tab w:val="left" w:pos="349"/>
              </w:tabs>
              <w:autoSpaceDE w:val="0"/>
              <w:autoSpaceDN w:val="0"/>
              <w:spacing w:line="240" w:lineRule="auto"/>
              <w:rPr>
                <w:sz w:val="24"/>
                <w:szCs w:val="24"/>
                <w:lang w:eastAsia="en-US"/>
              </w:rPr>
            </w:pPr>
            <w:r w:rsidRPr="007601A3">
              <w:rPr>
                <w:sz w:val="24"/>
                <w:szCs w:val="24"/>
                <w:lang w:eastAsia="en-US"/>
              </w:rPr>
              <w:t>Автоматизация поставленных звуков в самостоятельной (спонтанной) речи, в диалогической речи, в играх, развлечениях, режимных моментах, экскурсиях, труде и т. д.)</w:t>
            </w:r>
          </w:p>
        </w:tc>
        <w:tc>
          <w:tcPr>
            <w:tcW w:w="1995" w:type="pct"/>
          </w:tcPr>
          <w:p w:rsidR="007601A3" w:rsidRPr="007601A3" w:rsidRDefault="007601A3" w:rsidP="007601A3">
            <w:pPr>
              <w:spacing w:line="240" w:lineRule="auto"/>
              <w:rPr>
                <w:sz w:val="24"/>
                <w:szCs w:val="24"/>
              </w:rPr>
            </w:pPr>
            <w:r w:rsidRPr="007601A3">
              <w:rPr>
                <w:sz w:val="24"/>
                <w:szCs w:val="24"/>
              </w:rPr>
              <w:t>1. Занятия по подражанию:</w:t>
            </w:r>
          </w:p>
          <w:p w:rsidR="007601A3" w:rsidRPr="007601A3" w:rsidRDefault="007601A3" w:rsidP="007601A3">
            <w:pPr>
              <w:spacing w:line="240" w:lineRule="auto"/>
              <w:rPr>
                <w:sz w:val="24"/>
                <w:szCs w:val="24"/>
              </w:rPr>
            </w:pPr>
            <w:r w:rsidRPr="007601A3">
              <w:rPr>
                <w:sz w:val="24"/>
                <w:szCs w:val="24"/>
              </w:rPr>
              <w:t>- Логопедические карточки М.А. Жуковой «Артикуляционная гимнастика» («Улыбочка-Трубочка», «Заборчик», «Лопатка», «Блинчик-Иголочка», «Лошадка» и т.д.)</w:t>
            </w:r>
          </w:p>
          <w:p w:rsidR="007601A3" w:rsidRPr="007601A3" w:rsidRDefault="007601A3" w:rsidP="007601A3">
            <w:pPr>
              <w:spacing w:line="240" w:lineRule="auto"/>
              <w:rPr>
                <w:sz w:val="24"/>
                <w:szCs w:val="24"/>
              </w:rPr>
            </w:pPr>
            <w:r w:rsidRPr="007601A3">
              <w:rPr>
                <w:sz w:val="24"/>
                <w:szCs w:val="24"/>
              </w:rPr>
              <w:t>- Карточки «Дыхательная гимнастика, четкое выолнение инструкций логопеда. Занятие с аэроболами, дыхательная игра «Забей мяч в ворота»</w:t>
            </w:r>
          </w:p>
          <w:p w:rsidR="007601A3" w:rsidRPr="007601A3" w:rsidRDefault="007601A3" w:rsidP="007601A3">
            <w:pPr>
              <w:spacing w:line="240" w:lineRule="auto"/>
              <w:rPr>
                <w:sz w:val="24"/>
                <w:szCs w:val="24"/>
              </w:rPr>
            </w:pPr>
            <w:r w:rsidRPr="007601A3">
              <w:rPr>
                <w:sz w:val="24"/>
                <w:szCs w:val="24"/>
              </w:rPr>
              <w:t>2. Работа по постановке, автоматизации и дифференциации звуков проводится только индивидуально: показ артикуляции перед зеркалом, показ профиля данного звука, показ положения языка кистью руки, наглядная демонстрация звука и другие приемы постановки звука.</w:t>
            </w: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p>
          <w:p w:rsidR="007601A3" w:rsidRPr="007601A3" w:rsidRDefault="007601A3" w:rsidP="007601A3">
            <w:pPr>
              <w:spacing w:line="240" w:lineRule="auto"/>
              <w:rPr>
                <w:sz w:val="24"/>
                <w:szCs w:val="24"/>
              </w:rPr>
            </w:pPr>
            <w:r w:rsidRPr="007601A3">
              <w:rPr>
                <w:sz w:val="24"/>
                <w:szCs w:val="24"/>
              </w:rPr>
              <w:t xml:space="preserve">3. </w:t>
            </w:r>
            <w:r w:rsidRPr="007601A3">
              <w:rPr>
                <w:iCs/>
                <w:sz w:val="24"/>
                <w:szCs w:val="24"/>
              </w:rPr>
              <w:t>Изменения вполне допустимы, если они продиктованы индивидуальными особенностями отдельных детей и способствуют успешному их продвижению.</w:t>
            </w:r>
          </w:p>
        </w:tc>
      </w:tr>
      <w:tr w:rsidR="007601A3" w:rsidRPr="007601A3" w:rsidTr="00653596">
        <w:tc>
          <w:tcPr>
            <w:tcW w:w="5000" w:type="pct"/>
            <w:gridSpan w:val="4"/>
          </w:tcPr>
          <w:p w:rsidR="007601A3" w:rsidRPr="007601A3" w:rsidRDefault="007601A3" w:rsidP="007601A3">
            <w:pPr>
              <w:spacing w:line="240" w:lineRule="auto"/>
              <w:jc w:val="center"/>
              <w:rPr>
                <w:b/>
                <w:sz w:val="24"/>
                <w:szCs w:val="24"/>
              </w:rPr>
            </w:pPr>
            <w:r w:rsidRPr="007601A3">
              <w:rPr>
                <w:b/>
                <w:sz w:val="24"/>
                <w:szCs w:val="24"/>
              </w:rPr>
              <w:t>Развитие фонематического слуха</w:t>
            </w:r>
          </w:p>
        </w:tc>
      </w:tr>
      <w:tr w:rsidR="007601A3" w:rsidRPr="007601A3" w:rsidTr="00653596">
        <w:tc>
          <w:tcPr>
            <w:tcW w:w="1876" w:type="pct"/>
            <w:gridSpan w:val="2"/>
          </w:tcPr>
          <w:p w:rsidR="007601A3" w:rsidRPr="007601A3" w:rsidRDefault="007601A3" w:rsidP="007601A3">
            <w:pPr>
              <w:spacing w:line="240" w:lineRule="auto"/>
              <w:jc w:val="left"/>
              <w:rPr>
                <w:sz w:val="24"/>
                <w:szCs w:val="24"/>
              </w:rPr>
            </w:pPr>
            <w:r w:rsidRPr="007601A3">
              <w:rPr>
                <w:bCs/>
                <w:sz w:val="24"/>
                <w:szCs w:val="24"/>
              </w:rPr>
              <w:t>1. Развитие слухового восприятия, внимания</w:t>
            </w:r>
            <w:r w:rsidRPr="007601A3">
              <w:rPr>
                <w:sz w:val="24"/>
                <w:szCs w:val="24"/>
              </w:rPr>
              <w:t> (осуществляется одновременно с развитием артикуляционного аппарата и речевого дыхания)</w:t>
            </w:r>
          </w:p>
          <w:p w:rsidR="007601A3" w:rsidRPr="007601A3" w:rsidRDefault="007601A3" w:rsidP="007601A3">
            <w:pPr>
              <w:spacing w:line="240" w:lineRule="auto"/>
              <w:jc w:val="left"/>
              <w:rPr>
                <w:sz w:val="24"/>
                <w:szCs w:val="24"/>
              </w:rPr>
            </w:pPr>
            <w:r w:rsidRPr="007601A3">
              <w:rPr>
                <w:sz w:val="24"/>
                <w:szCs w:val="24"/>
              </w:rPr>
              <w:t xml:space="preserve">2. </w:t>
            </w:r>
            <w:r w:rsidRPr="007601A3">
              <w:rPr>
                <w:bCs/>
                <w:sz w:val="24"/>
                <w:szCs w:val="24"/>
              </w:rPr>
              <w:t>Развитие фонематического слуха</w:t>
            </w:r>
            <w:r w:rsidRPr="007601A3">
              <w:rPr>
                <w:sz w:val="24"/>
                <w:szCs w:val="24"/>
              </w:rPr>
              <w:t> (осуществляется одновременно с этапом коррекции звукопроизношения и этапом формирования первичных произносительных умений и навыков)</w:t>
            </w:r>
          </w:p>
          <w:p w:rsidR="007601A3" w:rsidRPr="007601A3" w:rsidRDefault="007601A3" w:rsidP="007601A3">
            <w:pPr>
              <w:spacing w:line="240" w:lineRule="auto"/>
              <w:jc w:val="left"/>
              <w:rPr>
                <w:sz w:val="24"/>
                <w:szCs w:val="24"/>
              </w:rPr>
            </w:pPr>
          </w:p>
          <w:p w:rsidR="007601A3" w:rsidRPr="007601A3" w:rsidRDefault="007601A3" w:rsidP="007601A3">
            <w:pPr>
              <w:spacing w:line="240" w:lineRule="auto"/>
              <w:jc w:val="left"/>
              <w:rPr>
                <w:sz w:val="24"/>
                <w:szCs w:val="24"/>
              </w:rPr>
            </w:pPr>
            <w:r w:rsidRPr="007601A3">
              <w:rPr>
                <w:sz w:val="24"/>
                <w:szCs w:val="24"/>
              </w:rPr>
              <w:t xml:space="preserve">3. </w:t>
            </w:r>
            <w:r w:rsidRPr="007601A3">
              <w:rPr>
                <w:bCs/>
                <w:sz w:val="24"/>
                <w:szCs w:val="24"/>
              </w:rPr>
              <w:t>Формирование звукобуквенного и слогового анализа и синтеза слова</w:t>
            </w:r>
            <w:r w:rsidRPr="007601A3">
              <w:rPr>
                <w:sz w:val="24"/>
                <w:szCs w:val="24"/>
              </w:rPr>
              <w:t>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t>1. - Упражнения, направленные на дифференциацию звуков, различающихся по тональности, высоте, длительности: «Угадай, чей голос», «Найди пару», «Улови шёпот», «Жмурки с голосом», «Отгадай, что звучит», «Где позвонили?» и др..</w:t>
            </w:r>
          </w:p>
          <w:p w:rsidR="007601A3" w:rsidRPr="007601A3" w:rsidRDefault="007601A3" w:rsidP="007601A3">
            <w:pPr>
              <w:spacing w:line="240" w:lineRule="auto"/>
              <w:jc w:val="left"/>
              <w:rPr>
                <w:sz w:val="24"/>
                <w:szCs w:val="24"/>
              </w:rPr>
            </w:pPr>
            <w:r w:rsidRPr="007601A3">
              <w:rPr>
                <w:sz w:val="24"/>
                <w:szCs w:val="24"/>
              </w:rPr>
              <w:t>- Воспроизведение ритмического рисунка на слух: «Хлопни как я»</w:t>
            </w:r>
          </w:p>
          <w:p w:rsidR="007601A3" w:rsidRPr="007601A3" w:rsidRDefault="007601A3" w:rsidP="007601A3">
            <w:pPr>
              <w:spacing w:line="240" w:lineRule="auto"/>
              <w:jc w:val="left"/>
              <w:rPr>
                <w:sz w:val="24"/>
                <w:szCs w:val="24"/>
              </w:rPr>
            </w:pPr>
            <w:r w:rsidRPr="007601A3">
              <w:rPr>
                <w:sz w:val="24"/>
                <w:szCs w:val="24"/>
              </w:rPr>
              <w:t>2. - Упражнения в узнавании заданного звука среди других фонем и вычленение его из слова в различных позициях: «Хлопни, когда услышишь звук», «Определи место звука в слове»;</w:t>
            </w:r>
          </w:p>
          <w:p w:rsidR="007601A3" w:rsidRPr="007601A3" w:rsidRDefault="007601A3" w:rsidP="007601A3">
            <w:pPr>
              <w:spacing w:line="240" w:lineRule="auto"/>
              <w:jc w:val="left"/>
              <w:rPr>
                <w:sz w:val="24"/>
                <w:szCs w:val="24"/>
              </w:rPr>
            </w:pPr>
            <w:r w:rsidRPr="007601A3">
              <w:rPr>
                <w:sz w:val="24"/>
                <w:szCs w:val="24"/>
              </w:rPr>
              <w:t>- Упражнения на дифференциацию звуков, близких по артикуляционным или акустическим свойствам: «Подними нужный символ», «Раз, два, три, за мною повтори»</w:t>
            </w:r>
          </w:p>
          <w:p w:rsidR="007601A3" w:rsidRPr="007601A3" w:rsidRDefault="007601A3" w:rsidP="007601A3">
            <w:pPr>
              <w:spacing w:line="240" w:lineRule="auto"/>
              <w:jc w:val="left"/>
              <w:rPr>
                <w:sz w:val="24"/>
                <w:szCs w:val="24"/>
              </w:rPr>
            </w:pPr>
            <w:r w:rsidRPr="007601A3">
              <w:rPr>
                <w:sz w:val="24"/>
                <w:szCs w:val="24"/>
              </w:rPr>
              <w:t>3. - Последовательное вычленение и сочетание звуков в словах различной слоговой структуры: «Звуковое домино», «Весёлый рыболов», «Домики», «Кто за кем?», «Звуки поссорились», «Поймай звук», «Звук убежал»;</w:t>
            </w:r>
          </w:p>
          <w:p w:rsidR="007601A3" w:rsidRPr="007601A3" w:rsidRDefault="007601A3" w:rsidP="007601A3">
            <w:pPr>
              <w:spacing w:line="240" w:lineRule="auto"/>
              <w:jc w:val="left"/>
              <w:rPr>
                <w:sz w:val="24"/>
                <w:szCs w:val="24"/>
              </w:rPr>
            </w:pPr>
            <w:r w:rsidRPr="007601A3">
              <w:rPr>
                <w:sz w:val="24"/>
                <w:szCs w:val="24"/>
              </w:rPr>
              <w:t>- Последовательное вычленение и сочетание слогов в словах различной слоговой структуры: «Доскажи словечко», «Путаница», «Весёлый поезд», «Пуговицы», «Пирамидка»;</w:t>
            </w:r>
          </w:p>
          <w:p w:rsidR="007601A3" w:rsidRPr="007601A3" w:rsidRDefault="007601A3" w:rsidP="007601A3">
            <w:pPr>
              <w:spacing w:line="240" w:lineRule="auto"/>
              <w:jc w:val="left"/>
              <w:rPr>
                <w:sz w:val="24"/>
                <w:szCs w:val="24"/>
              </w:rPr>
            </w:pPr>
            <w:r w:rsidRPr="007601A3">
              <w:rPr>
                <w:sz w:val="24"/>
                <w:szCs w:val="24"/>
              </w:rPr>
              <w:t>- Обозначение гласных и согласных (твердых и мягких) звуков фишками соответствующих цветов: «Отбери картинки», «Звуковое лото», «Отгадай», «Скажи наоборот»;</w:t>
            </w:r>
          </w:p>
          <w:p w:rsidR="007601A3" w:rsidRPr="007601A3" w:rsidRDefault="007601A3" w:rsidP="007601A3">
            <w:pPr>
              <w:spacing w:line="240" w:lineRule="auto"/>
              <w:jc w:val="left"/>
              <w:rPr>
                <w:sz w:val="24"/>
                <w:szCs w:val="24"/>
              </w:rPr>
            </w:pPr>
            <w:r w:rsidRPr="007601A3">
              <w:rPr>
                <w:sz w:val="24"/>
                <w:szCs w:val="24"/>
              </w:rPr>
              <w:t>- Составление условно-графических схем: «Телеграфист»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Расширение словарного запаса</w:t>
            </w:r>
          </w:p>
          <w:p w:rsidR="007601A3" w:rsidRPr="007601A3" w:rsidRDefault="007601A3" w:rsidP="007601A3">
            <w:pPr>
              <w:spacing w:line="240" w:lineRule="auto"/>
              <w:jc w:val="left"/>
              <w:rPr>
                <w:bCs/>
                <w:sz w:val="24"/>
                <w:szCs w:val="24"/>
              </w:rPr>
            </w:pPr>
            <w:r w:rsidRPr="007601A3">
              <w:rPr>
                <w:bCs/>
                <w:sz w:val="24"/>
                <w:szCs w:val="24"/>
              </w:rPr>
              <w:t>Пополнение словаря (осуществляется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номинативный словарь;</w:t>
            </w:r>
          </w:p>
          <w:p w:rsidR="007601A3" w:rsidRPr="007601A3" w:rsidRDefault="007601A3" w:rsidP="007601A3">
            <w:pPr>
              <w:spacing w:line="240" w:lineRule="auto"/>
              <w:jc w:val="left"/>
              <w:rPr>
                <w:bCs/>
                <w:sz w:val="24"/>
                <w:szCs w:val="24"/>
              </w:rPr>
            </w:pPr>
            <w:r w:rsidRPr="007601A3">
              <w:rPr>
                <w:bCs/>
                <w:sz w:val="24"/>
                <w:szCs w:val="24"/>
              </w:rPr>
              <w:t>- предикативный словарь;</w:t>
            </w:r>
          </w:p>
          <w:p w:rsidR="007601A3" w:rsidRPr="007601A3" w:rsidRDefault="007601A3" w:rsidP="007601A3">
            <w:pPr>
              <w:spacing w:line="240" w:lineRule="auto"/>
              <w:jc w:val="left"/>
              <w:rPr>
                <w:bCs/>
                <w:sz w:val="24"/>
                <w:szCs w:val="24"/>
              </w:rPr>
            </w:pPr>
            <w:r w:rsidRPr="007601A3">
              <w:rPr>
                <w:bCs/>
                <w:sz w:val="24"/>
                <w:szCs w:val="24"/>
              </w:rPr>
              <w:t>- словарь признаков;</w:t>
            </w:r>
          </w:p>
          <w:p w:rsidR="007601A3" w:rsidRPr="007601A3" w:rsidRDefault="007601A3" w:rsidP="007601A3">
            <w:pPr>
              <w:spacing w:line="240" w:lineRule="auto"/>
              <w:jc w:val="left"/>
              <w:rPr>
                <w:bCs/>
                <w:sz w:val="24"/>
                <w:szCs w:val="24"/>
              </w:rPr>
            </w:pPr>
            <w:r w:rsidRPr="007601A3">
              <w:rPr>
                <w:bCs/>
                <w:sz w:val="24"/>
                <w:szCs w:val="24"/>
              </w:rPr>
              <w:t>- числительные и местоимения;</w:t>
            </w:r>
          </w:p>
          <w:p w:rsidR="007601A3" w:rsidRPr="007601A3" w:rsidRDefault="007601A3" w:rsidP="007601A3">
            <w:pPr>
              <w:spacing w:line="240" w:lineRule="auto"/>
              <w:jc w:val="left"/>
              <w:rPr>
                <w:bCs/>
                <w:sz w:val="24"/>
                <w:szCs w:val="24"/>
              </w:rPr>
            </w:pPr>
            <w:r w:rsidRPr="007601A3">
              <w:rPr>
                <w:bCs/>
                <w:sz w:val="24"/>
                <w:szCs w:val="24"/>
              </w:rPr>
              <w:t>- навыки словообразования.</w:t>
            </w:r>
          </w:p>
        </w:tc>
        <w:tc>
          <w:tcPr>
            <w:tcW w:w="3124" w:type="pct"/>
            <w:gridSpan w:val="2"/>
          </w:tcPr>
          <w:p w:rsidR="007601A3" w:rsidRPr="007601A3" w:rsidRDefault="007601A3" w:rsidP="007601A3">
            <w:pPr>
              <w:spacing w:line="240" w:lineRule="auto"/>
              <w:jc w:val="left"/>
              <w:rPr>
                <w:sz w:val="24"/>
                <w:szCs w:val="24"/>
              </w:rPr>
            </w:pPr>
            <w:r w:rsidRPr="007601A3">
              <w:rPr>
                <w:sz w:val="24"/>
                <w:szCs w:val="24"/>
              </w:rPr>
              <w:t>- Игры и упражнения для расширения словарного запаса(группа и индивидуально):</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фонетико-фонемати-ческой стороны речи </w:t>
            </w:r>
            <w:r w:rsidRPr="007601A3">
              <w:rPr>
                <w:sz w:val="24"/>
                <w:szCs w:val="24"/>
              </w:rPr>
              <w:t>«Послушай и скажи», «Угадай, кто меня позвал»</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лексической стороны речи (формирования словаря) </w:t>
            </w:r>
            <w:r w:rsidRPr="007601A3">
              <w:rPr>
                <w:sz w:val="24"/>
                <w:szCs w:val="24"/>
              </w:rPr>
              <w:t>«Что бывает осенью?», «Один-много», «Назови ласково»</w:t>
            </w:r>
          </w:p>
          <w:p w:rsidR="007601A3" w:rsidRPr="007601A3" w:rsidRDefault="007601A3" w:rsidP="007601A3">
            <w:pPr>
              <w:spacing w:line="240" w:lineRule="auto"/>
              <w:jc w:val="left"/>
              <w:rPr>
                <w:sz w:val="24"/>
                <w:szCs w:val="24"/>
              </w:rPr>
            </w:pPr>
            <w:r w:rsidRPr="007601A3">
              <w:rPr>
                <w:iCs/>
                <w:sz w:val="24"/>
                <w:szCs w:val="24"/>
              </w:rPr>
              <w:t xml:space="preserve">- Игры для грамматичес-кого строя речи </w:t>
            </w:r>
            <w:r w:rsidRPr="007601A3">
              <w:rPr>
                <w:sz w:val="24"/>
                <w:szCs w:val="24"/>
              </w:rPr>
              <w:t>«Подумай и назови», «Чего много», «Мой-моя-моё-мои»</w:t>
            </w:r>
          </w:p>
          <w:p w:rsidR="007601A3" w:rsidRPr="007601A3" w:rsidRDefault="007601A3" w:rsidP="007601A3">
            <w:pPr>
              <w:spacing w:line="240" w:lineRule="auto"/>
              <w:jc w:val="left"/>
              <w:rPr>
                <w:sz w:val="24"/>
                <w:szCs w:val="24"/>
              </w:rPr>
            </w:pPr>
            <w:r w:rsidRPr="007601A3">
              <w:rPr>
                <w:iCs/>
                <w:sz w:val="24"/>
                <w:szCs w:val="24"/>
              </w:rPr>
              <w:t xml:space="preserve">- Игры для развития связной речи </w:t>
            </w:r>
            <w:r w:rsidRPr="007601A3">
              <w:rPr>
                <w:sz w:val="24"/>
                <w:szCs w:val="24"/>
              </w:rPr>
              <w:t>«Дай определение словам», «Дай действия словам», «Наоборот»</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Совершенствование грамматического строя речи</w:t>
            </w:r>
            <w:r w:rsidRPr="007601A3">
              <w:rPr>
                <w:bCs/>
                <w:sz w:val="22"/>
                <w:szCs w:val="22"/>
              </w:rPr>
              <w:t>(</w:t>
            </w:r>
            <w:r w:rsidRPr="007601A3">
              <w:rPr>
                <w:bCs/>
                <w:sz w:val="24"/>
                <w:szCs w:val="24"/>
              </w:rPr>
              <w:t>осуществляется на этапах формирования первичных произносительных и коммуникативных умений и навыков):</w:t>
            </w:r>
          </w:p>
          <w:p w:rsidR="007601A3" w:rsidRPr="007601A3" w:rsidRDefault="007601A3" w:rsidP="007601A3">
            <w:pPr>
              <w:spacing w:line="240" w:lineRule="auto"/>
              <w:jc w:val="left"/>
              <w:rPr>
                <w:bCs/>
                <w:sz w:val="24"/>
                <w:szCs w:val="24"/>
              </w:rPr>
            </w:pPr>
            <w:r w:rsidRPr="007601A3">
              <w:rPr>
                <w:bCs/>
                <w:sz w:val="24"/>
                <w:szCs w:val="24"/>
              </w:rPr>
              <w:t>- словоизменение;</w:t>
            </w:r>
          </w:p>
          <w:p w:rsidR="007601A3" w:rsidRPr="007601A3" w:rsidRDefault="007601A3" w:rsidP="007601A3">
            <w:pPr>
              <w:spacing w:line="240" w:lineRule="auto"/>
              <w:jc w:val="left"/>
              <w:rPr>
                <w:bCs/>
                <w:sz w:val="24"/>
                <w:szCs w:val="24"/>
              </w:rPr>
            </w:pPr>
            <w:r w:rsidRPr="007601A3">
              <w:rPr>
                <w:bCs/>
                <w:sz w:val="24"/>
                <w:szCs w:val="24"/>
              </w:rPr>
              <w:t>- согласование.</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Игры на образование новых слов с помощью суффикса «Зверюшки»</w:t>
            </w:r>
          </w:p>
          <w:p w:rsidR="007601A3" w:rsidRPr="007601A3" w:rsidRDefault="007601A3" w:rsidP="007601A3">
            <w:pPr>
              <w:spacing w:line="240" w:lineRule="auto"/>
              <w:jc w:val="left"/>
              <w:rPr>
                <w:bCs/>
                <w:sz w:val="24"/>
                <w:szCs w:val="24"/>
              </w:rPr>
            </w:pPr>
            <w:r w:rsidRPr="007601A3">
              <w:rPr>
                <w:bCs/>
                <w:sz w:val="24"/>
                <w:szCs w:val="24"/>
              </w:rPr>
              <w:t>- Игры на согласование существительных с числительными в роде, числе и падеже «Посчитай - 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относительных прилагательных «Волшебные превращения»</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притяжательных прилагательных «Фантастический зверь»</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множественного числа существительных «Один – много»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сравнительной степени прилагательных «В гостях у матрёшек»</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однокоренных слов «Дерево родственных слов»</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составление предложений «Лесенка предложений»</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словообразование  «Назови ласково»</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приставочных глаголов «Что сделал Незнайка»</w:t>
            </w:r>
          </w:p>
          <w:p w:rsidR="007601A3" w:rsidRPr="007601A3" w:rsidRDefault="007601A3" w:rsidP="007601A3">
            <w:pPr>
              <w:spacing w:line="240" w:lineRule="auto"/>
              <w:jc w:val="left"/>
              <w:rPr>
                <w:sz w:val="24"/>
                <w:szCs w:val="24"/>
              </w:rPr>
            </w:pPr>
            <w:r w:rsidRPr="007601A3">
              <w:rPr>
                <w:sz w:val="24"/>
                <w:szCs w:val="24"/>
              </w:rPr>
              <w:t xml:space="preserve">- </w:t>
            </w:r>
            <w:r w:rsidRPr="007601A3">
              <w:rPr>
                <w:bCs/>
                <w:sz w:val="24"/>
                <w:szCs w:val="24"/>
              </w:rPr>
              <w:t>Игры на образование сложных слов.</w:t>
            </w:r>
          </w:p>
        </w:tc>
      </w:tr>
      <w:tr w:rsidR="007601A3" w:rsidRPr="007601A3" w:rsidTr="00653596">
        <w:tc>
          <w:tcPr>
            <w:tcW w:w="1876" w:type="pct"/>
            <w:gridSpan w:val="2"/>
          </w:tcPr>
          <w:p w:rsidR="007601A3" w:rsidRPr="007601A3" w:rsidRDefault="007601A3" w:rsidP="007601A3">
            <w:pPr>
              <w:spacing w:line="240" w:lineRule="auto"/>
              <w:jc w:val="left"/>
              <w:rPr>
                <w:bCs/>
                <w:sz w:val="24"/>
                <w:szCs w:val="24"/>
              </w:rPr>
            </w:pPr>
            <w:r w:rsidRPr="007601A3">
              <w:rPr>
                <w:bCs/>
                <w:sz w:val="24"/>
                <w:szCs w:val="24"/>
              </w:rPr>
              <w:t>Совершенствование связной речи (осуществляется на этапах формирования первичных произносительных и коммуникативных умений и навыков):</w:t>
            </w:r>
          </w:p>
        </w:tc>
        <w:tc>
          <w:tcPr>
            <w:tcW w:w="3124" w:type="pct"/>
            <w:gridSpan w:val="2"/>
          </w:tcPr>
          <w:p w:rsidR="007601A3" w:rsidRPr="007601A3" w:rsidRDefault="007601A3" w:rsidP="007601A3">
            <w:pPr>
              <w:spacing w:line="240" w:lineRule="auto"/>
              <w:jc w:val="left"/>
              <w:rPr>
                <w:bCs/>
                <w:sz w:val="24"/>
                <w:szCs w:val="24"/>
              </w:rPr>
            </w:pPr>
            <w:r w:rsidRPr="007601A3">
              <w:rPr>
                <w:bCs/>
                <w:sz w:val="24"/>
                <w:szCs w:val="24"/>
              </w:rPr>
              <w:t>- пересказ;</w:t>
            </w:r>
          </w:p>
          <w:p w:rsidR="007601A3" w:rsidRPr="007601A3" w:rsidRDefault="007601A3" w:rsidP="007601A3">
            <w:pPr>
              <w:spacing w:line="240" w:lineRule="auto"/>
              <w:jc w:val="left"/>
              <w:rPr>
                <w:bCs/>
                <w:sz w:val="24"/>
                <w:szCs w:val="24"/>
              </w:rPr>
            </w:pPr>
            <w:r w:rsidRPr="007601A3">
              <w:rPr>
                <w:bCs/>
                <w:sz w:val="24"/>
                <w:szCs w:val="24"/>
              </w:rPr>
              <w:t>- рассказ по серии сюжетных картин;</w:t>
            </w:r>
          </w:p>
          <w:p w:rsidR="007601A3" w:rsidRPr="007601A3" w:rsidRDefault="007601A3" w:rsidP="007601A3">
            <w:pPr>
              <w:spacing w:line="240" w:lineRule="auto"/>
              <w:jc w:val="left"/>
              <w:rPr>
                <w:bCs/>
                <w:sz w:val="24"/>
                <w:szCs w:val="24"/>
              </w:rPr>
            </w:pPr>
            <w:r w:rsidRPr="007601A3">
              <w:rPr>
                <w:bCs/>
                <w:sz w:val="24"/>
                <w:szCs w:val="24"/>
              </w:rPr>
              <w:t>- рассказ по сюжетной картине.</w:t>
            </w:r>
          </w:p>
          <w:p w:rsidR="007601A3" w:rsidRPr="007601A3" w:rsidRDefault="007601A3" w:rsidP="007601A3">
            <w:pPr>
              <w:spacing w:line="240" w:lineRule="auto"/>
              <w:jc w:val="left"/>
              <w:rPr>
                <w:bCs/>
                <w:sz w:val="24"/>
                <w:szCs w:val="24"/>
              </w:rPr>
            </w:pPr>
          </w:p>
        </w:tc>
      </w:tr>
      <w:tr w:rsidR="007601A3" w:rsidRPr="007601A3" w:rsidTr="00653596">
        <w:tc>
          <w:tcPr>
            <w:tcW w:w="5000" w:type="pct"/>
            <w:gridSpan w:val="4"/>
          </w:tcPr>
          <w:p w:rsidR="007601A3" w:rsidRPr="007601A3" w:rsidRDefault="007601A3" w:rsidP="007601A3">
            <w:pPr>
              <w:spacing w:line="240" w:lineRule="auto"/>
              <w:jc w:val="left"/>
              <w:rPr>
                <w:bCs/>
                <w:sz w:val="24"/>
                <w:szCs w:val="24"/>
              </w:rPr>
            </w:pP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Консультативная</w:t>
            </w:r>
            <w:r w:rsidR="009C407C">
              <w:rPr>
                <w:b/>
                <w:sz w:val="24"/>
                <w:szCs w:val="24"/>
              </w:rPr>
              <w:t xml:space="preserve"> </w:t>
            </w:r>
            <w:r w:rsidRPr="007601A3">
              <w:rPr>
                <w:b/>
                <w:sz w:val="24"/>
                <w:szCs w:val="24"/>
              </w:rPr>
              <w:t>работа</w:t>
            </w:r>
          </w:p>
          <w:p w:rsidR="007601A3" w:rsidRPr="007601A3" w:rsidRDefault="007601A3" w:rsidP="007601A3">
            <w:pPr>
              <w:widowControl w:val="0"/>
              <w:autoSpaceDE w:val="0"/>
              <w:autoSpaceDN w:val="0"/>
              <w:spacing w:line="240" w:lineRule="auto"/>
              <w:ind w:firstLine="567"/>
              <w:rPr>
                <w:b/>
                <w:sz w:val="24"/>
                <w:szCs w:val="24"/>
              </w:rPr>
            </w:pPr>
          </w:p>
        </w:tc>
        <w:tc>
          <w:tcPr>
            <w:tcW w:w="1129" w:type="pct"/>
          </w:tcPr>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Подготовительный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Основной этап</w:t>
            </w: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p>
          <w:p w:rsidR="007601A3" w:rsidRPr="007601A3" w:rsidRDefault="007601A3" w:rsidP="007601A3">
            <w:pPr>
              <w:widowControl w:val="0"/>
              <w:tabs>
                <w:tab w:val="left" w:pos="993"/>
              </w:tabs>
              <w:autoSpaceDE w:val="0"/>
              <w:autoSpaceDN w:val="0"/>
              <w:spacing w:line="240" w:lineRule="auto"/>
              <w:rPr>
                <w:sz w:val="24"/>
                <w:szCs w:val="24"/>
                <w:lang w:eastAsia="en-US"/>
              </w:rPr>
            </w:pPr>
            <w:r w:rsidRPr="007601A3">
              <w:rPr>
                <w:sz w:val="24"/>
                <w:szCs w:val="24"/>
                <w:lang w:eastAsia="en-US"/>
              </w:rPr>
              <w:t>Завершающий этап</w:t>
            </w:r>
          </w:p>
        </w:tc>
        <w:tc>
          <w:tcPr>
            <w:tcW w:w="3124" w:type="pct"/>
            <w:gridSpan w:val="2"/>
          </w:tcPr>
          <w:p w:rsidR="007601A3" w:rsidRPr="007601A3" w:rsidRDefault="007601A3" w:rsidP="007601A3">
            <w:pPr>
              <w:spacing w:line="240" w:lineRule="auto"/>
              <w:rPr>
                <w:sz w:val="24"/>
                <w:szCs w:val="24"/>
              </w:rPr>
            </w:pPr>
            <w:r w:rsidRPr="007601A3">
              <w:rPr>
                <w:sz w:val="24"/>
                <w:szCs w:val="24"/>
              </w:rPr>
              <w:t>- сообщение данных о специфических нарушениях речи ребенка, уровнях развития разных сторон речи, специфичных трудностях и сильных сторонах речевого развития родителям(законным представителям) и педагогу группы;</w:t>
            </w:r>
          </w:p>
          <w:p w:rsidR="007601A3" w:rsidRPr="007601A3" w:rsidRDefault="007601A3" w:rsidP="007601A3">
            <w:pPr>
              <w:spacing w:line="240" w:lineRule="auto"/>
              <w:rPr>
                <w:sz w:val="24"/>
                <w:szCs w:val="24"/>
              </w:rPr>
            </w:pPr>
            <w:r w:rsidRPr="007601A3">
              <w:rPr>
                <w:sz w:val="24"/>
                <w:szCs w:val="24"/>
              </w:rPr>
              <w:t>- формирование представлений о содержании и формах взаимодействия с логопедом;</w:t>
            </w:r>
          </w:p>
          <w:p w:rsidR="007601A3" w:rsidRPr="007601A3" w:rsidRDefault="007601A3" w:rsidP="007601A3">
            <w:pPr>
              <w:spacing w:line="240" w:lineRule="auto"/>
              <w:rPr>
                <w:sz w:val="24"/>
                <w:szCs w:val="24"/>
              </w:rPr>
            </w:pPr>
            <w:r w:rsidRPr="007601A3">
              <w:rPr>
                <w:sz w:val="24"/>
                <w:szCs w:val="24"/>
              </w:rPr>
              <w:t>- изучение родительских ожиданий в отношении организации и содержания логопедической коррекции</w:t>
            </w:r>
          </w:p>
          <w:p w:rsidR="007601A3" w:rsidRPr="007601A3" w:rsidRDefault="007601A3" w:rsidP="007601A3">
            <w:pPr>
              <w:spacing w:line="240" w:lineRule="auto"/>
              <w:rPr>
                <w:sz w:val="24"/>
                <w:szCs w:val="24"/>
              </w:rPr>
            </w:pPr>
            <w:r w:rsidRPr="007601A3">
              <w:rPr>
                <w:sz w:val="24"/>
                <w:szCs w:val="24"/>
              </w:rPr>
              <w:t>Обеспечивает преемственность логопедической коррекции в ДОУ и семье за счет вовлечения родителей в коррекционно-педагогический процесс с использованием следующих форм:</w:t>
            </w:r>
          </w:p>
          <w:p w:rsidR="007601A3" w:rsidRPr="007601A3" w:rsidRDefault="007601A3" w:rsidP="005706CA">
            <w:pPr>
              <w:numPr>
                <w:ilvl w:val="0"/>
                <w:numId w:val="176"/>
              </w:numPr>
              <w:spacing w:line="240" w:lineRule="auto"/>
              <w:jc w:val="left"/>
              <w:rPr>
                <w:sz w:val="24"/>
                <w:szCs w:val="24"/>
              </w:rPr>
            </w:pPr>
            <w:r w:rsidRPr="007601A3">
              <w:rPr>
                <w:sz w:val="24"/>
                <w:szCs w:val="24"/>
              </w:rPr>
              <w:t>включение родителей в проведение занятий;</w:t>
            </w:r>
          </w:p>
          <w:p w:rsidR="007601A3" w:rsidRPr="007601A3" w:rsidRDefault="007601A3" w:rsidP="005706CA">
            <w:pPr>
              <w:numPr>
                <w:ilvl w:val="0"/>
                <w:numId w:val="176"/>
              </w:numPr>
              <w:spacing w:line="240" w:lineRule="auto"/>
              <w:jc w:val="left"/>
              <w:rPr>
                <w:sz w:val="24"/>
                <w:szCs w:val="24"/>
              </w:rPr>
            </w:pPr>
            <w:r w:rsidRPr="007601A3">
              <w:rPr>
                <w:sz w:val="24"/>
                <w:szCs w:val="24"/>
              </w:rPr>
              <w:t>содержательное информирование родителей о динамике речевого развития в процессе логопедической коррекции;</w:t>
            </w:r>
          </w:p>
          <w:p w:rsidR="007601A3" w:rsidRPr="007601A3" w:rsidRDefault="007601A3" w:rsidP="005706CA">
            <w:pPr>
              <w:numPr>
                <w:ilvl w:val="0"/>
                <w:numId w:val="176"/>
              </w:numPr>
              <w:spacing w:line="240" w:lineRule="auto"/>
              <w:jc w:val="left"/>
              <w:rPr>
                <w:sz w:val="24"/>
                <w:szCs w:val="24"/>
              </w:rPr>
            </w:pPr>
            <w:r w:rsidRPr="007601A3">
              <w:rPr>
                <w:sz w:val="24"/>
                <w:szCs w:val="24"/>
              </w:rPr>
              <w:t>обучение приемам логопедической коррекции, используемым в семейном воспитании детей с нарушениями речи;</w:t>
            </w:r>
          </w:p>
          <w:p w:rsidR="007601A3" w:rsidRPr="007601A3" w:rsidRDefault="007601A3" w:rsidP="005706CA">
            <w:pPr>
              <w:numPr>
                <w:ilvl w:val="0"/>
                <w:numId w:val="176"/>
              </w:numPr>
              <w:spacing w:line="240" w:lineRule="auto"/>
              <w:jc w:val="left"/>
              <w:rPr>
                <w:sz w:val="24"/>
                <w:szCs w:val="24"/>
              </w:rPr>
            </w:pPr>
            <w:r w:rsidRPr="007601A3">
              <w:rPr>
                <w:sz w:val="24"/>
                <w:szCs w:val="24"/>
              </w:rPr>
              <w:t>содействие в создании коррекционно-педагогической среды в семье с учетом речевого нарушения ребенка.</w:t>
            </w:r>
          </w:p>
          <w:p w:rsidR="007601A3" w:rsidRPr="007601A3" w:rsidRDefault="007601A3" w:rsidP="007601A3">
            <w:pPr>
              <w:spacing w:line="240" w:lineRule="auto"/>
              <w:rPr>
                <w:sz w:val="24"/>
                <w:szCs w:val="24"/>
              </w:rPr>
            </w:pPr>
            <w:r w:rsidRPr="007601A3">
              <w:rPr>
                <w:sz w:val="24"/>
                <w:szCs w:val="24"/>
              </w:rPr>
              <w:t>- анализ эффективности взаимодействия с родителями и педагогами ДОУ за период логопедической коррекции;</w:t>
            </w:r>
          </w:p>
          <w:p w:rsidR="007601A3" w:rsidRPr="007601A3" w:rsidRDefault="007601A3" w:rsidP="007601A3">
            <w:pPr>
              <w:spacing w:line="240" w:lineRule="auto"/>
              <w:rPr>
                <w:sz w:val="24"/>
                <w:szCs w:val="24"/>
              </w:rPr>
            </w:pPr>
            <w:r w:rsidRPr="007601A3">
              <w:rPr>
                <w:sz w:val="24"/>
                <w:szCs w:val="24"/>
              </w:rPr>
              <w:t>- разработка рекомендаций по обеспечению устойчивости результатов логопедической коррекции.</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Информационно-просветительская</w:t>
            </w:r>
            <w:r w:rsidR="009C407C">
              <w:rPr>
                <w:b/>
                <w:sz w:val="24"/>
                <w:szCs w:val="24"/>
              </w:rPr>
              <w:t xml:space="preserve"> </w:t>
            </w:r>
            <w:r w:rsidRPr="007601A3">
              <w:rPr>
                <w:b/>
                <w:sz w:val="24"/>
                <w:szCs w:val="24"/>
              </w:rPr>
              <w:t>работа</w:t>
            </w:r>
          </w:p>
          <w:p w:rsidR="007601A3" w:rsidRPr="007601A3" w:rsidRDefault="007601A3" w:rsidP="007601A3">
            <w:pPr>
              <w:widowControl w:val="0"/>
              <w:autoSpaceDE w:val="0"/>
              <w:autoSpaceDN w:val="0"/>
              <w:spacing w:line="240" w:lineRule="auto"/>
              <w:ind w:firstLine="567"/>
              <w:rPr>
                <w:b/>
                <w:sz w:val="24"/>
                <w:szCs w:val="24"/>
              </w:rPr>
            </w:pPr>
          </w:p>
        </w:tc>
        <w:tc>
          <w:tcPr>
            <w:tcW w:w="4253" w:type="pct"/>
            <w:gridSpan w:val="3"/>
          </w:tcPr>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проблемных семинаров и семинаров-практикумов (индивидуальных, групповых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 проведение практических занятий с участием родителей и педагогов ДОУ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организация и проведение интерактивных игр;</w:t>
            </w:r>
          </w:p>
          <w:p w:rsidR="007601A3" w:rsidRPr="007601A3" w:rsidRDefault="007601A3" w:rsidP="005706CA">
            <w:pPr>
              <w:numPr>
                <w:ilvl w:val="0"/>
                <w:numId w:val="177"/>
              </w:numPr>
              <w:spacing w:line="240" w:lineRule="auto"/>
              <w:jc w:val="left"/>
              <w:rPr>
                <w:sz w:val="24"/>
                <w:szCs w:val="24"/>
              </w:rPr>
            </w:pPr>
            <w:r w:rsidRPr="007601A3">
              <w:rPr>
                <w:sz w:val="24"/>
                <w:szCs w:val="24"/>
              </w:rPr>
              <w:t>проведение круглых столов (по запросам);</w:t>
            </w:r>
          </w:p>
          <w:p w:rsidR="007601A3" w:rsidRPr="007601A3" w:rsidRDefault="007601A3" w:rsidP="005706CA">
            <w:pPr>
              <w:numPr>
                <w:ilvl w:val="0"/>
                <w:numId w:val="177"/>
              </w:numPr>
              <w:spacing w:line="240" w:lineRule="auto"/>
              <w:jc w:val="left"/>
              <w:rPr>
                <w:sz w:val="24"/>
                <w:szCs w:val="24"/>
              </w:rPr>
            </w:pPr>
            <w:r w:rsidRPr="007601A3">
              <w:rPr>
                <w:sz w:val="24"/>
                <w:szCs w:val="24"/>
              </w:rPr>
              <w:t>использование информационных и коммуникационных технологий (ИКТ), в том числе  мультимедийных презентаций;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буклетов, бюллетеней и т.д. для родителей;</w:t>
            </w:r>
          </w:p>
          <w:p w:rsidR="007601A3" w:rsidRPr="007601A3" w:rsidRDefault="007601A3" w:rsidP="005706CA">
            <w:pPr>
              <w:numPr>
                <w:ilvl w:val="0"/>
                <w:numId w:val="177"/>
              </w:numPr>
              <w:spacing w:line="240" w:lineRule="auto"/>
              <w:jc w:val="left"/>
              <w:rPr>
                <w:sz w:val="24"/>
                <w:szCs w:val="24"/>
              </w:rPr>
            </w:pPr>
            <w:r w:rsidRPr="007601A3">
              <w:rPr>
                <w:sz w:val="24"/>
                <w:szCs w:val="24"/>
              </w:rPr>
              <w:t>оформление речевых карт;</w:t>
            </w:r>
          </w:p>
        </w:tc>
      </w:tr>
      <w:tr w:rsidR="007601A3" w:rsidRPr="007601A3" w:rsidTr="00653596">
        <w:tc>
          <w:tcPr>
            <w:tcW w:w="5000" w:type="pct"/>
            <w:gridSpan w:val="4"/>
          </w:tcPr>
          <w:p w:rsidR="007601A3" w:rsidRPr="007601A3" w:rsidRDefault="007601A3" w:rsidP="007601A3">
            <w:pPr>
              <w:spacing w:line="240" w:lineRule="auto"/>
              <w:ind w:firstLine="567"/>
              <w:jc w:val="center"/>
              <w:rPr>
                <w:b/>
                <w:sz w:val="24"/>
                <w:szCs w:val="24"/>
              </w:rPr>
            </w:pPr>
            <w:r w:rsidRPr="007601A3">
              <w:rPr>
                <w:b/>
                <w:sz w:val="24"/>
                <w:szCs w:val="24"/>
              </w:rPr>
              <w:t>Реализация коррекционно развивающей работы с детьми: ОВЗ и детьми-инвалидами,одаренными детьми, сбилингвальнымивоспитанниками,детьмимигрантов</w:t>
            </w:r>
            <w:r w:rsidRPr="007601A3">
              <w:rPr>
                <w:sz w:val="24"/>
                <w:szCs w:val="24"/>
              </w:rPr>
              <w:t>,</w:t>
            </w:r>
            <w:r w:rsidR="009C407C">
              <w:rPr>
                <w:b/>
                <w:sz w:val="24"/>
                <w:szCs w:val="24"/>
              </w:rPr>
              <w:t xml:space="preserve"> обучающихс я «группыриска»-</w:t>
            </w:r>
            <w:r w:rsidRPr="007601A3">
              <w:rPr>
                <w:b/>
                <w:sz w:val="24"/>
                <w:szCs w:val="24"/>
              </w:rPr>
              <w:t>девиацииразвития иповедения</w:t>
            </w:r>
          </w:p>
        </w:tc>
      </w:tr>
      <w:tr w:rsidR="007601A3" w:rsidRPr="007601A3" w:rsidTr="00653596">
        <w:tc>
          <w:tcPr>
            <w:tcW w:w="747" w:type="pct"/>
          </w:tcPr>
          <w:p w:rsidR="007601A3" w:rsidRPr="007601A3" w:rsidRDefault="007601A3" w:rsidP="007601A3">
            <w:pPr>
              <w:widowControl w:val="0"/>
              <w:autoSpaceDE w:val="0"/>
              <w:autoSpaceDN w:val="0"/>
              <w:spacing w:line="240" w:lineRule="auto"/>
              <w:rPr>
                <w:b/>
                <w:sz w:val="24"/>
                <w:szCs w:val="24"/>
              </w:rPr>
            </w:pPr>
            <w:r w:rsidRPr="007601A3">
              <w:rPr>
                <w:b/>
                <w:sz w:val="24"/>
                <w:szCs w:val="24"/>
              </w:rPr>
              <w:t>Реализация КРР с обучающимися с ОВЗ и детьми-инвалидами</w:t>
            </w:r>
          </w:p>
        </w:tc>
        <w:tc>
          <w:tcPr>
            <w:tcW w:w="2258" w:type="pct"/>
            <w:gridSpan w:val="2"/>
          </w:tcPr>
          <w:p w:rsidR="007601A3" w:rsidRPr="007601A3" w:rsidRDefault="007601A3" w:rsidP="007601A3">
            <w:pPr>
              <w:widowControl w:val="0"/>
              <w:tabs>
                <w:tab w:val="left" w:pos="1134"/>
              </w:tabs>
              <w:autoSpaceDE w:val="0"/>
              <w:autoSpaceDN w:val="0"/>
              <w:spacing w:line="240" w:lineRule="auto"/>
              <w:rPr>
                <w:sz w:val="24"/>
                <w:szCs w:val="24"/>
                <w:lang w:eastAsia="en-US"/>
              </w:rPr>
            </w:pPr>
            <w:r w:rsidRPr="007601A3">
              <w:rPr>
                <w:sz w:val="24"/>
                <w:szCs w:val="24"/>
                <w:lang w:eastAsia="en-US"/>
              </w:rPr>
              <w:t>КРР с обучающимися с ОВЗ и детьми-инвалидами должнапредусматриватьпредупреждениевторичныхбиологическихисоциальныхотклоненийвразвитии,затрудняющихобразованиеисоциализациюобучающихся,коррекциюнарушенийпсихическогоифизическогоразвитиясредствамикоррекционнойпедагогики,специальнойпсихологии и медицины;формирование у обучающихся механизмов компенсации дефицитарныхфункций,неподдающихсякоррекции,втомчислесиспользованияассистивных технологий.</w:t>
            </w:r>
          </w:p>
        </w:tc>
        <w:tc>
          <w:tcPr>
            <w:tcW w:w="1995" w:type="pct"/>
          </w:tcPr>
          <w:p w:rsidR="007601A3" w:rsidRPr="007601A3" w:rsidRDefault="007601A3" w:rsidP="007601A3">
            <w:pPr>
              <w:spacing w:line="240" w:lineRule="auto"/>
              <w:ind w:firstLine="567"/>
              <w:rPr>
                <w:sz w:val="24"/>
                <w:szCs w:val="24"/>
              </w:rPr>
            </w:pPr>
            <w:r w:rsidRPr="007601A3">
              <w:rPr>
                <w:sz w:val="24"/>
                <w:szCs w:val="24"/>
              </w:rPr>
              <w:t>Согласно  нозологическихгруппосуществляетсявсоответствии ООП ДОО(на основе ФОП ДО) или АОП ДОО прописанной на основеФедеральнойадаптированнойобразовательнойпрограммой ДО (далее ФАОП ДО) с последующим   созданием индивидуального образовательного маршрута дошкольника.</w:t>
            </w:r>
          </w:p>
          <w:p w:rsidR="007601A3" w:rsidRPr="007601A3" w:rsidRDefault="007601A3" w:rsidP="007601A3">
            <w:pPr>
              <w:spacing w:line="240" w:lineRule="auto"/>
              <w:ind w:firstLine="567"/>
              <w:rPr>
                <w:b/>
                <w:sz w:val="24"/>
                <w:szCs w:val="24"/>
              </w:rPr>
            </w:pP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t>Направленностькоррекционно-развивающейработысодареннымиобучающимися</w:t>
            </w:r>
          </w:p>
        </w:tc>
        <w:tc>
          <w:tcPr>
            <w:tcW w:w="2258" w:type="pct"/>
            <w:gridSpan w:val="2"/>
          </w:tcPr>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Определение вида одаренности, интеллектуальных и личностных особенностей детей, прогноз возможных проблем и потенциала развития: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вовлечение родителей</w:t>
            </w:r>
            <w:r w:rsidRPr="007601A3">
              <w:rPr>
                <w:sz w:val="24"/>
                <w:szCs w:val="24"/>
                <w:lang w:eastAsia="en-US"/>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создание атмосферы доброжелательности</w:t>
            </w:r>
            <w:r w:rsidRPr="007601A3">
              <w:rPr>
                <w:sz w:val="24"/>
                <w:szCs w:val="24"/>
                <w:lang w:eastAsia="en-US"/>
              </w:rPr>
              <w:t>,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601A3" w:rsidRPr="007601A3" w:rsidRDefault="007601A3" w:rsidP="007601A3">
            <w:pPr>
              <w:widowControl w:val="0"/>
              <w:tabs>
                <w:tab w:val="left" w:pos="993"/>
              </w:tabs>
              <w:spacing w:line="240" w:lineRule="auto"/>
              <w:rPr>
                <w:sz w:val="24"/>
                <w:szCs w:val="24"/>
                <w:lang w:eastAsia="en-US"/>
              </w:rPr>
            </w:pPr>
            <w:r w:rsidRPr="007601A3">
              <w:rPr>
                <w:sz w:val="24"/>
                <w:szCs w:val="24"/>
                <w:lang w:eastAsia="en-US"/>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формирование коммуникативных навыков и развитие эмоциональной устойчивости</w:t>
            </w:r>
            <w:r w:rsidRPr="007601A3">
              <w:rPr>
                <w:sz w:val="24"/>
                <w:szCs w:val="24"/>
                <w:lang w:eastAsia="en-US"/>
              </w:rPr>
              <w:t>;</w:t>
            </w:r>
          </w:p>
          <w:p w:rsidR="007601A3" w:rsidRPr="007601A3" w:rsidRDefault="007601A3" w:rsidP="007601A3">
            <w:pPr>
              <w:widowControl w:val="0"/>
              <w:tabs>
                <w:tab w:val="left" w:pos="993"/>
              </w:tabs>
              <w:spacing w:line="240" w:lineRule="auto"/>
              <w:rPr>
                <w:sz w:val="24"/>
                <w:szCs w:val="24"/>
                <w:lang w:eastAsia="en-US"/>
              </w:rPr>
            </w:pPr>
            <w:r w:rsidRPr="007601A3">
              <w:rPr>
                <w:b/>
                <w:sz w:val="24"/>
                <w:szCs w:val="24"/>
                <w:lang w:eastAsia="en-US"/>
              </w:rPr>
              <w:t>организация предметно-развивающей</w:t>
            </w:r>
            <w:r w:rsidRPr="007601A3">
              <w:rPr>
                <w:sz w:val="24"/>
                <w:szCs w:val="24"/>
                <w:lang w:eastAsia="en-US"/>
              </w:rPr>
              <w:t>, обогащённой образовательной среды в условиях ДОО, благоприятную для развития различных видов способностей и одаренности.</w:t>
            </w:r>
          </w:p>
          <w:p w:rsidR="007601A3" w:rsidRPr="007601A3" w:rsidRDefault="007601A3" w:rsidP="007601A3">
            <w:pPr>
              <w:widowControl w:val="0"/>
              <w:autoSpaceDE w:val="0"/>
              <w:autoSpaceDN w:val="0"/>
              <w:spacing w:line="240" w:lineRule="auto"/>
              <w:ind w:firstLine="567"/>
              <w:rPr>
                <w:sz w:val="24"/>
                <w:szCs w:val="24"/>
                <w:lang w:eastAsia="en-US"/>
              </w:rPr>
            </w:pPr>
          </w:p>
        </w:tc>
        <w:tc>
          <w:tcPr>
            <w:tcW w:w="1995" w:type="pct"/>
          </w:tcPr>
          <w:p w:rsidR="007601A3" w:rsidRPr="007601A3" w:rsidRDefault="007601A3" w:rsidP="007601A3">
            <w:pPr>
              <w:spacing w:line="240" w:lineRule="auto"/>
              <w:ind w:firstLine="567"/>
              <w:rPr>
                <w:b/>
                <w:sz w:val="24"/>
                <w:szCs w:val="24"/>
              </w:rPr>
            </w:pPr>
            <w:r w:rsidRPr="007601A3">
              <w:rPr>
                <w:sz w:val="24"/>
                <w:szCs w:val="24"/>
              </w:rPr>
              <w:t>Включение ребенка в программу КРР, определение индивидуального маршрута психолого-педагогическогосопровожденияосуществляетсянаосновезаключенияППКпорезультатампсихологическойипедагогической диагностики.</w:t>
            </w:r>
          </w:p>
        </w:tc>
      </w:tr>
      <w:tr w:rsidR="007601A3" w:rsidRPr="007601A3" w:rsidTr="00653596">
        <w:tc>
          <w:tcPr>
            <w:tcW w:w="747" w:type="pct"/>
          </w:tcPr>
          <w:p w:rsidR="007601A3" w:rsidRPr="007601A3" w:rsidRDefault="007601A3" w:rsidP="007601A3">
            <w:pPr>
              <w:widowControl w:val="0"/>
              <w:tabs>
                <w:tab w:val="left" w:pos="1134"/>
              </w:tabs>
              <w:autoSpaceDE w:val="0"/>
              <w:autoSpaceDN w:val="0"/>
              <w:spacing w:line="240" w:lineRule="auto"/>
              <w:rPr>
                <w:b/>
                <w:sz w:val="24"/>
                <w:szCs w:val="24"/>
              </w:rPr>
            </w:pPr>
            <w:r w:rsidRPr="007601A3">
              <w:rPr>
                <w:b/>
                <w:sz w:val="24"/>
                <w:szCs w:val="24"/>
              </w:rPr>
              <w:t>Направленность</w:t>
            </w:r>
            <w:r w:rsidR="009C407C">
              <w:rPr>
                <w:b/>
                <w:sz w:val="24"/>
                <w:szCs w:val="24"/>
              </w:rPr>
              <w:t xml:space="preserve"> </w:t>
            </w:r>
            <w:r w:rsidRPr="007601A3">
              <w:rPr>
                <w:b/>
                <w:sz w:val="24"/>
                <w:szCs w:val="24"/>
              </w:rPr>
              <w:t>КРР</w:t>
            </w:r>
            <w:r w:rsidR="009C407C">
              <w:rPr>
                <w:b/>
                <w:sz w:val="24"/>
                <w:szCs w:val="24"/>
              </w:rPr>
              <w:t xml:space="preserve"> </w:t>
            </w:r>
            <w:r w:rsidRPr="007601A3">
              <w:rPr>
                <w:b/>
                <w:sz w:val="24"/>
                <w:szCs w:val="24"/>
              </w:rPr>
              <w:t>с</w:t>
            </w:r>
            <w:r w:rsidR="009C407C">
              <w:rPr>
                <w:b/>
                <w:sz w:val="24"/>
                <w:szCs w:val="24"/>
              </w:rPr>
              <w:t xml:space="preserve"> </w:t>
            </w:r>
            <w:r w:rsidRPr="007601A3">
              <w:rPr>
                <w:b/>
                <w:sz w:val="24"/>
                <w:szCs w:val="24"/>
              </w:rPr>
              <w:t>билингвальными</w:t>
            </w:r>
            <w:r w:rsidR="009C407C">
              <w:rPr>
                <w:b/>
                <w:sz w:val="24"/>
                <w:szCs w:val="24"/>
              </w:rPr>
              <w:t xml:space="preserve"> </w:t>
            </w:r>
            <w:r w:rsidRPr="007601A3">
              <w:rPr>
                <w:b/>
                <w:sz w:val="24"/>
                <w:szCs w:val="24"/>
              </w:rPr>
              <w:t>воспитанниками,</w:t>
            </w:r>
            <w:r w:rsidR="009C407C">
              <w:rPr>
                <w:b/>
                <w:sz w:val="24"/>
                <w:szCs w:val="24"/>
              </w:rPr>
              <w:t xml:space="preserve"> </w:t>
            </w:r>
            <w:r w:rsidRPr="007601A3">
              <w:rPr>
                <w:b/>
                <w:sz w:val="24"/>
                <w:szCs w:val="24"/>
              </w:rPr>
              <w:t>детьми</w:t>
            </w:r>
            <w:r w:rsidR="009C407C">
              <w:rPr>
                <w:b/>
                <w:sz w:val="24"/>
                <w:szCs w:val="24"/>
              </w:rPr>
              <w:t xml:space="preserve"> </w:t>
            </w:r>
            <w:r w:rsidRPr="007601A3">
              <w:rPr>
                <w:b/>
                <w:sz w:val="24"/>
                <w:szCs w:val="24"/>
              </w:rPr>
              <w:t>мигрантов,</w:t>
            </w:r>
            <w:r w:rsidR="009C407C">
              <w:rPr>
                <w:b/>
                <w:sz w:val="24"/>
                <w:szCs w:val="24"/>
              </w:rPr>
              <w:t xml:space="preserve"> </w:t>
            </w:r>
            <w:r w:rsidRPr="007601A3">
              <w:rPr>
                <w:b/>
                <w:sz w:val="24"/>
                <w:szCs w:val="24"/>
              </w:rPr>
              <w:t>испытывающими трудности с пониманием государственного языка РФ</w:t>
            </w:r>
          </w:p>
        </w:tc>
        <w:tc>
          <w:tcPr>
            <w:tcW w:w="2258" w:type="pct"/>
            <w:gridSpan w:val="2"/>
          </w:tcPr>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b/>
                <w:sz w:val="24"/>
                <w:szCs w:val="24"/>
                <w:lang w:eastAsia="en-US"/>
              </w:rPr>
              <w:t>Развитие коммуникативных навыков</w:t>
            </w:r>
            <w:r w:rsidRPr="007601A3">
              <w:rPr>
                <w:sz w:val="24"/>
                <w:szCs w:val="24"/>
                <w:lang w:eastAsia="en-US"/>
              </w:rPr>
              <w:t xml:space="preserve">, формирование чувствительности к сверстнику, </w:t>
            </w:r>
            <w:r w:rsidR="009C407C" w:rsidRPr="007601A3">
              <w:rPr>
                <w:sz w:val="24"/>
                <w:szCs w:val="24"/>
                <w:lang w:eastAsia="en-US"/>
              </w:rPr>
              <w:t>его</w:t>
            </w:r>
            <w:r w:rsidR="009C407C">
              <w:rPr>
                <w:sz w:val="24"/>
                <w:szCs w:val="24"/>
                <w:lang w:eastAsia="en-US"/>
              </w:rPr>
              <w:t xml:space="preserve"> </w:t>
            </w:r>
            <w:r w:rsidR="009C407C" w:rsidRPr="007601A3">
              <w:rPr>
                <w:sz w:val="24"/>
                <w:szCs w:val="24"/>
                <w:lang w:eastAsia="en-US"/>
              </w:rPr>
              <w:t>эмоциональному</w:t>
            </w:r>
            <w:r w:rsidR="009C407C">
              <w:rPr>
                <w:sz w:val="24"/>
                <w:szCs w:val="24"/>
                <w:lang w:eastAsia="en-US"/>
              </w:rPr>
              <w:t xml:space="preserve"> </w:t>
            </w:r>
            <w:r w:rsidR="009C407C" w:rsidRPr="007601A3">
              <w:rPr>
                <w:sz w:val="24"/>
                <w:szCs w:val="24"/>
                <w:lang w:eastAsia="en-US"/>
              </w:rPr>
              <w:t>состоянию,</w:t>
            </w:r>
            <w:r w:rsidR="009C407C">
              <w:rPr>
                <w:sz w:val="24"/>
                <w:szCs w:val="24"/>
                <w:lang w:eastAsia="en-US"/>
              </w:rPr>
              <w:t xml:space="preserve"> </w:t>
            </w:r>
            <w:r w:rsidR="009C407C" w:rsidRPr="007601A3">
              <w:rPr>
                <w:sz w:val="24"/>
                <w:szCs w:val="24"/>
                <w:lang w:eastAsia="en-US"/>
              </w:rPr>
              <w:t>намерениями</w:t>
            </w:r>
            <w:r w:rsidRPr="007601A3">
              <w:rPr>
                <w:sz w:val="24"/>
                <w:szCs w:val="24"/>
                <w:lang w:eastAsia="en-US"/>
              </w:rPr>
              <w:t xml:space="preserve"> желаниям;</w:t>
            </w:r>
          </w:p>
          <w:p w:rsidR="007601A3" w:rsidRPr="007601A3" w:rsidRDefault="009C407C"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формирование</w:t>
            </w:r>
            <w:r>
              <w:rPr>
                <w:sz w:val="24"/>
                <w:szCs w:val="24"/>
                <w:lang w:eastAsia="en-US"/>
              </w:rPr>
              <w:t xml:space="preserve"> </w:t>
            </w:r>
            <w:r w:rsidRPr="007601A3">
              <w:rPr>
                <w:sz w:val="24"/>
                <w:szCs w:val="24"/>
                <w:lang w:eastAsia="en-US"/>
              </w:rPr>
              <w:t>уверенного</w:t>
            </w:r>
            <w:r>
              <w:rPr>
                <w:sz w:val="24"/>
                <w:szCs w:val="24"/>
                <w:lang w:eastAsia="en-US"/>
              </w:rPr>
              <w:t xml:space="preserve"> </w:t>
            </w:r>
            <w:r w:rsidRPr="007601A3">
              <w:rPr>
                <w:sz w:val="24"/>
                <w:szCs w:val="24"/>
                <w:lang w:eastAsia="en-US"/>
              </w:rPr>
              <w:t>поведения</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социальной</w:t>
            </w:r>
            <w:r w:rsidR="007601A3" w:rsidRPr="007601A3">
              <w:rPr>
                <w:sz w:val="24"/>
                <w:szCs w:val="24"/>
                <w:lang w:eastAsia="en-US"/>
              </w:rPr>
              <w:t xml:space="preserve"> успешности;</w:t>
            </w:r>
          </w:p>
          <w:p w:rsidR="007601A3" w:rsidRPr="007601A3" w:rsidRDefault="007601A3" w:rsidP="007601A3">
            <w:pPr>
              <w:widowControl w:val="0"/>
              <w:tabs>
                <w:tab w:val="left" w:pos="491"/>
                <w:tab w:val="left" w:pos="993"/>
              </w:tabs>
              <w:autoSpaceDE w:val="0"/>
              <w:autoSpaceDN w:val="0"/>
              <w:spacing w:line="240" w:lineRule="auto"/>
              <w:rPr>
                <w:sz w:val="24"/>
                <w:szCs w:val="24"/>
                <w:lang w:eastAsia="en-US"/>
              </w:rPr>
            </w:pPr>
            <w:r w:rsidRPr="007601A3">
              <w:rPr>
                <w:sz w:val="24"/>
                <w:szCs w:val="24"/>
                <w:lang w:eastAsia="en-US"/>
              </w:rPr>
              <w:t xml:space="preserve">коррекцию деструктивных эмоциональных состояний, возникающих вследствие </w:t>
            </w:r>
            <w:r w:rsidR="009C407C" w:rsidRPr="007601A3">
              <w:rPr>
                <w:sz w:val="24"/>
                <w:szCs w:val="24"/>
                <w:lang w:eastAsia="en-US"/>
              </w:rPr>
              <w:t>попадания новую</w:t>
            </w:r>
            <w:r w:rsidRPr="007601A3">
              <w:rPr>
                <w:sz w:val="24"/>
                <w:szCs w:val="24"/>
                <w:lang w:eastAsia="en-US"/>
              </w:rPr>
              <w:t xml:space="preserve"> </w:t>
            </w:r>
            <w:r w:rsidR="009C407C" w:rsidRPr="007601A3">
              <w:rPr>
                <w:sz w:val="24"/>
                <w:szCs w:val="24"/>
                <w:lang w:eastAsia="en-US"/>
              </w:rPr>
              <w:t>языковую и</w:t>
            </w:r>
            <w:r w:rsidRPr="007601A3">
              <w:rPr>
                <w:sz w:val="24"/>
                <w:szCs w:val="24"/>
                <w:lang w:eastAsia="en-US"/>
              </w:rPr>
              <w:t xml:space="preserve"> </w:t>
            </w:r>
            <w:r w:rsidR="009C407C" w:rsidRPr="007601A3">
              <w:rPr>
                <w:sz w:val="24"/>
                <w:szCs w:val="24"/>
                <w:lang w:eastAsia="en-US"/>
              </w:rPr>
              <w:t>культурную среду (</w:t>
            </w:r>
            <w:r w:rsidRPr="007601A3">
              <w:rPr>
                <w:sz w:val="24"/>
                <w:szCs w:val="24"/>
                <w:lang w:eastAsia="en-US"/>
              </w:rPr>
              <w:t>тревога</w:t>
            </w:r>
            <w:r w:rsidR="009C407C" w:rsidRPr="007601A3">
              <w:rPr>
                <w:sz w:val="24"/>
                <w:szCs w:val="24"/>
                <w:lang w:eastAsia="en-US"/>
              </w:rPr>
              <w:t>, н</w:t>
            </w:r>
            <w:r w:rsidRPr="007601A3">
              <w:rPr>
                <w:sz w:val="24"/>
                <w:szCs w:val="24"/>
                <w:lang w:eastAsia="en-US"/>
              </w:rPr>
              <w:t>еуверенность, агрессия);</w:t>
            </w:r>
          </w:p>
          <w:p w:rsidR="007601A3" w:rsidRPr="007601A3" w:rsidRDefault="007601A3" w:rsidP="007601A3">
            <w:pPr>
              <w:widowControl w:val="0"/>
              <w:tabs>
                <w:tab w:val="left" w:pos="491"/>
                <w:tab w:val="left" w:pos="993"/>
              </w:tabs>
              <w:autoSpaceDE w:val="0"/>
              <w:autoSpaceDN w:val="0"/>
              <w:spacing w:line="240" w:lineRule="auto"/>
              <w:rPr>
                <w:spacing w:val="1"/>
                <w:sz w:val="24"/>
                <w:szCs w:val="24"/>
                <w:lang w:eastAsia="en-US"/>
              </w:rPr>
            </w:pPr>
            <w:r w:rsidRPr="007601A3">
              <w:rPr>
                <w:sz w:val="24"/>
                <w:szCs w:val="24"/>
                <w:lang w:eastAsia="en-US"/>
              </w:rPr>
              <w:t>создание атмосферы доброжелательности, заботы и уважения по отношению к ребенку.</w:t>
            </w:r>
          </w:p>
          <w:p w:rsidR="007601A3" w:rsidRPr="007601A3" w:rsidRDefault="007601A3" w:rsidP="007601A3">
            <w:pPr>
              <w:widowControl w:val="0"/>
              <w:tabs>
                <w:tab w:val="left" w:pos="491"/>
              </w:tabs>
              <w:autoSpaceDE w:val="0"/>
              <w:autoSpaceDN w:val="0"/>
              <w:spacing w:line="240" w:lineRule="auto"/>
              <w:ind w:firstLine="567"/>
              <w:rPr>
                <w:sz w:val="24"/>
                <w:szCs w:val="24"/>
                <w:lang w:eastAsia="en-US"/>
              </w:rPr>
            </w:pPr>
          </w:p>
        </w:tc>
        <w:tc>
          <w:tcPr>
            <w:tcW w:w="1995" w:type="pct"/>
          </w:tcPr>
          <w:p w:rsidR="007601A3" w:rsidRPr="007601A3" w:rsidRDefault="009C407C"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Работу</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социализации</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языковой</w:t>
            </w:r>
            <w:r>
              <w:rPr>
                <w:sz w:val="24"/>
                <w:szCs w:val="24"/>
                <w:lang w:eastAsia="en-US"/>
              </w:rPr>
              <w:t xml:space="preserve"> </w:t>
            </w:r>
            <w:r w:rsidRPr="007601A3">
              <w:rPr>
                <w:sz w:val="24"/>
                <w:szCs w:val="24"/>
                <w:lang w:eastAsia="en-US"/>
              </w:rPr>
              <w:t>адаптации</w:t>
            </w:r>
            <w:r>
              <w:rPr>
                <w:sz w:val="24"/>
                <w:szCs w:val="24"/>
                <w:lang w:eastAsia="en-US"/>
              </w:rPr>
              <w:t xml:space="preserve"> </w:t>
            </w:r>
            <w:r w:rsidRPr="007601A3">
              <w:rPr>
                <w:sz w:val="24"/>
                <w:szCs w:val="24"/>
                <w:lang w:eastAsia="en-US"/>
              </w:rPr>
              <w:t>детей</w:t>
            </w:r>
            <w:r>
              <w:rPr>
                <w:sz w:val="24"/>
                <w:szCs w:val="24"/>
                <w:lang w:eastAsia="en-US"/>
              </w:rPr>
              <w:t xml:space="preserve"> </w:t>
            </w:r>
            <w:r w:rsidRPr="007601A3">
              <w:rPr>
                <w:sz w:val="24"/>
                <w:szCs w:val="24"/>
                <w:lang w:eastAsia="en-US"/>
              </w:rPr>
              <w:t>иностранных граждан, обучающихся</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организациях,</w:t>
            </w:r>
            <w:r>
              <w:rPr>
                <w:sz w:val="24"/>
                <w:szCs w:val="24"/>
                <w:lang w:eastAsia="en-US"/>
              </w:rPr>
              <w:t xml:space="preserve"> </w:t>
            </w:r>
            <w:r w:rsidRPr="007601A3">
              <w:rPr>
                <w:sz w:val="24"/>
                <w:szCs w:val="24"/>
                <w:lang w:eastAsia="en-US"/>
              </w:rPr>
              <w:t>реализующих</w:t>
            </w:r>
            <w:r>
              <w:rPr>
                <w:sz w:val="24"/>
                <w:szCs w:val="24"/>
                <w:lang w:eastAsia="en-US"/>
              </w:rPr>
              <w:t xml:space="preserve"> </w:t>
            </w:r>
            <w:r w:rsidRPr="007601A3">
              <w:rPr>
                <w:sz w:val="24"/>
                <w:szCs w:val="24"/>
                <w:lang w:eastAsia="en-US"/>
              </w:rPr>
              <w:t>программы</w:t>
            </w:r>
            <w:r>
              <w:rPr>
                <w:sz w:val="24"/>
                <w:szCs w:val="24"/>
                <w:lang w:eastAsia="en-US"/>
              </w:rPr>
              <w:t xml:space="preserve"> </w:t>
            </w:r>
            <w:r w:rsidRPr="007601A3">
              <w:rPr>
                <w:sz w:val="24"/>
                <w:szCs w:val="24"/>
                <w:lang w:eastAsia="en-US"/>
              </w:rPr>
              <w:t>ДО</w:t>
            </w:r>
            <w:r>
              <w:rPr>
                <w:sz w:val="24"/>
                <w:szCs w:val="24"/>
                <w:lang w:eastAsia="en-US"/>
              </w:rPr>
              <w:t xml:space="preserve"> </w:t>
            </w:r>
            <w:r w:rsidRPr="007601A3">
              <w:rPr>
                <w:sz w:val="24"/>
                <w:szCs w:val="24"/>
                <w:lang w:eastAsia="en-US"/>
              </w:rPr>
              <w:t>в</w:t>
            </w:r>
            <w:r>
              <w:rPr>
                <w:sz w:val="24"/>
                <w:szCs w:val="24"/>
                <w:lang w:eastAsia="en-US"/>
              </w:rPr>
              <w:t xml:space="preserve"> </w:t>
            </w:r>
            <w:r w:rsidRPr="007601A3">
              <w:rPr>
                <w:sz w:val="24"/>
                <w:szCs w:val="24"/>
                <w:lang w:eastAsia="en-US"/>
              </w:rPr>
              <w:t>РФ,</w:t>
            </w:r>
            <w:r>
              <w:rPr>
                <w:sz w:val="24"/>
                <w:szCs w:val="24"/>
                <w:lang w:eastAsia="en-US"/>
              </w:rPr>
              <w:t xml:space="preserve"> </w:t>
            </w:r>
            <w:r w:rsidRPr="007601A3">
              <w:rPr>
                <w:sz w:val="24"/>
                <w:szCs w:val="24"/>
                <w:lang w:eastAsia="en-US"/>
              </w:rPr>
              <w:t>организуется с учетом особенностей социальной ситуации каждого</w:t>
            </w:r>
            <w:r>
              <w:rPr>
                <w:sz w:val="24"/>
                <w:szCs w:val="24"/>
                <w:lang w:eastAsia="en-US"/>
              </w:rPr>
              <w:t xml:space="preserve"> </w:t>
            </w:r>
            <w:r w:rsidRPr="007601A3">
              <w:rPr>
                <w:sz w:val="24"/>
                <w:szCs w:val="24"/>
                <w:lang w:eastAsia="en-US"/>
              </w:rPr>
              <w:t>ребенка</w:t>
            </w:r>
            <w:r>
              <w:rPr>
                <w:sz w:val="24"/>
                <w:szCs w:val="24"/>
                <w:lang w:eastAsia="en-US"/>
              </w:rPr>
              <w:t xml:space="preserve"> </w:t>
            </w:r>
            <w:r w:rsidRPr="007601A3">
              <w:rPr>
                <w:sz w:val="24"/>
                <w:szCs w:val="24"/>
                <w:lang w:eastAsia="en-US"/>
              </w:rPr>
              <w:t>персонально.</w:t>
            </w:r>
          </w:p>
          <w:p w:rsidR="007601A3" w:rsidRPr="007601A3" w:rsidRDefault="009C407C" w:rsidP="007601A3">
            <w:pPr>
              <w:widowControl w:val="0"/>
              <w:tabs>
                <w:tab w:val="left" w:pos="491"/>
              </w:tabs>
              <w:autoSpaceDE w:val="0"/>
              <w:autoSpaceDN w:val="0"/>
              <w:spacing w:line="240" w:lineRule="auto"/>
              <w:ind w:firstLine="567"/>
              <w:rPr>
                <w:sz w:val="24"/>
                <w:szCs w:val="24"/>
                <w:lang w:eastAsia="en-US"/>
              </w:rPr>
            </w:pPr>
            <w:r w:rsidRPr="007601A3">
              <w:rPr>
                <w:sz w:val="24"/>
                <w:szCs w:val="24"/>
                <w:lang w:eastAsia="en-US"/>
              </w:rPr>
              <w:t>В случаях выраженных</w:t>
            </w:r>
            <w:r>
              <w:rPr>
                <w:sz w:val="24"/>
                <w:szCs w:val="24"/>
                <w:lang w:eastAsia="en-US"/>
              </w:rPr>
              <w:t xml:space="preserve"> </w:t>
            </w:r>
            <w:r w:rsidRPr="007601A3">
              <w:rPr>
                <w:sz w:val="24"/>
                <w:szCs w:val="24"/>
                <w:lang w:eastAsia="en-US"/>
              </w:rPr>
              <w:t>проблем</w:t>
            </w:r>
            <w:r>
              <w:rPr>
                <w:sz w:val="24"/>
                <w:szCs w:val="24"/>
                <w:lang w:eastAsia="en-US"/>
              </w:rPr>
              <w:t xml:space="preserve"> </w:t>
            </w:r>
            <w:r w:rsidRPr="007601A3">
              <w:rPr>
                <w:sz w:val="24"/>
                <w:szCs w:val="24"/>
                <w:lang w:eastAsia="en-US"/>
              </w:rPr>
              <w:t>социализации, личностного</w:t>
            </w:r>
            <w:r>
              <w:rPr>
                <w:sz w:val="24"/>
                <w:szCs w:val="24"/>
                <w:lang w:eastAsia="en-US"/>
              </w:rPr>
              <w:t xml:space="preserve"> </w:t>
            </w:r>
            <w:r w:rsidRPr="007601A3">
              <w:rPr>
                <w:sz w:val="24"/>
                <w:szCs w:val="24"/>
                <w:lang w:eastAsia="en-US"/>
              </w:rPr>
              <w:t>развития</w:t>
            </w:r>
            <w:r>
              <w:rPr>
                <w:sz w:val="24"/>
                <w:szCs w:val="24"/>
                <w:lang w:eastAsia="en-US"/>
              </w:rPr>
              <w:t xml:space="preserve"> </w:t>
            </w:r>
            <w:r w:rsidRPr="007601A3">
              <w:rPr>
                <w:sz w:val="24"/>
                <w:szCs w:val="24"/>
                <w:lang w:eastAsia="en-US"/>
              </w:rPr>
              <w:t>и</w:t>
            </w:r>
            <w:r>
              <w:rPr>
                <w:sz w:val="24"/>
                <w:szCs w:val="24"/>
                <w:lang w:eastAsia="en-US"/>
              </w:rPr>
              <w:t xml:space="preserve"> </w:t>
            </w:r>
            <w:r w:rsidRPr="007601A3">
              <w:rPr>
                <w:sz w:val="24"/>
                <w:szCs w:val="24"/>
                <w:lang w:eastAsia="en-US"/>
              </w:rPr>
              <w:t>общей</w:t>
            </w:r>
            <w:r>
              <w:rPr>
                <w:sz w:val="24"/>
                <w:szCs w:val="24"/>
                <w:lang w:eastAsia="en-US"/>
              </w:rPr>
              <w:t xml:space="preserve"> </w:t>
            </w:r>
            <w:r w:rsidRPr="007601A3">
              <w:rPr>
                <w:sz w:val="24"/>
                <w:szCs w:val="24"/>
                <w:lang w:eastAsia="en-US"/>
              </w:rPr>
              <w:t>дезадаптации</w:t>
            </w:r>
            <w:r>
              <w:rPr>
                <w:sz w:val="24"/>
                <w:szCs w:val="24"/>
                <w:lang w:eastAsia="en-US"/>
              </w:rPr>
              <w:t xml:space="preserve"> </w:t>
            </w:r>
            <w:r w:rsidRPr="007601A3">
              <w:rPr>
                <w:sz w:val="24"/>
                <w:szCs w:val="24"/>
                <w:lang w:eastAsia="en-US"/>
              </w:rPr>
              <w:t>ребенка,</w:t>
            </w:r>
            <w:r>
              <w:rPr>
                <w:sz w:val="24"/>
                <w:szCs w:val="24"/>
                <w:lang w:eastAsia="en-US"/>
              </w:rPr>
              <w:t xml:space="preserve"> </w:t>
            </w:r>
            <w:r w:rsidRPr="007601A3">
              <w:rPr>
                <w:sz w:val="24"/>
                <w:szCs w:val="24"/>
                <w:lang w:eastAsia="en-US"/>
              </w:rPr>
              <w:t>его</w:t>
            </w:r>
            <w:r>
              <w:rPr>
                <w:sz w:val="24"/>
                <w:szCs w:val="24"/>
                <w:lang w:eastAsia="en-US"/>
              </w:rPr>
              <w:t xml:space="preserve"> </w:t>
            </w:r>
            <w:r w:rsidRPr="007601A3">
              <w:rPr>
                <w:sz w:val="24"/>
                <w:szCs w:val="24"/>
                <w:lang w:eastAsia="en-US"/>
              </w:rPr>
              <w:t>включение</w:t>
            </w:r>
            <w:r>
              <w:rPr>
                <w:sz w:val="24"/>
                <w:szCs w:val="24"/>
                <w:lang w:eastAsia="en-US"/>
              </w:rPr>
              <w:t xml:space="preserve"> </w:t>
            </w:r>
            <w:r w:rsidRPr="007601A3">
              <w:rPr>
                <w:sz w:val="24"/>
                <w:szCs w:val="24"/>
                <w:lang w:eastAsia="en-US"/>
              </w:rPr>
              <w:t>в программу</w:t>
            </w:r>
            <w:r>
              <w:rPr>
                <w:sz w:val="24"/>
                <w:szCs w:val="24"/>
                <w:lang w:eastAsia="en-US"/>
              </w:rPr>
              <w:t xml:space="preserve"> </w:t>
            </w:r>
            <w:r w:rsidRPr="007601A3">
              <w:rPr>
                <w:sz w:val="24"/>
                <w:szCs w:val="24"/>
                <w:lang w:eastAsia="en-US"/>
              </w:rPr>
              <w:t>КРР</w:t>
            </w:r>
            <w:r>
              <w:rPr>
                <w:sz w:val="24"/>
                <w:szCs w:val="24"/>
                <w:lang w:eastAsia="en-US"/>
              </w:rPr>
              <w:t xml:space="preserve"> </w:t>
            </w:r>
            <w:r w:rsidRPr="007601A3">
              <w:rPr>
                <w:sz w:val="24"/>
                <w:szCs w:val="24"/>
                <w:lang w:eastAsia="en-US"/>
              </w:rPr>
              <w:t>может</w:t>
            </w:r>
            <w:r>
              <w:rPr>
                <w:sz w:val="24"/>
                <w:szCs w:val="24"/>
                <w:lang w:eastAsia="en-US"/>
              </w:rPr>
              <w:t xml:space="preserve"> </w:t>
            </w:r>
            <w:r w:rsidRPr="007601A3">
              <w:rPr>
                <w:sz w:val="24"/>
                <w:szCs w:val="24"/>
                <w:lang w:eastAsia="en-US"/>
              </w:rPr>
              <w:t>быть</w:t>
            </w:r>
            <w:r>
              <w:rPr>
                <w:sz w:val="24"/>
                <w:szCs w:val="24"/>
                <w:lang w:eastAsia="en-US"/>
              </w:rPr>
              <w:t xml:space="preserve"> </w:t>
            </w:r>
            <w:r w:rsidRPr="007601A3">
              <w:rPr>
                <w:sz w:val="24"/>
                <w:szCs w:val="24"/>
                <w:lang w:eastAsia="en-US"/>
              </w:rPr>
              <w:t>осуществлено</w:t>
            </w:r>
            <w:r>
              <w:rPr>
                <w:sz w:val="24"/>
                <w:szCs w:val="24"/>
                <w:lang w:eastAsia="en-US"/>
              </w:rPr>
              <w:t xml:space="preserve"> </w:t>
            </w:r>
            <w:r w:rsidRPr="007601A3">
              <w:rPr>
                <w:sz w:val="24"/>
                <w:szCs w:val="24"/>
                <w:lang w:eastAsia="en-US"/>
              </w:rPr>
              <w:t>на</w:t>
            </w:r>
            <w:r>
              <w:rPr>
                <w:sz w:val="24"/>
                <w:szCs w:val="24"/>
                <w:lang w:eastAsia="en-US"/>
              </w:rPr>
              <w:t xml:space="preserve"> </w:t>
            </w:r>
            <w:r w:rsidRPr="007601A3">
              <w:rPr>
                <w:sz w:val="24"/>
                <w:szCs w:val="24"/>
                <w:lang w:eastAsia="en-US"/>
              </w:rPr>
              <w:t>основе</w:t>
            </w:r>
            <w:r>
              <w:rPr>
                <w:sz w:val="24"/>
                <w:szCs w:val="24"/>
                <w:lang w:eastAsia="en-US"/>
              </w:rPr>
              <w:t xml:space="preserve"> </w:t>
            </w:r>
            <w:r w:rsidRPr="007601A3">
              <w:rPr>
                <w:sz w:val="24"/>
                <w:szCs w:val="24"/>
                <w:lang w:eastAsia="en-US"/>
              </w:rPr>
              <w:t>заключения</w:t>
            </w:r>
            <w:r>
              <w:rPr>
                <w:sz w:val="24"/>
                <w:szCs w:val="24"/>
                <w:lang w:eastAsia="en-US"/>
              </w:rPr>
              <w:t xml:space="preserve"> </w:t>
            </w:r>
            <w:r w:rsidRPr="007601A3">
              <w:rPr>
                <w:sz w:val="24"/>
                <w:szCs w:val="24"/>
                <w:lang w:eastAsia="en-US"/>
              </w:rPr>
              <w:t>ППК</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результатам</w:t>
            </w:r>
            <w:r>
              <w:rPr>
                <w:sz w:val="24"/>
                <w:szCs w:val="24"/>
                <w:lang w:eastAsia="en-US"/>
              </w:rPr>
              <w:t xml:space="preserve"> </w:t>
            </w:r>
            <w:r w:rsidRPr="007601A3">
              <w:rPr>
                <w:sz w:val="24"/>
                <w:szCs w:val="24"/>
                <w:lang w:eastAsia="en-US"/>
              </w:rPr>
              <w:t>психологической</w:t>
            </w:r>
            <w:r>
              <w:rPr>
                <w:sz w:val="24"/>
                <w:szCs w:val="24"/>
                <w:lang w:eastAsia="en-US"/>
              </w:rPr>
              <w:t xml:space="preserve"> </w:t>
            </w:r>
            <w:r w:rsidRPr="007601A3">
              <w:rPr>
                <w:sz w:val="24"/>
                <w:szCs w:val="24"/>
                <w:lang w:eastAsia="en-US"/>
              </w:rPr>
              <w:t>диагностики</w:t>
            </w:r>
            <w:r>
              <w:rPr>
                <w:sz w:val="24"/>
                <w:szCs w:val="24"/>
                <w:lang w:eastAsia="en-US"/>
              </w:rPr>
              <w:t xml:space="preserve"> </w:t>
            </w:r>
            <w:r w:rsidRPr="007601A3">
              <w:rPr>
                <w:sz w:val="24"/>
                <w:szCs w:val="24"/>
                <w:lang w:eastAsia="en-US"/>
              </w:rPr>
              <w:t>или</w:t>
            </w:r>
            <w:r>
              <w:rPr>
                <w:sz w:val="24"/>
                <w:szCs w:val="24"/>
                <w:lang w:eastAsia="en-US"/>
              </w:rPr>
              <w:t xml:space="preserve"> </w:t>
            </w:r>
            <w:r w:rsidRPr="007601A3">
              <w:rPr>
                <w:sz w:val="24"/>
                <w:szCs w:val="24"/>
                <w:lang w:eastAsia="en-US"/>
              </w:rPr>
              <w:t>по</w:t>
            </w:r>
            <w:r>
              <w:rPr>
                <w:sz w:val="24"/>
                <w:szCs w:val="24"/>
                <w:lang w:eastAsia="en-US"/>
              </w:rPr>
              <w:t xml:space="preserve"> </w:t>
            </w:r>
            <w:r w:rsidRPr="007601A3">
              <w:rPr>
                <w:sz w:val="24"/>
                <w:szCs w:val="24"/>
                <w:lang w:eastAsia="en-US"/>
              </w:rPr>
              <w:t>запросу</w:t>
            </w:r>
            <w:r>
              <w:rPr>
                <w:sz w:val="24"/>
                <w:szCs w:val="24"/>
                <w:lang w:eastAsia="en-US"/>
              </w:rPr>
              <w:t xml:space="preserve"> </w:t>
            </w:r>
            <w:r w:rsidRPr="007601A3">
              <w:rPr>
                <w:sz w:val="24"/>
                <w:szCs w:val="24"/>
                <w:lang w:eastAsia="en-US"/>
              </w:rPr>
              <w:t>родителей (законных</w:t>
            </w:r>
            <w:r>
              <w:rPr>
                <w:sz w:val="24"/>
                <w:szCs w:val="24"/>
                <w:lang w:eastAsia="en-US"/>
              </w:rPr>
              <w:t xml:space="preserve"> </w:t>
            </w:r>
            <w:r w:rsidRPr="007601A3">
              <w:rPr>
                <w:sz w:val="24"/>
                <w:szCs w:val="24"/>
                <w:lang w:eastAsia="en-US"/>
              </w:rPr>
              <w:t>представителей)</w:t>
            </w:r>
            <w:r>
              <w:rPr>
                <w:sz w:val="24"/>
                <w:szCs w:val="24"/>
                <w:lang w:eastAsia="en-US"/>
              </w:rPr>
              <w:t xml:space="preserve"> </w:t>
            </w:r>
            <w:r w:rsidRPr="007601A3">
              <w:rPr>
                <w:sz w:val="24"/>
                <w:szCs w:val="24"/>
                <w:lang w:eastAsia="en-US"/>
              </w:rPr>
              <w:t>ребенка через создания для дошкольника индивидуального образовательного маршрута</w:t>
            </w:r>
          </w:p>
          <w:p w:rsidR="007601A3" w:rsidRPr="007601A3" w:rsidRDefault="007601A3" w:rsidP="007601A3">
            <w:pPr>
              <w:autoSpaceDE w:val="0"/>
              <w:autoSpaceDN w:val="0"/>
              <w:adjustRightInd w:val="0"/>
              <w:spacing w:line="240" w:lineRule="auto"/>
              <w:jc w:val="left"/>
              <w:rPr>
                <w:rFonts w:eastAsia="Calibri"/>
                <w:b/>
                <w:bCs/>
                <w:sz w:val="24"/>
                <w:szCs w:val="24"/>
                <w:lang w:eastAsia="en-US"/>
              </w:rPr>
            </w:pPr>
          </w:p>
        </w:tc>
      </w:tr>
      <w:tr w:rsidR="007601A3" w:rsidRPr="007601A3" w:rsidTr="00653596">
        <w:trPr>
          <w:trHeight w:val="2304"/>
        </w:trPr>
        <w:tc>
          <w:tcPr>
            <w:tcW w:w="747" w:type="pct"/>
          </w:tcPr>
          <w:p w:rsidR="007601A3" w:rsidRPr="007601A3" w:rsidRDefault="009C407C" w:rsidP="007601A3">
            <w:pPr>
              <w:widowControl w:val="0"/>
              <w:autoSpaceDE w:val="0"/>
              <w:autoSpaceDN w:val="0"/>
              <w:spacing w:line="240" w:lineRule="auto"/>
              <w:rPr>
                <w:b/>
                <w:sz w:val="24"/>
                <w:szCs w:val="24"/>
                <w:lang w:eastAsia="en-US"/>
              </w:rPr>
            </w:pPr>
            <w:r w:rsidRPr="007601A3">
              <w:rPr>
                <w:b/>
                <w:sz w:val="24"/>
                <w:szCs w:val="24"/>
                <w:lang w:eastAsia="en-US"/>
              </w:rPr>
              <w:t>Направленность</w:t>
            </w:r>
            <w:r>
              <w:rPr>
                <w:b/>
                <w:sz w:val="24"/>
                <w:szCs w:val="24"/>
                <w:lang w:eastAsia="en-US"/>
              </w:rPr>
              <w:t xml:space="preserve"> </w:t>
            </w:r>
            <w:r w:rsidRPr="007601A3">
              <w:rPr>
                <w:b/>
                <w:sz w:val="24"/>
                <w:szCs w:val="24"/>
                <w:lang w:eastAsia="en-US"/>
              </w:rPr>
              <w:t>КРР с воспитанниками, имеющими</w:t>
            </w:r>
            <w:r>
              <w:rPr>
                <w:b/>
                <w:sz w:val="24"/>
                <w:szCs w:val="24"/>
                <w:lang w:eastAsia="en-US"/>
              </w:rPr>
              <w:t xml:space="preserve"> </w:t>
            </w:r>
            <w:r w:rsidRPr="007601A3">
              <w:rPr>
                <w:b/>
                <w:sz w:val="24"/>
                <w:szCs w:val="24"/>
                <w:lang w:eastAsia="en-US"/>
              </w:rPr>
              <w:t>девиации</w:t>
            </w:r>
            <w:r>
              <w:rPr>
                <w:b/>
                <w:sz w:val="24"/>
                <w:szCs w:val="24"/>
                <w:lang w:eastAsia="en-US"/>
              </w:rPr>
              <w:t xml:space="preserve"> </w:t>
            </w:r>
            <w:r w:rsidRPr="007601A3">
              <w:rPr>
                <w:b/>
                <w:sz w:val="24"/>
                <w:szCs w:val="24"/>
                <w:lang w:eastAsia="en-US"/>
              </w:rPr>
              <w:t>развития и</w:t>
            </w:r>
            <w:r>
              <w:rPr>
                <w:b/>
                <w:sz w:val="24"/>
                <w:szCs w:val="24"/>
                <w:lang w:eastAsia="en-US"/>
              </w:rPr>
              <w:t xml:space="preserve"> </w:t>
            </w:r>
            <w:r w:rsidRPr="007601A3">
              <w:rPr>
                <w:b/>
                <w:sz w:val="24"/>
                <w:szCs w:val="24"/>
                <w:lang w:eastAsia="en-US"/>
              </w:rPr>
              <w:t>поведения</w:t>
            </w:r>
            <w:r w:rsidRPr="007601A3">
              <w:rPr>
                <w:b/>
                <w:sz w:val="24"/>
                <w:szCs w:val="24"/>
                <w:vertAlign w:val="superscript"/>
                <w:lang w:eastAsia="en-US"/>
              </w:rPr>
              <w:t>*</w:t>
            </w:r>
          </w:p>
          <w:p w:rsidR="007601A3" w:rsidRPr="007601A3" w:rsidRDefault="007601A3" w:rsidP="007601A3">
            <w:pPr>
              <w:widowControl w:val="0"/>
              <w:tabs>
                <w:tab w:val="left" w:pos="1134"/>
              </w:tabs>
              <w:autoSpaceDE w:val="0"/>
              <w:autoSpaceDN w:val="0"/>
              <w:spacing w:line="240" w:lineRule="auto"/>
              <w:ind w:firstLine="567"/>
              <w:rPr>
                <w:sz w:val="24"/>
                <w:szCs w:val="24"/>
                <w:lang w:eastAsia="en-US"/>
              </w:rPr>
            </w:pPr>
          </w:p>
        </w:tc>
        <w:tc>
          <w:tcPr>
            <w:tcW w:w="2258" w:type="pct"/>
            <w:gridSpan w:val="2"/>
          </w:tcPr>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Pr>
                <w:sz w:val="24"/>
                <w:szCs w:val="24"/>
                <w:lang w:eastAsia="en-US"/>
              </w:rPr>
              <w:t>Коррекция</w:t>
            </w:r>
            <w:r w:rsidRPr="007601A3">
              <w:rPr>
                <w:sz w:val="24"/>
                <w:szCs w:val="24"/>
                <w:lang w:eastAsia="en-US"/>
              </w:rPr>
              <w:t>/развитие социально-коммуникативной,</w:t>
            </w:r>
            <w:r>
              <w:rPr>
                <w:sz w:val="24"/>
                <w:szCs w:val="24"/>
                <w:lang w:eastAsia="en-US"/>
              </w:rPr>
              <w:t xml:space="preserve"> </w:t>
            </w:r>
            <w:r w:rsidRPr="007601A3">
              <w:rPr>
                <w:sz w:val="24"/>
                <w:szCs w:val="24"/>
                <w:lang w:eastAsia="en-US"/>
              </w:rPr>
              <w:t>личностной</w:t>
            </w:r>
            <w:r>
              <w:rPr>
                <w:sz w:val="24"/>
                <w:szCs w:val="24"/>
                <w:lang w:eastAsia="en-US"/>
              </w:rPr>
              <w:t xml:space="preserve">, </w:t>
            </w:r>
            <w:r w:rsidRPr="007601A3">
              <w:rPr>
                <w:sz w:val="24"/>
                <w:szCs w:val="24"/>
                <w:lang w:eastAsia="en-US"/>
              </w:rPr>
              <w:t>эмоционально-волевой сферы;</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помощь</w:t>
            </w:r>
            <w:r>
              <w:rPr>
                <w:sz w:val="24"/>
                <w:szCs w:val="24"/>
                <w:lang w:eastAsia="en-US"/>
              </w:rPr>
              <w:t xml:space="preserve"> </w:t>
            </w:r>
            <w:r w:rsidRPr="007601A3">
              <w:rPr>
                <w:sz w:val="24"/>
                <w:szCs w:val="24"/>
                <w:lang w:eastAsia="en-US"/>
              </w:rPr>
              <w:t>врешении</w:t>
            </w:r>
            <w:r>
              <w:rPr>
                <w:sz w:val="24"/>
                <w:szCs w:val="24"/>
                <w:lang w:eastAsia="en-US"/>
              </w:rPr>
              <w:t xml:space="preserve"> </w:t>
            </w:r>
            <w:r w:rsidRPr="007601A3">
              <w:rPr>
                <w:sz w:val="24"/>
                <w:szCs w:val="24"/>
                <w:lang w:eastAsia="en-US"/>
              </w:rPr>
              <w:t>поведенческих</w:t>
            </w:r>
            <w:r w:rsidR="007601A3" w:rsidRPr="007601A3">
              <w:rPr>
                <w:sz w:val="24"/>
                <w:szCs w:val="24"/>
                <w:lang w:eastAsia="en-US"/>
              </w:rPr>
              <w:t xml:space="preserve"> проблем;</w:t>
            </w:r>
          </w:p>
          <w:p w:rsidR="007601A3" w:rsidRPr="007601A3" w:rsidRDefault="007601A3" w:rsidP="007601A3">
            <w:pPr>
              <w:widowControl w:val="0"/>
              <w:tabs>
                <w:tab w:val="left" w:pos="356"/>
                <w:tab w:val="left" w:pos="993"/>
                <w:tab w:val="left" w:pos="7513"/>
              </w:tabs>
              <w:autoSpaceDE w:val="0"/>
              <w:autoSpaceDN w:val="0"/>
              <w:spacing w:line="240" w:lineRule="auto"/>
              <w:rPr>
                <w:sz w:val="24"/>
                <w:szCs w:val="24"/>
                <w:lang w:eastAsia="en-US"/>
              </w:rPr>
            </w:pPr>
            <w:r w:rsidRPr="007601A3">
              <w:rPr>
                <w:sz w:val="24"/>
                <w:szCs w:val="24"/>
                <w:lang w:eastAsia="en-US"/>
              </w:rPr>
              <w:t>формирование адекватных, социально-приемлемых способов поведения;</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развитие рефлексивных</w:t>
            </w:r>
            <w:r w:rsidR="007601A3" w:rsidRPr="007601A3">
              <w:rPr>
                <w:sz w:val="24"/>
                <w:szCs w:val="24"/>
                <w:lang w:eastAsia="en-US"/>
              </w:rPr>
              <w:t xml:space="preserve"> способностей;</w:t>
            </w:r>
          </w:p>
          <w:p w:rsidR="007601A3" w:rsidRPr="007601A3" w:rsidRDefault="009C407C" w:rsidP="007601A3">
            <w:pPr>
              <w:widowControl w:val="0"/>
              <w:tabs>
                <w:tab w:val="left" w:pos="356"/>
                <w:tab w:val="left" w:pos="993"/>
              </w:tabs>
              <w:autoSpaceDE w:val="0"/>
              <w:autoSpaceDN w:val="0"/>
              <w:spacing w:line="240" w:lineRule="auto"/>
              <w:rPr>
                <w:sz w:val="24"/>
                <w:szCs w:val="24"/>
                <w:lang w:eastAsia="en-US"/>
              </w:rPr>
            </w:pPr>
            <w:r w:rsidRPr="007601A3">
              <w:rPr>
                <w:sz w:val="24"/>
                <w:szCs w:val="24"/>
                <w:lang w:eastAsia="en-US"/>
              </w:rPr>
              <w:t>совершенствование</w:t>
            </w:r>
            <w:r>
              <w:rPr>
                <w:sz w:val="24"/>
                <w:szCs w:val="24"/>
                <w:lang w:eastAsia="en-US"/>
              </w:rPr>
              <w:t xml:space="preserve"> </w:t>
            </w:r>
            <w:r w:rsidRPr="007601A3">
              <w:rPr>
                <w:sz w:val="24"/>
                <w:szCs w:val="24"/>
                <w:lang w:eastAsia="en-US"/>
              </w:rPr>
              <w:t>способов</w:t>
            </w:r>
            <w:r>
              <w:rPr>
                <w:sz w:val="24"/>
                <w:szCs w:val="24"/>
                <w:lang w:eastAsia="en-US"/>
              </w:rPr>
              <w:t xml:space="preserve"> </w:t>
            </w:r>
            <w:r w:rsidRPr="007601A3">
              <w:rPr>
                <w:sz w:val="24"/>
                <w:szCs w:val="24"/>
                <w:lang w:eastAsia="en-US"/>
              </w:rPr>
              <w:t>саморегуляции</w:t>
            </w:r>
            <w:r w:rsidR="007601A3" w:rsidRPr="007601A3">
              <w:rPr>
                <w:sz w:val="24"/>
                <w:szCs w:val="24"/>
                <w:lang w:eastAsia="en-US"/>
              </w:rPr>
              <w:t>.</w:t>
            </w:r>
          </w:p>
          <w:p w:rsidR="007601A3" w:rsidRPr="007601A3" w:rsidRDefault="007601A3" w:rsidP="007601A3">
            <w:pPr>
              <w:widowControl w:val="0"/>
              <w:tabs>
                <w:tab w:val="left" w:pos="356"/>
              </w:tabs>
              <w:autoSpaceDE w:val="0"/>
              <w:autoSpaceDN w:val="0"/>
              <w:spacing w:line="240" w:lineRule="auto"/>
              <w:ind w:firstLine="567"/>
              <w:rPr>
                <w:sz w:val="24"/>
                <w:szCs w:val="24"/>
                <w:lang w:eastAsia="en-US"/>
              </w:rPr>
            </w:pPr>
          </w:p>
        </w:tc>
        <w:tc>
          <w:tcPr>
            <w:tcW w:w="1995" w:type="pct"/>
          </w:tcPr>
          <w:p w:rsidR="007601A3" w:rsidRPr="007601A3" w:rsidRDefault="009C407C" w:rsidP="007601A3">
            <w:pPr>
              <w:spacing w:line="240" w:lineRule="auto"/>
              <w:ind w:firstLine="567"/>
              <w:rPr>
                <w:b/>
                <w:sz w:val="24"/>
                <w:szCs w:val="24"/>
              </w:rPr>
            </w:pPr>
            <w:r w:rsidRPr="007601A3">
              <w:rPr>
                <w:sz w:val="24"/>
                <w:szCs w:val="24"/>
              </w:rPr>
              <w:t>Включение ребенка из «группы риска» в программу КРР, определение индивидуального</w:t>
            </w:r>
            <w:r>
              <w:rPr>
                <w:sz w:val="24"/>
                <w:szCs w:val="24"/>
              </w:rPr>
              <w:t xml:space="preserve"> </w:t>
            </w:r>
            <w:r w:rsidRPr="007601A3">
              <w:rPr>
                <w:sz w:val="24"/>
                <w:szCs w:val="24"/>
              </w:rPr>
              <w:t>маршрута психолого-педагогического сопровождения осуществляется на основе заключения ППК</w:t>
            </w:r>
            <w:r>
              <w:rPr>
                <w:sz w:val="24"/>
                <w:szCs w:val="24"/>
              </w:rPr>
              <w:t xml:space="preserve"> </w:t>
            </w:r>
            <w:r w:rsidRPr="007601A3">
              <w:rPr>
                <w:sz w:val="24"/>
                <w:szCs w:val="24"/>
              </w:rPr>
              <w:t>по результатам психологической диагностики или по обоснованному запросу педагога/родителей</w:t>
            </w:r>
            <w:r>
              <w:rPr>
                <w:sz w:val="24"/>
                <w:szCs w:val="24"/>
              </w:rPr>
              <w:t xml:space="preserve"> </w:t>
            </w:r>
            <w:r w:rsidRPr="007601A3">
              <w:rPr>
                <w:sz w:val="24"/>
                <w:szCs w:val="24"/>
              </w:rPr>
              <w:t>(законных</w:t>
            </w:r>
            <w:r>
              <w:rPr>
                <w:sz w:val="24"/>
                <w:szCs w:val="24"/>
              </w:rPr>
              <w:t xml:space="preserve"> </w:t>
            </w:r>
            <w:r w:rsidRPr="007601A3">
              <w:rPr>
                <w:sz w:val="24"/>
                <w:szCs w:val="24"/>
              </w:rPr>
              <w:t>представителей).</w:t>
            </w:r>
          </w:p>
        </w:tc>
      </w:tr>
      <w:tr w:rsidR="007601A3" w:rsidRPr="007601A3" w:rsidTr="00653596">
        <w:trPr>
          <w:trHeight w:val="991"/>
        </w:trPr>
        <w:tc>
          <w:tcPr>
            <w:tcW w:w="5000" w:type="pct"/>
            <w:gridSpan w:val="4"/>
          </w:tcPr>
          <w:p w:rsidR="007601A3" w:rsidRPr="007601A3" w:rsidRDefault="007601A3" w:rsidP="007601A3">
            <w:pPr>
              <w:spacing w:line="240" w:lineRule="auto"/>
              <w:ind w:firstLine="567"/>
              <w:rPr>
                <w:b/>
                <w:sz w:val="24"/>
                <w:szCs w:val="24"/>
                <w:vertAlign w:val="superscript"/>
                <w:lang w:eastAsia="en-US"/>
              </w:rPr>
            </w:pPr>
            <w:r w:rsidRPr="007601A3">
              <w:rPr>
                <w:b/>
                <w:sz w:val="24"/>
                <w:szCs w:val="24"/>
                <w:vertAlign w:val="superscript"/>
                <w:lang w:eastAsia="en-US"/>
              </w:rPr>
              <w:t xml:space="preserve">*К </w:t>
            </w:r>
            <w:r w:rsidR="009C407C">
              <w:rPr>
                <w:b/>
                <w:sz w:val="24"/>
                <w:szCs w:val="24"/>
                <w:vertAlign w:val="superscript"/>
                <w:lang w:eastAsia="en-US"/>
              </w:rPr>
              <w:t xml:space="preserve"> </w:t>
            </w:r>
            <w:r w:rsidRPr="007601A3">
              <w:rPr>
                <w:b/>
                <w:sz w:val="24"/>
                <w:szCs w:val="24"/>
                <w:vertAlign w:val="superscript"/>
                <w:lang w:eastAsia="en-US"/>
              </w:rPr>
              <w:t>целевой</w:t>
            </w:r>
            <w:r w:rsidR="009C407C">
              <w:rPr>
                <w:b/>
                <w:sz w:val="24"/>
                <w:szCs w:val="24"/>
                <w:vertAlign w:val="superscript"/>
                <w:lang w:eastAsia="en-US"/>
              </w:rPr>
              <w:t xml:space="preserve"> </w:t>
            </w:r>
            <w:r w:rsidRPr="007601A3">
              <w:rPr>
                <w:b/>
                <w:sz w:val="24"/>
                <w:szCs w:val="24"/>
                <w:vertAlign w:val="superscript"/>
                <w:lang w:eastAsia="en-US"/>
              </w:rPr>
              <w:t xml:space="preserve">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sidR="009C407C">
              <w:rPr>
                <w:b/>
                <w:sz w:val="24"/>
                <w:szCs w:val="24"/>
                <w:vertAlign w:val="superscript"/>
                <w:lang w:eastAsia="en-US"/>
              </w:rPr>
              <w:t xml:space="preserve"> </w:t>
            </w:r>
          </w:p>
        </w:tc>
      </w:tr>
    </w:tbl>
    <w:p w:rsidR="007601A3" w:rsidRPr="007601A3" w:rsidRDefault="007601A3" w:rsidP="007601A3">
      <w:pPr>
        <w:spacing w:line="240" w:lineRule="auto"/>
        <w:rPr>
          <w:b/>
          <w:sz w:val="24"/>
          <w:szCs w:val="24"/>
        </w:rPr>
      </w:pPr>
    </w:p>
    <w:p w:rsidR="007601A3" w:rsidRPr="007601A3" w:rsidRDefault="007601A3" w:rsidP="007601A3">
      <w:pPr>
        <w:spacing w:after="200" w:line="276" w:lineRule="auto"/>
        <w:jc w:val="left"/>
        <w:rPr>
          <w:rFonts w:ascii="Calibri" w:eastAsia="Calibri" w:hAnsi="Calibri"/>
          <w:sz w:val="22"/>
          <w:szCs w:val="22"/>
          <w:lang w:eastAsia="en-US"/>
        </w:rPr>
      </w:pPr>
    </w:p>
    <w:p w:rsidR="00C542A8" w:rsidRPr="003A51AC" w:rsidRDefault="00C542A8" w:rsidP="00E22A07">
      <w:pPr>
        <w:spacing w:line="240" w:lineRule="auto"/>
        <w:ind w:firstLine="567"/>
        <w:jc w:val="center"/>
        <w:rPr>
          <w:b/>
          <w:sz w:val="24"/>
          <w:szCs w:val="24"/>
        </w:rPr>
      </w:pPr>
    </w:p>
    <w:p w:rsidR="005D0158" w:rsidRPr="003A51AC" w:rsidRDefault="00F31186" w:rsidP="00E22A07">
      <w:pPr>
        <w:spacing w:line="240" w:lineRule="auto"/>
        <w:ind w:firstLine="567"/>
        <w:jc w:val="center"/>
        <w:rPr>
          <w:b/>
          <w:sz w:val="24"/>
          <w:szCs w:val="24"/>
        </w:rPr>
      </w:pPr>
      <w:r>
        <w:rPr>
          <w:b/>
          <w:sz w:val="24"/>
          <w:szCs w:val="24"/>
        </w:rPr>
        <w:t>2.8</w:t>
      </w:r>
      <w:r w:rsidR="00CE368C" w:rsidRPr="003A51AC">
        <w:rPr>
          <w:b/>
          <w:sz w:val="24"/>
          <w:szCs w:val="24"/>
        </w:rPr>
        <w:t>.</w:t>
      </w:r>
      <w:r w:rsidR="00C0284C" w:rsidRPr="003A51AC">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231C7F" w:rsidP="00E22A07">
      <w:pPr>
        <w:spacing w:after="120" w:line="240" w:lineRule="auto"/>
        <w:jc w:val="left"/>
        <w:rPr>
          <w:b/>
          <w:sz w:val="24"/>
          <w:szCs w:val="24"/>
        </w:rPr>
      </w:pPr>
      <w:r>
        <w:rPr>
          <w:b/>
          <w:sz w:val="24"/>
          <w:szCs w:val="24"/>
        </w:rPr>
        <w:t>2.8</w:t>
      </w:r>
      <w:r w:rsidR="00CE368C" w:rsidRPr="003A51AC">
        <w:rPr>
          <w:b/>
          <w:sz w:val="24"/>
          <w:szCs w:val="24"/>
        </w:rPr>
        <w:t>.1.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649"/>
        <w:gridCol w:w="7186"/>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612B96" w:rsidP="00E22A07">
            <w:pPr>
              <w:spacing w:line="240" w:lineRule="auto"/>
              <w:rPr>
                <w:sz w:val="24"/>
                <w:szCs w:val="24"/>
              </w:rPr>
            </w:pPr>
            <w:r w:rsidRPr="003A51AC">
              <w:rPr>
                <w:rFonts w:eastAsiaTheme="minorEastAsia"/>
                <w:kern w:val="24"/>
                <w:sz w:val="24"/>
                <w:szCs w:val="24"/>
              </w:rPr>
              <w:t>1) С</w:t>
            </w:r>
            <w:r w:rsidR="00C0284C" w:rsidRPr="003A51AC">
              <w:rPr>
                <w:rFonts w:eastAsiaTheme="minorEastAsia"/>
                <w:kern w:val="24"/>
                <w:sz w:val="24"/>
                <w:szCs w:val="24"/>
              </w:rPr>
              <w:t xml:space="preserve">одействовать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68"/>
        <w:gridCol w:w="2903"/>
        <w:gridCol w:w="3687"/>
        <w:gridCol w:w="3927"/>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 xml:space="preserve">Развивать </w:t>
            </w:r>
            <w:r w:rsidR="009C407C" w:rsidRPr="003A51AC">
              <w:rPr>
                <w:sz w:val="24"/>
                <w:szCs w:val="24"/>
              </w:rPr>
              <w:t>ценностно смысловую</w:t>
            </w:r>
            <w:r w:rsidRPr="003A51AC">
              <w:rPr>
                <w:sz w:val="24"/>
                <w:szCs w:val="24"/>
              </w:rPr>
              <w:t xml:space="preserve"> сферу дошкольников на основе творческого взаимодействия в детск</w:t>
            </w:r>
            <w:r w:rsidR="009C407C" w:rsidRPr="003A51AC">
              <w:rPr>
                <w:sz w:val="24"/>
                <w:szCs w:val="24"/>
              </w:rPr>
              <w:t>о -</w:t>
            </w:r>
            <w:r w:rsidRPr="003A51AC">
              <w:rPr>
                <w:sz w:val="24"/>
                <w:szCs w:val="24"/>
              </w:rPr>
              <w:t xml:space="preserve">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5706CA">
            <w:pPr>
              <w:pStyle w:val="a3"/>
              <w:numPr>
                <w:ilvl w:val="0"/>
                <w:numId w:val="18"/>
              </w:numPr>
              <w:tabs>
                <w:tab w:val="left" w:pos="146"/>
              </w:tabs>
              <w:spacing w:line="240" w:lineRule="auto"/>
              <w:ind w:left="0" w:firstLine="567"/>
              <w:rPr>
                <w:sz w:val="24"/>
                <w:szCs w:val="24"/>
              </w:rPr>
            </w:pPr>
          </w:p>
        </w:tc>
        <w:tc>
          <w:tcPr>
            <w:tcW w:w="1326" w:type="pct"/>
            <w:vMerge/>
          </w:tcPr>
          <w:p w:rsidR="00161812" w:rsidRPr="003A51AC" w:rsidRDefault="00161812" w:rsidP="005706CA">
            <w:pPr>
              <w:pStyle w:val="a3"/>
              <w:numPr>
                <w:ilvl w:val="0"/>
                <w:numId w:val="17"/>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5706CA">
            <w:pPr>
              <w:pStyle w:val="a3"/>
              <w:numPr>
                <w:ilvl w:val="0"/>
                <w:numId w:val="18"/>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Физическое и оздоровительное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Формировать у детей </w:t>
            </w:r>
            <w:r w:rsidR="009C407C" w:rsidRPr="003A51AC">
              <w:rPr>
                <w:rStyle w:val="13"/>
                <w:color w:val="auto"/>
                <w:sz w:val="24"/>
                <w:szCs w:val="24"/>
              </w:rPr>
              <w:t>возраст сообразных</w:t>
            </w:r>
            <w:r w:rsidRPr="003A51AC">
              <w:rPr>
                <w:rStyle w:val="13"/>
                <w:color w:val="auto"/>
                <w:sz w:val="24"/>
                <w:szCs w:val="24"/>
              </w:rPr>
              <w:t xml:space="preserve"> 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Формирование ценностного отношения детей к труду, трудолюбию и 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bl>
    <w:p w:rsidR="00C54B98" w:rsidRPr="003A51AC" w:rsidRDefault="00795DC8" w:rsidP="00E22A07">
      <w:pPr>
        <w:spacing w:after="120" w:line="240" w:lineRule="auto"/>
        <w:jc w:val="left"/>
        <w:rPr>
          <w:b/>
          <w:sz w:val="24"/>
          <w:szCs w:val="24"/>
        </w:rPr>
      </w:pPr>
      <w:r>
        <w:rPr>
          <w:b/>
          <w:sz w:val="24"/>
          <w:szCs w:val="24"/>
        </w:rPr>
        <w:t>2.8</w:t>
      </w:r>
      <w:r w:rsidR="00CE368C" w:rsidRPr="003A51AC">
        <w:rPr>
          <w:b/>
          <w:sz w:val="24"/>
          <w:szCs w:val="24"/>
        </w:rPr>
        <w:t>.2.</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129"/>
        <w:gridCol w:w="2268"/>
        <w:gridCol w:w="10487"/>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795DC8" w:rsidP="00E22A07">
      <w:pPr>
        <w:pStyle w:val="a5"/>
        <w:spacing w:before="200" w:beforeAutospacing="0" w:after="0" w:afterAutospacing="0"/>
        <w:rPr>
          <w:rFonts w:eastAsiaTheme="minorEastAsia"/>
          <w:b/>
          <w:kern w:val="24"/>
        </w:rPr>
      </w:pPr>
      <w:r>
        <w:rPr>
          <w:rFonts w:eastAsiaTheme="minorEastAsia"/>
          <w:b/>
          <w:kern w:val="24"/>
        </w:rPr>
        <w:t>2.8</w:t>
      </w:r>
      <w:r w:rsidR="00CE368C" w:rsidRPr="003A51AC">
        <w:rPr>
          <w:rFonts w:eastAsiaTheme="minorEastAsia"/>
          <w:b/>
          <w:kern w:val="24"/>
        </w:rPr>
        <w:t>.3.</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162"/>
        <w:gridCol w:w="9758"/>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Ц</w:t>
            </w:r>
            <w:r w:rsidR="00C0284C" w:rsidRPr="003A51AC">
              <w:rPr>
                <w:rFonts w:eastAsiaTheme="minorEastAsia"/>
                <w:kern w:val="24"/>
                <w:sz w:val="24"/>
                <w:szCs w:val="24"/>
              </w:rPr>
              <w:t>ель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Default="0027037C" w:rsidP="00E22A07">
            <w:pPr>
              <w:spacing w:line="240" w:lineRule="auto"/>
              <w:rPr>
                <w:rFonts w:eastAsiaTheme="minorEastAsia"/>
                <w:kern w:val="24"/>
                <w:sz w:val="24"/>
                <w:szCs w:val="24"/>
              </w:rPr>
            </w:pPr>
            <w:r w:rsidRPr="003A51AC">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Default="008C6EF3" w:rsidP="00E22A07">
            <w:pPr>
              <w:spacing w:line="240" w:lineRule="auto"/>
              <w:rPr>
                <w:color w:val="000000"/>
                <w:lang w:eastAsia="zh-CN"/>
              </w:rPr>
            </w:pPr>
            <w:r>
              <w:rPr>
                <w:color w:val="000000"/>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Default="008C6EF3" w:rsidP="00E22A07">
            <w:pPr>
              <w:spacing w:line="240" w:lineRule="auto"/>
              <w:rPr>
                <w:color w:val="000000"/>
                <w:lang w:eastAsia="zh-CN"/>
              </w:rPr>
            </w:pPr>
            <w:r>
              <w:rPr>
                <w:color w:val="000000"/>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Default="008C6EF3" w:rsidP="00E22A07">
            <w:pPr>
              <w:spacing w:line="240" w:lineRule="auto"/>
              <w:rPr>
                <w:color w:val="000000"/>
                <w:lang w:eastAsia="zh-CN"/>
              </w:rPr>
            </w:pPr>
            <w:r>
              <w:rPr>
                <w:color w:val="000000"/>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Default="008C6EF3" w:rsidP="00E22A07">
            <w:pPr>
              <w:spacing w:line="240" w:lineRule="auto"/>
              <w:rPr>
                <w:color w:val="000000"/>
                <w:lang w:eastAsia="zh-CN"/>
              </w:rPr>
            </w:pPr>
            <w:r>
              <w:rPr>
                <w:color w:val="000000"/>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Default="008C6EF3" w:rsidP="00E22A07">
            <w:pPr>
              <w:spacing w:line="240" w:lineRule="auto"/>
              <w:rPr>
                <w:color w:val="000000"/>
                <w:lang w:eastAsia="zh-CN"/>
              </w:rPr>
            </w:pPr>
            <w:r>
              <w:rPr>
                <w:color w:val="000000"/>
                <w:lang w:eastAsia="zh-CN"/>
              </w:rPr>
              <w:t>При поступлении в образовательное учреждение между родителями (за</w:t>
            </w:r>
            <w:r w:rsidR="00390611">
              <w:rPr>
                <w:color w:val="000000"/>
                <w:lang w:eastAsia="zh-CN"/>
              </w:rPr>
              <w:t>конными представителями) и МБДОУ</w:t>
            </w:r>
            <w:r>
              <w:rPr>
                <w:color w:val="000000"/>
                <w:lang w:eastAsia="zh-CN"/>
              </w:rPr>
              <w:t xml:space="preserve"> заключается договор.</w:t>
            </w:r>
          </w:p>
          <w:p w:rsidR="008C6EF3" w:rsidRPr="003A51AC" w:rsidRDefault="008C6EF3" w:rsidP="00E22A07">
            <w:pPr>
              <w:spacing w:line="240" w:lineRule="auto"/>
              <w:rPr>
                <w:rFonts w:eastAsiaTheme="minorEastAsia"/>
                <w:kern w:val="24"/>
                <w:sz w:val="24"/>
                <w:szCs w:val="24"/>
              </w:rPr>
            </w:pPr>
            <w:r>
              <w:rPr>
                <w:color w:val="000000"/>
                <w:lang w:eastAsia="zh-CN"/>
              </w:rPr>
              <w:t>Проектирование совместных проектов с организациями-партнёрами.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П</w:t>
            </w:r>
            <w:r w:rsidR="00C0284C" w:rsidRPr="003A51AC">
              <w:rPr>
                <w:rFonts w:eastAsiaTheme="minorEastAsia"/>
                <w:kern w:val="24"/>
                <w:sz w:val="24"/>
                <w:szCs w:val="24"/>
              </w:rPr>
              <w:t>ринципы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5706CA">
            <w:pPr>
              <w:pStyle w:val="a3"/>
              <w:numPr>
                <w:ilvl w:val="0"/>
                <w:numId w:val="23"/>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браз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Имидж ДОО</w:t>
            </w:r>
            <w:r w:rsidR="007C1F0B" w:rsidRPr="003A51AC">
              <w:rPr>
                <w:rFonts w:eastAsiaTheme="minorEastAsia"/>
                <w:kern w:val="24"/>
                <w:sz w:val="24"/>
                <w:szCs w:val="24"/>
              </w:rPr>
              <w:t>-</w:t>
            </w:r>
          </w:p>
          <w:p w:rsidR="008E0BE4" w:rsidRPr="003A51AC" w:rsidRDefault="009C407C"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Имидж педагога</w:t>
            </w:r>
            <w:r w:rsidR="007C1F0B" w:rsidRPr="003A51AC">
              <w:rPr>
                <w:rFonts w:eastAsiaTheme="minorEastAsia"/>
                <w:kern w:val="24"/>
                <w:sz w:val="24"/>
                <w:szCs w:val="24"/>
              </w:rPr>
              <w:t>-</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2865FD" w:rsidP="00E22A07">
            <w:pPr>
              <w:spacing w:line="240" w:lineRule="auto"/>
              <w:rPr>
                <w:sz w:val="24"/>
                <w:szCs w:val="24"/>
              </w:rPr>
            </w:pPr>
            <w:r>
              <w:rPr>
                <w:sz w:val="24"/>
                <w:szCs w:val="24"/>
              </w:rPr>
              <w:t>МБДОУ детский сад № 5 «Звоночек»</w:t>
            </w:r>
            <w:r w:rsidR="00DB3F05" w:rsidRPr="003A51AC">
              <w:rPr>
                <w:sz w:val="24"/>
                <w:szCs w:val="24"/>
              </w:rPr>
              <w:t xml:space="preserve">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DB3F05" w:rsidRPr="003A51AC" w:rsidRDefault="00DB3F05" w:rsidP="00795DC8">
            <w:pPr>
              <w:spacing w:line="240" w:lineRule="auto"/>
              <w:rPr>
                <w:rFonts w:eastAsiaTheme="minorEastAsia"/>
                <w:kern w:val="24"/>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5706CA">
            <w:pPr>
              <w:pStyle w:val="a3"/>
              <w:numPr>
                <w:ilvl w:val="0"/>
                <w:numId w:val="22"/>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w:t>
            </w:r>
            <w:r w:rsidR="00795DC8">
              <w:rPr>
                <w:sz w:val="24"/>
                <w:szCs w:val="24"/>
              </w:rPr>
              <w:t>аны забрать своего ребенка до 17.3</w:t>
            </w:r>
            <w:r w:rsidRPr="003A51AC">
              <w:rPr>
                <w:sz w:val="24"/>
                <w:szCs w:val="24"/>
              </w:rPr>
              <w:t xml:space="preserve">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9C407C" w:rsidP="00E22A07">
            <w:pPr>
              <w:spacing w:line="240" w:lineRule="auto"/>
              <w:jc w:val="left"/>
              <w:rPr>
                <w:b/>
                <w:sz w:val="24"/>
                <w:szCs w:val="24"/>
              </w:rPr>
            </w:pPr>
            <w:r w:rsidRPr="003A51AC">
              <w:rPr>
                <w:b/>
                <w:sz w:val="24"/>
                <w:szCs w:val="24"/>
              </w:rPr>
              <w:t>Правила</w:t>
            </w:r>
            <w:r w:rsidR="001A35E2" w:rsidRPr="003A51AC">
              <w:rPr>
                <w:b/>
                <w:sz w:val="24"/>
                <w:szCs w:val="24"/>
              </w:rPr>
              <w:t xml:space="preserve">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w:t>
            </w:r>
            <w:r w:rsidR="009C407C" w:rsidRPr="003A51AC">
              <w:rPr>
                <w:sz w:val="24"/>
                <w:szCs w:val="24"/>
              </w:rPr>
              <w:t>медик педагогического</w:t>
            </w:r>
            <w:r w:rsidRPr="003A51AC">
              <w:rPr>
                <w:sz w:val="24"/>
                <w:szCs w:val="24"/>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w:t>
            </w:r>
            <w:r w:rsidR="00795DC8">
              <w:rPr>
                <w:sz w:val="24"/>
                <w:szCs w:val="24"/>
              </w:rPr>
              <w:t xml:space="preserve">титься к </w:t>
            </w:r>
            <w:r w:rsidRPr="003A51AC">
              <w:rPr>
                <w:sz w:val="24"/>
                <w:szCs w:val="24"/>
              </w:rPr>
              <w:t>заведующему ДОО.</w:t>
            </w:r>
          </w:p>
          <w:p w:rsidR="00EA51D4" w:rsidRPr="003A51AC" w:rsidRDefault="00EA51D4" w:rsidP="00E22A07">
            <w:pPr>
              <w:spacing w:line="240" w:lineRule="auto"/>
              <w:jc w:val="left"/>
              <w:rPr>
                <w:b/>
                <w:sz w:val="24"/>
                <w:szCs w:val="24"/>
              </w:rPr>
            </w:pP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Т</w:t>
            </w:r>
            <w:r w:rsidR="00C0284C" w:rsidRPr="003A51AC">
              <w:rPr>
                <w:rFonts w:eastAsiaTheme="minorEastAsia"/>
                <w:kern w:val="24"/>
                <w:sz w:val="24"/>
                <w:szCs w:val="24"/>
              </w:rPr>
              <w:t>радиции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5706CA">
            <w:pPr>
              <w:numPr>
                <w:ilvl w:val="0"/>
                <w:numId w:val="169"/>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547B99" w:rsidRDefault="00284577" w:rsidP="005706CA">
            <w:pPr>
              <w:numPr>
                <w:ilvl w:val="0"/>
                <w:numId w:val="169"/>
              </w:numPr>
              <w:spacing w:line="240" w:lineRule="auto"/>
              <w:rPr>
                <w:sz w:val="24"/>
                <w:szCs w:val="24"/>
              </w:rPr>
            </w:pPr>
            <w:r w:rsidRPr="00547B99">
              <w:rPr>
                <w:sz w:val="24"/>
                <w:szCs w:val="24"/>
              </w:rPr>
              <w:t>окружающей природе: акция «Покормим птиц», «Осень», «Весенняя капель», «</w:t>
            </w:r>
            <w:r w:rsidR="009C407C" w:rsidRPr="00547B99">
              <w:rPr>
                <w:sz w:val="24"/>
                <w:szCs w:val="24"/>
              </w:rPr>
              <w:t>День птиц</w:t>
            </w:r>
            <w:r w:rsidRPr="00547B99">
              <w:rPr>
                <w:sz w:val="24"/>
                <w:szCs w:val="24"/>
              </w:rPr>
              <w:t>»; миру искусства и литера</w:t>
            </w:r>
            <w:r w:rsidR="00547B99">
              <w:rPr>
                <w:sz w:val="24"/>
                <w:szCs w:val="24"/>
              </w:rPr>
              <w:t>туры «День книги»</w:t>
            </w:r>
            <w:r w:rsidRPr="00547B99">
              <w:rPr>
                <w:sz w:val="24"/>
                <w:szCs w:val="24"/>
              </w:rPr>
              <w:t>;</w:t>
            </w:r>
          </w:p>
          <w:p w:rsidR="00284577" w:rsidRPr="003A51AC" w:rsidRDefault="00284577" w:rsidP="005706CA">
            <w:pPr>
              <w:numPr>
                <w:ilvl w:val="0"/>
                <w:numId w:val="169"/>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t xml:space="preserve">год», «День матери», «День семьи», «Праздник всех женщин»; </w:t>
            </w:r>
          </w:p>
          <w:p w:rsidR="00284577" w:rsidRPr="00547B99" w:rsidRDefault="00284577" w:rsidP="005706CA">
            <w:pPr>
              <w:numPr>
                <w:ilvl w:val="0"/>
                <w:numId w:val="169"/>
              </w:numPr>
              <w:shd w:val="clear" w:color="auto" w:fill="FFFFFF"/>
              <w:spacing w:line="240" w:lineRule="auto"/>
              <w:textAlignment w:val="baseline"/>
              <w:rPr>
                <w:rFonts w:eastAsiaTheme="minorEastAsia"/>
                <w:b/>
                <w:kern w:val="24"/>
              </w:rPr>
            </w:pPr>
            <w:r w:rsidRPr="003A51AC">
              <w:rPr>
                <w:sz w:val="24"/>
                <w:szCs w:val="24"/>
              </w:rPr>
              <w:t>наиболее важным профессиям: «День воспитателя и всех работников детского сада»</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i/>
                <w:kern w:val="24"/>
                <w:sz w:val="24"/>
                <w:szCs w:val="24"/>
              </w:rPr>
              <w:t>Новоселье групп</w:t>
            </w:r>
            <w:r w:rsidRPr="003A51AC">
              <w:rPr>
                <w:rFonts w:eastAsiaTheme="minorEastAsia"/>
                <w:kern w:val="24"/>
                <w:sz w:val="24"/>
                <w:szCs w:val="24"/>
              </w:rPr>
              <w:t>. </w:t>
            </w:r>
            <w:r w:rsidR="009C407C" w:rsidRPr="003A51AC">
              <w:rPr>
                <w:rFonts w:eastAsiaTheme="minorEastAsia"/>
                <w:kern w:val="24"/>
                <w:sz w:val="24"/>
                <w:szCs w:val="24"/>
              </w:rPr>
              <w:t>Г</w:t>
            </w:r>
            <w:r w:rsidRPr="003A51AC">
              <w:rPr>
                <w:rFonts w:eastAsiaTheme="minorEastAsia"/>
                <w:kern w:val="24"/>
                <w:sz w:val="24"/>
                <w:szCs w:val="24"/>
              </w:rPr>
              <w:t xml:space="preserve">руппы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5706CA">
            <w:pPr>
              <w:numPr>
                <w:ilvl w:val="0"/>
                <w:numId w:val="24"/>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9C407C"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Эта</w:t>
            </w:r>
            <w:r w:rsidR="003817E6" w:rsidRPr="003A51AC">
              <w:rPr>
                <w:rFonts w:eastAsiaTheme="minorEastAsia"/>
                <w:kern w:val="24"/>
                <w:sz w:val="24"/>
                <w:szCs w:val="24"/>
              </w:rPr>
              <w:t xml:space="preserve">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3817E6" w:rsidRPr="00795DC8" w:rsidRDefault="003817E6" w:rsidP="00795DC8">
            <w:pPr>
              <w:shd w:val="clear" w:color="auto" w:fill="FFFFFF"/>
              <w:spacing w:line="240" w:lineRule="auto"/>
              <w:jc w:val="left"/>
              <w:textAlignment w:val="baseline"/>
              <w:rPr>
                <w:rFonts w:eastAsiaTheme="minorEastAsia"/>
                <w:i/>
                <w:kern w:val="24"/>
                <w:sz w:val="24"/>
                <w:szCs w:val="24"/>
              </w:rPr>
            </w:pPr>
          </w:p>
          <w:p w:rsidR="00C0284C" w:rsidRPr="003A51AC" w:rsidRDefault="00C0284C" w:rsidP="00E22A07">
            <w:pPr>
              <w:spacing w:line="240" w:lineRule="auto"/>
              <w:ind w:firstLine="567"/>
              <w:jc w:val="left"/>
              <w:rPr>
                <w:rFonts w:eastAsiaTheme="minorEastAsia"/>
                <w:kern w:val="24"/>
                <w:sz w:val="24"/>
                <w:szCs w:val="24"/>
              </w:rPr>
            </w:pP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t xml:space="preserve">Особенности  РППС, отражающие образ и ценности ДОО, учитывающие социокультурный контекст, внешнюю </w:t>
            </w:r>
            <w:r w:rsidR="009C407C" w:rsidRPr="003A51AC">
              <w:rPr>
                <w:rFonts w:eastAsiaTheme="minorEastAsia"/>
                <w:b/>
                <w:kern w:val="24"/>
                <w:sz w:val="24"/>
                <w:szCs w:val="24"/>
              </w:rPr>
              <w:t>социальную</w:t>
            </w:r>
            <w:r w:rsidRPr="003A51AC">
              <w:rPr>
                <w:rFonts w:eastAsiaTheme="minorEastAsia"/>
                <w:b/>
                <w:kern w:val="24"/>
                <w:sz w:val="24"/>
                <w:szCs w:val="24"/>
              </w:rPr>
              <w:t xml:space="preserve">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 xml:space="preserve">Отражение ценностей в </w:t>
            </w:r>
            <w:r w:rsidR="009C407C" w:rsidRPr="003A51AC">
              <w:rPr>
                <w:rFonts w:eastAsiaTheme="minorEastAsia"/>
                <w:b/>
                <w:i/>
                <w:kern w:val="24"/>
                <w:sz w:val="24"/>
                <w:szCs w:val="24"/>
              </w:rPr>
              <w:t>РППС:</w:t>
            </w:r>
            <w:r w:rsidR="009C407C">
              <w:rPr>
                <w:rFonts w:eastAsiaTheme="minorEastAsia"/>
                <w:b/>
                <w:i/>
                <w:kern w:val="24"/>
                <w:sz w:val="24"/>
                <w:szCs w:val="24"/>
              </w:rPr>
              <w:t xml:space="preserve"> </w:t>
            </w:r>
            <w:r w:rsidR="009C407C" w:rsidRPr="003A51AC">
              <w:rPr>
                <w:rFonts w:eastAsiaTheme="minorEastAsia"/>
                <w:b/>
                <w:i/>
                <w:kern w:val="24"/>
                <w:sz w:val="24"/>
                <w:szCs w:val="24"/>
              </w:rPr>
              <w:t>Ценности</w:t>
            </w:r>
            <w:r w:rsidRPr="003A51AC">
              <w:rPr>
                <w:rFonts w:eastAsiaTheme="minorEastAsia"/>
                <w:b/>
                <w:i/>
                <w:kern w:val="24"/>
                <w:sz w:val="24"/>
                <w:szCs w:val="24"/>
              </w:rPr>
              <w:t xml:space="preserve"> Жизнь, Красота, Милосердие, </w:t>
            </w:r>
            <w:r w:rsidR="009C407C" w:rsidRPr="003A51AC">
              <w:rPr>
                <w:rFonts w:eastAsiaTheme="minorEastAsia"/>
                <w:b/>
                <w:i/>
                <w:kern w:val="24"/>
                <w:sz w:val="24"/>
                <w:szCs w:val="24"/>
              </w:rPr>
              <w:t>Добро, Дружба</w:t>
            </w:r>
            <w:r w:rsidRPr="003A51AC">
              <w:rPr>
                <w:rFonts w:eastAsiaTheme="minorEastAsia"/>
                <w:b/>
                <w:i/>
                <w:kern w:val="24"/>
                <w:sz w:val="24"/>
                <w:szCs w:val="24"/>
              </w:rPr>
              <w:t>,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F54F71">
        <w:trPr>
          <w:trHeight w:val="12813"/>
        </w:trPr>
        <w:tc>
          <w:tcPr>
            <w:tcW w:w="5000" w:type="pct"/>
            <w:gridSpan w:val="2"/>
            <w:shd w:val="clear" w:color="auto" w:fill="FFFFFF" w:themeFill="background1"/>
            <w:tcMar>
              <w:top w:w="72" w:type="dxa"/>
              <w:left w:w="144" w:type="dxa"/>
              <w:bottom w:w="72" w:type="dxa"/>
              <w:right w:w="144" w:type="dxa"/>
            </w:tcMar>
          </w:tcPr>
          <w:p w:rsidR="00F54F71" w:rsidRPr="003A51AC" w:rsidRDefault="009C407C"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Родина:</w:t>
            </w:r>
            <w:r w:rsidRPr="003A51AC">
              <w:rPr>
                <w:rFonts w:eastAsiaTheme="minorEastAsia"/>
                <w:kern w:val="24"/>
                <w:sz w:val="24"/>
                <w:szCs w:val="24"/>
              </w:rPr>
              <w:t xml:space="preserve"> Галерея</w:t>
            </w:r>
            <w:r w:rsidR="00F54F71" w:rsidRPr="003A51AC">
              <w:rPr>
                <w:rFonts w:eastAsiaTheme="minorEastAsia"/>
                <w:kern w:val="24"/>
                <w:sz w:val="24"/>
                <w:szCs w:val="24"/>
              </w:rPr>
              <w:t xml:space="preserve"> с портретами </w:t>
            </w:r>
            <w:r w:rsidRPr="003A51AC">
              <w:rPr>
                <w:rFonts w:eastAsiaTheme="minorEastAsia"/>
                <w:kern w:val="24"/>
                <w:sz w:val="24"/>
                <w:szCs w:val="24"/>
              </w:rPr>
              <w:t>героев. Мини</w:t>
            </w:r>
            <w:r w:rsidR="00F54F71" w:rsidRPr="003A51AC">
              <w:rPr>
                <w:rFonts w:eastAsiaTheme="minorEastAsia"/>
                <w:kern w:val="24"/>
                <w:sz w:val="24"/>
                <w:szCs w:val="24"/>
              </w:rPr>
              <w:t>-музей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 xml:space="preserve">Фото первых лиц РФ и области. Папки-передвижки «День России», «День флага». Художественная литература с региональным </w:t>
            </w:r>
            <w:r w:rsidR="009C407C" w:rsidRPr="003A51AC">
              <w:rPr>
                <w:rFonts w:eastAsiaTheme="minorEastAsia"/>
                <w:kern w:val="24"/>
                <w:sz w:val="24"/>
                <w:szCs w:val="24"/>
              </w:rPr>
              <w:t>компонентом. Самиздатовские</w:t>
            </w:r>
            <w:r w:rsidRPr="003A51AC">
              <w:rPr>
                <w:rFonts w:eastAsiaTheme="minorEastAsia"/>
                <w:kern w:val="24"/>
                <w:sz w:val="24"/>
                <w:szCs w:val="24"/>
              </w:rPr>
              <w:t xml:space="preserve">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w:t>
            </w:r>
            <w:r w:rsidR="009C407C" w:rsidRPr="003A51AC">
              <w:rPr>
                <w:rFonts w:eastAsiaTheme="minorEastAsia"/>
                <w:kern w:val="24"/>
                <w:sz w:val="24"/>
                <w:szCs w:val="24"/>
              </w:rPr>
              <w:t>работ. «Семейное</w:t>
            </w:r>
            <w:r w:rsidRPr="003A51AC">
              <w:rPr>
                <w:rFonts w:eastAsiaTheme="minorEastAsia"/>
                <w:kern w:val="24"/>
                <w:sz w:val="24"/>
                <w:szCs w:val="24"/>
              </w:rPr>
              <w:t xml:space="preserve">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 xml:space="preserve">праздничным датам о семье (День матери, День отца, День пожилого человека) Музей </w:t>
            </w:r>
            <w:r w:rsidR="009C407C" w:rsidRPr="003A51AC">
              <w:rPr>
                <w:rFonts w:eastAsiaTheme="minorEastAsia"/>
                <w:kern w:val="24"/>
                <w:sz w:val="24"/>
                <w:szCs w:val="24"/>
              </w:rPr>
              <w:t>семьи. Семейный</w:t>
            </w:r>
            <w:r w:rsidRPr="003A51AC">
              <w:rPr>
                <w:rFonts w:eastAsiaTheme="minorEastAsia"/>
                <w:kern w:val="24"/>
                <w:sz w:val="24"/>
                <w:szCs w:val="24"/>
              </w:rPr>
              <w:t xml:space="preserve"> стол и </w:t>
            </w:r>
            <w:r w:rsidR="009C407C" w:rsidRPr="003A51AC">
              <w:rPr>
                <w:rFonts w:eastAsiaTheme="minorEastAsia"/>
                <w:kern w:val="24"/>
                <w:sz w:val="24"/>
                <w:szCs w:val="24"/>
              </w:rPr>
              <w:t>игра, хобби</w:t>
            </w:r>
            <w:r w:rsidRPr="003A51AC">
              <w:rPr>
                <w:rFonts w:eastAsiaTheme="minorEastAsia"/>
                <w:kern w:val="24"/>
                <w:sz w:val="24"/>
                <w:szCs w:val="24"/>
              </w:rPr>
              <w:t xml:space="preserve"> семьи. Библиотека «Моя </w:t>
            </w:r>
            <w:r w:rsidR="009C407C" w:rsidRPr="003A51AC">
              <w:rPr>
                <w:rFonts w:eastAsiaTheme="minorEastAsia"/>
                <w:kern w:val="24"/>
                <w:sz w:val="24"/>
                <w:szCs w:val="24"/>
              </w:rPr>
              <w:t>семья». Видеотека</w:t>
            </w:r>
            <w:r w:rsidRPr="003A51AC">
              <w:rPr>
                <w:rFonts w:eastAsiaTheme="minorEastAsia"/>
                <w:kern w:val="24"/>
                <w:sz w:val="24"/>
                <w:szCs w:val="24"/>
              </w:rPr>
              <w:t xml:space="preserve"> «Семейные традиции» (для просмотра детьми)</w:t>
            </w:r>
            <w:r w:rsidR="009C407C" w:rsidRPr="003A51AC">
              <w:rPr>
                <w:rFonts w:eastAsiaTheme="minorEastAsia"/>
                <w:kern w:val="24"/>
                <w:sz w:val="24"/>
                <w:szCs w:val="24"/>
              </w:rPr>
              <w:t xml:space="preserve">. </w:t>
            </w:r>
            <w:r w:rsidRPr="003A51AC">
              <w:rPr>
                <w:rFonts w:eastAsiaTheme="minorEastAsia"/>
                <w:kern w:val="24"/>
                <w:sz w:val="24"/>
                <w:szCs w:val="24"/>
              </w:rPr>
              <w:t xml:space="preserve">Афиша куда пойти с ребенком в выходной, о поездках, экскурсиях, </w:t>
            </w:r>
            <w:r w:rsidR="009C407C" w:rsidRPr="003A51AC">
              <w:rPr>
                <w:rFonts w:eastAsiaTheme="minorEastAsia"/>
                <w:kern w:val="24"/>
                <w:sz w:val="24"/>
                <w:szCs w:val="24"/>
              </w:rPr>
              <w:t>походах. Семейные</w:t>
            </w:r>
            <w:r w:rsidRPr="003A51AC">
              <w:rPr>
                <w:rFonts w:eastAsiaTheme="minorEastAsia"/>
                <w:kern w:val="24"/>
                <w:sz w:val="24"/>
                <w:szCs w:val="24"/>
              </w:rPr>
              <w:t xml:space="preserve">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w:t>
            </w:r>
            <w:r w:rsidR="009C407C" w:rsidRPr="003A51AC">
              <w:rPr>
                <w:rFonts w:eastAsiaTheme="minorEastAsia"/>
                <w:kern w:val="24"/>
                <w:sz w:val="24"/>
                <w:szCs w:val="24"/>
              </w:rPr>
              <w:t>) У</w:t>
            </w:r>
            <w:r w:rsidRPr="003A51AC">
              <w:rPr>
                <w:rFonts w:eastAsiaTheme="minorEastAsia"/>
                <w:kern w:val="24"/>
                <w:sz w:val="24"/>
                <w:szCs w:val="24"/>
              </w:rPr>
              <w:t>голки дежурства. Национальные мастерские.</w:t>
            </w:r>
          </w:p>
          <w:p w:rsidR="00F54F71" w:rsidRPr="003A51AC" w:rsidRDefault="009C407C"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 Визуализация правил поведения в ДОО.</w:t>
            </w:r>
            <w:r>
              <w:rPr>
                <w:rFonts w:eastAsiaTheme="minorEastAsia"/>
                <w:kern w:val="24"/>
                <w:sz w:val="24"/>
                <w:szCs w:val="24"/>
              </w:rPr>
              <w:t xml:space="preserve"> </w:t>
            </w:r>
            <w:r w:rsidRPr="003A51AC">
              <w:rPr>
                <w:rFonts w:eastAsiaTheme="minorEastAsia"/>
                <w:kern w:val="24"/>
                <w:sz w:val="24"/>
                <w:szCs w:val="24"/>
              </w:rPr>
              <w:t xml:space="preserve">Народные костюмы, изделия народных промыслов, заготовки для творчества по народным промыслам. </w:t>
            </w:r>
            <w:r w:rsidR="008D43EF" w:rsidRPr="003A51AC">
              <w:rPr>
                <w:rFonts w:eastAsiaTheme="minorEastAsia"/>
                <w:kern w:val="24"/>
                <w:sz w:val="24"/>
                <w:szCs w:val="24"/>
              </w:rPr>
              <w:t>Набор картинок «Правила поведения в библиотеке»,</w:t>
            </w:r>
            <w:r w:rsidR="008D43EF">
              <w:rPr>
                <w:rFonts w:eastAsiaTheme="minorEastAsia"/>
                <w:kern w:val="24"/>
                <w:sz w:val="24"/>
                <w:szCs w:val="24"/>
              </w:rPr>
              <w:t xml:space="preserve"> </w:t>
            </w:r>
            <w:r w:rsidR="008D43EF" w:rsidRPr="003A51AC">
              <w:rPr>
                <w:rFonts w:eastAsiaTheme="minorEastAsia"/>
                <w:kern w:val="24"/>
                <w:sz w:val="24"/>
                <w:szCs w:val="24"/>
              </w:rPr>
              <w:t>«Правила поведения в театре» Полочка красоты (в группах).</w:t>
            </w:r>
            <w:r w:rsidR="008D43EF">
              <w:rPr>
                <w:rFonts w:eastAsiaTheme="minorEastAsia"/>
                <w:kern w:val="24"/>
                <w:sz w:val="24"/>
                <w:szCs w:val="24"/>
              </w:rPr>
              <w:t xml:space="preserve"> </w:t>
            </w:r>
            <w:r w:rsidR="008D43EF" w:rsidRPr="003A51AC">
              <w:rPr>
                <w:rFonts w:eastAsiaTheme="minorEastAsia"/>
                <w:kern w:val="24"/>
                <w:sz w:val="24"/>
                <w:szCs w:val="24"/>
              </w:rPr>
              <w:t>Мини-музеи в группах, холлах (народные, музыкальные, книг…).</w:t>
            </w:r>
            <w:r w:rsidR="008D43EF">
              <w:rPr>
                <w:rFonts w:eastAsiaTheme="minorEastAsia"/>
                <w:kern w:val="24"/>
                <w:sz w:val="24"/>
                <w:szCs w:val="24"/>
              </w:rPr>
              <w:t xml:space="preserve"> </w:t>
            </w:r>
            <w:r w:rsidR="008D43EF" w:rsidRPr="003A51AC">
              <w:rPr>
                <w:rFonts w:eastAsiaTheme="minorEastAsia"/>
                <w:kern w:val="24"/>
                <w:sz w:val="24"/>
                <w:szCs w:val="24"/>
              </w:rPr>
              <w:t>Эстетика группы. Красота</w:t>
            </w:r>
            <w:r w:rsidRPr="003A51AC">
              <w:rPr>
                <w:rFonts w:eastAsiaTheme="minorEastAsia"/>
                <w:kern w:val="24"/>
                <w:sz w:val="24"/>
                <w:szCs w:val="24"/>
              </w:rPr>
              <w:t xml:space="preserve"> комнатных </w:t>
            </w:r>
            <w:r w:rsidR="008D43EF" w:rsidRPr="003A51AC">
              <w:rPr>
                <w:rFonts w:eastAsiaTheme="minorEastAsia"/>
                <w:kern w:val="24"/>
                <w:sz w:val="24"/>
                <w:szCs w:val="24"/>
              </w:rPr>
              <w:t>растений. Эстетика</w:t>
            </w:r>
            <w:r w:rsidRPr="003A51AC">
              <w:rPr>
                <w:rFonts w:eastAsiaTheme="minorEastAsia"/>
                <w:kern w:val="24"/>
                <w:sz w:val="24"/>
                <w:szCs w:val="24"/>
              </w:rPr>
              <w:t xml:space="preserve"> </w:t>
            </w:r>
            <w:r w:rsidR="008D43EF" w:rsidRPr="003A51AC">
              <w:rPr>
                <w:rFonts w:eastAsiaTheme="minorEastAsia"/>
                <w:kern w:val="24"/>
                <w:sz w:val="24"/>
                <w:szCs w:val="24"/>
              </w:rPr>
              <w:t>интерьеров, штор</w:t>
            </w:r>
            <w:r w:rsidRPr="003A51AC">
              <w:rPr>
                <w:rFonts w:eastAsiaTheme="minorEastAsia"/>
                <w:kern w:val="24"/>
                <w:sz w:val="24"/>
                <w:szCs w:val="24"/>
              </w:rPr>
              <w:t xml:space="preserve"> в </w:t>
            </w:r>
            <w:r w:rsidR="008D43EF" w:rsidRPr="003A51AC">
              <w:rPr>
                <w:rFonts w:eastAsiaTheme="minorEastAsia"/>
                <w:kern w:val="24"/>
                <w:sz w:val="24"/>
                <w:szCs w:val="24"/>
              </w:rPr>
              <w:t>помещении. Психогигиена</w:t>
            </w:r>
            <w:r w:rsidRPr="003A51AC">
              <w:rPr>
                <w:rFonts w:eastAsiaTheme="minorEastAsia"/>
                <w:kern w:val="24"/>
                <w:sz w:val="24"/>
                <w:szCs w:val="24"/>
              </w:rPr>
              <w:t xml:space="preserve"> изображений. </w:t>
            </w:r>
            <w:r w:rsidR="00F54F71" w:rsidRPr="003A51AC">
              <w:rPr>
                <w:rFonts w:eastAsiaTheme="minorEastAsia"/>
                <w:kern w:val="24"/>
                <w:sz w:val="24"/>
                <w:szCs w:val="24"/>
              </w:rPr>
              <w:t xml:space="preserve">Выстраивание социокультурного пространства в </w:t>
            </w:r>
            <w:r w:rsidR="008D43EF" w:rsidRPr="003A51AC">
              <w:rPr>
                <w:rFonts w:eastAsiaTheme="minorEastAsia"/>
                <w:kern w:val="24"/>
                <w:sz w:val="24"/>
                <w:szCs w:val="24"/>
              </w:rPr>
              <w:t>рекреациях</w:t>
            </w:r>
            <w:r w:rsidR="00F54F71" w:rsidRPr="003A51AC">
              <w:rPr>
                <w:rFonts w:eastAsiaTheme="minorEastAsia"/>
                <w:kern w:val="24"/>
                <w:sz w:val="24"/>
                <w:szCs w:val="24"/>
              </w:rPr>
              <w:t xml:space="preserve"> ДО</w:t>
            </w:r>
            <w:r w:rsidR="008D43EF" w:rsidRPr="003A51AC">
              <w:rPr>
                <w:rFonts w:eastAsiaTheme="minorEastAsia"/>
                <w:kern w:val="24"/>
                <w:sz w:val="24"/>
                <w:szCs w:val="24"/>
              </w:rPr>
              <w:t>О (</w:t>
            </w:r>
            <w:r w:rsidR="00F54F71" w:rsidRPr="003A51AC">
              <w:rPr>
                <w:rFonts w:eastAsiaTheme="minorEastAsia"/>
                <w:kern w:val="24"/>
                <w:sz w:val="24"/>
                <w:szCs w:val="24"/>
              </w:rPr>
              <w:t xml:space="preserve">библиотека, театр и др.) Центры театральной и музыкальной деятельности, </w:t>
            </w:r>
            <w:r w:rsidR="008D43EF" w:rsidRPr="003A51AC">
              <w:rPr>
                <w:rFonts w:eastAsiaTheme="minorEastAsia"/>
                <w:kern w:val="24"/>
                <w:sz w:val="24"/>
                <w:szCs w:val="24"/>
              </w:rPr>
              <w:t>ИЗО.</w:t>
            </w:r>
            <w:r w:rsidR="008D43EF">
              <w:rPr>
                <w:rFonts w:eastAsiaTheme="minorEastAsia"/>
                <w:kern w:val="24"/>
                <w:sz w:val="24"/>
                <w:szCs w:val="24"/>
              </w:rPr>
              <w:t xml:space="preserve"> </w:t>
            </w:r>
            <w:r w:rsidR="008D43EF" w:rsidRPr="003A51AC">
              <w:rPr>
                <w:rFonts w:eastAsiaTheme="minorEastAsia"/>
                <w:kern w:val="24"/>
                <w:sz w:val="24"/>
                <w:szCs w:val="24"/>
              </w:rPr>
              <w:t>Костюмерная.</w:t>
            </w:r>
            <w:r w:rsidR="008D43EF">
              <w:rPr>
                <w:rFonts w:eastAsiaTheme="minorEastAsia"/>
                <w:kern w:val="24"/>
                <w:sz w:val="24"/>
                <w:szCs w:val="24"/>
              </w:rPr>
              <w:t xml:space="preserve"> </w:t>
            </w:r>
            <w:r w:rsidR="008D43EF" w:rsidRPr="003A51AC">
              <w:rPr>
                <w:rFonts w:eastAsiaTheme="minorEastAsia"/>
                <w:kern w:val="24"/>
                <w:sz w:val="24"/>
                <w:szCs w:val="24"/>
              </w:rPr>
              <w:t>Фойе</w:t>
            </w:r>
            <w:r w:rsidR="00F54F71" w:rsidRPr="003A51AC">
              <w:rPr>
                <w:rFonts w:eastAsiaTheme="minorEastAsia"/>
                <w:kern w:val="24"/>
                <w:sz w:val="24"/>
                <w:szCs w:val="24"/>
              </w:rPr>
              <w:t xml:space="preserve">. Музыкальный </w:t>
            </w:r>
            <w:r w:rsidR="008D43EF" w:rsidRPr="003A51AC">
              <w:rPr>
                <w:rFonts w:eastAsiaTheme="minorEastAsia"/>
                <w:kern w:val="24"/>
                <w:sz w:val="24"/>
                <w:szCs w:val="24"/>
              </w:rPr>
              <w:t>зал. Изостудия</w:t>
            </w:r>
            <w:r w:rsidR="00F54F71" w:rsidRPr="003A51AC">
              <w:rPr>
                <w:rFonts w:eastAsiaTheme="minorEastAsia"/>
                <w:kern w:val="24"/>
                <w:sz w:val="24"/>
                <w:szCs w:val="24"/>
              </w:rPr>
              <w:t>. Музыкальная площадка на территории детского сада. Детский театр. Библиотека.</w:t>
            </w:r>
          </w:p>
          <w:p w:rsidR="00F54F71" w:rsidRPr="003A51AC" w:rsidRDefault="008D43EF"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rFonts w:eastAsiaTheme="minorEastAsia"/>
                <w:kern w:val="24"/>
                <w:sz w:val="24"/>
                <w:szCs w:val="24"/>
              </w:rPr>
              <w:t xml:space="preserve"> Центр</w:t>
            </w:r>
            <w:r w:rsidR="00F54F71" w:rsidRPr="003A51AC">
              <w:rPr>
                <w:rFonts w:eastAsiaTheme="minorEastAsia"/>
                <w:kern w:val="24"/>
                <w:sz w:val="24"/>
                <w:szCs w:val="24"/>
              </w:rPr>
              <w:t xml:space="preserve"> познавательно-исследовательской деятельности. Метеоплощадка на территории ДОУ. Центры «</w:t>
            </w:r>
            <w:r w:rsidRPr="003A51AC">
              <w:rPr>
                <w:rFonts w:eastAsiaTheme="minorEastAsia"/>
                <w:kern w:val="24"/>
                <w:sz w:val="24"/>
                <w:szCs w:val="24"/>
              </w:rPr>
              <w:t>Океаны», «Обитатели</w:t>
            </w:r>
            <w:r w:rsidR="00F54F71" w:rsidRPr="003A51AC">
              <w:rPr>
                <w:rFonts w:eastAsiaTheme="minorEastAsia"/>
                <w:kern w:val="24"/>
                <w:sz w:val="24"/>
                <w:szCs w:val="24"/>
              </w:rPr>
              <w:t xml:space="preserve"> морских глубин», «Леса», «Степи» и </w:t>
            </w:r>
            <w:r w:rsidRPr="003A51AC">
              <w:rPr>
                <w:rFonts w:eastAsiaTheme="minorEastAsia"/>
                <w:kern w:val="24"/>
                <w:sz w:val="24"/>
                <w:szCs w:val="24"/>
              </w:rPr>
              <w:t>т.д. «Логика</w:t>
            </w:r>
            <w:r w:rsidR="00F54F71" w:rsidRPr="003A51AC">
              <w:rPr>
                <w:rFonts w:eastAsiaTheme="minorEastAsia"/>
                <w:kern w:val="24"/>
                <w:sz w:val="24"/>
                <w:szCs w:val="24"/>
              </w:rPr>
              <w:t xml:space="preserve"> и </w:t>
            </w:r>
            <w:r w:rsidRPr="003A51AC">
              <w:rPr>
                <w:rFonts w:eastAsiaTheme="minorEastAsia"/>
                <w:kern w:val="24"/>
                <w:sz w:val="24"/>
                <w:szCs w:val="24"/>
              </w:rPr>
              <w:t>математика», уголок</w:t>
            </w:r>
            <w:r w:rsidR="00F54F71" w:rsidRPr="003A51AC">
              <w:rPr>
                <w:rFonts w:eastAsiaTheme="minorEastAsia"/>
                <w:kern w:val="24"/>
                <w:sz w:val="24"/>
                <w:szCs w:val="24"/>
              </w:rPr>
              <w:t xml:space="preserve"> шахмат и </w:t>
            </w:r>
            <w:r w:rsidRPr="003A51AC">
              <w:rPr>
                <w:rFonts w:eastAsiaTheme="minorEastAsia"/>
                <w:kern w:val="24"/>
                <w:sz w:val="24"/>
                <w:szCs w:val="24"/>
              </w:rPr>
              <w:t>шажок</w:t>
            </w:r>
            <w:r w:rsidR="00F54F71" w:rsidRPr="003A51AC">
              <w:rPr>
                <w:rFonts w:eastAsiaTheme="minorEastAsia"/>
                <w:kern w:val="24"/>
                <w:sz w:val="24"/>
                <w:szCs w:val="24"/>
              </w:rPr>
              <w:t xml:space="preserve"> и др.</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w:t>
            </w:r>
            <w:r w:rsidR="008D43EF" w:rsidRPr="003A51AC">
              <w:rPr>
                <w:rFonts w:eastAsiaTheme="minorEastAsia"/>
                <w:kern w:val="24"/>
                <w:sz w:val="24"/>
                <w:szCs w:val="24"/>
              </w:rPr>
              <w:t>здоровья, правила</w:t>
            </w:r>
            <w:r w:rsidRPr="003A51AC">
              <w:rPr>
                <w:rFonts w:eastAsiaTheme="minorEastAsia"/>
                <w:kern w:val="24"/>
                <w:sz w:val="24"/>
                <w:szCs w:val="24"/>
              </w:rPr>
              <w:t xml:space="preserve"> </w:t>
            </w:r>
            <w:r w:rsidR="008D43EF" w:rsidRPr="003A51AC">
              <w:rPr>
                <w:rFonts w:eastAsiaTheme="minorEastAsia"/>
                <w:kern w:val="24"/>
                <w:sz w:val="24"/>
                <w:szCs w:val="24"/>
              </w:rPr>
              <w:t>поведения. О</w:t>
            </w:r>
            <w:r w:rsidRPr="003A51AC">
              <w:rPr>
                <w:rFonts w:eastAsiaTheme="minorEastAsia"/>
                <w:kern w:val="24"/>
                <w:sz w:val="24"/>
                <w:szCs w:val="24"/>
              </w:rPr>
              <w:t xml:space="preserve"> здоровом образе жизни (</w:t>
            </w:r>
            <w:r w:rsidR="008D43EF" w:rsidRPr="003A51AC">
              <w:rPr>
                <w:rFonts w:eastAsiaTheme="minorEastAsia"/>
                <w:kern w:val="24"/>
                <w:sz w:val="24"/>
                <w:szCs w:val="24"/>
              </w:rPr>
              <w:t>стенды, плакаты</w:t>
            </w:r>
            <w:r w:rsidRPr="003A51AC">
              <w:rPr>
                <w:rFonts w:eastAsiaTheme="minorEastAsia"/>
                <w:kern w:val="24"/>
                <w:sz w:val="24"/>
                <w:szCs w:val="24"/>
              </w:rPr>
              <w:t>)</w:t>
            </w:r>
            <w:r w:rsidR="008D43EF" w:rsidRPr="003A51AC">
              <w:rPr>
                <w:rFonts w:eastAsiaTheme="minorEastAsia"/>
                <w:kern w:val="24"/>
                <w:sz w:val="24"/>
                <w:szCs w:val="24"/>
              </w:rPr>
              <w:t>. Закаливан</w:t>
            </w:r>
            <w:r w:rsidR="008D43EF">
              <w:rPr>
                <w:rFonts w:eastAsiaTheme="minorEastAsia"/>
                <w:kern w:val="24"/>
                <w:sz w:val="24"/>
                <w:szCs w:val="24"/>
              </w:rPr>
              <w:t>ие. Уголки</w:t>
            </w:r>
            <w:r w:rsidR="004728B0">
              <w:rPr>
                <w:rFonts w:eastAsiaTheme="minorEastAsia"/>
                <w:kern w:val="24"/>
                <w:sz w:val="24"/>
                <w:szCs w:val="24"/>
              </w:rPr>
              <w:t xml:space="preserve"> </w:t>
            </w:r>
            <w:r w:rsidR="008D43EF">
              <w:rPr>
                <w:rFonts w:eastAsiaTheme="minorEastAsia"/>
                <w:kern w:val="24"/>
                <w:sz w:val="24"/>
                <w:szCs w:val="24"/>
              </w:rPr>
              <w:t>безопасности.</w:t>
            </w:r>
            <w:r w:rsidR="008D43EF" w:rsidRPr="003A51AC">
              <w:rPr>
                <w:rFonts w:eastAsiaTheme="minorEastAsia"/>
                <w:kern w:val="24"/>
                <w:sz w:val="24"/>
                <w:szCs w:val="24"/>
              </w:rPr>
              <w:t xml:space="preserve"> Тематические</w:t>
            </w:r>
            <w:r w:rsidRPr="003A51AC">
              <w:rPr>
                <w:rFonts w:eastAsiaTheme="minorEastAsia"/>
                <w:kern w:val="24"/>
                <w:sz w:val="24"/>
                <w:szCs w:val="24"/>
              </w:rPr>
              <w:t xml:space="preserve"> </w:t>
            </w:r>
            <w:r w:rsidR="008D43EF" w:rsidRPr="003A51AC">
              <w:rPr>
                <w:rFonts w:eastAsiaTheme="minorEastAsia"/>
                <w:kern w:val="24"/>
                <w:sz w:val="24"/>
                <w:szCs w:val="24"/>
              </w:rPr>
              <w:t>уголки</w:t>
            </w:r>
            <w:r w:rsidR="008D43EF">
              <w:rPr>
                <w:rFonts w:eastAsiaTheme="minorEastAsia"/>
                <w:kern w:val="24"/>
                <w:sz w:val="24"/>
                <w:szCs w:val="24"/>
              </w:rPr>
              <w:t xml:space="preserve"> </w:t>
            </w:r>
            <w:r w:rsidR="008D43EF" w:rsidRPr="003A51AC">
              <w:rPr>
                <w:rFonts w:eastAsiaTheme="minorEastAsia"/>
                <w:kern w:val="24"/>
                <w:sz w:val="24"/>
                <w:szCs w:val="24"/>
              </w:rPr>
              <w:t>по</w:t>
            </w:r>
            <w:r w:rsidRPr="003A51AC">
              <w:rPr>
                <w:rFonts w:eastAsiaTheme="minorEastAsia"/>
                <w:kern w:val="24"/>
                <w:sz w:val="24"/>
                <w:szCs w:val="24"/>
              </w:rPr>
              <w:t xml:space="preserve"> </w:t>
            </w:r>
            <w:r w:rsidR="008D43EF" w:rsidRPr="003A51AC">
              <w:rPr>
                <w:rFonts w:eastAsiaTheme="minorEastAsia"/>
                <w:kern w:val="24"/>
                <w:sz w:val="24"/>
                <w:szCs w:val="24"/>
              </w:rPr>
              <w:t>ПДД.</w:t>
            </w:r>
            <w:r w:rsidR="008D43EF">
              <w:rPr>
                <w:rFonts w:eastAsiaTheme="minorEastAsia"/>
                <w:kern w:val="24"/>
                <w:sz w:val="24"/>
                <w:szCs w:val="24"/>
              </w:rPr>
              <w:t xml:space="preserve"> </w:t>
            </w:r>
            <w:r w:rsidR="008D43EF" w:rsidRPr="003A51AC">
              <w:rPr>
                <w:rFonts w:eastAsiaTheme="minorEastAsia"/>
                <w:kern w:val="24"/>
                <w:sz w:val="24"/>
                <w:szCs w:val="24"/>
              </w:rPr>
              <w:t>Тематические</w:t>
            </w:r>
            <w:r w:rsidRPr="003A51AC">
              <w:rPr>
                <w:rFonts w:eastAsiaTheme="minorEastAsia"/>
                <w:kern w:val="24"/>
                <w:sz w:val="24"/>
                <w:szCs w:val="24"/>
              </w:rPr>
              <w:t xml:space="preserve"> уголки о спорте, о проведении Олимпийских </w:t>
            </w:r>
            <w:r w:rsidR="008D43EF" w:rsidRPr="003A51AC">
              <w:rPr>
                <w:rFonts w:eastAsiaTheme="minorEastAsia"/>
                <w:kern w:val="24"/>
                <w:sz w:val="24"/>
                <w:szCs w:val="24"/>
              </w:rPr>
              <w:t>игр. Уголок</w:t>
            </w:r>
            <w:r w:rsidRPr="003A51AC">
              <w:rPr>
                <w:rFonts w:eastAsiaTheme="minorEastAsia"/>
                <w:kern w:val="24"/>
                <w:sz w:val="24"/>
                <w:szCs w:val="24"/>
              </w:rPr>
              <w:t xml:space="preserve"> уединения,</w:t>
            </w:r>
          </w:p>
          <w:p w:rsidR="00F54F71" w:rsidRPr="003A51AC" w:rsidRDefault="00F54F71" w:rsidP="00547B99">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Таблицы культурных, лекарственных растений), приборы  для наблюдений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795DC8">
        <w:rPr>
          <w:rFonts w:eastAsiaTheme="minorEastAsia"/>
          <w:b/>
          <w:kern w:val="24"/>
          <w:sz w:val="24"/>
          <w:szCs w:val="24"/>
        </w:rPr>
        <w:t>8</w:t>
      </w:r>
      <w:r w:rsidRPr="003A51AC">
        <w:rPr>
          <w:rFonts w:eastAsiaTheme="minorEastAsia"/>
          <w:b/>
          <w:kern w:val="24"/>
          <w:sz w:val="24"/>
          <w:szCs w:val="24"/>
        </w:rPr>
        <w:t>.4.</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939"/>
        <w:gridCol w:w="6945"/>
      </w:tblGrid>
      <w:tr w:rsidR="00C0284C" w:rsidRPr="003A51AC" w:rsidTr="006F03A3">
        <w:trPr>
          <w:trHeight w:val="666"/>
        </w:trPr>
        <w:tc>
          <w:tcPr>
            <w:tcW w:w="2667"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333" w:type="pct"/>
            <w:shd w:val="clear" w:color="auto" w:fill="FFFFFF" w:themeFill="background1"/>
            <w:tcMar>
              <w:top w:w="72" w:type="dxa"/>
              <w:left w:w="144" w:type="dxa"/>
              <w:bottom w:w="72" w:type="dxa"/>
              <w:right w:w="144" w:type="dxa"/>
            </w:tcMar>
            <w:hideMark/>
          </w:tcPr>
          <w:p w:rsidR="00C0284C" w:rsidRPr="003A51AC" w:rsidRDefault="005F607B" w:rsidP="00E22A07">
            <w:pPr>
              <w:spacing w:line="240" w:lineRule="auto"/>
              <w:jc w:val="left"/>
              <w:rPr>
                <w:sz w:val="24"/>
                <w:szCs w:val="24"/>
              </w:rPr>
            </w:pPr>
            <w:r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8D43EF" w:rsidRPr="003A51AC">
              <w:rPr>
                <w:rFonts w:eastAsiaTheme="minorEastAsia"/>
                <w:b/>
                <w:bCs/>
                <w:kern w:val="24"/>
                <w:sz w:val="24"/>
                <w:szCs w:val="24"/>
              </w:rPr>
              <w:t>) о</w:t>
            </w:r>
            <w:r w:rsidR="00C54B98" w:rsidRPr="003A51AC">
              <w:rPr>
                <w:rFonts w:eastAsiaTheme="minorEastAsia"/>
                <w:b/>
                <w:bCs/>
                <w:kern w:val="24"/>
                <w:sz w:val="24"/>
                <w:szCs w:val="24"/>
              </w:rPr>
              <w:t>существления условий</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формирования эмоционально-ценностного отношения ребёнка к окружающему миру, другим людям, себе</w:t>
            </w:r>
          </w:p>
        </w:tc>
        <w:tc>
          <w:tcPr>
            <w:tcW w:w="2333"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2333"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Опытно-экспериментальная мастерская (вода, песок и др.)</w:t>
            </w:r>
          </w:p>
          <w:p w:rsidR="00553151" w:rsidRPr="003A51AC" w:rsidRDefault="00553151" w:rsidP="00795DC8">
            <w:pPr>
              <w:spacing w:line="240" w:lineRule="auto"/>
              <w:jc w:val="left"/>
              <w:rPr>
                <w:sz w:val="24"/>
                <w:szCs w:val="24"/>
              </w:rPr>
            </w:pPr>
          </w:p>
        </w:tc>
      </w:tr>
      <w:tr w:rsidR="00C0284C" w:rsidRPr="003A51AC" w:rsidTr="006F03A3">
        <w:trPr>
          <w:trHeight w:val="1087"/>
        </w:trPr>
        <w:tc>
          <w:tcPr>
            <w:tcW w:w="266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333"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«традиции»</w:t>
            </w:r>
          </w:p>
          <w:p w:rsidR="00C8565C" w:rsidRPr="003A51AC" w:rsidRDefault="00C8565C" w:rsidP="005706CA">
            <w:pPr>
              <w:pStyle w:val="a3"/>
              <w:numPr>
                <w:ilvl w:val="0"/>
                <w:numId w:val="25"/>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космонавты, художники и т. д. ).</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5706CA">
            <w:pPr>
              <w:pStyle w:val="a3"/>
              <w:numPr>
                <w:ilvl w:val="0"/>
                <w:numId w:val="25"/>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w:t>
            </w:r>
            <w:r w:rsidR="008D43EF" w:rsidRPr="003A51AC">
              <w:rPr>
                <w:b/>
                <w:i/>
                <w:sz w:val="24"/>
                <w:szCs w:val="24"/>
              </w:rPr>
              <w:t>тематическая</w:t>
            </w:r>
            <w:r w:rsidRPr="003A51AC">
              <w:rPr>
                <w:b/>
                <w:i/>
                <w:sz w:val="24"/>
                <w:szCs w:val="24"/>
              </w:rPr>
              <w:t>,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Общие характеристики содержания и форм воспитания в общей структу</w:t>
            </w:r>
            <w:r w:rsidR="00BC053D">
              <w:rPr>
                <w:rFonts w:eastAsiaTheme="minorEastAsia"/>
                <w:kern w:val="24"/>
                <w:sz w:val="24"/>
                <w:szCs w:val="24"/>
              </w:rPr>
              <w:t>ре воспитательной работы в МБДОУ</w:t>
            </w:r>
            <w:r w:rsidRPr="003A51AC">
              <w:rPr>
                <w:rFonts w:eastAsiaTheme="minorEastAsia"/>
                <w:kern w:val="24"/>
                <w:sz w:val="24"/>
                <w:szCs w:val="24"/>
              </w:rPr>
              <w:t>;</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годового цикла воспитательной работы </w:t>
            </w:r>
            <w:r w:rsidR="00BC053D">
              <w:rPr>
                <w:rFonts w:eastAsiaTheme="minorEastAsia"/>
                <w:kern w:val="24"/>
                <w:sz w:val="24"/>
                <w:szCs w:val="24"/>
              </w:rPr>
              <w:t>МБДОУ</w:t>
            </w:r>
            <w:r w:rsidRPr="003A51AC">
              <w:rPr>
                <w:rFonts w:eastAsiaTheme="minorEastAsia"/>
                <w:kern w:val="24"/>
                <w:sz w:val="24"/>
                <w:szCs w:val="24"/>
              </w:rPr>
              <w:t xml:space="preserve"> являются ключевые </w:t>
            </w:r>
            <w:r w:rsidR="008D43EF" w:rsidRPr="003A51AC">
              <w:rPr>
                <w:rFonts w:eastAsiaTheme="minorEastAsia"/>
                <w:kern w:val="24"/>
                <w:sz w:val="24"/>
                <w:szCs w:val="24"/>
              </w:rPr>
              <w:t>обще садовские</w:t>
            </w:r>
            <w:r w:rsidRPr="003A51AC">
              <w:rPr>
                <w:rFonts w:eastAsiaTheme="minorEastAsia"/>
                <w:kern w:val="24"/>
                <w:sz w:val="24"/>
                <w:szCs w:val="24"/>
              </w:rPr>
              <w:t xml:space="preserve">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формируемой части ОП ДО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390611">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включение в образовательный процесс </w:t>
            </w:r>
            <w:r w:rsidR="00390611">
              <w:rPr>
                <w:rFonts w:eastAsiaTheme="minorEastAsia"/>
                <w:kern w:val="24"/>
                <w:sz w:val="24"/>
                <w:szCs w:val="24"/>
              </w:rPr>
              <w:t>МБДОУ</w:t>
            </w:r>
            <w:r w:rsidRPr="003A51AC">
              <w:rPr>
                <w:rFonts w:eastAsiaTheme="minorEastAsia"/>
                <w:kern w:val="24"/>
                <w:sz w:val="24"/>
                <w:szCs w:val="24"/>
              </w:rPr>
              <w:t xml:space="preserve">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BC053D">
            <w:pPr>
              <w:spacing w:line="240" w:lineRule="auto"/>
              <w:rPr>
                <w:rFonts w:eastAsiaTheme="minorEastAsia"/>
                <w:kern w:val="24"/>
                <w:sz w:val="24"/>
                <w:szCs w:val="24"/>
              </w:rPr>
            </w:pPr>
            <w:r w:rsidRPr="003A51AC">
              <w:rPr>
                <w:rFonts w:eastAsiaTheme="minorEastAsia"/>
                <w:kern w:val="24"/>
                <w:sz w:val="24"/>
                <w:szCs w:val="24"/>
              </w:rPr>
              <w:t>Мониторинг реализации О</w:t>
            </w:r>
            <w:r w:rsidR="00BC053D">
              <w:rPr>
                <w:rFonts w:eastAsiaTheme="minorEastAsia"/>
                <w:kern w:val="24"/>
                <w:sz w:val="24"/>
                <w:szCs w:val="24"/>
              </w:rPr>
              <w:t>О</w:t>
            </w:r>
            <w:r w:rsidRPr="003A51AC">
              <w:rPr>
                <w:rFonts w:eastAsiaTheme="minorEastAsia"/>
                <w:kern w:val="24"/>
                <w:sz w:val="24"/>
                <w:szCs w:val="24"/>
              </w:rPr>
              <w:t>П показывает более 80% успешного освоения, включая воспитательные аспекты.</w:t>
            </w:r>
          </w:p>
        </w:tc>
      </w:tr>
      <w:tr w:rsidR="00284577" w:rsidRPr="003A51AC" w:rsidTr="00284577">
        <w:trPr>
          <w:trHeight w:val="1087"/>
        </w:trPr>
        <w:tc>
          <w:tcPr>
            <w:tcW w:w="2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333"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BC053D" w:rsidP="00284577">
            <w:pPr>
              <w:spacing w:line="240" w:lineRule="auto"/>
              <w:rPr>
                <w:rFonts w:eastAsiaTheme="minorEastAsia"/>
                <w:kern w:val="24"/>
                <w:sz w:val="24"/>
                <w:szCs w:val="24"/>
              </w:rPr>
            </w:pPr>
            <w:r>
              <w:rPr>
                <w:rFonts w:eastAsiaTheme="minorEastAsia"/>
                <w:kern w:val="24"/>
                <w:sz w:val="24"/>
                <w:szCs w:val="24"/>
              </w:rPr>
              <w:t xml:space="preserve">МБДОУ </w:t>
            </w:r>
            <w:r w:rsidR="00284577" w:rsidRPr="003A51AC">
              <w:rPr>
                <w:rFonts w:eastAsiaTheme="minorEastAsia"/>
                <w:kern w:val="24"/>
                <w:sz w:val="24"/>
                <w:szCs w:val="24"/>
              </w:rPr>
              <w:t>является неоднократным победителем конкурсов и активным участником</w:t>
            </w:r>
            <w:r>
              <w:rPr>
                <w:rFonts w:eastAsiaTheme="minorEastAsia"/>
                <w:kern w:val="24"/>
                <w:sz w:val="24"/>
                <w:szCs w:val="24"/>
              </w:rPr>
              <w:t xml:space="preserve"> социально значимых проектов и</w:t>
            </w:r>
            <w:r w:rsidR="00284577" w:rsidRPr="003A51AC">
              <w:rPr>
                <w:rFonts w:eastAsiaTheme="minorEastAsia"/>
                <w:kern w:val="24"/>
                <w:sz w:val="24"/>
                <w:szCs w:val="24"/>
              </w:rPr>
              <w:t xml:space="preserve"> акций</w:t>
            </w:r>
          </w:p>
        </w:tc>
      </w:tr>
    </w:tbl>
    <w:p w:rsidR="00796922" w:rsidRPr="003A51AC" w:rsidRDefault="00796922" w:rsidP="00E22A07">
      <w:pPr>
        <w:spacing w:after="120" w:line="240" w:lineRule="auto"/>
        <w:rPr>
          <w:rFonts w:eastAsiaTheme="minorEastAsia"/>
          <w:b/>
          <w:kern w:val="24"/>
          <w:sz w:val="24"/>
          <w:szCs w:val="24"/>
        </w:rPr>
      </w:pPr>
    </w:p>
    <w:p w:rsidR="00C0284C" w:rsidRPr="00BC053D" w:rsidRDefault="00795DC8" w:rsidP="00E22A07">
      <w:pPr>
        <w:spacing w:after="120" w:line="240" w:lineRule="auto"/>
        <w:rPr>
          <w:rFonts w:eastAsiaTheme="minorEastAsia"/>
          <w:b/>
          <w:color w:val="000000" w:themeColor="text1"/>
          <w:kern w:val="24"/>
          <w:sz w:val="24"/>
          <w:szCs w:val="24"/>
        </w:rPr>
      </w:pPr>
      <w:r w:rsidRPr="00BC053D">
        <w:rPr>
          <w:rFonts w:eastAsiaTheme="minorEastAsia"/>
          <w:b/>
          <w:color w:val="000000" w:themeColor="text1"/>
          <w:kern w:val="24"/>
          <w:sz w:val="24"/>
          <w:szCs w:val="24"/>
        </w:rPr>
        <w:t>2.8</w:t>
      </w:r>
      <w:r w:rsidR="00CE368C" w:rsidRPr="00BC053D">
        <w:rPr>
          <w:rFonts w:eastAsiaTheme="minorEastAsia"/>
          <w:b/>
          <w:color w:val="000000" w:themeColor="text1"/>
          <w:kern w:val="24"/>
          <w:sz w:val="24"/>
          <w:szCs w:val="24"/>
        </w:rPr>
        <w:t>.5.</w:t>
      </w:r>
      <w:r w:rsidR="00C0284C" w:rsidRPr="00BC053D">
        <w:rPr>
          <w:rFonts w:eastAsiaTheme="minorEastAsia"/>
          <w:b/>
          <w:color w:val="000000" w:themeColor="text1"/>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BC053D">
        <w:rPr>
          <w:rFonts w:eastAsiaTheme="minorEastAsia"/>
          <w:b/>
          <w:color w:val="000000" w:themeColor="text1"/>
          <w:kern w:val="24"/>
          <w:sz w:val="24"/>
          <w:szCs w:val="24"/>
        </w:rPr>
        <w:t>)</w:t>
      </w:r>
      <w:r w:rsidR="00C0284C" w:rsidRPr="00BC053D">
        <w:rPr>
          <w:rFonts w:eastAsiaTheme="minorEastAsia"/>
          <w:b/>
          <w:color w:val="000000" w:themeColor="text1"/>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04"/>
        <w:gridCol w:w="11380"/>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t>О</w:t>
            </w:r>
            <w:r w:rsidR="00C0284C" w:rsidRPr="003A51AC">
              <w:rPr>
                <w:sz w:val="24"/>
                <w:szCs w:val="24"/>
              </w:rPr>
              <w:t>собенности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284925" w:rsidRPr="003A51AC" w:rsidRDefault="00284925" w:rsidP="00E22A07">
            <w:pPr>
              <w:shd w:val="clear" w:color="auto" w:fill="FFFFFF"/>
              <w:spacing w:line="240" w:lineRule="auto"/>
              <w:ind w:firstLine="463"/>
              <w:rPr>
                <w:sz w:val="24"/>
                <w:szCs w:val="24"/>
              </w:rPr>
            </w:pPr>
            <w:r w:rsidRPr="00BC053D">
              <w:rPr>
                <w:color w:val="000000" w:themeColor="text1"/>
                <w:sz w:val="24"/>
                <w:szCs w:val="24"/>
              </w:rPr>
              <w:t xml:space="preserve">Разновозрастное взаимодействие – </w:t>
            </w:r>
            <w:r w:rsidR="00827F18" w:rsidRPr="00BC053D">
              <w:rPr>
                <w:color w:val="000000" w:themeColor="text1"/>
                <w:sz w:val="24"/>
                <w:szCs w:val="24"/>
              </w:rPr>
              <w:t>это взаимодействие двух или не</w:t>
            </w:r>
            <w:r w:rsidRPr="00BC053D">
              <w:rPr>
                <w:color w:val="000000" w:themeColor="text1"/>
                <w:sz w:val="24"/>
                <w:szCs w:val="24"/>
              </w:rPr>
              <w:t>скольких детей разного возраста, способс</w:t>
            </w:r>
            <w:r w:rsidR="00827F18" w:rsidRPr="00BC053D">
              <w:rPr>
                <w:color w:val="000000" w:themeColor="text1"/>
                <w:sz w:val="24"/>
                <w:szCs w:val="24"/>
              </w:rPr>
              <w:t>твующее обогащению их опыта, по</w:t>
            </w:r>
            <w:r w:rsidRPr="00BC053D">
              <w:rPr>
                <w:color w:val="000000" w:themeColor="text1"/>
                <w:sz w:val="24"/>
                <w:szCs w:val="24"/>
              </w:rPr>
              <w:t>знанию себя и других, а также развитию инициативности детей, проявлениюих творческого потенциала и овладению нормами взаимоотношений.</w:t>
            </w:r>
            <w:r w:rsidR="0061134F" w:rsidRPr="00BC053D">
              <w:rPr>
                <w:color w:val="000000" w:themeColor="text1"/>
                <w:sz w:val="24"/>
                <w:szCs w:val="24"/>
              </w:rPr>
              <w:t xml:space="preserve"> ТЕАТР, КОНЦЕРТ, </w:t>
            </w:r>
            <w:r w:rsidR="008D43EF" w:rsidRPr="003A51AC">
              <w:rPr>
                <w:sz w:val="24"/>
                <w:szCs w:val="24"/>
              </w:rPr>
              <w:t>Масленица</w:t>
            </w:r>
          </w:p>
          <w:p w:rsidR="008E70D2" w:rsidRPr="003A51AC" w:rsidRDefault="008D43EF" w:rsidP="00E22A07">
            <w:pPr>
              <w:shd w:val="clear" w:color="auto" w:fill="FFFFFF"/>
              <w:spacing w:line="240" w:lineRule="auto"/>
              <w:ind w:firstLine="463"/>
              <w:rPr>
                <w:i/>
                <w:sz w:val="24"/>
                <w:szCs w:val="24"/>
              </w:rPr>
            </w:pPr>
            <w:r w:rsidRPr="003A51AC">
              <w:rPr>
                <w:b/>
                <w:sz w:val="24"/>
                <w:szCs w:val="24"/>
              </w:rPr>
              <w:t>Например:</w:t>
            </w:r>
            <w:r w:rsidRPr="003A51AC">
              <w:rPr>
                <w:i/>
                <w:sz w:val="24"/>
                <w:szCs w:val="24"/>
              </w:rPr>
              <w:t xml:space="preserve"> Для</w:t>
            </w:r>
            <w:r w:rsidR="008E70D2" w:rsidRPr="003A51AC">
              <w:rPr>
                <w:i/>
                <w:sz w:val="24"/>
                <w:szCs w:val="24"/>
              </w:rPr>
              <w:t xml:space="preserve">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w:t>
            </w:r>
            <w:r w:rsidRPr="003A51AC">
              <w:rPr>
                <w:i/>
                <w:sz w:val="24"/>
                <w:szCs w:val="24"/>
              </w:rPr>
              <w:t>экологической культуры</w:t>
            </w:r>
            <w:r w:rsidR="008E70D2" w:rsidRPr="003A51AC">
              <w:rPr>
                <w:i/>
                <w:sz w:val="24"/>
                <w:szCs w:val="24"/>
              </w:rPr>
              <w:t>»,</w:t>
            </w:r>
          </w:p>
          <w:p w:rsidR="008E70D2" w:rsidRPr="003A51AC" w:rsidRDefault="008E70D2" w:rsidP="00E22A07">
            <w:pPr>
              <w:shd w:val="clear" w:color="auto" w:fill="FFFFFF"/>
              <w:spacing w:line="240" w:lineRule="auto"/>
              <w:ind w:firstLine="463"/>
              <w:rPr>
                <w:i/>
                <w:sz w:val="24"/>
                <w:szCs w:val="24"/>
              </w:rPr>
            </w:pPr>
            <w:r w:rsidRPr="003A51AC">
              <w:rPr>
                <w:i/>
                <w:sz w:val="24"/>
                <w:szCs w:val="24"/>
              </w:rPr>
              <w:t xml:space="preserve">«Модернизация </w:t>
            </w:r>
            <w:r w:rsidR="008D43EF" w:rsidRPr="003A51AC">
              <w:rPr>
                <w:i/>
                <w:sz w:val="24"/>
                <w:szCs w:val="24"/>
              </w:rPr>
              <w:t>развивающей предметно</w:t>
            </w:r>
            <w:r w:rsidRPr="003A51AC">
              <w:rPr>
                <w:i/>
                <w:sz w:val="24"/>
                <w:szCs w:val="24"/>
              </w:rPr>
              <w:t>-пространственной среды детского сада», сетевого проекта «Ранняя профориентация».</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Приоритетным направлением нашего</w:t>
            </w:r>
            <w:r w:rsidR="00827F18" w:rsidRPr="003A51AC">
              <w:rPr>
                <w:i/>
                <w:sz w:val="24"/>
                <w:szCs w:val="24"/>
              </w:rPr>
              <w:t xml:space="preserve"> детского сада является познава</w:t>
            </w:r>
            <w:r w:rsidRPr="003A51AC">
              <w:rPr>
                <w:i/>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3A51AC" w:rsidRDefault="008E70D2" w:rsidP="00E22A07">
            <w:pPr>
              <w:shd w:val="clear" w:color="auto" w:fill="FFFFFF"/>
              <w:spacing w:line="240" w:lineRule="auto"/>
              <w:ind w:firstLine="463"/>
              <w:rPr>
                <w:i/>
                <w:sz w:val="24"/>
                <w:szCs w:val="24"/>
              </w:rPr>
            </w:pPr>
            <w:r w:rsidRPr="003A51AC">
              <w:rPr>
                <w:i/>
                <w:sz w:val="24"/>
                <w:szCs w:val="24"/>
              </w:rPr>
              <w:t>- трудовая деятельность (посадка и уход за растениями);</w:t>
            </w:r>
          </w:p>
          <w:p w:rsidR="008E70D2" w:rsidRPr="003A51AC" w:rsidRDefault="008E70D2" w:rsidP="00E22A07">
            <w:pPr>
              <w:shd w:val="clear" w:color="auto" w:fill="FFFFFF"/>
              <w:spacing w:line="240" w:lineRule="auto"/>
              <w:ind w:firstLine="463"/>
              <w:rPr>
                <w:i/>
                <w:sz w:val="24"/>
                <w:szCs w:val="24"/>
              </w:rPr>
            </w:pPr>
            <w:r w:rsidRPr="003A51AC">
              <w:rPr>
                <w:i/>
                <w:sz w:val="24"/>
                <w:szCs w:val="24"/>
              </w:rPr>
              <w:t>- познавательно-исследовательская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-продуктивная деятельность;</w:t>
            </w:r>
          </w:p>
          <w:p w:rsidR="008E70D2" w:rsidRPr="003A51AC" w:rsidRDefault="008E70D2" w:rsidP="00E22A07">
            <w:pPr>
              <w:shd w:val="clear" w:color="auto" w:fill="FFFFFF"/>
              <w:spacing w:line="240" w:lineRule="auto"/>
              <w:ind w:firstLine="463"/>
              <w:rPr>
                <w:i/>
                <w:sz w:val="24"/>
                <w:szCs w:val="24"/>
              </w:rPr>
            </w:pPr>
            <w:r w:rsidRPr="003A51AC">
              <w:rPr>
                <w:i/>
                <w:sz w:val="24"/>
                <w:szCs w:val="24"/>
              </w:rPr>
              <w:t>- художественно-эстетическая деятельн</w:t>
            </w:r>
            <w:r w:rsidR="00920AB5">
              <w:rPr>
                <w:i/>
                <w:sz w:val="24"/>
                <w:szCs w:val="24"/>
              </w:rPr>
              <w:t>ость (</w:t>
            </w:r>
            <w:r w:rsidR="008E061B" w:rsidRPr="003A51AC">
              <w:rPr>
                <w:i/>
                <w:sz w:val="24"/>
                <w:szCs w:val="24"/>
              </w:rPr>
              <w:t>досуги, спек</w:t>
            </w:r>
            <w:r w:rsidRPr="003A51AC">
              <w:rPr>
                <w:i/>
                <w:sz w:val="24"/>
                <w:szCs w:val="24"/>
              </w:rPr>
              <w:t>такли);</w:t>
            </w:r>
          </w:p>
          <w:p w:rsidR="008E70D2" w:rsidRPr="003A51AC" w:rsidRDefault="008E70D2" w:rsidP="00E22A07">
            <w:pPr>
              <w:shd w:val="clear" w:color="auto" w:fill="FFFFFF"/>
              <w:spacing w:line="240" w:lineRule="auto"/>
              <w:ind w:firstLine="463"/>
              <w:rPr>
                <w:i/>
                <w:sz w:val="24"/>
                <w:szCs w:val="24"/>
              </w:rPr>
            </w:pPr>
            <w:r w:rsidRPr="003A51AC">
              <w:rPr>
                <w:i/>
                <w:sz w:val="24"/>
                <w:szCs w:val="24"/>
              </w:rPr>
              <w:t xml:space="preserve">- экологические акции («Помоги птицам зимой!», «Наш зеленый </w:t>
            </w:r>
            <w:r w:rsidR="008D43EF" w:rsidRPr="003A51AC">
              <w:rPr>
                <w:i/>
                <w:sz w:val="24"/>
                <w:szCs w:val="24"/>
              </w:rPr>
              <w:t>детский сад</w:t>
            </w:r>
            <w:r w:rsidRPr="003A51AC">
              <w:rPr>
                <w:i/>
                <w:sz w:val="24"/>
                <w:szCs w:val="24"/>
              </w:rPr>
              <w:t>»);</w:t>
            </w:r>
          </w:p>
          <w:p w:rsidR="008E70D2" w:rsidRPr="003A51AC" w:rsidRDefault="008E70D2" w:rsidP="00E22A07">
            <w:pPr>
              <w:shd w:val="clear" w:color="auto" w:fill="FFFFFF"/>
              <w:spacing w:line="240" w:lineRule="auto"/>
              <w:ind w:firstLine="463"/>
              <w:rPr>
                <w:i/>
                <w:sz w:val="24"/>
                <w:szCs w:val="24"/>
              </w:rPr>
            </w:pPr>
            <w:r w:rsidRPr="003A51AC">
              <w:rPr>
                <w:i/>
                <w:sz w:val="24"/>
                <w:szCs w:val="24"/>
              </w:rPr>
              <w:t>- экскурсии по экологической тропе детского сада</w:t>
            </w:r>
            <w:r w:rsidR="00BC053D">
              <w:rPr>
                <w:i/>
                <w:sz w:val="24"/>
                <w:szCs w:val="24"/>
              </w:rPr>
              <w:t>.</w:t>
            </w:r>
          </w:p>
          <w:p w:rsidR="00C0284C" w:rsidRPr="003A51AC" w:rsidRDefault="00C0284C" w:rsidP="00E22A07">
            <w:pPr>
              <w:shd w:val="clear" w:color="auto" w:fill="FFFFFF"/>
              <w:spacing w:line="240" w:lineRule="auto"/>
              <w:ind w:firstLine="463"/>
              <w:rPr>
                <w:sz w:val="24"/>
                <w:szCs w:val="24"/>
              </w:rPr>
            </w:pPr>
          </w:p>
        </w:tc>
      </w:tr>
    </w:tbl>
    <w:p w:rsidR="00827F18" w:rsidRPr="003A51AC" w:rsidRDefault="00CE368C" w:rsidP="00E22A07">
      <w:pPr>
        <w:spacing w:line="240" w:lineRule="auto"/>
        <w:jc w:val="left"/>
        <w:rPr>
          <w:b/>
          <w:bCs/>
          <w:sz w:val="24"/>
          <w:szCs w:val="24"/>
        </w:rPr>
      </w:pPr>
      <w:r w:rsidRPr="003A51AC">
        <w:rPr>
          <w:b/>
          <w:bCs/>
          <w:sz w:val="24"/>
          <w:szCs w:val="24"/>
        </w:rPr>
        <w:t>2.5.6.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3103"/>
        <w:gridCol w:w="1746"/>
      </w:tblGrid>
      <w:tr w:rsidR="008044F3" w:rsidRPr="003A51AC" w:rsidTr="006540F4">
        <w:trPr>
          <w:trHeight w:val="394"/>
        </w:trPr>
        <w:tc>
          <w:tcPr>
            <w:tcW w:w="4412" w:type="pct"/>
          </w:tcPr>
          <w:p w:rsidR="008044F3" w:rsidRPr="003A51AC" w:rsidRDefault="008D43EF" w:rsidP="00E22A07">
            <w:pPr>
              <w:pStyle w:val="TableParagraph"/>
              <w:ind w:left="0" w:firstLine="567"/>
              <w:jc w:val="center"/>
              <w:rPr>
                <w:b/>
                <w:sz w:val="24"/>
                <w:szCs w:val="24"/>
              </w:rPr>
            </w:pPr>
            <w:r w:rsidRPr="003A51AC">
              <w:rPr>
                <w:b/>
                <w:sz w:val="24"/>
                <w:szCs w:val="24"/>
              </w:rPr>
              <w:t>Совместная</w:t>
            </w:r>
            <w:r>
              <w:rPr>
                <w:b/>
                <w:sz w:val="24"/>
                <w:szCs w:val="24"/>
              </w:rPr>
              <w:t xml:space="preserve"> </w:t>
            </w:r>
            <w:r w:rsidRPr="003A51AC">
              <w:rPr>
                <w:b/>
                <w:sz w:val="24"/>
                <w:szCs w:val="24"/>
              </w:rPr>
              <w:t>деятельность</w:t>
            </w:r>
            <w:r>
              <w:rPr>
                <w:b/>
                <w:sz w:val="24"/>
                <w:szCs w:val="24"/>
              </w:rPr>
              <w:t xml:space="preserve"> </w:t>
            </w:r>
            <w:r w:rsidRPr="003A51AC">
              <w:rPr>
                <w:b/>
                <w:sz w:val="24"/>
                <w:szCs w:val="24"/>
              </w:rPr>
              <w:t>педагогов</w:t>
            </w:r>
            <w:r>
              <w:rPr>
                <w:b/>
                <w:sz w:val="24"/>
                <w:szCs w:val="24"/>
              </w:rPr>
              <w:t xml:space="preserve"> </w:t>
            </w:r>
            <w:r w:rsidRPr="003A51AC">
              <w:rPr>
                <w:b/>
                <w:sz w:val="24"/>
                <w:szCs w:val="24"/>
              </w:rPr>
              <w:t>и</w:t>
            </w:r>
            <w:r>
              <w:rPr>
                <w:b/>
                <w:sz w:val="24"/>
                <w:szCs w:val="24"/>
              </w:rPr>
              <w:t xml:space="preserve"> </w:t>
            </w:r>
            <w:r w:rsidRPr="003A51AC">
              <w:rPr>
                <w:b/>
                <w:sz w:val="24"/>
                <w:szCs w:val="24"/>
              </w:rPr>
              <w:t>родителей</w:t>
            </w:r>
            <w:r>
              <w:rPr>
                <w:b/>
                <w:sz w:val="24"/>
                <w:szCs w:val="24"/>
              </w:rPr>
              <w:t xml:space="preserve"> </w:t>
            </w:r>
            <w:r w:rsidRPr="003A51AC">
              <w:rPr>
                <w:b/>
                <w:sz w:val="24"/>
                <w:szCs w:val="24"/>
              </w:rPr>
              <w:t>с</w:t>
            </w:r>
            <w:r>
              <w:rPr>
                <w:b/>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6540F4">
        <w:trPr>
          <w:trHeight w:val="1548"/>
        </w:trPr>
        <w:tc>
          <w:tcPr>
            <w:tcW w:w="4412" w:type="pct"/>
          </w:tcPr>
          <w:p w:rsidR="008044F3" w:rsidRPr="003A51AC" w:rsidRDefault="008D43EF" w:rsidP="00E22A07">
            <w:pPr>
              <w:pStyle w:val="TableParagraph"/>
              <w:ind w:left="0" w:firstLine="567"/>
              <w:jc w:val="both"/>
              <w:rPr>
                <w:sz w:val="24"/>
                <w:szCs w:val="24"/>
              </w:rPr>
            </w:pPr>
            <w:r w:rsidRPr="003A51AC">
              <w:rPr>
                <w:b/>
                <w:sz w:val="24"/>
                <w:szCs w:val="24"/>
              </w:rPr>
              <w:t>Обсуждение</w:t>
            </w:r>
            <w:r>
              <w:rPr>
                <w:b/>
                <w:sz w:val="24"/>
                <w:szCs w:val="24"/>
              </w:rPr>
              <w:t xml:space="preserve"> </w:t>
            </w:r>
            <w:r w:rsidRPr="003A51AC">
              <w:rPr>
                <w:b/>
                <w:sz w:val="24"/>
                <w:szCs w:val="24"/>
              </w:rPr>
              <w:t>итогов</w:t>
            </w:r>
            <w:r>
              <w:rPr>
                <w:b/>
                <w:sz w:val="24"/>
                <w:szCs w:val="24"/>
              </w:rPr>
              <w:t xml:space="preserve"> </w:t>
            </w:r>
            <w:r w:rsidRPr="003A51AC">
              <w:rPr>
                <w:b/>
                <w:sz w:val="24"/>
                <w:szCs w:val="24"/>
              </w:rPr>
              <w:t>летнего</w:t>
            </w:r>
            <w:r>
              <w:rPr>
                <w:b/>
                <w:sz w:val="24"/>
                <w:szCs w:val="24"/>
              </w:rPr>
              <w:t xml:space="preserve"> </w:t>
            </w:r>
            <w:r w:rsidRPr="003A51AC">
              <w:rPr>
                <w:b/>
                <w:sz w:val="24"/>
                <w:szCs w:val="24"/>
              </w:rPr>
              <w:t>отдыха</w:t>
            </w:r>
            <w:r w:rsidRPr="003A51AC">
              <w:rPr>
                <w:sz w:val="24"/>
                <w:szCs w:val="24"/>
              </w:rPr>
              <w:t>. Презентация</w:t>
            </w:r>
            <w:r w:rsidR="008044F3" w:rsidRPr="003A51AC">
              <w:rPr>
                <w:sz w:val="24"/>
                <w:szCs w:val="24"/>
              </w:rPr>
              <w:t xml:space="preserve"> проекта «Как мы отдыхали и </w:t>
            </w:r>
            <w:r w:rsidRPr="003A51AC">
              <w:rPr>
                <w:sz w:val="24"/>
                <w:szCs w:val="24"/>
              </w:rPr>
              <w:t>трудились летом</w:t>
            </w:r>
            <w:r w:rsidR="008044F3" w:rsidRPr="003A51AC">
              <w:rPr>
                <w:sz w:val="24"/>
                <w:szCs w:val="24"/>
              </w:rPr>
              <w:t>».</w:t>
            </w:r>
          </w:p>
          <w:p w:rsidR="008044F3" w:rsidRPr="003A51AC" w:rsidRDefault="008D43EF" w:rsidP="00E22A07">
            <w:pPr>
              <w:pStyle w:val="a3"/>
              <w:spacing w:line="240" w:lineRule="auto"/>
              <w:ind w:left="0" w:firstLine="567"/>
              <w:rPr>
                <w:i/>
                <w:sz w:val="24"/>
                <w:szCs w:val="24"/>
              </w:rPr>
            </w:pPr>
            <w:r>
              <w:rPr>
                <w:spacing w:val="15"/>
                <w:sz w:val="24"/>
                <w:szCs w:val="24"/>
              </w:rPr>
              <w:t>Цели</w:t>
            </w:r>
            <w:r w:rsidRPr="003A51AC">
              <w:rPr>
                <w:sz w:val="24"/>
                <w:szCs w:val="24"/>
              </w:rPr>
              <w:t>: изучение воспитательных возможностей</w:t>
            </w:r>
            <w:r>
              <w:rPr>
                <w:sz w:val="24"/>
                <w:szCs w:val="24"/>
              </w:rPr>
              <w:t xml:space="preserve"> </w:t>
            </w:r>
            <w:r w:rsidRPr="003A51AC">
              <w:rPr>
                <w:sz w:val="24"/>
                <w:szCs w:val="24"/>
              </w:rPr>
              <w:t>семь</w:t>
            </w:r>
            <w:r>
              <w:rPr>
                <w:sz w:val="24"/>
                <w:szCs w:val="24"/>
              </w:rPr>
              <w:t xml:space="preserve"> </w:t>
            </w:r>
            <w:r w:rsidRPr="003A51AC">
              <w:rPr>
                <w:sz w:val="24"/>
                <w:szCs w:val="24"/>
              </w:rPr>
              <w:t>и</w:t>
            </w:r>
            <w:r>
              <w:rPr>
                <w:sz w:val="24"/>
                <w:szCs w:val="24"/>
              </w:rPr>
              <w:t xml:space="preserve"> </w:t>
            </w:r>
            <w:r w:rsidRPr="003A51AC">
              <w:rPr>
                <w:sz w:val="24"/>
                <w:szCs w:val="24"/>
              </w:rPr>
              <w:t>в</w:t>
            </w:r>
            <w:r>
              <w:rPr>
                <w:sz w:val="24"/>
                <w:szCs w:val="24"/>
              </w:rPr>
              <w:t xml:space="preserve"> </w:t>
            </w:r>
            <w:r w:rsidRPr="003A51AC">
              <w:rPr>
                <w:sz w:val="24"/>
                <w:szCs w:val="24"/>
              </w:rPr>
              <w:t>летний</w:t>
            </w:r>
            <w:r>
              <w:rPr>
                <w:sz w:val="24"/>
                <w:szCs w:val="24"/>
              </w:rPr>
              <w:t xml:space="preserve"> </w:t>
            </w:r>
            <w:r w:rsidRPr="003A51AC">
              <w:rPr>
                <w:sz w:val="24"/>
                <w:szCs w:val="24"/>
              </w:rPr>
              <w:t>период,</w:t>
            </w:r>
            <w:r>
              <w:rPr>
                <w:sz w:val="24"/>
                <w:szCs w:val="24"/>
              </w:rPr>
              <w:t xml:space="preserve"> </w:t>
            </w:r>
            <w:r w:rsidRPr="003A51AC">
              <w:rPr>
                <w:sz w:val="24"/>
                <w:szCs w:val="24"/>
              </w:rPr>
              <w:t>объединение</w:t>
            </w:r>
            <w:r>
              <w:rPr>
                <w:sz w:val="24"/>
                <w:szCs w:val="24"/>
              </w:rPr>
              <w:t xml:space="preserve"> </w:t>
            </w:r>
            <w:r w:rsidRPr="003A51AC">
              <w:rPr>
                <w:sz w:val="24"/>
                <w:szCs w:val="24"/>
              </w:rPr>
              <w:t>в совместную д</w:t>
            </w:r>
            <w:r>
              <w:rPr>
                <w:sz w:val="24"/>
                <w:szCs w:val="24"/>
              </w:rPr>
              <w:t>еятельность воспитывающих взрос</w:t>
            </w:r>
            <w:r w:rsidRPr="003A51AC">
              <w:rPr>
                <w:sz w:val="24"/>
                <w:szCs w:val="24"/>
              </w:rPr>
              <w:t>лых в контексте сопровождения ребенка в постижении им культурных</w:t>
            </w:r>
            <w:r>
              <w:rPr>
                <w:sz w:val="24"/>
                <w:szCs w:val="24"/>
              </w:rPr>
              <w:t xml:space="preserve"> </w:t>
            </w:r>
            <w:r w:rsidRPr="003A51AC">
              <w:rPr>
                <w:sz w:val="24"/>
                <w:szCs w:val="24"/>
              </w:rPr>
              <w:t>практик</w:t>
            </w:r>
            <w:r>
              <w:rPr>
                <w:sz w:val="24"/>
                <w:szCs w:val="24"/>
              </w:rPr>
              <w:t xml:space="preserve"> </w:t>
            </w:r>
            <w:r w:rsidRPr="003A51AC">
              <w:rPr>
                <w:sz w:val="24"/>
                <w:szCs w:val="24"/>
              </w:rPr>
              <w:t>человека</w:t>
            </w:r>
            <w:r w:rsidRPr="003A51AC">
              <w:rPr>
                <w:i/>
                <w:sz w:val="24"/>
                <w:szCs w:val="24"/>
              </w:rPr>
              <w:t>.</w:t>
            </w:r>
          </w:p>
          <w:p w:rsidR="00827F18" w:rsidRPr="003A51AC" w:rsidRDefault="00827F18" w:rsidP="00BC053D">
            <w:pPr>
              <w:pStyle w:val="a3"/>
              <w:spacing w:line="240" w:lineRule="auto"/>
              <w:ind w:left="0" w:firstLine="567"/>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z w:val="24"/>
                <w:szCs w:val="24"/>
              </w:rPr>
              <w:t>ранство».</w:t>
            </w:r>
          </w:p>
          <w:p w:rsidR="008044F3" w:rsidRPr="003A51AC" w:rsidRDefault="008D43EF" w:rsidP="00E22A07">
            <w:pPr>
              <w:pStyle w:val="TableParagraph"/>
              <w:ind w:left="0" w:firstLine="567"/>
              <w:jc w:val="both"/>
              <w:rPr>
                <w:sz w:val="24"/>
                <w:szCs w:val="24"/>
              </w:rPr>
            </w:pPr>
            <w:r w:rsidRPr="003A51AC">
              <w:rPr>
                <w:spacing w:val="-1"/>
                <w:sz w:val="24"/>
                <w:szCs w:val="24"/>
              </w:rPr>
              <w:t>Цели</w:t>
            </w:r>
            <w:r w:rsidRPr="003A51AC">
              <w:rPr>
                <w:spacing w:val="-2"/>
                <w:sz w:val="24"/>
                <w:szCs w:val="24"/>
              </w:rPr>
              <w:t>:</w:t>
            </w:r>
            <w:r>
              <w:rPr>
                <w:spacing w:val="-2"/>
                <w:sz w:val="24"/>
                <w:szCs w:val="24"/>
              </w:rPr>
              <w:t xml:space="preserve"> </w:t>
            </w:r>
            <w:r w:rsidRPr="003A51AC">
              <w:rPr>
                <w:spacing w:val="-2"/>
                <w:sz w:val="24"/>
                <w:szCs w:val="24"/>
              </w:rPr>
              <w:t>познакомить</w:t>
            </w:r>
            <w:r>
              <w:rPr>
                <w:spacing w:val="-2"/>
                <w:sz w:val="24"/>
                <w:szCs w:val="24"/>
              </w:rPr>
              <w:t xml:space="preserve"> </w:t>
            </w:r>
            <w:r w:rsidRPr="003A51AC">
              <w:rPr>
                <w:spacing w:val="-2"/>
                <w:sz w:val="24"/>
                <w:szCs w:val="24"/>
              </w:rPr>
              <w:t>детей</w:t>
            </w:r>
            <w:r>
              <w:rPr>
                <w:spacing w:val="-2"/>
                <w:sz w:val="24"/>
                <w:szCs w:val="24"/>
              </w:rPr>
              <w:t xml:space="preserve"> </w:t>
            </w:r>
            <w:r w:rsidRPr="003A51AC">
              <w:rPr>
                <w:spacing w:val="-1"/>
                <w:sz w:val="24"/>
                <w:szCs w:val="24"/>
              </w:rPr>
              <w:t>и</w:t>
            </w:r>
            <w:r>
              <w:rPr>
                <w:spacing w:val="-1"/>
                <w:sz w:val="24"/>
                <w:szCs w:val="24"/>
              </w:rPr>
              <w:t xml:space="preserve"> </w:t>
            </w:r>
            <w:r w:rsidRPr="003A51AC">
              <w:rPr>
                <w:spacing w:val="-1"/>
                <w:sz w:val="24"/>
                <w:szCs w:val="24"/>
              </w:rPr>
              <w:t>взрослых</w:t>
            </w:r>
            <w:r>
              <w:rPr>
                <w:spacing w:val="-1"/>
                <w:sz w:val="24"/>
                <w:szCs w:val="24"/>
              </w:rPr>
              <w:t xml:space="preserve"> </w:t>
            </w:r>
            <w:r w:rsidRPr="003A51AC">
              <w:rPr>
                <w:spacing w:val="-1"/>
                <w:sz w:val="24"/>
                <w:szCs w:val="24"/>
              </w:rPr>
              <w:t>скультурой</w:t>
            </w:r>
            <w:r w:rsidRPr="003A51AC">
              <w:rPr>
                <w:sz w:val="24"/>
                <w:szCs w:val="24"/>
              </w:rPr>
              <w:t>построения</w:t>
            </w:r>
            <w:r w:rsidR="008044F3" w:rsidRPr="003A51AC">
              <w:rPr>
                <w:sz w:val="24"/>
                <w:szCs w:val="24"/>
              </w:rPr>
              <w:t xml:space="preserve"> и убранства русского дома, </w:t>
            </w:r>
            <w:r w:rsidRPr="003A51AC">
              <w:rPr>
                <w:sz w:val="24"/>
                <w:szCs w:val="24"/>
              </w:rPr>
              <w:t>обратить внимание</w:t>
            </w:r>
            <w:r w:rsidR="008044F3" w:rsidRPr="003A51AC">
              <w:rPr>
                <w:sz w:val="24"/>
                <w:szCs w:val="24"/>
              </w:rPr>
              <w:t xml:space="preserve"> взрослых на те традиции, которые со-блюдаютсяивсовременноммире</w:t>
            </w:r>
            <w:r w:rsidRPr="003A51AC">
              <w:rPr>
                <w:sz w:val="24"/>
                <w:szCs w:val="24"/>
              </w:rPr>
              <w:t>, я</w:t>
            </w:r>
            <w:r w:rsidR="008044F3" w:rsidRPr="003A51AC">
              <w:rPr>
                <w:sz w:val="24"/>
                <w:szCs w:val="24"/>
              </w:rPr>
              <w:t>вляются</w:t>
            </w:r>
            <w:r w:rsidR="008E061B" w:rsidRPr="003A51AC">
              <w:rPr>
                <w:sz w:val="24"/>
                <w:szCs w:val="24"/>
              </w:rPr>
              <w:t>цен</w:t>
            </w:r>
            <w:r w:rsidR="008044F3" w:rsidRPr="003A51AC">
              <w:rPr>
                <w:sz w:val="24"/>
                <w:szCs w:val="24"/>
              </w:rPr>
              <w:t>ностямиинормамисовременнойсемьи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00BC053D">
              <w:rPr>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6540F4">
        <w:trPr>
          <w:trHeight w:val="1548"/>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t>Семейна</w:t>
            </w:r>
            <w:r w:rsidR="00BC053D">
              <w:rPr>
                <w:b/>
                <w:sz w:val="24"/>
                <w:szCs w:val="24"/>
              </w:rPr>
              <w:t xml:space="preserve">я гостиная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7"/>
                <w:sz w:val="24"/>
                <w:szCs w:val="24"/>
              </w:rPr>
              <w:t>ли</w:t>
            </w:r>
            <w:r w:rsidR="008D43EF" w:rsidRPr="003A51AC">
              <w:rPr>
                <w:sz w:val="24"/>
                <w:szCs w:val="24"/>
              </w:rPr>
              <w:t>: п</w:t>
            </w:r>
            <w:r w:rsidRPr="003A51AC">
              <w:rPr>
                <w:sz w:val="24"/>
                <w:szCs w:val="24"/>
              </w:rPr>
              <w:t>оказатьвоспитывающимвзрослымзначениеотцовского</w:t>
            </w:r>
            <w:r w:rsidR="008D43EF" w:rsidRPr="003A51AC">
              <w:rPr>
                <w:sz w:val="24"/>
                <w:szCs w:val="24"/>
              </w:rPr>
              <w:t>, м</w:t>
            </w:r>
            <w:r w:rsidRPr="003A51AC">
              <w:rPr>
                <w:sz w:val="24"/>
                <w:szCs w:val="24"/>
              </w:rPr>
              <w:t>ужскоговоспитания в семье; развивать сотворчество, отцов и детей</w:t>
            </w:r>
            <w:r w:rsidR="008D43EF" w:rsidRPr="003A51AC">
              <w:rPr>
                <w:sz w:val="24"/>
                <w:szCs w:val="24"/>
              </w:rPr>
              <w:t>; п</w:t>
            </w:r>
            <w:r w:rsidRPr="003A51AC">
              <w:rPr>
                <w:sz w:val="24"/>
                <w:szCs w:val="24"/>
              </w:rPr>
              <w:t>оказыватьобразцымужскоговоспитанияродительскойипедагогическойобщественности</w:t>
            </w:r>
          </w:p>
          <w:p w:rsidR="00827F18" w:rsidRPr="003A51AC" w:rsidRDefault="00827F18" w:rsidP="00BC053D">
            <w:pPr>
              <w:pStyle w:val="TableParagraph"/>
              <w:ind w:left="0" w:firstLine="567"/>
              <w:jc w:val="both"/>
              <w:rPr>
                <w:sz w:val="24"/>
                <w:szCs w:val="24"/>
              </w:rPr>
            </w:pPr>
            <w:r w:rsidRPr="003A51AC">
              <w:rPr>
                <w:i/>
                <w:sz w:val="24"/>
                <w:szCs w:val="24"/>
              </w:rPr>
              <w:t xml:space="preserve">Ответственные: </w:t>
            </w:r>
            <w:r w:rsidR="00BC053D">
              <w:rPr>
                <w:i/>
                <w:sz w:val="24"/>
                <w:szCs w:val="24"/>
              </w:rPr>
              <w:t>педагоги</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6540F4">
        <w:trPr>
          <w:trHeight w:val="1160"/>
        </w:trPr>
        <w:tc>
          <w:tcPr>
            <w:tcW w:w="4412" w:type="pct"/>
          </w:tcPr>
          <w:p w:rsidR="000D6691" w:rsidRPr="003A51AC" w:rsidRDefault="008D43EF" w:rsidP="00E22A07">
            <w:pPr>
              <w:pStyle w:val="TableParagraph"/>
              <w:ind w:left="0" w:firstLine="567"/>
              <w:jc w:val="both"/>
              <w:rPr>
                <w:b/>
                <w:sz w:val="24"/>
                <w:szCs w:val="24"/>
              </w:rPr>
            </w:pPr>
            <w:r w:rsidRPr="003A51AC">
              <w:rPr>
                <w:b/>
                <w:sz w:val="24"/>
                <w:szCs w:val="24"/>
              </w:rPr>
              <w:t>Гостиная</w:t>
            </w:r>
            <w:r>
              <w:rPr>
                <w:b/>
                <w:sz w:val="24"/>
                <w:szCs w:val="24"/>
              </w:rPr>
              <w:t xml:space="preserve"> </w:t>
            </w:r>
            <w:r w:rsidRPr="003A51AC">
              <w:rPr>
                <w:b/>
                <w:sz w:val="24"/>
                <w:szCs w:val="24"/>
              </w:rPr>
              <w:t>«Мать</w:t>
            </w:r>
            <w:r>
              <w:rPr>
                <w:b/>
                <w:sz w:val="24"/>
                <w:szCs w:val="24"/>
              </w:rPr>
              <w:t xml:space="preserve"> </w:t>
            </w:r>
            <w:r w:rsidRPr="003A51AC">
              <w:rPr>
                <w:b/>
                <w:sz w:val="24"/>
                <w:szCs w:val="24"/>
              </w:rPr>
              <w:t>и</w:t>
            </w:r>
            <w:r>
              <w:rPr>
                <w:b/>
                <w:sz w:val="24"/>
                <w:szCs w:val="24"/>
              </w:rPr>
              <w:t xml:space="preserve"> </w:t>
            </w:r>
            <w:r w:rsidRPr="003A51AC">
              <w:rPr>
                <w:b/>
                <w:sz w:val="24"/>
                <w:szCs w:val="24"/>
              </w:rPr>
              <w:t>дитя</w:t>
            </w:r>
            <w:r w:rsidR="000D6691" w:rsidRPr="003A51AC">
              <w:rPr>
                <w:b/>
                <w:sz w:val="24"/>
                <w:szCs w:val="24"/>
              </w:rPr>
              <w:t>».</w:t>
            </w:r>
          </w:p>
          <w:p w:rsidR="008044F3" w:rsidRPr="003A51AC" w:rsidRDefault="008D43EF" w:rsidP="00E22A07">
            <w:pPr>
              <w:pStyle w:val="TableParagraph"/>
              <w:ind w:left="0" w:firstLine="567"/>
              <w:jc w:val="both"/>
              <w:rPr>
                <w:sz w:val="24"/>
                <w:szCs w:val="24"/>
              </w:rPr>
            </w:pPr>
            <w:r w:rsidRPr="003A51AC">
              <w:rPr>
                <w:spacing w:val="18"/>
                <w:sz w:val="24"/>
                <w:szCs w:val="24"/>
              </w:rPr>
              <w:t>Цели</w:t>
            </w:r>
            <w:r w:rsidRPr="003A51AC">
              <w:rPr>
                <w:sz w:val="24"/>
                <w:szCs w:val="24"/>
              </w:rPr>
              <w:t>:</w:t>
            </w:r>
            <w:r>
              <w:rPr>
                <w:sz w:val="24"/>
                <w:szCs w:val="24"/>
              </w:rPr>
              <w:t xml:space="preserve"> </w:t>
            </w:r>
            <w:r w:rsidRPr="003A51AC">
              <w:rPr>
                <w:sz w:val="24"/>
                <w:szCs w:val="24"/>
              </w:rPr>
              <w:t>объединение</w:t>
            </w:r>
            <w:r>
              <w:rPr>
                <w:sz w:val="24"/>
                <w:szCs w:val="24"/>
              </w:rPr>
              <w:t xml:space="preserve"> </w:t>
            </w:r>
            <w:r w:rsidRPr="003A51AC">
              <w:rPr>
                <w:sz w:val="24"/>
                <w:szCs w:val="24"/>
              </w:rPr>
              <w:t>детей</w:t>
            </w:r>
            <w:r>
              <w:rPr>
                <w:sz w:val="24"/>
                <w:szCs w:val="24"/>
              </w:rPr>
              <w:t xml:space="preserve"> </w:t>
            </w:r>
            <w:r w:rsidRPr="003A51AC">
              <w:rPr>
                <w:sz w:val="24"/>
                <w:szCs w:val="24"/>
              </w:rPr>
              <w:t>и взрос</w:t>
            </w:r>
            <w:r w:rsidRPr="003A51AC">
              <w:rPr>
                <w:spacing w:val="-6"/>
                <w:sz w:val="24"/>
                <w:szCs w:val="24"/>
              </w:rPr>
              <w:t>лых</w:t>
            </w:r>
            <w:r>
              <w:rPr>
                <w:spacing w:val="-6"/>
                <w:sz w:val="24"/>
                <w:szCs w:val="24"/>
              </w:rPr>
              <w:t xml:space="preserve"> </w:t>
            </w:r>
            <w:r w:rsidRPr="003A51AC">
              <w:rPr>
                <w:spacing w:val="-6"/>
                <w:sz w:val="24"/>
                <w:szCs w:val="24"/>
              </w:rPr>
              <w:t>в</w:t>
            </w:r>
            <w:r>
              <w:rPr>
                <w:spacing w:val="-6"/>
                <w:sz w:val="24"/>
                <w:szCs w:val="24"/>
              </w:rPr>
              <w:t xml:space="preserve"> </w:t>
            </w:r>
            <w:r w:rsidRPr="003A51AC">
              <w:rPr>
                <w:spacing w:val="-6"/>
                <w:sz w:val="24"/>
                <w:szCs w:val="24"/>
              </w:rPr>
              <w:t>контексте</w:t>
            </w:r>
            <w:r>
              <w:rPr>
                <w:spacing w:val="-6"/>
                <w:sz w:val="24"/>
                <w:szCs w:val="24"/>
              </w:rPr>
              <w:t xml:space="preserve"> </w:t>
            </w:r>
            <w:r w:rsidRPr="003A51AC">
              <w:rPr>
                <w:spacing w:val="-5"/>
                <w:sz w:val="24"/>
                <w:szCs w:val="24"/>
              </w:rPr>
              <w:t>искусства;</w:t>
            </w:r>
            <w:r>
              <w:rPr>
                <w:spacing w:val="-5"/>
                <w:sz w:val="24"/>
                <w:szCs w:val="24"/>
              </w:rPr>
              <w:t xml:space="preserve"> </w:t>
            </w:r>
            <w:r w:rsidRPr="003A51AC">
              <w:rPr>
                <w:spacing w:val="-5"/>
                <w:sz w:val="24"/>
                <w:szCs w:val="24"/>
              </w:rPr>
              <w:t>поддерж</w:t>
            </w:r>
            <w:r w:rsidRPr="003A51AC">
              <w:rPr>
                <w:sz w:val="24"/>
                <w:szCs w:val="24"/>
              </w:rPr>
              <w:t>ка</w:t>
            </w:r>
            <w:r>
              <w:rPr>
                <w:sz w:val="24"/>
                <w:szCs w:val="24"/>
              </w:rPr>
              <w:t xml:space="preserve"> </w:t>
            </w:r>
            <w:r w:rsidRPr="003A51AC">
              <w:rPr>
                <w:sz w:val="24"/>
                <w:szCs w:val="24"/>
              </w:rPr>
              <w:t>семейного</w:t>
            </w:r>
            <w:r>
              <w:rPr>
                <w:sz w:val="24"/>
                <w:szCs w:val="24"/>
              </w:rPr>
              <w:t xml:space="preserve"> </w:t>
            </w:r>
            <w:r w:rsidRPr="003A51AC">
              <w:rPr>
                <w:sz w:val="24"/>
                <w:szCs w:val="24"/>
              </w:rPr>
              <w:t>воспитания.</w:t>
            </w:r>
          </w:p>
          <w:p w:rsidR="000D6691" w:rsidRPr="003A51AC" w:rsidRDefault="008D43EF" w:rsidP="00E22A07">
            <w:pPr>
              <w:pStyle w:val="TableParagraph"/>
              <w:ind w:left="0" w:firstLine="567"/>
              <w:jc w:val="both"/>
              <w:rPr>
                <w:sz w:val="24"/>
                <w:szCs w:val="24"/>
              </w:rPr>
            </w:pPr>
            <w:r w:rsidRPr="003A51AC">
              <w:rPr>
                <w:i/>
                <w:sz w:val="24"/>
                <w:szCs w:val="24"/>
              </w:rPr>
              <w:t>Ответственные:</w:t>
            </w:r>
            <w:r>
              <w:rPr>
                <w:i/>
                <w:sz w:val="24"/>
                <w:szCs w:val="24"/>
              </w:rPr>
              <w:t xml:space="preserve"> </w:t>
            </w:r>
            <w:r w:rsidRPr="003A51AC">
              <w:rPr>
                <w:sz w:val="24"/>
                <w:szCs w:val="24"/>
              </w:rPr>
              <w:t>воспитатели</w:t>
            </w:r>
            <w:r>
              <w:rPr>
                <w:sz w:val="24"/>
                <w:szCs w:val="24"/>
              </w:rPr>
              <w:t xml:space="preserve"> </w:t>
            </w:r>
            <w:r w:rsidRPr="003A51AC">
              <w:rPr>
                <w:sz w:val="24"/>
                <w:szCs w:val="24"/>
              </w:rPr>
              <w:t>детского</w:t>
            </w:r>
            <w:r>
              <w:rPr>
                <w:sz w:val="24"/>
                <w:szCs w:val="24"/>
              </w:rPr>
              <w:t xml:space="preserve"> </w:t>
            </w:r>
            <w:r w:rsidRPr="003A51AC">
              <w:rPr>
                <w:sz w:val="24"/>
                <w:szCs w:val="24"/>
              </w:rPr>
              <w:t>сада</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6540F4">
        <w:trPr>
          <w:trHeight w:val="1935"/>
        </w:trPr>
        <w:tc>
          <w:tcPr>
            <w:tcW w:w="4412" w:type="pct"/>
          </w:tcPr>
          <w:p w:rsidR="00B92FCF" w:rsidRPr="003A51AC" w:rsidRDefault="008D43EF" w:rsidP="00E22A07">
            <w:pPr>
              <w:pStyle w:val="TableParagraph"/>
              <w:ind w:left="0" w:firstLine="567"/>
              <w:jc w:val="both"/>
              <w:rPr>
                <w:sz w:val="24"/>
                <w:szCs w:val="24"/>
              </w:rPr>
            </w:pPr>
            <w:r w:rsidRPr="003A51AC">
              <w:rPr>
                <w:b/>
                <w:sz w:val="24"/>
                <w:szCs w:val="24"/>
              </w:rPr>
              <w:t>Совместная</w:t>
            </w:r>
            <w:r>
              <w:rPr>
                <w:b/>
                <w:sz w:val="24"/>
                <w:szCs w:val="24"/>
              </w:rPr>
              <w:t xml:space="preserve"> </w:t>
            </w:r>
            <w:r w:rsidRPr="003A51AC">
              <w:rPr>
                <w:b/>
                <w:sz w:val="24"/>
                <w:szCs w:val="24"/>
              </w:rPr>
              <w:t>организация</w:t>
            </w:r>
            <w:r>
              <w:rPr>
                <w:b/>
                <w:sz w:val="24"/>
                <w:szCs w:val="24"/>
              </w:rPr>
              <w:t xml:space="preserve"> </w:t>
            </w:r>
            <w:r w:rsidRPr="003A51AC">
              <w:rPr>
                <w:b/>
                <w:sz w:val="24"/>
                <w:szCs w:val="24"/>
              </w:rPr>
              <w:t>выставки-презентациив</w:t>
            </w:r>
            <w:r w:rsidR="00B92FCF" w:rsidRPr="003A51AC">
              <w:rPr>
                <w:b/>
                <w:sz w:val="24"/>
                <w:szCs w:val="24"/>
              </w:rPr>
              <w:t xml:space="preserve"> группе на тему «Праздники в моей семье</w:t>
            </w:r>
            <w:r w:rsidRPr="003A51AC">
              <w:rPr>
                <w:b/>
                <w:sz w:val="24"/>
                <w:szCs w:val="24"/>
              </w:rPr>
              <w:t>» (фотографии,</w:t>
            </w:r>
            <w:r>
              <w:rPr>
                <w:b/>
                <w:sz w:val="24"/>
                <w:szCs w:val="24"/>
              </w:rPr>
              <w:t xml:space="preserve"> </w:t>
            </w:r>
            <w:r w:rsidRPr="003A51AC">
              <w:rPr>
                <w:b/>
                <w:sz w:val="24"/>
                <w:szCs w:val="24"/>
              </w:rPr>
              <w:t>рисунки</w:t>
            </w:r>
            <w:r>
              <w:rPr>
                <w:b/>
                <w:sz w:val="24"/>
                <w:szCs w:val="24"/>
              </w:rPr>
              <w:t xml:space="preserve"> </w:t>
            </w:r>
            <w:r w:rsidRPr="003A51AC">
              <w:rPr>
                <w:b/>
                <w:sz w:val="24"/>
                <w:szCs w:val="24"/>
              </w:rPr>
              <w:t>по</w:t>
            </w:r>
            <w:r>
              <w:rPr>
                <w:b/>
                <w:sz w:val="24"/>
                <w:szCs w:val="24"/>
              </w:rPr>
              <w:t xml:space="preserve"> </w:t>
            </w:r>
            <w:r w:rsidRPr="003A51AC">
              <w:rPr>
                <w:b/>
                <w:sz w:val="24"/>
                <w:szCs w:val="24"/>
              </w:rPr>
              <w:t>темам</w:t>
            </w:r>
            <w:r>
              <w:rPr>
                <w:b/>
                <w:sz w:val="24"/>
                <w:szCs w:val="24"/>
              </w:rPr>
              <w:t xml:space="preserve"> </w:t>
            </w:r>
            <w:r w:rsidRPr="003A51AC">
              <w:rPr>
                <w:b/>
                <w:sz w:val="24"/>
                <w:szCs w:val="24"/>
              </w:rPr>
              <w:t>Нового</w:t>
            </w:r>
            <w:r w:rsidR="00B92FCF" w:rsidRPr="003A51AC">
              <w:rPr>
                <w:b/>
                <w:sz w:val="24"/>
                <w:szCs w:val="24"/>
              </w:rPr>
              <w:t xml:space="preserve"> </w:t>
            </w:r>
            <w:r w:rsidRPr="003A51AC">
              <w:rPr>
                <w:b/>
                <w:sz w:val="24"/>
                <w:szCs w:val="24"/>
              </w:rPr>
              <w:t>года и</w:t>
            </w:r>
            <w:r w:rsidR="00B92FCF" w:rsidRPr="003A51AC">
              <w:rPr>
                <w:b/>
                <w:sz w:val="24"/>
                <w:szCs w:val="24"/>
              </w:rPr>
              <w:t xml:space="preserve"> Рождества).</w:t>
            </w:r>
            <w:r w:rsidR="00B92FCF" w:rsidRPr="003A51AC">
              <w:rPr>
                <w:sz w:val="24"/>
                <w:szCs w:val="24"/>
              </w:rPr>
              <w:t xml:space="preserve"> Рассматривание альбомов, </w:t>
            </w:r>
            <w:r w:rsidRPr="003A51AC">
              <w:rPr>
                <w:sz w:val="24"/>
                <w:szCs w:val="24"/>
              </w:rPr>
              <w:t>книг,</w:t>
            </w:r>
            <w:r>
              <w:rPr>
                <w:sz w:val="24"/>
                <w:szCs w:val="24"/>
              </w:rPr>
              <w:t xml:space="preserve"> </w:t>
            </w:r>
            <w:r w:rsidRPr="003A51AC">
              <w:rPr>
                <w:sz w:val="24"/>
                <w:szCs w:val="24"/>
              </w:rPr>
              <w:t>поделок,</w:t>
            </w:r>
            <w:r>
              <w:rPr>
                <w:sz w:val="24"/>
                <w:szCs w:val="24"/>
              </w:rPr>
              <w:t xml:space="preserve"> </w:t>
            </w:r>
            <w:r w:rsidRPr="003A51AC">
              <w:rPr>
                <w:sz w:val="24"/>
                <w:szCs w:val="24"/>
              </w:rPr>
              <w:t>обмен</w:t>
            </w:r>
            <w:r w:rsidR="00B92FCF" w:rsidRPr="003A51AC">
              <w:rPr>
                <w:sz w:val="24"/>
                <w:szCs w:val="24"/>
              </w:rPr>
              <w:t xml:space="preserve">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z w:val="24"/>
                <w:szCs w:val="24"/>
              </w:rPr>
              <w:t xml:space="preserve">: </w:t>
            </w:r>
            <w:r w:rsidR="008D43EF" w:rsidRPr="003A51AC">
              <w:rPr>
                <w:sz w:val="24"/>
                <w:szCs w:val="24"/>
              </w:rPr>
              <w:t>ознакомление</w:t>
            </w:r>
            <w:r w:rsidR="008D43EF">
              <w:rPr>
                <w:sz w:val="24"/>
                <w:szCs w:val="24"/>
              </w:rPr>
              <w:t xml:space="preserve"> </w:t>
            </w:r>
            <w:r w:rsidR="008D43EF" w:rsidRPr="003A51AC">
              <w:rPr>
                <w:sz w:val="24"/>
                <w:szCs w:val="24"/>
              </w:rPr>
              <w:t>с</w:t>
            </w:r>
            <w:r w:rsidR="008D43EF">
              <w:rPr>
                <w:sz w:val="24"/>
                <w:szCs w:val="24"/>
              </w:rPr>
              <w:t xml:space="preserve"> </w:t>
            </w:r>
            <w:r w:rsidR="008D43EF" w:rsidRPr="003A51AC">
              <w:rPr>
                <w:sz w:val="24"/>
                <w:szCs w:val="24"/>
              </w:rPr>
              <w:t>традициями</w:t>
            </w:r>
            <w:r w:rsidR="008D43EF">
              <w:rPr>
                <w:sz w:val="24"/>
                <w:szCs w:val="24"/>
              </w:rPr>
              <w:t xml:space="preserve"> </w:t>
            </w:r>
            <w:r w:rsidR="008D43EF" w:rsidRPr="003A51AC">
              <w:rPr>
                <w:sz w:val="24"/>
                <w:szCs w:val="24"/>
              </w:rPr>
              <w:t>семей</w:t>
            </w:r>
            <w:r w:rsidRPr="003A51AC">
              <w:rPr>
                <w:sz w:val="24"/>
                <w:szCs w:val="24"/>
              </w:rPr>
              <w:t xml:space="preserve"> </w:t>
            </w:r>
            <w:r w:rsidR="008D43EF">
              <w:rPr>
                <w:sz w:val="24"/>
                <w:szCs w:val="24"/>
              </w:rPr>
              <w:t>вос</w:t>
            </w:r>
            <w:r w:rsidR="008D43EF" w:rsidRPr="003A51AC">
              <w:rPr>
                <w:sz w:val="24"/>
                <w:szCs w:val="24"/>
              </w:rPr>
              <w:t>питанников</w:t>
            </w:r>
            <w:r w:rsidRPr="003A51AC">
              <w:rPr>
                <w:sz w:val="24"/>
                <w:szCs w:val="24"/>
              </w:rPr>
              <w:t>;</w:t>
            </w:r>
            <w:r w:rsidR="00BC053D">
              <w:rPr>
                <w:sz w:val="24"/>
                <w:szCs w:val="24"/>
              </w:rPr>
              <w:t xml:space="preserve"> способствование совместной </w:t>
            </w:r>
            <w:r w:rsidR="008D43EF">
              <w:rPr>
                <w:sz w:val="24"/>
                <w:szCs w:val="24"/>
              </w:rPr>
              <w:t>дея</w:t>
            </w:r>
            <w:r w:rsidR="008D43EF" w:rsidRPr="003A51AC">
              <w:rPr>
                <w:sz w:val="24"/>
                <w:szCs w:val="24"/>
              </w:rPr>
              <w:t>тельности</w:t>
            </w:r>
            <w:r w:rsidR="008D43EF">
              <w:rPr>
                <w:sz w:val="24"/>
                <w:szCs w:val="24"/>
              </w:rPr>
              <w:t xml:space="preserve"> </w:t>
            </w:r>
            <w:r w:rsidR="008D43EF" w:rsidRPr="003A51AC">
              <w:rPr>
                <w:sz w:val="24"/>
                <w:szCs w:val="24"/>
              </w:rPr>
              <w:t>взрослых</w:t>
            </w:r>
            <w:r w:rsidR="008D43EF">
              <w:rPr>
                <w:sz w:val="24"/>
                <w:szCs w:val="24"/>
              </w:rPr>
              <w:t xml:space="preserve"> </w:t>
            </w:r>
            <w:r w:rsidR="008D43EF" w:rsidRPr="003A51AC">
              <w:rPr>
                <w:sz w:val="24"/>
                <w:szCs w:val="24"/>
              </w:rPr>
              <w:t>и</w:t>
            </w:r>
            <w:r w:rsidRPr="003A51AC">
              <w:rPr>
                <w:sz w:val="24"/>
                <w:szCs w:val="24"/>
              </w:rPr>
              <w:t xml:space="preserve"> детей.</w:t>
            </w:r>
          </w:p>
          <w:p w:rsidR="000D6691" w:rsidRPr="003A51AC" w:rsidRDefault="008D43EF" w:rsidP="00BC053D">
            <w:pPr>
              <w:pStyle w:val="TableParagraph"/>
              <w:ind w:left="0" w:firstLine="567"/>
              <w:jc w:val="both"/>
              <w:rPr>
                <w:sz w:val="24"/>
                <w:szCs w:val="24"/>
              </w:rPr>
            </w:pPr>
            <w:r w:rsidRPr="003A51AC">
              <w:rPr>
                <w:i/>
                <w:sz w:val="24"/>
                <w:szCs w:val="24"/>
              </w:rPr>
              <w:t>Ответственные:</w:t>
            </w:r>
            <w:r>
              <w:rPr>
                <w:sz w:val="24"/>
                <w:szCs w:val="24"/>
              </w:rPr>
              <w:t xml:space="preserve"> педагоги</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6540F4">
        <w:trPr>
          <w:trHeight w:val="1160"/>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Работа творческой группы педагогов и родите</w:t>
            </w:r>
            <w:r w:rsidRPr="003A51AC">
              <w:rPr>
                <w:b/>
                <w:spacing w:val="-4"/>
                <w:sz w:val="24"/>
                <w:szCs w:val="24"/>
              </w:rPr>
              <w:t>лейпоподготовкесемейного</w:t>
            </w:r>
            <w:r w:rsidRPr="003A51AC">
              <w:rPr>
                <w:b/>
                <w:spacing w:val="-3"/>
                <w:sz w:val="24"/>
                <w:szCs w:val="24"/>
              </w:rPr>
              <w:t>праздника8Марта</w:t>
            </w:r>
            <w:r w:rsidR="008D43EF" w:rsidRPr="003A51AC">
              <w:rPr>
                <w:b/>
                <w:spacing w:val="-3"/>
                <w:sz w:val="24"/>
                <w:szCs w:val="24"/>
              </w:rPr>
              <w:t>.</w:t>
            </w:r>
            <w:r w:rsidR="008D43EF">
              <w:rPr>
                <w:b/>
                <w:spacing w:val="15"/>
                <w:sz w:val="24"/>
                <w:szCs w:val="24"/>
              </w:rPr>
              <w:t xml:space="preserve"> Ц</w:t>
            </w:r>
            <w:r w:rsidR="00BC053D">
              <w:rPr>
                <w:b/>
                <w:spacing w:val="15"/>
                <w:sz w:val="24"/>
                <w:szCs w:val="24"/>
              </w:rPr>
              <w:t>е</w:t>
            </w:r>
            <w:r w:rsidRPr="003A51AC">
              <w:rPr>
                <w:b/>
                <w:spacing w:val="15"/>
                <w:sz w:val="24"/>
                <w:szCs w:val="24"/>
              </w:rPr>
              <w:t>ль</w:t>
            </w:r>
            <w:r w:rsidR="008D43EF" w:rsidRPr="003A51AC">
              <w:rPr>
                <w:b/>
                <w:spacing w:val="15"/>
                <w:sz w:val="24"/>
                <w:szCs w:val="24"/>
              </w:rPr>
              <w:t>:</w:t>
            </w:r>
            <w:r w:rsidR="008D43EF" w:rsidRPr="003A51AC">
              <w:rPr>
                <w:b/>
                <w:sz w:val="24"/>
                <w:szCs w:val="24"/>
              </w:rPr>
              <w:t xml:space="preserve"> р</w:t>
            </w:r>
            <w:r w:rsidRPr="003A51AC">
              <w:rPr>
                <w:b/>
                <w:sz w:val="24"/>
                <w:szCs w:val="24"/>
              </w:rPr>
              <w:t xml:space="preserve">азвитие конструктивного взаимодействия </w:t>
            </w:r>
            <w:r w:rsidR="008D43EF" w:rsidRPr="003A51AC">
              <w:rPr>
                <w:b/>
                <w:sz w:val="24"/>
                <w:szCs w:val="24"/>
              </w:rPr>
              <w:t>воспитывающих взрослых</w:t>
            </w:r>
            <w:r w:rsidRPr="003A51AC">
              <w:rPr>
                <w:b/>
                <w:sz w:val="24"/>
                <w:szCs w:val="24"/>
              </w:rPr>
              <w:t>.</w:t>
            </w:r>
          </w:p>
          <w:p w:rsidR="00B92FCF" w:rsidRPr="003A51AC" w:rsidRDefault="008D43EF" w:rsidP="00E22A07">
            <w:pPr>
              <w:pStyle w:val="TableParagraph"/>
              <w:ind w:left="0" w:firstLine="567"/>
              <w:jc w:val="both"/>
              <w:rPr>
                <w:sz w:val="24"/>
                <w:szCs w:val="24"/>
              </w:rPr>
            </w:pPr>
            <w:r w:rsidRPr="003A51AC">
              <w:rPr>
                <w:i/>
                <w:sz w:val="24"/>
                <w:szCs w:val="24"/>
              </w:rPr>
              <w:t>Ответственные:</w:t>
            </w:r>
            <w:r>
              <w:rPr>
                <w:sz w:val="24"/>
                <w:szCs w:val="24"/>
              </w:rPr>
              <w:t xml:space="preserve"> 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6540F4">
        <w:trPr>
          <w:trHeight w:val="1548"/>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 xml:space="preserve">Театральная мастерская «Фольклорный </w:t>
            </w:r>
            <w:r w:rsidR="008D43EF" w:rsidRPr="003A51AC">
              <w:rPr>
                <w:b/>
                <w:sz w:val="24"/>
                <w:szCs w:val="24"/>
              </w:rPr>
              <w:t>театр дома»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ли</w:t>
            </w:r>
            <w:r w:rsidR="008D43EF" w:rsidRPr="003A51AC">
              <w:rPr>
                <w:spacing w:val="16"/>
                <w:sz w:val="24"/>
                <w:szCs w:val="24"/>
              </w:rPr>
              <w:t>:</w:t>
            </w:r>
            <w:r w:rsidR="00B92FCF" w:rsidRPr="003A51AC">
              <w:rPr>
                <w:sz w:val="24"/>
                <w:szCs w:val="24"/>
              </w:rPr>
              <w:t xml:space="preserve"> показать воспитательные </w:t>
            </w:r>
            <w:r w:rsidR="008D43EF" w:rsidRPr="003A51AC">
              <w:rPr>
                <w:sz w:val="24"/>
                <w:szCs w:val="24"/>
              </w:rPr>
              <w:t>возможности домашнего</w:t>
            </w:r>
            <w:r w:rsidR="00B92FCF" w:rsidRPr="003A51AC">
              <w:rPr>
                <w:sz w:val="24"/>
                <w:szCs w:val="24"/>
              </w:rPr>
              <w:t xml:space="preserve"> т</w:t>
            </w:r>
            <w:r w:rsidR="00920AB5">
              <w:rPr>
                <w:sz w:val="24"/>
                <w:szCs w:val="24"/>
              </w:rPr>
              <w:t>еатра семьям дошкольников; пред</w:t>
            </w:r>
            <w:r w:rsidR="00B92FCF" w:rsidRPr="003A51AC">
              <w:rPr>
                <w:sz w:val="24"/>
                <w:szCs w:val="24"/>
              </w:rPr>
              <w:t xml:space="preserve">ложить практически на мастерской </w:t>
            </w:r>
            <w:r w:rsidR="008D43EF" w:rsidRPr="003A51AC">
              <w:rPr>
                <w:sz w:val="24"/>
                <w:szCs w:val="24"/>
              </w:rPr>
              <w:t>отработать методы</w:t>
            </w:r>
            <w:r w:rsidR="00B92FCF" w:rsidRPr="003A51AC">
              <w:rPr>
                <w:sz w:val="24"/>
                <w:szCs w:val="24"/>
              </w:rPr>
              <w:t xml:space="preserve"> и способы взаимодействия с ребенком.</w:t>
            </w:r>
          </w:p>
          <w:p w:rsidR="00B92FCF" w:rsidRPr="003A51AC" w:rsidRDefault="008D43EF" w:rsidP="00E22A07">
            <w:pPr>
              <w:pStyle w:val="TableParagraph"/>
              <w:ind w:left="0" w:firstLine="567"/>
              <w:jc w:val="both"/>
              <w:rPr>
                <w:sz w:val="24"/>
                <w:szCs w:val="24"/>
              </w:rPr>
            </w:pPr>
            <w:r w:rsidRPr="003A51AC">
              <w:rPr>
                <w:i/>
                <w:sz w:val="24"/>
                <w:szCs w:val="24"/>
              </w:rPr>
              <w:t>Ответственные:</w:t>
            </w:r>
            <w:r>
              <w:rPr>
                <w:i/>
                <w:sz w:val="24"/>
                <w:szCs w:val="24"/>
              </w:rPr>
              <w:t xml:space="preserve"> </w:t>
            </w:r>
            <w:r w:rsidRPr="003A51AC">
              <w:rPr>
                <w:sz w:val="24"/>
                <w:szCs w:val="24"/>
              </w:rPr>
              <w:t>воспитатели,</w:t>
            </w:r>
            <w:r>
              <w:rPr>
                <w:sz w:val="24"/>
                <w:szCs w:val="24"/>
              </w:rPr>
              <w:t xml:space="preserve"> музыкальный</w:t>
            </w:r>
            <w:r w:rsidR="00BC053D">
              <w:rPr>
                <w:sz w:val="24"/>
                <w:szCs w:val="24"/>
              </w:rPr>
              <w:t xml:space="preserve"> руководитель</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 xml:space="preserve">Вечер за чашкой чая с любимой выпечкой </w:t>
            </w:r>
            <w:r w:rsidR="008D43EF" w:rsidRPr="003A51AC">
              <w:rPr>
                <w:b/>
                <w:sz w:val="24"/>
                <w:szCs w:val="24"/>
              </w:rPr>
              <w:t>семей воспитанников</w:t>
            </w:r>
            <w:r w:rsidRPr="003A51AC">
              <w:rPr>
                <w:sz w:val="24"/>
                <w:szCs w:val="24"/>
              </w:rPr>
              <w:t xml:space="preserve">. Презентация результатов </w:t>
            </w:r>
            <w:r w:rsidR="008D43EF" w:rsidRPr="003A51AC">
              <w:rPr>
                <w:sz w:val="24"/>
                <w:szCs w:val="24"/>
              </w:rPr>
              <w:t>проекта «Секреты</w:t>
            </w:r>
            <w:r w:rsidRPr="003A51AC">
              <w:rPr>
                <w:sz w:val="24"/>
                <w:szCs w:val="24"/>
              </w:rPr>
              <w:t xml:space="preserve"> хлеба».</w:t>
            </w:r>
          </w:p>
          <w:p w:rsidR="00B92FCF" w:rsidRPr="003A51AC" w:rsidRDefault="008D43EF" w:rsidP="00E22A07">
            <w:pPr>
              <w:pStyle w:val="TableParagraph"/>
              <w:ind w:left="0" w:firstLine="567"/>
              <w:jc w:val="both"/>
              <w:rPr>
                <w:sz w:val="24"/>
                <w:szCs w:val="24"/>
              </w:rPr>
            </w:pPr>
            <w:r w:rsidRPr="003A51AC">
              <w:rPr>
                <w:spacing w:val="19"/>
                <w:w w:val="95"/>
                <w:sz w:val="24"/>
                <w:szCs w:val="24"/>
              </w:rPr>
              <w:t>Цель</w:t>
            </w:r>
            <w:r w:rsidRPr="003A51AC">
              <w:rPr>
                <w:w w:val="95"/>
                <w:sz w:val="24"/>
                <w:szCs w:val="24"/>
              </w:rPr>
              <w:t>:</w:t>
            </w:r>
            <w:r w:rsidRPr="003A51AC">
              <w:rPr>
                <w:sz w:val="24"/>
                <w:szCs w:val="24"/>
              </w:rPr>
              <w:t xml:space="preserve"> передача</w:t>
            </w:r>
            <w:r w:rsidR="00B92FCF" w:rsidRPr="003A51AC">
              <w:rPr>
                <w:sz w:val="24"/>
                <w:szCs w:val="24"/>
              </w:rPr>
              <w:t xml:space="preserve"> старшими поколениями </w:t>
            </w:r>
            <w:r w:rsidR="00553151" w:rsidRPr="003A51AC">
              <w:rPr>
                <w:sz w:val="24"/>
                <w:szCs w:val="24"/>
              </w:rPr>
              <w:t>(ба</w:t>
            </w:r>
            <w:r w:rsidR="00B92FCF" w:rsidRPr="003A51AC">
              <w:rPr>
                <w:sz w:val="24"/>
                <w:szCs w:val="24"/>
              </w:rPr>
              <w:t>бушками, прабабушками) опыта культурных практик человека детям дошкольного возраста, родителям, воспитателям.</w:t>
            </w:r>
          </w:p>
          <w:p w:rsidR="00B92FCF" w:rsidRPr="003A51AC" w:rsidRDefault="00B92FCF" w:rsidP="00E22A07">
            <w:pPr>
              <w:pStyle w:val="TableParagraph"/>
              <w:ind w:left="0" w:firstLine="567"/>
              <w:jc w:val="both"/>
              <w:rPr>
                <w:sz w:val="24"/>
                <w:szCs w:val="24"/>
              </w:rPr>
            </w:pPr>
            <w:r w:rsidRPr="003A51AC">
              <w:rPr>
                <w:sz w:val="24"/>
                <w:szCs w:val="24"/>
              </w:rPr>
              <w:t>Отв</w:t>
            </w:r>
            <w:r w:rsidR="00920AB5">
              <w:rPr>
                <w:sz w:val="24"/>
                <w:szCs w:val="24"/>
              </w:rPr>
              <w:t>етственные: заведующий</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bl>
    <w:p w:rsidR="00ED7EAE" w:rsidRPr="003A51AC" w:rsidRDefault="00BC053D" w:rsidP="00E22A07">
      <w:pPr>
        <w:shd w:val="clear" w:color="auto" w:fill="FFFFFF"/>
        <w:spacing w:after="255" w:line="240" w:lineRule="auto"/>
        <w:rPr>
          <w:rFonts w:eastAsiaTheme="minorHAnsi"/>
          <w:b/>
          <w:sz w:val="24"/>
          <w:szCs w:val="24"/>
          <w:lang w:eastAsia="en-US"/>
        </w:rPr>
      </w:pPr>
      <w:r>
        <w:rPr>
          <w:b/>
          <w:sz w:val="24"/>
          <w:szCs w:val="24"/>
        </w:rPr>
        <w:t>2.8</w:t>
      </w:r>
      <w:r w:rsidR="00CE368C" w:rsidRPr="003A51AC">
        <w:rPr>
          <w:b/>
          <w:sz w:val="24"/>
          <w:szCs w:val="24"/>
        </w:rPr>
        <w:t>.7.</w:t>
      </w:r>
      <w:r w:rsidR="00DC2223" w:rsidRPr="003A51AC">
        <w:rPr>
          <w:b/>
          <w:sz w:val="24"/>
          <w:szCs w:val="24"/>
        </w:rPr>
        <w:t xml:space="preserve"> К</w:t>
      </w:r>
      <w:r w:rsidR="000E759B" w:rsidRPr="003A51AC">
        <w:rPr>
          <w:b/>
          <w:sz w:val="24"/>
          <w:szCs w:val="24"/>
        </w:rPr>
        <w:t xml:space="preserve">алендарно-тематическое планирование </w:t>
      </w:r>
      <w:r w:rsidR="008D43EF" w:rsidRPr="003A51AC">
        <w:rPr>
          <w:b/>
          <w:sz w:val="24"/>
          <w:szCs w:val="24"/>
        </w:rPr>
        <w:t>и для</w:t>
      </w:r>
      <w:r w:rsidR="000E759B" w:rsidRPr="003A51AC">
        <w:rPr>
          <w:b/>
          <w:sz w:val="24"/>
          <w:szCs w:val="24"/>
        </w:rPr>
        <w:t xml:space="preserve"> ОП и</w:t>
      </w:r>
      <w:r w:rsidR="000E759B" w:rsidRPr="003A51AC">
        <w:rPr>
          <w:rFonts w:eastAsiaTheme="minorHAnsi"/>
          <w:b/>
          <w:sz w:val="24"/>
          <w:szCs w:val="24"/>
          <w:lang w:eastAsia="en-US"/>
        </w:rPr>
        <w:t xml:space="preserve"> РПВ</w:t>
      </w:r>
    </w:p>
    <w:p w:rsidR="00ED7EAE" w:rsidRPr="003A51AC" w:rsidRDefault="00ED7EAE" w:rsidP="00E22A07">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w:t>
      </w:r>
      <w:r w:rsidR="008D43EF" w:rsidRPr="003A51AC">
        <w:rPr>
          <w:sz w:val="24"/>
          <w:szCs w:val="24"/>
        </w:rPr>
        <w:t>,</w:t>
      </w:r>
      <w:r w:rsidRPr="003A51AC">
        <w:rPr>
          <w:sz w:val="24"/>
          <w:szCs w:val="24"/>
        </w:rPr>
        <w:t xml:space="preserve">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r w:rsidRPr="003A51AC">
              <w:rPr>
                <w:b/>
                <w:sz w:val="24"/>
                <w:szCs w:val="24"/>
              </w:rPr>
              <w:t>МИР  ЧЕЛОВЕКА</w:t>
            </w:r>
          </w:p>
          <w:p w:rsidR="00B47433" w:rsidRPr="003A51AC" w:rsidRDefault="00B47433" w:rsidP="00E22A07">
            <w:pPr>
              <w:spacing w:line="240" w:lineRule="auto"/>
              <w:rPr>
                <w:rFonts w:eastAsiaTheme="minorHAnsi"/>
                <w:sz w:val="24"/>
                <w:szCs w:val="24"/>
                <w:lang w:eastAsia="en-US"/>
              </w:rPr>
            </w:pPr>
            <w:r w:rsidRPr="003A51AC">
              <w:rPr>
                <w:sz w:val="24"/>
                <w:szCs w:val="24"/>
              </w:rPr>
              <w:t xml:space="preserve"> </w:t>
            </w:r>
            <w:r w:rsidR="008D43EF">
              <w:rPr>
                <w:sz w:val="24"/>
                <w:szCs w:val="24"/>
              </w:rPr>
              <w:t>(</w:t>
            </w:r>
            <w:r w:rsidR="008D43EF" w:rsidRPr="003A51AC">
              <w:rPr>
                <w:sz w:val="24"/>
                <w:szCs w:val="24"/>
              </w:rPr>
              <w:t xml:space="preserve">Мой детский сад. </w:t>
            </w:r>
            <w:r w:rsidRPr="003A51AC">
              <w:rPr>
                <w:sz w:val="24"/>
                <w:szCs w:val="24"/>
              </w:rPr>
              <w:t>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Мой маленький мир</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765D5F" w:rsidP="00E22A07">
            <w:pPr>
              <w:pStyle w:val="TableParagraph"/>
              <w:ind w:left="0"/>
              <w:rPr>
                <w:sz w:val="24"/>
                <w:szCs w:val="24"/>
                <w:lang w:eastAsia="ru-RU"/>
              </w:rPr>
            </w:pPr>
            <w:r>
              <w:rPr>
                <w:sz w:val="24"/>
                <w:szCs w:val="24"/>
                <w:lang w:eastAsia="ru-RU"/>
              </w:rPr>
              <w:t>Экскурсия по территории детского сада</w:t>
            </w: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 xml:space="preserve">1 октября: Международный день пожилых людей; </w:t>
            </w:r>
            <w:r w:rsidR="004728B0">
              <w:rPr>
                <w:sz w:val="24"/>
                <w:szCs w:val="24"/>
              </w:rPr>
              <w:t xml:space="preserve"> 4 октября: день защиты животных</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008D43EF" w:rsidRPr="003A51AC">
              <w:rPr>
                <w:spacing w:val="-3"/>
                <w:sz w:val="24"/>
                <w:szCs w:val="24"/>
              </w:rPr>
              <w:t>культуры.</w:t>
            </w:r>
            <w:r w:rsidR="008D43EF">
              <w:rPr>
                <w:spacing w:val="-3"/>
                <w:sz w:val="24"/>
                <w:szCs w:val="24"/>
              </w:rPr>
              <w:t xml:space="preserve"> </w:t>
            </w:r>
            <w:r w:rsidR="008D43EF" w:rsidRPr="003A51AC">
              <w:rPr>
                <w:spacing w:val="17"/>
                <w:sz w:val="24"/>
                <w:szCs w:val="24"/>
              </w:rPr>
              <w:t>Цель</w:t>
            </w:r>
            <w:r w:rsidR="008D43EF" w:rsidRPr="003A51AC">
              <w:rPr>
                <w:sz w:val="24"/>
                <w:szCs w:val="24"/>
              </w:rPr>
              <w:t>:</w:t>
            </w:r>
            <w:r w:rsidR="008D43EF">
              <w:rPr>
                <w:sz w:val="24"/>
                <w:szCs w:val="24"/>
              </w:rPr>
              <w:t xml:space="preserve"> объединение детей и взрос</w:t>
            </w:r>
            <w:r w:rsidR="008D43EF" w:rsidRPr="003A51AC">
              <w:rPr>
                <w:sz w:val="24"/>
                <w:szCs w:val="24"/>
              </w:rPr>
              <w:t>лых</w:t>
            </w:r>
            <w:r w:rsidR="008D43EF">
              <w:rPr>
                <w:sz w:val="24"/>
                <w:szCs w:val="24"/>
              </w:rPr>
              <w:t xml:space="preserve"> </w:t>
            </w:r>
            <w:r w:rsidR="008D43EF" w:rsidRPr="003A51AC">
              <w:rPr>
                <w:sz w:val="24"/>
                <w:szCs w:val="24"/>
              </w:rPr>
              <w:t>в контексте</w:t>
            </w:r>
            <w:r w:rsidR="008D43EF">
              <w:rPr>
                <w:sz w:val="24"/>
                <w:szCs w:val="24"/>
              </w:rPr>
              <w:t xml:space="preserve"> </w:t>
            </w:r>
            <w:r w:rsidR="008D43EF" w:rsidRPr="003A51AC">
              <w:rPr>
                <w:sz w:val="24"/>
                <w:szCs w:val="24"/>
              </w:rPr>
              <w:t>искусства.</w:t>
            </w:r>
          </w:p>
          <w:p w:rsidR="00072C18" w:rsidRPr="003A51AC" w:rsidRDefault="00072C18" w:rsidP="00765D5F">
            <w:pPr>
              <w:spacing w:line="240" w:lineRule="auto"/>
              <w:rPr>
                <w:rFonts w:eastAsiaTheme="minorHAnsi"/>
                <w:sz w:val="24"/>
                <w:szCs w:val="24"/>
                <w:lang w:eastAsia="en-US"/>
              </w:rPr>
            </w:pPr>
            <w:r w:rsidRPr="003A51AC">
              <w:rPr>
                <w:i/>
                <w:sz w:val="24"/>
                <w:szCs w:val="24"/>
              </w:rPr>
              <w:t xml:space="preserve">Ответственные: </w:t>
            </w:r>
            <w:r w:rsidR="00765D5F">
              <w:rPr>
                <w:sz w:val="24"/>
                <w:szCs w:val="24"/>
              </w:rPr>
              <w:t>музыкальный руководитель</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sz w:val="24"/>
                <w:szCs w:val="24"/>
              </w:rPr>
            </w:pPr>
            <w:r w:rsidRPr="003A51AC">
              <w:rPr>
                <w:sz w:val="24"/>
                <w:szCs w:val="24"/>
              </w:rPr>
              <w:t xml:space="preserve">Третье 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4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6F03A3" w:rsidRPr="003A51AC" w:rsidRDefault="006F03A3" w:rsidP="00765D5F">
            <w:pPr>
              <w:spacing w:line="240" w:lineRule="auto"/>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p>
          <w:p w:rsidR="00072C18" w:rsidRPr="003A51AC" w:rsidRDefault="00072C18" w:rsidP="00E22A07">
            <w:pPr>
              <w:spacing w:line="240" w:lineRule="auto"/>
              <w:rPr>
                <w:sz w:val="24"/>
                <w:szCs w:val="24"/>
              </w:rPr>
            </w:pPr>
            <w:r w:rsidRPr="003A51AC">
              <w:rPr>
                <w:sz w:val="24"/>
                <w:szCs w:val="24"/>
              </w:rPr>
              <w:t>Достопримечательности родного края (города, района, 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765D5F">
              <w:rPr>
                <w:sz w:val="24"/>
                <w:szCs w:val="24"/>
              </w:rPr>
              <w:t>ставка в детском саду</w:t>
            </w:r>
            <w:r w:rsidRPr="003A51AC">
              <w:rPr>
                <w:sz w:val="24"/>
                <w:szCs w:val="24"/>
              </w:rPr>
              <w:t>.</w:t>
            </w:r>
          </w:p>
          <w:p w:rsidR="00072C18" w:rsidRPr="003A51AC" w:rsidRDefault="008D43EF" w:rsidP="00E22A07">
            <w:pPr>
              <w:spacing w:line="240" w:lineRule="auto"/>
              <w:rPr>
                <w:rFonts w:eastAsiaTheme="minorHAnsi"/>
                <w:sz w:val="24"/>
                <w:szCs w:val="24"/>
                <w:lang w:eastAsia="en-US"/>
              </w:rPr>
            </w:pPr>
            <w:r w:rsidRPr="003A51AC">
              <w:rPr>
                <w:i/>
                <w:sz w:val="24"/>
                <w:szCs w:val="24"/>
              </w:rPr>
              <w:t>О</w:t>
            </w:r>
            <w:r>
              <w:rPr>
                <w:i/>
                <w:sz w:val="24"/>
                <w:szCs w:val="24"/>
              </w:rPr>
              <w:t>тветственные:</w:t>
            </w:r>
            <w:r w:rsidRPr="003A51AC">
              <w:rPr>
                <w:sz w:val="24"/>
                <w:szCs w:val="24"/>
              </w:rPr>
              <w:t xml:space="preserve"> 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 xml:space="preserve">и </w:t>
            </w:r>
            <w:r w:rsidR="008D43EF" w:rsidRPr="003A51AC">
              <w:rPr>
                <w:rFonts w:eastAsiaTheme="minorHAnsi"/>
                <w:sz w:val="24"/>
                <w:szCs w:val="24"/>
                <w:lang w:eastAsia="en-US"/>
              </w:rPr>
              <w:t>обычаи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Профессии в </w:t>
            </w:r>
            <w:r w:rsidR="008D43EF" w:rsidRPr="003A51AC">
              <w:rPr>
                <w:sz w:val="24"/>
                <w:szCs w:val="24"/>
              </w:rPr>
              <w:t>семье. Праздники</w:t>
            </w:r>
            <w:r w:rsidRPr="003A51AC">
              <w:rPr>
                <w:sz w:val="24"/>
                <w:szCs w:val="24"/>
              </w:rPr>
              <w:t xml:space="preserve"> </w:t>
            </w:r>
            <w:r w:rsidR="008D43EF" w:rsidRPr="003A51AC">
              <w:rPr>
                <w:sz w:val="24"/>
                <w:szCs w:val="24"/>
              </w:rPr>
              <w:t>семьи.</w:t>
            </w:r>
            <w:r w:rsidR="008D43EF">
              <w:rPr>
                <w:sz w:val="24"/>
                <w:szCs w:val="24"/>
              </w:rPr>
              <w:t xml:space="preserve"> </w:t>
            </w:r>
            <w:r w:rsidR="008D43EF" w:rsidRPr="003A51AC">
              <w:rPr>
                <w:sz w:val="24"/>
                <w:szCs w:val="24"/>
              </w:rPr>
              <w:t>Домашнии</w:t>
            </w:r>
            <w:r w:rsidRPr="003A51AC">
              <w:rPr>
                <w:sz w:val="24"/>
                <w:szCs w:val="24"/>
              </w:rPr>
              <w:t xml:space="preserve">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 Мои самые 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8D43EF" w:rsidP="00765D5F">
            <w:pPr>
              <w:spacing w:line="240" w:lineRule="auto"/>
              <w:rPr>
                <w:rFonts w:eastAsiaTheme="minorHAnsi"/>
                <w:sz w:val="24"/>
                <w:szCs w:val="24"/>
                <w:lang w:eastAsia="en-US"/>
              </w:rPr>
            </w:pPr>
            <w:r>
              <w:rPr>
                <w:rFonts w:eastAsiaTheme="minorHAnsi"/>
                <w:sz w:val="24"/>
                <w:szCs w:val="24"/>
                <w:lang w:eastAsia="en-US"/>
              </w:rPr>
              <w:t>5 декабря - День добровольца (волонтера)</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8D43EF" w:rsidP="00E22A07">
            <w:pPr>
              <w:pStyle w:val="TableParagraph"/>
              <w:ind w:left="0"/>
              <w:jc w:val="both"/>
              <w:rPr>
                <w:sz w:val="24"/>
                <w:szCs w:val="24"/>
              </w:rPr>
            </w:pPr>
            <w:r w:rsidRPr="003A51AC">
              <w:rPr>
                <w:sz w:val="24"/>
                <w:szCs w:val="24"/>
              </w:rPr>
              <w:t>Театральная мастерская «Фольклорный театр дома»</w:t>
            </w:r>
            <w:r>
              <w:rPr>
                <w:sz w:val="24"/>
                <w:szCs w:val="24"/>
              </w:rPr>
              <w:t xml:space="preserve"> </w:t>
            </w:r>
            <w:r w:rsidRPr="003A51AC">
              <w:rPr>
                <w:spacing w:val="15"/>
                <w:sz w:val="24"/>
                <w:szCs w:val="24"/>
              </w:rPr>
              <w:t>Це</w:t>
            </w:r>
            <w:r>
              <w:rPr>
                <w:spacing w:val="16"/>
                <w:sz w:val="24"/>
                <w:szCs w:val="24"/>
              </w:rPr>
              <w:t>ли</w:t>
            </w:r>
            <w:r w:rsidRPr="003A51AC">
              <w:rPr>
                <w:sz w:val="24"/>
                <w:szCs w:val="24"/>
              </w:rPr>
              <w:t>: показать воспитательные возможности домашнего т</w:t>
            </w:r>
            <w:r>
              <w:rPr>
                <w:sz w:val="24"/>
                <w:szCs w:val="24"/>
              </w:rPr>
              <w:t>еатра семьям дошкольников; пред</w:t>
            </w:r>
            <w:r w:rsidRPr="003A51AC">
              <w:rPr>
                <w:sz w:val="24"/>
                <w:szCs w:val="24"/>
              </w:rPr>
              <w:t>ложить практически на мастерской отработать методы и способы взаимодействия с ребенком.</w:t>
            </w:r>
            <w:r>
              <w:rPr>
                <w:sz w:val="24"/>
                <w:szCs w:val="24"/>
              </w:rPr>
              <w:t xml:space="preserve"> </w:t>
            </w:r>
            <w:r w:rsidRPr="003A51AC">
              <w:rPr>
                <w:i/>
                <w:sz w:val="24"/>
                <w:szCs w:val="24"/>
              </w:rPr>
              <w:t>Ответственные:</w:t>
            </w:r>
            <w:r>
              <w:rPr>
                <w:i/>
                <w:sz w:val="24"/>
                <w:szCs w:val="24"/>
              </w:rPr>
              <w:t xml:space="preserve"> </w:t>
            </w:r>
            <w:r>
              <w:rPr>
                <w:sz w:val="24"/>
                <w:szCs w:val="24"/>
              </w:rPr>
              <w:t>воспитатели</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r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765D5F" w:rsidP="00E22A07">
            <w:pPr>
              <w:pStyle w:val="TableParagraph"/>
              <w:ind w:left="0"/>
              <w:jc w:val="both"/>
              <w:rPr>
                <w:sz w:val="24"/>
                <w:szCs w:val="24"/>
              </w:rPr>
            </w:pPr>
            <w:r>
              <w:rPr>
                <w:sz w:val="24"/>
                <w:szCs w:val="24"/>
              </w:rPr>
              <w:t>Участие в конкурсах</w:t>
            </w:r>
          </w:p>
          <w:p w:rsidR="00072C18" w:rsidRPr="003A51AC" w:rsidRDefault="008D43EF" w:rsidP="00765D5F">
            <w:pPr>
              <w:spacing w:line="240" w:lineRule="auto"/>
              <w:rPr>
                <w:rFonts w:eastAsiaTheme="minorHAnsi"/>
                <w:sz w:val="24"/>
                <w:szCs w:val="24"/>
                <w:lang w:eastAsia="en-US"/>
              </w:rPr>
            </w:pPr>
            <w:r w:rsidRPr="003A51AC">
              <w:rPr>
                <w:spacing w:val="16"/>
                <w:sz w:val="24"/>
                <w:szCs w:val="24"/>
              </w:rPr>
              <w:t>Цель</w:t>
            </w:r>
            <w:r w:rsidRPr="003A51AC">
              <w:rPr>
                <w:sz w:val="24"/>
                <w:szCs w:val="24"/>
              </w:rPr>
              <w:t>: возможность</w:t>
            </w:r>
            <w:r w:rsidR="00072C18" w:rsidRPr="003A51AC">
              <w:rPr>
                <w:sz w:val="24"/>
                <w:szCs w:val="24"/>
              </w:rPr>
              <w:t xml:space="preserve"> </w:t>
            </w:r>
            <w:r w:rsidRPr="003A51AC">
              <w:rPr>
                <w:sz w:val="24"/>
                <w:szCs w:val="24"/>
              </w:rPr>
              <w:t>детскому</w:t>
            </w:r>
            <w:r>
              <w:rPr>
                <w:sz w:val="24"/>
                <w:szCs w:val="24"/>
              </w:rPr>
              <w:t xml:space="preserve"> </w:t>
            </w:r>
            <w:r w:rsidRPr="003A51AC">
              <w:rPr>
                <w:sz w:val="24"/>
                <w:szCs w:val="24"/>
              </w:rPr>
              <w:t>саду</w:t>
            </w:r>
            <w:r>
              <w:rPr>
                <w:sz w:val="24"/>
                <w:szCs w:val="24"/>
              </w:rPr>
              <w:t xml:space="preserve"> </w:t>
            </w:r>
            <w:r w:rsidRPr="003A51AC">
              <w:rPr>
                <w:sz w:val="24"/>
                <w:szCs w:val="24"/>
              </w:rPr>
              <w:t>у</w:t>
            </w:r>
            <w:r>
              <w:rPr>
                <w:sz w:val="24"/>
                <w:szCs w:val="24"/>
              </w:rPr>
              <w:t>частвовать</w:t>
            </w:r>
            <w:r w:rsidR="00765D5F">
              <w:rPr>
                <w:sz w:val="24"/>
                <w:szCs w:val="24"/>
              </w:rPr>
              <w:t xml:space="preserve"> в различных мероприя</w:t>
            </w:r>
            <w:r w:rsidR="00072C18" w:rsidRPr="003A51AC">
              <w:rPr>
                <w:sz w:val="24"/>
                <w:szCs w:val="24"/>
              </w:rPr>
              <w:t xml:space="preserve">тиях, организуемых </w:t>
            </w:r>
            <w:r w:rsidRPr="003A51AC">
              <w:rPr>
                <w:sz w:val="24"/>
                <w:szCs w:val="24"/>
              </w:rPr>
              <w:t>учреждениями</w:t>
            </w:r>
            <w:r>
              <w:rPr>
                <w:sz w:val="24"/>
                <w:szCs w:val="24"/>
              </w:rPr>
              <w:t xml:space="preserve"> </w:t>
            </w:r>
            <w:r w:rsidRPr="003A51AC">
              <w:rPr>
                <w:spacing w:val="-4"/>
                <w:sz w:val="24"/>
                <w:szCs w:val="24"/>
              </w:rPr>
              <w:t>дополнительного</w:t>
            </w:r>
            <w:r>
              <w:rPr>
                <w:spacing w:val="-4"/>
                <w:sz w:val="24"/>
                <w:szCs w:val="24"/>
              </w:rPr>
              <w:t xml:space="preserve"> образования</w:t>
            </w:r>
            <w:r w:rsidR="00072C18" w:rsidRPr="003A51AC">
              <w:rPr>
                <w:sz w:val="24"/>
                <w:szCs w:val="24"/>
              </w:rPr>
              <w:t>.</w:t>
            </w:r>
            <w:r w:rsidR="00072C18" w:rsidRPr="003A51AC">
              <w:rPr>
                <w:i/>
                <w:sz w:val="24"/>
                <w:szCs w:val="24"/>
              </w:rPr>
              <w:t xml:space="preserve"> Ответственные: </w:t>
            </w:r>
            <w:r w:rsidR="00765D5F">
              <w:rPr>
                <w:sz w:val="24"/>
                <w:szCs w:val="24"/>
              </w:rPr>
              <w:t>педагоги</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Профессии в </w:t>
            </w:r>
            <w:r w:rsidR="008D43EF" w:rsidRPr="003A51AC">
              <w:rPr>
                <w:sz w:val="24"/>
                <w:szCs w:val="24"/>
              </w:rPr>
              <w:t>семье. Праздники</w:t>
            </w:r>
            <w:r w:rsidRPr="003A51AC">
              <w:rPr>
                <w:sz w:val="24"/>
                <w:szCs w:val="24"/>
              </w:rPr>
              <w:t xml:space="preserve"> в семьи. </w:t>
            </w:r>
            <w:r w:rsidR="008D43EF" w:rsidRPr="003A51AC">
              <w:rPr>
                <w:sz w:val="24"/>
                <w:szCs w:val="24"/>
              </w:rPr>
              <w:t>Домашние</w:t>
            </w:r>
            <w:r w:rsidRPr="003A51AC">
              <w:rPr>
                <w:sz w:val="24"/>
                <w:szCs w:val="24"/>
              </w:rPr>
              <w:t xml:space="preserve">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 февраля: День разгрома советскими войсками немецко-фашистских войск в Сталинградской битве (</w:t>
            </w:r>
            <w:r w:rsidRPr="003A51AC">
              <w:rPr>
                <w:i/>
                <w:sz w:val="24"/>
                <w:szCs w:val="24"/>
              </w:rPr>
              <w:t xml:space="preserve">рекомендуется включать в план воспитательной работы с </w:t>
            </w:r>
            <w:r w:rsidR="00375AF0" w:rsidRPr="003A51AC">
              <w:rPr>
                <w:i/>
                <w:sz w:val="24"/>
                <w:szCs w:val="24"/>
              </w:rPr>
              <w:t xml:space="preserve">дошкольниками регионально и/или </w:t>
            </w:r>
            <w:r w:rsidRPr="003A51AC">
              <w:rPr>
                <w:i/>
                <w:sz w:val="24"/>
                <w:szCs w:val="24"/>
              </w:rPr>
              <w:t>ситуативно)</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8D43EF" w:rsidP="00E22A07">
            <w:pPr>
              <w:spacing w:line="240" w:lineRule="auto"/>
              <w:rPr>
                <w:rFonts w:eastAsiaTheme="minorHAnsi"/>
                <w:sz w:val="24"/>
                <w:szCs w:val="24"/>
                <w:lang w:eastAsia="en-US"/>
              </w:rPr>
            </w:pPr>
            <w:r w:rsidRPr="003A51AC">
              <w:rPr>
                <w:sz w:val="24"/>
                <w:szCs w:val="24"/>
              </w:rPr>
              <w:t>Домашние</w:t>
            </w:r>
            <w:r w:rsidR="00072C18" w:rsidRPr="003A51AC">
              <w:rPr>
                <w:sz w:val="24"/>
                <w:szCs w:val="24"/>
              </w:rPr>
              <w:t xml:space="preserve">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8D43EF" w:rsidP="004728B0">
            <w:pPr>
              <w:spacing w:line="240" w:lineRule="auto"/>
              <w:jc w:val="left"/>
              <w:rPr>
                <w:sz w:val="24"/>
                <w:szCs w:val="24"/>
              </w:rPr>
            </w:pPr>
            <w:r>
              <w:rPr>
                <w:sz w:val="24"/>
                <w:szCs w:val="24"/>
              </w:rPr>
              <w:t>21 февраля - Международный день родного языка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t>ВЕСНА</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 xml:space="preserve">«Мамины </w:t>
            </w:r>
            <w:r w:rsidR="008D43EF" w:rsidRPr="003A51AC">
              <w:rPr>
                <w:sz w:val="24"/>
                <w:szCs w:val="24"/>
              </w:rPr>
              <w:t>помошники»</w:t>
            </w:r>
            <w:r w:rsidR="008D43EF">
              <w:rPr>
                <w:sz w:val="24"/>
                <w:szCs w:val="24"/>
              </w:rPr>
              <w:t xml:space="preserve"> </w:t>
            </w:r>
            <w:r w:rsidR="008D43EF" w:rsidRPr="003A51AC">
              <w:rPr>
                <w:sz w:val="24"/>
                <w:szCs w:val="24"/>
              </w:rPr>
              <w:t>Цель</w:t>
            </w:r>
            <w:r w:rsidRPr="003A51AC">
              <w:rPr>
                <w:sz w:val="24"/>
                <w:szCs w:val="24"/>
              </w:rPr>
              <w:t xml:space="preserve">: </w:t>
            </w:r>
            <w:r w:rsidR="008D43EF" w:rsidRPr="003A51AC">
              <w:rPr>
                <w:sz w:val="24"/>
                <w:szCs w:val="24"/>
              </w:rPr>
              <w:t>объединение</w:t>
            </w:r>
            <w:r w:rsidRPr="003A51AC">
              <w:rPr>
                <w:sz w:val="24"/>
                <w:szCs w:val="24"/>
              </w:rPr>
              <w:t xml:space="preserve"> усилий детского сада и </w:t>
            </w:r>
            <w:r w:rsidR="008D43EF" w:rsidRPr="003A51AC">
              <w:rPr>
                <w:sz w:val="24"/>
                <w:szCs w:val="24"/>
              </w:rPr>
              <w:t>педагогов</w:t>
            </w:r>
            <w:r w:rsidRPr="003A51AC">
              <w:rPr>
                <w:sz w:val="24"/>
                <w:szCs w:val="24"/>
              </w:rPr>
              <w:t xml:space="preserve"> дополнительного образования в рамках интеграции образовательных возможностей и приобщения детей и родителей к изобразительному творчеству.</w:t>
            </w:r>
          </w:p>
          <w:p w:rsidR="00072C18" w:rsidRPr="003A51AC" w:rsidRDefault="008D43EF" w:rsidP="00E22A07">
            <w:pPr>
              <w:spacing w:line="240" w:lineRule="auto"/>
              <w:rPr>
                <w:sz w:val="24"/>
                <w:szCs w:val="24"/>
              </w:rPr>
            </w:pPr>
            <w:r w:rsidRPr="003A51AC">
              <w:rPr>
                <w:sz w:val="24"/>
                <w:szCs w:val="24"/>
              </w:rPr>
              <w:t>Ответственные</w:t>
            </w:r>
            <w:r w:rsidR="00072C18" w:rsidRPr="003A51AC">
              <w:rPr>
                <w:sz w:val="24"/>
                <w:szCs w:val="24"/>
              </w:rPr>
              <w:t xml:space="preserve"> педагоги ДОО и педагоги дополнительного образования</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Мимо столярной идёшь мастерской — стружкою </w:t>
            </w:r>
            <w:r w:rsidR="008D43EF" w:rsidRPr="003A51AC">
              <w:rPr>
                <w:sz w:val="24"/>
                <w:szCs w:val="24"/>
              </w:rPr>
              <w:t>пахнет,</w:t>
            </w:r>
            <w:r w:rsidRPr="003A51AC">
              <w:rPr>
                <w:sz w:val="24"/>
                <w:szCs w:val="24"/>
              </w:rPr>
              <w:t>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765D5F">
            <w:pPr>
              <w:spacing w:line="240" w:lineRule="auto"/>
              <w:rPr>
                <w:sz w:val="24"/>
                <w:szCs w:val="24"/>
              </w:rPr>
            </w:pPr>
            <w:r w:rsidRPr="003A51AC">
              <w:rPr>
                <w:sz w:val="24"/>
                <w:szCs w:val="24"/>
              </w:rPr>
              <w:t xml:space="preserve">18 марта: День воссоединения Крыма с Россией </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 xml:space="preserve">Рыхлой землёю, полем </w:t>
            </w:r>
            <w:r w:rsidR="008D43EF" w:rsidRPr="003A51AC">
              <w:rPr>
                <w:sz w:val="24"/>
                <w:szCs w:val="24"/>
              </w:rPr>
              <w:t>и лугом</w:t>
            </w:r>
            <w:r w:rsidRPr="003A51AC">
              <w:rPr>
                <w:sz w:val="24"/>
                <w:szCs w:val="24"/>
              </w:rPr>
              <w:t> </w:t>
            </w:r>
            <w:r w:rsidR="00375AF0" w:rsidRPr="003A51AC">
              <w:rPr>
                <w:sz w:val="24"/>
                <w:szCs w:val="24"/>
              </w:rPr>
              <w:t xml:space="preserve"> пахнет </w:t>
            </w:r>
            <w:r w:rsidR="008D43EF" w:rsidRPr="003A51AC">
              <w:rPr>
                <w:sz w:val="24"/>
                <w:szCs w:val="24"/>
              </w:rPr>
              <w:t>крестьянин, идущий</w:t>
            </w:r>
            <w:r w:rsidRPr="003A51AC">
              <w:rPr>
                <w:sz w:val="24"/>
                <w:szCs w:val="24"/>
              </w:rPr>
              <w:t xml:space="preserve">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8D43EF" w:rsidP="00E22A07">
            <w:pPr>
              <w:spacing w:line="240" w:lineRule="auto"/>
              <w:rPr>
                <w:sz w:val="24"/>
                <w:szCs w:val="24"/>
              </w:rPr>
            </w:pPr>
            <w:r>
              <w:rPr>
                <w:sz w:val="24"/>
                <w:szCs w:val="24"/>
              </w:rPr>
              <w:t>27 марта - Всемирный день театра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w:t>
            </w:r>
            <w:r w:rsidR="004728B0">
              <w:rPr>
                <w:rFonts w:cs="Times New Roman"/>
                <w:b w:val="0"/>
                <w:bCs w:val="0"/>
                <w:caps w:val="0"/>
                <w:kern w:val="0"/>
                <w:sz w:val="24"/>
                <w:szCs w:val="24"/>
              </w:rPr>
              <w:t xml:space="preserve">меха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Цель: </w:t>
            </w:r>
            <w:r w:rsidR="008D43EF" w:rsidRPr="003A51AC">
              <w:rPr>
                <w:rFonts w:eastAsiaTheme="minorHAnsi"/>
                <w:sz w:val="24"/>
                <w:szCs w:val="24"/>
                <w:lang w:eastAsia="en-US"/>
              </w:rPr>
              <w:t>объединения</w:t>
            </w:r>
            <w:r w:rsidRPr="003A51AC">
              <w:rPr>
                <w:rFonts w:eastAsiaTheme="minorHAnsi"/>
                <w:sz w:val="24"/>
                <w:szCs w:val="24"/>
                <w:lang w:eastAsia="en-US"/>
              </w:rPr>
              <w:t xml:space="preserve"> </w:t>
            </w:r>
            <w:r w:rsidR="008D43EF" w:rsidRPr="003A51AC">
              <w:rPr>
                <w:rFonts w:eastAsiaTheme="minorHAnsi"/>
                <w:sz w:val="24"/>
                <w:szCs w:val="24"/>
                <w:lang w:eastAsia="en-US"/>
              </w:rPr>
              <w:t>усилий</w:t>
            </w:r>
            <w:r w:rsidRPr="003A51AC">
              <w:rPr>
                <w:rFonts w:eastAsiaTheme="minorHAnsi"/>
                <w:sz w:val="24"/>
                <w:szCs w:val="24"/>
                <w:lang w:eastAsia="en-US"/>
              </w:rPr>
              <w:t xml:space="preserve"> родительской общественности, общественных организаций в рамках уборки и благоустройства территории детского сада</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Отве</w:t>
            </w:r>
            <w:r>
              <w:rPr>
                <w:rFonts w:eastAsiaTheme="minorHAnsi"/>
                <w:sz w:val="24"/>
                <w:szCs w:val="24"/>
                <w:lang w:eastAsia="en-US"/>
              </w:rPr>
              <w:t>тственные</w:t>
            </w:r>
            <w:r w:rsidR="00765D5F">
              <w:rPr>
                <w:rFonts w:eastAsiaTheme="minorHAnsi"/>
                <w:sz w:val="24"/>
                <w:szCs w:val="24"/>
                <w:lang w:eastAsia="en-US"/>
              </w:rPr>
              <w:t>: воспитатели, родители</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5A54D8" w:rsidP="00E22A07">
            <w:pPr>
              <w:spacing w:line="240" w:lineRule="auto"/>
              <w:ind w:firstLine="567"/>
              <w:jc w:val="center"/>
              <w:rPr>
                <w:sz w:val="24"/>
                <w:szCs w:val="24"/>
              </w:rPr>
            </w:pPr>
            <w:r>
              <w:rPr>
                <w:sz w:val="24"/>
                <w:szCs w:val="24"/>
              </w:rPr>
              <w:t xml:space="preserve">24 </w:t>
            </w:r>
            <w:r w:rsidR="008D43EF">
              <w:rPr>
                <w:sz w:val="24"/>
                <w:szCs w:val="24"/>
              </w:rPr>
              <w:t>мая: День</w:t>
            </w:r>
            <w:r>
              <w:rPr>
                <w:sz w:val="24"/>
                <w:szCs w:val="24"/>
              </w:rPr>
              <w:t xml:space="preserve"> славянской письменности и культуры</w:t>
            </w:r>
          </w:p>
        </w:tc>
        <w:tc>
          <w:tcPr>
            <w:tcW w:w="1842" w:type="dxa"/>
          </w:tcPr>
          <w:p w:rsidR="00072C18" w:rsidRPr="003A51AC" w:rsidRDefault="009A2081" w:rsidP="009A2081">
            <w:pPr>
              <w:spacing w:line="240" w:lineRule="auto"/>
              <w:rPr>
                <w:sz w:val="24"/>
                <w:szCs w:val="24"/>
              </w:rPr>
            </w:pPr>
            <w:r>
              <w:rPr>
                <w:sz w:val="24"/>
                <w:szCs w:val="24"/>
              </w:rPr>
              <w:t xml:space="preserve">19 мая: День детских общественных </w:t>
            </w:r>
            <w:r w:rsidRPr="009A2081">
              <w:rPr>
                <w:sz w:val="24"/>
                <w:szCs w:val="24"/>
              </w:rPr>
              <w:t>организаций России</w:t>
            </w:r>
          </w:p>
        </w:tc>
        <w:tc>
          <w:tcPr>
            <w:tcW w:w="4537" w:type="dxa"/>
            <w:gridSpan w:val="6"/>
          </w:tcPr>
          <w:p w:rsidR="00072C18" w:rsidRPr="003A51AC" w:rsidRDefault="008D43EF" w:rsidP="00765D5F">
            <w:pPr>
              <w:pStyle w:val="TableParagraph"/>
              <w:ind w:left="0" w:firstLine="64"/>
              <w:jc w:val="both"/>
              <w:rPr>
                <w:sz w:val="24"/>
                <w:szCs w:val="24"/>
              </w:rPr>
            </w:pPr>
            <w:r w:rsidRPr="003A51AC">
              <w:rPr>
                <w:sz w:val="24"/>
                <w:szCs w:val="24"/>
              </w:rPr>
              <w:t>День</w:t>
            </w:r>
            <w:r>
              <w:rPr>
                <w:sz w:val="24"/>
                <w:szCs w:val="24"/>
              </w:rPr>
              <w:t xml:space="preserve"> </w:t>
            </w:r>
            <w:r w:rsidRPr="003A51AC">
              <w:rPr>
                <w:sz w:val="24"/>
                <w:szCs w:val="24"/>
              </w:rPr>
              <w:t>Победы.</w:t>
            </w:r>
            <w:r>
              <w:rPr>
                <w:sz w:val="24"/>
                <w:szCs w:val="24"/>
              </w:rPr>
              <w:t xml:space="preserve"> </w:t>
            </w:r>
            <w:r w:rsidRPr="003A51AC">
              <w:rPr>
                <w:spacing w:val="16"/>
                <w:sz w:val="24"/>
                <w:szCs w:val="24"/>
              </w:rPr>
              <w:t>Це</w:t>
            </w:r>
            <w:r>
              <w:rPr>
                <w:spacing w:val="17"/>
                <w:sz w:val="24"/>
                <w:szCs w:val="24"/>
              </w:rPr>
              <w:t>ль</w:t>
            </w:r>
            <w:r w:rsidRPr="003A51AC">
              <w:rPr>
                <w:sz w:val="24"/>
                <w:szCs w:val="24"/>
              </w:rPr>
              <w:t>:</w:t>
            </w:r>
            <w:r>
              <w:rPr>
                <w:sz w:val="24"/>
                <w:szCs w:val="24"/>
              </w:rPr>
              <w:t xml:space="preserve"> </w:t>
            </w:r>
            <w:r w:rsidRPr="003A51AC">
              <w:rPr>
                <w:sz w:val="24"/>
                <w:szCs w:val="24"/>
              </w:rPr>
              <w:t>ознакомление</w:t>
            </w:r>
            <w:r w:rsidR="00072C18" w:rsidRPr="003A51AC">
              <w:rPr>
                <w:sz w:val="24"/>
                <w:szCs w:val="24"/>
              </w:rPr>
              <w:t xml:space="preserve"> детей с событиями социальной направленности; приобщение к традициям государства; формирование нравственных качеств Благородного </w:t>
            </w:r>
            <w:r w:rsidRPr="003A51AC">
              <w:rPr>
                <w:sz w:val="24"/>
                <w:szCs w:val="24"/>
              </w:rPr>
              <w:t>Гражданина.</w:t>
            </w:r>
            <w:r>
              <w:rPr>
                <w:sz w:val="24"/>
                <w:szCs w:val="24"/>
              </w:rPr>
              <w:t xml:space="preserve"> </w:t>
            </w:r>
            <w:r w:rsidRPr="003A51AC">
              <w:rPr>
                <w:i/>
                <w:sz w:val="24"/>
                <w:szCs w:val="24"/>
              </w:rPr>
              <w:t>Ответственные</w:t>
            </w:r>
            <w:r w:rsidRPr="003A51AC">
              <w:rPr>
                <w:sz w:val="24"/>
                <w:szCs w:val="24"/>
              </w:rPr>
              <w:t>:</w:t>
            </w:r>
            <w:r>
              <w:rPr>
                <w:sz w:val="24"/>
                <w:szCs w:val="24"/>
              </w:rPr>
              <w:t xml:space="preserve"> педагоги</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765D5F" w:rsidP="00E22A07">
            <w:pPr>
              <w:spacing w:line="240" w:lineRule="auto"/>
              <w:rPr>
                <w:sz w:val="24"/>
                <w:szCs w:val="24"/>
              </w:rPr>
            </w:pPr>
            <w:r>
              <w:rPr>
                <w:sz w:val="24"/>
                <w:szCs w:val="24"/>
              </w:rPr>
              <w:t>Выпускной вечер</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w:t>
            </w:r>
            <w:r w:rsidR="008D43EF" w:rsidRPr="003A51AC">
              <w:rPr>
                <w:b/>
                <w:sz w:val="24"/>
                <w:szCs w:val="24"/>
              </w:rPr>
              <w:t>Ы</w:t>
            </w:r>
            <w:r w:rsidR="008D43EF" w:rsidRPr="003A51AC">
              <w:rPr>
                <w:rStyle w:val="c3"/>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Pr="003A51AC" w:rsidRDefault="00072C18" w:rsidP="00E22A07">
            <w:pPr>
              <w:spacing w:line="240" w:lineRule="auto"/>
              <w:rPr>
                <w:sz w:val="24"/>
                <w:szCs w:val="24"/>
              </w:rPr>
            </w:pPr>
            <w:r w:rsidRPr="003A51AC">
              <w:rPr>
                <w:rFonts w:eastAsiaTheme="minorHAnsi"/>
                <w:sz w:val="24"/>
                <w:szCs w:val="24"/>
                <w:lang w:eastAsia="en-US"/>
              </w:rPr>
              <w:t>Июнь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 xml:space="preserve">1 </w:t>
            </w:r>
            <w:r w:rsidR="008D43EF" w:rsidRPr="003A51AC">
              <w:rPr>
                <w:sz w:val="24"/>
                <w:szCs w:val="24"/>
              </w:rPr>
              <w:t>июня: День</w:t>
            </w:r>
            <w:r w:rsidRPr="003A51AC">
              <w:rPr>
                <w:sz w:val="24"/>
                <w:szCs w:val="24"/>
              </w:rPr>
              <w:t xml:space="preserve">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Занимательная физкультура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(лаборатория инструктора по ФК)</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rPr>
                <w:rFonts w:eastAsiaTheme="minorHAnsi"/>
                <w:sz w:val="24"/>
                <w:szCs w:val="24"/>
                <w:lang w:eastAsia="en-US"/>
              </w:rPr>
            </w:pP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w:t>
            </w:r>
            <w:r w:rsidR="008D43EF" w:rsidRPr="003A51AC">
              <w:rPr>
                <w:sz w:val="24"/>
                <w:szCs w:val="24"/>
              </w:rPr>
              <w:t>пространственной среды</w:t>
            </w:r>
            <w:r w:rsidR="003967F9" w:rsidRPr="003A51AC">
              <w:rPr>
                <w:sz w:val="24"/>
                <w:szCs w:val="24"/>
              </w:rPr>
              <w:t xml:space="preserve"> </w:t>
            </w:r>
            <w:r w:rsidRPr="003A51AC">
              <w:rPr>
                <w:sz w:val="24"/>
                <w:szCs w:val="24"/>
              </w:rPr>
              <w:t xml:space="preserve">в летний </w:t>
            </w:r>
            <w:r w:rsidR="008D43EF" w:rsidRPr="003A51AC">
              <w:rPr>
                <w:sz w:val="24"/>
                <w:szCs w:val="24"/>
              </w:rPr>
              <w:t>оздоровительный</w:t>
            </w:r>
            <w:r w:rsidR="008D43EF">
              <w:rPr>
                <w:sz w:val="24"/>
                <w:szCs w:val="24"/>
              </w:rPr>
              <w:t xml:space="preserve"> </w:t>
            </w:r>
            <w:r w:rsidR="008D43EF" w:rsidRPr="003A51AC">
              <w:rPr>
                <w:sz w:val="24"/>
                <w:szCs w:val="24"/>
              </w:rPr>
              <w:t>период»</w:t>
            </w:r>
            <w:r w:rsidR="008D43EF">
              <w:rPr>
                <w:sz w:val="24"/>
                <w:szCs w:val="24"/>
              </w:rPr>
              <w:t xml:space="preserve"> </w:t>
            </w:r>
            <w:r w:rsidR="008D43EF" w:rsidRPr="003A51AC">
              <w:rPr>
                <w:sz w:val="24"/>
                <w:szCs w:val="24"/>
              </w:rPr>
              <w:t>Цель:</w:t>
            </w:r>
            <w:r w:rsidR="008D43EF">
              <w:rPr>
                <w:sz w:val="24"/>
                <w:szCs w:val="24"/>
              </w:rPr>
              <w:t xml:space="preserve"> </w:t>
            </w:r>
            <w:r w:rsidR="008D43EF" w:rsidRPr="003A51AC">
              <w:rPr>
                <w:sz w:val="24"/>
                <w:szCs w:val="24"/>
              </w:rPr>
              <w:t>разработать</w:t>
            </w:r>
            <w:r w:rsidRPr="003A51AC">
              <w:rPr>
                <w:sz w:val="24"/>
                <w:szCs w:val="24"/>
              </w:rPr>
              <w:t xml:space="preserve"> интересные и увлекательные пособия для развития детей в летний период.</w:t>
            </w:r>
          </w:p>
          <w:p w:rsidR="00072C18" w:rsidRPr="003A51AC" w:rsidRDefault="008D43EF" w:rsidP="00E22A07">
            <w:pPr>
              <w:spacing w:line="240" w:lineRule="auto"/>
              <w:rPr>
                <w:rFonts w:eastAsiaTheme="minorHAnsi"/>
                <w:sz w:val="24"/>
                <w:szCs w:val="24"/>
                <w:lang w:eastAsia="en-US"/>
              </w:rPr>
            </w:pPr>
            <w:r w:rsidRPr="003A51AC">
              <w:rPr>
                <w:sz w:val="24"/>
                <w:szCs w:val="24"/>
              </w:rPr>
              <w:t>О</w:t>
            </w:r>
            <w:r>
              <w:rPr>
                <w:sz w:val="24"/>
                <w:szCs w:val="24"/>
              </w:rPr>
              <w:t>тветственные: детский</w:t>
            </w:r>
            <w:r w:rsidR="00127015">
              <w:rPr>
                <w:sz w:val="24"/>
                <w:szCs w:val="24"/>
              </w:rPr>
              <w:t xml:space="preserve"> сад</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Экологические</w:t>
            </w:r>
            <w:r w:rsidR="00072C18" w:rsidRPr="003A51AC">
              <w:rPr>
                <w:rFonts w:eastAsiaTheme="minorHAnsi"/>
                <w:sz w:val="24"/>
                <w:szCs w:val="24"/>
                <w:lang w:eastAsia="en-US"/>
              </w:rPr>
              <w:t xml:space="preserve">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 (Экологическая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 xml:space="preserve">Театрализация и </w:t>
            </w:r>
            <w:r w:rsidR="008D43EF" w:rsidRPr="003A51AC">
              <w:rPr>
                <w:rFonts w:eastAsiaTheme="minorHAnsi"/>
                <w:b/>
                <w:sz w:val="24"/>
                <w:szCs w:val="24"/>
                <w:lang w:eastAsia="en-US"/>
              </w:rPr>
              <w:t>драматизация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E22A07">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Кто спортом занимается, тот 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Волонтёрское</w:t>
            </w:r>
            <w:r w:rsidR="00072C18" w:rsidRPr="003A51AC">
              <w:rPr>
                <w:rFonts w:eastAsiaTheme="minorHAnsi"/>
                <w:sz w:val="24"/>
                <w:szCs w:val="24"/>
                <w:lang w:eastAsia="en-US"/>
              </w:rPr>
              <w:t xml:space="preserve"> движение «Театр для малышей»</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Цель: показать </w:t>
            </w:r>
            <w:r w:rsidR="008D43EF" w:rsidRPr="003A51AC">
              <w:rPr>
                <w:rFonts w:eastAsiaTheme="minorHAnsi"/>
                <w:sz w:val="24"/>
                <w:szCs w:val="24"/>
                <w:lang w:eastAsia="en-US"/>
              </w:rPr>
              <w:t>силуэт</w:t>
            </w:r>
            <w:r w:rsidRPr="003A51AC">
              <w:rPr>
                <w:rFonts w:eastAsiaTheme="minorHAnsi"/>
                <w:sz w:val="24"/>
                <w:szCs w:val="24"/>
                <w:lang w:eastAsia="en-US"/>
              </w:rPr>
              <w:t xml:space="preserve"> школьных коллективов дошкольникам театральную постановку о нравственных позициях жизн</w:t>
            </w:r>
            <w:r w:rsidR="008D43EF" w:rsidRPr="003A51AC">
              <w:rPr>
                <w:rFonts w:eastAsiaTheme="minorHAnsi"/>
                <w:sz w:val="24"/>
                <w:szCs w:val="24"/>
                <w:lang w:eastAsia="en-US"/>
              </w:rPr>
              <w:t>и (</w:t>
            </w:r>
            <w:r w:rsidRPr="003A51AC">
              <w:rPr>
                <w:rFonts w:eastAsiaTheme="minorHAnsi"/>
                <w:sz w:val="24"/>
                <w:szCs w:val="24"/>
                <w:lang w:eastAsia="en-US"/>
              </w:rPr>
              <w:t>добро, справедливость, порядочность)</w:t>
            </w:r>
          </w:p>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Ответственные</w:t>
            </w:r>
            <w:r w:rsidR="00072C18" w:rsidRPr="003A51AC">
              <w:rPr>
                <w:rFonts w:eastAsiaTheme="minorHAnsi"/>
                <w:sz w:val="24"/>
                <w:szCs w:val="24"/>
                <w:lang w:eastAsia="en-US"/>
              </w:rPr>
              <w:t>: школьные коллективы</w:t>
            </w: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8D43EF" w:rsidP="00E22A07">
            <w:pPr>
              <w:spacing w:line="240" w:lineRule="auto"/>
              <w:rPr>
                <w:rFonts w:eastAsiaTheme="minorHAnsi"/>
                <w:sz w:val="24"/>
                <w:szCs w:val="24"/>
                <w:lang w:eastAsia="en-US"/>
              </w:rPr>
            </w:pPr>
            <w:r w:rsidRPr="003A51AC">
              <w:rPr>
                <w:rFonts w:eastAsiaTheme="minorHAnsi"/>
                <w:sz w:val="24"/>
                <w:szCs w:val="24"/>
                <w:lang w:eastAsia="en-US"/>
              </w:rPr>
              <w:t>Фототуризм.</w:t>
            </w:r>
            <w:r>
              <w:rPr>
                <w:rFonts w:eastAsiaTheme="minorHAnsi"/>
                <w:sz w:val="24"/>
                <w:szCs w:val="24"/>
                <w:lang w:eastAsia="en-US"/>
              </w:rPr>
              <w:t xml:space="preserve"> </w:t>
            </w:r>
            <w:r w:rsidRPr="003A51AC">
              <w:rPr>
                <w:rFonts w:eastAsiaTheme="minorHAnsi"/>
                <w:sz w:val="24"/>
                <w:szCs w:val="24"/>
                <w:lang w:eastAsia="en-US"/>
              </w:rPr>
              <w:t>Цель</w:t>
            </w:r>
            <w:r w:rsidR="00072C18" w:rsidRPr="003A51AC">
              <w:rPr>
                <w:rFonts w:eastAsiaTheme="minorHAnsi"/>
                <w:sz w:val="24"/>
                <w:szCs w:val="24"/>
                <w:lang w:eastAsia="en-US"/>
              </w:rPr>
              <w:t>: показать возможности туризма и воспитательного эффекта активного организованного отдыха в детском саду и семье.</w:t>
            </w:r>
          </w:p>
          <w:p w:rsidR="00072C18" w:rsidRPr="003A51AC" w:rsidRDefault="008D43EF" w:rsidP="00E22A07">
            <w:pPr>
              <w:spacing w:line="240" w:lineRule="auto"/>
              <w:ind w:firstLine="567"/>
              <w:rPr>
                <w:rFonts w:eastAsiaTheme="minorHAnsi"/>
                <w:sz w:val="24"/>
                <w:szCs w:val="24"/>
                <w:lang w:eastAsia="en-US"/>
              </w:rPr>
            </w:pPr>
            <w:r>
              <w:rPr>
                <w:rFonts w:eastAsiaTheme="minorHAnsi"/>
                <w:sz w:val="24"/>
                <w:szCs w:val="24"/>
                <w:lang w:eastAsia="en-US"/>
              </w:rPr>
              <w:t>Ответственные</w:t>
            </w:r>
            <w:r w:rsidR="00127015">
              <w:rPr>
                <w:rFonts w:eastAsiaTheme="minorHAnsi"/>
                <w:sz w:val="24"/>
                <w:szCs w:val="24"/>
                <w:lang w:eastAsia="en-US"/>
              </w:rPr>
              <w:t>:</w:t>
            </w:r>
            <w:r w:rsidR="00072C18" w:rsidRPr="003A51AC">
              <w:rPr>
                <w:rFonts w:eastAsiaTheme="minorHAnsi"/>
                <w:sz w:val="24"/>
                <w:szCs w:val="24"/>
                <w:lang w:eastAsia="en-US"/>
              </w:rPr>
              <w:t xml:space="preserve">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Зарница (прогулка-поход)</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p w:rsidR="00796922" w:rsidRPr="003A51AC" w:rsidRDefault="00796922" w:rsidP="00E22A07">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8160"/>
        <w:gridCol w:w="3126"/>
      </w:tblGrid>
      <w:tr w:rsidR="00EB158D" w:rsidRPr="003A51AC" w:rsidTr="00127015">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127015">
        <w:tc>
          <w:tcPr>
            <w:tcW w:w="1263" w:type="pct"/>
          </w:tcPr>
          <w:p w:rsidR="00EB158D" w:rsidRPr="003A51AC" w:rsidRDefault="00EB158D" w:rsidP="00127015">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Районный опорный центр </w:t>
            </w:r>
            <w:r w:rsidRPr="003A51AC">
              <w:rPr>
                <w:sz w:val="24"/>
                <w:szCs w:val="24"/>
              </w:rPr>
              <w:t xml:space="preserve">профилактики ДДТТ и БДД </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формирование у детей осознанного безопасного поведения в экстремальных ситуациях, формирование знаний об оказании первой помощи.</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занятия,</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конкурсы.</w:t>
            </w:r>
          </w:p>
        </w:tc>
      </w:tr>
      <w:tr w:rsidR="00EB158D" w:rsidRPr="003A51AC" w:rsidTr="00127015">
        <w:tc>
          <w:tcPr>
            <w:tcW w:w="1263" w:type="pct"/>
          </w:tcPr>
          <w:p w:rsidR="00EB158D" w:rsidRPr="003A51AC" w:rsidRDefault="00127015" w:rsidP="002D3C12">
            <w:pPr>
              <w:rPr>
                <w:rStyle w:val="aff3"/>
                <w:rFonts w:ascii="Times New Roman" w:hAnsi="Times New Roman"/>
                <w:b w:val="0"/>
                <w:bCs w:val="0"/>
                <w:i w:val="0"/>
                <w:iCs w:val="0"/>
                <w:color w:val="auto"/>
                <w:sz w:val="24"/>
                <w:szCs w:val="24"/>
              </w:rPr>
            </w:pPr>
            <w:r>
              <w:rPr>
                <w:sz w:val="24"/>
                <w:szCs w:val="24"/>
              </w:rPr>
              <w:t>Детская школа искусств</w:t>
            </w:r>
          </w:p>
        </w:tc>
        <w:tc>
          <w:tcPr>
            <w:tcW w:w="2702" w:type="pct"/>
          </w:tcPr>
          <w:p w:rsidR="00EB158D" w:rsidRPr="003A51AC" w:rsidRDefault="00127015" w:rsidP="00127015">
            <w:pPr>
              <w:rPr>
                <w:rStyle w:val="aff3"/>
                <w:rFonts w:ascii="Times New Roman" w:hAnsi="Times New Roman"/>
                <w:b w:val="0"/>
                <w:bCs w:val="0"/>
                <w:i w:val="0"/>
                <w:iCs w:val="0"/>
                <w:color w:val="auto"/>
                <w:sz w:val="24"/>
                <w:szCs w:val="24"/>
              </w:rPr>
            </w:pPr>
            <w:r>
              <w:rPr>
                <w:sz w:val="24"/>
                <w:szCs w:val="24"/>
              </w:rPr>
              <w:t xml:space="preserve">Музыкальная </w:t>
            </w:r>
            <w:r w:rsidR="004C306A">
              <w:rPr>
                <w:sz w:val="24"/>
                <w:szCs w:val="24"/>
              </w:rPr>
              <w:t>гостиная</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sz w:val="24"/>
                <w:szCs w:val="24"/>
              </w:rPr>
              <w:t>Участие в проектах, конкурсах</w:t>
            </w:r>
          </w:p>
        </w:tc>
      </w:tr>
    </w:tbl>
    <w:p w:rsidR="00EB158D" w:rsidRPr="003A51AC" w:rsidRDefault="00EB158D" w:rsidP="00E22A07">
      <w:pPr>
        <w:shd w:val="clear" w:color="auto" w:fill="FFFFFF"/>
        <w:spacing w:after="255" w:line="240" w:lineRule="auto"/>
        <w:rPr>
          <w:b/>
          <w:sz w:val="24"/>
          <w:szCs w:val="24"/>
        </w:rPr>
      </w:pPr>
    </w:p>
    <w:p w:rsidR="009A7B37" w:rsidRPr="003A51AC" w:rsidRDefault="00127015" w:rsidP="00E22A07">
      <w:pPr>
        <w:shd w:val="clear" w:color="auto" w:fill="FFFFFF"/>
        <w:spacing w:after="255" w:line="240" w:lineRule="auto"/>
        <w:rPr>
          <w:b/>
          <w:sz w:val="24"/>
          <w:szCs w:val="24"/>
        </w:rPr>
      </w:pPr>
      <w:r>
        <w:rPr>
          <w:b/>
          <w:sz w:val="24"/>
          <w:szCs w:val="24"/>
        </w:rPr>
        <w:t>2.8</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З</w:t>
            </w:r>
            <w:r w:rsidR="00F54899" w:rsidRPr="003A51AC">
              <w:rPr>
                <w:sz w:val="24"/>
                <w:szCs w:val="24"/>
              </w:rPr>
              <w:t>наки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5A54D8" w:rsidP="00E22A07">
            <w:pPr>
              <w:spacing w:line="240" w:lineRule="auto"/>
              <w:ind w:firstLine="567"/>
              <w:rPr>
                <w:i/>
                <w:sz w:val="24"/>
                <w:szCs w:val="24"/>
              </w:rPr>
            </w:pPr>
            <w:r>
              <w:rPr>
                <w:sz w:val="24"/>
                <w:szCs w:val="24"/>
              </w:rPr>
              <w:t xml:space="preserve">Уголок </w:t>
            </w:r>
            <w:r w:rsidR="004C306A">
              <w:rPr>
                <w:sz w:val="24"/>
                <w:szCs w:val="24"/>
              </w:rPr>
              <w:t>ряженья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 xml:space="preserve">омпоненты среды, отражающие </w:t>
            </w:r>
            <w:r w:rsidR="004C306A" w:rsidRPr="003A51AC">
              <w:rPr>
                <w:sz w:val="24"/>
                <w:szCs w:val="24"/>
              </w:rPr>
              <w:t>эко логичность</w:t>
            </w:r>
            <w:r w:rsidR="00F54899" w:rsidRPr="003A51AC">
              <w:rPr>
                <w:sz w:val="24"/>
                <w:szCs w:val="24"/>
              </w:rPr>
              <w:t>, природосообразность и безопасность;</w:t>
            </w:r>
          </w:p>
        </w:tc>
        <w:tc>
          <w:tcPr>
            <w:tcW w:w="7109" w:type="dxa"/>
          </w:tcPr>
          <w:p w:rsidR="00F54899" w:rsidRPr="003A51AC" w:rsidRDefault="004C306A" w:rsidP="00E22A07">
            <w:pPr>
              <w:spacing w:line="240" w:lineRule="auto"/>
              <w:ind w:firstLine="567"/>
              <w:rPr>
                <w:i/>
                <w:sz w:val="24"/>
                <w:szCs w:val="24"/>
              </w:rPr>
            </w:pPr>
            <w:r w:rsidRPr="003A51AC">
              <w:rPr>
                <w:sz w:val="24"/>
                <w:szCs w:val="24"/>
              </w:rPr>
              <w:t>Экологическая</w:t>
            </w:r>
            <w:r w:rsidR="00F376B2" w:rsidRPr="003A51AC">
              <w:rPr>
                <w:sz w:val="24"/>
                <w:szCs w:val="24"/>
              </w:rPr>
              <w:t xml:space="preserve">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детям возможность общения, игры и совместной деятельности;</w:t>
            </w:r>
          </w:p>
        </w:tc>
        <w:tc>
          <w:tcPr>
            <w:tcW w:w="7109" w:type="dxa"/>
          </w:tcPr>
          <w:p w:rsidR="00F54899" w:rsidRPr="003A51AC" w:rsidRDefault="00796922" w:rsidP="00E22A07">
            <w:pPr>
              <w:spacing w:line="240" w:lineRule="auto"/>
              <w:ind w:firstLine="567"/>
              <w:rPr>
                <w:i/>
                <w:sz w:val="24"/>
                <w:szCs w:val="24"/>
              </w:rPr>
            </w:pPr>
            <w:r w:rsidRPr="003A51AC">
              <w:rPr>
                <w:i/>
                <w:sz w:val="24"/>
                <w:szCs w:val="24"/>
              </w:rPr>
              <w:t xml:space="preserve">Центры </w:t>
            </w:r>
            <w:r w:rsidR="004C306A" w:rsidRPr="003A51AC">
              <w:rPr>
                <w:i/>
                <w:sz w:val="24"/>
                <w:szCs w:val="24"/>
              </w:rPr>
              <w:t>игры</w:t>
            </w:r>
            <w:r w:rsidRPr="003A51AC">
              <w:rPr>
                <w:i/>
                <w:sz w:val="24"/>
                <w:szCs w:val="24"/>
              </w:rPr>
              <w:t>: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отражающие ценность семьи, людей разных поколений, радость общения с семьей;</w:t>
            </w:r>
          </w:p>
        </w:tc>
        <w:tc>
          <w:tcPr>
            <w:tcW w:w="7109" w:type="dxa"/>
          </w:tcPr>
          <w:p w:rsidR="00F54899" w:rsidRPr="003A51AC" w:rsidRDefault="00796922" w:rsidP="005A54D8">
            <w:pPr>
              <w:spacing w:line="240" w:lineRule="auto"/>
              <w:rPr>
                <w:i/>
                <w:sz w:val="24"/>
                <w:szCs w:val="24"/>
              </w:rPr>
            </w:pPr>
            <w:r w:rsidRPr="003A51AC">
              <w:rPr>
                <w:i/>
                <w:sz w:val="24"/>
                <w:szCs w:val="24"/>
              </w:rPr>
              <w:t>Мастера и мастерицы моей семьи</w:t>
            </w:r>
          </w:p>
          <w:p w:rsidR="00796922" w:rsidRPr="003A51AC" w:rsidRDefault="00796922" w:rsidP="00E22A07">
            <w:pPr>
              <w:spacing w:line="240" w:lineRule="auto"/>
              <w:ind w:firstLine="567"/>
              <w:rPr>
                <w:i/>
                <w:sz w:val="24"/>
                <w:szCs w:val="24"/>
              </w:rPr>
            </w:pPr>
            <w:r w:rsidRPr="003A51AC">
              <w:rPr>
                <w:i/>
                <w:sz w:val="24"/>
                <w:szCs w:val="24"/>
              </w:rPr>
              <w:t>Практические лаборатории мамы и папы, дедушки и бабушк</w:t>
            </w:r>
            <w:r w:rsidR="004C306A" w:rsidRPr="003A51AC">
              <w:rPr>
                <w:i/>
                <w:sz w:val="24"/>
                <w:szCs w:val="24"/>
              </w:rPr>
              <w:t>и (</w:t>
            </w:r>
            <w:r w:rsidRPr="003A51AC">
              <w:rPr>
                <w:i/>
                <w:sz w:val="24"/>
                <w:szCs w:val="24"/>
              </w:rPr>
              <w:t xml:space="preserve">через </w:t>
            </w:r>
            <w:r w:rsidR="004C306A" w:rsidRPr="003A51AC">
              <w:rPr>
                <w:i/>
                <w:sz w:val="24"/>
                <w:szCs w:val="24"/>
              </w:rPr>
              <w:t>увлечения</w:t>
            </w:r>
            <w:r w:rsidRPr="003A51AC">
              <w:rPr>
                <w:i/>
                <w:sz w:val="24"/>
                <w:szCs w:val="24"/>
              </w:rPr>
              <w:t xml:space="preserve"> взрослых к развитию творчества дошкольника)</w:t>
            </w:r>
          </w:p>
        </w:tc>
      </w:tr>
      <w:tr w:rsidR="00F54899" w:rsidRPr="003A51AC" w:rsidTr="006540F4">
        <w:trPr>
          <w:trHeight w:val="14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Опытно-</w:t>
            </w:r>
            <w:r w:rsidR="004C306A" w:rsidRPr="003A51AC">
              <w:rPr>
                <w:i/>
                <w:sz w:val="24"/>
                <w:szCs w:val="24"/>
              </w:rPr>
              <w:t>экспериментальная</w:t>
            </w:r>
            <w:r w:rsidRPr="003A51AC">
              <w:rPr>
                <w:i/>
                <w:sz w:val="24"/>
                <w:szCs w:val="24"/>
              </w:rPr>
              <w:t xml:space="preserve">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76483" w:rsidRPr="003A51AC" w:rsidRDefault="00E76483" w:rsidP="00E22A07">
            <w:pPr>
              <w:spacing w:line="240" w:lineRule="auto"/>
              <w:ind w:firstLine="567"/>
              <w:rPr>
                <w:i/>
                <w:sz w:val="24"/>
                <w:szCs w:val="24"/>
              </w:rPr>
            </w:pPr>
            <w:r w:rsidRPr="003A51AC">
              <w:rPr>
                <w:i/>
                <w:sz w:val="24"/>
                <w:szCs w:val="24"/>
              </w:rPr>
              <w:t>Уголки дежурства</w:t>
            </w:r>
          </w:p>
          <w:p w:rsidR="00E76483" w:rsidRPr="003A51AC" w:rsidRDefault="00E76483" w:rsidP="00E22A07">
            <w:pPr>
              <w:spacing w:line="240" w:lineRule="auto"/>
              <w:ind w:firstLine="567"/>
              <w:rPr>
                <w:i/>
                <w:sz w:val="24"/>
                <w:szCs w:val="24"/>
              </w:rPr>
            </w:pPr>
            <w:r w:rsidRPr="003A51AC">
              <w:rPr>
                <w:i/>
                <w:sz w:val="24"/>
                <w:szCs w:val="24"/>
              </w:rPr>
              <w:t>Ролевые игры в профессии</w:t>
            </w:r>
          </w:p>
          <w:p w:rsidR="00E76483" w:rsidRPr="003A51AC" w:rsidRDefault="00E76483" w:rsidP="00E22A07">
            <w:pPr>
              <w:spacing w:line="240" w:lineRule="auto"/>
              <w:ind w:firstLine="567"/>
              <w:rPr>
                <w:i/>
                <w:sz w:val="24"/>
                <w:szCs w:val="24"/>
              </w:rPr>
            </w:pPr>
            <w:r w:rsidRPr="003A51AC">
              <w:rPr>
                <w:i/>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Центры двигательной активности</w:t>
            </w:r>
          </w:p>
          <w:p w:rsidR="00E76483" w:rsidRPr="003A51AC" w:rsidRDefault="00E76483" w:rsidP="00E22A07">
            <w:pPr>
              <w:spacing w:line="240" w:lineRule="auto"/>
              <w:ind w:firstLine="567"/>
              <w:rPr>
                <w:i/>
                <w:sz w:val="24"/>
                <w:szCs w:val="24"/>
              </w:rPr>
            </w:pPr>
            <w:r w:rsidRPr="003A51AC">
              <w:rPr>
                <w:i/>
                <w:sz w:val="24"/>
                <w:szCs w:val="24"/>
              </w:rPr>
              <w:t>Спортивные атрибуты для игр</w:t>
            </w:r>
          </w:p>
          <w:p w:rsidR="00E76483" w:rsidRPr="003A51AC" w:rsidRDefault="00E76483" w:rsidP="00E22A07">
            <w:pPr>
              <w:spacing w:line="240" w:lineRule="auto"/>
              <w:ind w:firstLine="567"/>
              <w:rPr>
                <w:i/>
                <w:sz w:val="24"/>
                <w:szCs w:val="24"/>
              </w:rPr>
            </w:pPr>
          </w:p>
        </w:tc>
      </w:tr>
      <w:tr w:rsidR="00F54899" w:rsidRPr="003A51AC" w:rsidTr="006540F4">
        <w:trPr>
          <w:trHeight w:val="117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3A51AC" w:rsidRDefault="00E76483" w:rsidP="00E22A07">
            <w:pPr>
              <w:spacing w:line="240" w:lineRule="auto"/>
              <w:ind w:firstLine="567"/>
              <w:rPr>
                <w:i/>
                <w:sz w:val="24"/>
                <w:szCs w:val="24"/>
              </w:rPr>
            </w:pPr>
            <w:r w:rsidRPr="003A51AC">
              <w:rPr>
                <w:i/>
                <w:sz w:val="24"/>
                <w:szCs w:val="24"/>
              </w:rPr>
              <w:t xml:space="preserve">Сказки разных народов, куклы в </w:t>
            </w:r>
            <w:r w:rsidR="004C306A" w:rsidRPr="003A51AC">
              <w:rPr>
                <w:i/>
                <w:sz w:val="24"/>
                <w:szCs w:val="24"/>
              </w:rPr>
              <w:t>национальных</w:t>
            </w:r>
            <w:r w:rsidRPr="003A51AC">
              <w:rPr>
                <w:i/>
                <w:sz w:val="24"/>
                <w:szCs w:val="24"/>
              </w:rPr>
              <w:t xml:space="preserve"> одеждах</w:t>
            </w:r>
          </w:p>
          <w:p w:rsidR="00E76483" w:rsidRPr="003A51AC" w:rsidRDefault="00E76483" w:rsidP="00E22A07">
            <w:pPr>
              <w:spacing w:line="240" w:lineRule="auto"/>
              <w:ind w:firstLine="567"/>
              <w:rPr>
                <w:i/>
                <w:sz w:val="24"/>
                <w:szCs w:val="24"/>
              </w:rPr>
            </w:pPr>
            <w:r w:rsidRPr="003A51AC">
              <w:rPr>
                <w:i/>
                <w:sz w:val="24"/>
                <w:szCs w:val="24"/>
              </w:rPr>
              <w:t>Центры по ознакомлению с национальностями жителей РФ</w:t>
            </w:r>
          </w:p>
          <w:p w:rsidR="00E76483" w:rsidRPr="003A51AC" w:rsidRDefault="00E76483" w:rsidP="00E22A07">
            <w:pPr>
              <w:spacing w:line="240" w:lineRule="auto"/>
              <w:ind w:firstLine="567"/>
              <w:rPr>
                <w:i/>
                <w:sz w:val="24"/>
                <w:szCs w:val="24"/>
              </w:rPr>
            </w:pPr>
            <w:r w:rsidRPr="003A51AC">
              <w:rPr>
                <w:i/>
                <w:sz w:val="24"/>
                <w:szCs w:val="24"/>
              </w:rPr>
              <w:t>Дидактические и семейные игры</w:t>
            </w:r>
          </w:p>
          <w:p w:rsidR="00E76483" w:rsidRPr="003A51AC" w:rsidRDefault="00E76483" w:rsidP="00E22A07">
            <w:pPr>
              <w:spacing w:line="240" w:lineRule="auto"/>
              <w:ind w:firstLine="567"/>
              <w:rPr>
                <w:i/>
                <w:sz w:val="24"/>
                <w:szCs w:val="24"/>
              </w:rPr>
            </w:pP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1E2E58" w:rsidP="004627D3">
      <w:pPr>
        <w:shd w:val="clear" w:color="auto" w:fill="FFFFFF"/>
        <w:spacing w:line="240" w:lineRule="auto"/>
        <w:ind w:firstLine="567"/>
        <w:rPr>
          <w:sz w:val="24"/>
          <w:szCs w:val="24"/>
        </w:rPr>
      </w:pPr>
      <w:r w:rsidRPr="003A51AC">
        <w:rPr>
          <w:b/>
          <w:sz w:val="24"/>
          <w:szCs w:val="24"/>
        </w:rPr>
        <w:t>2.5.9.Кадровое обеспечение</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78"/>
      </w:tblGrid>
      <w:tr w:rsidR="004627D3" w:rsidRPr="003A51AC" w:rsidTr="002D3C12">
        <w:tc>
          <w:tcPr>
            <w:tcW w:w="3369"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004C306A" w:rsidRPr="00A4514A">
              <w:rPr>
                <w:rFonts w:eastAsia="Calibri"/>
                <w:b/>
                <w:sz w:val="24"/>
                <w:szCs w:val="24"/>
              </w:rPr>
              <w:t>)</w:t>
            </w:r>
            <w:r w:rsidR="004C306A">
              <w:rPr>
                <w:b/>
              </w:rPr>
              <w:t xml:space="preserve"> Д</w:t>
            </w:r>
            <w:r w:rsidR="00A4514A">
              <w:rPr>
                <w:b/>
              </w:rPr>
              <w:t>ействующий профессиональный стандарт</w:t>
            </w:r>
          </w:p>
        </w:tc>
        <w:tc>
          <w:tcPr>
            <w:tcW w:w="6478"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p>
        </w:tc>
      </w:tr>
      <w:tr w:rsidR="004627D3" w:rsidRPr="003A51AC" w:rsidTr="002D3C12">
        <w:trPr>
          <w:trHeight w:val="4673"/>
        </w:trPr>
        <w:tc>
          <w:tcPr>
            <w:tcW w:w="3369"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478" w:type="dxa"/>
          </w:tcPr>
          <w:p w:rsidR="00A4514A" w:rsidRDefault="004627D3" w:rsidP="002D3C12">
            <w:r w:rsidRPr="003A51AC">
              <w:rPr>
                <w:rFonts w:eastAsia="Calibri"/>
                <w:sz w:val="24"/>
                <w:szCs w:val="24"/>
              </w:rPr>
              <w:t xml:space="preserve">- </w:t>
            </w:r>
          </w:p>
          <w:p w:rsidR="004627D3" w:rsidRPr="003A51AC" w:rsidRDefault="004627D3" w:rsidP="002D3C12">
            <w:pPr>
              <w:rPr>
                <w:rFonts w:eastAsia="Calibri"/>
                <w:sz w:val="24"/>
                <w:szCs w:val="24"/>
              </w:rPr>
            </w:pPr>
            <w:r w:rsidRPr="003A51AC">
              <w:rPr>
                <w:rFonts w:eastAsia="Calibri"/>
                <w:sz w:val="24"/>
                <w:szCs w:val="24"/>
              </w:rPr>
              <w:t xml:space="preserve">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r w:rsidR="004C306A" w:rsidRPr="003A51AC">
              <w:rPr>
                <w:rFonts w:eastAsia="Calibri"/>
                <w:sz w:val="24"/>
                <w:szCs w:val="24"/>
              </w:rPr>
              <w:t>общесудовых</w:t>
            </w:r>
            <w:r w:rsidRPr="003A51AC">
              <w:rPr>
                <w:rFonts w:eastAsia="Calibri"/>
                <w:sz w:val="24"/>
                <w:szCs w:val="24"/>
              </w:rPr>
              <w:t xml:space="preserve">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Учитель-логопед</w:t>
            </w:r>
          </w:p>
          <w:p w:rsidR="00A4514A" w:rsidRDefault="00A4514A" w:rsidP="00A4514A">
            <w:pPr>
              <w:jc w:val="center"/>
            </w:pPr>
            <w: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A4514A" w:rsidRPr="003A51AC" w:rsidRDefault="00A4514A" w:rsidP="00A4514A">
            <w:pPr>
              <w:rPr>
                <w:rFonts w:eastAsia="Calibri"/>
                <w:sz w:val="24"/>
                <w:szCs w:val="24"/>
              </w:rPr>
            </w:pPr>
            <w:r>
              <w:t>(Зарегистрирован 14.04.2023 № 73027)</w:t>
            </w:r>
          </w:p>
        </w:tc>
        <w:tc>
          <w:tcPr>
            <w:tcW w:w="6478" w:type="dxa"/>
          </w:tcPr>
          <w:p w:rsidR="004627D3" w:rsidRPr="003A51AC" w:rsidRDefault="004627D3" w:rsidP="002D3C12">
            <w:pPr>
              <w:rPr>
                <w:rFonts w:eastAsia="Calibri"/>
                <w:sz w:val="24"/>
                <w:szCs w:val="24"/>
              </w:rPr>
            </w:pPr>
            <w:r w:rsidRPr="003A51AC">
              <w:rPr>
                <w:rFonts w:eastAsia="Calibri"/>
                <w:sz w:val="24"/>
                <w:szCs w:val="24"/>
              </w:rPr>
              <w:t>Осуществление необходимой коррекции недостатков в</w:t>
            </w:r>
          </w:p>
          <w:p w:rsidR="004627D3" w:rsidRPr="003A51AC" w:rsidRDefault="004627D3" w:rsidP="002D3C12">
            <w:pPr>
              <w:rPr>
                <w:rFonts w:eastAsia="Calibri"/>
                <w:sz w:val="24"/>
                <w:szCs w:val="24"/>
              </w:rPr>
            </w:pPr>
            <w:r w:rsidRPr="003A51AC">
              <w:rPr>
                <w:rFonts w:eastAsia="Calibri"/>
                <w:sz w:val="24"/>
                <w:szCs w:val="24"/>
              </w:rPr>
              <w:t>физическом и (или) психическом развитии детей:</w:t>
            </w:r>
          </w:p>
          <w:p w:rsidR="004627D3" w:rsidRPr="003A51AC" w:rsidRDefault="004627D3" w:rsidP="002D3C12">
            <w:pPr>
              <w:rPr>
                <w:rFonts w:eastAsia="Calibri"/>
                <w:sz w:val="24"/>
                <w:szCs w:val="24"/>
              </w:rPr>
            </w:pPr>
            <w:r w:rsidRPr="003A51AC">
              <w:rPr>
                <w:rFonts w:eastAsia="Calibri"/>
                <w:sz w:val="24"/>
                <w:szCs w:val="24"/>
              </w:rPr>
              <w:t>- практическое усвоение лексических и</w:t>
            </w:r>
          </w:p>
          <w:p w:rsidR="004627D3" w:rsidRPr="003A51AC" w:rsidRDefault="004627D3" w:rsidP="002D3C12">
            <w:pPr>
              <w:rPr>
                <w:rFonts w:eastAsia="Calibri"/>
                <w:sz w:val="24"/>
                <w:szCs w:val="24"/>
              </w:rPr>
            </w:pPr>
            <w:r w:rsidRPr="003A51AC">
              <w:rPr>
                <w:rFonts w:eastAsia="Calibri"/>
                <w:sz w:val="24"/>
                <w:szCs w:val="24"/>
              </w:rPr>
              <w:t>грамматических средств языка;</w:t>
            </w:r>
          </w:p>
          <w:p w:rsidR="004627D3" w:rsidRPr="003A51AC" w:rsidRDefault="004627D3" w:rsidP="002D3C12">
            <w:pPr>
              <w:rPr>
                <w:rFonts w:eastAsia="Calibri"/>
                <w:sz w:val="24"/>
                <w:szCs w:val="24"/>
              </w:rPr>
            </w:pPr>
            <w:r w:rsidRPr="003A51AC">
              <w:rPr>
                <w:rFonts w:eastAsia="Calibri"/>
                <w:sz w:val="24"/>
                <w:szCs w:val="24"/>
              </w:rPr>
              <w:t>- подготовка к обучению грамоте;</w:t>
            </w:r>
          </w:p>
          <w:p w:rsidR="004627D3" w:rsidRPr="003A51AC" w:rsidRDefault="004627D3" w:rsidP="002D3C12">
            <w:pPr>
              <w:rPr>
                <w:rFonts w:eastAsia="Calibri"/>
                <w:sz w:val="24"/>
                <w:szCs w:val="24"/>
              </w:rPr>
            </w:pPr>
            <w:r w:rsidRPr="003A51AC">
              <w:rPr>
                <w:rFonts w:eastAsia="Calibri"/>
                <w:sz w:val="24"/>
                <w:szCs w:val="24"/>
              </w:rPr>
              <w:t>- развитие навыков связной речи;</w:t>
            </w:r>
          </w:p>
          <w:p w:rsidR="004627D3" w:rsidRPr="003A51AC" w:rsidRDefault="004627D3" w:rsidP="002D3C12">
            <w:pPr>
              <w:rPr>
                <w:rFonts w:eastAsia="Calibri"/>
                <w:sz w:val="24"/>
                <w:szCs w:val="24"/>
              </w:rPr>
            </w:pPr>
            <w:r w:rsidRPr="003A51AC">
              <w:rPr>
                <w:rFonts w:eastAsia="Calibri"/>
                <w:sz w:val="24"/>
                <w:szCs w:val="24"/>
              </w:rPr>
              <w:t>- расширение и систематизация знаний и представлений детей</w:t>
            </w:r>
          </w:p>
          <w:p w:rsidR="004627D3" w:rsidRPr="003A51AC" w:rsidRDefault="004627D3" w:rsidP="002D3C12">
            <w:pPr>
              <w:rPr>
                <w:rFonts w:eastAsia="Calibri"/>
                <w:sz w:val="24"/>
                <w:szCs w:val="24"/>
              </w:rPr>
            </w:pPr>
            <w:r w:rsidRPr="003A51AC">
              <w:rPr>
                <w:rFonts w:eastAsia="Calibri"/>
                <w:sz w:val="24"/>
                <w:szCs w:val="24"/>
              </w:rPr>
              <w:t>об окружающей действительности;</w:t>
            </w:r>
          </w:p>
          <w:p w:rsidR="004627D3" w:rsidRPr="003A51AC" w:rsidRDefault="004627D3" w:rsidP="002D3C12">
            <w:pPr>
              <w:rPr>
                <w:rFonts w:eastAsia="Calibri"/>
                <w:sz w:val="24"/>
                <w:szCs w:val="24"/>
              </w:rPr>
            </w:pPr>
            <w:r w:rsidRPr="003A51AC">
              <w:rPr>
                <w:rFonts w:eastAsia="Calibri"/>
                <w:sz w:val="24"/>
                <w:szCs w:val="24"/>
              </w:rPr>
              <w:t>- развитие высших психических функций (внимания,</w:t>
            </w:r>
          </w:p>
          <w:p w:rsidR="004627D3" w:rsidRPr="003A51AC" w:rsidRDefault="004627D3" w:rsidP="002D3C12">
            <w:pPr>
              <w:rPr>
                <w:rFonts w:eastAsia="Calibri"/>
                <w:sz w:val="24"/>
                <w:szCs w:val="24"/>
              </w:rPr>
            </w:pPr>
            <w:r w:rsidRPr="003A51AC">
              <w:rPr>
                <w:rFonts w:eastAsia="Calibri"/>
                <w:sz w:val="24"/>
                <w:szCs w:val="24"/>
              </w:rPr>
              <w:t>памяти, логического мышления);</w:t>
            </w:r>
          </w:p>
          <w:p w:rsidR="004627D3" w:rsidRPr="003A51AC" w:rsidRDefault="004627D3" w:rsidP="002D3C12">
            <w:pPr>
              <w:rPr>
                <w:rFonts w:eastAsia="Calibri"/>
                <w:sz w:val="24"/>
                <w:szCs w:val="24"/>
              </w:rPr>
            </w:pPr>
            <w:r w:rsidRPr="003A51AC">
              <w:rPr>
                <w:rFonts w:eastAsia="Calibri"/>
                <w:sz w:val="24"/>
                <w:szCs w:val="24"/>
              </w:rPr>
              <w:t>- развитие мелкой моторики руки;</w:t>
            </w:r>
          </w:p>
          <w:p w:rsidR="004627D3" w:rsidRPr="003A51AC" w:rsidRDefault="004627D3" w:rsidP="002D3C12">
            <w:pPr>
              <w:rPr>
                <w:rFonts w:eastAsia="Calibri"/>
                <w:sz w:val="24"/>
                <w:szCs w:val="24"/>
              </w:rPr>
            </w:pPr>
            <w:r w:rsidRPr="003A51AC">
              <w:rPr>
                <w:rFonts w:eastAsia="Calibri"/>
                <w:sz w:val="24"/>
                <w:szCs w:val="24"/>
              </w:rPr>
              <w:t>- коррекция эмоционально-волевой сферы.</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Педагог-психолог</w:t>
            </w:r>
          </w:p>
          <w:p w:rsidR="00A4514A" w:rsidRPr="003A51AC" w:rsidRDefault="00A4514A" w:rsidP="002D3C12">
            <w:pPr>
              <w:rPr>
                <w:rFonts w:eastAsia="Calibri"/>
                <w:sz w:val="24"/>
                <w:szCs w:val="24"/>
              </w:rPr>
            </w:pPr>
            <w: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6478" w:type="dxa"/>
          </w:tcPr>
          <w:p w:rsidR="004627D3" w:rsidRPr="003A51AC" w:rsidRDefault="004627D3" w:rsidP="002D3C12">
            <w:pPr>
              <w:rPr>
                <w:rFonts w:eastAsia="Calibri"/>
                <w:sz w:val="24"/>
                <w:szCs w:val="24"/>
              </w:rPr>
            </w:pPr>
            <w:r w:rsidRPr="003A51AC">
              <w:rPr>
                <w:rFonts w:eastAsia="Calibri"/>
                <w:sz w:val="24"/>
                <w:szCs w:val="24"/>
              </w:rPr>
              <w:t>оказание психолого-педагогической помощи; - осуществление социологических исследований обучающихся; - организация и проведение различных видов воспитательной работы; - подготовка предложений по поощрению обучающихся и педагогов за активное участие в воспитательном процессе.</w:t>
            </w:r>
          </w:p>
          <w:p w:rsidR="004627D3" w:rsidRPr="003A51AC" w:rsidRDefault="004627D3" w:rsidP="002D3C12">
            <w:pPr>
              <w:rPr>
                <w:rFonts w:eastAsia="Calibri"/>
                <w:sz w:val="24"/>
                <w:szCs w:val="24"/>
              </w:rPr>
            </w:pPr>
            <w:r w:rsidRPr="003A51AC">
              <w:rPr>
                <w:rFonts w:eastAsia="Calibri"/>
                <w:sz w:val="24"/>
                <w:szCs w:val="24"/>
              </w:rPr>
              <w:t xml:space="preserve">- оказание психолого-педагогической помощи; - осуществление социологических исследований обучающихся; - подготовка предложений по поощрению обучающихся и педагогов за активное участие в воспитательном процессе; </w:t>
            </w:r>
            <w:r w:rsidR="004C306A" w:rsidRPr="003A51AC">
              <w:rPr>
                <w:rFonts w:eastAsia="Calibri"/>
                <w:sz w:val="24"/>
                <w:szCs w:val="24"/>
              </w:rPr>
              <w:t>- н</w:t>
            </w:r>
            <w:r w:rsidRPr="003A51AC">
              <w:rPr>
                <w:rFonts w:eastAsia="Calibri"/>
                <w:sz w:val="24"/>
                <w:szCs w:val="24"/>
              </w:rPr>
              <w:t>аполнение сайта ДОУ информацией о воспитательной деятельности</w:t>
            </w:r>
          </w:p>
        </w:tc>
      </w:tr>
      <w:tr w:rsidR="004627D3" w:rsidRPr="003A51AC" w:rsidTr="002D3C12">
        <w:tc>
          <w:tcPr>
            <w:tcW w:w="3369" w:type="dxa"/>
          </w:tcPr>
          <w:p w:rsidR="004627D3" w:rsidRDefault="004627D3" w:rsidP="002D3C12">
            <w:pPr>
              <w:rPr>
                <w:rFonts w:eastAsia="Calibri"/>
                <w:sz w:val="24"/>
                <w:szCs w:val="24"/>
              </w:rPr>
            </w:pPr>
            <w:r w:rsidRPr="003A51AC">
              <w:rPr>
                <w:rFonts w:eastAsia="Calibri"/>
                <w:sz w:val="24"/>
                <w:szCs w:val="24"/>
              </w:rPr>
              <w:t xml:space="preserve">Воспитатель Инструктор по физической культуре Музыкальный руководитель </w:t>
            </w:r>
          </w:p>
          <w:p w:rsidR="00A4514A" w:rsidRPr="003A51AC" w:rsidRDefault="00A4514A" w:rsidP="002D3C12">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478" w:type="dxa"/>
          </w:tcPr>
          <w:p w:rsidR="004627D3" w:rsidRPr="003A51AC" w:rsidRDefault="004627D3"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2D3C12">
        <w:tc>
          <w:tcPr>
            <w:tcW w:w="3369"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478" w:type="dxa"/>
          </w:tcPr>
          <w:p w:rsidR="004627D3" w:rsidRPr="003A51AC" w:rsidRDefault="004627D3" w:rsidP="002D3C12">
            <w:pPr>
              <w:rPr>
                <w:rFonts w:eastAsia="Calibri"/>
                <w:sz w:val="24"/>
                <w:szCs w:val="24"/>
              </w:rPr>
            </w:pPr>
            <w:r w:rsidRPr="003A51AC">
              <w:rPr>
                <w:rFonts w:eastAsia="Calibri"/>
                <w:sz w:val="24"/>
                <w:szCs w:val="24"/>
              </w:rPr>
              <w:t>Создание социальной ситуации развития обучающихся,</w:t>
            </w:r>
          </w:p>
          <w:p w:rsidR="004627D3" w:rsidRPr="003A51AC" w:rsidRDefault="004627D3" w:rsidP="002D3C12">
            <w:pPr>
              <w:rPr>
                <w:rFonts w:eastAsia="Calibri"/>
                <w:sz w:val="24"/>
                <w:szCs w:val="24"/>
              </w:rPr>
            </w:pP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4627D3" w:rsidRPr="003A51AC" w:rsidRDefault="004627D3" w:rsidP="004627D3">
      <w:pPr>
        <w:pStyle w:val="a3"/>
        <w:shd w:val="clear" w:color="auto" w:fill="FFFFFF"/>
        <w:spacing w:line="240" w:lineRule="auto"/>
        <w:ind w:left="567"/>
        <w:rPr>
          <w:sz w:val="24"/>
          <w:szCs w:val="24"/>
          <w:highlight w:val="green"/>
        </w:rPr>
      </w:pPr>
    </w:p>
    <w:p w:rsidR="004627D3" w:rsidRPr="003A51AC" w:rsidRDefault="00390611" w:rsidP="004627D3">
      <w:pPr>
        <w:ind w:firstLine="709"/>
        <w:rPr>
          <w:sz w:val="24"/>
          <w:szCs w:val="24"/>
        </w:rPr>
      </w:pPr>
      <w:r>
        <w:rPr>
          <w:sz w:val="24"/>
          <w:szCs w:val="24"/>
        </w:rPr>
        <w:t xml:space="preserve">На уровне уклада МБДОУ </w:t>
      </w:r>
      <w:r w:rsidR="004627D3" w:rsidRPr="003A51AC">
        <w:rPr>
          <w:sz w:val="24"/>
          <w:szCs w:val="24"/>
        </w:rPr>
        <w:t xml:space="preserve">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участниками о</w:t>
      </w:r>
      <w:r w:rsidR="00390611">
        <w:rPr>
          <w:sz w:val="24"/>
          <w:szCs w:val="24"/>
        </w:rPr>
        <w:t>бразовательных отношений в МБДОУ</w:t>
      </w:r>
      <w:r w:rsidRPr="003A51AC">
        <w:rPr>
          <w:sz w:val="24"/>
          <w:szCs w:val="24"/>
        </w:rPr>
        <w:t xml:space="preserve">.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ППС строится как максимально доступная для детей с ОВЗ; собы</w:t>
      </w:r>
      <w:r w:rsidR="00390611">
        <w:rPr>
          <w:sz w:val="24"/>
          <w:szCs w:val="24"/>
        </w:rPr>
        <w:t>тийная воспитывающая среда МБДОУ</w:t>
      </w:r>
      <w:r w:rsidRPr="003A51AC">
        <w:rPr>
          <w:sz w:val="24"/>
          <w:szCs w:val="24"/>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C306A" w:rsidP="004627D3">
      <w:pPr>
        <w:ind w:firstLine="709"/>
        <w:rPr>
          <w:b/>
          <w:i/>
          <w:sz w:val="24"/>
          <w:szCs w:val="24"/>
        </w:rPr>
      </w:pPr>
      <w:r w:rsidRPr="003A51AC">
        <w:rPr>
          <w:i/>
          <w:sz w:val="24"/>
          <w:szCs w:val="24"/>
        </w:rPr>
        <w:t>На уровне событий:</w:t>
      </w:r>
      <w:r>
        <w:rPr>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w:t>
      </w:r>
      <w:r w:rsidR="004627D3" w:rsidRPr="003A51AC">
        <w:rPr>
          <w:sz w:val="24"/>
          <w:szCs w:val="24"/>
        </w:rPr>
        <w:t xml:space="preserve">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реализа</w:t>
      </w:r>
      <w:r w:rsidR="00390611">
        <w:rPr>
          <w:sz w:val="24"/>
          <w:szCs w:val="24"/>
        </w:rPr>
        <w:t>ции Программы воспитания в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390611">
        <w:rPr>
          <w:sz w:val="24"/>
          <w:szCs w:val="24"/>
        </w:rPr>
        <w:t xml:space="preserve"> в условиях МБДОУ</w:t>
      </w:r>
      <w:r w:rsidRPr="003A51AC">
        <w:rPr>
          <w:sz w:val="24"/>
          <w:szCs w:val="24"/>
        </w:rPr>
        <w:t xml:space="preserve">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744"/>
        <w:gridCol w:w="3341"/>
        <w:gridCol w:w="3227"/>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E22A07">
            <w:pPr>
              <w:pStyle w:val="a3"/>
              <w:spacing w:line="240" w:lineRule="auto"/>
              <w:ind w:left="0"/>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555C59" w:rsidP="00E22A07">
            <w:pPr>
              <w:pStyle w:val="a3"/>
              <w:spacing w:line="240" w:lineRule="auto"/>
              <w:ind w:left="0"/>
              <w:rPr>
                <w:sz w:val="24"/>
                <w:szCs w:val="24"/>
              </w:rPr>
            </w:pPr>
            <w:r w:rsidRPr="003A51AC">
              <w:rPr>
                <w:sz w:val="24"/>
                <w:szCs w:val="24"/>
              </w:rPr>
              <w:t>Медики, ТПМПК,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CE368C" w:rsidP="00E22A07">
      <w:pPr>
        <w:shd w:val="clear" w:color="auto" w:fill="FFFFFF"/>
        <w:spacing w:line="240" w:lineRule="auto"/>
        <w:rPr>
          <w:b/>
          <w:sz w:val="24"/>
          <w:szCs w:val="24"/>
        </w:rPr>
      </w:pPr>
      <w:r w:rsidRPr="003A51AC">
        <w:rPr>
          <w:b/>
          <w:sz w:val="24"/>
          <w:szCs w:val="24"/>
        </w:rPr>
        <w:t>2.5.10.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774073" w:rsidRPr="003A51AC" w:rsidRDefault="00774073" w:rsidP="00E22A07">
            <w:pPr>
              <w:shd w:val="clear" w:color="auto" w:fill="FFFFFF"/>
              <w:spacing w:line="240" w:lineRule="auto"/>
              <w:jc w:val="left"/>
              <w:rPr>
                <w:sz w:val="24"/>
                <w:szCs w:val="24"/>
              </w:rPr>
            </w:pPr>
            <w:r w:rsidRPr="003A51AC">
              <w:rPr>
                <w:sz w:val="24"/>
                <w:szCs w:val="24"/>
              </w:rPr>
              <w:t xml:space="preserve">от 8 ноября 2022 года № 955О внесении изменений в некоторые приказы Министерства образования и науки </w:t>
            </w:r>
            <w:r w:rsidR="004C306A" w:rsidRPr="003A51AC">
              <w:rPr>
                <w:sz w:val="24"/>
                <w:szCs w:val="24"/>
              </w:rPr>
              <w:t>Российской Федерации</w:t>
            </w:r>
            <w:r w:rsidRPr="003A51AC">
              <w:rPr>
                <w:sz w:val="24"/>
                <w:szCs w:val="24"/>
              </w:rPr>
              <w:t xml:space="preserve"> и Министерства просвещения Российской Федерации, касающиеся </w:t>
            </w:r>
            <w:r w:rsidR="004C306A" w:rsidRPr="003A51AC">
              <w:rPr>
                <w:sz w:val="24"/>
                <w:szCs w:val="24"/>
              </w:rPr>
              <w:t>федеральных государственных</w:t>
            </w:r>
            <w:r w:rsidRPr="003A51AC">
              <w:rPr>
                <w:sz w:val="24"/>
                <w:szCs w:val="24"/>
              </w:rPr>
              <w:t xml:space="preserve"> образовательных стандартов общего образования и образования обучающихся </w:t>
            </w:r>
            <w:r w:rsidR="004C306A" w:rsidRPr="003A51AC">
              <w:rPr>
                <w:sz w:val="24"/>
                <w:szCs w:val="24"/>
              </w:rPr>
              <w:t>с ограниченными</w:t>
            </w:r>
            <w:r w:rsidRPr="003A51AC">
              <w:rPr>
                <w:sz w:val="24"/>
                <w:szCs w:val="24"/>
              </w:rPr>
              <w:t xml:space="preserve"> возможностями здоровья и умственной отсталостью (</w:t>
            </w:r>
            <w:r w:rsidR="004C306A" w:rsidRPr="003A51AC">
              <w:rPr>
                <w:sz w:val="24"/>
                <w:szCs w:val="24"/>
              </w:rPr>
              <w:t>интеллектуальными нарушениями</w:t>
            </w:r>
            <w:r w:rsidRPr="003A51AC">
              <w:rPr>
                <w:sz w:val="24"/>
                <w:szCs w:val="24"/>
              </w:rPr>
              <w:t>)</w:t>
            </w:r>
          </w:p>
          <w:p w:rsidR="00D71E75" w:rsidRPr="003A51AC" w:rsidRDefault="00D71E75" w:rsidP="005E38A1">
            <w:pPr>
              <w:pStyle w:val="a3"/>
              <w:spacing w:line="240" w:lineRule="auto"/>
              <w:ind w:left="0"/>
              <w:rPr>
                <w:sz w:val="24"/>
                <w:szCs w:val="24"/>
              </w:rPr>
            </w:pPr>
          </w:p>
        </w:tc>
      </w:tr>
      <w:tr w:rsidR="00D71E75" w:rsidRPr="003A51AC" w:rsidTr="006540F4">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 совместные планы</w:t>
            </w:r>
          </w:p>
        </w:tc>
      </w:tr>
    </w:tbl>
    <w:p w:rsidR="00D712FB" w:rsidRPr="003A51AC" w:rsidRDefault="00D712FB" w:rsidP="00E22A07">
      <w:pPr>
        <w:shd w:val="clear" w:color="auto" w:fill="FFFFFF"/>
        <w:spacing w:line="240" w:lineRule="auto"/>
        <w:rPr>
          <w:b/>
          <w:sz w:val="24"/>
          <w:szCs w:val="24"/>
        </w:rPr>
      </w:pPr>
    </w:p>
    <w:p w:rsidR="00907D6B" w:rsidRPr="003A51AC" w:rsidRDefault="00CE368C" w:rsidP="00E22A07">
      <w:pPr>
        <w:shd w:val="clear" w:color="auto" w:fill="FFFFFF"/>
        <w:spacing w:line="240" w:lineRule="auto"/>
        <w:rPr>
          <w:b/>
          <w:sz w:val="24"/>
          <w:szCs w:val="24"/>
        </w:rPr>
      </w:pPr>
      <w:r w:rsidRPr="003A51AC">
        <w:rPr>
          <w:b/>
          <w:sz w:val="24"/>
          <w:szCs w:val="24"/>
        </w:rPr>
        <w:t>2.5.11.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5210"/>
        <w:gridCol w:w="5210"/>
      </w:tblGrid>
      <w:tr w:rsidR="00F17042" w:rsidRPr="003A51AC" w:rsidTr="006540F4">
        <w:tc>
          <w:tcPr>
            <w:tcW w:w="5210" w:type="dxa"/>
          </w:tcPr>
          <w:p w:rsidR="00F17042" w:rsidRPr="003A51AC" w:rsidRDefault="00F17042" w:rsidP="00E22A07">
            <w:pPr>
              <w:spacing w:line="240" w:lineRule="auto"/>
              <w:rPr>
                <w:b/>
                <w:sz w:val="24"/>
                <w:szCs w:val="24"/>
              </w:rPr>
            </w:pPr>
            <w:r w:rsidRPr="003A51AC">
              <w:rPr>
                <w:b/>
                <w:sz w:val="24"/>
                <w:szCs w:val="24"/>
              </w:rPr>
              <w:t xml:space="preserve">Условия </w:t>
            </w:r>
          </w:p>
        </w:tc>
        <w:tc>
          <w:tcPr>
            <w:tcW w:w="5210" w:type="dxa"/>
          </w:tcPr>
          <w:p w:rsidR="00F17042" w:rsidRPr="003A51AC" w:rsidRDefault="00F17042" w:rsidP="00E22A07">
            <w:pPr>
              <w:spacing w:line="240" w:lineRule="auto"/>
              <w:rPr>
                <w:b/>
                <w:sz w:val="24"/>
                <w:szCs w:val="24"/>
              </w:rPr>
            </w:pPr>
            <w:r w:rsidRPr="003A51AC">
              <w:rPr>
                <w:b/>
                <w:sz w:val="24"/>
                <w:szCs w:val="24"/>
              </w:rPr>
              <w:t>Содержание</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Н</w:t>
            </w:r>
            <w:r w:rsidR="00F17042" w:rsidRPr="003A51AC">
              <w:rPr>
                <w:sz w:val="24"/>
                <w:szCs w:val="24"/>
              </w:rPr>
              <w:t>аправленное на формирование личности взаимодействие взрослых с детьми</w:t>
            </w:r>
          </w:p>
        </w:tc>
        <w:tc>
          <w:tcPr>
            <w:tcW w:w="5210"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4F222D" w:rsidRPr="003A51AC" w:rsidRDefault="004F222D" w:rsidP="00E22A07">
            <w:pPr>
              <w:shd w:val="clear" w:color="auto" w:fill="FFFFFF"/>
              <w:spacing w:line="240" w:lineRule="auto"/>
              <w:ind w:firstLine="567"/>
              <w:rPr>
                <w:sz w:val="24"/>
                <w:szCs w:val="24"/>
              </w:rPr>
            </w:pPr>
            <w:r w:rsidRPr="003A51AC">
              <w:rPr>
                <w:sz w:val="24"/>
                <w:szCs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17042" w:rsidRPr="003A51AC" w:rsidRDefault="00F17042" w:rsidP="00E22A07">
            <w:pPr>
              <w:spacing w:line="240" w:lineRule="auto"/>
              <w:rPr>
                <w:b/>
                <w:sz w:val="24"/>
                <w:szCs w:val="24"/>
              </w:rPr>
            </w:pPr>
          </w:p>
        </w:tc>
      </w:tr>
      <w:tr w:rsidR="00F17042" w:rsidRPr="003A51AC" w:rsidTr="006540F4">
        <w:tc>
          <w:tcPr>
            <w:tcW w:w="5210" w:type="dxa"/>
          </w:tcPr>
          <w:p w:rsidR="00F17042" w:rsidRPr="003A51AC" w:rsidRDefault="004F222D" w:rsidP="00E22A07">
            <w:pPr>
              <w:spacing w:line="240" w:lineRule="auto"/>
              <w:rPr>
                <w:b/>
                <w:sz w:val="24"/>
                <w:szCs w:val="24"/>
              </w:rPr>
            </w:pPr>
            <w:r w:rsidRPr="003A51AC">
              <w:rPr>
                <w:sz w:val="24"/>
                <w:szCs w:val="24"/>
              </w:rPr>
              <w:t>Участие семьи</w:t>
            </w:r>
          </w:p>
        </w:tc>
        <w:tc>
          <w:tcPr>
            <w:tcW w:w="5210" w:type="dxa"/>
          </w:tcPr>
          <w:p w:rsidR="004F222D" w:rsidRPr="003A51AC" w:rsidRDefault="004F222D" w:rsidP="00E22A07">
            <w:pPr>
              <w:shd w:val="clear" w:color="auto" w:fill="FFFFFF"/>
              <w:spacing w:line="240" w:lineRule="auto"/>
              <w:ind w:firstLine="567"/>
              <w:rPr>
                <w:sz w:val="24"/>
                <w:szCs w:val="24"/>
              </w:rPr>
            </w:pPr>
            <w:r w:rsidRPr="003A51AC">
              <w:rPr>
                <w:sz w:val="24"/>
                <w:szCs w:val="24"/>
              </w:rPr>
              <w:t>необходимое условие для полноценного воспитания ребёнка дошкольного возраста с особыми образовательными потребностями.</w:t>
            </w:r>
          </w:p>
          <w:p w:rsidR="004F222D" w:rsidRPr="003A51AC" w:rsidRDefault="004F222D" w:rsidP="00E22A07">
            <w:pPr>
              <w:shd w:val="clear" w:color="auto" w:fill="FFFFFF"/>
              <w:spacing w:line="240" w:lineRule="auto"/>
              <w:ind w:firstLine="567"/>
              <w:rPr>
                <w:sz w:val="24"/>
                <w:szCs w:val="24"/>
              </w:rPr>
            </w:pPr>
          </w:p>
          <w:p w:rsidR="00F17042" w:rsidRPr="003A51AC" w:rsidRDefault="00F17042" w:rsidP="00E22A07">
            <w:pPr>
              <w:spacing w:line="240" w:lineRule="auto"/>
              <w:rPr>
                <w:b/>
                <w:sz w:val="24"/>
                <w:szCs w:val="24"/>
              </w:rPr>
            </w:pP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3A51AC" w:rsidRDefault="00824ABE" w:rsidP="00E22A07">
      <w:pPr>
        <w:spacing w:line="240" w:lineRule="auto"/>
        <w:ind w:left="426"/>
        <w:jc w:val="center"/>
        <w:rPr>
          <w:b/>
          <w:bCs/>
          <w:sz w:val="24"/>
          <w:szCs w:val="24"/>
        </w:rPr>
      </w:pPr>
      <w:r w:rsidRPr="003A51AC">
        <w:rPr>
          <w:b/>
          <w:bCs/>
          <w:sz w:val="24"/>
          <w:szCs w:val="24"/>
        </w:rPr>
        <w:t xml:space="preserve">Образовательной </w:t>
      </w:r>
      <w:r w:rsidR="00907D6B" w:rsidRPr="003A51AC">
        <w:rPr>
          <w:b/>
          <w:bCs/>
          <w:sz w:val="24"/>
          <w:szCs w:val="24"/>
        </w:rPr>
        <w:t xml:space="preserve"> </w:t>
      </w:r>
      <w:r w:rsidR="004C306A" w:rsidRPr="003A51AC">
        <w:rPr>
          <w:b/>
          <w:bCs/>
          <w:sz w:val="24"/>
          <w:szCs w:val="24"/>
        </w:rPr>
        <w:t>программы</w:t>
      </w:r>
      <w:r w:rsidR="004C306A">
        <w:rPr>
          <w:b/>
          <w:bCs/>
          <w:sz w:val="24"/>
          <w:szCs w:val="24"/>
        </w:rPr>
        <w:t xml:space="preserve"> </w:t>
      </w:r>
      <w:r w:rsidR="004C306A">
        <w:rPr>
          <w:b/>
          <w:bCs/>
          <w:i/>
          <w:sz w:val="24"/>
          <w:szCs w:val="24"/>
        </w:rPr>
        <w:t>МБДОУ</w:t>
      </w:r>
      <w:r w:rsidR="005E38A1">
        <w:rPr>
          <w:b/>
          <w:bCs/>
          <w:i/>
          <w:sz w:val="24"/>
          <w:szCs w:val="24"/>
        </w:rPr>
        <w:t xml:space="preserve"> детский сад № 5 «Звоночек»</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5210"/>
        <w:gridCol w:w="5210"/>
      </w:tblGrid>
      <w:tr w:rsidR="004F222D" w:rsidRPr="003A51AC" w:rsidTr="006540F4">
        <w:tc>
          <w:tcPr>
            <w:tcW w:w="5210" w:type="dxa"/>
          </w:tcPr>
          <w:p w:rsidR="004F222D" w:rsidRPr="003A51AC" w:rsidRDefault="0083491F" w:rsidP="00E22A07">
            <w:pPr>
              <w:spacing w:line="240" w:lineRule="auto"/>
              <w:rPr>
                <w:b/>
                <w:sz w:val="24"/>
                <w:szCs w:val="24"/>
              </w:rPr>
            </w:pPr>
            <w:r w:rsidRPr="003A51AC">
              <w:rPr>
                <w:b/>
                <w:sz w:val="24"/>
                <w:szCs w:val="24"/>
              </w:rPr>
              <w:t>Условия</w:t>
            </w:r>
          </w:p>
        </w:tc>
        <w:tc>
          <w:tcPr>
            <w:tcW w:w="5210"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5210"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5210" w:type="dxa"/>
          </w:tcPr>
          <w:p w:rsidR="004F222D" w:rsidRPr="003A51AC" w:rsidRDefault="004F222D" w:rsidP="00E22A07">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F222D" w:rsidRPr="003A51AC" w:rsidRDefault="004F222D" w:rsidP="00E22A07">
            <w:pPr>
              <w:spacing w:line="240" w:lineRule="auto"/>
              <w:rPr>
                <w:b/>
                <w:sz w:val="24"/>
                <w:szCs w:val="24"/>
              </w:rPr>
            </w:pP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Pr>
          <w:p w:rsidR="004F222D" w:rsidRPr="003A51AC" w:rsidRDefault="004F222D" w:rsidP="00E22A07">
            <w:pPr>
              <w:spacing w:line="240" w:lineRule="auto"/>
              <w:rPr>
                <w:b/>
                <w:sz w:val="24"/>
                <w:szCs w:val="24"/>
              </w:rPr>
            </w:pPr>
            <w:r w:rsidRPr="003A51AC">
              <w:rPr>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4F222D" w:rsidRPr="003A51AC" w:rsidTr="006540F4">
        <w:tc>
          <w:tcPr>
            <w:tcW w:w="5210" w:type="dxa"/>
          </w:tcPr>
          <w:p w:rsidR="004F222D" w:rsidRPr="003A51AC" w:rsidRDefault="004F222D" w:rsidP="00E22A07">
            <w:pPr>
              <w:spacing w:line="240" w:lineRule="auto"/>
              <w:rPr>
                <w:b/>
                <w:sz w:val="24"/>
                <w:szCs w:val="24"/>
              </w:rPr>
            </w:pPr>
            <w:r w:rsidRPr="003A51AC">
              <w:rPr>
                <w:sz w:val="24"/>
                <w:szCs w:val="24"/>
              </w:rPr>
              <w:t>Учёт специфики возрастного и индивидуального психофизического развития обучающихся</w:t>
            </w:r>
          </w:p>
        </w:tc>
        <w:tc>
          <w:tcPr>
            <w:tcW w:w="5210"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5210"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5210"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6540F4">
        <w:tc>
          <w:tcPr>
            <w:tcW w:w="5210"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5210"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5210"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5210"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Вовлечение родителей (законных представителей) в процесс реализации образовательной программы</w:t>
            </w:r>
          </w:p>
        </w:tc>
        <w:tc>
          <w:tcPr>
            <w:tcW w:w="5210"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Pr>
          <w:p w:rsidR="001E4973" w:rsidRPr="003A51AC" w:rsidRDefault="001E4973" w:rsidP="00E22A07">
            <w:pPr>
              <w:spacing w:line="240" w:lineRule="auto"/>
              <w:rPr>
                <w:sz w:val="24"/>
                <w:szCs w:val="24"/>
              </w:rPr>
            </w:pPr>
            <w:r w:rsidRPr="003A51AC">
              <w:rPr>
                <w:sz w:val="24"/>
                <w:szCs w:val="24"/>
              </w:rPr>
              <w:t xml:space="preserve">Через создание </w:t>
            </w:r>
            <w:r w:rsidR="004C306A" w:rsidRPr="003A51AC">
              <w:rPr>
                <w:sz w:val="24"/>
                <w:szCs w:val="24"/>
              </w:rPr>
              <w:t>образовательных</w:t>
            </w:r>
            <w:r w:rsidRPr="003A51AC">
              <w:rPr>
                <w:sz w:val="24"/>
                <w:szCs w:val="24"/>
              </w:rPr>
              <w:t xml:space="preserve"> программ для воспитывающих взрослых</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5210"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5210" w:type="dxa"/>
          </w:tcPr>
          <w:p w:rsidR="001E4973" w:rsidRPr="003A51AC" w:rsidRDefault="001E4973" w:rsidP="00E22A07">
            <w:pPr>
              <w:spacing w:line="240" w:lineRule="auto"/>
              <w:rPr>
                <w:sz w:val="24"/>
                <w:szCs w:val="24"/>
              </w:rPr>
            </w:pPr>
            <w:r w:rsidRPr="003A51AC">
              <w:rPr>
                <w:sz w:val="24"/>
                <w:szCs w:val="24"/>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Использование широких возможностей социальной среды, социума</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6540F4">
        <w:tc>
          <w:tcPr>
            <w:tcW w:w="5210"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5210"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73"/>
        <w:gridCol w:w="3473"/>
        <w:gridCol w:w="3474"/>
      </w:tblGrid>
      <w:tr w:rsidR="00733A93" w:rsidRPr="003A51AC" w:rsidTr="002D3C12">
        <w:tc>
          <w:tcPr>
            <w:tcW w:w="10420"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2D3C12">
        <w:tc>
          <w:tcPr>
            <w:tcW w:w="10420" w:type="dxa"/>
            <w:gridSpan w:val="3"/>
          </w:tcPr>
          <w:p w:rsidR="00733A93" w:rsidRPr="003A51AC" w:rsidRDefault="00733A93" w:rsidP="00733A93">
            <w:pPr>
              <w:spacing w:line="240" w:lineRule="auto"/>
              <w:rPr>
                <w:b/>
                <w:sz w:val="24"/>
                <w:szCs w:val="24"/>
              </w:rPr>
            </w:pPr>
            <w:r w:rsidRPr="003A51AC">
              <w:rPr>
                <w:b/>
                <w:sz w:val="24"/>
                <w:szCs w:val="24"/>
              </w:rPr>
              <w:t>Предметная среда для игровой деятельности</w:t>
            </w:r>
          </w:p>
          <w:p w:rsidR="00733A93" w:rsidRPr="003A51AC" w:rsidRDefault="00733A93" w:rsidP="00E22A07">
            <w:pPr>
              <w:spacing w:line="240" w:lineRule="auto"/>
              <w:rPr>
                <w:sz w:val="24"/>
                <w:szCs w:val="24"/>
              </w:rPr>
            </w:pPr>
          </w:p>
        </w:tc>
      </w:tr>
      <w:tr w:rsidR="00733A93" w:rsidRPr="003A51AC" w:rsidTr="002D3C12">
        <w:tc>
          <w:tcPr>
            <w:tcW w:w="10420" w:type="dxa"/>
            <w:gridSpan w:val="3"/>
          </w:tcPr>
          <w:p w:rsidR="00733A93" w:rsidRPr="003A51AC" w:rsidRDefault="00B22A09" w:rsidP="00733A93">
            <w:pPr>
              <w:spacing w:line="240" w:lineRule="auto"/>
              <w:rPr>
                <w:b/>
                <w:sz w:val="24"/>
                <w:szCs w:val="24"/>
              </w:rPr>
            </w:pPr>
            <w:r>
              <w:rPr>
                <w:b/>
                <w:sz w:val="24"/>
                <w:szCs w:val="24"/>
              </w:rPr>
              <w:t>М</w:t>
            </w:r>
            <w:r w:rsidR="005B4C2E" w:rsidRPr="003A51AC">
              <w:rPr>
                <w:b/>
                <w:sz w:val="24"/>
                <w:szCs w:val="24"/>
              </w:rPr>
              <w:t>ладшая группа</w:t>
            </w:r>
          </w:p>
        </w:tc>
      </w:tr>
      <w:tr w:rsidR="005B4C2E" w:rsidRPr="003A51AC" w:rsidTr="002D3C12">
        <w:tc>
          <w:tcPr>
            <w:tcW w:w="3473"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w:t>
            </w:r>
            <w:r w:rsidR="004C306A" w:rsidRPr="003A51AC">
              <w:rPr>
                <w:sz w:val="24"/>
                <w:szCs w:val="24"/>
              </w:rPr>
              <w:t>быть также</w:t>
            </w:r>
            <w:r w:rsidRPr="003A51AC">
              <w:rPr>
                <w:sz w:val="24"/>
                <w:szCs w:val="24"/>
              </w:rPr>
              <w:t xml:space="preserve">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w:t>
            </w:r>
            <w:r w:rsidR="004C306A" w:rsidRPr="003A51AC">
              <w:rPr>
                <w:sz w:val="24"/>
                <w:szCs w:val="24"/>
              </w:rPr>
              <w:t>й - «</w:t>
            </w:r>
            <w:r w:rsidRPr="003A51AC">
              <w:rPr>
                <w:sz w:val="24"/>
                <w:szCs w:val="24"/>
              </w:rPr>
              <w:t xml:space="preserve">прилавком» (имеющей многофункциональное значение </w:t>
            </w:r>
            <w:r w:rsidR="004C306A" w:rsidRPr="003A51AC">
              <w:rPr>
                <w:sz w:val="24"/>
                <w:szCs w:val="24"/>
              </w:rPr>
              <w:t>- м</w:t>
            </w:r>
            <w:r w:rsidRPr="003A51AC">
              <w:rPr>
                <w:sz w:val="24"/>
                <w:szCs w:val="24"/>
              </w:rPr>
              <w:t xml:space="preserve">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w:t>
            </w:r>
            <w:r w:rsidR="004C306A" w:rsidRPr="003A51AC">
              <w:rPr>
                <w:sz w:val="24"/>
                <w:szCs w:val="24"/>
              </w:rPr>
              <w:t>- ш</w:t>
            </w:r>
            <w:r w:rsidRPr="003A51AC">
              <w:rPr>
                <w:sz w:val="24"/>
                <w:szCs w:val="24"/>
              </w:rPr>
              <w:t xml:space="preserve">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w:t>
            </w:r>
            <w:r w:rsidR="004C306A" w:rsidRPr="003A51AC">
              <w:rPr>
                <w:sz w:val="24"/>
                <w:szCs w:val="24"/>
              </w:rPr>
              <w:t>- д</w:t>
            </w:r>
            <w:r w:rsidRPr="003A51AC">
              <w:rPr>
                <w:sz w:val="24"/>
                <w:szCs w:val="24"/>
              </w:rPr>
              <w:t xml:space="preserve">о 10 -15 см.), с которыми ребенок может разыгрывать 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w:t>
            </w:r>
            <w:r w:rsidR="004C306A" w:rsidRPr="003A51AC">
              <w:rPr>
                <w:sz w:val="24"/>
                <w:szCs w:val="24"/>
              </w:rPr>
              <w:t>Хрюшка</w:t>
            </w:r>
            <w:r w:rsidRPr="003A51AC">
              <w:rPr>
                <w:sz w:val="24"/>
                <w:szCs w:val="24"/>
              </w:rPr>
              <w:t xml:space="preserve">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w:t>
            </w:r>
            <w:r w:rsidR="004C306A" w:rsidRPr="003A51AC">
              <w:rPr>
                <w:sz w:val="24"/>
                <w:szCs w:val="24"/>
              </w:rPr>
              <w:t>- с</w:t>
            </w:r>
            <w:r w:rsidRPr="003A51AC">
              <w:rPr>
                <w:sz w:val="24"/>
                <w:szCs w:val="24"/>
              </w:rPr>
              <w:t>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473" w:type="dxa"/>
          </w:tcPr>
          <w:p w:rsidR="005B4C2E" w:rsidRPr="003A51AC" w:rsidRDefault="005B4C2E" w:rsidP="005B4C2E">
            <w:pPr>
              <w:spacing w:line="240" w:lineRule="auto"/>
              <w:rPr>
                <w:b/>
                <w:sz w:val="24"/>
                <w:szCs w:val="24"/>
              </w:rPr>
            </w:pPr>
            <w:r w:rsidRPr="003A51AC">
              <w:rPr>
                <w:b/>
                <w:sz w:val="24"/>
                <w:szCs w:val="24"/>
              </w:rPr>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домик-теремок </w:t>
            </w:r>
            <w:r w:rsidR="004C306A" w:rsidRPr="003A51AC">
              <w:rPr>
                <w:sz w:val="24"/>
                <w:szCs w:val="24"/>
              </w:rPr>
              <w:t>- ш</w:t>
            </w:r>
            <w:r w:rsidRPr="003A51AC">
              <w:rPr>
                <w:sz w:val="24"/>
                <w:szCs w:val="24"/>
              </w:rPr>
              <w:t>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w:t>
            </w:r>
            <w:r w:rsidR="004C306A" w:rsidRPr="003A51AC">
              <w:rPr>
                <w:sz w:val="24"/>
                <w:szCs w:val="24"/>
              </w:rPr>
              <w:t>Все материалы, находящиеся в поле зре</w:t>
            </w:r>
            <w:r w:rsidR="004C306A">
              <w:rPr>
                <w:sz w:val="24"/>
                <w:szCs w:val="24"/>
              </w:rPr>
              <w:t>ния, должны быть доступны детям</w:t>
            </w:r>
            <w:r w:rsidR="004C306A" w:rsidRPr="003A51AC">
              <w:rPr>
                <w:sz w:val="24"/>
                <w:szCs w:val="24"/>
              </w:rPr>
              <w:t xml:space="preserve"> </w:t>
            </w:r>
            <w:r w:rsidR="004C306A">
              <w:rPr>
                <w:sz w:val="24"/>
                <w:szCs w:val="24"/>
              </w:rPr>
              <w:t xml:space="preserve">в </w:t>
            </w:r>
            <w:r w:rsidR="004C306A" w:rsidRPr="003A51AC">
              <w:rPr>
                <w:sz w:val="24"/>
                <w:szCs w:val="24"/>
              </w:rPr>
              <w:t xml:space="preserve">группе, но сюжетообразующие наборы становятся более мобильными. </w:t>
            </w:r>
            <w:r w:rsidRPr="003A51AC">
              <w:rPr>
                <w:sz w:val="24"/>
                <w:szCs w:val="24"/>
              </w:rPr>
              <w:t>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74" w:type="dxa"/>
          </w:tcPr>
          <w:p w:rsidR="005B4C2E" w:rsidRPr="003A51AC" w:rsidRDefault="005B4C2E" w:rsidP="005B4C2E">
            <w:pPr>
              <w:spacing w:line="240" w:lineRule="auto"/>
              <w:rPr>
                <w:b/>
                <w:sz w:val="24"/>
                <w:szCs w:val="24"/>
              </w:rPr>
            </w:pPr>
            <w:r w:rsidRPr="003A51AC">
              <w:rPr>
                <w:b/>
                <w:sz w:val="24"/>
                <w:szCs w:val="24"/>
              </w:rPr>
              <w:t>Материалы для игры с правилами</w:t>
            </w:r>
          </w:p>
          <w:p w:rsidR="005B4C2E" w:rsidRPr="003A51AC" w:rsidRDefault="005B4C2E" w:rsidP="005B4C2E">
            <w:pPr>
              <w:spacing w:line="240" w:lineRule="auto"/>
              <w:rPr>
                <w:sz w:val="24"/>
                <w:szCs w:val="24"/>
              </w:rPr>
            </w:pPr>
            <w:r w:rsidRPr="003A51AC">
              <w:rPr>
                <w:sz w:val="24"/>
                <w:szCs w:val="24"/>
              </w:rPr>
              <w:t xml:space="preserve">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w:t>
            </w:r>
            <w:r w:rsidR="004C306A" w:rsidRPr="003A51AC">
              <w:rPr>
                <w:sz w:val="24"/>
                <w:szCs w:val="24"/>
              </w:rPr>
              <w:t>- л</w:t>
            </w:r>
            <w:r w:rsidRPr="003A51AC">
              <w:rPr>
                <w:sz w:val="24"/>
                <w:szCs w:val="24"/>
              </w:rPr>
              <w:t>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t>Средняя группа</w:t>
            </w:r>
          </w:p>
          <w:p w:rsidR="005B4C2E" w:rsidRPr="003A51AC" w:rsidRDefault="005B4C2E" w:rsidP="005B4C2E">
            <w:pPr>
              <w:spacing w:line="240" w:lineRule="auto"/>
              <w:jc w:val="center"/>
              <w:rPr>
                <w:b/>
                <w:sz w:val="24"/>
                <w:szCs w:val="24"/>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w:t>
            </w:r>
            <w:r w:rsidR="004C306A" w:rsidRPr="003A51AC">
              <w:rPr>
                <w:sz w:val="24"/>
                <w:szCs w:val="24"/>
              </w:rPr>
              <w:t>- и</w:t>
            </w:r>
            <w:r w:rsidRPr="003A51AC">
              <w:rPr>
                <w:sz w:val="24"/>
                <w:szCs w:val="24"/>
              </w:rPr>
              <w:t xml:space="preserve">зменение в сторону большей реалистичности и уменьшения в размерах. Это средней величины кукольные дома и мебель для них, различного рода строения </w:t>
            </w:r>
            <w:r w:rsidR="004C306A" w:rsidRPr="003A51AC">
              <w:rPr>
                <w:sz w:val="24"/>
                <w:szCs w:val="24"/>
              </w:rPr>
              <w:t>- г</w:t>
            </w:r>
            <w:r w:rsidRPr="003A51AC">
              <w:rPr>
                <w:sz w:val="24"/>
                <w:szCs w:val="24"/>
              </w:rPr>
              <w:t xml:space="preserve">аражи, фермы, соразмерные кукольным персонажам, а также строительные наборы специального назначения </w:t>
            </w:r>
            <w:r w:rsidR="004C306A" w:rsidRPr="003A51AC">
              <w:rPr>
                <w:sz w:val="24"/>
                <w:szCs w:val="24"/>
              </w:rPr>
              <w:t>- д</w:t>
            </w:r>
            <w:r w:rsidRPr="003A51AC">
              <w:rPr>
                <w:sz w:val="24"/>
                <w:szCs w:val="24"/>
              </w:rPr>
              <w:t xml:space="preserve">ля возведения замка, крепости, сборных домиков и пр. Второе направление </w:t>
            </w:r>
            <w:r w:rsidR="004C306A" w:rsidRPr="003A51AC">
              <w:rPr>
                <w:sz w:val="24"/>
                <w:szCs w:val="24"/>
              </w:rPr>
              <w:t>- и</w:t>
            </w:r>
            <w:r w:rsidRPr="003A51AC">
              <w:rPr>
                <w:sz w:val="24"/>
                <w:szCs w:val="24"/>
              </w:rPr>
              <w:t xml:space="preserve">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w:t>
            </w:r>
            <w:r w:rsidR="004C306A" w:rsidRPr="003A51AC">
              <w:rPr>
                <w:rFonts w:eastAsiaTheme="minorHAnsi"/>
                <w:sz w:val="24"/>
                <w:szCs w:val="24"/>
                <w:lang w:eastAsia="en-US"/>
              </w:rPr>
              <w:t>- р</w:t>
            </w:r>
            <w:r w:rsidRPr="003A51AC">
              <w:rPr>
                <w:rFonts w:eastAsiaTheme="minorHAnsi"/>
                <w:sz w:val="24"/>
                <w:szCs w:val="24"/>
                <w:lang w:eastAsia="en-US"/>
              </w:rPr>
              <w:t xml:space="preserve">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w:t>
            </w:r>
            <w:r w:rsidR="004C306A" w:rsidRPr="003A51AC">
              <w:rPr>
                <w:rFonts w:eastAsiaTheme="minorHAnsi"/>
                <w:sz w:val="24"/>
                <w:szCs w:val="24"/>
                <w:lang w:eastAsia="en-US"/>
              </w:rPr>
              <w:t>- о</w:t>
            </w:r>
            <w:r w:rsidRPr="003A51AC">
              <w:rPr>
                <w:rFonts w:eastAsiaTheme="minorHAnsi"/>
                <w:sz w:val="24"/>
                <w:szCs w:val="24"/>
                <w:lang w:eastAsia="en-US"/>
              </w:rPr>
              <w:t xml:space="preserve">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w:t>
            </w:r>
            <w:r w:rsidR="004C306A" w:rsidRPr="003A51AC">
              <w:rPr>
                <w:rFonts w:eastAsiaTheme="minorHAnsi"/>
                <w:sz w:val="24"/>
                <w:szCs w:val="24"/>
                <w:lang w:eastAsia="en-US"/>
              </w:rPr>
              <w:t>пяти частных</w:t>
            </w:r>
            <w:r w:rsidRPr="003A51AC">
              <w:rPr>
                <w:rFonts w:eastAsiaTheme="minorHAnsi"/>
                <w:sz w:val="24"/>
                <w:szCs w:val="24"/>
                <w:lang w:eastAsia="en-US"/>
              </w:rPr>
              <w:t xml:space="preserve">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7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2D3C12">
        <w:tc>
          <w:tcPr>
            <w:tcW w:w="10420" w:type="dxa"/>
            <w:gridSpan w:val="3"/>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Старшая и подготовительная группы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B4C2E" w:rsidRPr="003A51AC" w:rsidTr="002D3C12">
        <w:tc>
          <w:tcPr>
            <w:tcW w:w="3473"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w:t>
            </w:r>
            <w:r w:rsidR="004C306A" w:rsidRPr="003A51AC">
              <w:rPr>
                <w:color w:val="auto"/>
              </w:rPr>
              <w:t>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w:t>
            </w:r>
            <w:r w:rsidR="004C306A">
              <w:rPr>
                <w:color w:val="auto"/>
              </w:rPr>
              <w:t>иалом для познавательно-исследо</w:t>
            </w:r>
            <w:r w:rsidR="004C306A" w:rsidRPr="003A51AC">
              <w:rPr>
                <w:color w:val="auto"/>
              </w:rPr>
              <w:t xml:space="preserve">вательской деятельности). </w:t>
            </w:r>
          </w:p>
          <w:p w:rsidR="005B4C2E" w:rsidRPr="003A51AC" w:rsidRDefault="004C306A" w:rsidP="005B4C2E">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w:t>
            </w:r>
            <w:r>
              <w:rPr>
                <w:sz w:val="24"/>
                <w:szCs w:val="24"/>
              </w:rPr>
              <w:t>реальному, не просто его изобра</w:t>
            </w:r>
            <w:r w:rsidRPr="003A51AC">
              <w:rPr>
                <w:sz w:val="24"/>
                <w:szCs w:val="24"/>
              </w:rPr>
              <w:t xml:space="preserve">жающее, а имеющее определенный практический результат. </w:t>
            </w:r>
            <w:r w:rsidR="005B4C2E" w:rsidRPr="003A51AC">
              <w:rPr>
                <w:sz w:val="24"/>
                <w:szCs w:val="24"/>
              </w:rPr>
              <w:t xml:space="preserve">Например, набор дротиков позволяет «охотнику» в рамках сюжетной 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w:t>
            </w:r>
            <w:r w:rsidRPr="003A51AC">
              <w:rPr>
                <w:sz w:val="24"/>
                <w:szCs w:val="24"/>
              </w:rPr>
              <w:t>Первое направление –</w:t>
            </w:r>
            <w:r>
              <w:rPr>
                <w:sz w:val="24"/>
                <w:szCs w:val="24"/>
              </w:rPr>
              <w:t xml:space="preserve"> </w:t>
            </w:r>
            <w:r w:rsidRPr="003A51AC">
              <w:rPr>
                <w:sz w:val="24"/>
                <w:szCs w:val="24"/>
              </w:rPr>
              <w:t>изменение в сторону большей реалистичности и, одновременно, уменьшения размеров. Очень большое значение приобретают макеты –</w:t>
            </w:r>
            <w:r>
              <w:rPr>
                <w:sz w:val="24"/>
                <w:szCs w:val="24"/>
              </w:rPr>
              <w:t xml:space="preserve"> </w:t>
            </w:r>
            <w:r w:rsidRPr="003A51AC">
              <w:rPr>
                <w:sz w:val="24"/>
                <w:szCs w:val="24"/>
              </w:rPr>
              <w:t xml:space="preserve">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w:t>
            </w:r>
            <w:r>
              <w:rPr>
                <w:sz w:val="24"/>
                <w:szCs w:val="24"/>
              </w:rPr>
              <w:t>«миров» в режиссерской игре (со</w:t>
            </w:r>
            <w:r w:rsidRPr="003A51AC">
              <w:rPr>
                <w:sz w:val="24"/>
                <w:szCs w:val="24"/>
              </w:rPr>
              <w:t xml:space="preserve">в местной и индивидуальной). </w:t>
            </w:r>
            <w:r w:rsidR="005B4C2E" w:rsidRPr="003A51AC">
              <w:rPr>
                <w:sz w:val="24"/>
                <w:szCs w:val="24"/>
              </w:rPr>
              <w:t xml:space="preserve">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w:t>
            </w:r>
            <w:r w:rsidRPr="003A51AC">
              <w:rPr>
                <w:sz w:val="24"/>
                <w:szCs w:val="24"/>
              </w:rPr>
              <w:t>- г</w:t>
            </w:r>
            <w:r w:rsidR="005B4C2E" w:rsidRPr="003A51AC">
              <w:rPr>
                <w:sz w:val="24"/>
                <w:szCs w:val="24"/>
              </w:rPr>
              <w:t>аражи, бензозаправочные станции, фермы, соразмерные мелким фигуркам-персонажам, строительные наборы специального назначения для 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 xml:space="preserve">Второе направление </w:t>
            </w:r>
            <w:r w:rsidR="004C306A" w:rsidRPr="003A51AC">
              <w:rPr>
                <w:sz w:val="24"/>
                <w:szCs w:val="24"/>
              </w:rPr>
              <w:t>- и</w:t>
            </w:r>
            <w:r w:rsidRPr="003A51AC">
              <w:rPr>
                <w:sz w:val="24"/>
                <w:szCs w:val="24"/>
              </w:rPr>
              <w:t>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 xml:space="preserve">Стремление к реалистичности проявляется у девочек в желании иметь небольшого размера куклу (кукол) с «прикладом» </w:t>
            </w:r>
            <w:r w:rsidR="004C306A" w:rsidRPr="003A51AC">
              <w:rPr>
                <w:sz w:val="24"/>
                <w:szCs w:val="24"/>
              </w:rPr>
              <w:t>- р</w:t>
            </w:r>
            <w:r w:rsidRPr="003A51AC">
              <w:rPr>
                <w:sz w:val="24"/>
                <w:szCs w:val="24"/>
              </w:rPr>
              <w:t>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w:t>
            </w:r>
            <w:r w:rsidR="004C306A" w:rsidRPr="003A51AC">
              <w:rPr>
                <w:color w:val="auto"/>
              </w:rPr>
              <w:t>- д</w:t>
            </w:r>
            <w:r w:rsidRPr="003A51AC">
              <w:rPr>
                <w:color w:val="auto"/>
              </w:rPr>
              <w:t xml:space="preserve">инозавры и пр., позволяющие ребенку «творить» более 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 xml:space="preserve">В этом возрасте для игры полезны мелкие игрушки-персонажи крайней степени условности, так сказать, </w:t>
            </w:r>
            <w:r w:rsidR="004C306A" w:rsidRPr="003A51AC">
              <w:rPr>
                <w:sz w:val="24"/>
                <w:szCs w:val="24"/>
              </w:rPr>
              <w:t>супер условные</w:t>
            </w:r>
            <w:r w:rsidRPr="003A51AC">
              <w:rPr>
                <w:sz w:val="24"/>
                <w:szCs w:val="24"/>
              </w:rPr>
              <w:t xml:space="preserve">,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w:t>
            </w:r>
            <w:r w:rsidR="004C306A" w:rsidRPr="003A51AC">
              <w:rPr>
                <w:sz w:val="24"/>
                <w:szCs w:val="24"/>
              </w:rPr>
              <w:t>игры,</w:t>
            </w:r>
            <w:r w:rsidRPr="003A51AC">
              <w:rPr>
                <w:sz w:val="24"/>
                <w:szCs w:val="24"/>
              </w:rPr>
              <w:t xml:space="preserve"> как мальчиков, так и девочек.</w:t>
            </w:r>
          </w:p>
          <w:p w:rsidR="005B4C2E" w:rsidRPr="003A51AC" w:rsidRDefault="005B4C2E" w:rsidP="005B4C2E">
            <w:pPr>
              <w:spacing w:line="240" w:lineRule="auto"/>
              <w:rPr>
                <w:b/>
                <w:sz w:val="24"/>
                <w:szCs w:val="24"/>
              </w:rPr>
            </w:pPr>
            <w:r w:rsidRPr="003A51AC">
              <w:rPr>
                <w:sz w:val="24"/>
                <w:szCs w:val="24"/>
              </w:rPr>
              <w:t>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3"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 xml:space="preserve">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w:t>
            </w:r>
            <w:r w:rsidR="004C306A" w:rsidRPr="003A51AC">
              <w:rPr>
                <w:rFonts w:eastAsiaTheme="minorHAnsi"/>
                <w:sz w:val="24"/>
                <w:szCs w:val="24"/>
                <w:lang w:eastAsia="en-US"/>
              </w:rPr>
              <w:t>- к</w:t>
            </w:r>
            <w:r w:rsidRPr="003A51AC">
              <w:rPr>
                <w:rFonts w:eastAsiaTheme="minorHAnsi"/>
                <w:sz w:val="24"/>
                <w:szCs w:val="24"/>
                <w:lang w:eastAsia="en-US"/>
              </w:rPr>
              <w:t>рупным универсальным маркерам пространства и полифункциональному 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w:t>
            </w:r>
            <w:r w:rsidR="004C306A" w:rsidRPr="003A51AC">
              <w:rPr>
                <w:sz w:val="24"/>
                <w:szCs w:val="24"/>
              </w:rPr>
              <w:t>сюжет образования</w:t>
            </w:r>
            <w:r w:rsidRPr="003A51AC">
              <w:rPr>
                <w:sz w:val="24"/>
                <w:szCs w:val="24"/>
              </w:rPr>
              <w:t xml:space="preserve"> принадлежит разнообразным мелким фигуркам-персонажам в сочетании с мелкими маркерами пространства </w:t>
            </w:r>
            <w:r w:rsidR="004C306A" w:rsidRPr="003A51AC">
              <w:rPr>
                <w:sz w:val="24"/>
                <w:szCs w:val="24"/>
              </w:rPr>
              <w:t>- м</w:t>
            </w:r>
            <w:r w:rsidRPr="003A51AC">
              <w:rPr>
                <w:sz w:val="24"/>
                <w:szCs w:val="24"/>
              </w:rPr>
              <w:t>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t xml:space="preserve">Сюжетообразующие наборы меняют свой масштаб </w:t>
            </w:r>
            <w:r w:rsidR="004C306A" w:rsidRPr="003A51AC">
              <w:rPr>
                <w:sz w:val="24"/>
                <w:szCs w:val="24"/>
              </w:rPr>
              <w:t>- э</w:t>
            </w:r>
            <w:r w:rsidRPr="003A51AC">
              <w:rPr>
                <w:sz w:val="24"/>
                <w:szCs w:val="24"/>
              </w:rPr>
              <w:t xml:space="preserve">то игровые макеты с «насельниками» (тематическими наборами фигурок-персонажей) и </w:t>
            </w:r>
            <w:r w:rsidR="004C306A" w:rsidRPr="003A51AC">
              <w:rPr>
                <w:sz w:val="24"/>
                <w:szCs w:val="24"/>
              </w:rPr>
              <w:t>со масштабными</w:t>
            </w:r>
            <w:r w:rsidRPr="003A51AC">
              <w:rPr>
                <w:sz w:val="24"/>
                <w:szCs w:val="24"/>
              </w:rPr>
              <w:t xml:space="preserve"> им предметами оперирования («прикладом»). </w:t>
            </w:r>
            <w:r w:rsidR="004C306A" w:rsidRPr="003A51AC">
              <w:rPr>
                <w:sz w:val="24"/>
                <w:szCs w:val="24"/>
              </w:rPr>
              <w:t>Универсальные игровые макет</w:t>
            </w:r>
            <w:r w:rsidR="004C306A">
              <w:rPr>
                <w:sz w:val="24"/>
                <w:szCs w:val="24"/>
              </w:rPr>
              <w:t>ы располагаются в местах, легко</w:t>
            </w:r>
            <w:r w:rsidR="004C306A" w:rsidRPr="003A51AC">
              <w:rPr>
                <w:sz w:val="24"/>
                <w:szCs w:val="24"/>
              </w:rPr>
              <w:t xml:space="preserve">доступных детям; они должны быть переносными (чтобы играть на столе, на полу, в любом удобном месте). </w:t>
            </w:r>
            <w:r w:rsidRPr="003A51AC">
              <w:rPr>
                <w:sz w:val="24"/>
                <w:szCs w:val="24"/>
              </w:rPr>
              <w:t>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w:t>
            </w:r>
            <w:r w:rsidR="004C306A" w:rsidRPr="003A51AC">
              <w:rPr>
                <w:color w:val="auto"/>
              </w:rPr>
              <w:t>- м</w:t>
            </w:r>
            <w:r w:rsidRPr="003A51AC">
              <w:rPr>
                <w:color w:val="auto"/>
              </w:rPr>
              <w:t xml:space="preserve">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74" w:type="dxa"/>
          </w:tcPr>
          <w:p w:rsidR="005B4C2E" w:rsidRPr="003A51AC" w:rsidRDefault="005B4C2E" w:rsidP="005B4C2E">
            <w:pPr>
              <w:pStyle w:val="Default"/>
              <w:rPr>
                <w:b/>
                <w:color w:val="auto"/>
              </w:rPr>
            </w:pPr>
            <w:r w:rsidRPr="003A51AC">
              <w:rPr>
                <w:b/>
                <w:color w:val="auto"/>
              </w:rPr>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 xml:space="preserve">В возрасте 5 -7 лет в арсенал детской деятельности, кроме игр с правилами на физическую компетенцию (на ловкость), </w:t>
            </w:r>
            <w:r w:rsidR="004C306A" w:rsidRPr="003A51AC">
              <w:rPr>
                <w:sz w:val="24"/>
                <w:szCs w:val="24"/>
              </w:rPr>
              <w:t>на «удачу</w:t>
            </w:r>
            <w:r w:rsidRPr="003A51AC">
              <w:rPr>
                <w:sz w:val="24"/>
                <w:szCs w:val="24"/>
              </w:rPr>
              <w:t xml:space="preserve">», начинают входить и игры на умственную компетенцию. Часть из них (так называемые словесные игры) не нуждаются в предметной поддержке, часть </w:t>
            </w:r>
            <w:r w:rsidR="004C306A" w:rsidRPr="003A51AC">
              <w:rPr>
                <w:sz w:val="24"/>
                <w:szCs w:val="24"/>
              </w:rPr>
              <w:t>- и</w:t>
            </w:r>
            <w:r w:rsidRPr="003A51AC">
              <w:rPr>
                <w:sz w:val="24"/>
                <w:szCs w:val="24"/>
              </w:rPr>
              <w:t xml:space="preserve">гры комбинаторного характера (стратегические) </w:t>
            </w:r>
            <w:r w:rsidR="004C306A" w:rsidRPr="003A51AC">
              <w:rPr>
                <w:sz w:val="24"/>
                <w:szCs w:val="24"/>
              </w:rPr>
              <w:t>- т</w:t>
            </w:r>
            <w:r w:rsidRPr="003A51AC">
              <w:rPr>
                <w:sz w:val="24"/>
                <w:szCs w:val="24"/>
              </w:rPr>
              <w:t>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b/>
                <w:sz w:val="24"/>
                <w:szCs w:val="24"/>
              </w:rPr>
              <w:t>Предметная среда для продуктивной деятельности</w:t>
            </w:r>
            <w:r w:rsidRPr="003A51AC">
              <w:rPr>
                <w:rFonts w:eastAsiaTheme="minorHAnsi"/>
                <w:b/>
                <w:bCs/>
                <w:sz w:val="24"/>
                <w:szCs w:val="24"/>
                <w:lang w:eastAsia="en-US"/>
              </w:rPr>
              <w:t xml:space="preserve"> младшая группа </w:t>
            </w:r>
          </w:p>
          <w:p w:rsidR="005326EA" w:rsidRPr="003A51AC" w:rsidRDefault="005326EA" w:rsidP="005B4C2E">
            <w:pPr>
              <w:pStyle w:val="Default"/>
              <w:rPr>
                <w:b/>
                <w:color w:val="auto"/>
              </w:rPr>
            </w:pPr>
          </w:p>
        </w:tc>
      </w:tr>
      <w:tr w:rsidR="005326EA" w:rsidRPr="003A51AC" w:rsidTr="002D3C12">
        <w:tc>
          <w:tcPr>
            <w:tcW w:w="6946"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4C306A" w:rsidP="005326EA">
            <w:pPr>
              <w:spacing w:line="240" w:lineRule="auto"/>
              <w:rPr>
                <w:sz w:val="24"/>
                <w:szCs w:val="24"/>
              </w:rPr>
            </w:pPr>
            <w:r w:rsidRPr="003A51AC">
              <w:rPr>
                <w:sz w:val="24"/>
                <w:szCs w:val="24"/>
              </w:rPr>
              <w:t>Появление у дете</w:t>
            </w:r>
            <w:r>
              <w:rPr>
                <w:sz w:val="24"/>
                <w:szCs w:val="24"/>
              </w:rPr>
              <w:t>й целенаправленной деятельности</w:t>
            </w:r>
            <w:r w:rsidRPr="003A51AC">
              <w:rPr>
                <w:sz w:val="24"/>
                <w:szCs w:val="24"/>
              </w:rPr>
              <w:t xml:space="preserve"> позволяет им проявлять особую активность в продуктивной деятельности. </w:t>
            </w:r>
            <w:r w:rsidR="005326EA" w:rsidRPr="003A51AC">
              <w:rPr>
                <w:sz w:val="24"/>
                <w:szCs w:val="24"/>
              </w:rPr>
              <w:t>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могут использоваться наборы мелких и средних деталей, а также крупных, соответствующих росту детей. </w:t>
            </w:r>
          </w:p>
          <w:p w:rsidR="005326EA" w:rsidRPr="003A51AC" w:rsidRDefault="005326EA" w:rsidP="005326EA">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p>
          <w:p w:rsidR="005326EA" w:rsidRPr="003A51AC" w:rsidRDefault="005326EA" w:rsidP="005326EA">
            <w:pPr>
              <w:pStyle w:val="Default"/>
              <w:rPr>
                <w:b/>
                <w:bCs/>
                <w:color w:val="auto"/>
              </w:rPr>
            </w:pPr>
          </w:p>
          <w:p w:rsidR="005326EA" w:rsidRPr="003A51AC" w:rsidRDefault="005326EA" w:rsidP="005326EA">
            <w:pPr>
              <w:spacing w:line="240" w:lineRule="auto"/>
              <w:rPr>
                <w:rFonts w:eastAsiaTheme="minorHAnsi"/>
                <w:b/>
                <w:bCs/>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w:t>
            </w:r>
            <w:r w:rsidR="004C306A" w:rsidRPr="003A51AC">
              <w:rPr>
                <w:color w:val="auto"/>
              </w:rPr>
              <w:t>- з</w:t>
            </w:r>
            <w:r w:rsidRPr="003A51AC">
              <w:rPr>
                <w:color w:val="auto"/>
              </w:rPr>
              <w:t xml:space="preserve">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2D3C12">
        <w:tc>
          <w:tcPr>
            <w:tcW w:w="10420"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Средняя группа </w:t>
            </w:r>
          </w:p>
          <w:p w:rsidR="005326EA" w:rsidRPr="003A51AC" w:rsidRDefault="005326EA" w:rsidP="005326EA">
            <w:pPr>
              <w:pStyle w:val="Default"/>
              <w:rPr>
                <w:b/>
                <w:bCs/>
                <w:color w:val="auto"/>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74"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w:t>
            </w:r>
            <w:r w:rsidR="004C306A" w:rsidRPr="003A51AC">
              <w:rPr>
                <w:color w:val="auto"/>
              </w:rPr>
              <w:t>- д</w:t>
            </w:r>
            <w:r w:rsidRPr="003A51AC">
              <w:rPr>
                <w:color w:val="auto"/>
              </w:rPr>
              <w:t xml:space="preserve">ля промывания «по-черному» и маленькая (0,25 л) </w:t>
            </w:r>
            <w:r w:rsidR="004C306A" w:rsidRPr="003A51AC">
              <w:rPr>
                <w:color w:val="auto"/>
              </w:rPr>
              <w:t>- д</w:t>
            </w:r>
            <w:r w:rsidRPr="003A51AC">
              <w:rPr>
                <w:color w:val="auto"/>
              </w:rPr>
              <w:t xml:space="preserve">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3A51AC" w:rsidRDefault="005326EA" w:rsidP="005326EA">
            <w:pPr>
              <w:spacing w:line="240" w:lineRule="auto"/>
              <w:rPr>
                <w:sz w:val="24"/>
                <w:szCs w:val="24"/>
              </w:rPr>
            </w:pPr>
            <w:r w:rsidRPr="003A51AC">
              <w:rPr>
                <w:sz w:val="24"/>
                <w:szCs w:val="24"/>
              </w:rPr>
              <w:t>В работе с детьми от четырех до пяти лет может применяться клей ПВА. Желательно разлить его во флакончики из-под лака для ногтей и пользоваться кисточкой, которая там имеется.</w:t>
            </w:r>
          </w:p>
          <w:p w:rsidR="005326EA" w:rsidRPr="003A51AC" w:rsidRDefault="005326EA" w:rsidP="005326EA">
            <w:pPr>
              <w:pStyle w:val="Default"/>
              <w:rPr>
                <w:b/>
                <w:bCs/>
                <w:color w:val="auto"/>
              </w:rPr>
            </w:pPr>
          </w:p>
        </w:tc>
      </w:tr>
      <w:tr w:rsidR="005326EA" w:rsidRPr="003A51AC" w:rsidTr="002D3C12">
        <w:tc>
          <w:tcPr>
            <w:tcW w:w="10420" w:type="dxa"/>
            <w:gridSpan w:val="3"/>
          </w:tcPr>
          <w:p w:rsidR="005326EA" w:rsidRPr="003A51AC" w:rsidRDefault="001D19F2" w:rsidP="005326EA">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t>Старшая группа</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2D3C12">
        <w:tc>
          <w:tcPr>
            <w:tcW w:w="6946"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 xml:space="preserve">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w:t>
            </w:r>
            <w:r w:rsidR="004C306A" w:rsidRPr="003A51AC">
              <w:rPr>
                <w:sz w:val="24"/>
                <w:szCs w:val="24"/>
              </w:rPr>
              <w:t>- о</w:t>
            </w:r>
            <w:r w:rsidRPr="003A51AC">
              <w:rPr>
                <w:sz w:val="24"/>
                <w:szCs w:val="24"/>
              </w:rPr>
              <w:t>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w:t>
            </w:r>
            <w:r w:rsidR="004C306A" w:rsidRPr="003A51AC">
              <w:rPr>
                <w:color w:val="auto"/>
              </w:rPr>
              <w:t>со масштабных</w:t>
            </w:r>
            <w:r w:rsidRPr="003A51AC">
              <w:rPr>
                <w:color w:val="auto"/>
              </w:rPr>
              <w:t xml:space="preserve">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w:t>
            </w:r>
            <w:r w:rsidR="004C306A">
              <w:rPr>
                <w:sz w:val="24"/>
                <w:szCs w:val="24"/>
              </w:rPr>
              <w:t xml:space="preserve"> </w:t>
            </w:r>
            <w:r w:rsidRPr="003A51AC">
              <w:rPr>
                <w:sz w:val="24"/>
                <w:szCs w:val="24"/>
              </w:rPr>
              <w:t>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color w:val="auto"/>
              </w:rPr>
            </w:pPr>
            <w:r w:rsidRPr="003A51AC">
              <w:rPr>
                <w:b/>
                <w:bCs/>
                <w:color w:val="auto"/>
              </w:rPr>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w:t>
            </w:r>
            <w:r w:rsidR="004C306A" w:rsidRPr="003A51AC">
              <w:rPr>
                <w:color w:val="auto"/>
              </w:rPr>
              <w:t>- и</w:t>
            </w:r>
            <w:r w:rsidRPr="003A51AC">
              <w:rPr>
                <w:color w:val="auto"/>
              </w:rPr>
              <w:t xml:space="preserve">голка идет вверх и от себя </w:t>
            </w:r>
            <w:r w:rsidR="004C306A" w:rsidRPr="003A51AC">
              <w:rPr>
                <w:color w:val="auto"/>
              </w:rPr>
              <w:t>- м</w:t>
            </w:r>
            <w:r w:rsidRPr="003A51AC">
              <w:rPr>
                <w:color w:val="auto"/>
              </w:rPr>
              <w:t xml:space="preserve">ожно предоставить детям 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w:t>
            </w:r>
            <w:r w:rsidR="004C306A" w:rsidRPr="003A51AC">
              <w:rPr>
                <w:color w:val="auto"/>
              </w:rPr>
              <w:t>- в</w:t>
            </w:r>
            <w:r w:rsidRPr="003A51AC">
              <w:rPr>
                <w:color w:val="auto"/>
              </w:rPr>
              <w:t xml:space="preserve">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 xml:space="preserve">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w:t>
            </w:r>
            <w:r w:rsidR="004C306A" w:rsidRPr="003A51AC">
              <w:rPr>
                <w:sz w:val="24"/>
                <w:szCs w:val="24"/>
              </w:rPr>
              <w:t>- у</w:t>
            </w:r>
            <w:r w:rsidRPr="003A51AC">
              <w:rPr>
                <w:sz w:val="24"/>
                <w:szCs w:val="24"/>
              </w:rPr>
              <w:t>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326EA" w:rsidRPr="003A51AC" w:rsidTr="002D3C12">
        <w:tc>
          <w:tcPr>
            <w:tcW w:w="6946" w:type="dxa"/>
            <w:gridSpan w:val="2"/>
          </w:tcPr>
          <w:p w:rsidR="005326EA" w:rsidRPr="003A51AC" w:rsidRDefault="005326EA" w:rsidP="005326EA">
            <w:pPr>
              <w:spacing w:line="240" w:lineRule="auto"/>
              <w:rPr>
                <w:b/>
                <w:bCs/>
                <w:sz w:val="24"/>
                <w:szCs w:val="24"/>
              </w:rPr>
            </w:pPr>
            <w:r w:rsidRPr="003A51AC">
              <w:rPr>
                <w:b/>
                <w:bCs/>
                <w:sz w:val="24"/>
                <w:szCs w:val="24"/>
              </w:rPr>
              <w:t>Предметная среда для познавательно-исследовательской деятельности</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5326EA" w:rsidRPr="003A51AC" w:rsidRDefault="005326EA" w:rsidP="005326EA">
            <w:pPr>
              <w:pStyle w:val="Default"/>
              <w:rPr>
                <w:b/>
                <w:bCs/>
                <w:color w:val="auto"/>
              </w:rPr>
            </w:pPr>
          </w:p>
        </w:tc>
      </w:tr>
      <w:tr w:rsidR="005326EA" w:rsidRPr="003A51AC" w:rsidTr="002D3C12">
        <w:tc>
          <w:tcPr>
            <w:tcW w:w="6946" w:type="dxa"/>
            <w:gridSpan w:val="2"/>
          </w:tcPr>
          <w:p w:rsidR="002D3C12" w:rsidRPr="003A51AC" w:rsidRDefault="00B22A09" w:rsidP="002D3C12">
            <w:pPr>
              <w:autoSpaceDE w:val="0"/>
              <w:autoSpaceDN w:val="0"/>
              <w:adjustRightInd w:val="0"/>
              <w:spacing w:line="240" w:lineRule="auto"/>
              <w:jc w:val="left"/>
              <w:rPr>
                <w:rFonts w:eastAsiaTheme="minorHAnsi"/>
                <w:sz w:val="24"/>
                <w:szCs w:val="24"/>
                <w:lang w:eastAsia="en-US"/>
              </w:rPr>
            </w:pPr>
            <w:r>
              <w:rPr>
                <w:rFonts w:eastAsiaTheme="minorHAnsi"/>
                <w:b/>
                <w:bCs/>
                <w:sz w:val="24"/>
                <w:szCs w:val="24"/>
                <w:lang w:eastAsia="en-US"/>
              </w:rPr>
              <w:t>Первая</w:t>
            </w:r>
            <w:r w:rsidR="002D3C12"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w:t>
            </w:r>
            <w:r w:rsidR="004C306A" w:rsidRPr="003A51AC">
              <w:rPr>
                <w:color w:val="auto"/>
              </w:rPr>
              <w:t>в себе</w:t>
            </w:r>
            <w:r w:rsidRPr="003A51AC">
              <w:rPr>
                <w:color w:val="auto"/>
              </w:rPr>
              <w:t xml:space="preserve">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w:t>
            </w:r>
            <w:r w:rsidR="004C306A" w:rsidRPr="003A51AC">
              <w:rPr>
                <w:color w:val="auto"/>
              </w:rPr>
              <w:t>отношений между</w:t>
            </w:r>
            <w:r w:rsidRPr="003A51AC">
              <w:rPr>
                <w:color w:val="auto"/>
              </w:rPr>
              <w:t xml:space="preserve"> элементами (целое </w:t>
            </w:r>
            <w:r w:rsidR="004C306A" w:rsidRPr="003A51AC">
              <w:rPr>
                <w:color w:val="auto"/>
              </w:rPr>
              <w:t>- ч</w:t>
            </w:r>
            <w:r w:rsidRPr="003A51AC">
              <w:rPr>
                <w:color w:val="auto"/>
              </w:rPr>
              <w:t xml:space="preserve">асти) и временных отношений (сначала </w:t>
            </w:r>
            <w:r w:rsidR="004C306A" w:rsidRPr="003A51AC">
              <w:rPr>
                <w:color w:val="auto"/>
              </w:rPr>
              <w:t>- п</w:t>
            </w:r>
            <w:r w:rsidRPr="003A51AC">
              <w:rPr>
                <w:color w:val="auto"/>
              </w:rPr>
              <w:t xml:space="preserve">отом). Для расширения круга представлений и простой группировки могут использоваться и разнообразные образные игрушки </w:t>
            </w:r>
            <w:r w:rsidR="004C306A" w:rsidRPr="003A51AC">
              <w:rPr>
                <w:color w:val="auto"/>
              </w:rPr>
              <w:t>- о</w:t>
            </w:r>
            <w:r w:rsidRPr="003A51AC">
              <w:rPr>
                <w:color w:val="auto"/>
              </w:rPr>
              <w:t xml:space="preserve">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w:t>
            </w:r>
            <w:r w:rsidR="004C306A" w:rsidRPr="003A51AC">
              <w:rPr>
                <w:color w:val="auto"/>
              </w:rPr>
              <w:t>к новым</w:t>
            </w:r>
            <w:r w:rsidRPr="003A51AC">
              <w:rPr>
                <w:color w:val="auto"/>
              </w:rPr>
              <w:t xml:space="preserve">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w:t>
            </w:r>
            <w:r w:rsidR="004C306A" w:rsidRPr="003A51AC">
              <w:rPr>
                <w:color w:val="auto"/>
              </w:rPr>
              <w:t>- и</w:t>
            </w:r>
            <w:r w:rsidRPr="003A51AC">
              <w:rPr>
                <w:color w:val="auto"/>
              </w:rPr>
              <w:t xml:space="preserve">з 2-3 частей, простые объекты-головоломки </w:t>
            </w:r>
            <w:r w:rsidR="004C306A" w:rsidRPr="003A51AC">
              <w:rPr>
                <w:color w:val="auto"/>
              </w:rPr>
              <w:t>- с</w:t>
            </w:r>
            <w:r w:rsidRPr="003A51AC">
              <w:rPr>
                <w:color w:val="auto"/>
              </w:rPr>
              <w:t xml:space="preserve">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w:t>
            </w:r>
            <w:r w:rsidR="004C306A" w:rsidRPr="003A51AC">
              <w:rPr>
                <w:color w:val="auto"/>
              </w:rPr>
              <w:t>диапазон,</w:t>
            </w:r>
            <w:r w:rsidRPr="003A51AC">
              <w:rPr>
                <w:color w:val="auto"/>
              </w:rPr>
              <w:t xml:space="preserve">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w:t>
            </w:r>
            <w:r w:rsidR="004C306A" w:rsidRPr="003A51AC">
              <w:rPr>
                <w:color w:val="auto"/>
              </w:rPr>
              <w:t>- п</w:t>
            </w:r>
            <w:r w:rsidRPr="003A51AC">
              <w:rPr>
                <w:color w:val="auto"/>
              </w:rPr>
              <w:t>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74" w:type="dxa"/>
          </w:tcPr>
          <w:p w:rsidR="002D3C12" w:rsidRPr="003A51AC" w:rsidRDefault="002D3C12" w:rsidP="002D3C12">
            <w:pPr>
              <w:pStyle w:val="Default"/>
              <w:rPr>
                <w:color w:val="auto"/>
              </w:rPr>
            </w:pPr>
            <w:r w:rsidRPr="003A51AC">
              <w:rPr>
                <w:b/>
                <w:bCs/>
                <w:color w:val="auto"/>
              </w:rPr>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w:t>
            </w:r>
            <w:r w:rsidR="004C306A" w:rsidRPr="003A51AC">
              <w:rPr>
                <w:color w:val="auto"/>
              </w:rPr>
              <w:t>- п</w:t>
            </w:r>
            <w:r w:rsidRPr="003A51AC">
              <w:rPr>
                <w:color w:val="auto"/>
              </w:rPr>
              <w:t xml:space="preserve">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одновременно, объекты для группировки с последовательным перебором двух-трех признаков, доски-вкладыши с составными формами, геометрические мозаики </w:t>
            </w:r>
            <w:r w:rsidR="004C306A" w:rsidRPr="003A51AC">
              <w:rPr>
                <w:color w:val="auto"/>
              </w:rPr>
              <w:t>с графическими</w:t>
            </w:r>
            <w:r w:rsidRPr="003A51AC">
              <w:rPr>
                <w:color w:val="auto"/>
              </w:rPr>
              <w:t xml:space="preserve"> образцами и т.п.). Усиливается значение объекто</w:t>
            </w:r>
            <w:r w:rsidR="004C306A" w:rsidRPr="003A51AC">
              <w:rPr>
                <w:color w:val="auto"/>
              </w:rPr>
              <w:t>в - «</w:t>
            </w:r>
            <w:r w:rsidRPr="003A51AC">
              <w:rPr>
                <w:color w:val="auto"/>
              </w:rPr>
              <w:t>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w:t>
            </w:r>
            <w:r w:rsidR="004C306A" w:rsidRPr="003A51AC">
              <w:rPr>
                <w:color w:val="auto"/>
              </w:rPr>
              <w:t>ы - «</w:t>
            </w:r>
            <w:r w:rsidRPr="003A51AC">
              <w:rPr>
                <w:color w:val="auto"/>
              </w:rPr>
              <w:t xml:space="preserve">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w:t>
            </w:r>
            <w:r w:rsidR="004C306A" w:rsidRPr="003A51AC">
              <w:rPr>
                <w:color w:val="auto"/>
              </w:rPr>
              <w:t>разнообразные графические</w:t>
            </w:r>
            <w:r w:rsidRPr="003A51AC">
              <w:rPr>
                <w:color w:val="auto"/>
              </w:rPr>
              <w:t xml:space="preserve">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p w:rsidR="005326EA" w:rsidRPr="003A51AC" w:rsidRDefault="005326EA" w:rsidP="005326EA">
            <w:pPr>
              <w:pStyle w:val="Default"/>
              <w:rPr>
                <w:b/>
                <w:bCs/>
                <w:color w:val="auto"/>
              </w:rPr>
            </w:pPr>
          </w:p>
        </w:tc>
      </w:tr>
      <w:tr w:rsidR="002D3C12" w:rsidRPr="003A51AC" w:rsidTr="002D3C12">
        <w:tc>
          <w:tcPr>
            <w:tcW w:w="10420" w:type="dxa"/>
            <w:gridSpan w:val="3"/>
          </w:tcPr>
          <w:p w:rsidR="002D3C12" w:rsidRPr="003A51AC" w:rsidRDefault="001D19F2" w:rsidP="002D3C12">
            <w:pPr>
              <w:pStyle w:val="Default"/>
              <w:rPr>
                <w:color w:val="auto"/>
              </w:rPr>
            </w:pPr>
            <w:r>
              <w:rPr>
                <w:b/>
                <w:bCs/>
                <w:color w:val="auto"/>
              </w:rPr>
              <w:t>Старшая группа</w:t>
            </w:r>
          </w:p>
          <w:p w:rsidR="002D3C12" w:rsidRPr="003A51AC" w:rsidRDefault="002D3C12" w:rsidP="002D3C12">
            <w:pPr>
              <w:spacing w:line="240" w:lineRule="auto"/>
              <w:rPr>
                <w:sz w:val="24"/>
                <w:szCs w:val="24"/>
              </w:rPr>
            </w:pPr>
            <w:r w:rsidRPr="003A51AC">
              <w:rPr>
                <w:rFonts w:eastAsiaTheme="minorHAnsi"/>
                <w:sz w:val="24"/>
                <w:szCs w:val="24"/>
                <w:lang w:eastAsia="en-US"/>
              </w:rPr>
              <w:t xml:space="preserve">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w:t>
            </w:r>
            <w:r w:rsidR="004C306A" w:rsidRPr="003A51AC">
              <w:rPr>
                <w:rFonts w:eastAsiaTheme="minorHAnsi"/>
                <w:sz w:val="24"/>
                <w:szCs w:val="24"/>
                <w:lang w:eastAsia="en-US"/>
              </w:rPr>
              <w:t>виды</w:t>
            </w:r>
            <w:r w:rsidR="004C306A" w:rsidRPr="003A51AC">
              <w:rPr>
                <w:sz w:val="24"/>
                <w:szCs w:val="24"/>
              </w:rPr>
              <w:t xml:space="preserve"> деятельности</w:t>
            </w:r>
            <w:r w:rsidRPr="003A51AC">
              <w:rPr>
                <w:sz w:val="24"/>
                <w:szCs w:val="24"/>
              </w:rPr>
              <w:t xml:space="preserve">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многообразие природного и рукотворного мира, </w:t>
            </w:r>
            <w:r w:rsidR="004C306A" w:rsidRPr="003A51AC">
              <w:rPr>
                <w:sz w:val="24"/>
                <w:szCs w:val="24"/>
              </w:rPr>
              <w:t>задавать необходимость</w:t>
            </w:r>
            <w:r w:rsidRPr="003A51AC">
              <w:rPr>
                <w:sz w:val="24"/>
                <w:szCs w:val="24"/>
              </w:rPr>
              <w:t xml:space="preserve">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w:t>
            </w:r>
            <w:r w:rsidR="004C306A" w:rsidRPr="003A51AC">
              <w:rPr>
                <w:sz w:val="24"/>
                <w:szCs w:val="24"/>
              </w:rPr>
              <w:t>познавательного характера</w:t>
            </w:r>
            <w:r w:rsidRPr="003A51AC">
              <w:rPr>
                <w:sz w:val="24"/>
                <w:szCs w:val="24"/>
              </w:rPr>
              <w:t xml:space="preserve">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w:t>
            </w:r>
            <w:r w:rsidR="004C306A" w:rsidRPr="003A51AC">
              <w:rPr>
                <w:sz w:val="24"/>
                <w:szCs w:val="24"/>
              </w:rPr>
              <w:t>- э</w:t>
            </w:r>
            <w:r w:rsidRPr="003A51AC">
              <w:rPr>
                <w:sz w:val="24"/>
                <w:szCs w:val="24"/>
              </w:rPr>
              <w:t xml:space="preserve">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w:t>
            </w:r>
            <w:r w:rsidR="004C306A" w:rsidRPr="003A51AC">
              <w:rPr>
                <w:sz w:val="24"/>
                <w:szCs w:val="24"/>
              </w:rPr>
              <w:t>несколько человек</w:t>
            </w:r>
            <w:r w:rsidRPr="003A51AC">
              <w:rPr>
                <w:sz w:val="24"/>
                <w:szCs w:val="24"/>
              </w:rPr>
              <w:t xml:space="preserve">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2D3C12">
        <w:tc>
          <w:tcPr>
            <w:tcW w:w="10420" w:type="dxa"/>
            <w:gridSpan w:val="3"/>
          </w:tcPr>
          <w:p w:rsidR="002D3C12" w:rsidRPr="003A51AC" w:rsidRDefault="002D3C12" w:rsidP="002D3C12">
            <w:pPr>
              <w:pStyle w:val="Default"/>
              <w:rPr>
                <w:b/>
                <w:bCs/>
                <w:color w:val="auto"/>
              </w:rPr>
            </w:pPr>
            <w:r w:rsidRPr="003A51AC">
              <w:rPr>
                <w:b/>
                <w:color w:val="auto"/>
              </w:rPr>
              <w:t>Предметная среда для организации двигательной активности детей</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w:t>
            </w:r>
            <w:r w:rsidR="004C306A" w:rsidRPr="003A51AC">
              <w:rPr>
                <w:color w:val="auto"/>
              </w:rPr>
              <w:t>физкультурное оборудование</w:t>
            </w:r>
            <w:r w:rsidRPr="003A51AC">
              <w:rPr>
                <w:color w:val="auto"/>
              </w:rPr>
              <w:t xml:space="preserve">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 xml:space="preserve">Дети 5-го года жизни владеют в общих чертах всеми видами основных движений. У них возникает большая потребность </w:t>
            </w:r>
            <w:r w:rsidR="004C306A" w:rsidRPr="003A51AC">
              <w:rPr>
                <w:sz w:val="24"/>
                <w:szCs w:val="24"/>
              </w:rPr>
              <w:t>в двигательных</w:t>
            </w:r>
            <w:r w:rsidRPr="003A51AC">
              <w:rPr>
                <w:sz w:val="24"/>
                <w:szCs w:val="24"/>
              </w:rPr>
              <w:t xml:space="preserve">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 xml:space="preserve">В этой возрастной группе необходимо иметь «Физкультурный уголок» </w:t>
            </w:r>
            <w:r w:rsidR="004C306A" w:rsidRPr="003A51AC">
              <w:rPr>
                <w:rFonts w:eastAsiaTheme="minorHAnsi"/>
                <w:sz w:val="24"/>
                <w:szCs w:val="24"/>
                <w:lang w:eastAsia="en-US"/>
              </w:rPr>
              <w:t>- т</w:t>
            </w:r>
            <w:r w:rsidRPr="003A51AC">
              <w:rPr>
                <w:rFonts w:eastAsiaTheme="minorHAnsi"/>
                <w:sz w:val="24"/>
                <w:szCs w:val="24"/>
                <w:lang w:eastAsia="en-US"/>
              </w:rPr>
              <w:t>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2D3C12">
        <w:tc>
          <w:tcPr>
            <w:tcW w:w="3473"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С</w:t>
            </w:r>
            <w:r w:rsidR="00B22A09">
              <w:rPr>
                <w:rFonts w:eastAsiaTheme="minorHAnsi"/>
                <w:b/>
                <w:bCs/>
                <w:sz w:val="24"/>
                <w:szCs w:val="24"/>
                <w:lang w:eastAsia="en-US"/>
              </w:rPr>
              <w:t>таршая</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3A51AC" w:rsidRDefault="002D3C12" w:rsidP="002D3C12">
            <w:pPr>
              <w:pStyle w:val="Default"/>
              <w:rPr>
                <w:color w:val="auto"/>
              </w:rPr>
            </w:pPr>
            <w:r w:rsidRPr="003A51AC">
              <w:rPr>
                <w:color w:val="auto"/>
              </w:rPr>
              <w:t xml:space="preserve">На шестом году жизни у детей появляется интерес к подвижным играм и упражнениям спортивного характера (баскетбол, бадминтон, теннис, ходьба на лыжах, езда на велосипеде). Дети уже способны решать двигательные задачи, подчиняясь определенным правилам и применять разученные ранее движения в соответствии с игровыми ситуациями.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947"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9A7DAA" w:rsidRPr="003A51AC" w:rsidRDefault="009A7DAA" w:rsidP="00760868">
      <w:pPr>
        <w:shd w:val="clear" w:color="auto" w:fill="FFFFFF"/>
        <w:spacing w:line="240" w:lineRule="auto"/>
        <w:ind w:firstLine="567"/>
        <w:rPr>
          <w:sz w:val="24"/>
          <w:szCs w:val="24"/>
          <w:highlight w:val="yellow"/>
        </w:rPr>
      </w:pPr>
    </w:p>
    <w:tbl>
      <w:tblPr>
        <w:tblStyle w:val="TableNormal"/>
        <w:tblW w:w="986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4591"/>
        <w:gridCol w:w="708"/>
        <w:gridCol w:w="1134"/>
        <w:gridCol w:w="1134"/>
        <w:gridCol w:w="1134"/>
      </w:tblGrid>
      <w:tr w:rsidR="00132BED" w:rsidRPr="00B23556" w:rsidTr="001D19F2">
        <w:trPr>
          <w:trHeight w:val="873"/>
        </w:trPr>
        <w:tc>
          <w:tcPr>
            <w:tcW w:w="1160" w:type="dxa"/>
            <w:vMerge w:val="restart"/>
            <w:shd w:val="clear" w:color="auto" w:fill="A4A4A4"/>
          </w:tcPr>
          <w:p w:rsidR="00760868" w:rsidRPr="00132BED" w:rsidRDefault="00760868" w:rsidP="00760868">
            <w:pPr>
              <w:pStyle w:val="TableParagraph"/>
              <w:rPr>
                <w:b/>
                <w:color w:val="000000" w:themeColor="text1"/>
                <w:sz w:val="24"/>
                <w:szCs w:val="24"/>
                <w:lang w:val="ru-RU"/>
              </w:rPr>
            </w:pPr>
          </w:p>
          <w:p w:rsidR="00760868" w:rsidRPr="00132BED" w:rsidRDefault="00760868" w:rsidP="00760868">
            <w:pPr>
              <w:pStyle w:val="TableParagraph"/>
              <w:spacing w:before="11"/>
              <w:rPr>
                <w:b/>
                <w:color w:val="000000" w:themeColor="text1"/>
                <w:sz w:val="24"/>
                <w:szCs w:val="24"/>
                <w:lang w:val="ru-RU"/>
              </w:rPr>
            </w:pPr>
          </w:p>
          <w:p w:rsidR="00760868" w:rsidRPr="00132BED" w:rsidRDefault="00760868" w:rsidP="00760868">
            <w:pPr>
              <w:pStyle w:val="TableParagraph"/>
              <w:ind w:left="283"/>
              <w:rPr>
                <w:b/>
                <w:color w:val="000000" w:themeColor="text1"/>
                <w:sz w:val="24"/>
                <w:szCs w:val="24"/>
              </w:rPr>
            </w:pPr>
            <w:r w:rsidRPr="00132BED">
              <w:rPr>
                <w:b/>
                <w:color w:val="000000" w:themeColor="text1"/>
                <w:sz w:val="24"/>
                <w:szCs w:val="24"/>
              </w:rPr>
              <w:t>№п/п</w:t>
            </w:r>
          </w:p>
        </w:tc>
        <w:tc>
          <w:tcPr>
            <w:tcW w:w="4591" w:type="dxa"/>
            <w:vMerge w:val="restart"/>
            <w:shd w:val="clear" w:color="auto" w:fill="A4A4A4"/>
          </w:tcPr>
          <w:p w:rsidR="00760868" w:rsidRPr="00132BED" w:rsidRDefault="00760868" w:rsidP="00760868">
            <w:pPr>
              <w:pStyle w:val="TableParagraph"/>
              <w:rPr>
                <w:b/>
                <w:color w:val="000000" w:themeColor="text1"/>
                <w:sz w:val="24"/>
                <w:szCs w:val="24"/>
              </w:rPr>
            </w:pPr>
          </w:p>
          <w:p w:rsidR="00760868" w:rsidRPr="00132BED" w:rsidRDefault="00760868" w:rsidP="00760868">
            <w:pPr>
              <w:pStyle w:val="TableParagraph"/>
              <w:spacing w:before="11"/>
              <w:rPr>
                <w:b/>
                <w:color w:val="000000" w:themeColor="text1"/>
                <w:sz w:val="24"/>
                <w:szCs w:val="24"/>
              </w:rPr>
            </w:pPr>
          </w:p>
          <w:p w:rsidR="00760868" w:rsidRPr="00132BED" w:rsidRDefault="004C306A" w:rsidP="00760868">
            <w:pPr>
              <w:pStyle w:val="TableParagraph"/>
              <w:ind w:left="1295"/>
              <w:rPr>
                <w:b/>
                <w:color w:val="000000" w:themeColor="text1"/>
                <w:sz w:val="24"/>
                <w:szCs w:val="24"/>
              </w:rPr>
            </w:pPr>
            <w:r w:rsidRPr="00132BED">
              <w:rPr>
                <w:b/>
                <w:color w:val="000000" w:themeColor="text1"/>
                <w:sz w:val="24"/>
                <w:szCs w:val="24"/>
              </w:rPr>
              <w:t>Наименование</w:t>
            </w:r>
            <w:r>
              <w:rPr>
                <w:b/>
                <w:color w:val="000000" w:themeColor="text1"/>
                <w:sz w:val="24"/>
                <w:szCs w:val="24"/>
              </w:rPr>
              <w:t xml:space="preserve"> </w:t>
            </w:r>
            <w:r w:rsidRPr="00132BED">
              <w:rPr>
                <w:b/>
                <w:color w:val="000000" w:themeColor="text1"/>
                <w:sz w:val="24"/>
                <w:szCs w:val="24"/>
              </w:rPr>
              <w:t>оборудования</w:t>
            </w:r>
          </w:p>
        </w:tc>
        <w:tc>
          <w:tcPr>
            <w:tcW w:w="1842" w:type="dxa"/>
            <w:gridSpan w:val="2"/>
            <w:shd w:val="clear" w:color="auto" w:fill="A4A4A4"/>
          </w:tcPr>
          <w:p w:rsidR="00760868" w:rsidRPr="00132BED" w:rsidRDefault="004C306A" w:rsidP="00760868">
            <w:pPr>
              <w:pStyle w:val="TableParagraph"/>
              <w:spacing w:before="1" w:line="276" w:lineRule="auto"/>
              <w:ind w:left="173" w:right="84" w:hanging="65"/>
              <w:rPr>
                <w:b/>
                <w:color w:val="000000" w:themeColor="text1"/>
                <w:sz w:val="24"/>
                <w:szCs w:val="24"/>
              </w:rPr>
            </w:pPr>
            <w:r w:rsidRPr="00132BED">
              <w:rPr>
                <w:b/>
                <w:color w:val="000000" w:themeColor="text1"/>
                <w:spacing w:val="-1"/>
                <w:sz w:val="24"/>
                <w:szCs w:val="24"/>
              </w:rPr>
              <w:t>Рекомендованн</w:t>
            </w:r>
            <w:r w:rsidRPr="00132BED">
              <w:rPr>
                <w:b/>
                <w:color w:val="000000" w:themeColor="text1"/>
                <w:sz w:val="24"/>
                <w:szCs w:val="24"/>
              </w:rPr>
              <w:t>ое</w:t>
            </w:r>
            <w:r>
              <w:rPr>
                <w:b/>
                <w:color w:val="000000" w:themeColor="text1"/>
                <w:sz w:val="24"/>
                <w:szCs w:val="24"/>
              </w:rPr>
              <w:t xml:space="preserve"> </w:t>
            </w:r>
            <w:r w:rsidRPr="00132BED">
              <w:rPr>
                <w:b/>
                <w:color w:val="000000" w:themeColor="text1"/>
                <w:sz w:val="24"/>
                <w:szCs w:val="24"/>
              </w:rPr>
              <w:t>количество</w:t>
            </w:r>
          </w:p>
          <w:p w:rsidR="00760868" w:rsidRPr="00132BED" w:rsidRDefault="00760868" w:rsidP="00760868">
            <w:pPr>
              <w:pStyle w:val="TableParagraph"/>
              <w:spacing w:line="252" w:lineRule="exact"/>
              <w:ind w:left="195"/>
              <w:rPr>
                <w:b/>
                <w:color w:val="000000" w:themeColor="text1"/>
                <w:sz w:val="24"/>
                <w:szCs w:val="24"/>
              </w:rPr>
            </w:pPr>
            <w:r w:rsidRPr="00132BED">
              <w:rPr>
                <w:b/>
                <w:color w:val="000000" w:themeColor="text1"/>
                <w:sz w:val="24"/>
                <w:szCs w:val="24"/>
              </w:rPr>
              <w:t>оборудования</w:t>
            </w:r>
          </w:p>
        </w:tc>
        <w:tc>
          <w:tcPr>
            <w:tcW w:w="1134" w:type="dxa"/>
            <w:vMerge w:val="restart"/>
            <w:shd w:val="clear" w:color="auto" w:fill="A4A4A4"/>
          </w:tcPr>
          <w:p w:rsidR="00760868" w:rsidRPr="00132BED" w:rsidRDefault="004C306A" w:rsidP="00760868">
            <w:pPr>
              <w:pStyle w:val="TableParagraph"/>
              <w:spacing w:before="1" w:line="276" w:lineRule="auto"/>
              <w:ind w:left="162" w:right="121" w:hanging="36"/>
              <w:jc w:val="both"/>
              <w:rPr>
                <w:b/>
                <w:color w:val="000000" w:themeColor="text1"/>
                <w:sz w:val="24"/>
                <w:szCs w:val="24"/>
              </w:rPr>
            </w:pPr>
            <w:r w:rsidRPr="00132BED">
              <w:rPr>
                <w:b/>
                <w:color w:val="000000" w:themeColor="text1"/>
                <w:sz w:val="24"/>
                <w:szCs w:val="24"/>
              </w:rPr>
              <w:t>Инвариантная</w:t>
            </w:r>
            <w:r>
              <w:rPr>
                <w:b/>
                <w:color w:val="000000" w:themeColor="text1"/>
                <w:sz w:val="24"/>
                <w:szCs w:val="24"/>
              </w:rPr>
              <w:t xml:space="preserve"> </w:t>
            </w:r>
            <w:r w:rsidRPr="00132BED">
              <w:rPr>
                <w:b/>
                <w:color w:val="000000" w:themeColor="text1"/>
                <w:sz w:val="24"/>
                <w:szCs w:val="24"/>
              </w:rPr>
              <w:t>часть</w:t>
            </w:r>
          </w:p>
        </w:tc>
        <w:tc>
          <w:tcPr>
            <w:tcW w:w="1134" w:type="dxa"/>
            <w:vMerge w:val="restart"/>
            <w:shd w:val="clear" w:color="auto" w:fill="A4A4A4"/>
          </w:tcPr>
          <w:p w:rsidR="00760868" w:rsidRPr="00132BED" w:rsidRDefault="004C306A" w:rsidP="00760868">
            <w:pPr>
              <w:pStyle w:val="TableParagraph"/>
              <w:spacing w:before="1" w:line="276" w:lineRule="auto"/>
              <w:ind w:left="185" w:right="129" w:hanging="58"/>
              <w:jc w:val="both"/>
              <w:rPr>
                <w:b/>
                <w:color w:val="000000" w:themeColor="text1"/>
                <w:sz w:val="24"/>
                <w:szCs w:val="24"/>
              </w:rPr>
            </w:pPr>
            <w:r w:rsidRPr="00132BED">
              <w:rPr>
                <w:b/>
                <w:color w:val="000000" w:themeColor="text1"/>
                <w:spacing w:val="-1"/>
                <w:sz w:val="24"/>
                <w:szCs w:val="24"/>
              </w:rPr>
              <w:t>Вариат</w:t>
            </w:r>
            <w:r w:rsidRPr="00132BED">
              <w:rPr>
                <w:b/>
                <w:color w:val="000000" w:themeColor="text1"/>
                <w:sz w:val="24"/>
                <w:szCs w:val="24"/>
              </w:rPr>
              <w:t>ивная</w:t>
            </w:r>
            <w:r>
              <w:rPr>
                <w:b/>
                <w:color w:val="000000" w:themeColor="text1"/>
                <w:sz w:val="24"/>
                <w:szCs w:val="24"/>
              </w:rPr>
              <w:t xml:space="preserve"> </w:t>
            </w:r>
            <w:r w:rsidRPr="00132BED">
              <w:rPr>
                <w:b/>
                <w:color w:val="000000" w:themeColor="text1"/>
                <w:sz w:val="24"/>
                <w:szCs w:val="24"/>
              </w:rPr>
              <w:t>часть</w:t>
            </w:r>
          </w:p>
        </w:tc>
      </w:tr>
      <w:tr w:rsidR="00132BED" w:rsidRPr="00B23556" w:rsidTr="001D19F2">
        <w:trPr>
          <w:trHeight w:val="582"/>
        </w:trPr>
        <w:tc>
          <w:tcPr>
            <w:tcW w:w="1160" w:type="dxa"/>
            <w:vMerge/>
            <w:tcBorders>
              <w:top w:val="nil"/>
            </w:tcBorders>
            <w:shd w:val="clear" w:color="auto" w:fill="A4A4A4"/>
          </w:tcPr>
          <w:p w:rsidR="00760868" w:rsidRPr="00132BED" w:rsidRDefault="00760868" w:rsidP="00760868">
            <w:pPr>
              <w:rPr>
                <w:color w:val="000000" w:themeColor="text1"/>
                <w:sz w:val="24"/>
                <w:szCs w:val="24"/>
              </w:rPr>
            </w:pPr>
          </w:p>
        </w:tc>
        <w:tc>
          <w:tcPr>
            <w:tcW w:w="4591" w:type="dxa"/>
            <w:vMerge/>
            <w:tcBorders>
              <w:top w:val="nil"/>
            </w:tcBorders>
            <w:shd w:val="clear" w:color="auto" w:fill="A4A4A4"/>
          </w:tcPr>
          <w:p w:rsidR="00760868" w:rsidRPr="00132BED" w:rsidRDefault="00760868" w:rsidP="00760868">
            <w:pPr>
              <w:rPr>
                <w:color w:val="000000" w:themeColor="text1"/>
                <w:sz w:val="24"/>
                <w:szCs w:val="24"/>
              </w:rPr>
            </w:pPr>
          </w:p>
        </w:tc>
        <w:tc>
          <w:tcPr>
            <w:tcW w:w="708" w:type="dxa"/>
            <w:shd w:val="clear" w:color="auto" w:fill="A4A4A4"/>
          </w:tcPr>
          <w:p w:rsidR="00760868" w:rsidRPr="00132BED" w:rsidRDefault="00760868" w:rsidP="00760868">
            <w:pPr>
              <w:pStyle w:val="TableParagraph"/>
              <w:spacing w:line="251" w:lineRule="exact"/>
              <w:ind w:left="200"/>
              <w:rPr>
                <w:b/>
                <w:color w:val="000000" w:themeColor="text1"/>
                <w:sz w:val="24"/>
                <w:szCs w:val="24"/>
              </w:rPr>
            </w:pPr>
            <w:r w:rsidRPr="00132BED">
              <w:rPr>
                <w:b/>
                <w:color w:val="000000" w:themeColor="text1"/>
                <w:sz w:val="24"/>
                <w:szCs w:val="24"/>
              </w:rPr>
              <w:t>Ед.</w:t>
            </w:r>
          </w:p>
          <w:p w:rsidR="00760868" w:rsidRPr="00132BED" w:rsidRDefault="00760868" w:rsidP="00760868">
            <w:pPr>
              <w:pStyle w:val="TableParagraph"/>
              <w:spacing w:before="40"/>
              <w:ind w:left="147"/>
              <w:rPr>
                <w:b/>
                <w:color w:val="000000" w:themeColor="text1"/>
                <w:sz w:val="24"/>
                <w:szCs w:val="24"/>
              </w:rPr>
            </w:pPr>
            <w:r w:rsidRPr="00132BED">
              <w:rPr>
                <w:b/>
                <w:color w:val="000000" w:themeColor="text1"/>
                <w:sz w:val="24"/>
                <w:szCs w:val="24"/>
              </w:rPr>
              <w:t>изм.</w:t>
            </w:r>
          </w:p>
        </w:tc>
        <w:tc>
          <w:tcPr>
            <w:tcW w:w="1134" w:type="dxa"/>
            <w:shd w:val="clear" w:color="auto" w:fill="A4A4A4"/>
          </w:tcPr>
          <w:p w:rsidR="00760868" w:rsidRPr="00132BED" w:rsidRDefault="00760868" w:rsidP="00760868">
            <w:pPr>
              <w:pStyle w:val="TableParagraph"/>
              <w:spacing w:before="26" w:line="278" w:lineRule="auto"/>
              <w:ind w:left="360" w:right="124" w:hanging="212"/>
              <w:rPr>
                <w:b/>
                <w:color w:val="000000" w:themeColor="text1"/>
                <w:sz w:val="24"/>
                <w:szCs w:val="24"/>
              </w:rPr>
            </w:pPr>
            <w:r w:rsidRPr="00132BED">
              <w:rPr>
                <w:b/>
                <w:color w:val="000000" w:themeColor="text1"/>
                <w:sz w:val="24"/>
                <w:szCs w:val="24"/>
              </w:rPr>
              <w:t>количество</w:t>
            </w: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c>
          <w:tcPr>
            <w:tcW w:w="1134" w:type="dxa"/>
            <w:vMerge/>
            <w:tcBorders>
              <w:top w:val="nil"/>
            </w:tcBorders>
            <w:shd w:val="clear" w:color="auto" w:fill="A4A4A4"/>
          </w:tcPr>
          <w:p w:rsidR="00760868" w:rsidRPr="00132BED" w:rsidRDefault="00760868" w:rsidP="00760868">
            <w:pPr>
              <w:rPr>
                <w:color w:val="000000" w:themeColor="text1"/>
                <w:sz w:val="24"/>
                <w:szCs w:val="24"/>
              </w:rPr>
            </w:pPr>
          </w:p>
        </w:tc>
      </w:tr>
      <w:tr w:rsidR="00132BED" w:rsidRPr="00B23556" w:rsidTr="001D19F2">
        <w:trPr>
          <w:trHeight w:val="383"/>
        </w:trPr>
        <w:tc>
          <w:tcPr>
            <w:tcW w:w="9861" w:type="dxa"/>
            <w:gridSpan w:val="6"/>
            <w:shd w:val="clear" w:color="auto" w:fill="BEBEBE"/>
          </w:tcPr>
          <w:p w:rsidR="00760868" w:rsidRPr="00132BED" w:rsidRDefault="004C306A" w:rsidP="00760868">
            <w:pPr>
              <w:pStyle w:val="TableParagraph"/>
              <w:spacing w:before="38"/>
              <w:rPr>
                <w:b/>
                <w:color w:val="000000" w:themeColor="text1"/>
                <w:sz w:val="24"/>
                <w:szCs w:val="24"/>
                <w:lang w:val="ru-RU"/>
              </w:rPr>
            </w:pPr>
            <w:bookmarkStart w:id="15" w:name="_bookmark23"/>
            <w:bookmarkEnd w:id="15"/>
            <w:r w:rsidRPr="00132BED">
              <w:rPr>
                <w:b/>
                <w:color w:val="000000" w:themeColor="text1"/>
                <w:sz w:val="24"/>
                <w:szCs w:val="24"/>
                <w:lang w:val="ru-RU"/>
              </w:rPr>
              <w:t>1.Раздел</w:t>
            </w:r>
            <w:r>
              <w:rPr>
                <w:b/>
                <w:color w:val="000000" w:themeColor="text1"/>
                <w:sz w:val="24"/>
                <w:szCs w:val="24"/>
              </w:rPr>
              <w:t xml:space="preserve"> </w:t>
            </w:r>
            <w:r w:rsidRPr="00132BED">
              <w:rPr>
                <w:b/>
                <w:color w:val="000000" w:themeColor="text1"/>
                <w:sz w:val="24"/>
                <w:szCs w:val="24"/>
                <w:lang w:val="ru-RU"/>
              </w:rPr>
              <w:t>1.</w:t>
            </w:r>
            <w:r w:rsidRPr="004C306A">
              <w:rPr>
                <w:b/>
                <w:color w:val="000000" w:themeColor="text1"/>
                <w:sz w:val="24"/>
                <w:szCs w:val="24"/>
                <w:lang w:val="ru-RU"/>
              </w:rPr>
              <w:t xml:space="preserve"> </w:t>
            </w:r>
            <w:r w:rsidRPr="00132BED">
              <w:rPr>
                <w:b/>
                <w:color w:val="000000" w:themeColor="text1"/>
                <w:sz w:val="24"/>
                <w:szCs w:val="24"/>
                <w:lang w:val="ru-RU"/>
              </w:rPr>
              <w:t>Комплекс</w:t>
            </w:r>
            <w:r w:rsidRPr="004C306A">
              <w:rPr>
                <w:b/>
                <w:color w:val="000000" w:themeColor="text1"/>
                <w:sz w:val="24"/>
                <w:szCs w:val="24"/>
                <w:lang w:val="ru-RU"/>
              </w:rPr>
              <w:t xml:space="preserve"> </w:t>
            </w:r>
            <w:r w:rsidRPr="00132BED">
              <w:rPr>
                <w:b/>
                <w:color w:val="000000" w:themeColor="text1"/>
                <w:sz w:val="24"/>
                <w:szCs w:val="24"/>
                <w:lang w:val="ru-RU"/>
              </w:rPr>
              <w:t>оснащения</w:t>
            </w:r>
            <w:r w:rsidRPr="004C306A">
              <w:rPr>
                <w:b/>
                <w:color w:val="000000" w:themeColor="text1"/>
                <w:sz w:val="24"/>
                <w:szCs w:val="24"/>
                <w:lang w:val="ru-RU"/>
              </w:rPr>
              <w:t xml:space="preserve"> </w:t>
            </w:r>
            <w:r w:rsidRPr="00132BED">
              <w:rPr>
                <w:b/>
                <w:color w:val="000000" w:themeColor="text1"/>
                <w:sz w:val="24"/>
                <w:szCs w:val="24"/>
                <w:lang w:val="ru-RU"/>
              </w:rPr>
              <w:t>общих</w:t>
            </w:r>
            <w:r w:rsidRPr="004C306A">
              <w:rPr>
                <w:b/>
                <w:color w:val="000000" w:themeColor="text1"/>
                <w:sz w:val="24"/>
                <w:szCs w:val="24"/>
                <w:lang w:val="ru-RU"/>
              </w:rPr>
              <w:t xml:space="preserve"> </w:t>
            </w:r>
            <w:r w:rsidRPr="00132BED">
              <w:rPr>
                <w:b/>
                <w:color w:val="000000" w:themeColor="text1"/>
                <w:sz w:val="24"/>
                <w:szCs w:val="24"/>
                <w:lang w:val="ru-RU"/>
              </w:rPr>
              <w:t xml:space="preserve"> помещений</w:t>
            </w:r>
            <w:r w:rsidRPr="004C306A">
              <w:rPr>
                <w:b/>
                <w:color w:val="000000" w:themeColor="text1"/>
                <w:sz w:val="24"/>
                <w:szCs w:val="24"/>
                <w:lang w:val="ru-RU"/>
              </w:rPr>
              <w:t xml:space="preserve"> </w:t>
            </w:r>
            <w:r w:rsidRPr="00132BED">
              <w:rPr>
                <w:b/>
                <w:color w:val="000000" w:themeColor="text1"/>
                <w:sz w:val="24"/>
                <w:szCs w:val="24"/>
                <w:lang w:val="ru-RU"/>
              </w:rPr>
              <w:t>ДОО</w:t>
            </w:r>
          </w:p>
        </w:tc>
      </w:tr>
      <w:tr w:rsidR="00132BED" w:rsidRPr="00B23556" w:rsidTr="001D19F2">
        <w:trPr>
          <w:trHeight w:val="357"/>
        </w:trPr>
        <w:tc>
          <w:tcPr>
            <w:tcW w:w="9861" w:type="dxa"/>
            <w:gridSpan w:val="6"/>
            <w:shd w:val="clear" w:color="auto" w:fill="D7D7D7"/>
          </w:tcPr>
          <w:p w:rsidR="00760868" w:rsidRPr="00132BED" w:rsidRDefault="00760868" w:rsidP="00760868">
            <w:pPr>
              <w:pStyle w:val="TableParagraph"/>
              <w:spacing w:before="37"/>
              <w:rPr>
                <w:b/>
                <w:i/>
                <w:color w:val="000000" w:themeColor="text1"/>
                <w:sz w:val="24"/>
                <w:szCs w:val="24"/>
              </w:rPr>
            </w:pPr>
            <w:bookmarkStart w:id="16" w:name="_bookmark24"/>
            <w:bookmarkEnd w:id="16"/>
            <w:r w:rsidRPr="00132BED">
              <w:rPr>
                <w:b/>
                <w:i/>
                <w:color w:val="000000" w:themeColor="text1"/>
                <w:sz w:val="24"/>
                <w:szCs w:val="24"/>
              </w:rPr>
              <w:t>1.1.Входнаязона</w:t>
            </w:r>
          </w:p>
        </w:tc>
      </w:tr>
      <w:tr w:rsidR="00132BED" w:rsidRPr="00B23556" w:rsidTr="001D19F2">
        <w:trPr>
          <w:trHeight w:val="290"/>
        </w:trPr>
        <w:tc>
          <w:tcPr>
            <w:tcW w:w="1160"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1.1.1.</w:t>
            </w:r>
          </w:p>
        </w:tc>
        <w:tc>
          <w:tcPr>
            <w:tcW w:w="4591"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pacing w:val="-2"/>
                <w:sz w:val="24"/>
                <w:szCs w:val="24"/>
              </w:rPr>
              <w:t>Герб</w:t>
            </w:r>
            <w:r w:rsidRPr="00132BED">
              <w:rPr>
                <w:color w:val="000000" w:themeColor="text1"/>
                <w:spacing w:val="-1"/>
                <w:sz w:val="24"/>
                <w:szCs w:val="24"/>
              </w:rPr>
              <w:t>Республики/Города</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rPr>
                <w:color w:val="000000" w:themeColor="text1"/>
                <w:sz w:val="24"/>
                <w:szCs w:val="24"/>
              </w:rPr>
            </w:pPr>
          </w:p>
        </w:tc>
        <w:tc>
          <w:tcPr>
            <w:tcW w:w="1134" w:type="dxa"/>
          </w:tcPr>
          <w:p w:rsidR="00760868" w:rsidRPr="00132BED" w:rsidRDefault="00760868" w:rsidP="00760868">
            <w:pPr>
              <w:pStyle w:val="TableParagraph"/>
              <w:spacing w:line="247" w:lineRule="exact"/>
              <w:ind w:right="1"/>
              <w:jc w:val="center"/>
              <w:rPr>
                <w:color w:val="000000" w:themeColor="text1"/>
                <w:sz w:val="24"/>
                <w:szCs w:val="24"/>
              </w:rPr>
            </w:pPr>
            <w:r w:rsidRPr="00132BED">
              <w:rPr>
                <w:color w:val="000000" w:themeColor="text1"/>
                <w:sz w:val="24"/>
                <w:szCs w:val="24"/>
              </w:rPr>
              <w:t>+</w:t>
            </w:r>
          </w:p>
        </w:tc>
      </w:tr>
      <w:tr w:rsidR="00132BED" w:rsidRPr="00B23556" w:rsidTr="001D19F2">
        <w:trPr>
          <w:trHeight w:val="292"/>
        </w:trPr>
        <w:tc>
          <w:tcPr>
            <w:tcW w:w="1160" w:type="dxa"/>
          </w:tcPr>
          <w:p w:rsidR="00760868" w:rsidRPr="00132BED" w:rsidRDefault="00760868" w:rsidP="00760868">
            <w:pPr>
              <w:pStyle w:val="TableParagraph"/>
              <w:spacing w:line="249" w:lineRule="exact"/>
              <w:rPr>
                <w:color w:val="000000" w:themeColor="text1"/>
                <w:sz w:val="24"/>
                <w:szCs w:val="24"/>
              </w:rPr>
            </w:pPr>
            <w:r w:rsidRPr="00132BED">
              <w:rPr>
                <w:color w:val="000000" w:themeColor="text1"/>
                <w:sz w:val="24"/>
                <w:szCs w:val="24"/>
              </w:rPr>
              <w:t>1.1.2.</w:t>
            </w:r>
          </w:p>
        </w:tc>
        <w:tc>
          <w:tcPr>
            <w:tcW w:w="4591" w:type="dxa"/>
          </w:tcPr>
          <w:p w:rsidR="00760868" w:rsidRPr="00132BED" w:rsidRDefault="00760868" w:rsidP="00760868">
            <w:pPr>
              <w:pStyle w:val="TableParagraph"/>
              <w:spacing w:line="249" w:lineRule="exact"/>
              <w:rPr>
                <w:color w:val="000000" w:themeColor="text1"/>
                <w:sz w:val="24"/>
                <w:szCs w:val="24"/>
              </w:rPr>
            </w:pPr>
            <w:r w:rsidRPr="00132BED">
              <w:rPr>
                <w:color w:val="000000" w:themeColor="text1"/>
                <w:sz w:val="24"/>
                <w:szCs w:val="24"/>
              </w:rPr>
              <w:t>ГербРФ</w:t>
            </w:r>
          </w:p>
        </w:tc>
        <w:tc>
          <w:tcPr>
            <w:tcW w:w="708" w:type="dxa"/>
          </w:tcPr>
          <w:p w:rsidR="00760868" w:rsidRPr="00132BED" w:rsidRDefault="00760868" w:rsidP="00760868">
            <w:pPr>
              <w:pStyle w:val="TableParagraph"/>
              <w:spacing w:line="249"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9" w:lineRule="exact"/>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9"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873"/>
        </w:trPr>
        <w:tc>
          <w:tcPr>
            <w:tcW w:w="1160" w:type="dxa"/>
          </w:tcPr>
          <w:p w:rsidR="00760868" w:rsidRPr="00132BED" w:rsidRDefault="00132BED" w:rsidP="00760868">
            <w:pPr>
              <w:pStyle w:val="TableParagraph"/>
              <w:spacing w:line="247" w:lineRule="exact"/>
              <w:rPr>
                <w:color w:val="000000" w:themeColor="text1"/>
                <w:sz w:val="24"/>
                <w:szCs w:val="24"/>
              </w:rPr>
            </w:pPr>
            <w:r w:rsidRPr="00132BED">
              <w:rPr>
                <w:color w:val="000000" w:themeColor="text1"/>
                <w:sz w:val="24"/>
                <w:szCs w:val="24"/>
              </w:rPr>
              <w:t>1.1.3</w:t>
            </w:r>
            <w:r w:rsidR="00760868" w:rsidRPr="00132BED">
              <w:rPr>
                <w:color w:val="000000" w:themeColor="text1"/>
                <w:sz w:val="24"/>
                <w:szCs w:val="24"/>
              </w:rPr>
              <w:t>.</w:t>
            </w:r>
          </w:p>
        </w:tc>
        <w:tc>
          <w:tcPr>
            <w:tcW w:w="4591" w:type="dxa"/>
          </w:tcPr>
          <w:p w:rsidR="00760868" w:rsidRPr="00132BED" w:rsidRDefault="004C306A" w:rsidP="00760868">
            <w:pPr>
              <w:pStyle w:val="TableParagraph"/>
              <w:spacing w:line="247" w:lineRule="exact"/>
              <w:rPr>
                <w:color w:val="000000" w:themeColor="text1"/>
                <w:sz w:val="24"/>
                <w:szCs w:val="24"/>
                <w:lang w:val="ru-RU"/>
              </w:rPr>
            </w:pPr>
            <w:r w:rsidRPr="00132BED">
              <w:rPr>
                <w:color w:val="000000" w:themeColor="text1"/>
                <w:sz w:val="24"/>
                <w:szCs w:val="24"/>
                <w:lang w:val="ru-RU"/>
              </w:rPr>
              <w:t>Комплект</w:t>
            </w:r>
            <w:r w:rsidRPr="004C306A">
              <w:rPr>
                <w:color w:val="000000" w:themeColor="text1"/>
                <w:sz w:val="24"/>
                <w:szCs w:val="24"/>
                <w:lang w:val="ru-RU"/>
              </w:rPr>
              <w:t xml:space="preserve"> </w:t>
            </w:r>
            <w:r w:rsidRPr="00132BED">
              <w:rPr>
                <w:color w:val="000000" w:themeColor="text1"/>
                <w:sz w:val="24"/>
                <w:szCs w:val="24"/>
                <w:lang w:val="ru-RU"/>
              </w:rPr>
              <w:t>тематических</w:t>
            </w:r>
            <w:r w:rsidRPr="004C306A">
              <w:rPr>
                <w:color w:val="000000" w:themeColor="text1"/>
                <w:sz w:val="24"/>
                <w:szCs w:val="24"/>
                <w:lang w:val="ru-RU"/>
              </w:rPr>
              <w:t xml:space="preserve"> </w:t>
            </w:r>
            <w:r w:rsidRPr="00132BED">
              <w:rPr>
                <w:color w:val="000000" w:themeColor="text1"/>
                <w:sz w:val="24"/>
                <w:szCs w:val="24"/>
                <w:lang w:val="ru-RU"/>
              </w:rPr>
              <w:t>стендов</w:t>
            </w:r>
            <w:r w:rsidRPr="004C306A">
              <w:rPr>
                <w:color w:val="000000" w:themeColor="text1"/>
                <w:sz w:val="24"/>
                <w:szCs w:val="24"/>
                <w:lang w:val="ru-RU"/>
              </w:rPr>
              <w:t xml:space="preserve"> </w:t>
            </w:r>
            <w:r w:rsidRPr="00132BED">
              <w:rPr>
                <w:color w:val="000000" w:themeColor="text1"/>
                <w:sz w:val="24"/>
                <w:szCs w:val="24"/>
                <w:lang w:val="ru-RU"/>
              </w:rPr>
              <w:t>о</w:t>
            </w:r>
            <w:r w:rsidRPr="004C306A">
              <w:rPr>
                <w:color w:val="000000" w:themeColor="text1"/>
                <w:sz w:val="24"/>
                <w:szCs w:val="24"/>
                <w:lang w:val="ru-RU"/>
              </w:rPr>
              <w:t xml:space="preserve"> </w:t>
            </w:r>
            <w:r w:rsidRPr="00132BED">
              <w:rPr>
                <w:color w:val="000000" w:themeColor="text1"/>
                <w:sz w:val="24"/>
                <w:szCs w:val="24"/>
                <w:lang w:val="ru-RU"/>
              </w:rPr>
              <w:t>флаге,</w:t>
            </w:r>
            <w:r w:rsidRPr="004C306A">
              <w:rPr>
                <w:color w:val="000000" w:themeColor="text1"/>
                <w:sz w:val="24"/>
                <w:szCs w:val="24"/>
                <w:lang w:val="ru-RU"/>
              </w:rPr>
              <w:t xml:space="preserve"> </w:t>
            </w:r>
            <w:r w:rsidRPr="00132BED">
              <w:rPr>
                <w:color w:val="000000" w:themeColor="text1"/>
                <w:sz w:val="24"/>
                <w:szCs w:val="24"/>
                <w:lang w:val="ru-RU"/>
              </w:rPr>
              <w:t>гербе,</w:t>
            </w:r>
            <w:r w:rsidRPr="004C306A">
              <w:rPr>
                <w:color w:val="000000" w:themeColor="text1"/>
                <w:sz w:val="24"/>
                <w:szCs w:val="24"/>
                <w:lang w:val="ru-RU"/>
              </w:rPr>
              <w:t xml:space="preserve"> </w:t>
            </w:r>
            <w:r w:rsidRPr="00132BED">
              <w:rPr>
                <w:color w:val="000000" w:themeColor="text1"/>
                <w:sz w:val="24"/>
                <w:szCs w:val="24"/>
                <w:lang w:val="ru-RU"/>
              </w:rPr>
              <w:t>гимнев</w:t>
            </w:r>
          </w:p>
          <w:p w:rsidR="00760868" w:rsidRPr="00132BED" w:rsidRDefault="004C306A" w:rsidP="00760868">
            <w:pPr>
              <w:pStyle w:val="TableParagraph"/>
              <w:tabs>
                <w:tab w:val="left" w:pos="1127"/>
                <w:tab w:val="left" w:pos="2406"/>
                <w:tab w:val="left" w:pos="2987"/>
                <w:tab w:val="left" w:pos="4595"/>
              </w:tabs>
              <w:spacing w:before="3" w:line="290" w:lineRule="atLeast"/>
              <w:ind w:right="98"/>
              <w:rPr>
                <w:color w:val="000000" w:themeColor="text1"/>
                <w:sz w:val="24"/>
                <w:szCs w:val="24"/>
                <w:lang w:val="ru-RU"/>
              </w:rPr>
            </w:pPr>
            <w:r w:rsidRPr="00132BED">
              <w:rPr>
                <w:color w:val="000000" w:themeColor="text1"/>
                <w:sz w:val="24"/>
                <w:szCs w:val="24"/>
                <w:lang w:val="ru-RU"/>
              </w:rPr>
              <w:t>формах,</w:t>
            </w:r>
            <w:r w:rsidRPr="00132BED">
              <w:rPr>
                <w:color w:val="000000" w:themeColor="text1"/>
                <w:sz w:val="24"/>
                <w:szCs w:val="24"/>
                <w:lang w:val="ru-RU"/>
              </w:rPr>
              <w:tab/>
              <w:t>доступных</w:t>
            </w:r>
            <w:r w:rsidRPr="00132BED">
              <w:rPr>
                <w:color w:val="000000" w:themeColor="text1"/>
                <w:sz w:val="24"/>
                <w:szCs w:val="24"/>
                <w:lang w:val="ru-RU"/>
              </w:rPr>
              <w:tab/>
              <w:t>для</w:t>
            </w:r>
            <w:r w:rsidRPr="004C306A">
              <w:rPr>
                <w:color w:val="000000" w:themeColor="text1"/>
                <w:sz w:val="24"/>
                <w:szCs w:val="24"/>
                <w:lang w:val="ru-RU"/>
              </w:rPr>
              <w:t xml:space="preserve"> </w:t>
            </w:r>
            <w:r w:rsidRPr="00132BED">
              <w:rPr>
                <w:color w:val="000000" w:themeColor="text1"/>
                <w:sz w:val="24"/>
                <w:szCs w:val="24"/>
                <w:lang w:val="ru-RU"/>
              </w:rPr>
              <w:t>дошкольников</w:t>
            </w:r>
            <w:r w:rsidRPr="004C306A">
              <w:rPr>
                <w:color w:val="000000" w:themeColor="text1"/>
                <w:sz w:val="24"/>
                <w:szCs w:val="24"/>
                <w:lang w:val="ru-RU"/>
              </w:rPr>
              <w:t xml:space="preserve"> </w:t>
            </w:r>
            <w:r w:rsidRPr="00132BED">
              <w:rPr>
                <w:color w:val="000000" w:themeColor="text1"/>
                <w:spacing w:val="-1"/>
                <w:sz w:val="24"/>
                <w:szCs w:val="24"/>
                <w:lang w:val="ru-RU"/>
              </w:rPr>
              <w:t>старших</w:t>
            </w:r>
            <w:r w:rsidRPr="004C306A">
              <w:rPr>
                <w:color w:val="000000" w:themeColor="text1"/>
                <w:spacing w:val="-1"/>
                <w:sz w:val="24"/>
                <w:szCs w:val="24"/>
                <w:lang w:val="ru-RU"/>
              </w:rPr>
              <w:t xml:space="preserve"> </w:t>
            </w:r>
            <w:r w:rsidRPr="00132BED">
              <w:rPr>
                <w:color w:val="000000" w:themeColor="text1"/>
                <w:sz w:val="24"/>
                <w:szCs w:val="24"/>
                <w:lang w:val="ru-RU"/>
              </w:rPr>
              <w:t>возрастных</w:t>
            </w:r>
            <w:r w:rsidRPr="004C306A">
              <w:rPr>
                <w:color w:val="000000" w:themeColor="text1"/>
                <w:sz w:val="24"/>
                <w:szCs w:val="24"/>
                <w:lang w:val="ru-RU"/>
              </w:rPr>
              <w:t xml:space="preserve"> </w:t>
            </w:r>
            <w:r w:rsidRPr="00132BED">
              <w:rPr>
                <w:color w:val="000000" w:themeColor="text1"/>
                <w:sz w:val="24"/>
                <w:szCs w:val="24"/>
                <w:lang w:val="ru-RU"/>
              </w:rPr>
              <w:t>групп,</w:t>
            </w:r>
            <w:r w:rsidRPr="004C306A">
              <w:rPr>
                <w:color w:val="000000" w:themeColor="text1"/>
                <w:sz w:val="24"/>
                <w:szCs w:val="24"/>
                <w:lang w:val="ru-RU"/>
              </w:rPr>
              <w:t xml:space="preserve"> </w:t>
            </w:r>
            <w:r w:rsidRPr="00132BED">
              <w:rPr>
                <w:color w:val="000000" w:themeColor="text1"/>
                <w:sz w:val="24"/>
                <w:szCs w:val="24"/>
                <w:lang w:val="ru-RU"/>
              </w:rPr>
              <w:t>стенды</w:t>
            </w:r>
            <w:r w:rsidRPr="004C306A">
              <w:rPr>
                <w:color w:val="000000" w:themeColor="text1"/>
                <w:sz w:val="24"/>
                <w:szCs w:val="24"/>
                <w:lang w:val="ru-RU"/>
              </w:rPr>
              <w:t xml:space="preserve"> </w:t>
            </w:r>
            <w:r w:rsidRPr="00132BED">
              <w:rPr>
                <w:color w:val="000000" w:themeColor="text1"/>
                <w:sz w:val="24"/>
                <w:szCs w:val="24"/>
                <w:lang w:val="ru-RU"/>
              </w:rPr>
              <w:t>патриотического</w:t>
            </w:r>
            <w:r w:rsidRPr="004C306A">
              <w:rPr>
                <w:color w:val="000000" w:themeColor="text1"/>
                <w:sz w:val="24"/>
                <w:szCs w:val="24"/>
                <w:lang w:val="ru-RU"/>
              </w:rPr>
              <w:t xml:space="preserve"> </w:t>
            </w:r>
            <w:r w:rsidRPr="00132BED">
              <w:rPr>
                <w:color w:val="000000" w:themeColor="text1"/>
                <w:sz w:val="24"/>
                <w:szCs w:val="24"/>
                <w:lang w:val="ru-RU"/>
              </w:rPr>
              <w:t>воспитания</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before="10"/>
              <w:rPr>
                <w:b/>
                <w:color w:val="000000" w:themeColor="text1"/>
                <w:sz w:val="24"/>
                <w:szCs w:val="24"/>
              </w:rPr>
            </w:pPr>
          </w:p>
          <w:p w:rsidR="00760868" w:rsidRPr="00132BED" w:rsidRDefault="00760868" w:rsidP="00760868">
            <w:pPr>
              <w:pStyle w:val="TableParagraph"/>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583"/>
        </w:trPr>
        <w:tc>
          <w:tcPr>
            <w:tcW w:w="1160" w:type="dxa"/>
          </w:tcPr>
          <w:p w:rsidR="00760868" w:rsidRPr="00132BED" w:rsidRDefault="00132BED" w:rsidP="00760868">
            <w:pPr>
              <w:pStyle w:val="TableParagraph"/>
              <w:spacing w:line="249" w:lineRule="exact"/>
              <w:ind w:left="129"/>
              <w:rPr>
                <w:color w:val="000000" w:themeColor="text1"/>
                <w:sz w:val="24"/>
                <w:szCs w:val="24"/>
              </w:rPr>
            </w:pPr>
            <w:r w:rsidRPr="00132BED">
              <w:rPr>
                <w:color w:val="000000" w:themeColor="text1"/>
                <w:sz w:val="24"/>
                <w:szCs w:val="24"/>
              </w:rPr>
              <w:t>1.1.4</w:t>
            </w:r>
            <w:r w:rsidR="00760868" w:rsidRPr="00132BED">
              <w:rPr>
                <w:color w:val="000000" w:themeColor="text1"/>
                <w:sz w:val="24"/>
                <w:szCs w:val="24"/>
              </w:rPr>
              <w:t>.</w:t>
            </w:r>
          </w:p>
        </w:tc>
        <w:tc>
          <w:tcPr>
            <w:tcW w:w="4591" w:type="dxa"/>
          </w:tcPr>
          <w:p w:rsidR="00760868" w:rsidRPr="00132BED" w:rsidRDefault="00760868" w:rsidP="004C306A">
            <w:pPr>
              <w:pStyle w:val="TableParagraph"/>
              <w:spacing w:line="249" w:lineRule="exact"/>
              <w:rPr>
                <w:color w:val="000000" w:themeColor="text1"/>
                <w:sz w:val="24"/>
                <w:szCs w:val="24"/>
                <w:lang w:val="ru-RU"/>
              </w:rPr>
            </w:pPr>
            <w:r w:rsidRPr="00132BED">
              <w:rPr>
                <w:color w:val="000000" w:themeColor="text1"/>
                <w:sz w:val="24"/>
                <w:szCs w:val="24"/>
                <w:lang w:val="ru-RU"/>
              </w:rPr>
              <w:t xml:space="preserve">Стенд для родителей (меню, </w:t>
            </w:r>
            <w:r w:rsidR="004C306A" w:rsidRPr="00132BED">
              <w:rPr>
                <w:color w:val="000000" w:themeColor="text1"/>
                <w:sz w:val="24"/>
                <w:szCs w:val="24"/>
                <w:lang w:val="ru-RU"/>
              </w:rPr>
              <w:t>режим</w:t>
            </w:r>
            <w:r w:rsidR="004C306A" w:rsidRPr="004C306A">
              <w:rPr>
                <w:color w:val="000000" w:themeColor="text1"/>
                <w:sz w:val="24"/>
                <w:szCs w:val="24"/>
                <w:lang w:val="ru-RU"/>
              </w:rPr>
              <w:t xml:space="preserve"> </w:t>
            </w:r>
            <w:r w:rsidR="004C306A" w:rsidRPr="00132BED">
              <w:rPr>
                <w:color w:val="000000" w:themeColor="text1"/>
                <w:sz w:val="24"/>
                <w:szCs w:val="24"/>
                <w:lang w:val="ru-RU"/>
              </w:rPr>
              <w:t>работы,</w:t>
            </w:r>
            <w:r w:rsidR="004C306A" w:rsidRPr="004C306A">
              <w:rPr>
                <w:color w:val="000000" w:themeColor="text1"/>
                <w:sz w:val="24"/>
                <w:szCs w:val="24"/>
                <w:lang w:val="ru-RU"/>
              </w:rPr>
              <w:t xml:space="preserve"> </w:t>
            </w:r>
            <w:r w:rsidR="004C306A" w:rsidRPr="00132BED">
              <w:rPr>
                <w:color w:val="000000" w:themeColor="text1"/>
                <w:sz w:val="24"/>
                <w:szCs w:val="24"/>
                <w:lang w:val="ru-RU"/>
              </w:rPr>
              <w:t>контактные</w:t>
            </w:r>
            <w:r w:rsidR="004C306A">
              <w:rPr>
                <w:color w:val="000000" w:themeColor="text1"/>
                <w:sz w:val="24"/>
                <w:szCs w:val="24"/>
                <w:lang w:val="ru-RU"/>
              </w:rPr>
              <w:t xml:space="preserve"> </w:t>
            </w:r>
            <w:r w:rsidR="004C306A" w:rsidRPr="00132BED">
              <w:rPr>
                <w:color w:val="000000" w:themeColor="text1"/>
                <w:sz w:val="24"/>
                <w:szCs w:val="24"/>
                <w:lang w:val="ru-RU"/>
              </w:rPr>
              <w:t>данные</w:t>
            </w:r>
            <w:r w:rsidR="004C306A" w:rsidRPr="004C306A">
              <w:rPr>
                <w:color w:val="000000" w:themeColor="text1"/>
                <w:sz w:val="24"/>
                <w:szCs w:val="24"/>
                <w:lang w:val="ru-RU"/>
              </w:rPr>
              <w:t xml:space="preserve"> </w:t>
            </w:r>
            <w:r w:rsidR="004C306A">
              <w:rPr>
                <w:color w:val="000000" w:themeColor="text1"/>
                <w:sz w:val="24"/>
                <w:szCs w:val="24"/>
                <w:lang w:val="ru-RU"/>
              </w:rPr>
              <w:t>р</w:t>
            </w:r>
            <w:r w:rsidR="004C306A" w:rsidRPr="00132BED">
              <w:rPr>
                <w:color w:val="000000" w:themeColor="text1"/>
                <w:sz w:val="24"/>
                <w:szCs w:val="24"/>
                <w:lang w:val="ru-RU"/>
              </w:rPr>
              <w:t>уководителей,</w:t>
            </w:r>
            <w:r w:rsidR="004C306A" w:rsidRPr="004C306A">
              <w:rPr>
                <w:color w:val="000000" w:themeColor="text1"/>
                <w:sz w:val="24"/>
                <w:szCs w:val="24"/>
                <w:lang w:val="ru-RU"/>
              </w:rPr>
              <w:t xml:space="preserve"> </w:t>
            </w:r>
            <w:r w:rsidR="004C306A" w:rsidRPr="00132BED">
              <w:rPr>
                <w:color w:val="000000" w:themeColor="text1"/>
                <w:sz w:val="24"/>
                <w:szCs w:val="24"/>
                <w:lang w:val="ru-RU"/>
              </w:rPr>
              <w:t>график</w:t>
            </w:r>
            <w:r w:rsidR="004C306A" w:rsidRPr="004C306A">
              <w:rPr>
                <w:color w:val="000000" w:themeColor="text1"/>
                <w:sz w:val="24"/>
                <w:szCs w:val="24"/>
                <w:lang w:val="ru-RU"/>
              </w:rPr>
              <w:t xml:space="preserve"> </w:t>
            </w:r>
            <w:r w:rsidR="004C306A" w:rsidRPr="00132BED">
              <w:rPr>
                <w:color w:val="000000" w:themeColor="text1"/>
                <w:sz w:val="24"/>
                <w:szCs w:val="24"/>
                <w:lang w:val="ru-RU"/>
              </w:rPr>
              <w:t>приема</w:t>
            </w:r>
            <w:r w:rsidR="004C306A" w:rsidRPr="004C306A">
              <w:rPr>
                <w:color w:val="000000" w:themeColor="text1"/>
                <w:sz w:val="24"/>
                <w:szCs w:val="24"/>
                <w:lang w:val="ru-RU"/>
              </w:rPr>
              <w:t xml:space="preserve"> </w:t>
            </w:r>
            <w:r w:rsidR="004C306A" w:rsidRPr="00132BED">
              <w:rPr>
                <w:color w:val="000000" w:themeColor="text1"/>
                <w:sz w:val="24"/>
                <w:szCs w:val="24"/>
                <w:lang w:val="ru-RU"/>
              </w:rPr>
              <w:t>населения</w:t>
            </w:r>
            <w:r w:rsidR="004C306A" w:rsidRPr="004C306A">
              <w:rPr>
                <w:color w:val="000000" w:themeColor="text1"/>
                <w:sz w:val="24"/>
                <w:szCs w:val="24"/>
                <w:lang w:val="ru-RU"/>
              </w:rPr>
              <w:t xml:space="preserve"> </w:t>
            </w:r>
            <w:r w:rsidR="004C306A" w:rsidRPr="00132BED">
              <w:rPr>
                <w:color w:val="000000" w:themeColor="text1"/>
                <w:sz w:val="24"/>
                <w:szCs w:val="24"/>
                <w:lang w:val="ru-RU"/>
              </w:rPr>
              <w:t>и</w:t>
            </w:r>
            <w:r w:rsidR="004C306A" w:rsidRPr="004C306A">
              <w:rPr>
                <w:color w:val="000000" w:themeColor="text1"/>
                <w:sz w:val="24"/>
                <w:szCs w:val="24"/>
                <w:lang w:val="ru-RU"/>
              </w:rPr>
              <w:t xml:space="preserve"> </w:t>
            </w:r>
            <w:r w:rsidR="004C306A" w:rsidRPr="00132BED">
              <w:rPr>
                <w:color w:val="000000" w:themeColor="text1"/>
                <w:sz w:val="24"/>
                <w:szCs w:val="24"/>
                <w:lang w:val="ru-RU"/>
              </w:rPr>
              <w:t>др</w:t>
            </w:r>
            <w:r w:rsidRPr="00132BED">
              <w:rPr>
                <w:color w:val="000000" w:themeColor="text1"/>
                <w:sz w:val="24"/>
                <w:szCs w:val="24"/>
                <w:lang w:val="ru-RU"/>
              </w:rPr>
              <w:t>.)</w:t>
            </w:r>
          </w:p>
        </w:tc>
        <w:tc>
          <w:tcPr>
            <w:tcW w:w="708" w:type="dxa"/>
          </w:tcPr>
          <w:p w:rsidR="00760868" w:rsidRPr="00132BED" w:rsidRDefault="00760868" w:rsidP="00760868">
            <w:pPr>
              <w:pStyle w:val="TableParagraph"/>
              <w:spacing w:line="249"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before="140"/>
              <w:ind w:left="2"/>
              <w:jc w:val="center"/>
              <w:rPr>
                <w:color w:val="000000" w:themeColor="text1"/>
                <w:sz w:val="24"/>
                <w:szCs w:val="24"/>
              </w:rPr>
            </w:pPr>
            <w:r w:rsidRPr="00132BED">
              <w:rPr>
                <w:color w:val="000000" w:themeColor="text1"/>
                <w:sz w:val="24"/>
                <w:szCs w:val="24"/>
              </w:rPr>
              <w:t>1</w:t>
            </w:r>
          </w:p>
        </w:tc>
        <w:tc>
          <w:tcPr>
            <w:tcW w:w="1134" w:type="dxa"/>
          </w:tcPr>
          <w:p w:rsidR="00760868" w:rsidRPr="00132BED" w:rsidRDefault="00760868" w:rsidP="00760868">
            <w:pPr>
              <w:pStyle w:val="TableParagraph"/>
              <w:spacing w:line="249"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0"/>
        </w:trPr>
        <w:tc>
          <w:tcPr>
            <w:tcW w:w="1160" w:type="dxa"/>
          </w:tcPr>
          <w:p w:rsidR="00760868" w:rsidRPr="00132BED" w:rsidRDefault="00760868" w:rsidP="00760868">
            <w:pPr>
              <w:pStyle w:val="TableParagraph"/>
              <w:spacing w:line="247" w:lineRule="exact"/>
              <w:ind w:left="129"/>
              <w:rPr>
                <w:color w:val="000000" w:themeColor="text1"/>
                <w:sz w:val="24"/>
                <w:szCs w:val="24"/>
              </w:rPr>
            </w:pPr>
            <w:r w:rsidRPr="00132BED">
              <w:rPr>
                <w:color w:val="000000" w:themeColor="text1"/>
                <w:sz w:val="24"/>
                <w:szCs w:val="24"/>
              </w:rPr>
              <w:t>1.1.11.</w:t>
            </w:r>
          </w:p>
        </w:tc>
        <w:tc>
          <w:tcPr>
            <w:tcW w:w="4591" w:type="dxa"/>
          </w:tcPr>
          <w:p w:rsidR="00760868" w:rsidRPr="00132BED" w:rsidRDefault="00760868" w:rsidP="00760868">
            <w:pPr>
              <w:pStyle w:val="TableParagraph"/>
              <w:spacing w:line="247" w:lineRule="exact"/>
              <w:rPr>
                <w:color w:val="000000" w:themeColor="text1"/>
                <w:sz w:val="24"/>
                <w:szCs w:val="24"/>
              </w:rPr>
            </w:pPr>
            <w:r w:rsidRPr="00132BED">
              <w:rPr>
                <w:color w:val="000000" w:themeColor="text1"/>
                <w:sz w:val="24"/>
                <w:szCs w:val="24"/>
              </w:rPr>
              <w:t>Стенд</w:t>
            </w:r>
            <w:r w:rsidR="004C306A">
              <w:rPr>
                <w:color w:val="000000" w:themeColor="text1"/>
                <w:sz w:val="24"/>
                <w:szCs w:val="24"/>
                <w:lang w:val="ru-RU"/>
              </w:rPr>
              <w:t xml:space="preserve"> </w:t>
            </w:r>
            <w:r w:rsidRPr="00132BED">
              <w:rPr>
                <w:color w:val="000000" w:themeColor="text1"/>
                <w:sz w:val="24"/>
                <w:szCs w:val="24"/>
              </w:rPr>
              <w:t>информационный</w:t>
            </w:r>
          </w:p>
        </w:tc>
        <w:tc>
          <w:tcPr>
            <w:tcW w:w="708" w:type="dxa"/>
          </w:tcPr>
          <w:p w:rsidR="00760868" w:rsidRPr="00132BED" w:rsidRDefault="00760868" w:rsidP="00760868">
            <w:pPr>
              <w:pStyle w:val="TableParagraph"/>
              <w:spacing w:line="247" w:lineRule="exact"/>
              <w:ind w:left="205"/>
              <w:rPr>
                <w:color w:val="000000" w:themeColor="text1"/>
                <w:sz w:val="24"/>
                <w:szCs w:val="24"/>
              </w:rPr>
            </w:pPr>
            <w:r w:rsidRPr="00132BED">
              <w:rPr>
                <w:color w:val="000000" w:themeColor="text1"/>
                <w:sz w:val="24"/>
                <w:szCs w:val="24"/>
              </w:rPr>
              <w:t>шт.</w:t>
            </w:r>
          </w:p>
        </w:tc>
        <w:tc>
          <w:tcPr>
            <w:tcW w:w="1134" w:type="dxa"/>
          </w:tcPr>
          <w:p w:rsidR="00760868" w:rsidRPr="00132BED" w:rsidRDefault="00760868" w:rsidP="00760868">
            <w:pPr>
              <w:pStyle w:val="TableParagraph"/>
              <w:spacing w:line="247" w:lineRule="exact"/>
              <w:ind w:left="2"/>
              <w:jc w:val="center"/>
              <w:rPr>
                <w:color w:val="000000" w:themeColor="text1"/>
                <w:sz w:val="24"/>
                <w:szCs w:val="24"/>
              </w:rPr>
            </w:pPr>
            <w:r w:rsidRPr="00132BED">
              <w:rPr>
                <w:color w:val="000000" w:themeColor="text1"/>
                <w:sz w:val="24"/>
                <w:szCs w:val="24"/>
              </w:rPr>
              <w:t>3</w:t>
            </w:r>
          </w:p>
        </w:tc>
        <w:tc>
          <w:tcPr>
            <w:tcW w:w="1134" w:type="dxa"/>
          </w:tcPr>
          <w:p w:rsidR="00760868" w:rsidRPr="00132BED" w:rsidRDefault="00760868" w:rsidP="00760868">
            <w:pPr>
              <w:pStyle w:val="TableParagraph"/>
              <w:spacing w:line="247" w:lineRule="exact"/>
              <w:ind w:right="450"/>
              <w:jc w:val="right"/>
              <w:rPr>
                <w:color w:val="000000" w:themeColor="text1"/>
                <w:sz w:val="24"/>
                <w:szCs w:val="24"/>
              </w:rPr>
            </w:pPr>
            <w:r w:rsidRPr="00132BED">
              <w:rPr>
                <w:color w:val="000000" w:themeColor="text1"/>
                <w:sz w:val="24"/>
                <w:szCs w:val="24"/>
              </w:rPr>
              <w:t>+</w:t>
            </w:r>
          </w:p>
        </w:tc>
        <w:tc>
          <w:tcPr>
            <w:tcW w:w="1134" w:type="dxa"/>
          </w:tcPr>
          <w:p w:rsidR="00760868" w:rsidRPr="00132BED" w:rsidRDefault="00760868" w:rsidP="00760868">
            <w:pPr>
              <w:pStyle w:val="TableParagraph"/>
              <w:rPr>
                <w:color w:val="000000" w:themeColor="text1"/>
                <w:sz w:val="24"/>
                <w:szCs w:val="24"/>
              </w:rPr>
            </w:pPr>
          </w:p>
        </w:tc>
      </w:tr>
      <w:tr w:rsidR="00132BED" w:rsidRPr="00B23556" w:rsidTr="001D19F2">
        <w:trPr>
          <w:trHeight w:val="2911"/>
        </w:trPr>
        <w:tc>
          <w:tcPr>
            <w:tcW w:w="9861" w:type="dxa"/>
            <w:gridSpan w:val="6"/>
          </w:tcPr>
          <w:p w:rsidR="00132BED" w:rsidRPr="00132BED" w:rsidRDefault="00132BED" w:rsidP="00760868">
            <w:pPr>
              <w:pStyle w:val="TableParagraph"/>
              <w:spacing w:line="276" w:lineRule="auto"/>
              <w:ind w:right="100"/>
              <w:jc w:val="both"/>
              <w:rPr>
                <w:b/>
                <w:color w:val="000000" w:themeColor="text1"/>
                <w:sz w:val="24"/>
                <w:szCs w:val="24"/>
                <w:lang w:val="ru-RU"/>
              </w:rPr>
            </w:pPr>
          </w:p>
          <w:p w:rsidR="00760868" w:rsidRPr="00132BED" w:rsidRDefault="004C306A" w:rsidP="00760868">
            <w:pPr>
              <w:pStyle w:val="TableParagraph"/>
              <w:spacing w:line="276" w:lineRule="auto"/>
              <w:ind w:right="100"/>
              <w:jc w:val="both"/>
              <w:rPr>
                <w:color w:val="000000" w:themeColor="text1"/>
                <w:sz w:val="24"/>
                <w:szCs w:val="24"/>
                <w:lang w:val="ru-RU"/>
              </w:rPr>
            </w:pPr>
            <w:r w:rsidRPr="00132BED">
              <w:rPr>
                <w:b/>
                <w:color w:val="000000" w:themeColor="text1"/>
                <w:sz w:val="24"/>
                <w:szCs w:val="24"/>
                <w:lang w:val="ru-RU"/>
              </w:rPr>
              <w:t>Оснащение</w:t>
            </w:r>
            <w:r w:rsidRPr="004C306A">
              <w:rPr>
                <w:b/>
                <w:color w:val="000000" w:themeColor="text1"/>
                <w:sz w:val="24"/>
                <w:szCs w:val="24"/>
                <w:lang w:val="ru-RU"/>
              </w:rPr>
              <w:t xml:space="preserve"> </w:t>
            </w:r>
            <w:r w:rsidRPr="00132BED">
              <w:rPr>
                <w:b/>
                <w:color w:val="000000" w:themeColor="text1"/>
                <w:sz w:val="24"/>
                <w:szCs w:val="24"/>
                <w:lang w:val="ru-RU"/>
              </w:rPr>
              <w:t xml:space="preserve">входной зоны </w:t>
            </w:r>
            <w:r w:rsidRPr="00132BED">
              <w:rPr>
                <w:color w:val="000000" w:themeColor="text1"/>
                <w:sz w:val="24"/>
                <w:szCs w:val="24"/>
                <w:lang w:val="ru-RU"/>
              </w:rPr>
              <w:t>осуществляется в соответствии с Постановлением Правительства РоссийскойФедерацииот2августа2019г.№1006«Обутверждениитребованийкантитеррористическойзащищенностиобъектов (территорий) МинистерствапросвещенияРоссийскойФедерациииобъектов (территорий), относящихся к сфере деятельности Министерства просвещения Российской Федерации, иформыпаспортабезопасностиэтихобъектов (территорий)» (СобраниезаконодательстваРоссийскойФедерации, 2019, №32,ст. 4716).</w:t>
            </w:r>
          </w:p>
          <w:p w:rsidR="00760868" w:rsidRPr="00132BED" w:rsidRDefault="004C306A" w:rsidP="00760868">
            <w:pPr>
              <w:pStyle w:val="TableParagraph"/>
              <w:spacing w:line="276" w:lineRule="auto"/>
              <w:ind w:right="99"/>
              <w:jc w:val="both"/>
              <w:rPr>
                <w:color w:val="000000" w:themeColor="text1"/>
                <w:sz w:val="24"/>
                <w:szCs w:val="24"/>
                <w:lang w:val="ru-RU"/>
              </w:rPr>
            </w:pPr>
            <w:r w:rsidRPr="00132BED">
              <w:rPr>
                <w:b/>
                <w:color w:val="000000" w:themeColor="text1"/>
                <w:sz w:val="24"/>
                <w:szCs w:val="24"/>
                <w:lang w:val="ru-RU"/>
              </w:rPr>
              <w:t xml:space="preserve">Оснащение модуля Медицинский кабинет» </w:t>
            </w:r>
            <w:r w:rsidRPr="00132BED">
              <w:rPr>
                <w:color w:val="000000" w:themeColor="text1"/>
                <w:sz w:val="24"/>
                <w:szCs w:val="24"/>
                <w:lang w:val="ru-RU"/>
              </w:rPr>
              <w:t>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w:t>
            </w:r>
            <w:r w:rsidRPr="004C306A">
              <w:rPr>
                <w:color w:val="000000" w:themeColor="text1"/>
                <w:sz w:val="24"/>
                <w:szCs w:val="24"/>
                <w:lang w:val="ru-RU"/>
              </w:rPr>
              <w:t xml:space="preserve"> </w:t>
            </w:r>
            <w:r w:rsidRPr="00132BED">
              <w:rPr>
                <w:color w:val="000000" w:themeColor="text1"/>
                <w:sz w:val="24"/>
                <w:szCs w:val="24"/>
                <w:lang w:val="ru-RU"/>
              </w:rPr>
              <w:t>(ПриказМинздраваРоссииот05.11.2013№822н</w:t>
            </w:r>
            <w:r w:rsidRPr="004C306A">
              <w:rPr>
                <w:color w:val="000000" w:themeColor="text1"/>
                <w:sz w:val="24"/>
                <w:szCs w:val="24"/>
                <w:lang w:val="ru-RU"/>
              </w:rPr>
              <w:t xml:space="preserve"> </w:t>
            </w:r>
            <w:r w:rsidRPr="00132BED">
              <w:rPr>
                <w:color w:val="000000" w:themeColor="text1"/>
                <w:sz w:val="24"/>
                <w:szCs w:val="24"/>
                <w:lang w:val="ru-RU"/>
              </w:rPr>
              <w:t>«Об</w:t>
            </w:r>
            <w:r w:rsidRPr="004C306A">
              <w:rPr>
                <w:color w:val="000000" w:themeColor="text1"/>
                <w:sz w:val="24"/>
                <w:szCs w:val="24"/>
                <w:lang w:val="ru-RU"/>
              </w:rPr>
              <w:t xml:space="preserve"> </w:t>
            </w:r>
            <w:r w:rsidRPr="00132BED">
              <w:rPr>
                <w:color w:val="000000" w:themeColor="text1"/>
                <w:sz w:val="24"/>
                <w:szCs w:val="24"/>
                <w:lang w:val="ru-RU"/>
              </w:rPr>
              <w:t>утверждении</w:t>
            </w:r>
            <w:r w:rsidRPr="004C306A">
              <w:rPr>
                <w:color w:val="000000" w:themeColor="text1"/>
                <w:sz w:val="24"/>
                <w:szCs w:val="24"/>
                <w:lang w:val="ru-RU"/>
              </w:rPr>
              <w:t xml:space="preserve"> </w:t>
            </w:r>
            <w:r w:rsidRPr="00132BED">
              <w:rPr>
                <w:color w:val="000000" w:themeColor="text1"/>
                <w:sz w:val="24"/>
                <w:szCs w:val="24"/>
                <w:lang w:val="ru-RU"/>
              </w:rPr>
              <w:t>Порядка</w:t>
            </w:r>
            <w:r w:rsidRPr="004C306A">
              <w:rPr>
                <w:color w:val="000000" w:themeColor="text1"/>
                <w:sz w:val="24"/>
                <w:szCs w:val="24"/>
                <w:lang w:val="ru-RU"/>
              </w:rPr>
              <w:t xml:space="preserve"> </w:t>
            </w:r>
            <w:r w:rsidRPr="00132BED">
              <w:rPr>
                <w:color w:val="000000" w:themeColor="text1"/>
                <w:sz w:val="24"/>
                <w:szCs w:val="24"/>
                <w:lang w:val="ru-RU"/>
              </w:rPr>
              <w:t>оказания</w:t>
            </w:r>
            <w:r w:rsidRPr="004C306A">
              <w:rPr>
                <w:color w:val="000000" w:themeColor="text1"/>
                <w:sz w:val="24"/>
                <w:szCs w:val="24"/>
                <w:lang w:val="ru-RU"/>
              </w:rPr>
              <w:t xml:space="preserve"> </w:t>
            </w:r>
            <w:r w:rsidRPr="00132BED">
              <w:rPr>
                <w:color w:val="000000" w:themeColor="text1"/>
                <w:sz w:val="24"/>
                <w:szCs w:val="24"/>
                <w:lang w:val="ru-RU"/>
              </w:rPr>
              <w:t>медицинской</w:t>
            </w:r>
            <w:r w:rsidRPr="004C306A">
              <w:rPr>
                <w:color w:val="000000" w:themeColor="text1"/>
                <w:sz w:val="24"/>
                <w:szCs w:val="24"/>
                <w:lang w:val="ru-RU"/>
              </w:rPr>
              <w:t xml:space="preserve"> </w:t>
            </w:r>
            <w:r w:rsidRPr="00132BED">
              <w:rPr>
                <w:color w:val="000000" w:themeColor="text1"/>
                <w:sz w:val="24"/>
                <w:szCs w:val="24"/>
                <w:lang w:val="ru-RU"/>
              </w:rPr>
              <w:t>помощи</w:t>
            </w:r>
          </w:p>
          <w:p w:rsidR="00760868" w:rsidRPr="00132BED" w:rsidRDefault="00760868" w:rsidP="00760868">
            <w:pPr>
              <w:pStyle w:val="TableParagraph"/>
              <w:spacing w:line="251" w:lineRule="exact"/>
              <w:jc w:val="both"/>
              <w:rPr>
                <w:color w:val="000000" w:themeColor="text1"/>
                <w:sz w:val="24"/>
                <w:szCs w:val="24"/>
                <w:lang w:val="ru-RU"/>
              </w:rPr>
            </w:pPr>
            <w:r w:rsidRPr="00132BED">
              <w:rPr>
                <w:color w:val="000000" w:themeColor="text1"/>
                <w:sz w:val="24"/>
                <w:szCs w:val="24"/>
                <w:lang w:val="ru-RU"/>
              </w:rPr>
              <w:t>несовершеннолетним</w:t>
            </w:r>
            <w:r w:rsidR="004C306A" w:rsidRPr="00132BED">
              <w:rPr>
                <w:color w:val="000000" w:themeColor="text1"/>
                <w:sz w:val="24"/>
                <w:szCs w:val="24"/>
                <w:lang w:val="ru-RU"/>
              </w:rPr>
              <w:t>, в</w:t>
            </w:r>
            <w:r w:rsidRPr="00132BED">
              <w:rPr>
                <w:color w:val="000000" w:themeColor="text1"/>
                <w:sz w:val="24"/>
                <w:szCs w:val="24"/>
                <w:lang w:val="ru-RU"/>
              </w:rPr>
              <w:t>томчислевпериодобученияивоспитаниявобразовательныхорганизациях»)</w:t>
            </w:r>
          </w:p>
        </w:tc>
      </w:tr>
    </w:tbl>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rPr>
          <w:sz w:val="24"/>
          <w:szCs w:val="24"/>
          <w:highlight w:val="yellow"/>
        </w:rPr>
      </w:pPr>
    </w:p>
    <w:p w:rsidR="00760868" w:rsidRPr="003A51AC" w:rsidRDefault="00760868" w:rsidP="00760868">
      <w:pPr>
        <w:shd w:val="clear" w:color="auto" w:fill="FFFFFF"/>
        <w:spacing w:line="240" w:lineRule="auto"/>
        <w:ind w:firstLine="567"/>
        <w:rPr>
          <w:sz w:val="24"/>
          <w:szCs w:val="24"/>
          <w:highlight w:val="yellow"/>
        </w:rPr>
      </w:pPr>
    </w:p>
    <w:tbl>
      <w:tblPr>
        <w:tblStyle w:val="TableNormal"/>
        <w:tblW w:w="1007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5493"/>
        <w:gridCol w:w="720"/>
        <w:gridCol w:w="1020"/>
        <w:gridCol w:w="1035"/>
        <w:gridCol w:w="419"/>
      </w:tblGrid>
      <w:tr w:rsidR="00760868" w:rsidRPr="003A51AC" w:rsidTr="001D19F2">
        <w:trPr>
          <w:trHeight w:val="357"/>
        </w:trPr>
        <w:tc>
          <w:tcPr>
            <w:tcW w:w="10072" w:type="dxa"/>
            <w:gridSpan w:val="6"/>
            <w:shd w:val="clear" w:color="auto" w:fill="D7D7D7"/>
          </w:tcPr>
          <w:p w:rsidR="00760868" w:rsidRPr="003A51AC" w:rsidRDefault="00760868" w:rsidP="00760868">
            <w:pPr>
              <w:pStyle w:val="TableParagraph"/>
              <w:spacing w:before="39"/>
              <w:rPr>
                <w:b/>
                <w:i/>
                <w:sz w:val="24"/>
                <w:szCs w:val="24"/>
              </w:rPr>
            </w:pPr>
            <w:r w:rsidRPr="003A51AC">
              <w:rPr>
                <w:b/>
                <w:i/>
                <w:sz w:val="24"/>
                <w:szCs w:val="24"/>
              </w:rPr>
              <w:t>1.2.Системаохраныздания</w:t>
            </w:r>
          </w:p>
        </w:tc>
      </w:tr>
      <w:tr w:rsidR="00760868" w:rsidRPr="003A51AC" w:rsidTr="001D19F2">
        <w:trPr>
          <w:trHeight w:val="4075"/>
        </w:trPr>
        <w:tc>
          <w:tcPr>
            <w:tcW w:w="10072" w:type="dxa"/>
            <w:gridSpan w:val="6"/>
          </w:tcPr>
          <w:p w:rsidR="00760868" w:rsidRPr="003A51AC" w:rsidRDefault="00760868" w:rsidP="00760868">
            <w:pPr>
              <w:pStyle w:val="TableParagraph"/>
              <w:spacing w:line="276" w:lineRule="auto"/>
              <w:rPr>
                <w:sz w:val="24"/>
                <w:szCs w:val="24"/>
                <w:lang w:val="ru-RU"/>
              </w:rPr>
            </w:pPr>
            <w:r w:rsidRPr="003A51AC">
              <w:rPr>
                <w:sz w:val="24"/>
                <w:szCs w:val="24"/>
                <w:lang w:val="ru-RU"/>
              </w:rPr>
              <w:t>Антитеррористическая</w:t>
            </w:r>
            <w:r w:rsidR="00D721CB">
              <w:rPr>
                <w:sz w:val="24"/>
                <w:szCs w:val="24"/>
                <w:lang w:val="ru-RU"/>
              </w:rPr>
              <w:t xml:space="preserve"> </w:t>
            </w:r>
            <w:r w:rsidRPr="003A51AC">
              <w:rPr>
                <w:sz w:val="24"/>
                <w:szCs w:val="24"/>
                <w:lang w:val="ru-RU"/>
              </w:rPr>
              <w:t>защищенность</w:t>
            </w:r>
            <w:r w:rsidR="00D721CB">
              <w:rPr>
                <w:sz w:val="24"/>
                <w:szCs w:val="24"/>
                <w:lang w:val="ru-RU"/>
              </w:rPr>
              <w:t xml:space="preserve"> </w:t>
            </w:r>
            <w:r w:rsidRPr="003A51AC">
              <w:rPr>
                <w:sz w:val="24"/>
                <w:szCs w:val="24"/>
                <w:lang w:val="ru-RU"/>
              </w:rPr>
              <w:t>здания</w:t>
            </w:r>
            <w:r w:rsidR="00D721CB">
              <w:rPr>
                <w:sz w:val="24"/>
                <w:szCs w:val="24"/>
                <w:lang w:val="ru-RU"/>
              </w:rPr>
              <w:t xml:space="preserve"> </w:t>
            </w:r>
            <w:r w:rsidRPr="003A51AC">
              <w:rPr>
                <w:sz w:val="24"/>
                <w:szCs w:val="24"/>
                <w:lang w:val="ru-RU"/>
              </w:rPr>
              <w:t>обеспечивается</w:t>
            </w:r>
            <w:r w:rsidR="00D721CB">
              <w:rPr>
                <w:sz w:val="24"/>
                <w:szCs w:val="24"/>
                <w:lang w:val="ru-RU"/>
              </w:rPr>
              <w:t xml:space="preserve"> </w:t>
            </w:r>
            <w:r w:rsidRPr="003A51AC">
              <w:rPr>
                <w:sz w:val="24"/>
                <w:szCs w:val="24"/>
                <w:lang w:val="ru-RU"/>
              </w:rPr>
              <w:t>в</w:t>
            </w:r>
            <w:r w:rsidR="00D721CB">
              <w:rPr>
                <w:sz w:val="24"/>
                <w:szCs w:val="24"/>
                <w:lang w:val="ru-RU"/>
              </w:rPr>
              <w:t xml:space="preserve"> </w:t>
            </w:r>
            <w:r w:rsidRPr="003A51AC">
              <w:rPr>
                <w:sz w:val="24"/>
                <w:szCs w:val="24"/>
                <w:lang w:val="ru-RU"/>
              </w:rPr>
              <w:t>соответствии</w:t>
            </w:r>
            <w:r w:rsidR="00D721CB">
              <w:rPr>
                <w:sz w:val="24"/>
                <w:szCs w:val="24"/>
                <w:lang w:val="ru-RU"/>
              </w:rPr>
              <w:t xml:space="preserve"> </w:t>
            </w:r>
            <w:r w:rsidRPr="003A51AC">
              <w:rPr>
                <w:sz w:val="24"/>
                <w:szCs w:val="24"/>
                <w:lang w:val="ru-RU"/>
              </w:rPr>
              <w:t>с</w:t>
            </w:r>
            <w:r w:rsidR="00D721CB">
              <w:rPr>
                <w:sz w:val="24"/>
                <w:szCs w:val="24"/>
                <w:lang w:val="ru-RU"/>
              </w:rPr>
              <w:t xml:space="preserve"> </w:t>
            </w:r>
            <w:r w:rsidRPr="003A51AC">
              <w:rPr>
                <w:sz w:val="24"/>
                <w:szCs w:val="24"/>
                <w:lang w:val="ru-RU"/>
              </w:rPr>
              <w:t>присвоенной</w:t>
            </w:r>
            <w:r w:rsidR="00D721CB">
              <w:rPr>
                <w:sz w:val="24"/>
                <w:szCs w:val="24"/>
                <w:lang w:val="ru-RU"/>
              </w:rPr>
              <w:t xml:space="preserve"> </w:t>
            </w:r>
            <w:r w:rsidRPr="003A51AC">
              <w:rPr>
                <w:sz w:val="24"/>
                <w:szCs w:val="24"/>
                <w:lang w:val="ru-RU"/>
              </w:rPr>
              <w:t>категорией</w:t>
            </w:r>
            <w:r w:rsidR="00D721CB">
              <w:rPr>
                <w:sz w:val="24"/>
                <w:szCs w:val="24"/>
                <w:lang w:val="ru-RU"/>
              </w:rPr>
              <w:t xml:space="preserve"> </w:t>
            </w:r>
            <w:r w:rsidRPr="003A51AC">
              <w:rPr>
                <w:sz w:val="24"/>
                <w:szCs w:val="24"/>
                <w:lang w:val="ru-RU"/>
              </w:rPr>
              <w:t>опасности</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требованиями</w:t>
            </w:r>
            <w:r w:rsidR="004C306A" w:rsidRPr="003A51AC">
              <w:rPr>
                <w:sz w:val="24"/>
                <w:szCs w:val="24"/>
                <w:lang w:val="ru-RU"/>
              </w:rPr>
              <w:t>, у</w:t>
            </w:r>
            <w:r w:rsidRPr="003A51AC">
              <w:rPr>
                <w:sz w:val="24"/>
                <w:szCs w:val="24"/>
                <w:lang w:val="ru-RU"/>
              </w:rPr>
              <w:t>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Правительства</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о</w:t>
            </w:r>
            <w:r w:rsidRPr="003A51AC">
              <w:rPr>
                <w:sz w:val="24"/>
                <w:szCs w:val="24"/>
                <w:lang w:val="ru-RU"/>
              </w:rPr>
              <w:t>т</w:t>
            </w:r>
            <w:r w:rsidR="00D721CB">
              <w:rPr>
                <w:sz w:val="24"/>
                <w:szCs w:val="24"/>
                <w:lang w:val="ru-RU"/>
              </w:rPr>
              <w:t xml:space="preserve"> </w:t>
            </w:r>
            <w:r w:rsidRPr="003A51AC">
              <w:rPr>
                <w:sz w:val="24"/>
                <w:szCs w:val="24"/>
                <w:lang w:val="ru-RU"/>
              </w:rPr>
              <w:t>2</w:t>
            </w:r>
            <w:r w:rsidR="00D721CB">
              <w:rPr>
                <w:sz w:val="24"/>
                <w:szCs w:val="24"/>
                <w:lang w:val="ru-RU"/>
              </w:rPr>
              <w:t xml:space="preserve"> </w:t>
            </w:r>
            <w:r w:rsidRPr="003A51AC">
              <w:rPr>
                <w:sz w:val="24"/>
                <w:szCs w:val="24"/>
                <w:lang w:val="ru-RU"/>
              </w:rPr>
              <w:t>августа</w:t>
            </w:r>
            <w:r w:rsidR="00D721CB">
              <w:rPr>
                <w:sz w:val="24"/>
                <w:szCs w:val="24"/>
                <w:lang w:val="ru-RU"/>
              </w:rPr>
              <w:t xml:space="preserve"> </w:t>
            </w:r>
            <w:r w:rsidRPr="003A51AC">
              <w:rPr>
                <w:sz w:val="24"/>
                <w:szCs w:val="24"/>
                <w:lang w:val="ru-RU"/>
              </w:rPr>
              <w:t>2019г.</w:t>
            </w:r>
            <w:r w:rsidR="00D721CB">
              <w:rPr>
                <w:sz w:val="24"/>
                <w:szCs w:val="24"/>
                <w:lang w:val="ru-RU"/>
              </w:rPr>
              <w:t xml:space="preserve"> </w:t>
            </w:r>
            <w:r w:rsidRPr="003A51AC">
              <w:rPr>
                <w:sz w:val="24"/>
                <w:szCs w:val="24"/>
                <w:lang w:val="ru-RU"/>
              </w:rPr>
              <w:t>№1006</w:t>
            </w:r>
            <w:r w:rsidR="00D721CB">
              <w:rPr>
                <w:sz w:val="24"/>
                <w:szCs w:val="24"/>
                <w:lang w:val="ru-RU"/>
              </w:rPr>
              <w:t xml:space="preserve"> </w:t>
            </w:r>
            <w:r w:rsidRPr="003A51AC">
              <w:rPr>
                <w:sz w:val="24"/>
                <w:szCs w:val="24"/>
                <w:lang w:val="ru-RU"/>
              </w:rPr>
              <w:t>«Об</w:t>
            </w:r>
            <w:r w:rsidR="00D721CB">
              <w:rPr>
                <w:sz w:val="24"/>
                <w:szCs w:val="24"/>
                <w:lang w:val="ru-RU"/>
              </w:rPr>
              <w:t xml:space="preserve"> </w:t>
            </w:r>
            <w:r w:rsidRPr="003A51AC">
              <w:rPr>
                <w:sz w:val="24"/>
                <w:szCs w:val="24"/>
                <w:lang w:val="ru-RU"/>
              </w:rPr>
              <w:t>утверждении</w:t>
            </w:r>
            <w:r w:rsidR="00D721CB">
              <w:rPr>
                <w:sz w:val="24"/>
                <w:szCs w:val="24"/>
                <w:lang w:val="ru-RU"/>
              </w:rPr>
              <w:t xml:space="preserve"> </w:t>
            </w:r>
            <w:r w:rsidRPr="003A51AC">
              <w:rPr>
                <w:sz w:val="24"/>
                <w:szCs w:val="24"/>
                <w:lang w:val="ru-RU"/>
              </w:rPr>
              <w:t>требований</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антитеррористической</w:t>
            </w:r>
            <w:r w:rsidR="00D721CB">
              <w:rPr>
                <w:sz w:val="24"/>
                <w:szCs w:val="24"/>
                <w:lang w:val="ru-RU"/>
              </w:rPr>
              <w:t xml:space="preserve"> </w:t>
            </w:r>
            <w:r w:rsidRPr="003A51AC">
              <w:rPr>
                <w:sz w:val="24"/>
                <w:szCs w:val="24"/>
                <w:lang w:val="ru-RU"/>
              </w:rPr>
              <w:t>защищенности</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r w:rsidR="004C306A" w:rsidRPr="003A51AC">
              <w:rPr>
                <w:sz w:val="24"/>
                <w:szCs w:val="24"/>
                <w:lang w:val="ru-RU"/>
              </w:rPr>
              <w:t>) М</w:t>
            </w:r>
            <w:r w:rsidRPr="003A51AC">
              <w:rPr>
                <w:sz w:val="24"/>
                <w:szCs w:val="24"/>
                <w:lang w:val="ru-RU"/>
              </w:rPr>
              <w:t>инистерства</w:t>
            </w:r>
            <w:r w:rsidR="00D721CB">
              <w:rPr>
                <w:sz w:val="24"/>
                <w:szCs w:val="24"/>
                <w:lang w:val="ru-RU"/>
              </w:rPr>
              <w:t xml:space="preserve"> </w:t>
            </w:r>
            <w:r w:rsidRPr="003A51AC">
              <w:rPr>
                <w:sz w:val="24"/>
                <w:szCs w:val="24"/>
                <w:lang w:val="ru-RU"/>
              </w:rPr>
              <w:t>просвещения</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00580AC0" w:rsidRPr="003A51AC">
              <w:rPr>
                <w:sz w:val="24"/>
                <w:szCs w:val="24"/>
                <w:lang w:val="ru-RU"/>
              </w:rPr>
              <w:t>Федерации</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r w:rsidR="004C306A" w:rsidRPr="003A51AC">
              <w:rPr>
                <w:sz w:val="24"/>
                <w:szCs w:val="24"/>
                <w:lang w:val="ru-RU"/>
              </w:rPr>
              <w:t>, о</w:t>
            </w:r>
            <w:r w:rsidRPr="003A51AC">
              <w:rPr>
                <w:sz w:val="24"/>
                <w:szCs w:val="24"/>
                <w:lang w:val="ru-RU"/>
              </w:rPr>
              <w:t>тносящихся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сфере</w:t>
            </w:r>
            <w:r w:rsidR="00D721CB">
              <w:rPr>
                <w:sz w:val="24"/>
                <w:szCs w:val="24"/>
                <w:lang w:val="ru-RU"/>
              </w:rPr>
              <w:t xml:space="preserve"> </w:t>
            </w:r>
            <w:r w:rsidRPr="003A51AC">
              <w:rPr>
                <w:sz w:val="24"/>
                <w:szCs w:val="24"/>
                <w:lang w:val="ru-RU"/>
              </w:rPr>
              <w:t>деятельности</w:t>
            </w:r>
            <w:r w:rsidR="00D721CB">
              <w:rPr>
                <w:sz w:val="24"/>
                <w:szCs w:val="24"/>
                <w:lang w:val="ru-RU"/>
              </w:rPr>
              <w:t xml:space="preserve"> </w:t>
            </w:r>
            <w:r w:rsidRPr="003A51AC">
              <w:rPr>
                <w:sz w:val="24"/>
                <w:szCs w:val="24"/>
                <w:lang w:val="ru-RU"/>
              </w:rPr>
              <w:t>Министерства</w:t>
            </w:r>
            <w:r w:rsidR="00D721CB">
              <w:rPr>
                <w:sz w:val="24"/>
                <w:szCs w:val="24"/>
                <w:lang w:val="ru-RU"/>
              </w:rPr>
              <w:t xml:space="preserve"> </w:t>
            </w:r>
            <w:r w:rsidRPr="003A51AC">
              <w:rPr>
                <w:sz w:val="24"/>
                <w:szCs w:val="24"/>
                <w:lang w:val="ru-RU"/>
              </w:rPr>
              <w:t>просвещения</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4C306A" w:rsidRPr="003A51AC">
              <w:rPr>
                <w:sz w:val="24"/>
                <w:szCs w:val="24"/>
                <w:lang w:val="ru-RU"/>
              </w:rPr>
              <w:t>, и</w:t>
            </w:r>
            <w:r w:rsidR="00D721CB">
              <w:rPr>
                <w:sz w:val="24"/>
                <w:szCs w:val="24"/>
                <w:lang w:val="ru-RU"/>
              </w:rPr>
              <w:t xml:space="preserve"> </w:t>
            </w:r>
            <w:r w:rsidRPr="003A51AC">
              <w:rPr>
                <w:sz w:val="24"/>
                <w:szCs w:val="24"/>
                <w:lang w:val="ru-RU"/>
              </w:rPr>
              <w:t>формы</w:t>
            </w:r>
            <w:r w:rsidR="00D721CB">
              <w:rPr>
                <w:sz w:val="24"/>
                <w:szCs w:val="24"/>
                <w:lang w:val="ru-RU"/>
              </w:rPr>
              <w:t xml:space="preserve"> </w:t>
            </w:r>
            <w:r w:rsidRPr="003A51AC">
              <w:rPr>
                <w:sz w:val="24"/>
                <w:szCs w:val="24"/>
                <w:lang w:val="ru-RU"/>
              </w:rPr>
              <w:t>паспорта</w:t>
            </w:r>
            <w:r w:rsidR="00D721CB">
              <w:rPr>
                <w:sz w:val="24"/>
                <w:szCs w:val="24"/>
                <w:lang w:val="ru-RU"/>
              </w:rPr>
              <w:t xml:space="preserve"> </w:t>
            </w:r>
            <w:r w:rsidRPr="003A51AC">
              <w:rPr>
                <w:sz w:val="24"/>
                <w:szCs w:val="24"/>
                <w:lang w:val="ru-RU"/>
              </w:rPr>
              <w:t>безопасности</w:t>
            </w:r>
            <w:r w:rsidR="00D721CB">
              <w:rPr>
                <w:sz w:val="24"/>
                <w:szCs w:val="24"/>
                <w:lang w:val="ru-RU"/>
              </w:rPr>
              <w:t xml:space="preserve"> </w:t>
            </w:r>
            <w:r w:rsidRPr="003A51AC">
              <w:rPr>
                <w:sz w:val="24"/>
                <w:szCs w:val="24"/>
                <w:lang w:val="ru-RU"/>
              </w:rPr>
              <w:t>этих</w:t>
            </w:r>
            <w:r w:rsidR="00D721CB">
              <w:rPr>
                <w:sz w:val="24"/>
                <w:szCs w:val="24"/>
                <w:lang w:val="ru-RU"/>
              </w:rPr>
              <w:t xml:space="preserve"> </w:t>
            </w:r>
            <w:r w:rsidRPr="003A51AC">
              <w:rPr>
                <w:sz w:val="24"/>
                <w:szCs w:val="24"/>
                <w:lang w:val="ru-RU"/>
              </w:rPr>
              <w:t>объекто</w:t>
            </w:r>
            <w:r w:rsidR="004C306A" w:rsidRPr="003A51AC">
              <w:rPr>
                <w:sz w:val="24"/>
                <w:szCs w:val="24"/>
                <w:lang w:val="ru-RU"/>
              </w:rPr>
              <w:t>в (</w:t>
            </w:r>
            <w:r w:rsidRPr="003A51AC">
              <w:rPr>
                <w:sz w:val="24"/>
                <w:szCs w:val="24"/>
                <w:lang w:val="ru-RU"/>
              </w:rPr>
              <w:t>территорий)».</w:t>
            </w:r>
          </w:p>
          <w:p w:rsidR="00760868" w:rsidRPr="003A51AC" w:rsidRDefault="00580AC0" w:rsidP="00D721CB">
            <w:pPr>
              <w:pStyle w:val="TableParagraph"/>
              <w:spacing w:line="252" w:lineRule="exact"/>
              <w:rPr>
                <w:sz w:val="24"/>
                <w:szCs w:val="24"/>
                <w:lang w:val="ru-RU"/>
              </w:rPr>
            </w:pPr>
            <w:r w:rsidRPr="003A51AC">
              <w:rPr>
                <w:sz w:val="24"/>
                <w:szCs w:val="24"/>
                <w:lang w:val="ru-RU"/>
              </w:rPr>
              <w:t>Оборудование</w:t>
            </w:r>
            <w:r>
              <w:rPr>
                <w:sz w:val="24"/>
                <w:szCs w:val="24"/>
                <w:lang w:val="ru-RU"/>
              </w:rPr>
              <w:t xml:space="preserve"> </w:t>
            </w:r>
            <w:r w:rsidRPr="003A51AC">
              <w:rPr>
                <w:sz w:val="24"/>
                <w:szCs w:val="24"/>
                <w:lang w:val="ru-RU"/>
              </w:rPr>
              <w:t>здания</w:t>
            </w:r>
            <w:r>
              <w:rPr>
                <w:sz w:val="24"/>
                <w:szCs w:val="24"/>
                <w:lang w:val="ru-RU"/>
              </w:rPr>
              <w:t xml:space="preserve"> </w:t>
            </w:r>
            <w:r w:rsidRPr="003A51AC">
              <w:rPr>
                <w:sz w:val="24"/>
                <w:szCs w:val="24"/>
                <w:lang w:val="ru-RU"/>
              </w:rPr>
              <w:t>инженерно-техническими</w:t>
            </w:r>
            <w:r>
              <w:rPr>
                <w:sz w:val="24"/>
                <w:szCs w:val="24"/>
                <w:lang w:val="ru-RU"/>
              </w:rPr>
              <w:t xml:space="preserve"> </w:t>
            </w:r>
            <w:r w:rsidRPr="003A51AC">
              <w:rPr>
                <w:sz w:val="24"/>
                <w:szCs w:val="24"/>
                <w:lang w:val="ru-RU"/>
              </w:rPr>
              <w:t>средствами</w:t>
            </w:r>
            <w:r>
              <w:rPr>
                <w:sz w:val="24"/>
                <w:szCs w:val="24"/>
                <w:lang w:val="ru-RU"/>
              </w:rPr>
              <w:t xml:space="preserve"> </w:t>
            </w:r>
            <w:r w:rsidRPr="003A51AC">
              <w:rPr>
                <w:sz w:val="24"/>
                <w:szCs w:val="24"/>
                <w:lang w:val="ru-RU"/>
              </w:rPr>
              <w:t>охраны</w:t>
            </w:r>
            <w:r>
              <w:rPr>
                <w:sz w:val="24"/>
                <w:szCs w:val="24"/>
                <w:lang w:val="ru-RU"/>
              </w:rPr>
              <w:t xml:space="preserve"> </w:t>
            </w:r>
            <w:r w:rsidRPr="003A51AC">
              <w:rPr>
                <w:sz w:val="24"/>
                <w:szCs w:val="24"/>
                <w:lang w:val="ru-RU"/>
              </w:rPr>
              <w:t>следует</w:t>
            </w:r>
            <w:r>
              <w:rPr>
                <w:sz w:val="24"/>
                <w:szCs w:val="24"/>
                <w:lang w:val="ru-RU"/>
              </w:rPr>
              <w:t xml:space="preserve"> </w:t>
            </w:r>
            <w:r w:rsidRPr="003A51AC">
              <w:rPr>
                <w:sz w:val="24"/>
                <w:szCs w:val="24"/>
                <w:lang w:val="ru-RU"/>
              </w:rPr>
              <w:t>проводить</w:t>
            </w:r>
            <w:r>
              <w:rPr>
                <w:sz w:val="24"/>
                <w:szCs w:val="24"/>
                <w:lang w:val="ru-RU"/>
              </w:rPr>
              <w:t xml:space="preserve"> </w:t>
            </w:r>
            <w:r w:rsidRPr="003A51AC">
              <w:rPr>
                <w:sz w:val="24"/>
                <w:szCs w:val="24"/>
                <w:lang w:val="ru-RU"/>
              </w:rPr>
              <w:t>в</w:t>
            </w:r>
            <w:r>
              <w:rPr>
                <w:sz w:val="24"/>
                <w:szCs w:val="24"/>
                <w:lang w:val="ru-RU"/>
              </w:rPr>
              <w:t xml:space="preserve"> </w:t>
            </w:r>
            <w:r w:rsidRPr="003A51AC">
              <w:rPr>
                <w:sz w:val="24"/>
                <w:szCs w:val="24"/>
                <w:lang w:val="ru-RU"/>
              </w:rPr>
              <w:t>соответствии</w:t>
            </w:r>
            <w:r>
              <w:rPr>
                <w:sz w:val="24"/>
                <w:szCs w:val="24"/>
                <w:lang w:val="ru-RU"/>
              </w:rPr>
              <w:t xml:space="preserve"> </w:t>
            </w:r>
            <w:r w:rsidRPr="003A51AC">
              <w:rPr>
                <w:sz w:val="24"/>
                <w:szCs w:val="24"/>
                <w:lang w:val="ru-RU"/>
              </w:rPr>
              <w:t>с</w:t>
            </w:r>
            <w:r>
              <w:rPr>
                <w:sz w:val="24"/>
                <w:szCs w:val="24"/>
                <w:lang w:val="ru-RU"/>
              </w:rPr>
              <w:t xml:space="preserve"> </w:t>
            </w:r>
            <w:r w:rsidRPr="003A51AC">
              <w:rPr>
                <w:sz w:val="24"/>
                <w:szCs w:val="24"/>
                <w:lang w:val="ru-RU"/>
              </w:rPr>
              <w:t>Рекомендациями</w:t>
            </w:r>
            <w:r>
              <w:rPr>
                <w:sz w:val="24"/>
                <w:szCs w:val="24"/>
                <w:lang w:val="ru-RU"/>
              </w:rPr>
              <w:t xml:space="preserve"> </w:t>
            </w:r>
            <w:r w:rsidRPr="003A51AC">
              <w:rPr>
                <w:sz w:val="24"/>
                <w:szCs w:val="24"/>
                <w:lang w:val="ru-RU"/>
              </w:rPr>
              <w:t>по</w:t>
            </w:r>
            <w:r>
              <w:rPr>
                <w:sz w:val="24"/>
                <w:szCs w:val="24"/>
                <w:lang w:val="ru-RU"/>
              </w:rPr>
              <w:t xml:space="preserve"> </w:t>
            </w:r>
            <w:r w:rsidRPr="003A51AC">
              <w:rPr>
                <w:sz w:val="24"/>
                <w:szCs w:val="24"/>
                <w:lang w:val="ru-RU"/>
              </w:rPr>
              <w:t>оборудованию</w:t>
            </w:r>
            <w:r>
              <w:rPr>
                <w:sz w:val="24"/>
                <w:szCs w:val="24"/>
                <w:lang w:val="ru-RU"/>
              </w:rPr>
              <w:t xml:space="preserve"> </w:t>
            </w:r>
            <w:r w:rsidRPr="003A51AC">
              <w:rPr>
                <w:sz w:val="24"/>
                <w:szCs w:val="24"/>
                <w:lang w:val="ru-RU"/>
              </w:rPr>
              <w:t>инженерно-техническими</w:t>
            </w:r>
            <w:r>
              <w:rPr>
                <w:sz w:val="24"/>
                <w:szCs w:val="24"/>
                <w:lang w:val="ru-RU"/>
              </w:rPr>
              <w:t xml:space="preserve"> </w:t>
            </w:r>
            <w:r w:rsidRPr="003A51AC">
              <w:rPr>
                <w:sz w:val="24"/>
                <w:szCs w:val="24"/>
                <w:lang w:val="ru-RU"/>
              </w:rPr>
              <w:t>средствами</w:t>
            </w:r>
            <w:r>
              <w:rPr>
                <w:sz w:val="24"/>
                <w:szCs w:val="24"/>
                <w:lang w:val="ru-RU"/>
              </w:rPr>
              <w:t xml:space="preserve"> </w:t>
            </w:r>
            <w:r w:rsidRPr="003A51AC">
              <w:rPr>
                <w:sz w:val="24"/>
                <w:szCs w:val="24"/>
                <w:lang w:val="ru-RU"/>
              </w:rPr>
              <w:t>охраны</w:t>
            </w:r>
            <w:r>
              <w:rPr>
                <w:sz w:val="24"/>
                <w:szCs w:val="24"/>
                <w:lang w:val="ru-RU"/>
              </w:rPr>
              <w:t xml:space="preserve"> </w:t>
            </w:r>
            <w:r w:rsidRPr="003A51AC">
              <w:rPr>
                <w:sz w:val="24"/>
                <w:szCs w:val="24"/>
                <w:lang w:val="ru-RU"/>
              </w:rPr>
              <w:t>социальнозначимых</w:t>
            </w:r>
            <w:r w:rsidRPr="00580AC0">
              <w:rPr>
                <w:sz w:val="24"/>
                <w:szCs w:val="24"/>
                <w:lang w:val="ru-RU"/>
              </w:rPr>
              <w:t xml:space="preserve"> </w:t>
            </w:r>
            <w:r w:rsidRPr="003A51AC">
              <w:rPr>
                <w:sz w:val="24"/>
                <w:szCs w:val="24"/>
                <w:lang w:val="ru-RU"/>
              </w:rPr>
              <w:t>объектов (территорий)</w:t>
            </w:r>
            <w:r>
              <w:rPr>
                <w:sz w:val="24"/>
                <w:szCs w:val="24"/>
                <w:lang w:val="ru-RU"/>
              </w:rPr>
              <w:t xml:space="preserve">, </w:t>
            </w:r>
            <w:r w:rsidRPr="003A51AC">
              <w:rPr>
                <w:sz w:val="24"/>
                <w:szCs w:val="24"/>
                <w:lang w:val="ru-RU"/>
              </w:rPr>
              <w:t>находящихся</w:t>
            </w:r>
            <w:r>
              <w:rPr>
                <w:sz w:val="24"/>
                <w:szCs w:val="24"/>
                <w:lang w:val="ru-RU"/>
              </w:rPr>
              <w:t xml:space="preserve"> </w:t>
            </w:r>
            <w:r w:rsidRPr="003A51AC">
              <w:rPr>
                <w:sz w:val="24"/>
                <w:szCs w:val="24"/>
                <w:lang w:val="ru-RU"/>
              </w:rPr>
              <w:t>в</w:t>
            </w:r>
            <w:r>
              <w:rPr>
                <w:sz w:val="24"/>
                <w:szCs w:val="24"/>
                <w:lang w:val="ru-RU"/>
              </w:rPr>
              <w:t xml:space="preserve"> </w:t>
            </w:r>
            <w:r w:rsidRPr="003A51AC">
              <w:rPr>
                <w:sz w:val="24"/>
                <w:szCs w:val="24"/>
                <w:lang w:val="ru-RU"/>
              </w:rPr>
              <w:t>сфере</w:t>
            </w:r>
            <w:r>
              <w:rPr>
                <w:sz w:val="24"/>
                <w:szCs w:val="24"/>
                <w:lang w:val="ru-RU"/>
              </w:rPr>
              <w:t xml:space="preserve"> </w:t>
            </w:r>
            <w:r w:rsidRPr="003A51AC">
              <w:rPr>
                <w:sz w:val="24"/>
                <w:szCs w:val="24"/>
                <w:lang w:val="ru-RU"/>
              </w:rPr>
              <w:t>деятельности</w:t>
            </w:r>
            <w:r>
              <w:rPr>
                <w:sz w:val="24"/>
                <w:szCs w:val="24"/>
                <w:lang w:val="ru-RU"/>
              </w:rPr>
              <w:t xml:space="preserve"> </w:t>
            </w:r>
            <w:r w:rsidRPr="003A51AC">
              <w:rPr>
                <w:sz w:val="24"/>
                <w:szCs w:val="24"/>
                <w:lang w:val="ru-RU"/>
              </w:rPr>
              <w:t>Министерства</w:t>
            </w:r>
            <w:r>
              <w:rPr>
                <w:sz w:val="24"/>
                <w:szCs w:val="24"/>
                <w:lang w:val="ru-RU"/>
              </w:rPr>
              <w:t xml:space="preserve"> </w:t>
            </w:r>
            <w:r w:rsidRPr="003A51AC">
              <w:rPr>
                <w:sz w:val="24"/>
                <w:szCs w:val="24"/>
                <w:lang w:val="ru-RU"/>
              </w:rPr>
              <w:t>просвещения</w:t>
            </w:r>
            <w:r>
              <w:rPr>
                <w:sz w:val="24"/>
                <w:szCs w:val="24"/>
                <w:lang w:val="ru-RU"/>
              </w:rPr>
              <w:t xml:space="preserve"> </w:t>
            </w:r>
            <w:r w:rsidRPr="003A51AC">
              <w:rPr>
                <w:sz w:val="24"/>
                <w:szCs w:val="24"/>
                <w:lang w:val="ru-RU"/>
              </w:rPr>
              <w:t>Российской</w:t>
            </w:r>
            <w:r>
              <w:rPr>
                <w:sz w:val="24"/>
                <w:szCs w:val="24"/>
                <w:lang w:val="ru-RU"/>
              </w:rPr>
              <w:t xml:space="preserve"> </w:t>
            </w:r>
            <w:r w:rsidRPr="003A51AC">
              <w:rPr>
                <w:sz w:val="24"/>
                <w:szCs w:val="24"/>
                <w:lang w:val="ru-RU"/>
              </w:rPr>
              <w:t>Федерации, разработанными</w:t>
            </w:r>
            <w:r>
              <w:rPr>
                <w:sz w:val="24"/>
                <w:szCs w:val="24"/>
                <w:lang w:val="ru-RU"/>
              </w:rPr>
              <w:t xml:space="preserve"> </w:t>
            </w:r>
            <w:r w:rsidRPr="003A51AC">
              <w:rPr>
                <w:sz w:val="24"/>
                <w:szCs w:val="24"/>
                <w:lang w:val="ru-RU"/>
              </w:rPr>
              <w:t>федеральным</w:t>
            </w:r>
            <w:r>
              <w:rPr>
                <w:sz w:val="24"/>
                <w:szCs w:val="24"/>
                <w:lang w:val="ru-RU"/>
              </w:rPr>
              <w:t xml:space="preserve"> </w:t>
            </w:r>
            <w:r w:rsidRPr="003A51AC">
              <w:rPr>
                <w:sz w:val="24"/>
                <w:szCs w:val="24"/>
                <w:lang w:val="ru-RU"/>
              </w:rPr>
              <w:t>казенным</w:t>
            </w:r>
            <w:r>
              <w:rPr>
                <w:sz w:val="24"/>
                <w:szCs w:val="24"/>
                <w:lang w:val="ru-RU"/>
              </w:rPr>
              <w:t xml:space="preserve"> </w:t>
            </w:r>
            <w:r w:rsidRPr="003A51AC">
              <w:rPr>
                <w:sz w:val="24"/>
                <w:szCs w:val="24"/>
                <w:lang w:val="ru-RU"/>
              </w:rPr>
              <w:t>учреждением» Научно-исследовательский</w:t>
            </w:r>
            <w:r>
              <w:rPr>
                <w:sz w:val="24"/>
                <w:szCs w:val="24"/>
                <w:lang w:val="ru-RU"/>
              </w:rPr>
              <w:t xml:space="preserve"> </w:t>
            </w:r>
            <w:r w:rsidRPr="003A51AC">
              <w:rPr>
                <w:sz w:val="24"/>
                <w:szCs w:val="24"/>
                <w:lang w:val="ru-RU"/>
              </w:rPr>
              <w:t>центр</w:t>
            </w:r>
            <w:r>
              <w:rPr>
                <w:sz w:val="24"/>
                <w:szCs w:val="24"/>
                <w:lang w:val="ru-RU"/>
              </w:rPr>
              <w:t xml:space="preserve"> </w:t>
            </w:r>
            <w:r w:rsidRPr="003A51AC">
              <w:rPr>
                <w:sz w:val="24"/>
                <w:szCs w:val="24"/>
                <w:lang w:val="ru-RU"/>
              </w:rPr>
              <w:t>«Охрана» Федеральной</w:t>
            </w:r>
            <w:r>
              <w:rPr>
                <w:sz w:val="24"/>
                <w:szCs w:val="24"/>
                <w:lang w:val="ru-RU"/>
              </w:rPr>
              <w:t xml:space="preserve"> </w:t>
            </w:r>
            <w:r w:rsidRPr="003A51AC">
              <w:rPr>
                <w:sz w:val="24"/>
                <w:szCs w:val="24"/>
                <w:lang w:val="ru-RU"/>
              </w:rPr>
              <w:t>службы</w:t>
            </w:r>
            <w:r>
              <w:rPr>
                <w:sz w:val="24"/>
                <w:szCs w:val="24"/>
                <w:lang w:val="ru-RU"/>
              </w:rPr>
              <w:t xml:space="preserve"> </w:t>
            </w:r>
            <w:r w:rsidRPr="003A51AC">
              <w:rPr>
                <w:sz w:val="24"/>
                <w:szCs w:val="24"/>
                <w:lang w:val="ru-RU"/>
              </w:rPr>
              <w:t>войск национальной</w:t>
            </w:r>
            <w:r>
              <w:rPr>
                <w:sz w:val="24"/>
                <w:szCs w:val="24"/>
                <w:lang w:val="ru-RU"/>
              </w:rPr>
              <w:t xml:space="preserve"> </w:t>
            </w:r>
            <w:r w:rsidRPr="003A51AC">
              <w:rPr>
                <w:sz w:val="24"/>
                <w:szCs w:val="24"/>
                <w:lang w:val="ru-RU"/>
              </w:rPr>
              <w:t>гвардии</w:t>
            </w:r>
            <w:r>
              <w:rPr>
                <w:sz w:val="24"/>
                <w:szCs w:val="24"/>
                <w:lang w:val="ru-RU"/>
              </w:rPr>
              <w:t xml:space="preserve"> </w:t>
            </w:r>
            <w:r w:rsidRPr="003A51AC">
              <w:rPr>
                <w:sz w:val="24"/>
                <w:szCs w:val="24"/>
                <w:lang w:val="ru-RU"/>
              </w:rPr>
              <w:t>Российской Федерации, которые</w:t>
            </w:r>
            <w:r>
              <w:rPr>
                <w:sz w:val="24"/>
                <w:szCs w:val="24"/>
                <w:lang w:val="ru-RU"/>
              </w:rPr>
              <w:t xml:space="preserve"> </w:t>
            </w:r>
            <w:r w:rsidRPr="003A51AC">
              <w:rPr>
                <w:sz w:val="24"/>
                <w:szCs w:val="24"/>
                <w:lang w:val="ru-RU"/>
              </w:rPr>
              <w:t>размещены</w:t>
            </w:r>
            <w:r>
              <w:rPr>
                <w:sz w:val="24"/>
                <w:szCs w:val="24"/>
                <w:lang w:val="ru-RU"/>
              </w:rPr>
              <w:t xml:space="preserve"> </w:t>
            </w:r>
            <w:r w:rsidRPr="003A51AC">
              <w:rPr>
                <w:sz w:val="24"/>
                <w:szCs w:val="24"/>
                <w:lang w:val="ru-RU"/>
              </w:rPr>
              <w:t>на</w:t>
            </w:r>
            <w:r>
              <w:rPr>
                <w:sz w:val="24"/>
                <w:szCs w:val="24"/>
                <w:lang w:val="ru-RU"/>
              </w:rPr>
              <w:t xml:space="preserve"> </w:t>
            </w:r>
            <w:r w:rsidRPr="003A51AC">
              <w:rPr>
                <w:sz w:val="24"/>
                <w:szCs w:val="24"/>
                <w:lang w:val="ru-RU"/>
              </w:rPr>
              <w:t>официальном сайте</w:t>
            </w:r>
            <w:r w:rsidRPr="004C306A">
              <w:rPr>
                <w:sz w:val="24"/>
                <w:szCs w:val="24"/>
                <w:lang w:val="ru-RU"/>
              </w:rPr>
              <w:t xml:space="preserve"> </w:t>
            </w:r>
            <w:r w:rsidRPr="003A51AC">
              <w:rPr>
                <w:sz w:val="24"/>
                <w:szCs w:val="24"/>
                <w:lang w:val="ru-RU"/>
              </w:rPr>
              <w:t>Росгвардии поссылке:</w:t>
            </w:r>
          </w:p>
          <w:p w:rsidR="00760868" w:rsidRPr="003A51AC" w:rsidRDefault="00760868" w:rsidP="00760868">
            <w:pPr>
              <w:pStyle w:val="TableParagraph"/>
              <w:spacing w:line="252" w:lineRule="exact"/>
              <w:rPr>
                <w:sz w:val="24"/>
                <w:szCs w:val="24"/>
                <w:lang w:val="ru-RU"/>
              </w:rPr>
            </w:pPr>
            <w:r w:rsidRPr="003A51AC">
              <w:rPr>
                <w:sz w:val="24"/>
                <w:szCs w:val="24"/>
              </w:rPr>
              <w:t>https</w:t>
            </w:r>
            <w:r w:rsidRPr="003A51AC">
              <w:rPr>
                <w:sz w:val="24"/>
                <w:szCs w:val="24"/>
                <w:lang w:val="ru-RU"/>
              </w:rPr>
              <w:t>://</w:t>
            </w:r>
            <w:r w:rsidRPr="003A51AC">
              <w:rPr>
                <w:sz w:val="24"/>
                <w:szCs w:val="24"/>
              </w:rPr>
              <w:t>rosguard</w:t>
            </w:r>
            <w:r w:rsidRPr="003A51AC">
              <w:rPr>
                <w:sz w:val="24"/>
                <w:szCs w:val="24"/>
                <w:lang w:val="ru-RU"/>
              </w:rPr>
              <w:t>.</w:t>
            </w:r>
            <w:r w:rsidRPr="003A51AC">
              <w:rPr>
                <w:sz w:val="24"/>
                <w:szCs w:val="24"/>
              </w:rPr>
              <w:t>gov</w:t>
            </w:r>
            <w:r w:rsidRPr="003A51AC">
              <w:rPr>
                <w:sz w:val="24"/>
                <w:szCs w:val="24"/>
                <w:lang w:val="ru-RU"/>
              </w:rPr>
              <w:t>.</w:t>
            </w:r>
            <w:r w:rsidRPr="003A51AC">
              <w:rPr>
                <w:sz w:val="24"/>
                <w:szCs w:val="24"/>
              </w:rPr>
              <w:t>ru</w:t>
            </w:r>
            <w:r w:rsidRPr="003A51AC">
              <w:rPr>
                <w:sz w:val="24"/>
                <w:szCs w:val="24"/>
                <w:lang w:val="ru-RU"/>
              </w:rPr>
              <w:t>/</w:t>
            </w:r>
            <w:r w:rsidRPr="003A51AC">
              <w:rPr>
                <w:sz w:val="24"/>
                <w:szCs w:val="24"/>
              </w:rPr>
              <w:t>uploads</w:t>
            </w:r>
            <w:r w:rsidRPr="003A51AC">
              <w:rPr>
                <w:sz w:val="24"/>
                <w:szCs w:val="24"/>
                <w:lang w:val="ru-RU"/>
              </w:rPr>
              <w:t>/2022/03/</w:t>
            </w:r>
            <w:r w:rsidRPr="003A51AC">
              <w:rPr>
                <w:sz w:val="24"/>
                <w:szCs w:val="24"/>
              </w:rPr>
              <w:t>rekomendacii</w:t>
            </w:r>
            <w:r w:rsidRPr="003A51AC">
              <w:rPr>
                <w:sz w:val="24"/>
                <w:szCs w:val="24"/>
                <w:lang w:val="ru-RU"/>
              </w:rPr>
              <w:t>_</w:t>
            </w:r>
            <w:r w:rsidRPr="003A51AC">
              <w:rPr>
                <w:sz w:val="24"/>
                <w:szCs w:val="24"/>
              </w:rPr>
              <w:t>po</w:t>
            </w:r>
            <w:r w:rsidRPr="003A51AC">
              <w:rPr>
                <w:sz w:val="24"/>
                <w:szCs w:val="24"/>
                <w:lang w:val="ru-RU"/>
              </w:rPr>
              <w:t>_</w:t>
            </w:r>
            <w:r w:rsidRPr="003A51AC">
              <w:rPr>
                <w:sz w:val="24"/>
                <w:szCs w:val="24"/>
              </w:rPr>
              <w:t>oborudovaniyu</w:t>
            </w:r>
            <w:r w:rsidRPr="003A51AC">
              <w:rPr>
                <w:sz w:val="24"/>
                <w:szCs w:val="24"/>
                <w:lang w:val="ru-RU"/>
              </w:rPr>
              <w:t>_</w:t>
            </w:r>
            <w:r w:rsidRPr="003A51AC">
              <w:rPr>
                <w:sz w:val="24"/>
                <w:szCs w:val="24"/>
              </w:rPr>
              <w:t>itso</w:t>
            </w:r>
            <w:r w:rsidRPr="003A51AC">
              <w:rPr>
                <w:sz w:val="24"/>
                <w:szCs w:val="24"/>
                <w:lang w:val="ru-RU"/>
              </w:rPr>
              <w:t>_</w:t>
            </w:r>
            <w:r w:rsidRPr="003A51AC">
              <w:rPr>
                <w:sz w:val="24"/>
                <w:szCs w:val="24"/>
              </w:rPr>
              <w:t>socialno</w:t>
            </w:r>
            <w:r w:rsidRPr="003A51AC">
              <w:rPr>
                <w:sz w:val="24"/>
                <w:szCs w:val="24"/>
                <w:lang w:val="ru-RU"/>
              </w:rPr>
              <w:t>_</w:t>
            </w:r>
            <w:r w:rsidRPr="003A51AC">
              <w:rPr>
                <w:sz w:val="24"/>
                <w:szCs w:val="24"/>
              </w:rPr>
              <w:t>znachimykh</w:t>
            </w:r>
            <w:r w:rsidRPr="003A51AC">
              <w:rPr>
                <w:sz w:val="24"/>
                <w:szCs w:val="24"/>
                <w:lang w:val="ru-RU"/>
              </w:rPr>
              <w:t>_</w:t>
            </w:r>
            <w:r w:rsidRPr="003A51AC">
              <w:rPr>
                <w:sz w:val="24"/>
                <w:szCs w:val="24"/>
              </w:rPr>
              <w:t>obektov</w:t>
            </w:r>
            <w:r w:rsidRPr="003A51AC">
              <w:rPr>
                <w:sz w:val="24"/>
                <w:szCs w:val="24"/>
                <w:lang w:val="ru-RU"/>
              </w:rPr>
              <w:t>_</w:t>
            </w:r>
            <w:r w:rsidRPr="003A51AC">
              <w:rPr>
                <w:sz w:val="24"/>
                <w:szCs w:val="24"/>
              </w:rPr>
              <w:t>minp</w:t>
            </w:r>
          </w:p>
          <w:p w:rsidR="00760868" w:rsidRPr="003A51AC" w:rsidRDefault="00760868" w:rsidP="00760868">
            <w:pPr>
              <w:pStyle w:val="TableParagraph"/>
              <w:spacing w:before="39"/>
              <w:rPr>
                <w:sz w:val="24"/>
                <w:szCs w:val="24"/>
              </w:rPr>
            </w:pPr>
            <w:r w:rsidRPr="003A51AC">
              <w:rPr>
                <w:sz w:val="24"/>
                <w:szCs w:val="24"/>
              </w:rPr>
              <w:t>rosveshheniya_rossii.pdf.</w:t>
            </w:r>
          </w:p>
        </w:tc>
      </w:tr>
      <w:tr w:rsidR="007F19D2" w:rsidRPr="003A51AC" w:rsidTr="001D19F2">
        <w:trPr>
          <w:trHeight w:val="357"/>
        </w:trPr>
        <w:tc>
          <w:tcPr>
            <w:tcW w:w="10072" w:type="dxa"/>
            <w:gridSpan w:val="6"/>
            <w:shd w:val="clear" w:color="auto" w:fill="D7D7D7"/>
          </w:tcPr>
          <w:p w:rsidR="007F19D2" w:rsidRPr="003A51AC" w:rsidRDefault="007F19D2" w:rsidP="007F19D2">
            <w:pPr>
              <w:pStyle w:val="TableParagraph"/>
              <w:spacing w:before="34"/>
              <w:rPr>
                <w:b/>
                <w:i/>
                <w:sz w:val="24"/>
                <w:szCs w:val="24"/>
              </w:rPr>
            </w:pPr>
            <w:bookmarkStart w:id="17" w:name="_bookmark26"/>
            <w:bookmarkStart w:id="18" w:name="_bookmark28"/>
            <w:bookmarkEnd w:id="17"/>
            <w:bookmarkEnd w:id="18"/>
            <w:r w:rsidRPr="003A51AC">
              <w:rPr>
                <w:b/>
                <w:i/>
                <w:sz w:val="24"/>
                <w:szCs w:val="24"/>
              </w:rPr>
              <w:t>1.5.Пищеблок</w:t>
            </w:r>
          </w:p>
        </w:tc>
      </w:tr>
      <w:tr w:rsidR="007F19D2" w:rsidRPr="003A51AC" w:rsidTr="001D19F2">
        <w:trPr>
          <w:trHeight w:val="4946"/>
        </w:trPr>
        <w:tc>
          <w:tcPr>
            <w:tcW w:w="1385" w:type="dxa"/>
          </w:tcPr>
          <w:p w:rsidR="007F19D2" w:rsidRPr="003A51AC" w:rsidRDefault="007F19D2" w:rsidP="007F19D2">
            <w:pPr>
              <w:pStyle w:val="TableParagraph"/>
              <w:spacing w:line="246" w:lineRule="exact"/>
              <w:ind w:left="129"/>
              <w:rPr>
                <w:sz w:val="24"/>
                <w:szCs w:val="24"/>
              </w:rPr>
            </w:pPr>
            <w:r w:rsidRPr="003A51AC">
              <w:rPr>
                <w:sz w:val="24"/>
                <w:szCs w:val="24"/>
              </w:rPr>
              <w:t>1.5.1</w:t>
            </w:r>
          </w:p>
        </w:tc>
        <w:tc>
          <w:tcPr>
            <w:tcW w:w="8687" w:type="dxa"/>
            <w:gridSpan w:val="5"/>
          </w:tcPr>
          <w:p w:rsidR="007F19D2" w:rsidRPr="003A51AC" w:rsidRDefault="00580AC0" w:rsidP="007F19D2">
            <w:pPr>
              <w:pStyle w:val="TableParagraph"/>
              <w:spacing w:line="251" w:lineRule="exact"/>
              <w:jc w:val="both"/>
              <w:rPr>
                <w:b/>
                <w:sz w:val="24"/>
                <w:szCs w:val="24"/>
                <w:lang w:val="ru-RU"/>
              </w:rPr>
            </w:pPr>
            <w:r w:rsidRPr="003A51AC">
              <w:rPr>
                <w:b/>
                <w:sz w:val="24"/>
                <w:szCs w:val="24"/>
                <w:lang w:val="ru-RU"/>
              </w:rPr>
              <w:t>Оснащение</w:t>
            </w:r>
            <w:r w:rsidRPr="00580AC0">
              <w:rPr>
                <w:b/>
                <w:sz w:val="24"/>
                <w:szCs w:val="24"/>
                <w:lang w:val="ru-RU"/>
              </w:rPr>
              <w:t xml:space="preserve"> </w:t>
            </w:r>
            <w:r w:rsidRPr="003A51AC">
              <w:rPr>
                <w:b/>
                <w:sz w:val="24"/>
                <w:szCs w:val="24"/>
                <w:lang w:val="ru-RU"/>
              </w:rPr>
              <w:t>комплекса</w:t>
            </w:r>
            <w:r w:rsidRPr="00580AC0">
              <w:rPr>
                <w:b/>
                <w:sz w:val="24"/>
                <w:szCs w:val="24"/>
                <w:lang w:val="ru-RU"/>
              </w:rPr>
              <w:t xml:space="preserve"> </w:t>
            </w:r>
            <w:r w:rsidRPr="003A51AC">
              <w:rPr>
                <w:b/>
                <w:sz w:val="24"/>
                <w:szCs w:val="24"/>
                <w:lang w:val="ru-RU"/>
              </w:rPr>
              <w:t>пищеблока</w:t>
            </w:r>
            <w:r w:rsidRPr="00580AC0">
              <w:rPr>
                <w:b/>
                <w:sz w:val="24"/>
                <w:szCs w:val="24"/>
                <w:lang w:val="ru-RU"/>
              </w:rPr>
              <w:t xml:space="preserve"> </w:t>
            </w:r>
            <w:r w:rsidRPr="003A51AC">
              <w:rPr>
                <w:b/>
                <w:sz w:val="24"/>
                <w:szCs w:val="24"/>
                <w:lang w:val="ru-RU"/>
              </w:rPr>
              <w:t>осуществляется</w:t>
            </w:r>
            <w:r w:rsidRPr="00580AC0">
              <w:rPr>
                <w:b/>
                <w:sz w:val="24"/>
                <w:szCs w:val="24"/>
                <w:lang w:val="ru-RU"/>
              </w:rPr>
              <w:t xml:space="preserve"> </w:t>
            </w:r>
            <w:r w:rsidRPr="003A51AC">
              <w:rPr>
                <w:b/>
                <w:sz w:val="24"/>
                <w:szCs w:val="24"/>
                <w:lang w:val="ru-RU"/>
              </w:rPr>
              <w:t>в</w:t>
            </w:r>
            <w:r w:rsidRPr="00580AC0">
              <w:rPr>
                <w:b/>
                <w:sz w:val="24"/>
                <w:szCs w:val="24"/>
                <w:lang w:val="ru-RU"/>
              </w:rPr>
              <w:t xml:space="preserve"> </w:t>
            </w:r>
            <w:r w:rsidRPr="003A51AC">
              <w:rPr>
                <w:b/>
                <w:sz w:val="24"/>
                <w:szCs w:val="24"/>
                <w:lang w:val="ru-RU"/>
              </w:rPr>
              <w:t>соответствии</w:t>
            </w:r>
            <w:r w:rsidRPr="00580AC0">
              <w:rPr>
                <w:b/>
                <w:sz w:val="24"/>
                <w:szCs w:val="24"/>
                <w:lang w:val="ru-RU"/>
              </w:rPr>
              <w:t xml:space="preserve"> </w:t>
            </w:r>
            <w:r w:rsidRPr="003A51AC">
              <w:rPr>
                <w:b/>
                <w:sz w:val="24"/>
                <w:szCs w:val="24"/>
                <w:lang w:val="ru-RU"/>
              </w:rPr>
              <w:t>с</w:t>
            </w:r>
            <w:r w:rsidR="007F19D2" w:rsidRPr="003A51AC">
              <w:rPr>
                <w:b/>
                <w:sz w:val="24"/>
                <w:szCs w:val="24"/>
                <w:lang w:val="ru-RU"/>
              </w:rPr>
              <w:t>:</w:t>
            </w:r>
          </w:p>
          <w:p w:rsidR="007F19D2" w:rsidRPr="003A51AC" w:rsidRDefault="007F19D2" w:rsidP="005706CA">
            <w:pPr>
              <w:pStyle w:val="TableParagraph"/>
              <w:numPr>
                <w:ilvl w:val="0"/>
                <w:numId w:val="170"/>
              </w:numPr>
              <w:tabs>
                <w:tab w:val="left" w:pos="250"/>
              </w:tabs>
              <w:spacing w:before="32" w:line="276" w:lineRule="auto"/>
              <w:ind w:left="107" w:right="95" w:firstLine="0"/>
              <w:jc w:val="both"/>
              <w:rPr>
                <w:sz w:val="24"/>
                <w:szCs w:val="24"/>
                <w:lang w:val="ru-RU"/>
              </w:rPr>
            </w:pPr>
            <w:r w:rsidRPr="003A51AC">
              <w:rPr>
                <w:sz w:val="24"/>
                <w:szCs w:val="24"/>
                <w:lang w:val="ru-RU"/>
              </w:rPr>
              <w:t>санитарно-эпидемиологическими правилами и нормами СанПиН 2.3/2.4.3590-20 «</w:t>
            </w:r>
            <w:r w:rsidR="00D721CB">
              <w:rPr>
                <w:sz w:val="24"/>
                <w:szCs w:val="24"/>
                <w:lang w:val="ru-RU"/>
              </w:rPr>
              <w:t>Санитарно-э</w:t>
            </w:r>
            <w:r w:rsidRPr="003A51AC">
              <w:rPr>
                <w:sz w:val="24"/>
                <w:szCs w:val="24"/>
                <w:lang w:val="ru-RU"/>
              </w:rPr>
              <w:t>пидемиологические</w:t>
            </w:r>
            <w:r w:rsidR="00D721CB">
              <w:rPr>
                <w:sz w:val="24"/>
                <w:szCs w:val="24"/>
                <w:lang w:val="ru-RU"/>
              </w:rPr>
              <w:t xml:space="preserve"> </w:t>
            </w:r>
            <w:r w:rsidRPr="003A51AC">
              <w:rPr>
                <w:sz w:val="24"/>
                <w:szCs w:val="24"/>
                <w:lang w:val="ru-RU"/>
              </w:rPr>
              <w:t>требования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организации</w:t>
            </w:r>
            <w:r w:rsidR="00D721CB">
              <w:rPr>
                <w:sz w:val="24"/>
                <w:szCs w:val="24"/>
                <w:lang w:val="ru-RU"/>
              </w:rPr>
              <w:t xml:space="preserve"> </w:t>
            </w:r>
            <w:r w:rsidRPr="003A51AC">
              <w:rPr>
                <w:sz w:val="24"/>
                <w:szCs w:val="24"/>
                <w:lang w:val="ru-RU"/>
              </w:rPr>
              <w:t>общественного</w:t>
            </w:r>
            <w:r w:rsidR="00D721CB">
              <w:rPr>
                <w:sz w:val="24"/>
                <w:szCs w:val="24"/>
                <w:lang w:val="ru-RU"/>
              </w:rPr>
              <w:t xml:space="preserve"> </w:t>
            </w:r>
            <w:r w:rsidRPr="003A51AC">
              <w:rPr>
                <w:sz w:val="24"/>
                <w:szCs w:val="24"/>
                <w:lang w:val="ru-RU"/>
              </w:rPr>
              <w:t>питания</w:t>
            </w:r>
            <w:r w:rsidR="00D721CB">
              <w:rPr>
                <w:sz w:val="24"/>
                <w:szCs w:val="24"/>
                <w:lang w:val="ru-RU"/>
              </w:rPr>
              <w:t xml:space="preserve"> </w:t>
            </w:r>
            <w:r w:rsidRPr="003A51AC">
              <w:rPr>
                <w:sz w:val="24"/>
                <w:szCs w:val="24"/>
                <w:lang w:val="ru-RU"/>
              </w:rPr>
              <w:t>населения»,</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санитарного</w:t>
            </w:r>
            <w:r w:rsidR="00D721CB">
              <w:rPr>
                <w:sz w:val="24"/>
                <w:szCs w:val="24"/>
                <w:lang w:val="ru-RU"/>
              </w:rPr>
              <w:t xml:space="preserve"> </w:t>
            </w:r>
            <w:r w:rsidRPr="003A51AC">
              <w:rPr>
                <w:sz w:val="24"/>
                <w:szCs w:val="24"/>
                <w:lang w:val="ru-RU"/>
              </w:rPr>
              <w:t>врача</w:t>
            </w:r>
            <w:r w:rsidR="00D721CB">
              <w:rPr>
                <w:sz w:val="24"/>
                <w:szCs w:val="24"/>
                <w:lang w:val="ru-RU"/>
              </w:rPr>
              <w:t xml:space="preserve"> </w:t>
            </w:r>
            <w:r w:rsidR="00580AC0" w:rsidRPr="003A51AC">
              <w:rPr>
                <w:sz w:val="24"/>
                <w:szCs w:val="24"/>
                <w:lang w:val="ru-RU"/>
              </w:rPr>
              <w:t>Российской Федерации</w:t>
            </w:r>
            <w:r w:rsidRPr="003A51AC">
              <w:rPr>
                <w:sz w:val="24"/>
                <w:szCs w:val="24"/>
                <w:lang w:val="ru-RU"/>
              </w:rPr>
              <w:t xml:space="preserve"> от 27 октября 2020 г. № 32 (зарегистрировано Министерством юстиции 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11</w:t>
            </w:r>
            <w:r w:rsidR="00D721CB">
              <w:rPr>
                <w:sz w:val="24"/>
                <w:szCs w:val="24"/>
                <w:lang w:val="ru-RU"/>
              </w:rPr>
              <w:t xml:space="preserve"> </w:t>
            </w:r>
            <w:r w:rsidRPr="003A51AC">
              <w:rPr>
                <w:sz w:val="24"/>
                <w:szCs w:val="24"/>
                <w:lang w:val="ru-RU"/>
              </w:rPr>
              <w:t>ноября 2020г.,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№60833);</w:t>
            </w:r>
          </w:p>
          <w:p w:rsidR="007F19D2" w:rsidRPr="003A51AC" w:rsidRDefault="007F19D2" w:rsidP="005706CA">
            <w:pPr>
              <w:pStyle w:val="TableParagraph"/>
              <w:numPr>
                <w:ilvl w:val="0"/>
                <w:numId w:val="170"/>
              </w:numPr>
              <w:tabs>
                <w:tab w:val="left" w:pos="327"/>
              </w:tabs>
              <w:spacing w:line="276" w:lineRule="auto"/>
              <w:ind w:left="107" w:right="98" w:firstLine="0"/>
              <w:jc w:val="both"/>
              <w:rPr>
                <w:sz w:val="24"/>
                <w:szCs w:val="24"/>
                <w:lang w:val="ru-RU"/>
              </w:rPr>
            </w:pPr>
            <w:r w:rsidRPr="003A51AC">
              <w:rPr>
                <w:sz w:val="24"/>
                <w:szCs w:val="24"/>
                <w:lang w:val="ru-RU"/>
              </w:rPr>
              <w:t>санитарнымиправиламиСП2.4.3648-20«Санитарно-эпидемиологические</w:t>
            </w:r>
            <w:r w:rsidR="00D721CB">
              <w:rPr>
                <w:sz w:val="24"/>
                <w:szCs w:val="24"/>
                <w:lang w:val="ru-RU"/>
              </w:rPr>
              <w:t xml:space="preserve"> </w:t>
            </w:r>
            <w:r w:rsidRPr="003A51AC">
              <w:rPr>
                <w:sz w:val="24"/>
                <w:szCs w:val="24"/>
                <w:lang w:val="ru-RU"/>
              </w:rPr>
              <w:t>требования</w:t>
            </w:r>
            <w:r w:rsidR="00D721CB">
              <w:rPr>
                <w:sz w:val="24"/>
                <w:szCs w:val="24"/>
                <w:lang w:val="ru-RU"/>
              </w:rPr>
              <w:t xml:space="preserve"> </w:t>
            </w:r>
            <w:r w:rsidRPr="003A51AC">
              <w:rPr>
                <w:sz w:val="24"/>
                <w:szCs w:val="24"/>
                <w:lang w:val="ru-RU"/>
              </w:rPr>
              <w:t>к</w:t>
            </w:r>
            <w:r w:rsidR="00D721CB">
              <w:rPr>
                <w:sz w:val="24"/>
                <w:szCs w:val="24"/>
                <w:lang w:val="ru-RU"/>
              </w:rPr>
              <w:t xml:space="preserve"> </w:t>
            </w:r>
            <w:r w:rsidRPr="003A51AC">
              <w:rPr>
                <w:sz w:val="24"/>
                <w:szCs w:val="24"/>
                <w:lang w:val="ru-RU"/>
              </w:rPr>
              <w:t>организациям</w:t>
            </w:r>
            <w:r w:rsidR="00D721CB">
              <w:rPr>
                <w:sz w:val="24"/>
                <w:szCs w:val="24"/>
                <w:lang w:val="ru-RU"/>
              </w:rPr>
              <w:t xml:space="preserve"> </w:t>
            </w:r>
            <w:r w:rsidRPr="003A51AC">
              <w:rPr>
                <w:sz w:val="24"/>
                <w:szCs w:val="24"/>
                <w:lang w:val="ru-RU"/>
              </w:rPr>
              <w:t>воспитания</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обучения,</w:t>
            </w:r>
            <w:r w:rsidR="00D721CB">
              <w:rPr>
                <w:sz w:val="24"/>
                <w:szCs w:val="24"/>
                <w:lang w:val="ru-RU"/>
              </w:rPr>
              <w:t xml:space="preserve"> </w:t>
            </w:r>
            <w:r w:rsidRPr="003A51AC">
              <w:rPr>
                <w:sz w:val="24"/>
                <w:szCs w:val="24"/>
                <w:lang w:val="ru-RU"/>
              </w:rPr>
              <w:t>отдыха</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оздоровления</w:t>
            </w:r>
            <w:r w:rsidR="00D721CB">
              <w:rPr>
                <w:sz w:val="24"/>
                <w:szCs w:val="24"/>
                <w:lang w:val="ru-RU"/>
              </w:rPr>
              <w:t xml:space="preserve"> </w:t>
            </w:r>
            <w:r w:rsidRPr="003A51AC">
              <w:rPr>
                <w:sz w:val="24"/>
                <w:szCs w:val="24"/>
                <w:lang w:val="ru-RU"/>
              </w:rPr>
              <w:t>детей</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молодежи»,</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w:t>
            </w:r>
            <w:r w:rsidR="00D721CB">
              <w:rPr>
                <w:sz w:val="24"/>
                <w:szCs w:val="24"/>
                <w:lang w:val="ru-RU"/>
              </w:rPr>
              <w:t xml:space="preserve">о </w:t>
            </w:r>
            <w:r w:rsidRPr="003A51AC">
              <w:rPr>
                <w:sz w:val="24"/>
                <w:szCs w:val="24"/>
                <w:lang w:val="ru-RU"/>
              </w:rPr>
              <w:t>врача</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от</w:t>
            </w:r>
            <w:r w:rsidR="00D721CB">
              <w:rPr>
                <w:sz w:val="24"/>
                <w:szCs w:val="24"/>
                <w:lang w:val="ru-RU"/>
              </w:rPr>
              <w:t xml:space="preserve"> </w:t>
            </w:r>
            <w:r w:rsidRPr="003A51AC">
              <w:rPr>
                <w:sz w:val="24"/>
                <w:szCs w:val="24"/>
                <w:lang w:val="ru-RU"/>
              </w:rPr>
              <w:t>28</w:t>
            </w:r>
            <w:r w:rsidR="00D721CB">
              <w:rPr>
                <w:sz w:val="24"/>
                <w:szCs w:val="24"/>
                <w:lang w:val="ru-RU"/>
              </w:rPr>
              <w:t xml:space="preserve"> </w:t>
            </w:r>
            <w:r w:rsidRPr="003A51AC">
              <w:rPr>
                <w:sz w:val="24"/>
                <w:szCs w:val="24"/>
                <w:lang w:val="ru-RU"/>
              </w:rPr>
              <w:t>сентября</w:t>
            </w:r>
            <w:r w:rsidR="00D721CB">
              <w:rPr>
                <w:sz w:val="24"/>
                <w:szCs w:val="24"/>
                <w:lang w:val="ru-RU"/>
              </w:rPr>
              <w:t xml:space="preserve"> </w:t>
            </w:r>
            <w:r w:rsidRPr="003A51AC">
              <w:rPr>
                <w:sz w:val="24"/>
                <w:szCs w:val="24"/>
                <w:lang w:val="ru-RU"/>
              </w:rPr>
              <w:t>2020г.</w:t>
            </w:r>
            <w:r w:rsidR="00D721CB">
              <w:rPr>
                <w:sz w:val="24"/>
                <w:szCs w:val="24"/>
                <w:lang w:val="ru-RU"/>
              </w:rPr>
              <w:t xml:space="preserve"> </w:t>
            </w:r>
            <w:r w:rsidRPr="003A51AC">
              <w:rPr>
                <w:sz w:val="24"/>
                <w:szCs w:val="24"/>
                <w:lang w:val="ru-RU"/>
              </w:rPr>
              <w:t>№28</w:t>
            </w:r>
            <w:r w:rsidR="00D721CB">
              <w:rPr>
                <w:sz w:val="24"/>
                <w:szCs w:val="24"/>
                <w:lang w:val="ru-RU"/>
              </w:rPr>
              <w:t xml:space="preserve"> </w:t>
            </w:r>
            <w:r w:rsidRPr="003A51AC">
              <w:rPr>
                <w:sz w:val="24"/>
                <w:szCs w:val="24"/>
                <w:lang w:val="ru-RU"/>
              </w:rPr>
              <w:t>(зарегистрировано</w:t>
            </w:r>
            <w:r w:rsidR="00D721CB">
              <w:rPr>
                <w:sz w:val="24"/>
                <w:szCs w:val="24"/>
                <w:lang w:val="ru-RU"/>
              </w:rPr>
              <w:t xml:space="preserve"> </w:t>
            </w:r>
            <w:r w:rsidRPr="003A51AC">
              <w:rPr>
                <w:sz w:val="24"/>
                <w:szCs w:val="24"/>
                <w:lang w:val="ru-RU"/>
              </w:rPr>
              <w:t>Министерством</w:t>
            </w:r>
            <w:r w:rsidR="00D721CB">
              <w:rPr>
                <w:sz w:val="24"/>
                <w:szCs w:val="24"/>
                <w:lang w:val="ru-RU"/>
              </w:rPr>
              <w:t xml:space="preserve"> </w:t>
            </w:r>
            <w:r w:rsidRPr="003A51AC">
              <w:rPr>
                <w:sz w:val="24"/>
                <w:szCs w:val="24"/>
                <w:lang w:val="ru-RU"/>
              </w:rPr>
              <w:t>юстиции</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18</w:t>
            </w:r>
            <w:r w:rsidR="00D721CB">
              <w:rPr>
                <w:sz w:val="24"/>
                <w:szCs w:val="24"/>
                <w:lang w:val="ru-RU"/>
              </w:rPr>
              <w:t xml:space="preserve"> </w:t>
            </w:r>
            <w:r w:rsidRPr="003A51AC">
              <w:rPr>
                <w:sz w:val="24"/>
                <w:szCs w:val="24"/>
                <w:lang w:val="ru-RU"/>
              </w:rPr>
              <w:t>декабря</w:t>
            </w:r>
            <w:r w:rsidR="00D721CB">
              <w:rPr>
                <w:sz w:val="24"/>
                <w:szCs w:val="24"/>
                <w:lang w:val="ru-RU"/>
              </w:rPr>
              <w:t xml:space="preserve"> </w:t>
            </w:r>
            <w:r w:rsidRPr="003A51AC">
              <w:rPr>
                <w:sz w:val="24"/>
                <w:szCs w:val="24"/>
                <w:lang w:val="ru-RU"/>
              </w:rPr>
              <w:t>2020г.,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№61573)</w:t>
            </w:r>
            <w:r w:rsidR="00D721CB">
              <w:rPr>
                <w:sz w:val="24"/>
                <w:szCs w:val="24"/>
                <w:lang w:val="ru-RU"/>
              </w:rPr>
              <w:t xml:space="preserve"> </w:t>
            </w:r>
            <w:r w:rsidRPr="003A51AC">
              <w:rPr>
                <w:sz w:val="24"/>
                <w:szCs w:val="24"/>
                <w:lang w:val="ru-RU"/>
              </w:rPr>
              <w:t>(далее–СП2.4.3648-20);</w:t>
            </w:r>
          </w:p>
          <w:p w:rsidR="007F19D2" w:rsidRPr="00D721CB" w:rsidRDefault="007F19D2" w:rsidP="00D721CB">
            <w:pPr>
              <w:pStyle w:val="TableParagraph"/>
              <w:numPr>
                <w:ilvl w:val="0"/>
                <w:numId w:val="170"/>
              </w:numPr>
              <w:tabs>
                <w:tab w:val="left" w:pos="320"/>
              </w:tabs>
              <w:spacing w:line="276" w:lineRule="auto"/>
              <w:ind w:left="107" w:right="95" w:firstLine="0"/>
              <w:jc w:val="both"/>
              <w:rPr>
                <w:sz w:val="24"/>
                <w:szCs w:val="24"/>
                <w:lang w:val="ru-RU"/>
              </w:rPr>
            </w:pPr>
            <w:r w:rsidRPr="003A51AC">
              <w:rPr>
                <w:sz w:val="24"/>
                <w:szCs w:val="24"/>
                <w:lang w:val="ru-RU"/>
              </w:rPr>
              <w:t>санитарными</w:t>
            </w:r>
            <w:r w:rsidR="00D721CB">
              <w:rPr>
                <w:sz w:val="24"/>
                <w:szCs w:val="24"/>
                <w:lang w:val="ru-RU"/>
              </w:rPr>
              <w:t xml:space="preserve"> </w:t>
            </w:r>
            <w:r w:rsidRPr="003A51AC">
              <w:rPr>
                <w:sz w:val="24"/>
                <w:szCs w:val="24"/>
                <w:lang w:val="ru-RU"/>
              </w:rPr>
              <w:t>правилами</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нормами</w:t>
            </w:r>
            <w:r w:rsidR="00D721CB">
              <w:rPr>
                <w:sz w:val="24"/>
                <w:szCs w:val="24"/>
                <w:lang w:val="ru-RU"/>
              </w:rPr>
              <w:t xml:space="preserve"> </w:t>
            </w:r>
            <w:r w:rsidRPr="003A51AC">
              <w:rPr>
                <w:sz w:val="24"/>
                <w:szCs w:val="24"/>
                <w:lang w:val="ru-RU"/>
              </w:rPr>
              <w:t>СанПиН1.2.3685-21</w:t>
            </w:r>
            <w:r w:rsidR="00D721CB">
              <w:rPr>
                <w:sz w:val="24"/>
                <w:szCs w:val="24"/>
                <w:lang w:val="ru-RU"/>
              </w:rPr>
              <w:t xml:space="preserve"> </w:t>
            </w:r>
            <w:r w:rsidRPr="003A51AC">
              <w:rPr>
                <w:sz w:val="24"/>
                <w:szCs w:val="24"/>
                <w:lang w:val="ru-RU"/>
              </w:rPr>
              <w:t>«Гигиенические</w:t>
            </w:r>
            <w:r w:rsidR="00D721CB">
              <w:rPr>
                <w:sz w:val="24"/>
                <w:szCs w:val="24"/>
                <w:lang w:val="ru-RU"/>
              </w:rPr>
              <w:t xml:space="preserve"> </w:t>
            </w:r>
            <w:r w:rsidRPr="003A51AC">
              <w:rPr>
                <w:sz w:val="24"/>
                <w:szCs w:val="24"/>
                <w:lang w:val="ru-RU"/>
              </w:rPr>
              <w:t>нормативы</w:t>
            </w:r>
            <w:r w:rsidR="00D721CB">
              <w:rPr>
                <w:sz w:val="24"/>
                <w:szCs w:val="24"/>
                <w:lang w:val="ru-RU"/>
              </w:rPr>
              <w:t xml:space="preserve"> </w:t>
            </w:r>
            <w:r w:rsidRPr="003A51AC">
              <w:rPr>
                <w:sz w:val="24"/>
                <w:szCs w:val="24"/>
                <w:lang w:val="ru-RU"/>
              </w:rPr>
              <w:t>и</w:t>
            </w:r>
            <w:r w:rsidR="00D721CB">
              <w:rPr>
                <w:sz w:val="24"/>
                <w:szCs w:val="24"/>
                <w:lang w:val="ru-RU"/>
              </w:rPr>
              <w:t xml:space="preserve"> </w:t>
            </w:r>
            <w:r w:rsidRPr="003A51AC">
              <w:rPr>
                <w:sz w:val="24"/>
                <w:szCs w:val="24"/>
                <w:lang w:val="ru-RU"/>
              </w:rPr>
              <w:t>требования к обеспечению безопасности и (или) безвредности для человека факторов среды</w:t>
            </w:r>
            <w:r w:rsidR="00D721CB">
              <w:rPr>
                <w:sz w:val="24"/>
                <w:szCs w:val="24"/>
                <w:lang w:val="ru-RU"/>
              </w:rPr>
              <w:t xml:space="preserve"> </w:t>
            </w:r>
            <w:r w:rsidRPr="003A51AC">
              <w:rPr>
                <w:sz w:val="24"/>
                <w:szCs w:val="24"/>
                <w:lang w:val="ru-RU"/>
              </w:rPr>
              <w:t>обитания»,</w:t>
            </w:r>
            <w:r w:rsidR="00D721CB">
              <w:rPr>
                <w:sz w:val="24"/>
                <w:szCs w:val="24"/>
                <w:lang w:val="ru-RU"/>
              </w:rPr>
              <w:t xml:space="preserve"> </w:t>
            </w:r>
            <w:r w:rsidRPr="003A51AC">
              <w:rPr>
                <w:sz w:val="24"/>
                <w:szCs w:val="24"/>
                <w:lang w:val="ru-RU"/>
              </w:rPr>
              <w:t>утвержденными</w:t>
            </w:r>
            <w:r w:rsidR="00D721CB">
              <w:rPr>
                <w:sz w:val="24"/>
                <w:szCs w:val="24"/>
                <w:lang w:val="ru-RU"/>
              </w:rPr>
              <w:t xml:space="preserve"> </w:t>
            </w:r>
            <w:r w:rsidRPr="003A51AC">
              <w:rPr>
                <w:sz w:val="24"/>
                <w:szCs w:val="24"/>
                <w:lang w:val="ru-RU"/>
              </w:rPr>
              <w:t>по</w:t>
            </w:r>
            <w:r w:rsidR="00D721CB">
              <w:rPr>
                <w:sz w:val="24"/>
                <w:szCs w:val="24"/>
                <w:lang w:val="ru-RU"/>
              </w:rPr>
              <w:t xml:space="preserve"> </w:t>
            </w:r>
            <w:r w:rsidRPr="003A51AC">
              <w:rPr>
                <w:sz w:val="24"/>
                <w:szCs w:val="24"/>
                <w:lang w:val="ru-RU"/>
              </w:rPr>
              <w:t>становлением</w:t>
            </w:r>
            <w:r w:rsidR="00D721CB">
              <w:rPr>
                <w:sz w:val="24"/>
                <w:szCs w:val="24"/>
                <w:lang w:val="ru-RU"/>
              </w:rPr>
              <w:t xml:space="preserve"> </w:t>
            </w:r>
            <w:r w:rsidRPr="003A51AC">
              <w:rPr>
                <w:sz w:val="24"/>
                <w:szCs w:val="24"/>
                <w:lang w:val="ru-RU"/>
              </w:rPr>
              <w:t>Главного</w:t>
            </w:r>
            <w:r w:rsidR="00D721CB">
              <w:rPr>
                <w:sz w:val="24"/>
                <w:szCs w:val="24"/>
                <w:lang w:val="ru-RU"/>
              </w:rPr>
              <w:t xml:space="preserve"> </w:t>
            </w:r>
            <w:r w:rsidRPr="003A51AC">
              <w:rPr>
                <w:sz w:val="24"/>
                <w:szCs w:val="24"/>
                <w:lang w:val="ru-RU"/>
              </w:rPr>
              <w:t>государственного</w:t>
            </w:r>
            <w:r w:rsidR="00D721CB">
              <w:rPr>
                <w:sz w:val="24"/>
                <w:szCs w:val="24"/>
                <w:lang w:val="ru-RU"/>
              </w:rPr>
              <w:t xml:space="preserve"> </w:t>
            </w:r>
            <w:r w:rsidRPr="003A51AC">
              <w:rPr>
                <w:sz w:val="24"/>
                <w:szCs w:val="24"/>
                <w:lang w:val="ru-RU"/>
              </w:rPr>
              <w:t>санитарного</w:t>
            </w:r>
            <w:r w:rsidR="00D721CB">
              <w:rPr>
                <w:sz w:val="24"/>
                <w:szCs w:val="24"/>
                <w:lang w:val="ru-RU"/>
              </w:rPr>
              <w:t xml:space="preserve"> </w:t>
            </w:r>
            <w:r w:rsidRPr="003A51AC">
              <w:rPr>
                <w:sz w:val="24"/>
                <w:szCs w:val="24"/>
                <w:lang w:val="ru-RU"/>
              </w:rPr>
              <w:t>врача</w:t>
            </w:r>
            <w:r w:rsidR="00D721CB">
              <w:rPr>
                <w:sz w:val="24"/>
                <w:szCs w:val="24"/>
                <w:lang w:val="ru-RU"/>
              </w:rPr>
              <w:t xml:space="preserve"> </w:t>
            </w:r>
            <w:r w:rsidRPr="003A51AC">
              <w:rPr>
                <w:sz w:val="24"/>
                <w:szCs w:val="24"/>
                <w:lang w:val="ru-RU"/>
              </w:rPr>
              <w:t>Российской Федерации от 28 января 2021 г. № 2 (зарегистрировано Министерством юстиции</w:t>
            </w:r>
            <w:r w:rsidR="00D721CB">
              <w:rPr>
                <w:sz w:val="24"/>
                <w:szCs w:val="24"/>
                <w:lang w:val="ru-RU"/>
              </w:rPr>
              <w:t xml:space="preserve"> </w:t>
            </w:r>
            <w:r w:rsidRPr="003A51AC">
              <w:rPr>
                <w:sz w:val="24"/>
                <w:szCs w:val="24"/>
                <w:lang w:val="ru-RU"/>
              </w:rPr>
              <w:t>Российской</w:t>
            </w:r>
            <w:r w:rsidR="00D721CB">
              <w:rPr>
                <w:sz w:val="24"/>
                <w:szCs w:val="24"/>
                <w:lang w:val="ru-RU"/>
              </w:rPr>
              <w:t xml:space="preserve"> </w:t>
            </w:r>
            <w:r w:rsidRPr="003A51AC">
              <w:rPr>
                <w:sz w:val="24"/>
                <w:szCs w:val="24"/>
                <w:lang w:val="ru-RU"/>
              </w:rPr>
              <w:t>Федерации</w:t>
            </w:r>
            <w:r w:rsidR="00D721CB">
              <w:rPr>
                <w:sz w:val="24"/>
                <w:szCs w:val="24"/>
                <w:lang w:val="ru-RU"/>
              </w:rPr>
              <w:t xml:space="preserve"> </w:t>
            </w:r>
            <w:r w:rsidRPr="003A51AC">
              <w:rPr>
                <w:sz w:val="24"/>
                <w:szCs w:val="24"/>
                <w:lang w:val="ru-RU"/>
              </w:rPr>
              <w:t>29</w:t>
            </w:r>
            <w:r w:rsidR="00D721CB">
              <w:rPr>
                <w:sz w:val="24"/>
                <w:szCs w:val="24"/>
                <w:lang w:val="ru-RU"/>
              </w:rPr>
              <w:t xml:space="preserve"> </w:t>
            </w:r>
            <w:r w:rsidRPr="003A51AC">
              <w:rPr>
                <w:sz w:val="24"/>
                <w:szCs w:val="24"/>
                <w:lang w:val="ru-RU"/>
              </w:rPr>
              <w:t>января</w:t>
            </w:r>
            <w:r w:rsidR="00D721CB">
              <w:rPr>
                <w:sz w:val="24"/>
                <w:szCs w:val="24"/>
                <w:lang w:val="ru-RU"/>
              </w:rPr>
              <w:t xml:space="preserve"> </w:t>
            </w:r>
            <w:r w:rsidRPr="003A51AC">
              <w:rPr>
                <w:sz w:val="24"/>
                <w:szCs w:val="24"/>
                <w:lang w:val="ru-RU"/>
              </w:rPr>
              <w:t>2021г.,</w:t>
            </w:r>
            <w:r w:rsidR="00D721CB">
              <w:rPr>
                <w:sz w:val="24"/>
                <w:szCs w:val="24"/>
                <w:lang w:val="ru-RU"/>
              </w:rPr>
              <w:t xml:space="preserve"> </w:t>
            </w:r>
            <w:r w:rsidRPr="003A51AC">
              <w:rPr>
                <w:sz w:val="24"/>
                <w:szCs w:val="24"/>
                <w:lang w:val="ru-RU"/>
              </w:rPr>
              <w:t>регистрационный</w:t>
            </w:r>
            <w:r w:rsidR="00D721CB">
              <w:rPr>
                <w:sz w:val="24"/>
                <w:szCs w:val="24"/>
                <w:lang w:val="ru-RU"/>
              </w:rPr>
              <w:t xml:space="preserve"> </w:t>
            </w:r>
            <w:r w:rsidRPr="003A51AC">
              <w:rPr>
                <w:sz w:val="24"/>
                <w:szCs w:val="24"/>
                <w:lang w:val="ru-RU"/>
              </w:rPr>
              <w:t>№62296)</w:t>
            </w:r>
            <w:r w:rsidR="00D721CB">
              <w:rPr>
                <w:sz w:val="24"/>
                <w:szCs w:val="24"/>
                <w:lang w:val="ru-RU"/>
              </w:rPr>
              <w:t xml:space="preserve"> </w:t>
            </w:r>
            <w:r w:rsidRPr="003A51AC">
              <w:rPr>
                <w:sz w:val="24"/>
                <w:szCs w:val="24"/>
                <w:lang w:val="ru-RU"/>
              </w:rPr>
              <w:t>(далее–СанПиН</w:t>
            </w:r>
            <w:r w:rsidR="00D721CB">
              <w:rPr>
                <w:sz w:val="24"/>
                <w:szCs w:val="24"/>
                <w:lang w:val="ru-RU"/>
              </w:rPr>
              <w:t xml:space="preserve"> </w:t>
            </w:r>
            <w:r w:rsidRPr="00D721CB">
              <w:rPr>
                <w:sz w:val="24"/>
                <w:szCs w:val="24"/>
                <w:lang w:val="ru-RU"/>
              </w:rPr>
              <w:t>1.2.3685-21)</w:t>
            </w:r>
          </w:p>
        </w:tc>
      </w:tr>
      <w:tr w:rsidR="007F19D2" w:rsidRPr="003A51AC" w:rsidTr="001D19F2">
        <w:trPr>
          <w:trHeight w:val="290"/>
        </w:trPr>
        <w:tc>
          <w:tcPr>
            <w:tcW w:w="10072" w:type="dxa"/>
            <w:gridSpan w:val="6"/>
            <w:shd w:val="clear" w:color="auto" w:fill="D7D7D7"/>
          </w:tcPr>
          <w:p w:rsidR="007F19D2" w:rsidRPr="003A51AC" w:rsidRDefault="007F19D2" w:rsidP="007F19D2">
            <w:pPr>
              <w:pStyle w:val="TableParagraph"/>
              <w:spacing w:line="248" w:lineRule="exact"/>
              <w:rPr>
                <w:b/>
                <w:i/>
                <w:sz w:val="24"/>
                <w:szCs w:val="24"/>
              </w:rPr>
            </w:pPr>
            <w:bookmarkStart w:id="19" w:name="_bookmark29"/>
            <w:bookmarkEnd w:id="19"/>
            <w:r w:rsidRPr="003A51AC">
              <w:rPr>
                <w:b/>
                <w:i/>
                <w:sz w:val="24"/>
                <w:szCs w:val="24"/>
              </w:rPr>
              <w:t>1</w:t>
            </w:r>
            <w:r w:rsidR="00B23556">
              <w:rPr>
                <w:b/>
                <w:i/>
                <w:sz w:val="24"/>
                <w:szCs w:val="24"/>
              </w:rPr>
              <w:t>.6</w:t>
            </w:r>
            <w:r w:rsidRPr="003A51AC">
              <w:rPr>
                <w:b/>
                <w:i/>
                <w:sz w:val="24"/>
                <w:szCs w:val="24"/>
              </w:rPr>
              <w:t>.Медицинскийкабинет</w:t>
            </w:r>
          </w:p>
        </w:tc>
      </w:tr>
      <w:tr w:rsidR="007F19D2" w:rsidRPr="003A51AC" w:rsidTr="001D19F2">
        <w:trPr>
          <w:trHeight w:val="1163"/>
        </w:trPr>
        <w:tc>
          <w:tcPr>
            <w:tcW w:w="10072" w:type="dxa"/>
            <w:gridSpan w:val="6"/>
          </w:tcPr>
          <w:p w:rsidR="007F19D2" w:rsidRPr="003A51AC" w:rsidRDefault="007F19D2" w:rsidP="001D19F2">
            <w:pPr>
              <w:pStyle w:val="TableParagraph"/>
              <w:spacing w:line="276" w:lineRule="auto"/>
              <w:ind w:right="97"/>
              <w:jc w:val="both"/>
              <w:rPr>
                <w:sz w:val="24"/>
                <w:szCs w:val="24"/>
                <w:lang w:val="ru-RU"/>
              </w:rPr>
            </w:pPr>
            <w:r w:rsidRPr="003A51AC">
              <w:rPr>
                <w:sz w:val="24"/>
                <w:szCs w:val="24"/>
                <w:lang w:val="ru-RU"/>
              </w:rPr>
              <w:t>Медицинский</w:t>
            </w:r>
            <w:r w:rsidR="00D721CB">
              <w:rPr>
                <w:sz w:val="24"/>
                <w:szCs w:val="24"/>
                <w:lang w:val="ru-RU"/>
              </w:rPr>
              <w:t xml:space="preserve"> </w:t>
            </w:r>
            <w:r w:rsidRPr="003A51AC">
              <w:rPr>
                <w:sz w:val="24"/>
                <w:szCs w:val="24"/>
                <w:lang w:val="ru-RU"/>
              </w:rPr>
              <w:t>кабинет</w:t>
            </w:r>
            <w:r w:rsidR="00D721CB">
              <w:rPr>
                <w:sz w:val="24"/>
                <w:szCs w:val="24"/>
                <w:lang w:val="ru-RU"/>
              </w:rPr>
              <w:t xml:space="preserve"> </w:t>
            </w:r>
            <w:r w:rsidRPr="003A51AC">
              <w:rPr>
                <w:sz w:val="24"/>
                <w:szCs w:val="24"/>
                <w:lang w:val="ru-RU"/>
              </w:rPr>
              <w:t>должен</w:t>
            </w:r>
            <w:r w:rsidR="00D721CB">
              <w:rPr>
                <w:sz w:val="24"/>
                <w:szCs w:val="24"/>
                <w:lang w:val="ru-RU"/>
              </w:rPr>
              <w:t xml:space="preserve"> </w:t>
            </w:r>
            <w:r w:rsidRPr="003A51AC">
              <w:rPr>
                <w:sz w:val="24"/>
                <w:szCs w:val="24"/>
                <w:lang w:val="ru-RU"/>
              </w:rPr>
              <w:t>располагаться</w:t>
            </w:r>
            <w:r w:rsidR="00D721CB">
              <w:rPr>
                <w:sz w:val="24"/>
                <w:szCs w:val="24"/>
                <w:lang w:val="ru-RU"/>
              </w:rPr>
              <w:t xml:space="preserve"> </w:t>
            </w:r>
            <w:r w:rsidRPr="003A51AC">
              <w:rPr>
                <w:sz w:val="24"/>
                <w:szCs w:val="24"/>
                <w:lang w:val="ru-RU"/>
              </w:rPr>
              <w:t>на</w:t>
            </w:r>
            <w:r w:rsidR="00D721CB">
              <w:rPr>
                <w:sz w:val="24"/>
                <w:szCs w:val="24"/>
                <w:lang w:val="ru-RU"/>
              </w:rPr>
              <w:t xml:space="preserve"> </w:t>
            </w:r>
            <w:r w:rsidRPr="003A51AC">
              <w:rPr>
                <w:sz w:val="24"/>
                <w:szCs w:val="24"/>
                <w:lang w:val="ru-RU"/>
              </w:rPr>
              <w:t>первом</w:t>
            </w:r>
            <w:r w:rsidR="00D721CB">
              <w:rPr>
                <w:sz w:val="24"/>
                <w:szCs w:val="24"/>
                <w:lang w:val="ru-RU"/>
              </w:rPr>
              <w:t xml:space="preserve"> </w:t>
            </w:r>
            <w:r w:rsidRPr="003A51AC">
              <w:rPr>
                <w:sz w:val="24"/>
                <w:szCs w:val="24"/>
                <w:lang w:val="ru-RU"/>
              </w:rPr>
              <w:t>этаже</w:t>
            </w:r>
            <w:r w:rsidR="00D721CB">
              <w:rPr>
                <w:sz w:val="24"/>
                <w:szCs w:val="24"/>
                <w:lang w:val="ru-RU"/>
              </w:rPr>
              <w:t xml:space="preserve"> </w:t>
            </w:r>
            <w:r w:rsidRPr="003A51AC">
              <w:rPr>
                <w:sz w:val="24"/>
                <w:szCs w:val="24"/>
                <w:lang w:val="ru-RU"/>
              </w:rPr>
              <w:t>здания.</w:t>
            </w:r>
            <w:r w:rsidR="00D721CB">
              <w:rPr>
                <w:sz w:val="24"/>
                <w:szCs w:val="24"/>
                <w:lang w:val="ru-RU"/>
              </w:rPr>
              <w:t xml:space="preserve"> </w:t>
            </w:r>
            <w:r w:rsidRPr="003A51AC">
              <w:rPr>
                <w:sz w:val="24"/>
                <w:szCs w:val="24"/>
                <w:lang w:val="ru-RU"/>
              </w:rPr>
              <w:t>Медкабинет</w:t>
            </w:r>
            <w:r w:rsidR="00580AC0">
              <w:rPr>
                <w:sz w:val="24"/>
                <w:szCs w:val="24"/>
                <w:lang w:val="ru-RU"/>
              </w:rPr>
              <w:t xml:space="preserve"> </w:t>
            </w:r>
            <w:r w:rsidRPr="003A51AC">
              <w:rPr>
                <w:sz w:val="24"/>
                <w:szCs w:val="24"/>
                <w:lang w:val="ru-RU"/>
              </w:rPr>
              <w:t>представляет</w:t>
            </w:r>
            <w:r w:rsidR="00580AC0">
              <w:rPr>
                <w:sz w:val="24"/>
                <w:szCs w:val="24"/>
                <w:lang w:val="ru-RU"/>
              </w:rPr>
              <w:t xml:space="preserve"> </w:t>
            </w:r>
            <w:r w:rsidRPr="003A51AC">
              <w:rPr>
                <w:sz w:val="24"/>
                <w:szCs w:val="24"/>
                <w:lang w:val="ru-RU"/>
              </w:rPr>
              <w:t>собой</w:t>
            </w:r>
            <w:r w:rsidR="00580AC0">
              <w:rPr>
                <w:sz w:val="24"/>
                <w:szCs w:val="24"/>
                <w:lang w:val="ru-RU"/>
              </w:rPr>
              <w:t xml:space="preserve"> </w:t>
            </w:r>
            <w:r w:rsidRPr="003A51AC">
              <w:rPr>
                <w:sz w:val="24"/>
                <w:szCs w:val="24"/>
                <w:lang w:val="ru-RU"/>
              </w:rPr>
              <w:t>единый</w:t>
            </w:r>
            <w:r w:rsidR="00580AC0">
              <w:rPr>
                <w:sz w:val="24"/>
                <w:szCs w:val="24"/>
                <w:lang w:val="ru-RU"/>
              </w:rPr>
              <w:t xml:space="preserve"> </w:t>
            </w:r>
            <w:r w:rsidRPr="003A51AC">
              <w:rPr>
                <w:sz w:val="24"/>
                <w:szCs w:val="24"/>
                <w:lang w:val="ru-RU"/>
              </w:rPr>
              <w:t>блок,</w:t>
            </w:r>
            <w:r w:rsidR="00580AC0">
              <w:rPr>
                <w:sz w:val="24"/>
                <w:szCs w:val="24"/>
                <w:lang w:val="ru-RU"/>
              </w:rPr>
              <w:t xml:space="preserve"> </w:t>
            </w:r>
            <w:r w:rsidRPr="003A51AC">
              <w:rPr>
                <w:sz w:val="24"/>
                <w:szCs w:val="24"/>
                <w:lang w:val="ru-RU"/>
              </w:rPr>
              <w:t>состоящий</w:t>
            </w:r>
            <w:r w:rsidR="00580AC0">
              <w:rPr>
                <w:sz w:val="24"/>
                <w:szCs w:val="24"/>
                <w:lang w:val="ru-RU"/>
              </w:rPr>
              <w:t xml:space="preserve"> </w:t>
            </w:r>
            <w:r w:rsidR="001D19F2">
              <w:rPr>
                <w:sz w:val="24"/>
                <w:szCs w:val="24"/>
                <w:lang w:val="ru-RU"/>
              </w:rPr>
              <w:t>из</w:t>
            </w:r>
            <w:r w:rsidR="00580AC0">
              <w:rPr>
                <w:sz w:val="24"/>
                <w:szCs w:val="24"/>
                <w:lang w:val="ru-RU"/>
              </w:rPr>
              <w:t xml:space="preserve"> </w:t>
            </w:r>
            <w:r w:rsidRPr="003A51AC">
              <w:rPr>
                <w:sz w:val="24"/>
                <w:szCs w:val="24"/>
                <w:lang w:val="ru-RU"/>
              </w:rPr>
              <w:t>процедурного</w:t>
            </w:r>
            <w:r w:rsidR="00580AC0">
              <w:rPr>
                <w:sz w:val="24"/>
                <w:szCs w:val="24"/>
                <w:lang w:val="ru-RU"/>
              </w:rPr>
              <w:t xml:space="preserve"> </w:t>
            </w:r>
            <w:r w:rsidRPr="003A51AC">
              <w:rPr>
                <w:sz w:val="24"/>
                <w:szCs w:val="24"/>
                <w:lang w:val="ru-RU"/>
              </w:rPr>
              <w:t>кабинета(12м²)</w:t>
            </w:r>
            <w:r w:rsidR="00580AC0" w:rsidRPr="003A51AC">
              <w:rPr>
                <w:sz w:val="24"/>
                <w:szCs w:val="24"/>
                <w:lang w:val="ru-RU"/>
              </w:rPr>
              <w:t>. Т</w:t>
            </w:r>
            <w:r w:rsidRPr="003A51AC">
              <w:rPr>
                <w:sz w:val="24"/>
                <w:szCs w:val="24"/>
                <w:lang w:val="ru-RU"/>
              </w:rPr>
              <w:t>емпература</w:t>
            </w:r>
            <w:r w:rsidR="00580AC0">
              <w:rPr>
                <w:sz w:val="24"/>
                <w:szCs w:val="24"/>
                <w:lang w:val="ru-RU"/>
              </w:rPr>
              <w:t xml:space="preserve"> </w:t>
            </w:r>
            <w:r w:rsidRPr="003A51AC">
              <w:rPr>
                <w:sz w:val="24"/>
                <w:szCs w:val="24"/>
                <w:lang w:val="ru-RU"/>
              </w:rPr>
              <w:t>помещения</w:t>
            </w:r>
            <w:r w:rsidR="00580AC0">
              <w:rPr>
                <w:sz w:val="24"/>
                <w:szCs w:val="24"/>
                <w:lang w:val="ru-RU"/>
              </w:rPr>
              <w:t xml:space="preserve"> </w:t>
            </w:r>
            <w:r w:rsidRPr="003A51AC">
              <w:rPr>
                <w:sz w:val="24"/>
                <w:szCs w:val="24"/>
                <w:lang w:val="ru-RU"/>
              </w:rPr>
              <w:t>должна</w:t>
            </w:r>
            <w:r w:rsidR="00580AC0">
              <w:rPr>
                <w:sz w:val="24"/>
                <w:szCs w:val="24"/>
                <w:lang w:val="ru-RU"/>
              </w:rPr>
              <w:t xml:space="preserve"> </w:t>
            </w:r>
            <w:r w:rsidRPr="003A51AC">
              <w:rPr>
                <w:sz w:val="24"/>
                <w:szCs w:val="24"/>
                <w:lang w:val="ru-RU"/>
              </w:rPr>
              <w:t>составлять</w:t>
            </w:r>
            <w:r w:rsidR="00580AC0">
              <w:rPr>
                <w:sz w:val="24"/>
                <w:szCs w:val="24"/>
                <w:lang w:val="ru-RU"/>
              </w:rPr>
              <w:t xml:space="preserve"> </w:t>
            </w:r>
            <w:r w:rsidRPr="003A51AC">
              <w:rPr>
                <w:sz w:val="24"/>
                <w:szCs w:val="24"/>
                <w:lang w:val="ru-RU"/>
              </w:rPr>
              <w:t>20−22</w:t>
            </w:r>
            <w:r w:rsidR="00580AC0">
              <w:rPr>
                <w:sz w:val="24"/>
                <w:szCs w:val="24"/>
                <w:lang w:val="ru-RU"/>
              </w:rPr>
              <w:t xml:space="preserve"> </w:t>
            </w:r>
            <w:r w:rsidRPr="003A51AC">
              <w:rPr>
                <w:sz w:val="24"/>
                <w:szCs w:val="24"/>
                <w:lang w:val="ru-RU"/>
              </w:rPr>
              <w:t>градуса.</w:t>
            </w:r>
            <w:r w:rsidR="00580AC0">
              <w:rPr>
                <w:sz w:val="24"/>
                <w:szCs w:val="24"/>
                <w:lang w:val="ru-RU"/>
              </w:rPr>
              <w:t xml:space="preserve"> </w:t>
            </w:r>
            <w:r w:rsidRPr="003A51AC">
              <w:rPr>
                <w:sz w:val="24"/>
                <w:szCs w:val="24"/>
                <w:lang w:val="ru-RU"/>
              </w:rPr>
              <w:t>Подробные</w:t>
            </w:r>
            <w:r w:rsidR="00580AC0">
              <w:rPr>
                <w:sz w:val="24"/>
                <w:szCs w:val="24"/>
                <w:lang w:val="ru-RU"/>
              </w:rPr>
              <w:t xml:space="preserve"> </w:t>
            </w:r>
            <w:r w:rsidRPr="003A51AC">
              <w:rPr>
                <w:sz w:val="24"/>
                <w:szCs w:val="24"/>
                <w:lang w:val="ru-RU"/>
              </w:rPr>
              <w:t>требования</w:t>
            </w:r>
            <w:r w:rsidR="00580AC0">
              <w:rPr>
                <w:sz w:val="24"/>
                <w:szCs w:val="24"/>
                <w:lang w:val="ru-RU"/>
              </w:rPr>
              <w:t xml:space="preserve"> </w:t>
            </w:r>
            <w:r w:rsidRPr="003A51AC">
              <w:rPr>
                <w:sz w:val="24"/>
                <w:szCs w:val="24"/>
                <w:lang w:val="ru-RU"/>
              </w:rPr>
              <w:t>к</w:t>
            </w:r>
            <w:r w:rsidR="00580AC0">
              <w:rPr>
                <w:sz w:val="24"/>
                <w:szCs w:val="24"/>
                <w:lang w:val="ru-RU"/>
              </w:rPr>
              <w:t xml:space="preserve"> </w:t>
            </w:r>
            <w:r w:rsidRPr="003A51AC">
              <w:rPr>
                <w:sz w:val="24"/>
                <w:szCs w:val="24"/>
                <w:lang w:val="ru-RU"/>
              </w:rPr>
              <w:t>оснащению</w:t>
            </w:r>
            <w:r w:rsidR="00580AC0">
              <w:rPr>
                <w:sz w:val="24"/>
                <w:szCs w:val="24"/>
                <w:lang w:val="ru-RU"/>
              </w:rPr>
              <w:t xml:space="preserve"> </w:t>
            </w:r>
            <w:r w:rsidRPr="003A51AC">
              <w:rPr>
                <w:sz w:val="24"/>
                <w:szCs w:val="24"/>
                <w:lang w:val="ru-RU"/>
              </w:rPr>
              <w:t>медицинских</w:t>
            </w:r>
            <w:r w:rsidR="00580AC0">
              <w:rPr>
                <w:sz w:val="24"/>
                <w:szCs w:val="24"/>
                <w:lang w:val="ru-RU"/>
              </w:rPr>
              <w:t xml:space="preserve"> </w:t>
            </w:r>
            <w:r w:rsidRPr="003A51AC">
              <w:rPr>
                <w:sz w:val="24"/>
                <w:szCs w:val="24"/>
                <w:lang w:val="ru-RU"/>
              </w:rPr>
              <w:t>кабинетов</w:t>
            </w:r>
            <w:r w:rsidR="00580AC0">
              <w:rPr>
                <w:sz w:val="24"/>
                <w:szCs w:val="24"/>
                <w:lang w:val="ru-RU"/>
              </w:rPr>
              <w:t xml:space="preserve"> </w:t>
            </w:r>
            <w:r w:rsidRPr="003A51AC">
              <w:rPr>
                <w:sz w:val="24"/>
                <w:szCs w:val="24"/>
                <w:lang w:val="ru-RU"/>
              </w:rPr>
              <w:t>указаны</w:t>
            </w:r>
            <w:r w:rsidR="00580AC0">
              <w:rPr>
                <w:sz w:val="24"/>
                <w:szCs w:val="24"/>
                <w:lang w:val="ru-RU"/>
              </w:rPr>
              <w:t xml:space="preserve"> </w:t>
            </w:r>
            <w:r w:rsidRPr="003A51AC">
              <w:rPr>
                <w:sz w:val="24"/>
                <w:szCs w:val="24"/>
                <w:lang w:val="ru-RU"/>
              </w:rPr>
              <w:t>в</w:t>
            </w:r>
            <w:r w:rsidR="00580AC0">
              <w:rPr>
                <w:sz w:val="24"/>
                <w:szCs w:val="24"/>
                <w:lang w:val="ru-RU"/>
              </w:rPr>
              <w:t xml:space="preserve"> </w:t>
            </w:r>
            <w:r w:rsidRPr="003A51AC">
              <w:rPr>
                <w:sz w:val="24"/>
                <w:szCs w:val="24"/>
                <w:lang w:val="ru-RU"/>
              </w:rPr>
              <w:t>приложении</w:t>
            </w:r>
            <w:r w:rsidR="00580AC0">
              <w:rPr>
                <w:sz w:val="24"/>
                <w:szCs w:val="24"/>
                <w:lang w:val="ru-RU"/>
              </w:rPr>
              <w:t xml:space="preserve"> </w:t>
            </w:r>
            <w:r w:rsidRPr="003A51AC">
              <w:rPr>
                <w:sz w:val="24"/>
                <w:szCs w:val="24"/>
                <w:lang w:val="ru-RU"/>
              </w:rPr>
              <w:t>3</w:t>
            </w:r>
            <w:r w:rsidR="00580AC0">
              <w:rPr>
                <w:sz w:val="24"/>
                <w:szCs w:val="24"/>
                <w:lang w:val="ru-RU"/>
              </w:rPr>
              <w:t xml:space="preserve"> </w:t>
            </w:r>
            <w:r w:rsidRPr="003A51AC">
              <w:rPr>
                <w:sz w:val="24"/>
                <w:szCs w:val="24"/>
                <w:lang w:val="ru-RU"/>
              </w:rPr>
              <w:t>Приказа</w:t>
            </w:r>
            <w:r w:rsidR="00580AC0">
              <w:rPr>
                <w:sz w:val="24"/>
                <w:szCs w:val="24"/>
                <w:lang w:val="ru-RU"/>
              </w:rPr>
              <w:t xml:space="preserve"> </w:t>
            </w:r>
            <w:r w:rsidRPr="003A51AC">
              <w:rPr>
                <w:sz w:val="24"/>
                <w:szCs w:val="24"/>
                <w:lang w:val="ru-RU"/>
              </w:rPr>
              <w:t>№822-н</w:t>
            </w:r>
            <w:r w:rsidR="00580AC0">
              <w:rPr>
                <w:sz w:val="24"/>
                <w:szCs w:val="24"/>
                <w:lang w:val="ru-RU"/>
              </w:rPr>
              <w:t xml:space="preserve"> </w:t>
            </w:r>
            <w:r w:rsidRPr="003A51AC">
              <w:rPr>
                <w:sz w:val="24"/>
                <w:szCs w:val="24"/>
                <w:lang w:val="ru-RU"/>
              </w:rPr>
              <w:t>Министерства</w:t>
            </w:r>
            <w:r w:rsidR="00580AC0">
              <w:rPr>
                <w:sz w:val="24"/>
                <w:szCs w:val="24"/>
                <w:lang w:val="ru-RU"/>
              </w:rPr>
              <w:t xml:space="preserve"> </w:t>
            </w:r>
            <w:r w:rsidRPr="003A51AC">
              <w:rPr>
                <w:sz w:val="24"/>
                <w:szCs w:val="24"/>
                <w:lang w:val="ru-RU"/>
              </w:rPr>
              <w:t>здравоохранения</w:t>
            </w:r>
            <w:r w:rsidR="00580AC0">
              <w:rPr>
                <w:sz w:val="24"/>
                <w:szCs w:val="24"/>
                <w:lang w:val="ru-RU"/>
              </w:rPr>
              <w:t xml:space="preserve"> </w:t>
            </w:r>
            <w:r w:rsidRPr="003A51AC">
              <w:rPr>
                <w:sz w:val="24"/>
                <w:szCs w:val="24"/>
                <w:lang w:val="ru-RU"/>
              </w:rPr>
              <w:t>РФ</w:t>
            </w:r>
            <w:r w:rsidR="00580AC0">
              <w:rPr>
                <w:sz w:val="24"/>
                <w:szCs w:val="24"/>
                <w:lang w:val="ru-RU"/>
              </w:rPr>
              <w:t xml:space="preserve"> </w:t>
            </w:r>
            <w:r w:rsidRPr="003A51AC">
              <w:rPr>
                <w:sz w:val="24"/>
                <w:szCs w:val="24"/>
                <w:lang w:val="ru-RU"/>
              </w:rPr>
              <w:t>от</w:t>
            </w:r>
            <w:r w:rsidR="00580AC0">
              <w:rPr>
                <w:sz w:val="24"/>
                <w:szCs w:val="24"/>
                <w:lang w:val="ru-RU"/>
              </w:rPr>
              <w:t xml:space="preserve"> </w:t>
            </w:r>
            <w:r w:rsidRPr="003A51AC">
              <w:rPr>
                <w:sz w:val="24"/>
                <w:szCs w:val="24"/>
                <w:lang w:val="ru-RU"/>
              </w:rPr>
              <w:t>5</w:t>
            </w:r>
            <w:r w:rsidR="00580AC0">
              <w:rPr>
                <w:sz w:val="24"/>
                <w:szCs w:val="24"/>
                <w:lang w:val="ru-RU"/>
              </w:rPr>
              <w:t xml:space="preserve"> </w:t>
            </w:r>
            <w:r w:rsidRPr="003A51AC">
              <w:rPr>
                <w:sz w:val="24"/>
                <w:szCs w:val="24"/>
                <w:lang w:val="ru-RU"/>
              </w:rPr>
              <w:t>ноября</w:t>
            </w:r>
            <w:r w:rsidR="00580AC0">
              <w:rPr>
                <w:sz w:val="24"/>
                <w:szCs w:val="24"/>
                <w:lang w:val="ru-RU"/>
              </w:rPr>
              <w:t xml:space="preserve"> </w:t>
            </w:r>
            <w:r w:rsidRPr="003A51AC">
              <w:rPr>
                <w:sz w:val="24"/>
                <w:szCs w:val="24"/>
                <w:lang w:val="ru-RU"/>
              </w:rPr>
              <w:t>2013г.</w:t>
            </w:r>
          </w:p>
        </w:tc>
      </w:tr>
      <w:tr w:rsidR="009D3F1A" w:rsidRPr="003A51AC" w:rsidTr="001D19F2">
        <w:trPr>
          <w:trHeight w:val="385"/>
        </w:trPr>
        <w:tc>
          <w:tcPr>
            <w:tcW w:w="10072" w:type="dxa"/>
            <w:gridSpan w:val="6"/>
            <w:shd w:val="clear" w:color="auto" w:fill="BEBEBE"/>
          </w:tcPr>
          <w:p w:rsidR="009D3F1A" w:rsidRPr="003A51AC" w:rsidRDefault="00B23556" w:rsidP="0039183F">
            <w:pPr>
              <w:pStyle w:val="TableParagraph"/>
              <w:spacing w:before="37"/>
              <w:rPr>
                <w:b/>
                <w:sz w:val="24"/>
                <w:szCs w:val="24"/>
                <w:lang w:val="ru-RU"/>
              </w:rPr>
            </w:pPr>
            <w:bookmarkStart w:id="20" w:name="_bookmark32"/>
            <w:bookmarkStart w:id="21" w:name="_bookmark40"/>
            <w:bookmarkStart w:id="22" w:name="_bookmark44"/>
            <w:bookmarkEnd w:id="20"/>
            <w:bookmarkEnd w:id="21"/>
            <w:bookmarkEnd w:id="22"/>
            <w:r>
              <w:rPr>
                <w:b/>
                <w:sz w:val="24"/>
                <w:szCs w:val="24"/>
                <w:lang w:val="ru-RU"/>
              </w:rPr>
              <w:t>3</w:t>
            </w:r>
            <w:r w:rsidR="009D3F1A" w:rsidRPr="003A51AC">
              <w:rPr>
                <w:b/>
                <w:sz w:val="24"/>
                <w:szCs w:val="24"/>
                <w:lang w:val="ru-RU"/>
              </w:rPr>
              <w:t>.Раздел</w:t>
            </w:r>
            <w:r w:rsidR="00580AC0">
              <w:rPr>
                <w:b/>
                <w:sz w:val="24"/>
                <w:szCs w:val="24"/>
                <w:lang w:val="ru-RU"/>
              </w:rPr>
              <w:t xml:space="preserve"> </w:t>
            </w:r>
            <w:r>
              <w:rPr>
                <w:b/>
                <w:sz w:val="24"/>
                <w:szCs w:val="24"/>
                <w:lang w:val="ru-RU"/>
              </w:rPr>
              <w:t>3</w:t>
            </w:r>
            <w:r w:rsidR="009D3F1A" w:rsidRPr="003A51AC">
              <w:rPr>
                <w:b/>
                <w:sz w:val="24"/>
                <w:szCs w:val="24"/>
                <w:lang w:val="ru-RU"/>
              </w:rPr>
              <w:t>.</w:t>
            </w:r>
            <w:r w:rsidR="00580AC0">
              <w:rPr>
                <w:b/>
                <w:sz w:val="24"/>
                <w:szCs w:val="24"/>
                <w:lang w:val="ru-RU"/>
              </w:rPr>
              <w:t xml:space="preserve"> </w:t>
            </w:r>
            <w:r w:rsidR="009D3F1A" w:rsidRPr="003A51AC">
              <w:rPr>
                <w:b/>
                <w:sz w:val="24"/>
                <w:szCs w:val="24"/>
                <w:lang w:val="ru-RU"/>
              </w:rPr>
              <w:t>Комплекс</w:t>
            </w:r>
            <w:r w:rsidR="00580AC0">
              <w:rPr>
                <w:b/>
                <w:sz w:val="24"/>
                <w:szCs w:val="24"/>
                <w:lang w:val="ru-RU"/>
              </w:rPr>
              <w:t xml:space="preserve"> </w:t>
            </w:r>
            <w:r w:rsidR="009D3F1A" w:rsidRPr="003A51AC">
              <w:rPr>
                <w:b/>
                <w:sz w:val="24"/>
                <w:szCs w:val="24"/>
                <w:lang w:val="ru-RU"/>
              </w:rPr>
              <w:t>оснащения</w:t>
            </w:r>
            <w:r w:rsidR="00580AC0">
              <w:rPr>
                <w:b/>
                <w:sz w:val="24"/>
                <w:szCs w:val="24"/>
                <w:lang w:val="ru-RU"/>
              </w:rPr>
              <w:t xml:space="preserve"> </w:t>
            </w:r>
            <w:r w:rsidR="009D3F1A" w:rsidRPr="003A51AC">
              <w:rPr>
                <w:b/>
                <w:sz w:val="24"/>
                <w:szCs w:val="24"/>
                <w:lang w:val="ru-RU"/>
              </w:rPr>
              <w:t>территории</w:t>
            </w:r>
            <w:r w:rsidR="00580AC0">
              <w:rPr>
                <w:b/>
                <w:sz w:val="24"/>
                <w:szCs w:val="24"/>
                <w:lang w:val="ru-RU"/>
              </w:rPr>
              <w:t xml:space="preserve"> </w:t>
            </w:r>
            <w:r w:rsidR="009D3F1A" w:rsidRPr="003A51AC">
              <w:rPr>
                <w:b/>
                <w:sz w:val="24"/>
                <w:szCs w:val="24"/>
                <w:lang w:val="ru-RU"/>
              </w:rPr>
              <w:t>ДОО</w:t>
            </w:r>
          </w:p>
        </w:tc>
      </w:tr>
      <w:tr w:rsidR="009D3F1A" w:rsidRPr="003A51AC" w:rsidTr="001D19F2">
        <w:trPr>
          <w:trHeight w:val="357"/>
        </w:trPr>
        <w:tc>
          <w:tcPr>
            <w:tcW w:w="10072" w:type="dxa"/>
            <w:gridSpan w:val="6"/>
            <w:shd w:val="clear" w:color="auto" w:fill="D7D7D7"/>
          </w:tcPr>
          <w:p w:rsidR="009D3F1A" w:rsidRPr="003A51AC" w:rsidRDefault="004501AA" w:rsidP="0039183F">
            <w:pPr>
              <w:pStyle w:val="TableParagraph"/>
              <w:spacing w:before="34"/>
              <w:rPr>
                <w:b/>
                <w:i/>
                <w:sz w:val="24"/>
                <w:szCs w:val="24"/>
              </w:rPr>
            </w:pPr>
            <w:bookmarkStart w:id="23" w:name="_bookmark45"/>
            <w:bookmarkEnd w:id="23"/>
            <w:r>
              <w:rPr>
                <w:b/>
                <w:i/>
                <w:sz w:val="24"/>
                <w:szCs w:val="24"/>
              </w:rPr>
              <w:t>3</w:t>
            </w:r>
            <w:r w:rsidR="009D3F1A" w:rsidRPr="003A51AC">
              <w:rPr>
                <w:b/>
                <w:i/>
                <w:sz w:val="24"/>
                <w:szCs w:val="24"/>
              </w:rPr>
              <w:t>.1.Прогулочный</w:t>
            </w:r>
            <w:r w:rsidR="00580AC0">
              <w:rPr>
                <w:b/>
                <w:i/>
                <w:sz w:val="24"/>
                <w:szCs w:val="24"/>
                <w:lang w:val="ru-RU"/>
              </w:rPr>
              <w:t xml:space="preserve"> </w:t>
            </w:r>
            <w:r w:rsidR="009D3F1A" w:rsidRPr="003A51AC">
              <w:rPr>
                <w:b/>
                <w:i/>
                <w:sz w:val="24"/>
                <w:szCs w:val="24"/>
              </w:rPr>
              <w:t>участок</w:t>
            </w: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.1.1.</w:t>
            </w:r>
          </w:p>
        </w:tc>
        <w:tc>
          <w:tcPr>
            <w:tcW w:w="5493" w:type="dxa"/>
          </w:tcPr>
          <w:p w:rsidR="009D3F1A" w:rsidRPr="00B23556" w:rsidRDefault="00B23556" w:rsidP="0039183F">
            <w:pPr>
              <w:pStyle w:val="TableParagraph"/>
              <w:rPr>
                <w:sz w:val="24"/>
                <w:szCs w:val="24"/>
                <w:lang w:val="ru-RU"/>
              </w:rPr>
            </w:pPr>
            <w:r>
              <w:rPr>
                <w:sz w:val="24"/>
                <w:szCs w:val="24"/>
                <w:lang w:val="ru-RU"/>
              </w:rPr>
              <w:t>Теневой навес</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B23556" w:rsidP="0039183F">
            <w:pPr>
              <w:pStyle w:val="TableParagraph"/>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.1.2.</w:t>
            </w:r>
          </w:p>
        </w:tc>
        <w:tc>
          <w:tcPr>
            <w:tcW w:w="5493" w:type="dxa"/>
          </w:tcPr>
          <w:p w:rsidR="009D3F1A" w:rsidRPr="00B23556" w:rsidRDefault="00B23556" w:rsidP="00B23556">
            <w:pPr>
              <w:pStyle w:val="TableParagraph"/>
              <w:ind w:left="0"/>
              <w:rPr>
                <w:sz w:val="24"/>
                <w:szCs w:val="24"/>
                <w:lang w:val="ru-RU"/>
              </w:rPr>
            </w:pPr>
            <w:r>
              <w:rPr>
                <w:spacing w:val="-1"/>
                <w:sz w:val="24"/>
                <w:szCs w:val="24"/>
                <w:lang w:val="ru-RU"/>
              </w:rPr>
              <w:t>Карусель</w:t>
            </w:r>
          </w:p>
        </w:tc>
        <w:tc>
          <w:tcPr>
            <w:tcW w:w="720" w:type="dxa"/>
          </w:tcPr>
          <w:p w:rsidR="009D3F1A" w:rsidRPr="003A51AC" w:rsidRDefault="00580AC0" w:rsidP="0039183F">
            <w:pPr>
              <w:pStyle w:val="TableParagraph"/>
              <w:ind w:left="206"/>
              <w:rPr>
                <w:sz w:val="24"/>
                <w:szCs w:val="24"/>
              </w:rPr>
            </w:pPr>
            <w:r w:rsidRPr="003A51AC">
              <w:rPr>
                <w:sz w:val="24"/>
                <w:szCs w:val="24"/>
              </w:rPr>
              <w:t>Шт</w:t>
            </w:r>
            <w:r w:rsidR="009D3F1A" w:rsidRPr="003A51AC">
              <w:rPr>
                <w:sz w:val="24"/>
                <w:szCs w:val="24"/>
              </w:rPr>
              <w:t>.</w:t>
            </w:r>
          </w:p>
        </w:tc>
        <w:tc>
          <w:tcPr>
            <w:tcW w:w="1020" w:type="dxa"/>
          </w:tcPr>
          <w:p w:rsidR="009D3F1A" w:rsidRPr="003A51AC" w:rsidRDefault="009D3F1A" w:rsidP="0039183F">
            <w:pPr>
              <w:pStyle w:val="TableParagraph"/>
              <w:ind w:left="7"/>
              <w:jc w:val="center"/>
              <w:rPr>
                <w:sz w:val="24"/>
                <w:szCs w:val="24"/>
              </w:rPr>
            </w:pPr>
            <w:r w:rsidRPr="003A51AC">
              <w:rPr>
                <w:sz w:val="24"/>
                <w:szCs w:val="24"/>
              </w:rPr>
              <w:t>1</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292"/>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.1.5.</w:t>
            </w:r>
          </w:p>
        </w:tc>
        <w:tc>
          <w:tcPr>
            <w:tcW w:w="5493" w:type="dxa"/>
          </w:tcPr>
          <w:p w:rsidR="009D3F1A" w:rsidRPr="003A51AC" w:rsidRDefault="009D3F1A" w:rsidP="0039183F">
            <w:pPr>
              <w:pStyle w:val="TableParagraph"/>
              <w:rPr>
                <w:sz w:val="24"/>
                <w:szCs w:val="24"/>
              </w:rPr>
            </w:pPr>
            <w:r w:rsidRPr="003A51AC">
              <w:rPr>
                <w:sz w:val="24"/>
                <w:szCs w:val="24"/>
              </w:rPr>
              <w:t>Песочница</w:t>
            </w:r>
          </w:p>
        </w:tc>
        <w:tc>
          <w:tcPr>
            <w:tcW w:w="720" w:type="dxa"/>
          </w:tcPr>
          <w:p w:rsidR="009D3F1A" w:rsidRPr="003A51AC" w:rsidRDefault="009D3F1A" w:rsidP="0039183F">
            <w:pPr>
              <w:pStyle w:val="TableParagraph"/>
              <w:ind w:left="206"/>
              <w:rPr>
                <w:sz w:val="24"/>
                <w:szCs w:val="24"/>
              </w:rPr>
            </w:pPr>
            <w:r w:rsidRPr="003A51AC">
              <w:rPr>
                <w:sz w:val="24"/>
                <w:szCs w:val="24"/>
              </w:rPr>
              <w:t>шт.</w:t>
            </w:r>
          </w:p>
        </w:tc>
        <w:tc>
          <w:tcPr>
            <w:tcW w:w="1020" w:type="dxa"/>
          </w:tcPr>
          <w:p w:rsidR="009D3F1A" w:rsidRPr="003A51AC" w:rsidRDefault="00B23556" w:rsidP="0039183F">
            <w:pPr>
              <w:pStyle w:val="TableParagraph"/>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r w:rsidR="009D3F1A" w:rsidRPr="003A51AC" w:rsidTr="001D19F2">
        <w:trPr>
          <w:trHeight w:val="580"/>
        </w:trPr>
        <w:tc>
          <w:tcPr>
            <w:tcW w:w="1385" w:type="dxa"/>
          </w:tcPr>
          <w:p w:rsidR="009D3F1A" w:rsidRPr="003A51AC" w:rsidRDefault="004501AA" w:rsidP="0039183F">
            <w:pPr>
              <w:pStyle w:val="TableParagraph"/>
              <w:ind w:left="129"/>
              <w:rPr>
                <w:sz w:val="24"/>
                <w:szCs w:val="24"/>
              </w:rPr>
            </w:pPr>
            <w:r>
              <w:rPr>
                <w:sz w:val="24"/>
                <w:szCs w:val="24"/>
              </w:rPr>
              <w:t>3</w:t>
            </w:r>
            <w:r w:rsidR="009D3F1A" w:rsidRPr="003A51AC">
              <w:rPr>
                <w:sz w:val="24"/>
                <w:szCs w:val="24"/>
              </w:rPr>
              <w:t>.1.6.</w:t>
            </w:r>
          </w:p>
        </w:tc>
        <w:tc>
          <w:tcPr>
            <w:tcW w:w="5493" w:type="dxa"/>
          </w:tcPr>
          <w:p w:rsidR="009D3F1A" w:rsidRPr="003A51AC" w:rsidRDefault="00B23556" w:rsidP="0039183F">
            <w:pPr>
              <w:pStyle w:val="TableParagraph"/>
              <w:spacing w:before="37"/>
              <w:rPr>
                <w:sz w:val="24"/>
                <w:szCs w:val="24"/>
                <w:lang w:val="ru-RU"/>
              </w:rPr>
            </w:pPr>
            <w:r>
              <w:rPr>
                <w:sz w:val="24"/>
                <w:szCs w:val="24"/>
                <w:lang w:val="ru-RU"/>
              </w:rPr>
              <w:t xml:space="preserve">Качели </w:t>
            </w:r>
          </w:p>
        </w:tc>
        <w:tc>
          <w:tcPr>
            <w:tcW w:w="720" w:type="dxa"/>
          </w:tcPr>
          <w:p w:rsidR="009D3F1A" w:rsidRPr="003A51AC" w:rsidRDefault="009D3F1A" w:rsidP="0039183F">
            <w:pPr>
              <w:pStyle w:val="TableParagraph"/>
              <w:spacing w:before="134"/>
              <w:ind w:left="206"/>
              <w:rPr>
                <w:sz w:val="24"/>
                <w:szCs w:val="24"/>
              </w:rPr>
            </w:pPr>
            <w:r w:rsidRPr="003A51AC">
              <w:rPr>
                <w:sz w:val="24"/>
                <w:szCs w:val="24"/>
              </w:rPr>
              <w:t>шт.</w:t>
            </w:r>
          </w:p>
        </w:tc>
        <w:tc>
          <w:tcPr>
            <w:tcW w:w="1020" w:type="dxa"/>
          </w:tcPr>
          <w:p w:rsidR="009D3F1A" w:rsidRPr="003A51AC" w:rsidRDefault="00B23556" w:rsidP="0039183F">
            <w:pPr>
              <w:pStyle w:val="TableParagraph"/>
              <w:spacing w:before="134"/>
              <w:ind w:left="7"/>
              <w:jc w:val="center"/>
              <w:rPr>
                <w:sz w:val="24"/>
                <w:szCs w:val="24"/>
              </w:rPr>
            </w:pPr>
            <w:r>
              <w:rPr>
                <w:sz w:val="24"/>
                <w:szCs w:val="24"/>
              </w:rPr>
              <w:t>3</w:t>
            </w:r>
          </w:p>
        </w:tc>
        <w:tc>
          <w:tcPr>
            <w:tcW w:w="1035" w:type="dxa"/>
          </w:tcPr>
          <w:p w:rsidR="009D3F1A" w:rsidRPr="003A51AC" w:rsidRDefault="009D3F1A" w:rsidP="0039183F">
            <w:pPr>
              <w:pStyle w:val="TableParagraph"/>
              <w:ind w:right="444"/>
              <w:jc w:val="right"/>
              <w:rPr>
                <w:sz w:val="24"/>
                <w:szCs w:val="24"/>
              </w:rPr>
            </w:pPr>
            <w:r w:rsidRPr="003A51AC">
              <w:rPr>
                <w:sz w:val="24"/>
                <w:szCs w:val="24"/>
              </w:rPr>
              <w:t>+</w:t>
            </w:r>
          </w:p>
        </w:tc>
        <w:tc>
          <w:tcPr>
            <w:tcW w:w="419" w:type="dxa"/>
          </w:tcPr>
          <w:p w:rsidR="009D3F1A" w:rsidRPr="003A51AC" w:rsidRDefault="009D3F1A" w:rsidP="0039183F">
            <w:pPr>
              <w:pStyle w:val="TableParagraph"/>
              <w:rPr>
                <w:sz w:val="24"/>
                <w:szCs w:val="24"/>
              </w:rPr>
            </w:pPr>
          </w:p>
        </w:tc>
      </w:tr>
    </w:tbl>
    <w:p w:rsidR="008010B1" w:rsidRPr="008010B1" w:rsidRDefault="008010B1" w:rsidP="008010B1">
      <w:pPr>
        <w:widowControl w:val="0"/>
        <w:spacing w:after="116" w:line="274" w:lineRule="exact"/>
        <w:ind w:right="70" w:firstLine="300"/>
        <w:rPr>
          <w:color w:val="000000"/>
          <w:sz w:val="22"/>
          <w:szCs w:val="22"/>
          <w:lang w:bidi="ru-RU"/>
        </w:rPr>
      </w:pPr>
      <w:bookmarkStart w:id="24" w:name="_bookmark46"/>
      <w:bookmarkEnd w:id="24"/>
      <w:r w:rsidRPr="008010B1">
        <w:rPr>
          <w:color w:val="000000"/>
          <w:sz w:val="22"/>
          <w:szCs w:val="22"/>
          <w:lang w:bidi="ru-RU"/>
        </w:rPr>
        <w:t>Работа всего персонала ДОУ направлена на создание комфорта, уюта, положительного эмоционального климата воспитанников. Материально-техническое оснащение и оборудование, предметно - пространственная развивающая среда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w:t>
      </w:r>
    </w:p>
    <w:tbl>
      <w:tblPr>
        <w:tblpPr w:leftFromText="180" w:rightFromText="180" w:vertAnchor="text" w:horzAnchor="margin" w:tblpY="1787"/>
        <w:tblOverlap w:val="never"/>
        <w:tblW w:w="0" w:type="auto"/>
        <w:tblLayout w:type="fixed"/>
        <w:tblCellMar>
          <w:left w:w="10" w:type="dxa"/>
          <w:right w:w="10" w:type="dxa"/>
        </w:tblCellMar>
        <w:tblLook w:val="0000" w:firstRow="0" w:lastRow="0" w:firstColumn="0" w:lastColumn="0" w:noHBand="0" w:noVBand="0"/>
      </w:tblPr>
      <w:tblGrid>
        <w:gridCol w:w="682"/>
        <w:gridCol w:w="2976"/>
        <w:gridCol w:w="6133"/>
      </w:tblGrid>
      <w:tr w:rsidR="008010B1" w:rsidRPr="008010B1" w:rsidTr="00AB479B">
        <w:trPr>
          <w:trHeight w:hRule="exact" w:val="194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1</w:t>
            </w:r>
          </w:p>
          <w:p w:rsidR="008010B1" w:rsidRPr="008010B1" w:rsidRDefault="008010B1" w:rsidP="008010B1">
            <w:pPr>
              <w:widowControl w:val="0"/>
              <w:spacing w:line="220" w:lineRule="exact"/>
              <w:jc w:val="left"/>
              <w:rPr>
                <w:color w:val="000000"/>
                <w:sz w:val="22"/>
                <w:szCs w:val="22"/>
                <w:lang w:bidi="ru-RU"/>
              </w:rPr>
            </w:pP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«Социально</w:t>
            </w:r>
            <w:r w:rsidRPr="008010B1">
              <w:rPr>
                <w:color w:val="000000"/>
                <w:sz w:val="22"/>
                <w:szCs w:val="22"/>
                <w:lang w:bidi="ru-RU"/>
              </w:rPr>
              <w:softHyphen/>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коммуникативное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 xml:space="preserve">Книги разнообразного содержания для детей в книжном уголке; телевизор; ноутбук; </w:t>
            </w:r>
            <w:r w:rsidRPr="008010B1">
              <w:rPr>
                <w:color w:val="000000"/>
                <w:sz w:val="22"/>
                <w:szCs w:val="22"/>
                <w:lang w:val="en-US" w:eastAsia="en-US" w:bidi="en-US"/>
              </w:rPr>
              <w:t>DVD</w:t>
            </w:r>
            <w:r w:rsidRPr="008010B1">
              <w:rPr>
                <w:color w:val="000000"/>
                <w:sz w:val="22"/>
                <w:szCs w:val="22"/>
                <w:lang w:bidi="ru-RU"/>
              </w:rPr>
              <w:t>-плеер; игры и игровые пособия; электронные носители с записями для занятий; разные виды театров; куклы и атрибуты для театрализованной деятельности; конструкторы «Лего»; краски, карандаши, кисти, пластилин, клей, ножницы; трафареты для ИЗО-деятельности</w:t>
            </w:r>
          </w:p>
        </w:tc>
      </w:tr>
      <w:tr w:rsidR="008010B1" w:rsidRPr="008010B1" w:rsidTr="00AB479B">
        <w:trPr>
          <w:trHeight w:hRule="exact" w:val="1939"/>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2</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after="120" w:line="220" w:lineRule="exact"/>
              <w:jc w:val="center"/>
              <w:rPr>
                <w:color w:val="000000"/>
                <w:sz w:val="22"/>
                <w:szCs w:val="22"/>
                <w:lang w:bidi="ru-RU"/>
              </w:rPr>
            </w:pPr>
            <w:r w:rsidRPr="008010B1">
              <w:rPr>
                <w:color w:val="000000"/>
                <w:sz w:val="22"/>
                <w:szCs w:val="22"/>
                <w:lang w:bidi="ru-RU"/>
              </w:rPr>
              <w:t>«Познавательное</w:t>
            </w:r>
          </w:p>
          <w:p w:rsidR="008010B1" w:rsidRPr="008010B1" w:rsidRDefault="008010B1" w:rsidP="008010B1">
            <w:pPr>
              <w:widowControl w:val="0"/>
              <w:spacing w:before="120" w:line="220" w:lineRule="exact"/>
              <w:jc w:val="center"/>
              <w:rPr>
                <w:color w:val="000000"/>
                <w:sz w:val="22"/>
                <w:szCs w:val="22"/>
                <w:lang w:bidi="ru-RU"/>
              </w:rPr>
            </w:pPr>
            <w:r w:rsidRPr="008010B1">
              <w:rPr>
                <w:color w:val="000000"/>
                <w:sz w:val="22"/>
                <w:szCs w:val="22"/>
                <w:lang w:bidi="ru-RU"/>
              </w:rPr>
              <w:t>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Демонстрационный и раздаточный материал для занятий фабричного производства: геометрические фигуры, цифры; плакаты; предметные картинки; математические дидактические наборы; игрушки; настольно-печатные игры; мозаика; картины о животных и растениях; художественная литература, уголок ПДД и ПБ.</w:t>
            </w:r>
          </w:p>
        </w:tc>
      </w:tr>
      <w:tr w:rsidR="008010B1" w:rsidRPr="008010B1" w:rsidTr="00AB479B">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3</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8" w:lineRule="exact"/>
              <w:jc w:val="center"/>
              <w:rPr>
                <w:color w:val="000000"/>
                <w:sz w:val="22"/>
                <w:szCs w:val="22"/>
                <w:lang w:bidi="ru-RU"/>
              </w:rPr>
            </w:pPr>
            <w:r w:rsidRPr="008010B1">
              <w:rPr>
                <w:color w:val="000000"/>
                <w:sz w:val="22"/>
                <w:szCs w:val="22"/>
                <w:lang w:bidi="ru-RU"/>
              </w:rPr>
              <w:t>«Художественн</w:t>
            </w:r>
            <w:r w:rsidR="00580AC0" w:rsidRPr="008010B1">
              <w:rPr>
                <w:color w:val="000000"/>
                <w:sz w:val="22"/>
                <w:szCs w:val="22"/>
                <w:lang w:bidi="ru-RU"/>
              </w:rPr>
              <w:t>о -</w:t>
            </w:r>
            <w:r w:rsidRPr="008010B1">
              <w:rPr>
                <w:color w:val="000000"/>
                <w:sz w:val="22"/>
                <w:szCs w:val="22"/>
                <w:lang w:bidi="ru-RU"/>
              </w:rPr>
              <w:t xml:space="preserve"> эстетическое 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 xml:space="preserve">Книги; иллюстрации; костюмы; наборы по ИЗО </w:t>
            </w:r>
            <w:r w:rsidRPr="008010B1">
              <w:rPr>
                <w:color w:val="000000"/>
                <w:sz w:val="22"/>
                <w:szCs w:val="22"/>
                <w:lang w:bidi="ru-RU"/>
              </w:rPr>
              <w:softHyphen/>
              <w:t xml:space="preserve">деятельности; </w:t>
            </w:r>
            <w:r w:rsidRPr="008010B1">
              <w:rPr>
                <w:color w:val="000000"/>
                <w:sz w:val="22"/>
                <w:szCs w:val="22"/>
                <w:lang w:val="en-US" w:eastAsia="en-US" w:bidi="en-US"/>
              </w:rPr>
              <w:t>DVD</w:t>
            </w:r>
            <w:r w:rsidRPr="008010B1">
              <w:rPr>
                <w:color w:val="000000"/>
                <w:sz w:val="22"/>
                <w:szCs w:val="22"/>
                <w:lang w:bidi="ru-RU"/>
              </w:rPr>
              <w:t>-плеер; телевизор; диски и фле</w:t>
            </w:r>
            <w:r w:rsidR="00580AC0" w:rsidRPr="008010B1">
              <w:rPr>
                <w:color w:val="000000"/>
                <w:sz w:val="22"/>
                <w:szCs w:val="22"/>
                <w:lang w:bidi="ru-RU"/>
              </w:rPr>
              <w:t>ш -</w:t>
            </w:r>
            <w:r w:rsidRPr="008010B1">
              <w:rPr>
                <w:color w:val="000000"/>
                <w:sz w:val="22"/>
                <w:szCs w:val="22"/>
                <w:lang w:bidi="ru-RU"/>
              </w:rPr>
              <w:t xml:space="preserve"> накопители; колонки; маски; декорации и атрибуты к праздникам.</w:t>
            </w:r>
          </w:p>
        </w:tc>
      </w:tr>
      <w:tr w:rsidR="008010B1" w:rsidRPr="008010B1" w:rsidTr="00AB479B">
        <w:trPr>
          <w:trHeight w:hRule="exact" w:val="1114"/>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4</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«Речевое развитие»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Картины и картинки; книги; игрушки: по лексическим темам, на дифференциацию и автоматизацию звуков; дидактически и развивающие игры; речевой материал; настольно-печатные игры; азбука; кукольный театр.</w:t>
            </w:r>
          </w:p>
        </w:tc>
      </w:tr>
      <w:tr w:rsidR="008010B1" w:rsidRPr="008010B1" w:rsidTr="00AB479B">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5</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ind w:left="280"/>
              <w:jc w:val="left"/>
              <w:rPr>
                <w:color w:val="000000"/>
                <w:sz w:val="22"/>
                <w:szCs w:val="22"/>
                <w:lang w:bidi="ru-RU"/>
              </w:rPr>
            </w:pPr>
            <w:r w:rsidRPr="008010B1">
              <w:rPr>
                <w:color w:val="000000"/>
                <w:sz w:val="22"/>
                <w:szCs w:val="22"/>
                <w:lang w:bidi="ru-RU"/>
              </w:rPr>
              <w:t>«Физическая культура»</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Палки гимнастические; мячи; скакалки; обручи; скамья гимнастическая; тактильная дорожка прямая мягкие модули; массажный мяч; баскетбольное кольцо.</w:t>
            </w:r>
          </w:p>
        </w:tc>
      </w:tr>
      <w:tr w:rsidR="008010B1" w:rsidRPr="008010B1" w:rsidTr="00AB479B">
        <w:trPr>
          <w:trHeight w:hRule="exact" w:val="1387"/>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6</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Методическое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обеспечение</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образовательного</w:t>
            </w:r>
          </w:p>
          <w:p w:rsidR="008010B1" w:rsidRPr="008010B1" w:rsidRDefault="008010B1" w:rsidP="008010B1">
            <w:pPr>
              <w:widowControl w:val="0"/>
              <w:spacing w:line="274" w:lineRule="exact"/>
              <w:jc w:val="center"/>
              <w:rPr>
                <w:color w:val="000000"/>
                <w:sz w:val="22"/>
                <w:szCs w:val="22"/>
                <w:lang w:bidi="ru-RU"/>
              </w:rPr>
            </w:pPr>
            <w:r w:rsidRPr="008010B1">
              <w:rPr>
                <w:color w:val="000000"/>
                <w:sz w:val="22"/>
                <w:szCs w:val="22"/>
                <w:lang w:bidi="ru-RU"/>
              </w:rPr>
              <w:t>процесса</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Принтер, компьютер, электронные носители с информацией для занятий, пособия для занятий, учебно-методические пособия, документы по воспитательно-образовательной работе, картины и плакаты к занятиям</w:t>
            </w:r>
          </w:p>
        </w:tc>
      </w:tr>
      <w:tr w:rsidR="008010B1" w:rsidRPr="008010B1" w:rsidTr="00AB479B">
        <w:trPr>
          <w:trHeight w:hRule="exact" w:val="840"/>
        </w:trPr>
        <w:tc>
          <w:tcPr>
            <w:tcW w:w="682"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7</w:t>
            </w:r>
          </w:p>
        </w:tc>
        <w:tc>
          <w:tcPr>
            <w:tcW w:w="2976" w:type="dxa"/>
            <w:tcBorders>
              <w:top w:val="single" w:sz="4" w:space="0" w:color="auto"/>
              <w:left w:val="single" w:sz="4" w:space="0" w:color="auto"/>
            </w:tcBorders>
            <w:shd w:val="clear" w:color="auto" w:fill="FFFFFF"/>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Медицинское обеспечение</w:t>
            </w:r>
          </w:p>
        </w:tc>
        <w:tc>
          <w:tcPr>
            <w:tcW w:w="6133" w:type="dxa"/>
            <w:tcBorders>
              <w:top w:val="single" w:sz="4" w:space="0" w:color="auto"/>
              <w:left w:val="single" w:sz="4" w:space="0" w:color="auto"/>
              <w:right w:val="single" w:sz="4" w:space="0" w:color="auto"/>
            </w:tcBorders>
            <w:shd w:val="clear" w:color="auto" w:fill="FFFFFF"/>
            <w:vAlign w:val="bottom"/>
          </w:tcPr>
          <w:p w:rsidR="008010B1" w:rsidRPr="008010B1" w:rsidRDefault="008010B1" w:rsidP="008010B1">
            <w:pPr>
              <w:widowControl w:val="0"/>
              <w:spacing w:line="274" w:lineRule="exact"/>
              <w:rPr>
                <w:color w:val="000000"/>
                <w:sz w:val="22"/>
                <w:szCs w:val="22"/>
                <w:lang w:bidi="ru-RU"/>
              </w:rPr>
            </w:pPr>
            <w:r w:rsidRPr="008010B1">
              <w:rPr>
                <w:color w:val="000000"/>
                <w:sz w:val="22"/>
                <w:szCs w:val="22"/>
                <w:lang w:bidi="ru-RU"/>
              </w:rPr>
              <w:t>Аптечка для оказания первой помощи; весы электронные напольные; лампа бактерицидная; ростомер, термометры медицинские.</w:t>
            </w:r>
          </w:p>
        </w:tc>
      </w:tr>
      <w:tr w:rsidR="008010B1" w:rsidRPr="008010B1" w:rsidTr="00AB479B">
        <w:trPr>
          <w:trHeight w:hRule="exact" w:val="571"/>
        </w:trPr>
        <w:tc>
          <w:tcPr>
            <w:tcW w:w="682" w:type="dxa"/>
            <w:tcBorders>
              <w:top w:val="single" w:sz="4" w:space="0" w:color="auto"/>
              <w:left w:val="single" w:sz="4" w:space="0" w:color="auto"/>
              <w:bottom w:val="single" w:sz="4" w:space="0" w:color="auto"/>
            </w:tcBorders>
            <w:shd w:val="clear" w:color="auto" w:fill="FFFFFF"/>
            <w:vAlign w:val="center"/>
          </w:tcPr>
          <w:p w:rsidR="008010B1" w:rsidRPr="008010B1" w:rsidRDefault="008010B1" w:rsidP="008010B1">
            <w:pPr>
              <w:widowControl w:val="0"/>
              <w:spacing w:line="220" w:lineRule="exact"/>
              <w:jc w:val="left"/>
              <w:rPr>
                <w:color w:val="000000"/>
                <w:sz w:val="22"/>
                <w:szCs w:val="22"/>
                <w:lang w:bidi="ru-RU"/>
              </w:rPr>
            </w:pPr>
            <w:r w:rsidRPr="008010B1">
              <w:rPr>
                <w:color w:val="000000"/>
                <w:sz w:val="22"/>
                <w:szCs w:val="22"/>
                <w:lang w:bidi="ru-RU"/>
              </w:rPr>
              <w:t>8</w:t>
            </w:r>
          </w:p>
        </w:tc>
        <w:tc>
          <w:tcPr>
            <w:tcW w:w="2976" w:type="dxa"/>
            <w:tcBorders>
              <w:top w:val="single" w:sz="4" w:space="0" w:color="auto"/>
              <w:left w:val="single" w:sz="4" w:space="0" w:color="auto"/>
              <w:bottom w:val="single" w:sz="4" w:space="0" w:color="auto"/>
            </w:tcBorders>
            <w:shd w:val="clear" w:color="auto" w:fill="FFFFFF"/>
          </w:tcPr>
          <w:p w:rsidR="008010B1" w:rsidRPr="008010B1" w:rsidRDefault="008010B1" w:rsidP="008010B1">
            <w:pPr>
              <w:widowControl w:val="0"/>
              <w:spacing w:line="220" w:lineRule="exact"/>
              <w:jc w:val="center"/>
              <w:rPr>
                <w:color w:val="000000"/>
                <w:sz w:val="22"/>
                <w:szCs w:val="22"/>
                <w:lang w:bidi="ru-RU"/>
              </w:rPr>
            </w:pPr>
            <w:r w:rsidRPr="008010B1">
              <w:rPr>
                <w:color w:val="000000"/>
                <w:sz w:val="22"/>
                <w:szCs w:val="22"/>
                <w:lang w:bidi="ru-RU"/>
              </w:rPr>
              <w:t>Территория</w:t>
            </w:r>
          </w:p>
        </w:tc>
        <w:tc>
          <w:tcPr>
            <w:tcW w:w="6133" w:type="dxa"/>
            <w:tcBorders>
              <w:top w:val="single" w:sz="4" w:space="0" w:color="auto"/>
              <w:left w:val="single" w:sz="4" w:space="0" w:color="auto"/>
              <w:bottom w:val="single" w:sz="4" w:space="0" w:color="auto"/>
              <w:right w:val="single" w:sz="4" w:space="0" w:color="auto"/>
            </w:tcBorders>
            <w:shd w:val="clear" w:color="auto" w:fill="FFFFFF"/>
            <w:vAlign w:val="bottom"/>
          </w:tcPr>
          <w:p w:rsidR="008010B1" w:rsidRPr="008010B1" w:rsidRDefault="008010B1" w:rsidP="008010B1">
            <w:pPr>
              <w:widowControl w:val="0"/>
              <w:spacing w:line="278" w:lineRule="exact"/>
              <w:rPr>
                <w:color w:val="000000"/>
                <w:sz w:val="22"/>
                <w:szCs w:val="22"/>
                <w:lang w:bidi="ru-RU"/>
              </w:rPr>
            </w:pPr>
            <w:r w:rsidRPr="008010B1">
              <w:rPr>
                <w:color w:val="000000"/>
                <w:sz w:val="22"/>
                <w:szCs w:val="22"/>
                <w:lang w:bidi="ru-RU"/>
              </w:rPr>
              <w:t>Выносной игровой материал; стол, скамья; спортивное игровое оборудование, горка, песочница.</w:t>
            </w:r>
          </w:p>
        </w:tc>
      </w:tr>
    </w:tbl>
    <w:p w:rsidR="008010B1" w:rsidRPr="008010B1" w:rsidRDefault="008010B1" w:rsidP="008010B1">
      <w:pPr>
        <w:widowControl w:val="0"/>
        <w:autoSpaceDE w:val="0"/>
        <w:autoSpaceDN w:val="0"/>
        <w:adjustRightInd w:val="0"/>
        <w:spacing w:line="240" w:lineRule="auto"/>
        <w:rPr>
          <w:sz w:val="22"/>
          <w:szCs w:val="22"/>
        </w:rPr>
      </w:pPr>
      <w:r w:rsidRPr="008010B1">
        <w:rPr>
          <w:sz w:val="22"/>
          <w:szCs w:val="22"/>
        </w:rPr>
        <w:t>Свидетельства о государственной регистрации права на оперативное управление от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 xml:space="preserve">г. № </w:t>
      </w:r>
      <w:r w:rsidRPr="008010B1">
        <w:rPr>
          <w:sz w:val="22"/>
          <w:szCs w:val="22"/>
          <w:u w:val="single"/>
        </w:rPr>
        <w:t>521122</w:t>
      </w:r>
      <w:r w:rsidRPr="008010B1">
        <w:rPr>
          <w:sz w:val="22"/>
          <w:szCs w:val="22"/>
        </w:rPr>
        <w:t>,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20</w:t>
      </w:r>
      <w:r w:rsidRPr="008010B1">
        <w:rPr>
          <w:sz w:val="22"/>
          <w:szCs w:val="22"/>
          <w:u w:val="single"/>
        </w:rPr>
        <w:t>03</w:t>
      </w:r>
      <w:r w:rsidRPr="008010B1">
        <w:rPr>
          <w:sz w:val="22"/>
          <w:szCs w:val="22"/>
        </w:rPr>
        <w:t>г. № 521123,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521124,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521125,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521126,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521127,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521128, "</w:t>
      </w:r>
      <w:r w:rsidRPr="008010B1">
        <w:rPr>
          <w:sz w:val="22"/>
          <w:szCs w:val="22"/>
          <w:u w:val="single"/>
        </w:rPr>
        <w:t>31</w:t>
      </w:r>
      <w:r w:rsidRPr="008010B1">
        <w:rPr>
          <w:sz w:val="22"/>
          <w:szCs w:val="22"/>
        </w:rPr>
        <w:t xml:space="preserve">" </w:t>
      </w:r>
      <w:r w:rsidRPr="008010B1">
        <w:rPr>
          <w:sz w:val="22"/>
          <w:szCs w:val="22"/>
          <w:u w:val="single"/>
        </w:rPr>
        <w:t>октября</w:t>
      </w:r>
      <w:r w:rsidRPr="008010B1">
        <w:rPr>
          <w:sz w:val="22"/>
          <w:szCs w:val="22"/>
        </w:rPr>
        <w:t xml:space="preserve"> 20</w:t>
      </w:r>
      <w:r w:rsidRPr="008010B1">
        <w:rPr>
          <w:sz w:val="22"/>
          <w:szCs w:val="22"/>
          <w:u w:val="single"/>
        </w:rPr>
        <w:t>03</w:t>
      </w:r>
      <w:r w:rsidRPr="008010B1">
        <w:rPr>
          <w:sz w:val="22"/>
          <w:szCs w:val="22"/>
        </w:rPr>
        <w:t xml:space="preserve"> г. № 521129, подтверждающие закрепление за организацией собственности учредителя (на правах оперативного пользования или передачи в собственность образовательному учреждению);</w:t>
      </w: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keepNext/>
        <w:keepLines/>
        <w:widowControl w:val="0"/>
        <w:spacing w:line="274" w:lineRule="exact"/>
        <w:jc w:val="center"/>
        <w:outlineLvl w:val="0"/>
        <w:rPr>
          <w:b/>
          <w:bCs/>
          <w:color w:val="000000"/>
          <w:sz w:val="22"/>
          <w:szCs w:val="22"/>
          <w:lang w:bidi="ru-RU"/>
        </w:rPr>
      </w:pPr>
      <w:r w:rsidRPr="008010B1">
        <w:rPr>
          <w:b/>
          <w:bCs/>
          <w:color w:val="000000"/>
          <w:sz w:val="22"/>
          <w:szCs w:val="22"/>
          <w:lang w:bidi="ru-RU"/>
        </w:rPr>
        <w:t>Групповые комнаты.</w:t>
      </w:r>
    </w:p>
    <w:p w:rsidR="008010B1" w:rsidRPr="008010B1" w:rsidRDefault="008010B1" w:rsidP="008010B1">
      <w:pPr>
        <w:widowControl w:val="0"/>
        <w:spacing w:line="274" w:lineRule="exact"/>
        <w:rPr>
          <w:color w:val="000000"/>
          <w:sz w:val="22"/>
          <w:szCs w:val="22"/>
          <w:lang w:bidi="ru-RU"/>
        </w:rPr>
      </w:pPr>
      <w:r w:rsidRPr="008010B1">
        <w:rPr>
          <w:b/>
          <w:bCs/>
          <w:color w:val="000000"/>
          <w:sz w:val="22"/>
          <w:szCs w:val="22"/>
          <w:u w:val="single"/>
          <w:lang w:bidi="ru-RU"/>
        </w:rPr>
        <w:t>Оборудование и мебель</w:t>
      </w:r>
      <w:r w:rsidRPr="008010B1">
        <w:rPr>
          <w:color w:val="000000"/>
          <w:sz w:val="22"/>
          <w:szCs w:val="22"/>
          <w:lang w:bidi="ru-RU"/>
        </w:rPr>
        <w:t xml:space="preserve">: Мольберты, полотно наборное, уголок природы, стенка для игрушек, столы и </w:t>
      </w:r>
      <w:r w:rsidR="00580AC0" w:rsidRPr="008010B1">
        <w:rPr>
          <w:color w:val="000000"/>
          <w:sz w:val="22"/>
          <w:szCs w:val="22"/>
          <w:lang w:bidi="ru-RU"/>
        </w:rPr>
        <w:t>стулья,</w:t>
      </w:r>
      <w:r w:rsidRPr="008010B1">
        <w:rPr>
          <w:color w:val="000000"/>
          <w:sz w:val="22"/>
          <w:szCs w:val="22"/>
          <w:lang w:bidi="ru-RU"/>
        </w:rPr>
        <w:t xml:space="preserve"> детские с регулируемой высотой, скамейки, уголок «Парикмахерская», «Кухня», «Доктор», «Магазин», телевизор, ноутбук, кроватки детские 1 и 2-х ярусные, мольберты, </w:t>
      </w:r>
      <w:r w:rsidR="00580AC0" w:rsidRPr="008010B1">
        <w:rPr>
          <w:color w:val="000000"/>
          <w:sz w:val="22"/>
          <w:szCs w:val="22"/>
          <w:lang w:bidi="ru-RU"/>
        </w:rPr>
        <w:t>полотенечные</w:t>
      </w:r>
      <w:r w:rsidRPr="008010B1">
        <w:rPr>
          <w:color w:val="000000"/>
          <w:sz w:val="22"/>
          <w:szCs w:val="22"/>
          <w:lang w:bidi="ru-RU"/>
        </w:rPr>
        <w:t>; шкафчики для одежды; шкафчики для детской посуды; шкафы для книг</w:t>
      </w: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8010B1" w:rsidRPr="008010B1" w:rsidRDefault="008010B1" w:rsidP="008010B1">
      <w:pPr>
        <w:widowControl w:val="0"/>
        <w:autoSpaceDE w:val="0"/>
        <w:autoSpaceDN w:val="0"/>
        <w:adjustRightInd w:val="0"/>
        <w:spacing w:line="240" w:lineRule="auto"/>
        <w:rPr>
          <w:sz w:val="22"/>
          <w:szCs w:val="22"/>
        </w:rPr>
      </w:pPr>
    </w:p>
    <w:p w:rsidR="008010B1" w:rsidRPr="008010B1" w:rsidRDefault="008010B1" w:rsidP="008010B1">
      <w:pPr>
        <w:widowControl w:val="0"/>
        <w:spacing w:line="240" w:lineRule="auto"/>
        <w:jc w:val="left"/>
        <w:rPr>
          <w:rFonts w:ascii="DejaVu Sans Condensed" w:eastAsia="DejaVu Sans Condensed" w:hAnsi="DejaVu Sans Condensed" w:cs="DejaVu Sans Condensed"/>
          <w:color w:val="000000"/>
          <w:sz w:val="2"/>
          <w:szCs w:val="2"/>
          <w:lang w:bidi="ru-RU"/>
        </w:rPr>
      </w:pPr>
    </w:p>
    <w:p w:rsidR="009D3F1A" w:rsidRPr="003A51AC" w:rsidRDefault="009D3F1A" w:rsidP="00B23556">
      <w:pPr>
        <w:pStyle w:val="a3"/>
        <w:widowControl w:val="0"/>
        <w:tabs>
          <w:tab w:val="left" w:pos="667"/>
        </w:tabs>
        <w:autoSpaceDE w:val="0"/>
        <w:autoSpaceDN w:val="0"/>
        <w:spacing w:before="123" w:line="237" w:lineRule="auto"/>
        <w:ind w:left="573" w:right="622"/>
        <w:contextualSpacing w:val="0"/>
        <w:jc w:val="left"/>
        <w:rPr>
          <w:sz w:val="24"/>
          <w:szCs w:val="24"/>
        </w:rPr>
      </w:pPr>
      <w:r w:rsidRPr="003A51AC">
        <w:rPr>
          <w:sz w:val="24"/>
          <w:szCs w:val="24"/>
        </w:rPr>
        <w:t xml:space="preserve">Расходные материалы приобретаются из расчета на каждого воспитанника и </w:t>
      </w:r>
      <w:r w:rsidR="00580AC0" w:rsidRPr="003A51AC">
        <w:rPr>
          <w:sz w:val="24"/>
          <w:szCs w:val="24"/>
        </w:rPr>
        <w:t>обновляются,</w:t>
      </w:r>
      <w:r w:rsidRPr="003A51AC">
        <w:rPr>
          <w:sz w:val="24"/>
          <w:szCs w:val="24"/>
        </w:rPr>
        <w:t>/дополняются по меренеобходимости</w:t>
      </w:r>
      <w:r w:rsidR="00580AC0" w:rsidRPr="003A51AC">
        <w:rPr>
          <w:sz w:val="24"/>
          <w:szCs w:val="24"/>
        </w:rPr>
        <w:t>, н</w:t>
      </w:r>
      <w:r w:rsidRPr="003A51AC">
        <w:rPr>
          <w:sz w:val="24"/>
          <w:szCs w:val="24"/>
        </w:rPr>
        <w:t xml:space="preserve">оне реже1раза </w:t>
      </w:r>
      <w:r w:rsidR="00580AC0" w:rsidRPr="003A51AC">
        <w:rPr>
          <w:sz w:val="24"/>
          <w:szCs w:val="24"/>
        </w:rPr>
        <w:t>в год</w:t>
      </w:r>
      <w:r w:rsidRPr="003A51AC">
        <w:rPr>
          <w:sz w:val="24"/>
          <w:szCs w:val="24"/>
        </w:rPr>
        <w:t>.</w:t>
      </w:r>
    </w:p>
    <w:p w:rsidR="009D3F1A" w:rsidRPr="003A51AC" w:rsidRDefault="009D3F1A" w:rsidP="009D3F1A">
      <w:pPr>
        <w:spacing w:before="6" w:line="242" w:lineRule="exact"/>
        <w:ind w:left="573"/>
        <w:rPr>
          <w:sz w:val="24"/>
          <w:szCs w:val="24"/>
        </w:rPr>
      </w:pPr>
      <w:r w:rsidRPr="003A51AC">
        <w:rPr>
          <w:sz w:val="24"/>
          <w:szCs w:val="24"/>
        </w:rPr>
        <w:t>**Приобретаютсяизрасчетаколичествавоспитанниковиобновляютсяпомеренеобходимости.</w:t>
      </w:r>
    </w:p>
    <w:p w:rsidR="009D3F1A" w:rsidRPr="003A51AC" w:rsidRDefault="009D3F1A" w:rsidP="009D3F1A">
      <w:pPr>
        <w:spacing w:line="227" w:lineRule="exact"/>
        <w:ind w:left="573"/>
        <w:rPr>
          <w:sz w:val="24"/>
          <w:szCs w:val="24"/>
        </w:rPr>
      </w:pPr>
      <w:r w:rsidRPr="003A51AC">
        <w:rPr>
          <w:sz w:val="24"/>
          <w:szCs w:val="24"/>
        </w:rPr>
        <w:t>***</w:t>
      </w:r>
      <w:r w:rsidR="00580AC0" w:rsidRPr="003A51AC">
        <w:rPr>
          <w:sz w:val="24"/>
          <w:szCs w:val="24"/>
        </w:rPr>
        <w:t>Зависит</w:t>
      </w:r>
      <w:r w:rsidR="00580AC0">
        <w:rPr>
          <w:sz w:val="24"/>
          <w:szCs w:val="24"/>
        </w:rPr>
        <w:t xml:space="preserve"> </w:t>
      </w:r>
      <w:r w:rsidR="00580AC0" w:rsidRPr="003A51AC">
        <w:rPr>
          <w:sz w:val="24"/>
          <w:szCs w:val="24"/>
        </w:rPr>
        <w:t>от</w:t>
      </w:r>
      <w:r w:rsidR="00580AC0">
        <w:rPr>
          <w:sz w:val="24"/>
          <w:szCs w:val="24"/>
        </w:rPr>
        <w:t xml:space="preserve"> </w:t>
      </w:r>
      <w:r w:rsidR="00580AC0" w:rsidRPr="003A51AC">
        <w:rPr>
          <w:sz w:val="24"/>
          <w:szCs w:val="24"/>
        </w:rPr>
        <w:t>размера</w:t>
      </w:r>
      <w:r w:rsidR="00580AC0">
        <w:rPr>
          <w:sz w:val="24"/>
          <w:szCs w:val="24"/>
        </w:rPr>
        <w:t xml:space="preserve"> </w:t>
      </w:r>
      <w:r w:rsidR="00580AC0" w:rsidRPr="003A51AC">
        <w:rPr>
          <w:sz w:val="24"/>
          <w:szCs w:val="24"/>
        </w:rPr>
        <w:t>помещения</w:t>
      </w:r>
      <w:r w:rsidR="00580AC0">
        <w:rPr>
          <w:sz w:val="24"/>
          <w:szCs w:val="24"/>
        </w:rPr>
        <w:t xml:space="preserve"> </w:t>
      </w:r>
      <w:r w:rsidR="00580AC0" w:rsidRPr="003A51AC">
        <w:rPr>
          <w:sz w:val="24"/>
          <w:szCs w:val="24"/>
        </w:rPr>
        <w:t>и</w:t>
      </w:r>
      <w:r w:rsidR="00580AC0">
        <w:rPr>
          <w:sz w:val="24"/>
          <w:szCs w:val="24"/>
        </w:rPr>
        <w:t xml:space="preserve"> </w:t>
      </w:r>
      <w:r w:rsidR="00580AC0" w:rsidRPr="003A51AC">
        <w:rPr>
          <w:sz w:val="24"/>
          <w:szCs w:val="24"/>
        </w:rPr>
        <w:t>количества</w:t>
      </w:r>
      <w:r w:rsidR="00580AC0">
        <w:rPr>
          <w:sz w:val="24"/>
          <w:szCs w:val="24"/>
        </w:rPr>
        <w:t xml:space="preserve"> </w:t>
      </w:r>
      <w:r w:rsidR="00580AC0" w:rsidRPr="003A51AC">
        <w:rPr>
          <w:sz w:val="24"/>
          <w:szCs w:val="24"/>
        </w:rPr>
        <w:t>детейв</w:t>
      </w:r>
      <w:r w:rsidRPr="003A51AC">
        <w:rPr>
          <w:sz w:val="24"/>
          <w:szCs w:val="24"/>
        </w:rPr>
        <w:t xml:space="preserve"> группе.</w:t>
      </w:r>
    </w:p>
    <w:p w:rsidR="009D3F1A" w:rsidRPr="003A51AC" w:rsidRDefault="009D3F1A" w:rsidP="00760868">
      <w:pPr>
        <w:shd w:val="clear" w:color="auto" w:fill="FFFFFF"/>
        <w:spacing w:line="240" w:lineRule="auto"/>
        <w:ind w:firstLine="567"/>
        <w:rPr>
          <w:sz w:val="24"/>
          <w:szCs w:val="24"/>
          <w:highlight w:val="yellow"/>
        </w:rPr>
      </w:pPr>
    </w:p>
    <w:p w:rsidR="00247E7B" w:rsidRDefault="00247E7B" w:rsidP="00247E7B">
      <w:pPr>
        <w:spacing w:line="240" w:lineRule="auto"/>
        <w:ind w:firstLine="567"/>
        <w:jc w:val="center"/>
        <w:rPr>
          <w:rFonts w:eastAsia="SimSun"/>
          <w:b/>
          <w:bCs/>
          <w:i/>
          <w:iCs/>
          <w:color w:val="000000"/>
          <w:sz w:val="24"/>
          <w:szCs w:val="24"/>
          <w:shd w:val="clear" w:color="auto" w:fill="FFFFFF"/>
        </w:rPr>
      </w:pPr>
      <w:r w:rsidRPr="002B4105">
        <w:rPr>
          <w:rFonts w:eastAsia="SimSun"/>
          <w:b/>
          <w:bCs/>
          <w:i/>
          <w:iCs/>
          <w:color w:val="000000"/>
          <w:sz w:val="24"/>
          <w:szCs w:val="24"/>
          <w:shd w:val="clear" w:color="auto" w:fill="FFFFFF"/>
        </w:rPr>
        <w:t>Список</w:t>
      </w:r>
      <w:r>
        <w:rPr>
          <w:rFonts w:eastAsia="SimSun"/>
          <w:b/>
          <w:bCs/>
          <w:i/>
          <w:iCs/>
          <w:color w:val="000000"/>
          <w:sz w:val="24"/>
          <w:szCs w:val="24"/>
          <w:shd w:val="clear" w:color="auto" w:fill="FFFFFF"/>
        </w:rPr>
        <w:t xml:space="preserve"> учебно-</w:t>
      </w:r>
      <w:r w:rsidRPr="002B4105">
        <w:rPr>
          <w:rFonts w:eastAsia="SimSun"/>
          <w:b/>
          <w:bCs/>
          <w:i/>
          <w:iCs/>
          <w:color w:val="000000"/>
          <w:sz w:val="24"/>
          <w:szCs w:val="24"/>
          <w:shd w:val="clear" w:color="auto" w:fill="FFFFFF"/>
        </w:rPr>
        <w:t>методической литературы</w:t>
      </w:r>
    </w:p>
    <w:p w:rsidR="00247E7B" w:rsidRPr="002B4105" w:rsidRDefault="00247E7B" w:rsidP="00247E7B">
      <w:pPr>
        <w:spacing w:line="240" w:lineRule="auto"/>
        <w:ind w:firstLine="567"/>
        <w:rPr>
          <w:rFonts w:eastAsia="SimSun"/>
          <w:b/>
          <w:bCs/>
          <w:iCs/>
          <w:color w:val="000000"/>
          <w:sz w:val="24"/>
          <w:szCs w:val="24"/>
          <w:u w:val="single"/>
          <w:shd w:val="clear" w:color="auto" w:fill="FFFFFF"/>
        </w:rPr>
      </w:pPr>
      <w:r w:rsidRPr="002B4105">
        <w:rPr>
          <w:rFonts w:eastAsia="SimSun"/>
          <w:b/>
          <w:bCs/>
          <w:iCs/>
          <w:color w:val="000000"/>
          <w:sz w:val="24"/>
          <w:szCs w:val="24"/>
          <w:u w:val="single"/>
          <w:shd w:val="clear" w:color="auto" w:fill="FFFFFF"/>
        </w:rPr>
        <w:t>МЛАДШЕЙ ГРУППЫ</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Планирование:</w:t>
      </w:r>
    </w:p>
    <w:p w:rsidR="00247E7B" w:rsidRPr="00B65DED" w:rsidRDefault="00247E7B" w:rsidP="00FB565A">
      <w:pPr>
        <w:numPr>
          <w:ilvl w:val="0"/>
          <w:numId w:val="181"/>
        </w:numPr>
        <w:spacing w:line="240" w:lineRule="auto"/>
        <w:ind w:firstLine="567"/>
        <w:rPr>
          <w:rFonts w:eastAsia="SimSun"/>
          <w:b/>
          <w:bCs/>
          <w:color w:val="000000"/>
          <w:sz w:val="24"/>
          <w:szCs w:val="24"/>
          <w:shd w:val="clear" w:color="auto" w:fill="FFFFFF"/>
        </w:rPr>
      </w:pPr>
      <w:r w:rsidRPr="002B4105">
        <w:rPr>
          <w:rFonts w:eastAsia="SimSun"/>
          <w:color w:val="000000"/>
          <w:sz w:val="24"/>
          <w:szCs w:val="24"/>
          <w:shd w:val="clear" w:color="auto" w:fill="FFFFFF"/>
        </w:rPr>
        <w:t>Планирование образовательной деятельности в ДОО. Первая младшая группа. Методическое пособие под ред. Тимофеевой Л.Л.</w:t>
      </w:r>
    </w:p>
    <w:p w:rsidR="00247E7B" w:rsidRPr="002B4105" w:rsidRDefault="00247E7B" w:rsidP="00FB565A">
      <w:pPr>
        <w:numPr>
          <w:ilvl w:val="0"/>
          <w:numId w:val="181"/>
        </w:numPr>
        <w:spacing w:line="240" w:lineRule="auto"/>
        <w:ind w:firstLine="567"/>
        <w:rPr>
          <w:rFonts w:eastAsia="SimSun"/>
          <w:b/>
          <w:bCs/>
          <w:color w:val="000000"/>
          <w:sz w:val="24"/>
          <w:szCs w:val="24"/>
          <w:shd w:val="clear" w:color="auto" w:fill="FFFFFF"/>
        </w:rPr>
      </w:pPr>
      <w:r w:rsidRPr="002B4105">
        <w:rPr>
          <w:sz w:val="24"/>
          <w:szCs w:val="24"/>
        </w:rPr>
        <w:t>ФОП ДО (</w:t>
      </w:r>
      <w:r w:rsidRPr="002B4105">
        <w:rPr>
          <w:rFonts w:eastAsia="Calibri"/>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eastAsia="Calibri"/>
          <w:sz w:val="24"/>
          <w:szCs w:val="24"/>
        </w:rPr>
        <w:t xml:space="preserve"> </w:t>
      </w:r>
      <w:r w:rsidRPr="002B4105">
        <w:rPr>
          <w:rFonts w:eastAsia="Calibri"/>
          <w:sz w:val="24"/>
          <w:szCs w:val="24"/>
        </w:rPr>
        <w:t>(Зарегистрирован 28.12.2022 № 71847)</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Социально - коммуникативное развитие</w:t>
      </w:r>
    </w:p>
    <w:p w:rsidR="00247E7B" w:rsidRPr="002B4105" w:rsidRDefault="00247E7B" w:rsidP="00FB565A">
      <w:pPr>
        <w:numPr>
          <w:ilvl w:val="0"/>
          <w:numId w:val="182"/>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Абрамова Л.В.,</w:t>
      </w:r>
      <w:r>
        <w:rPr>
          <w:rFonts w:eastAsia="SimSun"/>
          <w:color w:val="000000"/>
          <w:sz w:val="24"/>
          <w:szCs w:val="24"/>
          <w:shd w:val="clear" w:color="auto" w:fill="FFFFFF"/>
        </w:rPr>
        <w:t xml:space="preserve"> </w:t>
      </w:r>
      <w:r w:rsidRPr="002B4105">
        <w:rPr>
          <w:rFonts w:eastAsia="SimSun"/>
          <w:color w:val="000000"/>
          <w:sz w:val="24"/>
          <w:szCs w:val="24"/>
          <w:shd w:val="clear" w:color="auto" w:fill="FFFFFF"/>
        </w:rPr>
        <w:t>Слепцова И.Ф. Социально - коммуникативное развитие дошкольников: 2 группа раннего возраста.- М.: Мозаика-Синтез, 2017</w:t>
      </w:r>
    </w:p>
    <w:p w:rsidR="00247E7B" w:rsidRPr="002B4105" w:rsidRDefault="00247E7B" w:rsidP="00FB565A">
      <w:pPr>
        <w:numPr>
          <w:ilvl w:val="0"/>
          <w:numId w:val="182"/>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Губанова Н.Ф. Развитие игровой деятельности ( система работы в первой младшей группе детского сада). - М.: Мозаика-Синтез, 2014</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Познавательное развитие</w:t>
      </w:r>
    </w:p>
    <w:p w:rsidR="00247E7B" w:rsidRPr="00B65DED" w:rsidRDefault="00247E7B" w:rsidP="00FB565A">
      <w:pPr>
        <w:numPr>
          <w:ilvl w:val="0"/>
          <w:numId w:val="183"/>
        </w:numPr>
        <w:spacing w:line="240" w:lineRule="auto"/>
        <w:ind w:firstLine="567"/>
        <w:rPr>
          <w:rFonts w:eastAsia="SimSun"/>
          <w:color w:val="000000"/>
          <w:sz w:val="24"/>
          <w:szCs w:val="24"/>
          <w:shd w:val="clear" w:color="auto" w:fill="FFFFFF"/>
        </w:rPr>
      </w:pPr>
      <w:r>
        <w:rPr>
          <w:rFonts w:eastAsia="SimSun"/>
          <w:color w:val="000000"/>
          <w:sz w:val="24"/>
          <w:szCs w:val="24"/>
          <w:shd w:val="clear" w:color="auto" w:fill="FFFFFF"/>
        </w:rPr>
        <w:t>Дыбина, О. В. Заня</w:t>
      </w:r>
      <w:r w:rsidRPr="00B65DED">
        <w:rPr>
          <w:rFonts w:eastAsia="SimSun"/>
          <w:color w:val="000000"/>
          <w:sz w:val="24"/>
          <w:szCs w:val="24"/>
          <w:shd w:val="clear" w:color="auto" w:fill="FFFFFF"/>
        </w:rPr>
        <w:t>тия по ознакомлению с окружающим миром во второй младшей группе детского сада. Конспекты занятий / О. В. Дыбина. - М.: Мозаика-Синтез, 2008</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Соломенникова О.А. Ознакомление дошкольников с природой в детском саду. Вторая группа раннего возраста (2-3 года). - М.:Мозаика-Синтез, 2014</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Пономарёва И.А., Позина В.А. Формирование элементарных математических представлений. Вторая группа раннего возраста (2-3 года). - М.: Мозаика-Синтез Москва, 2016. Электронный носитель.</w:t>
      </w:r>
    </w:p>
    <w:p w:rsidR="00247E7B" w:rsidRPr="002B4105" w:rsidRDefault="00247E7B" w:rsidP="00FB565A">
      <w:pPr>
        <w:numPr>
          <w:ilvl w:val="0"/>
          <w:numId w:val="183"/>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Теплюк С.Н. Игры-занятия на прогулке с малышами. Для работы с детьми 2-4 лет. - М.: Мозаика-Синтез, 2014. Электронный носитель.</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Речевое развитие</w:t>
      </w:r>
    </w:p>
    <w:p w:rsidR="00247E7B" w:rsidRPr="002B4105" w:rsidRDefault="00247E7B" w:rsidP="00FB565A">
      <w:pPr>
        <w:numPr>
          <w:ilvl w:val="0"/>
          <w:numId w:val="184"/>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Гербова В.В. Развитие речи в детском саду. Вторая группа раннего возраста (2-3 года) - М.: Мозаика-Синтез, 2015. Электронный носитель.</w:t>
      </w:r>
    </w:p>
    <w:p w:rsidR="00247E7B" w:rsidRPr="002B4105" w:rsidRDefault="00247E7B" w:rsidP="00FB565A">
      <w:pPr>
        <w:numPr>
          <w:ilvl w:val="0"/>
          <w:numId w:val="184"/>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Хрестоматия  для чтения в детском саду и дома от 1 до 3 лет - М.: Мозаика-Синтез, 2017</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Художественно-эстетическое развитие</w:t>
      </w:r>
    </w:p>
    <w:p w:rsidR="00247E7B" w:rsidRPr="002B4105" w:rsidRDefault="00247E7B" w:rsidP="00FB565A">
      <w:pPr>
        <w:numPr>
          <w:ilvl w:val="0"/>
          <w:numId w:val="185"/>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Куцакова Л.В. Конструирование и художественный труд в детском саду: Программа и конспекты занятий. - М.: ТЦ Сфера,2016. Электронный носитель.</w:t>
      </w:r>
    </w:p>
    <w:p w:rsidR="00247E7B" w:rsidRPr="002B4105" w:rsidRDefault="00247E7B" w:rsidP="00FB565A">
      <w:pPr>
        <w:numPr>
          <w:ilvl w:val="0"/>
          <w:numId w:val="185"/>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Янушко Е.А.- Лепка с детьми раннего возраста (1-3 года). Методическое пособие для воспитателей и родителей.- М.: Мозаика-Синтез, 2007г. - 80с</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Физическое развитие</w:t>
      </w:r>
    </w:p>
    <w:p w:rsidR="00247E7B" w:rsidRPr="002B4105" w:rsidRDefault="00247E7B" w:rsidP="00FB565A">
      <w:pPr>
        <w:numPr>
          <w:ilvl w:val="0"/>
          <w:numId w:val="186"/>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Фёдорова С.Ю. Примерные планы физкультурных занятий с детьми 2-3 года. Вторая группа раннего возраста. - М.: Мозаика-Синтез, 2017. Электронный носитель.</w:t>
      </w:r>
    </w:p>
    <w:p w:rsidR="00247E7B" w:rsidRDefault="00247E7B" w:rsidP="00FB565A">
      <w:pPr>
        <w:numPr>
          <w:ilvl w:val="0"/>
          <w:numId w:val="186"/>
        </w:numPr>
        <w:spacing w:line="240" w:lineRule="auto"/>
        <w:ind w:firstLine="567"/>
        <w:rPr>
          <w:rFonts w:eastAsia="SimSun"/>
          <w:color w:val="000000"/>
          <w:sz w:val="24"/>
          <w:szCs w:val="24"/>
          <w:shd w:val="clear" w:color="auto" w:fill="FFFFFF"/>
        </w:rPr>
      </w:pPr>
      <w:r w:rsidRPr="002B4105">
        <w:rPr>
          <w:rFonts w:eastAsia="SimSun"/>
          <w:color w:val="000000"/>
          <w:sz w:val="24"/>
          <w:szCs w:val="24"/>
          <w:shd w:val="clear" w:color="auto" w:fill="FFFFFF"/>
        </w:rPr>
        <w:t>Сборник подвижных игр. Для занятий с детьми 2-7 лет./ Авт.-сост. Э.Я. Степаненкова. - М.: Мозаика-Синтез, 2014. Электронный носитель.</w:t>
      </w:r>
    </w:p>
    <w:p w:rsidR="00247E7B" w:rsidRPr="002B4105" w:rsidRDefault="00247E7B" w:rsidP="00FB565A">
      <w:pPr>
        <w:numPr>
          <w:ilvl w:val="0"/>
          <w:numId w:val="186"/>
        </w:numPr>
        <w:spacing w:line="240" w:lineRule="auto"/>
        <w:ind w:firstLine="567"/>
        <w:rPr>
          <w:rFonts w:eastAsia="SimSun"/>
          <w:color w:val="000000"/>
          <w:sz w:val="24"/>
          <w:szCs w:val="24"/>
          <w:shd w:val="clear" w:color="auto" w:fill="FFFFFF"/>
        </w:rPr>
      </w:pPr>
      <w:r w:rsidRPr="00B65DED">
        <w:rPr>
          <w:rStyle w:val="fontstyle01"/>
          <w:rFonts w:eastAsiaTheme="majorEastAsia"/>
        </w:rPr>
        <w:t xml:space="preserve">Физическое </w:t>
      </w:r>
      <w:r w:rsidRPr="00B65DED">
        <w:rPr>
          <w:rStyle w:val="fontstyle21"/>
        </w:rPr>
        <w:t xml:space="preserve">развитие детей 2-7 лет : сюжетно-ролевые занятия / авт.-сост. </w:t>
      </w:r>
      <w:r>
        <w:rPr>
          <w:rStyle w:val="fontstyle21"/>
        </w:rPr>
        <w:t>Е. И. Подольская. - Волгоград : Учитель, 2012. - 229 с.</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Вариативная часть:</w:t>
      </w:r>
    </w:p>
    <w:p w:rsidR="00247E7B" w:rsidRDefault="00247E7B" w:rsidP="00FB565A">
      <w:pPr>
        <w:numPr>
          <w:ilvl w:val="0"/>
          <w:numId w:val="187"/>
        </w:numPr>
        <w:spacing w:line="240" w:lineRule="auto"/>
        <w:ind w:left="426" w:firstLine="567"/>
        <w:rPr>
          <w:rFonts w:eastAsia="SimSun"/>
          <w:color w:val="000000"/>
          <w:sz w:val="24"/>
          <w:szCs w:val="24"/>
          <w:shd w:val="clear" w:color="auto" w:fill="FFFFFF"/>
        </w:rPr>
      </w:pPr>
      <w:r w:rsidRPr="002B4105">
        <w:rPr>
          <w:rFonts w:eastAsia="SimSun"/>
          <w:color w:val="000000"/>
          <w:sz w:val="24"/>
          <w:szCs w:val="24"/>
          <w:shd w:val="clear" w:color="auto" w:fill="FFFFFF"/>
        </w:rPr>
        <w:t>Лыкова И.А. Изобразительная деятельность в детском саду. Первая младшая группа. - М.: Издательский дом « Цветной мир», 2016</w:t>
      </w:r>
    </w:p>
    <w:p w:rsidR="00247E7B" w:rsidRPr="002B4105" w:rsidRDefault="00247E7B" w:rsidP="00247E7B">
      <w:pPr>
        <w:spacing w:line="240" w:lineRule="auto"/>
        <w:ind w:firstLine="567"/>
        <w:rPr>
          <w:rFonts w:eastAsia="SimSun"/>
          <w:color w:val="000000"/>
          <w:sz w:val="24"/>
          <w:szCs w:val="24"/>
          <w:shd w:val="clear" w:color="auto" w:fill="FFFFFF"/>
        </w:rPr>
      </w:pPr>
      <w:r>
        <w:rPr>
          <w:rFonts w:eastAsia="SimSun"/>
          <w:color w:val="000000"/>
          <w:sz w:val="24"/>
          <w:szCs w:val="24"/>
          <w:shd w:val="clear" w:color="auto" w:fill="FFFFFF"/>
        </w:rPr>
        <w:t xml:space="preserve"> </w:t>
      </w:r>
    </w:p>
    <w:p w:rsidR="00247E7B" w:rsidRDefault="00247E7B" w:rsidP="00247E7B">
      <w:pPr>
        <w:spacing w:line="240" w:lineRule="auto"/>
        <w:ind w:firstLine="567"/>
        <w:rPr>
          <w:color w:val="000000"/>
          <w:sz w:val="24"/>
          <w:szCs w:val="24"/>
        </w:rPr>
      </w:pPr>
      <w:r w:rsidRPr="002B4105">
        <w:rPr>
          <w:b/>
          <w:color w:val="000000"/>
          <w:sz w:val="24"/>
          <w:szCs w:val="24"/>
          <w:u w:val="single"/>
        </w:rPr>
        <w:t>СРЕДНЯЯ ГРУППА</w:t>
      </w:r>
    </w:p>
    <w:p w:rsidR="00247E7B" w:rsidRPr="002B4105" w:rsidRDefault="00247E7B" w:rsidP="00247E7B">
      <w:pPr>
        <w:spacing w:line="240" w:lineRule="auto"/>
        <w:ind w:firstLine="567"/>
        <w:rPr>
          <w:rFonts w:eastAsia="SimSun"/>
          <w:b/>
          <w:bCs/>
          <w:color w:val="000000"/>
          <w:sz w:val="24"/>
          <w:szCs w:val="24"/>
          <w:shd w:val="clear" w:color="auto" w:fill="FFFFFF"/>
        </w:rPr>
      </w:pPr>
      <w:r w:rsidRPr="002B4105">
        <w:rPr>
          <w:rFonts w:eastAsia="SimSun"/>
          <w:b/>
          <w:bCs/>
          <w:color w:val="000000"/>
          <w:sz w:val="24"/>
          <w:szCs w:val="24"/>
          <w:shd w:val="clear" w:color="auto" w:fill="FFFFFF"/>
        </w:rPr>
        <w:t>Планирование:</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t>Детство: примерная основная общеобразовательная программа дошкольного образования/Т.И. Бабаева, А.Г. Гогоберидзе, О.В. Солнцева и др.  – СПб.: ООО «Издательство «Детство-Пресс», 2011. – 528 с.</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t>Планирование и организация образовательного процесса дошкольного учреждения по примерной основной общеобразовательной программе «Детство»: учеб.-метод. пособие. – СПб.: ООО «Издательство «Детство-Пресс», 2013. – 272 с.</w:t>
      </w:r>
    </w:p>
    <w:p w:rsidR="00247E7B" w:rsidRPr="002B4105" w:rsidRDefault="00247E7B" w:rsidP="00FB565A">
      <w:pPr>
        <w:pStyle w:val="a3"/>
        <w:numPr>
          <w:ilvl w:val="0"/>
          <w:numId w:val="192"/>
        </w:numPr>
        <w:shd w:val="clear" w:color="auto" w:fill="FFFFFF"/>
        <w:spacing w:line="240" w:lineRule="auto"/>
        <w:ind w:left="284" w:firstLine="567"/>
        <w:rPr>
          <w:sz w:val="24"/>
          <w:szCs w:val="24"/>
        </w:rPr>
      </w:pPr>
      <w:r w:rsidRPr="002B4105">
        <w:rPr>
          <w:sz w:val="24"/>
          <w:szCs w:val="24"/>
        </w:rPr>
        <w:t>Рабочая программа воспитателя» - ежедневное планирование по программе «Детство» (средняя группа) /Н.Н. Гладышева, Ю.Б. Сержантова и др.</w:t>
      </w:r>
    </w:p>
    <w:p w:rsidR="00247E7B" w:rsidRPr="002B4105" w:rsidRDefault="00247E7B" w:rsidP="00247E7B">
      <w:pPr>
        <w:shd w:val="clear" w:color="auto" w:fill="FFFFFF"/>
        <w:spacing w:line="240" w:lineRule="auto"/>
        <w:ind w:firstLine="567"/>
        <w:rPr>
          <w:b/>
          <w:bCs/>
          <w:sz w:val="24"/>
          <w:szCs w:val="24"/>
        </w:rPr>
      </w:pPr>
      <w:r w:rsidRPr="002B4105">
        <w:rPr>
          <w:b/>
          <w:bCs/>
          <w:sz w:val="24"/>
          <w:szCs w:val="24"/>
        </w:rPr>
        <w:t>Социально – коммуникативное развитие:</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Губанова Н. Ф. Игровая деятельность в детском саду. - М.: Мозаика-Синтез, 2006. </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Печерога А.В. Развивающие игры для дошкольников.- М. «Вако» 2008.</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 xml:space="preserve">Саулина Т.Ф.. Знакомим дошкольников с правилами дорожного движения (3 - 7лет). - М.: Мозаика-Синтез, 2016. </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Буре Р.С. Социально-нравственное воспитание дошкольников ( 3 - 7 лет). - М.: Мозаика-</w:t>
      </w:r>
      <w:r>
        <w:rPr>
          <w:sz w:val="24"/>
          <w:szCs w:val="24"/>
        </w:rPr>
        <w:t>С</w:t>
      </w:r>
      <w:r w:rsidRPr="002B4105">
        <w:rPr>
          <w:sz w:val="24"/>
          <w:szCs w:val="24"/>
        </w:rPr>
        <w:t>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Куцакова Л.В. Трудовое воспитание в детском саду: Для занятий с детьми 3-7 лет. - М.: Мозаика-Синтез,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Петрова В.И., Стульник Т.Д. Этические беседы с дошкольниками. - М., Мозаика-Синтез, 2016</w:t>
      </w:r>
    </w:p>
    <w:p w:rsidR="00247E7B" w:rsidRPr="002B4105" w:rsidRDefault="00247E7B" w:rsidP="00FB565A">
      <w:pPr>
        <w:pStyle w:val="a3"/>
        <w:numPr>
          <w:ilvl w:val="0"/>
          <w:numId w:val="193"/>
        </w:numPr>
        <w:autoSpaceDE w:val="0"/>
        <w:autoSpaceDN w:val="0"/>
        <w:adjustRightInd w:val="0"/>
        <w:spacing w:line="240" w:lineRule="auto"/>
        <w:ind w:left="284" w:firstLine="567"/>
        <w:rPr>
          <w:sz w:val="24"/>
          <w:szCs w:val="24"/>
        </w:rPr>
      </w:pPr>
      <w:r w:rsidRPr="002B4105">
        <w:rPr>
          <w:sz w:val="24"/>
          <w:szCs w:val="24"/>
        </w:rPr>
        <w:t>Белая К.Ю. Формирование основ безопасности у дошкольников. Для занятий с детьми 3-7 лет. - М.: Мозаика-Синтез, 2016</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Познавательное развитие:</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Воронкевич О. А. Добро пожаловать в экологию! Развернутое перспективное планирование по программе «Детство»- Детство – Пресс, 2015.</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Куцакова Л.Б. Конструирование из строительного материала: Средняя группа - М.: Сфера, 2010.</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Коротовских, Л.Н. Планы-конспекты занятий по развитию математических представлений у детей дошкольного возраста / Л. Н. Коротковских. – СПб.: ООО «Издательство «Детство-Пресс», 2011.- 224с.</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Математика до школы: пособие для воспитателей дет. садов и родителей / сост. З.А. Михайлова, Р.Л. Непомнящая. – СПб.: Детство-Пресс, 2003. – 19 с. : ил. – (Библиотека программы «Детство»).</w:t>
      </w:r>
    </w:p>
    <w:p w:rsidR="00247E7B" w:rsidRPr="00D7660A" w:rsidRDefault="00247E7B" w:rsidP="00FB565A">
      <w:pPr>
        <w:pStyle w:val="a3"/>
        <w:numPr>
          <w:ilvl w:val="0"/>
          <w:numId w:val="194"/>
        </w:numPr>
        <w:autoSpaceDE w:val="0"/>
        <w:autoSpaceDN w:val="0"/>
        <w:adjustRightInd w:val="0"/>
        <w:spacing w:line="240" w:lineRule="auto"/>
        <w:ind w:left="284" w:firstLine="567"/>
        <w:rPr>
          <w:bCs/>
          <w:sz w:val="24"/>
          <w:szCs w:val="24"/>
        </w:rPr>
      </w:pPr>
      <w:r w:rsidRPr="00D7660A">
        <w:rPr>
          <w:bCs/>
          <w:sz w:val="24"/>
          <w:szCs w:val="24"/>
        </w:rPr>
        <w:t>Михайлова, З.А. игровые задачи для дошкольников: кн. для воспитателя дет. сада / З.А. Михайлова. – СПб:</w:t>
      </w:r>
      <w:r w:rsidRPr="00D7660A">
        <w:rPr>
          <w:sz w:val="24"/>
          <w:szCs w:val="24"/>
        </w:rPr>
        <w:t xml:space="preserve"> </w:t>
      </w:r>
      <w:r w:rsidRPr="00D7660A">
        <w:rPr>
          <w:bCs/>
          <w:sz w:val="24"/>
          <w:szCs w:val="24"/>
        </w:rPr>
        <w:t>Детство-Пресс, 2003. – 19 с. : ил. – (Библиотека программы «Детство»).</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Рыжова Н.А. Я и природа: Учебно-метод. комплект по эко</w:t>
      </w:r>
      <w:r w:rsidRPr="00D7660A">
        <w:rPr>
          <w:sz w:val="24"/>
          <w:szCs w:val="24"/>
        </w:rPr>
        <w:softHyphen/>
        <w:t>логии, образованию дошкольников. — М.: Линка-Пресс, 1996,  серия  «Наш дом – природа».</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Рыжова Н.А. Экологический паспорт детского сада: среда, здоровье, безопасность. – М.: ЛИНКА-ПРЕСС.</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Pr>
          <w:sz w:val="24"/>
          <w:szCs w:val="24"/>
        </w:rPr>
        <w:t>Т</w:t>
      </w:r>
      <w:r w:rsidRPr="00D7660A">
        <w:rPr>
          <w:sz w:val="24"/>
          <w:szCs w:val="24"/>
        </w:rPr>
        <w:t xml:space="preserve">ихонова, Л. И. Математика в юрах с Lego-конструктором : метод, пособие / Л. И. Тихонова, Н. А. Селиванова. - СПб. : Детство-Пресс, 2001. - 64 с. (Серия «Из опыта педагога»). 63. </w:t>
      </w:r>
    </w:p>
    <w:p w:rsidR="00247E7B" w:rsidRPr="00D7660A" w:rsidRDefault="00247E7B" w:rsidP="00FB565A">
      <w:pPr>
        <w:pStyle w:val="a3"/>
        <w:numPr>
          <w:ilvl w:val="0"/>
          <w:numId w:val="194"/>
        </w:numPr>
        <w:autoSpaceDE w:val="0"/>
        <w:autoSpaceDN w:val="0"/>
        <w:adjustRightInd w:val="0"/>
        <w:spacing w:line="240" w:lineRule="auto"/>
        <w:ind w:left="284" w:firstLine="567"/>
        <w:rPr>
          <w:sz w:val="24"/>
          <w:szCs w:val="24"/>
        </w:rPr>
      </w:pPr>
      <w:r w:rsidRPr="00D7660A">
        <w:rPr>
          <w:sz w:val="24"/>
          <w:szCs w:val="24"/>
        </w:rPr>
        <w:t>Тугушева, Г. /7. Экспериментальная деятельность детей среднего и старшего дошкольного возраста : метод, пособие / Г. П. Тугушева. А. Е. Чистякова. - СПб. : Детство-Пресс, 2009. 128 с. : ил. - (Библиотека профаммы «Детство»).</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Речевое развитие:</w:t>
      </w:r>
    </w:p>
    <w:p w:rsidR="00247E7B" w:rsidRPr="00D7660A" w:rsidRDefault="00247E7B" w:rsidP="00FB565A">
      <w:pPr>
        <w:pStyle w:val="a3"/>
        <w:numPr>
          <w:ilvl w:val="0"/>
          <w:numId w:val="195"/>
        </w:numPr>
        <w:autoSpaceDE w:val="0"/>
        <w:autoSpaceDN w:val="0"/>
        <w:adjustRightInd w:val="0"/>
        <w:spacing w:line="240" w:lineRule="auto"/>
        <w:ind w:left="284" w:firstLine="567"/>
        <w:rPr>
          <w:bCs/>
          <w:sz w:val="24"/>
          <w:szCs w:val="24"/>
        </w:rPr>
      </w:pPr>
      <w:r w:rsidRPr="00D7660A">
        <w:rPr>
          <w:bCs/>
          <w:sz w:val="24"/>
          <w:szCs w:val="24"/>
        </w:rPr>
        <w:t>Комплексные занятия с детьми 3-7 лет: формирование мелкой моторики, развитие речи/авт.-сост. Н.Л. Стефанова. – Волгоград: Учитель, 2012. – 261с.</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 xml:space="preserve">Книга для чтения в детском саду и дома. Хрестоматия. 4-5 лет / Сост. В. В. Гербова, Н. П. Ильчук и др. - М.: Оникс-XXI век, 2005. </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 xml:space="preserve">Гербова В. В. Развитие речи. 4-6 лет. Учебно-наглядное пособие. - М.: Владос, 2005. </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Сомкова О.Н. Речевое развитие: методический комплект программы «Детство» 3-7 лет.</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Ушакова О.С. Развитие речи детей 4-5 лет. Программа, конспекты занятий, методические рекомендации (по ФГОС).- М.: ТЦ Сфера, 2016.</w:t>
      </w:r>
    </w:p>
    <w:p w:rsidR="00247E7B" w:rsidRPr="00D7660A" w:rsidRDefault="00247E7B" w:rsidP="00FB565A">
      <w:pPr>
        <w:pStyle w:val="a3"/>
        <w:numPr>
          <w:ilvl w:val="0"/>
          <w:numId w:val="195"/>
        </w:numPr>
        <w:autoSpaceDE w:val="0"/>
        <w:autoSpaceDN w:val="0"/>
        <w:adjustRightInd w:val="0"/>
        <w:spacing w:line="240" w:lineRule="auto"/>
        <w:ind w:left="284" w:firstLine="567"/>
        <w:rPr>
          <w:sz w:val="24"/>
          <w:szCs w:val="24"/>
        </w:rPr>
      </w:pPr>
      <w:r w:rsidRPr="00D7660A">
        <w:rPr>
          <w:sz w:val="24"/>
          <w:szCs w:val="24"/>
        </w:rPr>
        <w:t>Ушакова О.С. Ознакомление дошкольников с литературой и развитие речи (по ФГОС). - М.: ТЦ Сфера, 2016.</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Художественно – эстетическое развитие:</w:t>
      </w:r>
    </w:p>
    <w:p w:rsidR="00247E7B" w:rsidRPr="00D7660A" w:rsidRDefault="00247E7B" w:rsidP="00FB565A">
      <w:pPr>
        <w:pStyle w:val="a3"/>
        <w:numPr>
          <w:ilvl w:val="0"/>
          <w:numId w:val="196"/>
        </w:numPr>
        <w:autoSpaceDE w:val="0"/>
        <w:autoSpaceDN w:val="0"/>
        <w:adjustRightInd w:val="0"/>
        <w:spacing w:line="240" w:lineRule="auto"/>
        <w:ind w:left="284" w:firstLine="567"/>
        <w:rPr>
          <w:sz w:val="24"/>
          <w:szCs w:val="24"/>
        </w:rPr>
      </w:pPr>
      <w:r w:rsidRPr="00D7660A">
        <w:rPr>
          <w:sz w:val="24"/>
          <w:szCs w:val="24"/>
        </w:rPr>
        <w:t>Лыкова И.А. Художественный труд в детском саду средней группы. Конспекты занятий. Методические рекомендации. – М.: Карапуз, 2010.</w:t>
      </w:r>
    </w:p>
    <w:p w:rsidR="00247E7B" w:rsidRPr="00D7660A" w:rsidRDefault="00247E7B" w:rsidP="00FB565A">
      <w:pPr>
        <w:pStyle w:val="a3"/>
        <w:numPr>
          <w:ilvl w:val="0"/>
          <w:numId w:val="196"/>
        </w:numPr>
        <w:autoSpaceDE w:val="0"/>
        <w:autoSpaceDN w:val="0"/>
        <w:adjustRightInd w:val="0"/>
        <w:spacing w:line="240" w:lineRule="auto"/>
        <w:ind w:left="284" w:firstLine="567"/>
        <w:rPr>
          <w:sz w:val="24"/>
          <w:szCs w:val="24"/>
        </w:rPr>
      </w:pPr>
      <w:r w:rsidRPr="00D7660A">
        <w:rPr>
          <w:sz w:val="24"/>
          <w:szCs w:val="24"/>
        </w:rPr>
        <w:t xml:space="preserve">Комарова ТС. Изобразительная деятельность в детском саду. - М.: Мозаика-Синтез, 2005. </w:t>
      </w:r>
    </w:p>
    <w:p w:rsidR="00247E7B" w:rsidRPr="002B4105" w:rsidRDefault="00247E7B" w:rsidP="00247E7B">
      <w:pPr>
        <w:autoSpaceDE w:val="0"/>
        <w:autoSpaceDN w:val="0"/>
        <w:adjustRightInd w:val="0"/>
        <w:spacing w:line="240" w:lineRule="auto"/>
        <w:ind w:firstLine="567"/>
        <w:rPr>
          <w:b/>
          <w:bCs/>
          <w:sz w:val="24"/>
          <w:szCs w:val="24"/>
        </w:rPr>
      </w:pPr>
      <w:r w:rsidRPr="002B4105">
        <w:rPr>
          <w:b/>
          <w:bCs/>
          <w:sz w:val="24"/>
          <w:szCs w:val="24"/>
        </w:rPr>
        <w:t>Физическое развитие:</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 xml:space="preserve">И.М. Сучкова, Е.А. Мартынова, Н.А. Давыдова Физическое развитие детей 2- 7 лет: развернутое перспективное планирование по программе «Детство». – Волгоград: Учитель, 2012. </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Пальчиковые игры и упражнения для детей 2-7 лет / сост. Т. В. Калинина. – Волгоград: Учитель, 2012.</w:t>
      </w:r>
    </w:p>
    <w:p w:rsidR="00247E7B" w:rsidRPr="00D7660A" w:rsidRDefault="00247E7B" w:rsidP="00FB565A">
      <w:pPr>
        <w:pStyle w:val="a3"/>
        <w:numPr>
          <w:ilvl w:val="0"/>
          <w:numId w:val="197"/>
        </w:numPr>
        <w:autoSpaceDE w:val="0"/>
        <w:autoSpaceDN w:val="0"/>
        <w:adjustRightInd w:val="0"/>
        <w:spacing w:line="240" w:lineRule="auto"/>
        <w:ind w:left="284" w:firstLine="567"/>
        <w:rPr>
          <w:sz w:val="24"/>
          <w:szCs w:val="24"/>
        </w:rPr>
      </w:pPr>
      <w:r w:rsidRPr="00D7660A">
        <w:rPr>
          <w:sz w:val="24"/>
          <w:szCs w:val="24"/>
        </w:rPr>
        <w:t>Пензулаева Л.И. Физическая культура в детском саду. Средняя группа: планы и конспекты занятий / Л. И. Пензулаева. – М.: Мозайка-Синтез, 2009.</w:t>
      </w:r>
    </w:p>
    <w:p w:rsidR="00247E7B" w:rsidRPr="002B4105" w:rsidRDefault="00247E7B" w:rsidP="00247E7B">
      <w:pPr>
        <w:spacing w:line="240" w:lineRule="auto"/>
        <w:ind w:firstLine="567"/>
        <w:rPr>
          <w:b/>
          <w:color w:val="000000"/>
          <w:sz w:val="24"/>
          <w:szCs w:val="24"/>
        </w:rPr>
      </w:pPr>
      <w:bookmarkStart w:id="25" w:name="bookmark23"/>
      <w:r w:rsidRPr="002B4105">
        <w:rPr>
          <w:b/>
          <w:color w:val="000000"/>
          <w:sz w:val="24"/>
          <w:szCs w:val="24"/>
        </w:rPr>
        <w:t>Вариативная часть:</w:t>
      </w:r>
    </w:p>
    <w:p w:rsidR="00247E7B" w:rsidRPr="002B4105" w:rsidRDefault="00247E7B" w:rsidP="00247E7B">
      <w:pPr>
        <w:spacing w:line="240" w:lineRule="auto"/>
        <w:ind w:firstLine="567"/>
        <w:rPr>
          <w:color w:val="000000"/>
          <w:sz w:val="24"/>
          <w:szCs w:val="24"/>
        </w:rPr>
      </w:pPr>
      <w:r w:rsidRPr="002B4105">
        <w:rPr>
          <w:color w:val="000000"/>
          <w:sz w:val="24"/>
          <w:szCs w:val="24"/>
        </w:rPr>
        <w:t>1. Светлана Николаевна Николаева «Юный эколог». Система работы в средней группе детского сада. Для работы с детьми 4-5 лет Серия «Экологическое воспитание в детском саду» /Мозаика-синтез; М.: 2010 г.</w:t>
      </w:r>
    </w:p>
    <w:p w:rsidR="00247E7B" w:rsidRPr="002B4105" w:rsidRDefault="00247E7B" w:rsidP="00247E7B">
      <w:pPr>
        <w:spacing w:line="240" w:lineRule="auto"/>
        <w:ind w:firstLine="567"/>
        <w:rPr>
          <w:color w:val="000000"/>
          <w:sz w:val="24"/>
          <w:szCs w:val="24"/>
        </w:rPr>
      </w:pPr>
      <w:r w:rsidRPr="002B4105">
        <w:rPr>
          <w:color w:val="000000"/>
          <w:sz w:val="24"/>
          <w:szCs w:val="24"/>
        </w:rPr>
        <w:t xml:space="preserve">2. Николаева С.Н. «Юный эколог»: Программа воспитания экологической культуры детей. – М.: Новая школа, 1999г. </w:t>
      </w:r>
    </w:p>
    <w:p w:rsidR="00247E7B" w:rsidRPr="002B4105" w:rsidRDefault="00247E7B" w:rsidP="00247E7B">
      <w:pPr>
        <w:spacing w:line="240" w:lineRule="auto"/>
        <w:ind w:firstLine="567"/>
        <w:rPr>
          <w:color w:val="000000"/>
          <w:sz w:val="24"/>
          <w:szCs w:val="24"/>
        </w:rPr>
      </w:pPr>
      <w:r w:rsidRPr="002B4105">
        <w:rPr>
          <w:color w:val="000000"/>
          <w:sz w:val="24"/>
          <w:szCs w:val="24"/>
        </w:rPr>
        <w:t>3. Николаева С.Н. Методика экологического воспитания в детском саду: Работа с детьми средних и старших групп детского сада: Книга для воспитателей детского сада / С.Н. Николаева.- М.: Просвещение – 1999.</w:t>
      </w:r>
    </w:p>
    <w:p w:rsidR="00247E7B" w:rsidRPr="00D7660A" w:rsidRDefault="00247E7B" w:rsidP="00247E7B">
      <w:pPr>
        <w:spacing w:line="240" w:lineRule="auto"/>
        <w:ind w:firstLine="567"/>
        <w:rPr>
          <w:sz w:val="24"/>
          <w:szCs w:val="24"/>
          <w:u w:val="single"/>
        </w:rPr>
      </w:pPr>
      <w:r w:rsidRPr="00D7660A">
        <w:rPr>
          <w:sz w:val="24"/>
          <w:szCs w:val="24"/>
          <w:u w:val="single"/>
        </w:rPr>
        <w:t xml:space="preserve">СТАРШАЯ ГРУППА </w:t>
      </w:r>
      <w:bookmarkEnd w:id="25"/>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26" w:name="bookmark24"/>
      <w:r w:rsidRPr="002B4105">
        <w:rPr>
          <w:sz w:val="24"/>
          <w:szCs w:val="24"/>
        </w:rPr>
        <w:t>Планирование:</w:t>
      </w:r>
      <w:bookmarkEnd w:id="26"/>
    </w:p>
    <w:p w:rsidR="00247E7B" w:rsidRPr="002B4105" w:rsidRDefault="00247E7B" w:rsidP="00247E7B">
      <w:pPr>
        <w:autoSpaceDE w:val="0"/>
        <w:autoSpaceDN w:val="0"/>
        <w:adjustRightInd w:val="0"/>
        <w:spacing w:line="240" w:lineRule="auto"/>
        <w:ind w:firstLine="567"/>
        <w:rPr>
          <w:sz w:val="24"/>
          <w:szCs w:val="24"/>
        </w:rPr>
      </w:pPr>
      <w:bookmarkStart w:id="27" w:name="bookmark25"/>
      <w:r w:rsidRPr="002B4105">
        <w:rPr>
          <w:sz w:val="24"/>
          <w:szCs w:val="24"/>
        </w:rPr>
        <w:t>1.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w:t>
      </w:r>
    </w:p>
    <w:p w:rsidR="00247E7B" w:rsidRPr="002B4105" w:rsidRDefault="00247E7B" w:rsidP="00247E7B">
      <w:pPr>
        <w:shd w:val="clear" w:color="auto" w:fill="FFFFFF"/>
        <w:spacing w:line="240" w:lineRule="auto"/>
        <w:ind w:firstLine="567"/>
        <w:rPr>
          <w:rFonts w:eastAsia="Calibri"/>
          <w:sz w:val="24"/>
          <w:szCs w:val="24"/>
          <w:lang w:eastAsia="en-US"/>
        </w:rPr>
      </w:pPr>
      <w:r w:rsidRPr="002B4105">
        <w:rPr>
          <w:sz w:val="24"/>
          <w:szCs w:val="24"/>
        </w:rPr>
        <w:t>2.  ФОП ДО (</w:t>
      </w:r>
      <w:r w:rsidRPr="002B4105">
        <w:rPr>
          <w:rFonts w:eastAsia="Calibri"/>
          <w:sz w:val="24"/>
          <w:szCs w:val="24"/>
        </w:rPr>
        <w:t>Приказ Министерства просвещения Российской Федерации от 25.11.2022 № 1028 "Об утверждении федеральной образовательной программы дошкольного образования"</w:t>
      </w:r>
      <w:r>
        <w:rPr>
          <w:rFonts w:eastAsia="Calibri"/>
          <w:sz w:val="24"/>
          <w:szCs w:val="24"/>
        </w:rPr>
        <w:t xml:space="preserve"> </w:t>
      </w:r>
      <w:r w:rsidRPr="002B4105">
        <w:rPr>
          <w:rFonts w:eastAsia="Calibri"/>
          <w:sz w:val="24"/>
          <w:szCs w:val="24"/>
        </w:rPr>
        <w:t>(Зарегистрирован 28.12.2022 № 71847)</w:t>
      </w:r>
    </w:p>
    <w:p w:rsidR="00247E7B" w:rsidRPr="002B4105" w:rsidRDefault="00247E7B" w:rsidP="00247E7B">
      <w:pPr>
        <w:pStyle w:val="24"/>
        <w:keepNext/>
        <w:keepLines/>
        <w:shd w:val="clear" w:color="auto" w:fill="auto"/>
        <w:spacing w:before="0" w:after="0" w:line="240" w:lineRule="auto"/>
        <w:ind w:firstLine="567"/>
        <w:jc w:val="both"/>
        <w:rPr>
          <w:sz w:val="24"/>
          <w:szCs w:val="24"/>
        </w:rPr>
      </w:pPr>
      <w:r w:rsidRPr="002B4105">
        <w:rPr>
          <w:sz w:val="24"/>
          <w:szCs w:val="24"/>
        </w:rPr>
        <w:t>Социально-коммуникативное развитие:</w:t>
      </w:r>
      <w:bookmarkEnd w:id="27"/>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Губанова Н.Ф. Игровая деятельность в детском саду (2- 7 лет). - М., Мозаика Синтез, 2015.</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 xml:space="preserve">Куцакова Л.В. Трудовое воспитание в детском саду </w:t>
      </w:r>
      <w:r w:rsidRPr="002B4105">
        <w:rPr>
          <w:rStyle w:val="22pt"/>
        </w:rPr>
        <w:t>(3-7</w:t>
      </w:r>
      <w:r w:rsidRPr="002B4105">
        <w:rPr>
          <w:sz w:val="24"/>
          <w:szCs w:val="24"/>
        </w:rPr>
        <w:t xml:space="preserve"> лет). - М.: Мозаика 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Белая К.Ю. Формирование основ безопасности у дошкольников. - М.: Мозаика 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Саулина Т.Ф.. Знакомим дошкольников с правилами дорожного движения (3 - 7лет). - М. «Мозаика-Синтез», 2014г.</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Зеленова Н.Г., Осипова Л.Е. Мы живем в России. Гражданско-патриотическое воспитание дошкольников. Старшая группа. -</w:t>
      </w:r>
      <w:r>
        <w:rPr>
          <w:sz w:val="24"/>
          <w:szCs w:val="24"/>
        </w:rPr>
        <w:t xml:space="preserve"> </w:t>
      </w:r>
      <w:r w:rsidRPr="002B4105">
        <w:rPr>
          <w:sz w:val="24"/>
          <w:szCs w:val="24"/>
        </w:rPr>
        <w:t>М.: «Издательство Скрипторий 2003», 2016 г.</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 xml:space="preserve">Буре Р.С. Социально-нравственное воспитание дошкольников </w:t>
      </w:r>
      <w:r w:rsidRPr="002B4105">
        <w:rPr>
          <w:rStyle w:val="23pt"/>
        </w:rPr>
        <w:t>(3-7</w:t>
      </w:r>
      <w:r>
        <w:rPr>
          <w:sz w:val="24"/>
          <w:szCs w:val="24"/>
        </w:rPr>
        <w:t xml:space="preserve"> лет). - М., «Мозаика-</w:t>
      </w:r>
      <w:r w:rsidRPr="002B4105">
        <w:rPr>
          <w:sz w:val="24"/>
          <w:szCs w:val="24"/>
        </w:rPr>
        <w:t>Синтез», 2014</w:t>
      </w:r>
    </w:p>
    <w:p w:rsidR="00247E7B" w:rsidRPr="002B4105" w:rsidRDefault="00247E7B" w:rsidP="00FB565A">
      <w:pPr>
        <w:pStyle w:val="26"/>
        <w:numPr>
          <w:ilvl w:val="0"/>
          <w:numId w:val="188"/>
        </w:numPr>
        <w:shd w:val="clear" w:color="auto" w:fill="auto"/>
        <w:spacing w:after="0" w:line="240" w:lineRule="auto"/>
        <w:ind w:firstLine="567"/>
        <w:jc w:val="both"/>
        <w:rPr>
          <w:sz w:val="24"/>
          <w:szCs w:val="24"/>
        </w:rPr>
      </w:pPr>
      <w:r w:rsidRPr="002B4105">
        <w:rPr>
          <w:sz w:val="24"/>
          <w:szCs w:val="24"/>
        </w:rPr>
        <w:t>Куцакова Л.В. Трудовое воспитание в детском саду: Для занятий с детьми 3-7 лет. - М., «Мозаика-Синтез», 2014г.</w:t>
      </w:r>
    </w:p>
    <w:p w:rsidR="00247E7B" w:rsidRPr="002B4105" w:rsidRDefault="00247E7B" w:rsidP="00FB565A">
      <w:pPr>
        <w:pStyle w:val="26"/>
        <w:numPr>
          <w:ilvl w:val="0"/>
          <w:numId w:val="189"/>
        </w:numPr>
        <w:shd w:val="clear" w:color="auto" w:fill="auto"/>
        <w:spacing w:after="0" w:line="240" w:lineRule="auto"/>
        <w:ind w:firstLine="567"/>
        <w:jc w:val="both"/>
        <w:rPr>
          <w:sz w:val="24"/>
          <w:szCs w:val="24"/>
        </w:rPr>
      </w:pPr>
      <w:r w:rsidRPr="002B4105">
        <w:rPr>
          <w:sz w:val="24"/>
          <w:szCs w:val="24"/>
        </w:rPr>
        <w:t>Петрова В.И., Стульник Т.Д. Этические беседы с дошкольниками. - М., «Мозаика-Синтез», 2015г</w:t>
      </w:r>
    </w:p>
    <w:p w:rsidR="00247E7B" w:rsidRDefault="00247E7B" w:rsidP="00FB565A">
      <w:pPr>
        <w:pStyle w:val="26"/>
        <w:numPr>
          <w:ilvl w:val="0"/>
          <w:numId w:val="189"/>
        </w:numPr>
        <w:shd w:val="clear" w:color="auto" w:fill="auto"/>
        <w:spacing w:after="0" w:line="240" w:lineRule="auto"/>
        <w:ind w:firstLine="567"/>
        <w:jc w:val="both"/>
        <w:rPr>
          <w:sz w:val="24"/>
          <w:szCs w:val="24"/>
        </w:rPr>
      </w:pPr>
      <w:r w:rsidRPr="002B4105">
        <w:rPr>
          <w:sz w:val="24"/>
          <w:szCs w:val="24"/>
        </w:rPr>
        <w:t>Комарова И.И., Туликов А.В. Информационно-коммуникационные технологии в ДОУ. М.: Мозаика-Синтез, 2015</w:t>
      </w:r>
    </w:p>
    <w:p w:rsidR="00247E7B" w:rsidRPr="002B4105" w:rsidRDefault="00247E7B" w:rsidP="00247E7B">
      <w:pPr>
        <w:pStyle w:val="24"/>
        <w:keepNext/>
        <w:keepLines/>
        <w:shd w:val="clear" w:color="auto" w:fill="auto"/>
        <w:spacing w:before="0" w:after="0" w:line="240" w:lineRule="auto"/>
        <w:jc w:val="both"/>
        <w:rPr>
          <w:sz w:val="24"/>
          <w:szCs w:val="24"/>
        </w:rPr>
      </w:pPr>
      <w:bookmarkStart w:id="28" w:name="bookmark26"/>
      <w:r w:rsidRPr="002B4105">
        <w:rPr>
          <w:sz w:val="24"/>
          <w:szCs w:val="24"/>
        </w:rPr>
        <w:t>Познавательное развитие:</w:t>
      </w:r>
      <w:bookmarkEnd w:id="28"/>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bookmarkStart w:id="29" w:name="bookmark27"/>
      <w:r w:rsidRPr="002B4105">
        <w:rPr>
          <w:b w:val="0"/>
          <w:sz w:val="24"/>
          <w:szCs w:val="24"/>
        </w:rPr>
        <w:t>Конспекты занятий. Старшая  группа. В.Н. Волчкова, Н.В. Степанова.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по развитию математических способностей детей 3-4 лет А.В. Белошистая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по развитию математических способностей детей 4-5 лет. А.В. Белошистая.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И учеба, и игра, и математика. Т.И. Тарабарина.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Логика и математика для дошкольников. Е.А. Носова.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дошкольного возраста.               В.В. Зайцев.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3-4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4-5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Математика для детей 4-5 лет</w:t>
      </w:r>
      <w:r w:rsidRPr="002B4105">
        <w:rPr>
          <w:b w:val="0"/>
          <w:sz w:val="24"/>
          <w:szCs w:val="24"/>
        </w:rPr>
        <w:t>.</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Математика для детей 5-6 лет</w:t>
      </w:r>
      <w:r w:rsidRPr="002B4105">
        <w:rPr>
          <w:b w:val="0"/>
          <w:sz w:val="24"/>
          <w:szCs w:val="24"/>
        </w:rPr>
        <w:t>.</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детей 6-7лет.</w:t>
      </w:r>
      <w:r>
        <w:rPr>
          <w:b w:val="0"/>
          <w:sz w:val="24"/>
          <w:szCs w:val="24"/>
        </w:rPr>
        <w:t xml:space="preserve"> </w:t>
      </w:r>
      <w:r w:rsidRPr="002B4105">
        <w:rPr>
          <w:b w:val="0"/>
          <w:sz w:val="24"/>
          <w:szCs w:val="24"/>
        </w:rPr>
        <w:t>Е.В. Колесникова.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Т.А. Фолькович, Л.П. Барникина Формирование математических представлений</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в детском саду. В</w:t>
      </w:r>
      <w:r>
        <w:rPr>
          <w:b w:val="0"/>
          <w:sz w:val="24"/>
          <w:szCs w:val="24"/>
        </w:rPr>
        <w:t>.</w:t>
      </w:r>
      <w:r w:rsidRPr="002B4105">
        <w:rPr>
          <w:b w:val="0"/>
          <w:sz w:val="24"/>
          <w:szCs w:val="24"/>
        </w:rPr>
        <w:t>П. Новикова.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Формирование представлений о времени у дошкольников. Е.Н. Лебеденко.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Педагогическая диагностика – основа конструирования воспит.</w:t>
      </w:r>
      <w:r>
        <w:rPr>
          <w:b w:val="0"/>
          <w:sz w:val="24"/>
          <w:szCs w:val="24"/>
        </w:rPr>
        <w:t>пед процесса ДОУ. Ельцова О.</w:t>
      </w:r>
      <w:r w:rsidRPr="002B4105">
        <w:rPr>
          <w:b w:val="0"/>
          <w:sz w:val="24"/>
          <w:szCs w:val="24"/>
        </w:rPr>
        <w:t xml:space="preserve">М.  </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от 3 до 7 лет. З.А. Михайлова.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для дошкольников. Т.И. Ерофеева, Л.Н. Павлова.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до школы. А.А. Смоленцева, З.А. Михайлова.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Конспекты занятий в старшей группе д/с математика.  В.Н. Степанова Н.В.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Дошкольная математика в играх 5-7 лет. К.В. Шевелев.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Математика и логика (Радуга). Е.В. Соловьева.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Диагностика математических способностей (рабочая тетрадь 6-7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Демонстрационный материал. Математика для детей 5-6 лет. Е.В. Колесникова.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Альбом по математике и конструированию. С.И Волкова, О.А. Пчелкина.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Развивающие математические игры – занятия в ДОУ. Л.П. Стасова.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Сказочные лабиринты игры (3-7лет). В.В. Воскобович.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Добро пожаловать в экологию. О.А. Воронкевич.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Т.И. Попова. Мир вокруг нас.</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Мир природы и ребенок.</w:t>
      </w:r>
      <w:r>
        <w:rPr>
          <w:b w:val="0"/>
          <w:sz w:val="24"/>
          <w:szCs w:val="24"/>
        </w:rPr>
        <w:t xml:space="preserve"> </w:t>
      </w:r>
      <w:r w:rsidRPr="002B4105">
        <w:rPr>
          <w:b w:val="0"/>
          <w:sz w:val="24"/>
          <w:szCs w:val="24"/>
        </w:rPr>
        <w:t xml:space="preserve">Л.М. Маневцова,                      П.Г. Саморукова. </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Я и природа. Н.А. Рыжова.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Волшебница вода. Н.А. Рыжова.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Природа для маленьких. Книга  с играми и занятиями. Белфакс.</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Экологическое воспитание младших дошкольников.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Жизненный цикл животных. Демонстрационный материал.</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Программа «Мы» экологического образования детей. Н.Н. Кондратьева. Шимнок Т.А.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Экологические занятия с детьми 5-6 лет. Т.М. Бондаренко.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Экологические занятия с детьми 6-7 лет. Т.М. Бондаренко.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Добро пожаловать в экологию. II часть О.А. Воронкевич.</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Юный эколог. Программа и условия её реализации в д/саду.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Экология. Конспекты занятий в старшей группе д/сада. В.Н. Волчкова, Н.В. Степанова.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 xml:space="preserve">Планета </w:t>
      </w:r>
      <w:r w:rsidRPr="002B4105">
        <w:rPr>
          <w:b w:val="0"/>
          <w:sz w:val="24"/>
          <w:szCs w:val="24"/>
        </w:rPr>
        <w:t>–</w:t>
      </w:r>
      <w:r>
        <w:rPr>
          <w:b w:val="0"/>
          <w:sz w:val="24"/>
          <w:szCs w:val="24"/>
        </w:rPr>
        <w:t xml:space="preserve"> </w:t>
      </w:r>
      <w:r w:rsidRPr="002B4105">
        <w:rPr>
          <w:b w:val="0"/>
          <w:sz w:val="24"/>
          <w:szCs w:val="24"/>
        </w:rPr>
        <w:t>наш дом (методика проведения занятий по основам экологии, для дошкольников</w:t>
      </w:r>
      <w:r>
        <w:rPr>
          <w:b w:val="0"/>
          <w:sz w:val="24"/>
          <w:szCs w:val="24"/>
        </w:rPr>
        <w:t>)</w:t>
      </w:r>
      <w:r w:rsidRPr="002B4105">
        <w:rPr>
          <w:b w:val="0"/>
          <w:sz w:val="24"/>
          <w:szCs w:val="24"/>
        </w:rPr>
        <w:t>. И.Белавина,         Н. Найденская.</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Сборник творческих задач по биологии, экологии и ОБЖ. С.Ю.Модестов.</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дошкольников с неживой природой.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дошкольников с миром животных. Е.И.Золотова.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Методика экологического воспитания в д/саду.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Секреты природы – это так интересно! Л.В. Ковилько.</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на прогулках с детьми младшего дошкольного возраста. С.Н. Теплюк.</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Воспитание экологической культуры в дошкольном детстве. С.Н. Николаева.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Солнечная тропинка</w:t>
      </w:r>
      <w:r w:rsidRPr="002B4105">
        <w:rPr>
          <w:b w:val="0"/>
          <w:sz w:val="24"/>
          <w:szCs w:val="24"/>
        </w:rPr>
        <w:t xml:space="preserve"> (занятия по экологии и ознакомлению с окружающим миром 5-7 лет)               Л.С. Журавлева.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Работа с детьми в летний период. Н.М. Кислова.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Ознакомление с окружающим миром. И. А. Морозова, М.А.</w:t>
      </w:r>
      <w:r>
        <w:rPr>
          <w:b w:val="0"/>
          <w:sz w:val="24"/>
          <w:szCs w:val="24"/>
        </w:rPr>
        <w:t xml:space="preserve"> </w:t>
      </w:r>
      <w:r w:rsidRPr="002B4105">
        <w:rPr>
          <w:b w:val="0"/>
          <w:sz w:val="24"/>
          <w:szCs w:val="24"/>
        </w:rPr>
        <w:t>Пушкарева.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Я и мое тело. С.Е.</w:t>
      </w:r>
      <w:r>
        <w:rPr>
          <w:b w:val="0"/>
          <w:sz w:val="24"/>
          <w:szCs w:val="24"/>
        </w:rPr>
        <w:t xml:space="preserve"> </w:t>
      </w:r>
      <w:r w:rsidRPr="002B4105">
        <w:rPr>
          <w:b w:val="0"/>
          <w:sz w:val="24"/>
          <w:szCs w:val="24"/>
        </w:rPr>
        <w:t>Шукшина.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Они должны жить (млекопитающие). М.В. Черкасова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Разговор о правильном питании. М.М.</w:t>
      </w:r>
      <w:r>
        <w:rPr>
          <w:b w:val="0"/>
          <w:sz w:val="24"/>
          <w:szCs w:val="24"/>
        </w:rPr>
        <w:t xml:space="preserve"> </w:t>
      </w:r>
      <w:r w:rsidRPr="002B4105">
        <w:rPr>
          <w:b w:val="0"/>
          <w:sz w:val="24"/>
          <w:szCs w:val="24"/>
        </w:rPr>
        <w:t>Безруких, Т.А.</w:t>
      </w:r>
      <w:r>
        <w:rPr>
          <w:b w:val="0"/>
          <w:sz w:val="24"/>
          <w:szCs w:val="24"/>
        </w:rPr>
        <w:t xml:space="preserve"> </w:t>
      </w:r>
      <w:r w:rsidRPr="002B4105">
        <w:rPr>
          <w:b w:val="0"/>
          <w:sz w:val="24"/>
          <w:szCs w:val="24"/>
        </w:rPr>
        <w:t>Филиппова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Уроки этикета. С.А. Насонкина.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Из чего сделаны предметы.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Что было до…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Приобщение к миру взрослых. О.В. Дыбина.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Занятия на прогулках с детьми младшего дошкольного возраста. С.Н. Теплюк.</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Прогулки в детском саду старшая и подготовительная группа. И.В. Кравченко, Т.Л. Долгова.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Pr>
          <w:b w:val="0"/>
          <w:sz w:val="24"/>
          <w:szCs w:val="24"/>
        </w:rPr>
        <w:t>Естественно-</w:t>
      </w:r>
      <w:r w:rsidRPr="002B4105">
        <w:rPr>
          <w:b w:val="0"/>
          <w:sz w:val="24"/>
          <w:szCs w:val="24"/>
        </w:rPr>
        <w:t>научные наблюдения и эксперименты в детском саду. Человек. А.И. Иванова.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Детское экспериментирование (старший дош. возраст) И.Э. Куликовская, Н.Н. Совгир</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Методика организации экологических наблюдений и экспериментов в детском саду. А.И. Иванова.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Приобщение детей к истокам  русской народной культуры. О.Л. Князева. М.Д. Маканева.</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Дошкольникам о М.А. Шолохове. И Донском крае.</w:t>
      </w:r>
    </w:p>
    <w:p w:rsidR="00247E7B" w:rsidRPr="002B4105" w:rsidRDefault="00247E7B" w:rsidP="00FB565A">
      <w:pPr>
        <w:pStyle w:val="24"/>
        <w:keepNext/>
        <w:keepLines/>
        <w:numPr>
          <w:ilvl w:val="0"/>
          <w:numId w:val="198"/>
        </w:numPr>
        <w:spacing w:before="0" w:after="0" w:line="240" w:lineRule="auto"/>
        <w:ind w:left="0" w:firstLine="567"/>
        <w:jc w:val="both"/>
        <w:rPr>
          <w:b w:val="0"/>
          <w:sz w:val="24"/>
          <w:szCs w:val="24"/>
        </w:rPr>
      </w:pPr>
      <w:r w:rsidRPr="002B4105">
        <w:rPr>
          <w:b w:val="0"/>
          <w:sz w:val="24"/>
          <w:szCs w:val="24"/>
        </w:rPr>
        <w:t>Знакомство детей с русским народным творчеством.    Т.А. Бударина.</w:t>
      </w:r>
    </w:p>
    <w:p w:rsidR="00247E7B" w:rsidRPr="002B4105" w:rsidRDefault="00247E7B" w:rsidP="00FB565A">
      <w:pPr>
        <w:pStyle w:val="24"/>
        <w:keepNext/>
        <w:keepLines/>
        <w:numPr>
          <w:ilvl w:val="0"/>
          <w:numId w:val="198"/>
        </w:numPr>
        <w:shd w:val="clear" w:color="auto" w:fill="auto"/>
        <w:spacing w:before="0" w:after="0" w:line="240" w:lineRule="auto"/>
        <w:ind w:left="0" w:firstLine="567"/>
        <w:jc w:val="both"/>
        <w:rPr>
          <w:b w:val="0"/>
          <w:sz w:val="24"/>
          <w:szCs w:val="24"/>
        </w:rPr>
      </w:pPr>
      <w:r w:rsidRPr="002B4105">
        <w:rPr>
          <w:b w:val="0"/>
          <w:sz w:val="24"/>
          <w:szCs w:val="24"/>
        </w:rPr>
        <w:t>Реализация регионального содержания образования в ДОУ на основе традиций донского казачества (часть 1). Г.Н. Калайтанова</w:t>
      </w:r>
    </w:p>
    <w:p w:rsidR="00247E7B" w:rsidRPr="002B4105" w:rsidRDefault="00247E7B" w:rsidP="00247E7B">
      <w:pPr>
        <w:pStyle w:val="24"/>
        <w:keepNext/>
        <w:keepLines/>
        <w:shd w:val="clear" w:color="auto" w:fill="auto"/>
        <w:spacing w:before="0" w:after="0" w:line="240" w:lineRule="auto"/>
        <w:ind w:firstLine="567"/>
        <w:jc w:val="both"/>
        <w:rPr>
          <w:sz w:val="24"/>
          <w:szCs w:val="24"/>
        </w:rPr>
      </w:pPr>
    </w:p>
    <w:p w:rsidR="00247E7B" w:rsidRPr="002B4105" w:rsidRDefault="00247E7B" w:rsidP="00247E7B">
      <w:pPr>
        <w:pStyle w:val="24"/>
        <w:keepNext/>
        <w:keepLines/>
        <w:shd w:val="clear" w:color="auto" w:fill="auto"/>
        <w:spacing w:before="0" w:after="0" w:line="240" w:lineRule="auto"/>
        <w:ind w:firstLine="567"/>
        <w:jc w:val="both"/>
        <w:rPr>
          <w:sz w:val="24"/>
          <w:szCs w:val="24"/>
        </w:rPr>
      </w:pPr>
      <w:r w:rsidRPr="002B4105">
        <w:rPr>
          <w:sz w:val="24"/>
          <w:szCs w:val="24"/>
        </w:rPr>
        <w:t>Речевое развитие:</w:t>
      </w:r>
      <w:bookmarkEnd w:id="29"/>
    </w:p>
    <w:p w:rsidR="00247E7B" w:rsidRPr="002B4105" w:rsidRDefault="00247E7B" w:rsidP="00FB565A">
      <w:pPr>
        <w:pStyle w:val="26"/>
        <w:numPr>
          <w:ilvl w:val="0"/>
          <w:numId w:val="190"/>
        </w:numPr>
        <w:shd w:val="clear" w:color="auto" w:fill="auto"/>
        <w:spacing w:after="0" w:line="240" w:lineRule="auto"/>
        <w:ind w:firstLine="567"/>
        <w:jc w:val="both"/>
        <w:rPr>
          <w:sz w:val="24"/>
          <w:szCs w:val="24"/>
        </w:rPr>
      </w:pPr>
      <w:r w:rsidRPr="002B4105">
        <w:rPr>
          <w:sz w:val="24"/>
          <w:szCs w:val="24"/>
        </w:rPr>
        <w:t>Ушакова О.С. Развитие речи детей 5-7 лет. Программа, конспекты занятий, методические рекомендации (по ФГОС).- М.: ТЦ Сфера, 2016</w:t>
      </w:r>
    </w:p>
    <w:p w:rsidR="00247E7B" w:rsidRPr="002B4105" w:rsidRDefault="00247E7B" w:rsidP="00FB565A">
      <w:pPr>
        <w:pStyle w:val="26"/>
        <w:numPr>
          <w:ilvl w:val="0"/>
          <w:numId w:val="190"/>
        </w:numPr>
        <w:shd w:val="clear" w:color="auto" w:fill="auto"/>
        <w:spacing w:after="0" w:line="240" w:lineRule="auto"/>
        <w:ind w:firstLine="567"/>
        <w:jc w:val="both"/>
        <w:rPr>
          <w:sz w:val="24"/>
          <w:szCs w:val="24"/>
        </w:rPr>
      </w:pPr>
      <w:r w:rsidRPr="002B4105">
        <w:rPr>
          <w:sz w:val="24"/>
          <w:szCs w:val="24"/>
        </w:rPr>
        <w:t>Ушакова О.С. Ознакомление дошкольников с литературой и развитие речи (по ФГОС). - М.: ТЦ Сфера, 2016.</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Хрестоматия для чтения детям в детском саду и дома: 5-6 лет. - М «Мозаика-Синтез», 2016 г.</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Конспекты занятий в старшей группе д/с по развитию речи. Волчкова. В.Н., Степанова Н.В.</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Как хорошо уметь читать. Шумаева Д.Г.</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Русский язык – когда учиться трудно. Гизатулина Д.Х.</w:t>
      </w:r>
    </w:p>
    <w:p w:rsidR="00247E7B" w:rsidRPr="002B4105" w:rsidRDefault="00247E7B" w:rsidP="00FB565A">
      <w:pPr>
        <w:pStyle w:val="26"/>
        <w:numPr>
          <w:ilvl w:val="0"/>
          <w:numId w:val="190"/>
        </w:numPr>
        <w:shd w:val="clear" w:color="auto" w:fill="auto"/>
        <w:spacing w:after="0" w:line="240" w:lineRule="auto"/>
        <w:ind w:firstLine="567"/>
        <w:contextualSpacing/>
        <w:jc w:val="both"/>
        <w:rPr>
          <w:sz w:val="24"/>
          <w:szCs w:val="24"/>
        </w:rPr>
      </w:pPr>
      <w:r w:rsidRPr="002B4105">
        <w:rPr>
          <w:sz w:val="24"/>
          <w:szCs w:val="24"/>
        </w:rPr>
        <w:t>Развитие интереса и способностей к чтению у детей 6-7 лет. Колесникова Е.В. , Теплышева Е,П.</w:t>
      </w:r>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30" w:name="bookmark28"/>
      <w:r w:rsidRPr="002B4105">
        <w:rPr>
          <w:sz w:val="24"/>
          <w:szCs w:val="24"/>
        </w:rPr>
        <w:t>Художественно-эстетическое развитие:</w:t>
      </w:r>
      <w:bookmarkEnd w:id="30"/>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Обучение детей 2-4 лет рисованию, лепке, аппликации в игре. Т.Н. Торонова, С.Г Якобсон.</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Рисунки, спрятанные в пальчиках. Н.В. Дубровская.</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Детям о книжной графике. Н.А. 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Старшая группа.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в д/с. Подготовительная группа.   Г.С. Швайко.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Конспекты занятий в старшей группе д/сада ИЗО.       В.Н. Волчкова, Н.В. Степанова.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Мастерская юных художников (конспекты занятий) И.В.</w:t>
      </w:r>
      <w:r>
        <w:rPr>
          <w:b w:val="0"/>
          <w:sz w:val="24"/>
          <w:szCs w:val="24"/>
        </w:rPr>
        <w:t xml:space="preserve"> </w:t>
      </w:r>
      <w:r w:rsidRPr="002B4105">
        <w:rPr>
          <w:b w:val="0"/>
          <w:sz w:val="24"/>
          <w:szCs w:val="24"/>
        </w:rPr>
        <w:t>Тюфанова.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Дети и пейзажная живопись «Времена  года». Н.А.</w:t>
      </w:r>
      <w:r>
        <w:rPr>
          <w:b w:val="0"/>
          <w:sz w:val="24"/>
          <w:szCs w:val="24"/>
        </w:rPr>
        <w:t xml:space="preserve"> </w:t>
      </w:r>
      <w:r w:rsidRPr="002B4105">
        <w:rPr>
          <w:b w:val="0"/>
          <w:sz w:val="24"/>
          <w:szCs w:val="24"/>
        </w:rPr>
        <w:t>Курочкина.</w:t>
      </w:r>
    </w:p>
    <w:p w:rsidR="00247E7B" w:rsidRPr="002B4105" w:rsidRDefault="00247E7B" w:rsidP="00FB565A">
      <w:pPr>
        <w:pStyle w:val="24"/>
        <w:keepNext/>
        <w:keepLines/>
        <w:numPr>
          <w:ilvl w:val="0"/>
          <w:numId w:val="199"/>
        </w:numPr>
        <w:shd w:val="clear" w:color="auto" w:fill="auto"/>
        <w:spacing w:before="0" w:after="0" w:line="240" w:lineRule="auto"/>
        <w:ind w:left="0" w:firstLine="567"/>
        <w:contextualSpacing/>
        <w:jc w:val="both"/>
        <w:rPr>
          <w:b w:val="0"/>
          <w:sz w:val="24"/>
          <w:szCs w:val="24"/>
        </w:rPr>
      </w:pPr>
      <w:r w:rsidRPr="002B4105">
        <w:rPr>
          <w:b w:val="0"/>
          <w:sz w:val="24"/>
          <w:szCs w:val="24"/>
        </w:rPr>
        <w:t>Знакомство с натюрмортом (учебно-наглядное пособие) Н.А. 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Знакомство с пейзажной живописью (учебно-наглядное пособие) Н.А.</w:t>
      </w:r>
      <w:r>
        <w:rPr>
          <w:b w:val="0"/>
          <w:sz w:val="24"/>
          <w:szCs w:val="24"/>
        </w:rPr>
        <w:t xml:space="preserve"> </w:t>
      </w:r>
      <w:r w:rsidRPr="002B4105">
        <w:rPr>
          <w:b w:val="0"/>
          <w:sz w:val="24"/>
          <w:szCs w:val="24"/>
        </w:rPr>
        <w:t>Курочкина.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От лошади до петуха (домашние животные)         Шаталова С.П.</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Аппликация. М.А.</w:t>
      </w:r>
      <w:r>
        <w:rPr>
          <w:b w:val="0"/>
          <w:sz w:val="24"/>
          <w:szCs w:val="24"/>
        </w:rPr>
        <w:t xml:space="preserve"> </w:t>
      </w:r>
      <w:r w:rsidRPr="002B4105">
        <w:rPr>
          <w:b w:val="0"/>
          <w:sz w:val="24"/>
          <w:szCs w:val="24"/>
        </w:rPr>
        <w:t>Гусакова.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аппликацией в д/с. З.А. Богатиева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Ознакомление школьников со скульптурой.                  А.А. Грибовская.</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Сказочная Гжель – искусство детям (альбом).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Каргопольская игрушка – искусство детям (альбом).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Волшебные коробочки – искусство детям.</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Рисование с детьми дошкольного возраста (нетрадиционные техники). Р.Г. Казакова, Т.И. Сайганова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Объемные картинки. Л.М. Салагаева.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Сюжетное рисование (Демонстрационный альбом). средняя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Предметное рисование. (Демонстрационный альбом). Средняя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Предметное рисование. (Демонстрационный альбом). младшая группа.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Занятия по изобразительной деятельности.                    Т.С. Комарова.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Изобразительная деятельность. Конспекты занятий в  подготовительной группе. Т.А. Николкина.</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Что можно сделать из природного материала.               Э.К. Гульянц, И.Я. Базик.</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Игры и упражнения  по развитию творческого воображения у дошкольников. В.Н. Лукьяненко,         Н.И. Титаренко.</w:t>
      </w:r>
    </w:p>
    <w:p w:rsidR="00247E7B" w:rsidRPr="002B4105" w:rsidRDefault="00247E7B" w:rsidP="00FB565A">
      <w:pPr>
        <w:pStyle w:val="24"/>
        <w:keepNext/>
        <w:keepLines/>
        <w:numPr>
          <w:ilvl w:val="0"/>
          <w:numId w:val="199"/>
        </w:numPr>
        <w:spacing w:before="0" w:after="0" w:line="240" w:lineRule="auto"/>
        <w:ind w:left="0" w:firstLine="567"/>
        <w:jc w:val="both"/>
        <w:rPr>
          <w:b w:val="0"/>
          <w:sz w:val="24"/>
          <w:szCs w:val="24"/>
        </w:rPr>
      </w:pPr>
      <w:r w:rsidRPr="002B4105">
        <w:rPr>
          <w:b w:val="0"/>
          <w:sz w:val="24"/>
          <w:szCs w:val="24"/>
        </w:rPr>
        <w:t>Дошкольникам об искусстве. Т.Н. Доронова.</w:t>
      </w:r>
    </w:p>
    <w:p w:rsidR="00247E7B" w:rsidRPr="002B4105" w:rsidRDefault="00247E7B" w:rsidP="00FB565A">
      <w:pPr>
        <w:pStyle w:val="24"/>
        <w:keepNext/>
        <w:keepLines/>
        <w:numPr>
          <w:ilvl w:val="0"/>
          <w:numId w:val="199"/>
        </w:numPr>
        <w:shd w:val="clear" w:color="auto" w:fill="auto"/>
        <w:spacing w:before="0" w:after="0" w:line="240" w:lineRule="auto"/>
        <w:ind w:left="0" w:firstLine="567"/>
        <w:contextualSpacing/>
        <w:jc w:val="both"/>
        <w:rPr>
          <w:b w:val="0"/>
          <w:sz w:val="24"/>
          <w:szCs w:val="24"/>
        </w:rPr>
      </w:pPr>
      <w:r w:rsidRPr="002B4105">
        <w:rPr>
          <w:b w:val="0"/>
          <w:sz w:val="24"/>
          <w:szCs w:val="24"/>
        </w:rPr>
        <w:t>Учимся  оригами.  Ю.</w:t>
      </w:r>
      <w:r>
        <w:rPr>
          <w:b w:val="0"/>
          <w:sz w:val="24"/>
          <w:szCs w:val="24"/>
        </w:rPr>
        <w:t xml:space="preserve"> </w:t>
      </w:r>
      <w:r w:rsidRPr="002B4105">
        <w:rPr>
          <w:b w:val="0"/>
          <w:sz w:val="24"/>
          <w:szCs w:val="24"/>
        </w:rPr>
        <w:t>Шумаков. Е.</w:t>
      </w:r>
      <w:r>
        <w:rPr>
          <w:b w:val="0"/>
          <w:sz w:val="24"/>
          <w:szCs w:val="24"/>
        </w:rPr>
        <w:t xml:space="preserve"> </w:t>
      </w:r>
      <w:r w:rsidRPr="002B4105">
        <w:rPr>
          <w:b w:val="0"/>
          <w:sz w:val="24"/>
          <w:szCs w:val="24"/>
        </w:rPr>
        <w:t>Кочеткова</w:t>
      </w:r>
    </w:p>
    <w:p w:rsidR="00247E7B" w:rsidRPr="002B4105" w:rsidRDefault="00247E7B" w:rsidP="00247E7B">
      <w:pPr>
        <w:pStyle w:val="24"/>
        <w:keepNext/>
        <w:keepLines/>
        <w:shd w:val="clear" w:color="auto" w:fill="auto"/>
        <w:spacing w:before="0" w:after="0" w:line="240" w:lineRule="auto"/>
        <w:ind w:firstLine="567"/>
        <w:jc w:val="both"/>
        <w:rPr>
          <w:sz w:val="24"/>
          <w:szCs w:val="24"/>
        </w:rPr>
      </w:pPr>
      <w:bookmarkStart w:id="31" w:name="bookmark29"/>
      <w:r w:rsidRPr="002B4105">
        <w:rPr>
          <w:sz w:val="24"/>
          <w:szCs w:val="24"/>
        </w:rPr>
        <w:t>Физическое развитие:</w:t>
      </w:r>
      <w:bookmarkEnd w:id="31"/>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 xml:space="preserve">Пензулаева И.А. Физическая культура в детском саду. Старшая группа </w:t>
      </w:r>
      <w:r w:rsidRPr="002B4105">
        <w:rPr>
          <w:rStyle w:val="23pt"/>
        </w:rPr>
        <w:t>(5-6</w:t>
      </w:r>
      <w:r w:rsidRPr="002B4105">
        <w:rPr>
          <w:sz w:val="24"/>
          <w:szCs w:val="24"/>
        </w:rPr>
        <w:t xml:space="preserve"> лет) - М.: Мозаика-Синтез, 2015</w:t>
      </w:r>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Пензулаева Л.И. Оздоровительная гимнастика: Комплексы упражнений для детей 3-7 лет. - М., «Мозаика-Синтез», 2015</w:t>
      </w:r>
    </w:p>
    <w:p w:rsidR="00247E7B" w:rsidRPr="002B4105" w:rsidRDefault="00247E7B" w:rsidP="00FB565A">
      <w:pPr>
        <w:pStyle w:val="26"/>
        <w:numPr>
          <w:ilvl w:val="0"/>
          <w:numId w:val="191"/>
        </w:numPr>
        <w:shd w:val="clear" w:color="auto" w:fill="auto"/>
        <w:spacing w:after="0" w:line="240" w:lineRule="auto"/>
        <w:ind w:firstLine="567"/>
        <w:jc w:val="both"/>
        <w:rPr>
          <w:sz w:val="24"/>
          <w:szCs w:val="24"/>
        </w:rPr>
      </w:pPr>
      <w:r w:rsidRPr="002B4105">
        <w:rPr>
          <w:sz w:val="24"/>
          <w:szCs w:val="24"/>
        </w:rPr>
        <w:t>Сборник подвижных игр. Для занятий с детьми 2-7 лет/ Авт.-сост.: Э.Я. Степаненко. М: «Мозаика-Синтез», 2015</w:t>
      </w:r>
    </w:p>
    <w:p w:rsidR="00247E7B" w:rsidRPr="002B4105" w:rsidRDefault="00247E7B" w:rsidP="00247E7B">
      <w:pPr>
        <w:pStyle w:val="33"/>
        <w:shd w:val="clear" w:color="auto" w:fill="auto"/>
        <w:spacing w:after="0" w:line="240" w:lineRule="auto"/>
        <w:ind w:firstLine="567"/>
        <w:jc w:val="both"/>
        <w:rPr>
          <w:sz w:val="24"/>
          <w:szCs w:val="24"/>
        </w:rPr>
      </w:pPr>
      <w:r w:rsidRPr="002B4105">
        <w:rPr>
          <w:sz w:val="24"/>
          <w:szCs w:val="24"/>
        </w:rPr>
        <w:t>Вариативная часть:</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Патриотическое воспитание программа «С чего начинается Родина?»</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1. Возрождение национальной культуры и воспитание нра</w:t>
      </w:r>
      <w:r>
        <w:rPr>
          <w:sz w:val="24"/>
          <w:szCs w:val="24"/>
        </w:rPr>
        <w:t xml:space="preserve">вственно-патриотических чувств. </w:t>
      </w:r>
      <w:r w:rsidRPr="002B4105">
        <w:rPr>
          <w:sz w:val="24"/>
          <w:szCs w:val="24"/>
        </w:rPr>
        <w:t>Воронеж 2005.</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2. Государственная программа «Патриотическое воспитание граждан Российской Федерации на 2011 – 2015 годы», утвержденная постановлением Правительства РФ от  05.10.2010 №795.</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3.Жуковская Р.И. «Родной край»</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4.Закона РФ “Об образовании”</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5.Кордыкинская Л.А. «С чего начинается Родина?»</w:t>
      </w:r>
    </w:p>
    <w:p w:rsidR="00247E7B" w:rsidRPr="002B4105" w:rsidRDefault="00247E7B" w:rsidP="00247E7B">
      <w:pPr>
        <w:pStyle w:val="26"/>
        <w:tabs>
          <w:tab w:val="left" w:pos="750"/>
        </w:tabs>
        <w:spacing w:after="0" w:line="240" w:lineRule="auto"/>
        <w:ind w:firstLine="567"/>
        <w:jc w:val="both"/>
        <w:rPr>
          <w:sz w:val="24"/>
          <w:szCs w:val="24"/>
        </w:rPr>
      </w:pPr>
      <w:r w:rsidRPr="002B4105">
        <w:rPr>
          <w:sz w:val="24"/>
          <w:szCs w:val="24"/>
        </w:rPr>
        <w:t xml:space="preserve">6.Маханева М.Д. «Нравственно – патриотическое воспитание граждан Российской Федерации». </w:t>
      </w:r>
    </w:p>
    <w:p w:rsidR="00247E7B" w:rsidRPr="002B4105" w:rsidRDefault="00247E7B" w:rsidP="00247E7B">
      <w:pPr>
        <w:pStyle w:val="26"/>
        <w:tabs>
          <w:tab w:val="left" w:pos="750"/>
        </w:tabs>
        <w:spacing w:after="0" w:line="240" w:lineRule="auto"/>
        <w:ind w:firstLine="567"/>
        <w:jc w:val="both"/>
        <w:rPr>
          <w:bCs/>
          <w:sz w:val="24"/>
          <w:szCs w:val="24"/>
        </w:rPr>
      </w:pPr>
      <w:bookmarkStart w:id="32" w:name="_Toc404544418"/>
      <w:bookmarkStart w:id="33" w:name="_Toc404544337"/>
      <w:bookmarkStart w:id="34" w:name="_Toc404543683"/>
      <w:bookmarkStart w:id="35" w:name="_Toc404543495"/>
      <w:bookmarkStart w:id="36" w:name="_Toc404522688"/>
      <w:bookmarkStart w:id="37" w:name="_Toc403637764"/>
      <w:r w:rsidRPr="002B4105">
        <w:rPr>
          <w:bCs/>
          <w:sz w:val="24"/>
          <w:szCs w:val="24"/>
        </w:rPr>
        <w:t xml:space="preserve">7.Тимофеева Л.Л. Проектный метод в детском саду / Л.Л.Тимофеева. - СПб.: ООО </w:t>
      </w:r>
      <w:r>
        <w:rPr>
          <w:bCs/>
          <w:sz w:val="24"/>
          <w:szCs w:val="24"/>
        </w:rPr>
        <w:t>«</w:t>
      </w:r>
      <w:r w:rsidRPr="002B4105">
        <w:rPr>
          <w:bCs/>
          <w:sz w:val="24"/>
          <w:szCs w:val="24"/>
        </w:rPr>
        <w:t>Издательство «Детство-пресс», 2011. - 80 с.</w:t>
      </w:r>
      <w:bookmarkEnd w:id="32"/>
      <w:bookmarkEnd w:id="33"/>
      <w:bookmarkEnd w:id="34"/>
      <w:bookmarkEnd w:id="35"/>
      <w:bookmarkEnd w:id="36"/>
      <w:bookmarkEnd w:id="37"/>
    </w:p>
    <w:p w:rsidR="00247E7B" w:rsidRPr="002B4105" w:rsidRDefault="00247E7B" w:rsidP="00247E7B">
      <w:pPr>
        <w:pStyle w:val="26"/>
        <w:tabs>
          <w:tab w:val="left" w:pos="750"/>
        </w:tabs>
        <w:spacing w:after="0" w:line="240" w:lineRule="auto"/>
        <w:ind w:firstLine="567"/>
        <w:jc w:val="both"/>
        <w:rPr>
          <w:sz w:val="24"/>
          <w:szCs w:val="24"/>
        </w:rPr>
      </w:pPr>
      <w:r w:rsidRPr="002B4105">
        <w:rPr>
          <w:bCs/>
          <w:sz w:val="24"/>
          <w:szCs w:val="24"/>
        </w:rPr>
        <w:t>8.</w:t>
      </w:r>
      <w:r w:rsidRPr="002B4105">
        <w:rPr>
          <w:sz w:val="24"/>
          <w:szCs w:val="24"/>
        </w:rPr>
        <w:t xml:space="preserve"> Штанько И.В. «Проектная деятельность с детьми старшего дошкольного возраста». Управление ДОУ 2004 № 4.</w:t>
      </w:r>
    </w:p>
    <w:p w:rsidR="00247E7B" w:rsidRPr="002B4105" w:rsidRDefault="00247E7B" w:rsidP="00247E7B">
      <w:pPr>
        <w:pStyle w:val="26"/>
        <w:tabs>
          <w:tab w:val="left" w:pos="750"/>
        </w:tabs>
        <w:spacing w:after="0" w:line="240" w:lineRule="auto"/>
        <w:ind w:firstLine="567"/>
        <w:jc w:val="both"/>
        <w:rPr>
          <w:bCs/>
          <w:sz w:val="24"/>
          <w:szCs w:val="24"/>
        </w:rPr>
      </w:pPr>
      <w:r w:rsidRPr="002B4105">
        <w:rPr>
          <w:sz w:val="24"/>
          <w:szCs w:val="24"/>
        </w:rPr>
        <w:t xml:space="preserve">9.Ветохина А.Я., Дмитренко З.С., Жигналь Е.Н. Нравственно-патриотическое воспитание детей дошкольного возраста. </w:t>
      </w:r>
      <w:r w:rsidRPr="002B4105">
        <w:rPr>
          <w:bCs/>
          <w:sz w:val="24"/>
          <w:szCs w:val="24"/>
        </w:rPr>
        <w:t>СПб.: ООО «Издательство «Детство-пресс», 2021. - 192 с.</w:t>
      </w:r>
    </w:p>
    <w:p w:rsidR="00247E7B" w:rsidRPr="002B4105" w:rsidRDefault="00247E7B" w:rsidP="00247E7B">
      <w:pPr>
        <w:pStyle w:val="26"/>
        <w:tabs>
          <w:tab w:val="left" w:pos="750"/>
        </w:tabs>
        <w:spacing w:after="0" w:line="240" w:lineRule="auto"/>
        <w:ind w:firstLine="567"/>
        <w:jc w:val="both"/>
        <w:rPr>
          <w:bCs/>
          <w:sz w:val="24"/>
          <w:szCs w:val="24"/>
        </w:rPr>
      </w:pPr>
    </w:p>
    <w:p w:rsidR="00247E7B" w:rsidRPr="002B4105" w:rsidRDefault="00247E7B" w:rsidP="00AB479B">
      <w:pPr>
        <w:pStyle w:val="26"/>
        <w:tabs>
          <w:tab w:val="left" w:pos="750"/>
        </w:tabs>
        <w:spacing w:after="0" w:line="240" w:lineRule="auto"/>
        <w:ind w:firstLine="567"/>
        <w:jc w:val="both"/>
        <w:rPr>
          <w:bCs/>
          <w:sz w:val="24"/>
          <w:szCs w:val="24"/>
        </w:rPr>
      </w:pPr>
      <w:r w:rsidRPr="002B4105">
        <w:rPr>
          <w:bCs/>
          <w:sz w:val="24"/>
          <w:szCs w:val="24"/>
        </w:rPr>
        <w:t xml:space="preserve"> Театрализованная деятельность в старшей группе «Театральные ступеньки».</w:t>
      </w:r>
    </w:p>
    <w:p w:rsidR="00247E7B" w:rsidRPr="002B4105" w:rsidRDefault="00247E7B" w:rsidP="00AB479B">
      <w:pPr>
        <w:pStyle w:val="26"/>
        <w:tabs>
          <w:tab w:val="left" w:pos="750"/>
        </w:tabs>
        <w:spacing w:after="0" w:line="240" w:lineRule="auto"/>
        <w:ind w:firstLine="567"/>
        <w:jc w:val="both"/>
        <w:rPr>
          <w:sz w:val="24"/>
          <w:szCs w:val="24"/>
        </w:rPr>
      </w:pPr>
      <w:r w:rsidRPr="002B4105">
        <w:rPr>
          <w:sz w:val="24"/>
          <w:szCs w:val="24"/>
        </w:rPr>
        <w:t>1. Артёмова Л. В. Театрализованные игры дошкольников. М.: Просвещение, 1991г.</w:t>
      </w:r>
    </w:p>
    <w:p w:rsidR="00247E7B" w:rsidRPr="002B4105" w:rsidRDefault="00247E7B" w:rsidP="00AB479B">
      <w:pPr>
        <w:pStyle w:val="26"/>
        <w:tabs>
          <w:tab w:val="left" w:pos="750"/>
        </w:tabs>
        <w:spacing w:after="0" w:line="240" w:lineRule="auto"/>
        <w:ind w:firstLine="567"/>
        <w:jc w:val="both"/>
        <w:rPr>
          <w:sz w:val="24"/>
          <w:szCs w:val="24"/>
        </w:rPr>
      </w:pPr>
      <w:r w:rsidRPr="002B4105">
        <w:rPr>
          <w:sz w:val="24"/>
          <w:szCs w:val="24"/>
        </w:rPr>
        <w:t>2. Антипина А. Е. Театрализованная деятельность в детском саду. М.: ТЦ - Сфера, 2003г.</w:t>
      </w:r>
    </w:p>
    <w:p w:rsidR="00247E7B" w:rsidRDefault="00247E7B" w:rsidP="00AB479B">
      <w:pPr>
        <w:pStyle w:val="26"/>
        <w:shd w:val="clear" w:color="auto" w:fill="auto"/>
        <w:tabs>
          <w:tab w:val="left" w:pos="750"/>
        </w:tabs>
        <w:spacing w:after="0" w:line="240" w:lineRule="auto"/>
        <w:ind w:firstLine="567"/>
        <w:jc w:val="both"/>
        <w:rPr>
          <w:sz w:val="24"/>
          <w:szCs w:val="24"/>
        </w:rPr>
      </w:pPr>
      <w:r>
        <w:rPr>
          <w:sz w:val="24"/>
          <w:szCs w:val="24"/>
        </w:rPr>
        <w:t>3</w:t>
      </w:r>
      <w:r w:rsidRPr="002B4105">
        <w:rPr>
          <w:sz w:val="24"/>
          <w:szCs w:val="24"/>
        </w:rPr>
        <w:t>. Маханёва М. Д. Театрализованные занятия в детском саду. М.: ТЦ - Сфера, 2003г</w:t>
      </w:r>
      <w:bookmarkStart w:id="38" w:name="bookmark30"/>
      <w:bookmarkEnd w:id="38"/>
      <w:r>
        <w:rPr>
          <w:sz w:val="24"/>
          <w:szCs w:val="24"/>
        </w:rPr>
        <w:t>.</w:t>
      </w:r>
    </w:p>
    <w:p w:rsidR="00247E7B" w:rsidRDefault="00247E7B" w:rsidP="00247E7B">
      <w:pPr>
        <w:pStyle w:val="26"/>
        <w:shd w:val="clear" w:color="auto" w:fill="auto"/>
        <w:tabs>
          <w:tab w:val="left" w:pos="750"/>
        </w:tabs>
        <w:spacing w:after="0" w:line="240" w:lineRule="auto"/>
        <w:ind w:firstLine="567"/>
        <w:jc w:val="both"/>
        <w:rPr>
          <w:sz w:val="24"/>
          <w:szCs w:val="24"/>
        </w:rPr>
      </w:pPr>
    </w:p>
    <w:p w:rsidR="00247E7B" w:rsidRDefault="00247E7B" w:rsidP="00247E7B">
      <w:pPr>
        <w:pStyle w:val="26"/>
        <w:shd w:val="clear" w:color="auto" w:fill="auto"/>
        <w:tabs>
          <w:tab w:val="left" w:pos="750"/>
        </w:tabs>
        <w:spacing w:after="0" w:line="240" w:lineRule="auto"/>
        <w:ind w:left="284" w:firstLine="567"/>
        <w:jc w:val="both"/>
        <w:rPr>
          <w:sz w:val="24"/>
          <w:szCs w:val="24"/>
        </w:rPr>
      </w:pPr>
    </w:p>
    <w:p w:rsidR="00247E7B" w:rsidRPr="003B7CDB" w:rsidRDefault="00247E7B" w:rsidP="00AB479B">
      <w:pPr>
        <w:pStyle w:val="26"/>
        <w:shd w:val="clear" w:color="auto" w:fill="auto"/>
        <w:tabs>
          <w:tab w:val="left" w:pos="750"/>
        </w:tabs>
        <w:spacing w:after="0" w:line="240" w:lineRule="auto"/>
        <w:ind w:firstLine="567"/>
        <w:jc w:val="center"/>
        <w:rPr>
          <w:b/>
          <w:sz w:val="24"/>
          <w:szCs w:val="24"/>
          <w:u w:val="single"/>
        </w:rPr>
      </w:pPr>
      <w:r>
        <w:rPr>
          <w:b/>
          <w:sz w:val="24"/>
          <w:szCs w:val="24"/>
          <w:u w:val="single"/>
        </w:rPr>
        <w:t>ПОДБОРКА УЧЕБНО-МЕТОДИЧЕСКОЙ ЛИТЕРАТУРЫ</w:t>
      </w:r>
      <w:r w:rsidRPr="003B7CDB">
        <w:rPr>
          <w:b/>
          <w:sz w:val="24"/>
          <w:szCs w:val="24"/>
          <w:u w:val="single"/>
        </w:rPr>
        <w:t xml:space="preserve"> ПО МУЗЫКАЛ</w:t>
      </w:r>
      <w:r>
        <w:rPr>
          <w:b/>
          <w:sz w:val="24"/>
          <w:szCs w:val="24"/>
          <w:u w:val="single"/>
        </w:rPr>
        <w:t xml:space="preserve">ЬНОМУ ВОСПИТАНИЮ </w:t>
      </w:r>
    </w:p>
    <w:p w:rsidR="00247E7B" w:rsidRPr="003B7CDB" w:rsidRDefault="00AB479B" w:rsidP="00AB479B">
      <w:pPr>
        <w:pStyle w:val="26"/>
        <w:tabs>
          <w:tab w:val="left" w:pos="750"/>
          <w:tab w:val="center" w:pos="5527"/>
        </w:tabs>
        <w:spacing w:after="0" w:line="240" w:lineRule="auto"/>
        <w:ind w:firstLine="567"/>
        <w:jc w:val="both"/>
        <w:rPr>
          <w:sz w:val="24"/>
          <w:szCs w:val="24"/>
        </w:rPr>
      </w:pPr>
      <w:r>
        <w:rPr>
          <w:sz w:val="24"/>
          <w:szCs w:val="24"/>
        </w:rPr>
        <w:t xml:space="preserve">1. </w:t>
      </w:r>
      <w:r w:rsidR="00247E7B" w:rsidRPr="003B7CDB">
        <w:rPr>
          <w:sz w:val="24"/>
          <w:szCs w:val="24"/>
        </w:rPr>
        <w:t>Сборник осенних игр</w:t>
      </w:r>
      <w:r>
        <w:rPr>
          <w:sz w:val="24"/>
          <w:szCs w:val="24"/>
        </w:rPr>
        <w:tab/>
      </w:r>
    </w:p>
    <w:p w:rsidR="00247E7B" w:rsidRPr="003B7CDB" w:rsidRDefault="00AB479B" w:rsidP="00AB479B">
      <w:pPr>
        <w:pStyle w:val="26"/>
        <w:tabs>
          <w:tab w:val="left" w:pos="750"/>
        </w:tabs>
        <w:spacing w:after="0" w:line="240" w:lineRule="auto"/>
        <w:ind w:firstLine="567"/>
        <w:jc w:val="both"/>
        <w:rPr>
          <w:sz w:val="24"/>
          <w:szCs w:val="24"/>
        </w:rPr>
      </w:pPr>
      <w:r>
        <w:rPr>
          <w:sz w:val="24"/>
          <w:szCs w:val="24"/>
        </w:rPr>
        <w:t xml:space="preserve">2. </w:t>
      </w:r>
      <w:r w:rsidR="00247E7B" w:rsidRPr="003B7CDB">
        <w:rPr>
          <w:sz w:val="24"/>
          <w:szCs w:val="24"/>
        </w:rPr>
        <w:t>Н. Ветлугина «Музыка в детском саду» младшая, старшая группы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3.</w:t>
      </w:r>
      <w:r w:rsidR="00AB479B">
        <w:rPr>
          <w:sz w:val="24"/>
          <w:szCs w:val="24"/>
        </w:rPr>
        <w:t xml:space="preserve"> </w:t>
      </w:r>
      <w:r w:rsidRPr="003B7CDB">
        <w:rPr>
          <w:sz w:val="24"/>
          <w:szCs w:val="24"/>
        </w:rPr>
        <w:t>С. Захарова «Праздники в детском саду»</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4.</w:t>
      </w:r>
      <w:r w:rsidR="00AB479B">
        <w:rPr>
          <w:sz w:val="24"/>
          <w:szCs w:val="24"/>
        </w:rPr>
        <w:t xml:space="preserve"> </w:t>
      </w:r>
      <w:r w:rsidRPr="003B7CDB">
        <w:rPr>
          <w:sz w:val="24"/>
          <w:szCs w:val="24"/>
        </w:rPr>
        <w:t>О. Киенко «Танцевальные узоры»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5.</w:t>
      </w:r>
      <w:r w:rsidR="00AB479B">
        <w:rPr>
          <w:sz w:val="24"/>
          <w:szCs w:val="24"/>
        </w:rPr>
        <w:t xml:space="preserve"> </w:t>
      </w:r>
      <w:r w:rsidRPr="003B7CDB">
        <w:rPr>
          <w:sz w:val="24"/>
          <w:szCs w:val="24"/>
        </w:rPr>
        <w:t>Д. Степаншина «Веселый оркестр» авторская методика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6.</w:t>
      </w:r>
      <w:r w:rsidR="00AB479B">
        <w:rPr>
          <w:sz w:val="24"/>
          <w:szCs w:val="24"/>
        </w:rPr>
        <w:t xml:space="preserve"> </w:t>
      </w:r>
      <w:r w:rsidRPr="003B7CDB">
        <w:rPr>
          <w:sz w:val="24"/>
          <w:szCs w:val="24"/>
        </w:rPr>
        <w:t>О. Киенко «Хороводные танцы и игры для детей» методическое пособие</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7.</w:t>
      </w:r>
      <w:r w:rsidR="00AB479B">
        <w:rPr>
          <w:sz w:val="24"/>
          <w:szCs w:val="24"/>
        </w:rPr>
        <w:t xml:space="preserve"> </w:t>
      </w:r>
      <w:r w:rsidRPr="003B7CDB">
        <w:rPr>
          <w:sz w:val="24"/>
          <w:szCs w:val="24"/>
        </w:rPr>
        <w:t>А. Галлямова «Весенний хоровод»  музыкальный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8.</w:t>
      </w:r>
      <w:r w:rsidR="00AB479B">
        <w:rPr>
          <w:sz w:val="24"/>
          <w:szCs w:val="24"/>
        </w:rPr>
        <w:t xml:space="preserve"> </w:t>
      </w:r>
      <w:r w:rsidRPr="003B7CDB">
        <w:rPr>
          <w:sz w:val="24"/>
          <w:szCs w:val="24"/>
        </w:rPr>
        <w:t>А. Галлямова «Масленица» методические материалы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9.</w:t>
      </w:r>
      <w:r w:rsidR="00AB479B">
        <w:rPr>
          <w:sz w:val="24"/>
          <w:szCs w:val="24"/>
        </w:rPr>
        <w:t xml:space="preserve"> </w:t>
      </w:r>
      <w:r w:rsidRPr="003B7CDB">
        <w:rPr>
          <w:sz w:val="24"/>
          <w:szCs w:val="24"/>
        </w:rPr>
        <w:t>А. Евтодьева «Танцевальная обучалочка» методические рекомендации, муз.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10.</w:t>
      </w:r>
      <w:r w:rsidR="00AB479B">
        <w:rPr>
          <w:sz w:val="24"/>
          <w:szCs w:val="24"/>
        </w:rPr>
        <w:t xml:space="preserve"> </w:t>
      </w:r>
      <w:r w:rsidRPr="003B7CDB">
        <w:rPr>
          <w:sz w:val="24"/>
          <w:szCs w:val="24"/>
        </w:rPr>
        <w:t>«Мир дошколят» сетевой журнал для дошколят, родителей и педагогов детского сада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11.</w:t>
      </w:r>
      <w:r w:rsidR="00AB479B">
        <w:rPr>
          <w:sz w:val="24"/>
          <w:szCs w:val="24"/>
        </w:rPr>
        <w:t xml:space="preserve"> </w:t>
      </w:r>
      <w:r w:rsidRPr="003B7CDB">
        <w:rPr>
          <w:sz w:val="24"/>
          <w:szCs w:val="24"/>
        </w:rPr>
        <w:t>«Вопросы педагогики» международный научно- методический журнал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12.</w:t>
      </w:r>
      <w:r w:rsidR="00AB479B">
        <w:rPr>
          <w:sz w:val="24"/>
          <w:szCs w:val="24"/>
        </w:rPr>
        <w:t xml:space="preserve"> </w:t>
      </w:r>
      <w:r w:rsidRPr="003B7CDB">
        <w:rPr>
          <w:sz w:val="24"/>
          <w:szCs w:val="24"/>
        </w:rPr>
        <w:t>Учите детей петь: песни и упражнения для развития голоса у детей 3 – 5 лет / сост. Т.Н. Орлова, С.И. Бекина. – М., 1986</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13.</w:t>
      </w:r>
      <w:r w:rsidR="00AB479B">
        <w:rPr>
          <w:sz w:val="24"/>
          <w:szCs w:val="24"/>
        </w:rPr>
        <w:t xml:space="preserve"> </w:t>
      </w:r>
      <w:r w:rsidRPr="003B7CDB">
        <w:rPr>
          <w:sz w:val="24"/>
          <w:szCs w:val="24"/>
        </w:rPr>
        <w:t>Кононова Н.Г. Обучение дошкольников игре на детских музыкальных инструментах. – М., 1990</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14.</w:t>
      </w:r>
      <w:r w:rsidR="00AB479B">
        <w:rPr>
          <w:sz w:val="24"/>
          <w:szCs w:val="24"/>
        </w:rPr>
        <w:t xml:space="preserve"> </w:t>
      </w:r>
      <w:r w:rsidRPr="003B7CDB">
        <w:rPr>
          <w:sz w:val="24"/>
          <w:szCs w:val="24"/>
        </w:rPr>
        <w:t>Учите детей петь: песни и упражнения для развития голоса у детей 3 – 5 лет / сост. Т.Н. Орлова, С.И. Бекина. – М., 1986.</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15.</w:t>
      </w:r>
      <w:r w:rsidR="00AB479B">
        <w:rPr>
          <w:sz w:val="24"/>
          <w:szCs w:val="24"/>
        </w:rPr>
        <w:t xml:space="preserve"> </w:t>
      </w:r>
      <w:r w:rsidRPr="003B7CDB">
        <w:rPr>
          <w:sz w:val="24"/>
          <w:szCs w:val="24"/>
        </w:rPr>
        <w:t>Ветлугина Н.А. Музыкальный букварь. – М., 1989.</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16.</w:t>
      </w:r>
      <w:r w:rsidR="00AB479B">
        <w:rPr>
          <w:sz w:val="24"/>
          <w:szCs w:val="24"/>
        </w:rPr>
        <w:t xml:space="preserve"> </w:t>
      </w:r>
      <w:r w:rsidRPr="003B7CDB">
        <w:rPr>
          <w:sz w:val="24"/>
          <w:szCs w:val="24"/>
        </w:rPr>
        <w:t>Е. Еремеева «Осенние картинки» песни, танцы, игры</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17.</w:t>
      </w:r>
      <w:r w:rsidR="00AB479B">
        <w:rPr>
          <w:sz w:val="24"/>
          <w:szCs w:val="24"/>
        </w:rPr>
        <w:t xml:space="preserve"> </w:t>
      </w:r>
      <w:r w:rsidRPr="003B7CDB">
        <w:rPr>
          <w:sz w:val="24"/>
          <w:szCs w:val="24"/>
        </w:rPr>
        <w:t>И. Пантелеева «Веселые фигуры» методический материал</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18.</w:t>
      </w:r>
      <w:r w:rsidR="00AB479B">
        <w:rPr>
          <w:sz w:val="24"/>
          <w:szCs w:val="24"/>
        </w:rPr>
        <w:t xml:space="preserve"> </w:t>
      </w:r>
      <w:r w:rsidRPr="003B7CDB">
        <w:rPr>
          <w:sz w:val="24"/>
          <w:szCs w:val="24"/>
        </w:rPr>
        <w:t>«Осенняя логоритмика»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19.</w:t>
      </w:r>
      <w:r w:rsidR="00AB479B">
        <w:rPr>
          <w:sz w:val="24"/>
          <w:szCs w:val="24"/>
        </w:rPr>
        <w:t xml:space="preserve"> </w:t>
      </w:r>
      <w:r w:rsidRPr="003B7CDB">
        <w:rPr>
          <w:sz w:val="24"/>
          <w:szCs w:val="24"/>
        </w:rPr>
        <w:t>М. Басова «Пес Барбос» песенки для самых маленьких</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20.</w:t>
      </w:r>
      <w:r w:rsidR="00AB479B">
        <w:rPr>
          <w:sz w:val="24"/>
          <w:szCs w:val="24"/>
        </w:rPr>
        <w:t xml:space="preserve"> </w:t>
      </w:r>
      <w:r w:rsidRPr="003B7CDB">
        <w:rPr>
          <w:sz w:val="24"/>
          <w:szCs w:val="24"/>
        </w:rPr>
        <w:t>Диск «Победа для малышей»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21.</w:t>
      </w:r>
      <w:r w:rsidR="00AB479B">
        <w:rPr>
          <w:sz w:val="24"/>
          <w:szCs w:val="24"/>
        </w:rPr>
        <w:t xml:space="preserve"> </w:t>
      </w:r>
      <w:r w:rsidRPr="003B7CDB">
        <w:rPr>
          <w:sz w:val="24"/>
          <w:szCs w:val="24"/>
        </w:rPr>
        <w:t>О. Киенко «Хореография в детском саду» видео и методическое приложение к видеокурсу</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22.</w:t>
      </w:r>
      <w:r w:rsidR="00AB479B">
        <w:rPr>
          <w:sz w:val="24"/>
          <w:szCs w:val="24"/>
        </w:rPr>
        <w:t xml:space="preserve"> </w:t>
      </w:r>
      <w:r w:rsidRPr="003B7CDB">
        <w:rPr>
          <w:sz w:val="24"/>
          <w:szCs w:val="24"/>
        </w:rPr>
        <w:t>О. Емельянова «Зайкина избушка»инсценировка для кукольного театра</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23.</w:t>
      </w:r>
      <w:r w:rsidR="00AB479B">
        <w:rPr>
          <w:sz w:val="24"/>
          <w:szCs w:val="24"/>
        </w:rPr>
        <w:t xml:space="preserve"> </w:t>
      </w:r>
      <w:r w:rsidRPr="003B7CDB">
        <w:rPr>
          <w:sz w:val="24"/>
          <w:szCs w:val="24"/>
        </w:rPr>
        <w:t>М. Агарева курс «Разработка авторской инновационной технологии музыкально-игрового пространства в ДОО»</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24. Авторский сценарий летнего развлечения среднего и старшего дошкольного возраста «Путешествие пушинки»</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25.</w:t>
      </w:r>
      <w:r w:rsidR="00AB479B">
        <w:rPr>
          <w:sz w:val="24"/>
          <w:szCs w:val="24"/>
        </w:rPr>
        <w:t xml:space="preserve"> </w:t>
      </w:r>
      <w:r w:rsidRPr="003B7CDB">
        <w:rPr>
          <w:sz w:val="24"/>
          <w:szCs w:val="24"/>
        </w:rPr>
        <w:t>Музыкальные игры для малышей (ранее развитие)</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26.</w:t>
      </w:r>
      <w:r w:rsidR="00AB479B">
        <w:rPr>
          <w:sz w:val="24"/>
          <w:szCs w:val="24"/>
        </w:rPr>
        <w:t xml:space="preserve"> </w:t>
      </w:r>
      <w:r w:rsidRPr="003B7CDB">
        <w:rPr>
          <w:sz w:val="24"/>
          <w:szCs w:val="24"/>
        </w:rPr>
        <w:t>А. Евтодьева «От осени до лета» песни для яселек и малышей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27.</w:t>
      </w:r>
      <w:r w:rsidR="00AB479B">
        <w:rPr>
          <w:sz w:val="24"/>
          <w:szCs w:val="24"/>
        </w:rPr>
        <w:t xml:space="preserve"> </w:t>
      </w:r>
      <w:r w:rsidRPr="003B7CDB">
        <w:rPr>
          <w:sz w:val="24"/>
          <w:szCs w:val="24"/>
        </w:rPr>
        <w:t>«Песенки распевки»</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28.</w:t>
      </w:r>
      <w:r w:rsidR="00AB479B">
        <w:rPr>
          <w:sz w:val="24"/>
          <w:szCs w:val="24"/>
        </w:rPr>
        <w:t xml:space="preserve"> </w:t>
      </w:r>
      <w:r w:rsidRPr="003B7CDB">
        <w:rPr>
          <w:sz w:val="24"/>
          <w:szCs w:val="24"/>
        </w:rPr>
        <w:t>О. Киенко «Танцевальные сюжетно-образные игры для детей»</w:t>
      </w:r>
    </w:p>
    <w:p w:rsidR="00247E7B" w:rsidRPr="003B7CDB" w:rsidRDefault="00247E7B" w:rsidP="00AB479B">
      <w:pPr>
        <w:pStyle w:val="26"/>
        <w:tabs>
          <w:tab w:val="left" w:pos="750"/>
        </w:tabs>
        <w:spacing w:after="0" w:line="240" w:lineRule="auto"/>
        <w:ind w:firstLine="567"/>
        <w:jc w:val="both"/>
        <w:rPr>
          <w:sz w:val="24"/>
          <w:szCs w:val="24"/>
        </w:rPr>
      </w:pPr>
      <w:r w:rsidRPr="003B7CDB">
        <w:rPr>
          <w:sz w:val="24"/>
          <w:szCs w:val="24"/>
        </w:rPr>
        <w:t>29.</w:t>
      </w:r>
      <w:r w:rsidR="00AB479B">
        <w:rPr>
          <w:sz w:val="24"/>
          <w:szCs w:val="24"/>
        </w:rPr>
        <w:t xml:space="preserve"> </w:t>
      </w:r>
      <w:r w:rsidRPr="003B7CDB">
        <w:rPr>
          <w:sz w:val="24"/>
          <w:szCs w:val="24"/>
        </w:rPr>
        <w:t>О. Киенко «Танцуем играя» методика игрового танца для дошкольников</w:t>
      </w:r>
    </w:p>
    <w:p w:rsidR="009D3F1A" w:rsidRPr="00247E7B" w:rsidRDefault="00247E7B" w:rsidP="00AB479B">
      <w:pPr>
        <w:pStyle w:val="26"/>
        <w:shd w:val="clear" w:color="auto" w:fill="auto"/>
        <w:tabs>
          <w:tab w:val="left" w:pos="750"/>
        </w:tabs>
        <w:spacing w:after="0" w:line="240" w:lineRule="auto"/>
        <w:ind w:firstLine="567"/>
        <w:jc w:val="both"/>
        <w:rPr>
          <w:sz w:val="24"/>
          <w:szCs w:val="24"/>
        </w:rPr>
      </w:pPr>
      <w:r w:rsidRPr="003B7CDB">
        <w:rPr>
          <w:sz w:val="24"/>
          <w:szCs w:val="24"/>
        </w:rPr>
        <w:t>30.</w:t>
      </w:r>
      <w:r w:rsidR="00AB479B">
        <w:rPr>
          <w:sz w:val="24"/>
          <w:szCs w:val="24"/>
        </w:rPr>
        <w:t xml:space="preserve"> </w:t>
      </w:r>
      <w:r w:rsidRPr="003B7CDB">
        <w:rPr>
          <w:sz w:val="24"/>
          <w:szCs w:val="24"/>
        </w:rPr>
        <w:t>О. Киенко «Танцуют малыши» методическое пособие</w:t>
      </w:r>
    </w:p>
    <w:p w:rsidR="009D3F1A" w:rsidRPr="003A51AC" w:rsidRDefault="009D3F1A" w:rsidP="00AB479B">
      <w:pPr>
        <w:shd w:val="clear" w:color="auto" w:fill="FFFFFF"/>
        <w:spacing w:line="240" w:lineRule="auto"/>
        <w:ind w:firstLine="567"/>
        <w:rPr>
          <w:sz w:val="24"/>
          <w:szCs w:val="24"/>
          <w:highlight w:val="yellow"/>
        </w:rPr>
      </w:pPr>
    </w:p>
    <w:p w:rsidR="009D3F1A" w:rsidRPr="003A51AC" w:rsidRDefault="009D3F1A" w:rsidP="00760868">
      <w:pPr>
        <w:shd w:val="clear" w:color="auto" w:fill="FFFFFF"/>
        <w:spacing w:line="240" w:lineRule="auto"/>
        <w:ind w:firstLine="567"/>
        <w:rPr>
          <w:sz w:val="24"/>
          <w:szCs w:val="24"/>
          <w:highlight w:val="yellow"/>
        </w:rPr>
      </w:pPr>
    </w:p>
    <w:p w:rsidR="00DB114A" w:rsidRPr="003A51AC" w:rsidRDefault="00DB114A" w:rsidP="00760868">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"Бемби", студия Walt Disney, режиссер Д. Хэнд, 1942.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"Король Лев", студия Walt Disney, режиссер Р. Аллерс, 1994, США.</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"Мой сосед Тоторо", студия "Ghibli", режиссер X. Миядзаки,1988.</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"Рыбка Поньо на утесе", студия "Ghibli", режиссер X. Миядзаки, 2008.</w:t>
      </w:r>
    </w:p>
    <w:p w:rsidR="00DB114A" w:rsidRPr="003A51AC" w:rsidRDefault="00DB114A" w:rsidP="00E22A07">
      <w:pPr>
        <w:shd w:val="clear" w:color="auto" w:fill="FFFFFF"/>
        <w:spacing w:line="240" w:lineRule="auto"/>
        <w:rPr>
          <w:b/>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образовательной программы (наименованиеДОО)обеспечивается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617ADD">
      <w:pPr>
        <w:spacing w:line="240" w:lineRule="auto"/>
        <w:ind w:firstLine="567"/>
        <w:rPr>
          <w:sz w:val="24"/>
          <w:szCs w:val="24"/>
        </w:rPr>
      </w:pPr>
      <w:r w:rsidRPr="003A51AC">
        <w:rPr>
          <w:sz w:val="24"/>
          <w:szCs w:val="24"/>
        </w:rPr>
        <w:t>В целях эффективной реализации образовательной программы ДОО</w:t>
      </w:r>
      <w:r w:rsidR="004F6DD2" w:rsidRPr="003A51AC">
        <w:rPr>
          <w:sz w:val="24"/>
          <w:szCs w:val="24"/>
        </w:rPr>
        <w:t>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.6.Примерный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5706CA">
      <w:pPr>
        <w:pStyle w:val="a3"/>
        <w:numPr>
          <w:ilvl w:val="0"/>
          <w:numId w:val="19"/>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756B3" w:rsidRPr="003A51AC" w:rsidRDefault="00C756B3" w:rsidP="00E22A07">
      <w:pPr>
        <w:shd w:val="clear" w:color="auto" w:fill="FFFFFF"/>
        <w:spacing w:line="240" w:lineRule="auto"/>
        <w:ind w:firstLine="567"/>
        <w:rPr>
          <w:sz w:val="24"/>
          <w:szCs w:val="24"/>
        </w:rPr>
      </w:pP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8.00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17.00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28"/>
        <w:gridCol w:w="3591"/>
        <w:gridCol w:w="3829"/>
      </w:tblGrid>
      <w:tr w:rsidR="00C02722" w:rsidRPr="003A51AC" w:rsidTr="009523EC">
        <w:trPr>
          <w:trHeight w:val="987"/>
        </w:trPr>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Вид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Продолжительность, либо время нахождения ребёнка в организации</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Количество обязательных приемов пищи</w:t>
            </w:r>
          </w:p>
        </w:tc>
      </w:tr>
      <w:tr w:rsidR="00C02722" w:rsidRPr="003A51AC" w:rsidTr="009523EC">
        <w:trPr>
          <w:trHeight w:val="1311"/>
        </w:trPr>
        <w:tc>
          <w:tcPr>
            <w:tcW w:w="0" w:type="auto"/>
            <w:vMerge w:val="restart"/>
            <w:vAlign w:val="center"/>
            <w:hideMark/>
          </w:tcPr>
          <w:p w:rsidR="00C02722" w:rsidRPr="003A51AC" w:rsidRDefault="00C02722" w:rsidP="00E22A07">
            <w:pPr>
              <w:spacing w:line="240" w:lineRule="auto"/>
              <w:ind w:left="142" w:right="172" w:firstLine="567"/>
              <w:rPr>
                <w:sz w:val="24"/>
                <w:szCs w:val="24"/>
              </w:rPr>
            </w:pPr>
            <w:r w:rsidRPr="003A51AC">
              <w:rPr>
                <w:sz w:val="24"/>
                <w:szCs w:val="24"/>
              </w:rPr>
              <w:t>Дошкольные организации, организации по уходу и присмотру</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до 5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2 приема пищи (приемы пищи определяются фактическим временем нахождения в организации)</w:t>
            </w:r>
          </w:p>
        </w:tc>
      </w:tr>
      <w:tr w:rsidR="00C02722" w:rsidRPr="003A51AC" w:rsidTr="009523EC">
        <w:trPr>
          <w:trHeight w:val="708"/>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8-10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и полдник</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11-12 часов</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и ужин</w:t>
            </w:r>
          </w:p>
        </w:tc>
      </w:tr>
      <w:tr w:rsidR="00C02722" w:rsidRPr="003A51AC" w:rsidTr="009523EC">
        <w:trPr>
          <w:trHeight w:val="693"/>
        </w:trPr>
        <w:tc>
          <w:tcPr>
            <w:tcW w:w="0" w:type="auto"/>
            <w:vMerge/>
            <w:vAlign w:val="center"/>
            <w:hideMark/>
          </w:tcPr>
          <w:p w:rsidR="00C02722" w:rsidRPr="003A51AC" w:rsidRDefault="00C02722" w:rsidP="00E22A07">
            <w:pPr>
              <w:spacing w:line="240" w:lineRule="auto"/>
              <w:ind w:firstLine="567"/>
              <w:rPr>
                <w:sz w:val="24"/>
                <w:szCs w:val="24"/>
              </w:rPr>
            </w:pPr>
          </w:p>
        </w:tc>
        <w:tc>
          <w:tcPr>
            <w:tcW w:w="0" w:type="auto"/>
            <w:hideMark/>
          </w:tcPr>
          <w:p w:rsidR="00C02722" w:rsidRPr="003A51AC" w:rsidRDefault="00C02722" w:rsidP="00E22A07">
            <w:pPr>
              <w:spacing w:line="240" w:lineRule="auto"/>
              <w:ind w:firstLine="567"/>
              <w:rPr>
                <w:sz w:val="24"/>
                <w:szCs w:val="24"/>
              </w:rPr>
            </w:pPr>
            <w:r w:rsidRPr="003A51AC">
              <w:rPr>
                <w:sz w:val="24"/>
                <w:szCs w:val="24"/>
              </w:rPr>
              <w:t>круглосуточно</w:t>
            </w:r>
          </w:p>
        </w:tc>
        <w:tc>
          <w:tcPr>
            <w:tcW w:w="0" w:type="auto"/>
            <w:hideMark/>
          </w:tcPr>
          <w:p w:rsidR="00C02722" w:rsidRPr="003A51AC" w:rsidRDefault="00C02722" w:rsidP="00E22A07">
            <w:pPr>
              <w:spacing w:line="240" w:lineRule="auto"/>
              <w:ind w:left="147" w:right="135" w:firstLine="420"/>
              <w:rPr>
                <w:sz w:val="24"/>
                <w:szCs w:val="24"/>
              </w:rPr>
            </w:pPr>
            <w:r w:rsidRPr="003A51AC">
              <w:rPr>
                <w:sz w:val="24"/>
                <w:szCs w:val="24"/>
              </w:rPr>
              <w:t>завтрак, второй завтрак, обед, полдник, ужин, второй ужин</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5706CA">
      <w:pPr>
        <w:pStyle w:val="a3"/>
        <w:numPr>
          <w:ilvl w:val="0"/>
          <w:numId w:val="20"/>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Pr="003A51AC"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02722" w:rsidRDefault="00C02722" w:rsidP="00E22A07">
      <w:pPr>
        <w:shd w:val="clear" w:color="auto" w:fill="FFFFFF"/>
        <w:spacing w:after="255" w:line="240" w:lineRule="auto"/>
        <w:ind w:firstLine="567"/>
        <w:jc w:val="center"/>
        <w:rPr>
          <w:b/>
          <w:sz w:val="24"/>
          <w:szCs w:val="24"/>
        </w:rPr>
      </w:pPr>
      <w:r w:rsidRPr="003A51AC">
        <w:rPr>
          <w:b/>
          <w:sz w:val="24"/>
          <w:szCs w:val="24"/>
        </w:rPr>
        <w:t>Режим сна, бодрствования и</w:t>
      </w:r>
      <w:r w:rsidR="00CA0287" w:rsidRPr="003A51AC">
        <w:rPr>
          <w:b/>
          <w:sz w:val="24"/>
          <w:szCs w:val="24"/>
        </w:rPr>
        <w:t xml:space="preserve"> кормления детей от 0 до 1 года</w:t>
      </w:r>
    </w:p>
    <w:p w:rsidR="00A00F58" w:rsidRPr="003A51AC" w:rsidRDefault="00A00F58" w:rsidP="00E22A07">
      <w:pPr>
        <w:shd w:val="clear" w:color="auto" w:fill="FFFFFF"/>
        <w:spacing w:after="255" w:line="240" w:lineRule="auto"/>
        <w:ind w:firstLine="567"/>
        <w:jc w:val="center"/>
        <w:rPr>
          <w:b/>
          <w:sz w:val="24"/>
          <w:szCs w:val="24"/>
        </w:rPr>
      </w:pPr>
      <w:r>
        <w:rPr>
          <w:b/>
          <w:sz w:val="24"/>
          <w:szCs w:val="24"/>
        </w:rPr>
        <w:t>РЕЖИМ ДНЯ</w:t>
      </w:r>
    </w:p>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sz w:val="24"/>
          <w:szCs w:val="24"/>
        </w:rPr>
        <w:t>Младшая группа</w:t>
      </w:r>
    </w:p>
    <w:tbl>
      <w:tblPr>
        <w:tblpPr w:leftFromText="180" w:rightFromText="180" w:vertAnchor="text" w:horzAnchor="page" w:tblpX="1459" w:tblpY="16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6"/>
        <w:gridCol w:w="1701"/>
      </w:tblGrid>
      <w:tr w:rsidR="00E83B00" w:rsidRPr="00E83B00" w:rsidTr="008F6F7B">
        <w:trPr>
          <w:trHeight w:val="273"/>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Режимные моменты</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sz w:val="24"/>
                <w:szCs w:val="24"/>
              </w:rPr>
              <w:t>1младшая группа</w:t>
            </w:r>
          </w:p>
        </w:tc>
      </w:tr>
      <w:tr w:rsidR="00E83B00" w:rsidRPr="00E83B00" w:rsidTr="008F6F7B">
        <w:trPr>
          <w:trHeight w:val="325"/>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Прием, осмотр, игры, утренняя гимнастика</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sz w:val="24"/>
                <w:szCs w:val="24"/>
              </w:rPr>
              <w:t>7.30- 8.30</w:t>
            </w:r>
          </w:p>
        </w:tc>
      </w:tr>
      <w:tr w:rsidR="00E83B00" w:rsidRPr="00E83B00" w:rsidTr="008F6F7B">
        <w:trPr>
          <w:trHeight w:val="325"/>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Подготовка к завтраку, завтрак</w:t>
            </w:r>
          </w:p>
        </w:tc>
        <w:tc>
          <w:tcPr>
            <w:tcW w:w="1701" w:type="dxa"/>
            <w:vAlign w:val="center"/>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8.30- 9.00</w:t>
            </w:r>
          </w:p>
        </w:tc>
      </w:tr>
      <w:tr w:rsidR="00E83B00" w:rsidRPr="00E83B00" w:rsidTr="008F6F7B">
        <w:trPr>
          <w:trHeight w:val="373"/>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Игры, подготовка к образовательной деятельности</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9.00-9.10</w:t>
            </w:r>
          </w:p>
        </w:tc>
      </w:tr>
      <w:tr w:rsidR="00E83B00" w:rsidRPr="00E83B00" w:rsidTr="008F6F7B">
        <w:trPr>
          <w:trHeight w:val="325"/>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Образовательная деятельность, развивающие подгрупповые образовательные ситуации на игровой основе (НОД)</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9.10- 9.40</w:t>
            </w:r>
          </w:p>
        </w:tc>
      </w:tr>
      <w:tr w:rsidR="00E83B00" w:rsidRPr="00E83B00" w:rsidTr="008F6F7B">
        <w:trPr>
          <w:trHeight w:val="307"/>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Игры, подготовка к прогулке. Прогулка.</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9.40-11.10</w:t>
            </w:r>
          </w:p>
        </w:tc>
      </w:tr>
      <w:tr w:rsidR="00E83B00" w:rsidRPr="00E83B00" w:rsidTr="008F6F7B">
        <w:trPr>
          <w:trHeight w:val="416"/>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Возращение с прогулки, игры Подготовка к обеду</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11.10-11.30</w:t>
            </w:r>
          </w:p>
        </w:tc>
      </w:tr>
      <w:tr w:rsidR="00E83B00" w:rsidRPr="00E83B00" w:rsidTr="008F6F7B">
        <w:trPr>
          <w:trHeight w:val="268"/>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Обед.</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11.30-12.00</w:t>
            </w:r>
          </w:p>
        </w:tc>
      </w:tr>
      <w:tr w:rsidR="00E83B00" w:rsidRPr="00E83B00" w:rsidTr="008F6F7B">
        <w:trPr>
          <w:trHeight w:val="418"/>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Подготовка ко сну, дневной сон</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12.00-15.00</w:t>
            </w:r>
          </w:p>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p>
        </w:tc>
      </w:tr>
      <w:tr w:rsidR="00E83B00" w:rsidRPr="00E83B00" w:rsidTr="008F6F7B">
        <w:trPr>
          <w:trHeight w:val="270"/>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Постепенный подъем детей, воздушные процедуры, игровой массаж</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r w:rsidRPr="00E83B00">
              <w:rPr>
                <w:bCs/>
                <w:sz w:val="24"/>
                <w:szCs w:val="24"/>
              </w:rPr>
              <w:t>15.00- 15.30</w:t>
            </w:r>
          </w:p>
        </w:tc>
      </w:tr>
      <w:tr w:rsidR="00E83B00" w:rsidRPr="00E83B00" w:rsidTr="008F6F7B">
        <w:trPr>
          <w:trHeight w:val="275"/>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Полдник</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15.30- 16.00</w:t>
            </w:r>
          </w:p>
        </w:tc>
      </w:tr>
      <w:tr w:rsidR="00E83B00" w:rsidRPr="00E83B00" w:rsidTr="008F6F7B">
        <w:trPr>
          <w:trHeight w:val="704"/>
        </w:trPr>
        <w:tc>
          <w:tcPr>
            <w:tcW w:w="8046"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sz w:val="24"/>
                <w:szCs w:val="24"/>
              </w:rPr>
              <w:t>Игры, досуги, совместная деятельность с детьми, самостоятельная деятельность по интересам, прогулка, уход домой</w:t>
            </w:r>
          </w:p>
        </w:tc>
        <w:tc>
          <w:tcPr>
            <w:tcW w:w="1701" w:type="dxa"/>
          </w:tcPr>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16.00-17.30</w:t>
            </w:r>
          </w:p>
        </w:tc>
      </w:tr>
    </w:tbl>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r w:rsidRPr="00E83B00">
        <w:rPr>
          <w:bCs/>
          <w:sz w:val="24"/>
          <w:szCs w:val="24"/>
        </w:rPr>
        <w:t>Примерный режим дня в теплый период года</w:t>
      </w:r>
    </w:p>
    <w:p w:rsidR="00E83B00" w:rsidRPr="00E83B00" w:rsidRDefault="00E83B00" w:rsidP="00E83B00">
      <w:pPr>
        <w:widowControl w:val="0"/>
        <w:tabs>
          <w:tab w:val="left" w:pos="3945"/>
        </w:tabs>
        <w:autoSpaceDE w:val="0"/>
        <w:autoSpaceDN w:val="0"/>
        <w:adjustRightInd w:val="0"/>
        <w:spacing w:line="240" w:lineRule="auto"/>
        <w:jc w:val="center"/>
        <w:rPr>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3"/>
        <w:gridCol w:w="1701"/>
      </w:tblGrid>
      <w:tr w:rsidR="00E83B00" w:rsidRPr="00E83B00" w:rsidTr="008F6F7B">
        <w:trPr>
          <w:trHeight w:val="544"/>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Режимные моменты</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sz w:val="24"/>
                <w:szCs w:val="24"/>
              </w:rPr>
            </w:pPr>
            <w:r w:rsidRPr="00E83B00">
              <w:rPr>
                <w:sz w:val="24"/>
                <w:szCs w:val="24"/>
              </w:rPr>
              <w:t>1младшая</w:t>
            </w:r>
          </w:p>
          <w:p w:rsidR="00E83B00" w:rsidRPr="00E83B00" w:rsidRDefault="00E83B00" w:rsidP="00E83B00">
            <w:pPr>
              <w:widowControl w:val="0"/>
              <w:tabs>
                <w:tab w:val="left" w:pos="3945"/>
              </w:tabs>
              <w:autoSpaceDE w:val="0"/>
              <w:autoSpaceDN w:val="0"/>
              <w:adjustRightInd w:val="0"/>
              <w:spacing w:after="240" w:line="240" w:lineRule="auto"/>
              <w:jc w:val="center"/>
              <w:rPr>
                <w:sz w:val="24"/>
                <w:szCs w:val="24"/>
              </w:rPr>
            </w:pPr>
            <w:r w:rsidRPr="00E83B00">
              <w:rPr>
                <w:sz w:val="24"/>
                <w:szCs w:val="24"/>
              </w:rPr>
              <w:t>группа</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Прием детей на воздухе, игры, работа с родителями</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7.30- 8.20</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Утренняя гимнастика</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8.20-8.25</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 завтраку</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8.25-8.30</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Завтрак</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8.30-8.55</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 прогулке</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8.55-9.00</w:t>
            </w:r>
          </w:p>
        </w:tc>
      </w:tr>
      <w:tr w:rsidR="00E83B00" w:rsidRPr="00E83B00" w:rsidTr="008F6F7B">
        <w:trPr>
          <w:trHeight w:val="529"/>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Прогулка игры, совместная деятельность воспитателя с детьми: наблюдения, закаливающие мероприятия</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9.00-11.30</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Возвращение с прогулки, подготовка к обеду</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11.30-11.40</w:t>
            </w:r>
          </w:p>
        </w:tc>
      </w:tr>
      <w:tr w:rsidR="00E83B00" w:rsidRPr="00E83B00" w:rsidTr="008F6F7B">
        <w:trPr>
          <w:trHeight w:val="279"/>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Обед</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11.40-12.10</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Подготовка ко сну, сон</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12.10-15.10</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Подъем, гимнастика подготовка к полднику</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 xml:space="preserve">15.10-15.30 </w:t>
            </w:r>
          </w:p>
        </w:tc>
      </w:tr>
      <w:tr w:rsidR="00E83B00" w:rsidRPr="00E83B00" w:rsidTr="008F6F7B">
        <w:trPr>
          <w:trHeight w:val="265"/>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Полдник</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15.30-16.00</w:t>
            </w:r>
          </w:p>
        </w:tc>
      </w:tr>
      <w:tr w:rsidR="00E83B00" w:rsidRPr="00E83B00" w:rsidTr="008F6F7B">
        <w:trPr>
          <w:trHeight w:val="88"/>
        </w:trPr>
        <w:tc>
          <w:tcPr>
            <w:tcW w:w="8223"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Игры, самостоятельная, художественная деятельность,  прогулка и уход домой</w:t>
            </w:r>
          </w:p>
        </w:tc>
        <w:tc>
          <w:tcPr>
            <w:tcW w:w="1701" w:type="dxa"/>
          </w:tcPr>
          <w:p w:rsidR="00E83B00" w:rsidRPr="00E83B00" w:rsidRDefault="00E83B00" w:rsidP="00E83B00">
            <w:pPr>
              <w:widowControl w:val="0"/>
              <w:tabs>
                <w:tab w:val="left" w:pos="3945"/>
              </w:tabs>
              <w:autoSpaceDE w:val="0"/>
              <w:autoSpaceDN w:val="0"/>
              <w:adjustRightInd w:val="0"/>
              <w:spacing w:after="240" w:line="240" w:lineRule="auto"/>
              <w:jc w:val="center"/>
              <w:rPr>
                <w:bCs/>
                <w:sz w:val="24"/>
                <w:szCs w:val="24"/>
              </w:rPr>
            </w:pPr>
            <w:r w:rsidRPr="00E83B00">
              <w:rPr>
                <w:bCs/>
                <w:sz w:val="24"/>
                <w:szCs w:val="24"/>
              </w:rPr>
              <w:t>16.00-17.30</w:t>
            </w:r>
          </w:p>
        </w:tc>
      </w:tr>
    </w:tbl>
    <w:p w:rsidR="00E83B00" w:rsidRPr="00E83B00" w:rsidRDefault="00E83B00" w:rsidP="00E83B00">
      <w:pPr>
        <w:widowControl w:val="0"/>
        <w:tabs>
          <w:tab w:val="left" w:pos="3945"/>
        </w:tabs>
        <w:autoSpaceDE w:val="0"/>
        <w:autoSpaceDN w:val="0"/>
        <w:adjustRightInd w:val="0"/>
        <w:spacing w:line="240" w:lineRule="auto"/>
        <w:jc w:val="center"/>
        <w:rPr>
          <w:sz w:val="24"/>
          <w:szCs w:val="24"/>
        </w:rPr>
      </w:pPr>
    </w:p>
    <w:p w:rsidR="00E83B00" w:rsidRPr="00E83B00" w:rsidRDefault="00E83B00" w:rsidP="00E83B00">
      <w:pPr>
        <w:widowControl w:val="0"/>
        <w:autoSpaceDE w:val="0"/>
        <w:autoSpaceDN w:val="0"/>
        <w:adjustRightInd w:val="0"/>
        <w:spacing w:line="240" w:lineRule="auto"/>
        <w:jc w:val="left"/>
        <w:rPr>
          <w:sz w:val="24"/>
          <w:szCs w:val="24"/>
        </w:rPr>
      </w:pPr>
    </w:p>
    <w:p w:rsidR="00E83B00" w:rsidRPr="00E83B00" w:rsidRDefault="00E83B00" w:rsidP="00E83B00">
      <w:pPr>
        <w:widowControl w:val="0"/>
        <w:autoSpaceDE w:val="0"/>
        <w:autoSpaceDN w:val="0"/>
        <w:adjustRightInd w:val="0"/>
        <w:spacing w:after="200" w:line="240" w:lineRule="auto"/>
        <w:contextualSpacing/>
        <w:jc w:val="center"/>
        <w:rPr>
          <w:rFonts w:eastAsia="Calibri"/>
          <w:sz w:val="24"/>
          <w:szCs w:val="24"/>
          <w:u w:val="single"/>
          <w:lang w:eastAsia="en-US"/>
        </w:rPr>
      </w:pPr>
      <w:r w:rsidRPr="00E83B00">
        <w:rPr>
          <w:rFonts w:eastAsia="Calibri"/>
          <w:sz w:val="24"/>
          <w:szCs w:val="24"/>
          <w:u w:val="single"/>
          <w:lang w:eastAsia="en-US"/>
        </w:rPr>
        <w:t>Режим дня в средней группе</w:t>
      </w:r>
    </w:p>
    <w:p w:rsidR="00E83B00" w:rsidRPr="00E83B00" w:rsidRDefault="00E83B00" w:rsidP="00E83B00">
      <w:pPr>
        <w:widowControl w:val="0"/>
        <w:autoSpaceDE w:val="0"/>
        <w:autoSpaceDN w:val="0"/>
        <w:adjustRightInd w:val="0"/>
        <w:spacing w:after="200" w:line="240" w:lineRule="auto"/>
        <w:contextualSpacing/>
        <w:jc w:val="center"/>
        <w:rPr>
          <w:rFonts w:eastAsia="Calibri"/>
          <w:sz w:val="24"/>
          <w:szCs w:val="24"/>
          <w:u w:val="single"/>
          <w:lang w:eastAsia="en-US"/>
        </w:rPr>
      </w:pPr>
      <w:r w:rsidRPr="00E83B00">
        <w:rPr>
          <w:rFonts w:eastAsia="Calibri"/>
          <w:sz w:val="24"/>
          <w:szCs w:val="24"/>
          <w:u w:val="single"/>
          <w:lang w:eastAsia="en-US"/>
        </w:rPr>
        <w:t>(в холодный период):</w:t>
      </w:r>
    </w:p>
    <w:p w:rsidR="00E83B00" w:rsidRPr="00E83B00" w:rsidRDefault="00E83B00" w:rsidP="00E83B00">
      <w:pPr>
        <w:widowControl w:val="0"/>
        <w:autoSpaceDE w:val="0"/>
        <w:autoSpaceDN w:val="0"/>
        <w:adjustRightInd w:val="0"/>
        <w:spacing w:after="200" w:line="240" w:lineRule="auto"/>
        <w:contextualSpacing/>
        <w:jc w:val="center"/>
        <w:rPr>
          <w:rFonts w:eastAsia="Calibri"/>
          <w:sz w:val="24"/>
          <w:szCs w:val="24"/>
          <w:u w:val="single"/>
          <w:lang w:eastAsia="en-US"/>
        </w:rPr>
      </w:pPr>
    </w:p>
    <w:tbl>
      <w:tblPr>
        <w:tblW w:w="0" w:type="auto"/>
        <w:tblInd w:w="-289" w:type="dxa"/>
        <w:tblLook w:val="04A0" w:firstRow="1" w:lastRow="0" w:firstColumn="1" w:lastColumn="0" w:noHBand="0" w:noVBand="1"/>
      </w:tblPr>
      <w:tblGrid>
        <w:gridCol w:w="6380"/>
        <w:gridCol w:w="3257"/>
      </w:tblGrid>
      <w:tr w:rsidR="00E83B00" w:rsidRPr="00E83B00" w:rsidTr="008F6F7B">
        <w:tc>
          <w:tcPr>
            <w:tcW w:w="6380" w:type="dxa"/>
            <w:tcBorders>
              <w:top w:val="single" w:sz="4" w:space="0" w:color="auto"/>
              <w:left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Режимные моменты</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Время</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Приём, осмотр, игры</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7.30 –8.10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Утренняя гимнастика</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8.10 – 8.20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Подготовка к завтраку, КГН</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8.20 – 8.30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Завтрак</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8.30 – 8.55</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Игра, самостоятельная деятельность</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8.55 – 9.00</w:t>
            </w:r>
          </w:p>
        </w:tc>
      </w:tr>
      <w:tr w:rsidR="00E83B00" w:rsidRPr="00E83B00" w:rsidTr="008F6F7B">
        <w:trPr>
          <w:trHeight w:val="457"/>
        </w:trPr>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НОД</w:t>
            </w: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9.00 – 9.20</w:t>
            </w:r>
          </w:p>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9.30 – 9.50</w:t>
            </w:r>
          </w:p>
        </w:tc>
      </w:tr>
      <w:tr w:rsidR="00E83B00" w:rsidRPr="00E83B00" w:rsidTr="008F6F7B">
        <w:trPr>
          <w:trHeight w:val="102"/>
        </w:trPr>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Игры, подготовка к прогулке</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9.50 – 10.10</w:t>
            </w:r>
          </w:p>
        </w:tc>
      </w:tr>
      <w:tr w:rsidR="00E83B00" w:rsidRPr="00E83B00" w:rsidTr="008F6F7B">
        <w:trPr>
          <w:trHeight w:val="102"/>
        </w:trPr>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Прогулка</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10.10 – 11.40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Возвращение с прогулки, КГН</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11.40 – 11.50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Подготовка к обеду. Обед</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11.50 – 12.20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 xml:space="preserve">Подготовка ко сну. </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12.20 – 12.30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Дневной сон.</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12.30 – 15.00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Постепенный подъём</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15.00 – 15.30</w:t>
            </w:r>
          </w:p>
        </w:tc>
      </w:tr>
      <w:tr w:rsidR="00E83B00" w:rsidRPr="00E83B00" w:rsidTr="008F6F7B">
        <w:trPr>
          <w:trHeight w:val="562"/>
        </w:trPr>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Полдник</w:t>
            </w: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15.30 – 16.00</w:t>
            </w:r>
          </w:p>
        </w:tc>
      </w:tr>
      <w:tr w:rsidR="00E83B00" w:rsidRPr="00E83B00" w:rsidTr="008F6F7B">
        <w:tc>
          <w:tcPr>
            <w:tcW w:w="6380"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autoSpaceDE w:val="0"/>
              <w:autoSpaceDN w:val="0"/>
              <w:adjustRightInd w:val="0"/>
              <w:spacing w:line="240" w:lineRule="auto"/>
              <w:ind w:right="1844"/>
              <w:jc w:val="center"/>
              <w:rPr>
                <w:sz w:val="24"/>
                <w:szCs w:val="24"/>
              </w:rPr>
            </w:pPr>
            <w:r w:rsidRPr="00E83B00">
              <w:rPr>
                <w:sz w:val="24"/>
                <w:szCs w:val="24"/>
              </w:rPr>
              <w:t>Подготовка к прогулке, прогулка. Игры на участке</w:t>
            </w:r>
          </w:p>
          <w:p w:rsidR="00E83B00" w:rsidRPr="00E83B00" w:rsidRDefault="00E83B00" w:rsidP="00E83B00">
            <w:pPr>
              <w:widowControl w:val="0"/>
              <w:autoSpaceDE w:val="0"/>
              <w:autoSpaceDN w:val="0"/>
              <w:adjustRightInd w:val="0"/>
              <w:spacing w:line="240" w:lineRule="auto"/>
              <w:ind w:right="1844"/>
              <w:jc w:val="center"/>
              <w:rPr>
                <w:sz w:val="24"/>
                <w:szCs w:val="24"/>
              </w:rPr>
            </w:pPr>
          </w:p>
        </w:tc>
        <w:tc>
          <w:tcPr>
            <w:tcW w:w="3257" w:type="dxa"/>
            <w:tcBorders>
              <w:top w:val="single" w:sz="4" w:space="0" w:color="auto"/>
              <w:left w:val="single" w:sz="4" w:space="0" w:color="auto"/>
              <w:bottom w:val="single" w:sz="4" w:space="0" w:color="auto"/>
              <w:right w:val="single" w:sz="4" w:space="0" w:color="auto"/>
            </w:tcBorders>
          </w:tcPr>
          <w:p w:rsidR="00E83B00" w:rsidRPr="00E83B00" w:rsidRDefault="00E83B00" w:rsidP="00E83B00">
            <w:pPr>
              <w:widowControl w:val="0"/>
              <w:tabs>
                <w:tab w:val="left" w:pos="39"/>
              </w:tabs>
              <w:autoSpaceDE w:val="0"/>
              <w:autoSpaceDN w:val="0"/>
              <w:adjustRightInd w:val="0"/>
              <w:spacing w:line="240" w:lineRule="auto"/>
              <w:ind w:right="597"/>
              <w:jc w:val="center"/>
              <w:rPr>
                <w:sz w:val="24"/>
                <w:szCs w:val="24"/>
              </w:rPr>
            </w:pPr>
            <w:r w:rsidRPr="00E83B00">
              <w:rPr>
                <w:sz w:val="24"/>
                <w:szCs w:val="24"/>
              </w:rPr>
              <w:t>16.00 – 17.30</w:t>
            </w:r>
          </w:p>
        </w:tc>
      </w:tr>
    </w:tbl>
    <w:p w:rsidR="00E83B00" w:rsidRPr="00E83B00" w:rsidRDefault="00E83B00" w:rsidP="00E83B00">
      <w:pPr>
        <w:widowControl w:val="0"/>
        <w:autoSpaceDE w:val="0"/>
        <w:autoSpaceDN w:val="0"/>
        <w:adjustRightInd w:val="0"/>
        <w:spacing w:line="240" w:lineRule="auto"/>
        <w:ind w:right="1844"/>
        <w:jc w:val="center"/>
        <w:rPr>
          <w:sz w:val="24"/>
          <w:szCs w:val="24"/>
        </w:rPr>
      </w:pPr>
    </w:p>
    <w:p w:rsidR="00E83B00" w:rsidRPr="00E83B00" w:rsidRDefault="00E83B00" w:rsidP="00E83B00">
      <w:pPr>
        <w:widowControl w:val="0"/>
        <w:autoSpaceDE w:val="0"/>
        <w:autoSpaceDN w:val="0"/>
        <w:adjustRightInd w:val="0"/>
        <w:spacing w:line="240" w:lineRule="auto"/>
        <w:ind w:right="1844"/>
        <w:rPr>
          <w:sz w:val="24"/>
          <w:szCs w:val="24"/>
        </w:rPr>
      </w:pPr>
    </w:p>
    <w:p w:rsidR="00E83B00" w:rsidRPr="00E83B00" w:rsidRDefault="00E83B00" w:rsidP="00E83B00">
      <w:pPr>
        <w:widowControl w:val="0"/>
        <w:autoSpaceDE w:val="0"/>
        <w:autoSpaceDN w:val="0"/>
        <w:adjustRightInd w:val="0"/>
        <w:spacing w:line="240" w:lineRule="auto"/>
        <w:ind w:right="1844"/>
        <w:rPr>
          <w:sz w:val="24"/>
          <w:szCs w:val="24"/>
        </w:rPr>
      </w:pPr>
    </w:p>
    <w:p w:rsidR="00E83B00" w:rsidRPr="00E83B00" w:rsidRDefault="00E83B00" w:rsidP="00E83B00">
      <w:pPr>
        <w:widowControl w:val="0"/>
        <w:autoSpaceDE w:val="0"/>
        <w:autoSpaceDN w:val="0"/>
        <w:adjustRightInd w:val="0"/>
        <w:spacing w:line="240" w:lineRule="auto"/>
        <w:ind w:right="1844"/>
        <w:rPr>
          <w:sz w:val="24"/>
          <w:szCs w:val="24"/>
        </w:rPr>
      </w:pPr>
    </w:p>
    <w:p w:rsidR="00E83B00" w:rsidRPr="00E83B00" w:rsidRDefault="00E83B00" w:rsidP="00E83B00">
      <w:pPr>
        <w:widowControl w:val="0"/>
        <w:tabs>
          <w:tab w:val="left" w:pos="1620"/>
          <w:tab w:val="center" w:pos="4857"/>
        </w:tabs>
        <w:autoSpaceDE w:val="0"/>
        <w:autoSpaceDN w:val="0"/>
        <w:adjustRightInd w:val="0"/>
        <w:spacing w:line="240" w:lineRule="auto"/>
        <w:jc w:val="left"/>
        <w:rPr>
          <w:sz w:val="24"/>
          <w:szCs w:val="24"/>
          <w:u w:val="single"/>
        </w:rPr>
      </w:pPr>
    </w:p>
    <w:p w:rsidR="00E83B00" w:rsidRPr="00E83B00" w:rsidRDefault="00E83B00" w:rsidP="00E83B00">
      <w:pPr>
        <w:widowControl w:val="0"/>
        <w:tabs>
          <w:tab w:val="left" w:pos="1620"/>
          <w:tab w:val="center" w:pos="4857"/>
        </w:tabs>
        <w:autoSpaceDE w:val="0"/>
        <w:autoSpaceDN w:val="0"/>
        <w:adjustRightInd w:val="0"/>
        <w:spacing w:line="240" w:lineRule="auto"/>
        <w:jc w:val="center"/>
        <w:rPr>
          <w:sz w:val="24"/>
          <w:szCs w:val="24"/>
          <w:u w:val="single"/>
        </w:rPr>
      </w:pPr>
      <w:r w:rsidRPr="00E83B00">
        <w:rPr>
          <w:sz w:val="24"/>
          <w:szCs w:val="24"/>
          <w:u w:val="single"/>
        </w:rPr>
        <w:t>Режим дня в средней группе</w:t>
      </w:r>
    </w:p>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(в теплый период):</w:t>
      </w:r>
    </w:p>
    <w:p w:rsidR="00E83B00" w:rsidRPr="00E83B00" w:rsidRDefault="00E83B00" w:rsidP="00E83B00">
      <w:pPr>
        <w:widowControl w:val="0"/>
        <w:autoSpaceDE w:val="0"/>
        <w:autoSpaceDN w:val="0"/>
        <w:adjustRightInd w:val="0"/>
        <w:spacing w:line="240" w:lineRule="auto"/>
        <w:jc w:val="center"/>
        <w:rPr>
          <w:sz w:val="24"/>
          <w:szCs w:val="24"/>
          <w:u w:val="single"/>
        </w:rPr>
      </w:pPr>
    </w:p>
    <w:tbl>
      <w:tblPr>
        <w:tblW w:w="9840" w:type="dxa"/>
        <w:jc w:val="center"/>
        <w:tblLayout w:type="fixed"/>
        <w:tblCellMar>
          <w:left w:w="10" w:type="dxa"/>
          <w:right w:w="10" w:type="dxa"/>
        </w:tblCellMar>
        <w:tblLook w:val="04A0" w:firstRow="1" w:lastRow="0" w:firstColumn="1" w:lastColumn="0" w:noHBand="0" w:noVBand="1"/>
      </w:tblPr>
      <w:tblGrid>
        <w:gridCol w:w="1803"/>
        <w:gridCol w:w="8037"/>
      </w:tblGrid>
      <w:tr w:rsidR="00E83B00" w:rsidRPr="00E83B00" w:rsidTr="008F6F7B">
        <w:trPr>
          <w:trHeight w:val="326"/>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Время</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Режимные моменты</w:t>
            </w:r>
          </w:p>
        </w:tc>
      </w:tr>
      <w:tr w:rsidR="00E83B00" w:rsidRPr="00E83B00" w:rsidTr="008F6F7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7.30-8.30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Утренний прием, игры, утренняя гимнастика, общение</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8.30-9.00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Подготовка к завтраку, завтрак</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9.00-9.10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Игры, подготовка к прогулке, выход на прогулку</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9.10-11.10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Прогулка (наблюдения, игры, экспериментирование, совместная деятельность воспитателя с детьми, общение по интересам), воздушные и солнечные процедуры.</w:t>
            </w: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11.10-11.40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Возвращение с прогулки, водные процедуры</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11.40-12.10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Подготовка к обеду, обед</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0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12.10-12.30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Подготовка ко сну</w:t>
            </w: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12.30-15.00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Дневной сон</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15.00-15.30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Постепенный подъем</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15.30-15.45</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Подготовка к полднику, полдник</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2"/>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15.45-16.00</w:t>
            </w:r>
          </w:p>
        </w:tc>
        <w:tc>
          <w:tcPr>
            <w:tcW w:w="8037" w:type="dxa"/>
            <w:tcBorders>
              <w:top w:val="single" w:sz="4" w:space="0" w:color="auto"/>
              <w:left w:val="single" w:sz="4" w:space="0" w:color="auto"/>
              <w:bottom w:val="single" w:sz="4" w:space="0" w:color="auto"/>
              <w:right w:val="single" w:sz="4" w:space="0" w:color="auto"/>
            </w:tcBorders>
            <w:shd w:val="clear" w:color="auto" w:fill="FFFFFF"/>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Игры, досуги с детьми, самостоятельная игровая деятельность, совместная деятельность воспитателя с детьми</w:t>
            </w:r>
          </w:p>
          <w:p w:rsidR="00E83B00" w:rsidRPr="00E83B00" w:rsidRDefault="00E83B00" w:rsidP="00E83B00">
            <w:pPr>
              <w:widowControl w:val="0"/>
              <w:autoSpaceDE w:val="0"/>
              <w:autoSpaceDN w:val="0"/>
              <w:adjustRightInd w:val="0"/>
              <w:spacing w:line="240" w:lineRule="auto"/>
              <w:jc w:val="center"/>
              <w:rPr>
                <w:sz w:val="24"/>
                <w:szCs w:val="24"/>
                <w:u w:val="single"/>
              </w:rPr>
            </w:pPr>
          </w:p>
        </w:tc>
      </w:tr>
      <w:tr w:rsidR="00E83B00" w:rsidRPr="00E83B00" w:rsidTr="008F6F7B">
        <w:trPr>
          <w:trHeight w:val="317"/>
          <w:jc w:val="center"/>
        </w:trPr>
        <w:tc>
          <w:tcPr>
            <w:tcW w:w="1803"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16.00-17.30</w:t>
            </w:r>
          </w:p>
        </w:tc>
        <w:tc>
          <w:tcPr>
            <w:tcW w:w="803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u w:val="single"/>
              </w:rPr>
            </w:pPr>
            <w:r w:rsidRPr="00E83B00">
              <w:rPr>
                <w:sz w:val="24"/>
                <w:szCs w:val="24"/>
                <w:u w:val="single"/>
              </w:rPr>
              <w:t xml:space="preserve"> Подготовка к прогулке, прогулка, игры на воздухе.  Самостоятельная деятельность детей. Уход домой</w:t>
            </w:r>
          </w:p>
        </w:tc>
      </w:tr>
    </w:tbl>
    <w:p w:rsidR="00E83B00" w:rsidRPr="00E83B00" w:rsidRDefault="00E83B00" w:rsidP="00E83B00">
      <w:pPr>
        <w:widowControl w:val="0"/>
        <w:autoSpaceDE w:val="0"/>
        <w:autoSpaceDN w:val="0"/>
        <w:adjustRightInd w:val="0"/>
        <w:spacing w:line="240" w:lineRule="auto"/>
        <w:jc w:val="center"/>
        <w:rPr>
          <w:sz w:val="24"/>
          <w:szCs w:val="24"/>
          <w:u w:val="single"/>
        </w:rPr>
      </w:pPr>
    </w:p>
    <w:p w:rsidR="00E83B00" w:rsidRPr="00E83B00" w:rsidRDefault="00E83B00" w:rsidP="00E83B00">
      <w:pPr>
        <w:widowControl w:val="0"/>
        <w:autoSpaceDE w:val="0"/>
        <w:autoSpaceDN w:val="0"/>
        <w:adjustRightInd w:val="0"/>
        <w:spacing w:line="240" w:lineRule="auto"/>
        <w:rPr>
          <w:sz w:val="24"/>
          <w:szCs w:val="24"/>
        </w:rPr>
      </w:pPr>
    </w:p>
    <w:p w:rsidR="00E83B00" w:rsidRPr="00E83B00" w:rsidRDefault="00E83B00" w:rsidP="00E83B00">
      <w:pPr>
        <w:widowControl w:val="0"/>
        <w:suppressAutoHyphens/>
        <w:autoSpaceDN w:val="0"/>
        <w:spacing w:line="240" w:lineRule="auto"/>
        <w:jc w:val="center"/>
        <w:rPr>
          <w:rFonts w:eastAsia="Calibri"/>
          <w:bCs/>
          <w:kern w:val="3"/>
          <w:sz w:val="24"/>
          <w:szCs w:val="24"/>
        </w:rPr>
      </w:pPr>
    </w:p>
    <w:p w:rsidR="00B34F6B" w:rsidRDefault="00B34F6B" w:rsidP="00E83B00">
      <w:pPr>
        <w:widowControl w:val="0"/>
        <w:suppressAutoHyphens/>
        <w:autoSpaceDN w:val="0"/>
        <w:spacing w:line="240" w:lineRule="auto"/>
        <w:jc w:val="center"/>
        <w:rPr>
          <w:rFonts w:eastAsia="Calibri"/>
          <w:bCs/>
          <w:kern w:val="3"/>
          <w:sz w:val="24"/>
          <w:szCs w:val="24"/>
        </w:rPr>
      </w:pPr>
    </w:p>
    <w:p w:rsidR="00E83B00" w:rsidRPr="00E83B00" w:rsidRDefault="00E83B00" w:rsidP="00E83B00">
      <w:pPr>
        <w:widowControl w:val="0"/>
        <w:suppressAutoHyphens/>
        <w:autoSpaceDN w:val="0"/>
        <w:spacing w:line="240" w:lineRule="auto"/>
        <w:jc w:val="center"/>
        <w:rPr>
          <w:rFonts w:eastAsia="Calibri"/>
          <w:bCs/>
          <w:kern w:val="3"/>
          <w:sz w:val="24"/>
          <w:szCs w:val="24"/>
        </w:rPr>
      </w:pPr>
      <w:r w:rsidRPr="00E83B00">
        <w:rPr>
          <w:rFonts w:eastAsia="Calibri"/>
          <w:bCs/>
          <w:kern w:val="3"/>
          <w:sz w:val="24"/>
          <w:szCs w:val="24"/>
        </w:rPr>
        <w:t>Режим дня старшей группы</w:t>
      </w:r>
    </w:p>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(холодный период)</w:t>
      </w:r>
    </w:p>
    <w:p w:rsidR="00E83B00" w:rsidRPr="00E83B00" w:rsidRDefault="00E83B00" w:rsidP="00E83B00">
      <w:pPr>
        <w:widowControl w:val="0"/>
        <w:autoSpaceDE w:val="0"/>
        <w:autoSpaceDN w:val="0"/>
        <w:adjustRightInd w:val="0"/>
        <w:spacing w:line="240" w:lineRule="auto"/>
        <w:jc w:val="center"/>
        <w:rPr>
          <w:sz w:val="24"/>
          <w:szCs w:val="24"/>
        </w:rPr>
      </w:pPr>
    </w:p>
    <w:tbl>
      <w:tblPr>
        <w:tblW w:w="9221" w:type="dxa"/>
        <w:jc w:val="center"/>
        <w:tblLayout w:type="fixed"/>
        <w:tblCellMar>
          <w:left w:w="10" w:type="dxa"/>
          <w:right w:w="10" w:type="dxa"/>
        </w:tblCellMar>
        <w:tblLook w:val="04A0" w:firstRow="1" w:lastRow="0" w:firstColumn="1" w:lastColumn="0" w:noHBand="0" w:noVBand="1"/>
      </w:tblPr>
      <w:tblGrid>
        <w:gridCol w:w="2977"/>
        <w:gridCol w:w="6244"/>
      </w:tblGrid>
      <w:tr w:rsidR="00E83B00" w:rsidRPr="00E83B00" w:rsidTr="008F6F7B">
        <w:trPr>
          <w:trHeight w:val="326"/>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Время</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Режимные моменты</w:t>
            </w:r>
          </w:p>
        </w:tc>
      </w:tr>
      <w:tr w:rsidR="00E83B00" w:rsidRPr="00E83B00" w:rsidTr="008F6F7B">
        <w:trPr>
          <w:trHeight w:val="317"/>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7.30-8.30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Утренний прием, игры, утренняя гимнастика, общение</w:t>
            </w:r>
          </w:p>
        </w:tc>
      </w:tr>
      <w:tr w:rsidR="00E83B00" w:rsidRPr="00E83B00" w:rsidTr="008F6F7B">
        <w:trPr>
          <w:trHeight w:val="307"/>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8.30-8.55</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 завтраку, завтрак</w:t>
            </w:r>
          </w:p>
        </w:tc>
      </w:tr>
      <w:tr w:rsidR="00E83B00" w:rsidRPr="00E83B00" w:rsidTr="008F6F7B">
        <w:trPr>
          <w:trHeight w:val="31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8.55-9.00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 образовательной деятельности и свободное общение детей</w:t>
            </w:r>
          </w:p>
        </w:tc>
      </w:tr>
      <w:tr w:rsidR="00E83B00" w:rsidRPr="00E83B00" w:rsidTr="008F6F7B">
        <w:trPr>
          <w:trHeight w:val="30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9.00-10.00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Организованная образовательная деятельность: образовательные ситуации (общая длительность, включая перерыв)</w:t>
            </w:r>
          </w:p>
        </w:tc>
      </w:tr>
      <w:tr w:rsidR="00E83B00" w:rsidRPr="00E83B00" w:rsidTr="008F6F7B">
        <w:trPr>
          <w:trHeight w:val="31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10.00-12.00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 прогулке, прогулка (наблюдения, игры, труд, экспериментирова</w:t>
            </w:r>
            <w:r w:rsidRPr="00E83B00">
              <w:rPr>
                <w:sz w:val="24"/>
                <w:szCs w:val="24"/>
              </w:rPr>
              <w:softHyphen/>
              <w:t>ние, общение по интересам), возвращение с прогулки</w:t>
            </w:r>
          </w:p>
        </w:tc>
      </w:tr>
      <w:tr w:rsidR="00E83B00" w:rsidRPr="00E83B00" w:rsidTr="008F6F7B">
        <w:trPr>
          <w:trHeight w:val="307"/>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12.00-12.30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 обеду, обед</w:t>
            </w:r>
          </w:p>
        </w:tc>
      </w:tr>
      <w:tr w:rsidR="00E83B00" w:rsidRPr="00E83B00" w:rsidTr="008F6F7B">
        <w:trPr>
          <w:trHeight w:val="307"/>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12.30-15.00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ко сну, сон</w:t>
            </w:r>
          </w:p>
        </w:tc>
      </w:tr>
      <w:tr w:rsidR="00E83B00" w:rsidRPr="00E83B00" w:rsidTr="008F6F7B">
        <w:trPr>
          <w:trHeight w:val="31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15.00-15.40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Постепенный подъем, воздушные и водные процедуры</w:t>
            </w:r>
          </w:p>
        </w:tc>
      </w:tr>
      <w:tr w:rsidR="00E83B00" w:rsidRPr="00E83B00" w:rsidTr="008F6F7B">
        <w:trPr>
          <w:trHeight w:val="31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15.40-16.00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Подготовка к полднику, полдник</w:t>
            </w:r>
          </w:p>
        </w:tc>
      </w:tr>
      <w:tr w:rsidR="00E83B00" w:rsidRPr="00E83B00" w:rsidTr="008F6F7B">
        <w:trPr>
          <w:trHeight w:val="312"/>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16.00-16.25</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Организованная образовательная деятельность</w:t>
            </w:r>
          </w:p>
        </w:tc>
      </w:tr>
      <w:tr w:rsidR="00E83B00" w:rsidRPr="00E83B00" w:rsidTr="008F6F7B">
        <w:trPr>
          <w:trHeight w:val="317"/>
          <w:jc w:val="center"/>
        </w:trPr>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16.25-17.30</w:t>
            </w:r>
          </w:p>
        </w:tc>
        <w:tc>
          <w:tcPr>
            <w:tcW w:w="6244"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center"/>
              <w:rPr>
                <w:sz w:val="24"/>
                <w:szCs w:val="24"/>
              </w:rPr>
            </w:pPr>
            <w:r w:rsidRPr="00E83B00">
              <w:rPr>
                <w:sz w:val="24"/>
                <w:szCs w:val="24"/>
              </w:rPr>
              <w:t>Игры, досуги, кружки, самостоятельная деятельность и общение по интересам и выбору детей, прогулка, уход домой</w:t>
            </w:r>
          </w:p>
        </w:tc>
      </w:tr>
    </w:tbl>
    <w:p w:rsidR="00E83B00" w:rsidRPr="00E83B00" w:rsidRDefault="00E83B00" w:rsidP="00E83B00">
      <w:pPr>
        <w:widowControl w:val="0"/>
        <w:autoSpaceDE w:val="0"/>
        <w:autoSpaceDN w:val="0"/>
        <w:adjustRightInd w:val="0"/>
        <w:spacing w:line="240" w:lineRule="auto"/>
        <w:jc w:val="center"/>
        <w:rPr>
          <w:sz w:val="24"/>
          <w:szCs w:val="24"/>
        </w:rPr>
      </w:pPr>
    </w:p>
    <w:p w:rsidR="00E83B00" w:rsidRPr="00E83B00" w:rsidRDefault="00E83B00" w:rsidP="00E83B00">
      <w:pPr>
        <w:widowControl w:val="0"/>
        <w:autoSpaceDE w:val="0"/>
        <w:autoSpaceDN w:val="0"/>
        <w:adjustRightInd w:val="0"/>
        <w:spacing w:line="240" w:lineRule="auto"/>
        <w:rPr>
          <w:sz w:val="24"/>
          <w:szCs w:val="24"/>
          <w:u w:val="single"/>
        </w:rPr>
      </w:pPr>
      <w:r w:rsidRPr="00E83B00">
        <w:rPr>
          <w:sz w:val="24"/>
          <w:szCs w:val="24"/>
          <w:u w:val="single"/>
        </w:rPr>
        <w:t xml:space="preserve">Режим дня  старшей группы </w:t>
      </w:r>
      <w:r w:rsidR="00580AC0" w:rsidRPr="00E83B00">
        <w:rPr>
          <w:sz w:val="24"/>
          <w:szCs w:val="24"/>
          <w:u w:val="single"/>
        </w:rPr>
        <w:t>(</w:t>
      </w:r>
      <w:r w:rsidRPr="00E83B00">
        <w:rPr>
          <w:sz w:val="24"/>
          <w:szCs w:val="24"/>
          <w:u w:val="single"/>
        </w:rPr>
        <w:t>теплый период):</w:t>
      </w:r>
    </w:p>
    <w:p w:rsidR="00E83B00" w:rsidRPr="00E83B00" w:rsidRDefault="00E83B00" w:rsidP="00E83B00">
      <w:pPr>
        <w:widowControl w:val="0"/>
        <w:autoSpaceDE w:val="0"/>
        <w:autoSpaceDN w:val="0"/>
        <w:adjustRightInd w:val="0"/>
        <w:spacing w:line="240" w:lineRule="auto"/>
        <w:rPr>
          <w:sz w:val="24"/>
          <w:szCs w:val="24"/>
        </w:rPr>
      </w:pPr>
    </w:p>
    <w:tbl>
      <w:tblPr>
        <w:tblW w:w="9067" w:type="dxa"/>
        <w:jc w:val="center"/>
        <w:tblLayout w:type="fixed"/>
        <w:tblCellMar>
          <w:left w:w="10" w:type="dxa"/>
          <w:right w:w="10" w:type="dxa"/>
        </w:tblCellMar>
        <w:tblLook w:val="04A0" w:firstRow="1" w:lastRow="0" w:firstColumn="1" w:lastColumn="0" w:noHBand="0" w:noVBand="1"/>
      </w:tblPr>
      <w:tblGrid>
        <w:gridCol w:w="2597"/>
        <w:gridCol w:w="6470"/>
      </w:tblGrid>
      <w:tr w:rsidR="00E83B00" w:rsidRPr="00E83B00" w:rsidTr="008F6F7B">
        <w:trPr>
          <w:trHeight w:val="326"/>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Время</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Режимные моменты</w:t>
            </w:r>
          </w:p>
        </w:tc>
      </w:tr>
      <w:tr w:rsidR="00E83B00" w:rsidRPr="00E83B00" w:rsidTr="008F6F7B">
        <w:trPr>
          <w:trHeight w:val="317"/>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7.30-8.30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Утренний прием, игры, утренняя гимнастика, общение</w:t>
            </w:r>
          </w:p>
        </w:tc>
      </w:tr>
      <w:tr w:rsidR="00E83B00" w:rsidRPr="00E83B00" w:rsidTr="008F6F7B">
        <w:trPr>
          <w:trHeight w:val="307"/>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8.30-8.55</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 завтраку, завтрак</w:t>
            </w:r>
          </w:p>
        </w:tc>
      </w:tr>
      <w:tr w:rsidR="00E83B00" w:rsidRPr="00E83B00" w:rsidTr="008F6F7B">
        <w:trPr>
          <w:trHeight w:val="31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8.55-9.00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 образовательной деятельности и свободное общение детей</w:t>
            </w:r>
          </w:p>
        </w:tc>
      </w:tr>
      <w:tr w:rsidR="00E83B00" w:rsidRPr="00E83B00" w:rsidTr="008F6F7B">
        <w:trPr>
          <w:trHeight w:val="30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9.00-10.00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Игры, НОД и самостоятельная деятельность</w:t>
            </w:r>
          </w:p>
        </w:tc>
      </w:tr>
      <w:tr w:rsidR="00E83B00" w:rsidRPr="00E83B00" w:rsidTr="008F6F7B">
        <w:trPr>
          <w:trHeight w:val="31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10.00-12.00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 прогулке, прогулка (наблюдения, игры, труд, экспериментирова</w:t>
            </w:r>
            <w:r w:rsidRPr="00E83B00">
              <w:rPr>
                <w:sz w:val="24"/>
                <w:szCs w:val="24"/>
              </w:rPr>
              <w:softHyphen/>
              <w:t xml:space="preserve">ние, общение по интересам), воздушные и солнечные процедуры, закаливание </w:t>
            </w:r>
          </w:p>
        </w:tc>
      </w:tr>
      <w:tr w:rsidR="00E83B00" w:rsidRPr="00E83B00" w:rsidTr="008F6F7B">
        <w:trPr>
          <w:trHeight w:val="31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12.00-12.30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 обеду, обед</w:t>
            </w:r>
          </w:p>
        </w:tc>
      </w:tr>
      <w:tr w:rsidR="00E83B00" w:rsidRPr="00E83B00" w:rsidTr="008F6F7B">
        <w:trPr>
          <w:trHeight w:val="307"/>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12.30-15.00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ко сну, сон</w:t>
            </w:r>
          </w:p>
        </w:tc>
      </w:tr>
      <w:tr w:rsidR="00E83B00" w:rsidRPr="00E83B00" w:rsidTr="008F6F7B">
        <w:trPr>
          <w:trHeight w:val="31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15.00-15.40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Постепенный подъем, воздушные и водные процедуры</w:t>
            </w:r>
          </w:p>
        </w:tc>
      </w:tr>
      <w:tr w:rsidR="00E83B00" w:rsidRPr="00E83B00" w:rsidTr="008F6F7B">
        <w:trPr>
          <w:trHeight w:val="31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15.40-16.00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Подготовка к полднику, полдник</w:t>
            </w:r>
          </w:p>
        </w:tc>
      </w:tr>
      <w:tr w:rsidR="00E83B00" w:rsidRPr="00E83B00" w:rsidTr="008F6F7B">
        <w:trPr>
          <w:trHeight w:val="317"/>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16.00-17.30</w:t>
            </w:r>
          </w:p>
        </w:tc>
        <w:tc>
          <w:tcPr>
            <w:tcW w:w="6470" w:type="dxa"/>
            <w:tcBorders>
              <w:top w:val="single" w:sz="4" w:space="0" w:color="auto"/>
              <w:left w:val="single" w:sz="4" w:space="0" w:color="auto"/>
              <w:bottom w:val="single" w:sz="4" w:space="0" w:color="auto"/>
              <w:right w:val="single" w:sz="4" w:space="0" w:color="auto"/>
            </w:tcBorders>
            <w:shd w:val="clear" w:color="auto" w:fill="FFFFFF"/>
            <w:hideMark/>
          </w:tcPr>
          <w:p w:rsidR="00E83B00" w:rsidRPr="00E83B00" w:rsidRDefault="00E83B00" w:rsidP="00E83B00">
            <w:pPr>
              <w:widowControl w:val="0"/>
              <w:autoSpaceDE w:val="0"/>
              <w:autoSpaceDN w:val="0"/>
              <w:adjustRightInd w:val="0"/>
              <w:spacing w:line="240" w:lineRule="auto"/>
              <w:jc w:val="left"/>
              <w:rPr>
                <w:sz w:val="24"/>
                <w:szCs w:val="24"/>
              </w:rPr>
            </w:pPr>
            <w:r w:rsidRPr="00E83B00">
              <w:rPr>
                <w:sz w:val="24"/>
                <w:szCs w:val="24"/>
              </w:rPr>
              <w:t>Игры, досуги, самостоятельная деятельность и общение по интересам и выбору детей, прогулка, уход домой</w:t>
            </w:r>
          </w:p>
        </w:tc>
      </w:tr>
    </w:tbl>
    <w:p w:rsidR="00E83B00" w:rsidRPr="00E83B00" w:rsidRDefault="00E83B00" w:rsidP="00E83B00">
      <w:pPr>
        <w:widowControl w:val="0"/>
        <w:autoSpaceDE w:val="0"/>
        <w:autoSpaceDN w:val="0"/>
        <w:adjustRightInd w:val="0"/>
        <w:spacing w:line="240" w:lineRule="auto"/>
        <w:jc w:val="left"/>
        <w:rPr>
          <w:sz w:val="24"/>
          <w:szCs w:val="24"/>
        </w:rPr>
      </w:pPr>
    </w:p>
    <w:p w:rsidR="009C259D" w:rsidRPr="003A51AC" w:rsidRDefault="009C259D" w:rsidP="00E22A07">
      <w:pPr>
        <w:shd w:val="clear" w:color="auto" w:fill="FFFFFF"/>
        <w:spacing w:after="255" w:line="240" w:lineRule="auto"/>
        <w:ind w:firstLine="567"/>
        <w:rPr>
          <w:b/>
          <w:sz w:val="24"/>
          <w:szCs w:val="24"/>
        </w:rPr>
      </w:pPr>
    </w:p>
    <w:p w:rsidR="00107AD2" w:rsidRPr="003A51AC" w:rsidRDefault="00107AD2" w:rsidP="00E22A07">
      <w:pPr>
        <w:shd w:val="clear" w:color="auto" w:fill="FFFFFF"/>
        <w:spacing w:after="255" w:line="240" w:lineRule="auto"/>
        <w:ind w:firstLine="567"/>
        <w:rPr>
          <w:sz w:val="24"/>
          <w:szCs w:val="24"/>
        </w:rPr>
      </w:pPr>
    </w:p>
    <w:p w:rsidR="00EA510A" w:rsidRPr="003A51AC" w:rsidRDefault="00EA510A" w:rsidP="00E22A07">
      <w:pPr>
        <w:pStyle w:val="1"/>
        <w:spacing w:before="0" w:after="0" w:line="240" w:lineRule="auto"/>
        <w:ind w:firstLine="567"/>
        <w:rPr>
          <w:rFonts w:cs="Times New Roman"/>
          <w:caps w:val="0"/>
          <w:kern w:val="0"/>
          <w:sz w:val="24"/>
          <w:szCs w:val="24"/>
        </w:rPr>
        <w:sectPr w:rsidR="00EA510A" w:rsidRPr="003A51AC" w:rsidSect="00760868">
          <w:pgSz w:w="11906" w:h="16838"/>
          <w:pgMar w:top="426" w:right="851" w:bottom="851" w:left="851" w:header="709" w:footer="709" w:gutter="0"/>
          <w:cols w:space="708"/>
          <w:docGrid w:linePitch="360"/>
        </w:sect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E22A07">
      <w:pPr>
        <w:pStyle w:val="a3"/>
        <w:autoSpaceDE w:val="0"/>
        <w:autoSpaceDN w:val="0"/>
        <w:adjustRightInd w:val="0"/>
        <w:spacing w:line="240" w:lineRule="auto"/>
        <w:ind w:left="0" w:firstLine="567"/>
        <w:contextualSpacing w:val="0"/>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требования к устройству, содержанию </w:t>
      </w:r>
      <w:r w:rsidRPr="003A51AC">
        <w:rPr>
          <w:sz w:val="24"/>
          <w:szCs w:val="24"/>
        </w:rPr>
        <w:b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Федерации» от 29 декабря 2012 г. </w:t>
      </w:r>
      <w:r w:rsidRPr="003A51AC">
        <w:rPr>
          <w:sz w:val="24"/>
          <w:szCs w:val="24"/>
        </w:rPr>
        <w:b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Default="00FA5E11"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Default="00C756B3" w:rsidP="00E22A07">
      <w:pPr>
        <w:pStyle w:val="Default"/>
        <w:rPr>
          <w:color w:val="auto"/>
        </w:rPr>
      </w:pPr>
    </w:p>
    <w:p w:rsidR="00C756B3" w:rsidRPr="00557069" w:rsidRDefault="00C756B3" w:rsidP="00C756B3">
      <w:pPr>
        <w:pStyle w:val="Default"/>
        <w:jc w:val="right"/>
        <w:rPr>
          <w:b/>
          <w:color w:val="auto"/>
        </w:rPr>
      </w:pPr>
      <w:r w:rsidRPr="00557069">
        <w:rPr>
          <w:b/>
          <w:color w:val="auto"/>
        </w:rPr>
        <w:t>Приложение1</w:t>
      </w:r>
    </w:p>
    <w:p w:rsidR="00C756B3" w:rsidRPr="003A51AC" w:rsidRDefault="00C756B3" w:rsidP="00E22A07">
      <w:pPr>
        <w:pStyle w:val="Default"/>
        <w:rPr>
          <w:color w:val="auto"/>
        </w:rPr>
      </w:pPr>
    </w:p>
    <w:p w:rsidR="00C756B3" w:rsidRPr="00C756B3" w:rsidRDefault="00C756B3" w:rsidP="005706CA">
      <w:pPr>
        <w:pStyle w:val="a3"/>
        <w:keepNext/>
        <w:keepLines/>
        <w:widowControl w:val="0"/>
        <w:numPr>
          <w:ilvl w:val="1"/>
          <w:numId w:val="172"/>
        </w:numPr>
        <w:spacing w:after="205" w:line="220" w:lineRule="exact"/>
        <w:jc w:val="left"/>
        <w:outlineLvl w:val="1"/>
        <w:rPr>
          <w:b/>
          <w:bCs/>
          <w:color w:val="000000"/>
          <w:sz w:val="22"/>
          <w:szCs w:val="22"/>
          <w:lang w:bidi="ru-RU"/>
        </w:rPr>
      </w:pPr>
      <w:bookmarkStart w:id="39" w:name="bookmark53"/>
      <w:r w:rsidRPr="00C756B3">
        <w:rPr>
          <w:b/>
          <w:bCs/>
          <w:color w:val="000000"/>
          <w:sz w:val="22"/>
          <w:szCs w:val="22"/>
          <w:lang w:bidi="ru-RU"/>
        </w:rPr>
        <w:t>Краткая презентация Программы</w:t>
      </w:r>
      <w:bookmarkEnd w:id="39"/>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В соответствии: с приказом Министерства образования и науки РФ от 17 октября 2013 г. </w:t>
      </w:r>
      <w:r w:rsidRPr="00C756B3">
        <w:rPr>
          <w:color w:val="000000"/>
          <w:sz w:val="22"/>
          <w:szCs w:val="22"/>
          <w:lang w:val="en-US" w:eastAsia="en-US" w:bidi="en-US"/>
        </w:rPr>
        <w:t>N</w:t>
      </w:r>
      <w:r w:rsidRPr="00C756B3">
        <w:rPr>
          <w:color w:val="000000"/>
          <w:sz w:val="22"/>
          <w:szCs w:val="22"/>
          <w:lang w:bidi="ru-RU"/>
        </w:rPr>
        <w:t>1155 «Об утверждении федерального государственного образовательного стандарта дошкольного образования» в МБД</w:t>
      </w:r>
      <w:r>
        <w:rPr>
          <w:color w:val="000000"/>
          <w:sz w:val="22"/>
          <w:szCs w:val="22"/>
          <w:lang w:bidi="ru-RU"/>
        </w:rPr>
        <w:t>ОУ д/с № 5 «Звоночек</w:t>
      </w:r>
      <w:r w:rsidRPr="00C756B3">
        <w:rPr>
          <w:color w:val="000000"/>
          <w:sz w:val="22"/>
          <w:szCs w:val="22"/>
          <w:lang w:bidi="ru-RU"/>
        </w:rPr>
        <w:t>» разработана «Образовательная программа дошкол</w:t>
      </w:r>
      <w:r>
        <w:rPr>
          <w:color w:val="000000"/>
          <w:sz w:val="22"/>
          <w:szCs w:val="22"/>
          <w:lang w:bidi="ru-RU"/>
        </w:rPr>
        <w:t>ьного образования МБДОУ д/с № 5 «Звоночек</w:t>
      </w:r>
      <w:r w:rsidRPr="00C756B3">
        <w:rPr>
          <w:color w:val="000000"/>
          <w:sz w:val="22"/>
          <w:szCs w:val="22"/>
          <w:lang w:bidi="ru-RU"/>
        </w:rPr>
        <w:t>».</w:t>
      </w:r>
    </w:p>
    <w:p w:rsidR="00C756B3" w:rsidRPr="00C756B3" w:rsidRDefault="00C756B3" w:rsidP="00C756B3">
      <w:pPr>
        <w:widowControl w:val="0"/>
        <w:spacing w:line="274" w:lineRule="exact"/>
        <w:ind w:firstLine="800"/>
        <w:rPr>
          <w:b/>
          <w:bCs/>
          <w:color w:val="000000"/>
          <w:sz w:val="22"/>
          <w:szCs w:val="22"/>
          <w:lang w:bidi="ru-RU"/>
        </w:rPr>
      </w:pPr>
      <w:r w:rsidRPr="00C756B3">
        <w:rPr>
          <w:b/>
          <w:bCs/>
          <w:color w:val="000000"/>
          <w:sz w:val="22"/>
          <w:szCs w:val="22"/>
          <w:lang w:bidi="ru-RU"/>
        </w:rPr>
        <w:t>п.2.13. ФГОС ДО</w:t>
      </w:r>
    </w:p>
    <w:p w:rsidR="00C756B3" w:rsidRPr="00C756B3" w:rsidRDefault="00C756B3" w:rsidP="005706CA">
      <w:pPr>
        <w:widowControl w:val="0"/>
        <w:numPr>
          <w:ilvl w:val="0"/>
          <w:numId w:val="178"/>
        </w:numPr>
        <w:tabs>
          <w:tab w:val="left" w:pos="1063"/>
        </w:tabs>
        <w:spacing w:line="274" w:lineRule="exact"/>
        <w:jc w:val="left"/>
        <w:rPr>
          <w:color w:val="000000"/>
          <w:sz w:val="22"/>
          <w:szCs w:val="22"/>
          <w:lang w:bidi="ru-RU"/>
        </w:rPr>
      </w:pPr>
      <w:r w:rsidRPr="00C756B3">
        <w:rPr>
          <w:color w:val="000000"/>
          <w:sz w:val="22"/>
          <w:szCs w:val="22"/>
          <w:lang w:bidi="ru-RU"/>
        </w:rPr>
        <w:t>Возрастные и иные категории детей, на которых ориентирована Программа ОП ДО охватывает возрастные периоды физического и психического развития детей с 2-х месяцев до 8-ми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 xml:space="preserve">Образовательная </w:t>
      </w:r>
      <w:r>
        <w:rPr>
          <w:color w:val="000000"/>
          <w:sz w:val="22"/>
          <w:szCs w:val="22"/>
          <w:lang w:bidi="ru-RU"/>
        </w:rPr>
        <w:t>программа МБДОУ детский сад № 5 «Звоночек</w:t>
      </w:r>
      <w:r w:rsidRPr="00C756B3">
        <w:rPr>
          <w:color w:val="000000"/>
          <w:sz w:val="22"/>
          <w:szCs w:val="22"/>
          <w:lang w:bidi="ru-RU"/>
        </w:rPr>
        <w:t>»: 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детей - инвалидов и детей с ОВЗ:</w:t>
      </w:r>
    </w:p>
    <w:p w:rsidR="00C756B3" w:rsidRPr="00C756B3" w:rsidRDefault="00C756B3" w:rsidP="005706CA">
      <w:pPr>
        <w:widowControl w:val="0"/>
        <w:numPr>
          <w:ilvl w:val="0"/>
          <w:numId w:val="179"/>
        </w:numPr>
        <w:tabs>
          <w:tab w:val="left" w:pos="1011"/>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воспитаннику с ОВЗ с учетом рекомендаций специалистов (педагога - психолога);</w:t>
      </w:r>
    </w:p>
    <w:p w:rsidR="00C756B3" w:rsidRPr="00C756B3" w:rsidRDefault="00C756B3" w:rsidP="005706CA">
      <w:pPr>
        <w:widowControl w:val="0"/>
        <w:numPr>
          <w:ilvl w:val="0"/>
          <w:numId w:val="179"/>
        </w:numPr>
        <w:tabs>
          <w:tab w:val="left" w:pos="943"/>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детей с ОВЗ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u w:val="single"/>
          <w:lang w:bidi="ru-RU"/>
        </w:rPr>
        <w:t>Для одарённых детей:</w:t>
      </w:r>
    </w:p>
    <w:p w:rsidR="00C756B3" w:rsidRPr="00C756B3" w:rsidRDefault="00C756B3" w:rsidP="005706CA">
      <w:pPr>
        <w:widowControl w:val="0"/>
        <w:numPr>
          <w:ilvl w:val="0"/>
          <w:numId w:val="179"/>
        </w:numPr>
        <w:tabs>
          <w:tab w:val="left" w:pos="948"/>
        </w:tabs>
        <w:spacing w:line="274" w:lineRule="exact"/>
        <w:jc w:val="left"/>
        <w:rPr>
          <w:color w:val="000000"/>
          <w:sz w:val="22"/>
          <w:szCs w:val="22"/>
          <w:lang w:bidi="ru-RU"/>
        </w:rPr>
      </w:pPr>
      <w:r w:rsidRPr="00C756B3">
        <w:rPr>
          <w:color w:val="000000"/>
          <w:sz w:val="22"/>
          <w:szCs w:val="22"/>
          <w:lang w:bidi="ru-RU"/>
        </w:rPr>
        <w:t>обеспечение индивидуального подхода к каждому одарённому ребёнку с учетом рекомендаций специалистов (воспитателя, педагога-психолога);</w:t>
      </w:r>
    </w:p>
    <w:p w:rsidR="00C756B3" w:rsidRPr="00C756B3" w:rsidRDefault="00C756B3" w:rsidP="005706CA">
      <w:pPr>
        <w:widowControl w:val="0"/>
        <w:numPr>
          <w:ilvl w:val="0"/>
          <w:numId w:val="179"/>
        </w:numPr>
        <w:tabs>
          <w:tab w:val="left" w:pos="1006"/>
        </w:tabs>
        <w:spacing w:line="274" w:lineRule="exact"/>
        <w:jc w:val="left"/>
        <w:rPr>
          <w:color w:val="000000"/>
          <w:sz w:val="22"/>
          <w:szCs w:val="22"/>
          <w:lang w:bidi="ru-RU"/>
        </w:rPr>
      </w:pPr>
      <w:r w:rsidRPr="00C756B3">
        <w:rPr>
          <w:color w:val="000000"/>
          <w:sz w:val="22"/>
          <w:szCs w:val="22"/>
          <w:lang w:bidi="ru-RU"/>
        </w:rPr>
        <w:t>консультирование родителей (законных представителей) одарённых детей по вопросам воспитания ребенка в семье.</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Возрастные категории детей:</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2 месяцев до 1 года - младенческий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1 года до 2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2 лет - до 3 лет - ранний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Дошкольный возраст: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3 лет до 4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4 лет до 5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5 лет до 6 лет.</w:t>
      </w:r>
    </w:p>
    <w:p w:rsidR="00C756B3" w:rsidRPr="00C756B3" w:rsidRDefault="00C756B3" w:rsidP="00C756B3">
      <w:pPr>
        <w:widowControl w:val="0"/>
        <w:spacing w:line="274" w:lineRule="exact"/>
        <w:ind w:firstLine="800"/>
        <w:rPr>
          <w:color w:val="000000"/>
          <w:sz w:val="22"/>
          <w:szCs w:val="22"/>
          <w:lang w:bidi="ru-RU"/>
        </w:rPr>
      </w:pPr>
      <w:r w:rsidRPr="00C756B3">
        <w:rPr>
          <w:color w:val="000000"/>
          <w:sz w:val="22"/>
          <w:szCs w:val="22"/>
          <w:lang w:bidi="ru-RU"/>
        </w:rPr>
        <w:t>От 7 лет до 8 лет</w:t>
      </w:r>
    </w:p>
    <w:p w:rsidR="00C756B3" w:rsidRPr="00C756B3" w:rsidRDefault="00C756B3" w:rsidP="00C756B3">
      <w:pPr>
        <w:widowControl w:val="0"/>
        <w:spacing w:line="274" w:lineRule="exact"/>
        <w:ind w:firstLine="800"/>
        <w:jc w:val="left"/>
        <w:rPr>
          <w:color w:val="000000"/>
          <w:sz w:val="22"/>
          <w:szCs w:val="22"/>
          <w:lang w:bidi="ru-RU"/>
        </w:rPr>
      </w:pPr>
      <w:r w:rsidRPr="00C756B3">
        <w:rPr>
          <w:color w:val="000000"/>
          <w:sz w:val="22"/>
          <w:szCs w:val="22"/>
          <w:lang w:bidi="ru-RU"/>
        </w:rPr>
        <w:t xml:space="preserve">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bidi="ru-RU"/>
        </w:rPr>
        <w:t>1028 (п.15.1-15.3).</w:t>
      </w:r>
    </w:p>
    <w:p w:rsidR="00C756B3" w:rsidRPr="00C756B3" w:rsidRDefault="00390B00" w:rsidP="00C756B3">
      <w:pPr>
        <w:widowControl w:val="0"/>
        <w:spacing w:after="240" w:line="274" w:lineRule="exact"/>
        <w:jc w:val="left"/>
        <w:rPr>
          <w:color w:val="000000"/>
          <w:sz w:val="22"/>
          <w:szCs w:val="22"/>
          <w:lang w:bidi="ru-RU"/>
        </w:rPr>
      </w:pPr>
      <w:hyperlink r:id="rId9" w:history="1">
        <w:r w:rsidR="00C756B3" w:rsidRPr="00C756B3">
          <w:rPr>
            <w:color w:val="0066CC"/>
            <w:sz w:val="22"/>
            <w:szCs w:val="22"/>
            <w:u w:val="single"/>
            <w:lang w:bidi="ru-RU"/>
          </w:rPr>
          <w:t>http://publication.pravo.gov.ru/Document/View/00012022122800447indexM</w:t>
        </w:r>
      </w:hyperlink>
    </w:p>
    <w:p w:rsidR="00C756B3" w:rsidRPr="00C756B3" w:rsidRDefault="00C756B3" w:rsidP="005706CA">
      <w:pPr>
        <w:widowControl w:val="0"/>
        <w:numPr>
          <w:ilvl w:val="0"/>
          <w:numId w:val="178"/>
        </w:numPr>
        <w:tabs>
          <w:tab w:val="left" w:pos="1073"/>
        </w:tabs>
        <w:spacing w:after="283" w:line="274" w:lineRule="exact"/>
        <w:jc w:val="left"/>
        <w:rPr>
          <w:color w:val="000000"/>
          <w:sz w:val="22"/>
          <w:szCs w:val="22"/>
          <w:lang w:bidi="ru-RU"/>
        </w:rPr>
      </w:pPr>
      <w:r w:rsidRPr="00C756B3">
        <w:rPr>
          <w:color w:val="000000"/>
          <w:sz w:val="22"/>
          <w:szCs w:val="22"/>
          <w:lang w:bidi="ru-RU"/>
        </w:rPr>
        <w:t xml:space="preserve">Используемые Примерные программы 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C756B3">
        <w:rPr>
          <w:color w:val="000000"/>
          <w:sz w:val="22"/>
          <w:szCs w:val="22"/>
          <w:lang w:val="en-US" w:eastAsia="en-US" w:bidi="en-US"/>
        </w:rPr>
        <w:t>N</w:t>
      </w:r>
      <w:r w:rsidRPr="00C756B3">
        <w:rPr>
          <w:color w:val="000000"/>
          <w:sz w:val="22"/>
          <w:szCs w:val="22"/>
          <w:lang w:bidi="ru-RU"/>
        </w:rPr>
        <w:t>1028.</w:t>
      </w:r>
    </w:p>
    <w:p w:rsidR="00C756B3" w:rsidRPr="00C756B3" w:rsidRDefault="00C756B3" w:rsidP="00C756B3">
      <w:pPr>
        <w:keepNext/>
        <w:keepLines/>
        <w:widowControl w:val="0"/>
        <w:spacing w:line="274" w:lineRule="exact"/>
        <w:jc w:val="right"/>
        <w:outlineLvl w:val="1"/>
        <w:rPr>
          <w:b/>
          <w:bCs/>
          <w:color w:val="000000"/>
          <w:sz w:val="22"/>
          <w:szCs w:val="22"/>
          <w:lang w:bidi="ru-RU"/>
        </w:rPr>
      </w:pPr>
    </w:p>
    <w:p w:rsidR="00C756B3" w:rsidRPr="00C756B3" w:rsidRDefault="00C756B3" w:rsidP="005706CA">
      <w:pPr>
        <w:widowControl w:val="0"/>
        <w:numPr>
          <w:ilvl w:val="0"/>
          <w:numId w:val="180"/>
        </w:numPr>
        <w:tabs>
          <w:tab w:val="left" w:pos="739"/>
        </w:tabs>
        <w:spacing w:line="283" w:lineRule="exact"/>
        <w:jc w:val="left"/>
        <w:rPr>
          <w:color w:val="000000"/>
          <w:sz w:val="22"/>
          <w:szCs w:val="22"/>
          <w:lang w:bidi="ru-RU"/>
        </w:rPr>
        <w:sectPr w:rsidR="00C756B3" w:rsidRPr="00C756B3">
          <w:pgSz w:w="11900" w:h="16840"/>
          <w:pgMar w:top="1154" w:right="699" w:bottom="1290" w:left="958" w:header="0" w:footer="3" w:gutter="0"/>
          <w:cols w:space="720"/>
          <w:noEndnote/>
          <w:docGrid w:linePitch="360"/>
        </w:sectPr>
      </w:pPr>
    </w:p>
    <w:p w:rsidR="00C756B3" w:rsidRPr="00C756B3" w:rsidRDefault="00C756B3" w:rsidP="00C756B3">
      <w:pPr>
        <w:keepNext/>
        <w:keepLines/>
        <w:widowControl w:val="0"/>
        <w:spacing w:after="191" w:line="220" w:lineRule="exact"/>
        <w:jc w:val="right"/>
        <w:outlineLvl w:val="1"/>
        <w:rPr>
          <w:b/>
          <w:bCs/>
          <w:color w:val="000000"/>
          <w:sz w:val="22"/>
          <w:szCs w:val="22"/>
          <w:lang w:bidi="ru-RU"/>
        </w:rPr>
      </w:pPr>
    </w:p>
    <w:p w:rsidR="00557069" w:rsidRDefault="00557069" w:rsidP="00557069">
      <w:pPr>
        <w:widowControl w:val="0"/>
        <w:spacing w:line="274" w:lineRule="exact"/>
        <w:ind w:left="1220"/>
        <w:jc w:val="right"/>
        <w:rPr>
          <w:b/>
          <w:bCs/>
          <w:color w:val="000000"/>
          <w:sz w:val="22"/>
          <w:szCs w:val="22"/>
          <w:lang w:bidi="ru-RU"/>
        </w:rPr>
      </w:pPr>
      <w:r>
        <w:rPr>
          <w:b/>
          <w:bCs/>
          <w:color w:val="000000"/>
          <w:sz w:val="22"/>
          <w:szCs w:val="22"/>
          <w:lang w:bidi="ru-RU"/>
        </w:rPr>
        <w:t>Приложение 2</w:t>
      </w:r>
    </w:p>
    <w:p w:rsidR="00557069" w:rsidRPr="00557069" w:rsidRDefault="00557069" w:rsidP="00557069">
      <w:pPr>
        <w:widowControl w:val="0"/>
        <w:spacing w:line="274" w:lineRule="exact"/>
        <w:ind w:left="1220"/>
        <w:jc w:val="left"/>
        <w:rPr>
          <w:b/>
          <w:bCs/>
          <w:color w:val="000000"/>
          <w:sz w:val="22"/>
          <w:szCs w:val="22"/>
          <w:lang w:bidi="ru-RU"/>
        </w:rPr>
      </w:pPr>
      <w:r w:rsidRPr="00557069">
        <w:rPr>
          <w:b/>
          <w:bCs/>
          <w:color w:val="000000"/>
          <w:sz w:val="22"/>
          <w:szCs w:val="22"/>
          <w:lang w:bidi="ru-RU"/>
        </w:rPr>
        <w:t>Примеры диагностического инструментария и полоение для педагогической</w:t>
      </w:r>
    </w:p>
    <w:p w:rsidR="00557069" w:rsidRPr="00557069" w:rsidRDefault="00557069" w:rsidP="00557069">
      <w:pPr>
        <w:widowControl w:val="0"/>
        <w:spacing w:after="523" w:line="274" w:lineRule="exact"/>
        <w:ind w:right="80"/>
        <w:jc w:val="center"/>
        <w:rPr>
          <w:b/>
          <w:bCs/>
          <w:color w:val="000000"/>
          <w:sz w:val="22"/>
          <w:szCs w:val="22"/>
          <w:lang w:bidi="ru-RU"/>
        </w:rPr>
      </w:pPr>
      <w:r w:rsidRPr="00557069">
        <w:rPr>
          <w:b/>
          <w:bCs/>
          <w:color w:val="000000"/>
          <w:sz w:val="22"/>
          <w:szCs w:val="22"/>
          <w:lang w:bidi="ru-RU"/>
        </w:rPr>
        <w:t>диагностики в ДОО</w:t>
      </w:r>
    </w:p>
    <w:p w:rsidR="00557069" w:rsidRPr="00557069" w:rsidRDefault="00557069" w:rsidP="00557069">
      <w:pPr>
        <w:keepNext/>
        <w:keepLines/>
        <w:widowControl w:val="0"/>
        <w:spacing w:after="211" w:line="220" w:lineRule="exact"/>
        <w:jc w:val="left"/>
        <w:outlineLvl w:val="1"/>
        <w:rPr>
          <w:b/>
          <w:bCs/>
          <w:color w:val="000000"/>
          <w:sz w:val="22"/>
          <w:szCs w:val="22"/>
          <w:lang w:bidi="ru-RU"/>
        </w:rPr>
      </w:pPr>
      <w:bookmarkStart w:id="40" w:name="bookmark57"/>
      <w:r w:rsidRPr="00557069">
        <w:rPr>
          <w:b/>
          <w:bCs/>
          <w:color w:val="000000"/>
          <w:sz w:val="22"/>
          <w:szCs w:val="22"/>
          <w:lang w:bidi="ru-RU"/>
        </w:rPr>
        <w:t>Пособия, используемые для проведения педагогической диагностики:</w:t>
      </w:r>
      <w:bookmarkEnd w:id="40"/>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4" w:line="278"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4" w:lineRule="exact"/>
        <w:jc w:val="left"/>
        <w:rPr>
          <w:color w:val="000000"/>
          <w:sz w:val="22"/>
          <w:szCs w:val="22"/>
          <w:lang w:bidi="ru-RU"/>
        </w:rPr>
      </w:pPr>
      <w:r w:rsidRPr="00557069">
        <w:rPr>
          <w:color w:val="000000"/>
          <w:sz w:val="22"/>
          <w:szCs w:val="22"/>
          <w:lang w:bidi="ru-RU"/>
        </w:rPr>
        <w:t>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36" w:line="278" w:lineRule="exact"/>
        <w:jc w:val="left"/>
        <w:rPr>
          <w:color w:val="000000"/>
          <w:sz w:val="22"/>
          <w:szCs w:val="22"/>
          <w:lang w:bidi="ru-RU"/>
        </w:rPr>
      </w:pPr>
      <w:r w:rsidRPr="00557069">
        <w:rPr>
          <w:color w:val="000000"/>
          <w:sz w:val="22"/>
          <w:szCs w:val="22"/>
          <w:lang w:bidi="ru-RU"/>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557069" w:rsidRPr="00557069" w:rsidRDefault="00557069" w:rsidP="00557069">
      <w:pPr>
        <w:widowControl w:val="0"/>
        <w:numPr>
          <w:ilvl w:val="0"/>
          <w:numId w:val="180"/>
        </w:numPr>
        <w:tabs>
          <w:tab w:val="left" w:pos="739"/>
        </w:tabs>
        <w:spacing w:after="240" w:line="283" w:lineRule="exact"/>
        <w:jc w:val="left"/>
        <w:rPr>
          <w:color w:val="000000"/>
          <w:sz w:val="22"/>
          <w:szCs w:val="22"/>
          <w:lang w:bidi="ru-RU"/>
        </w:rPr>
      </w:pPr>
      <w:r w:rsidRPr="00557069">
        <w:rPr>
          <w:color w:val="000000"/>
          <w:sz w:val="22"/>
          <w:szCs w:val="22"/>
          <w:lang w:bidi="ru-RU"/>
        </w:rPr>
        <w:t>Р.М. Чумичева, О.Л. Медведь, Н.А. Платохина « Диагностика ценностного отношения у детей младшего и среднего дошкольного возраста к культуре и истории Донского края»</w:t>
      </w:r>
    </w:p>
    <w:p w:rsidR="00557069" w:rsidRPr="00557069" w:rsidRDefault="00557069" w:rsidP="00557069">
      <w:pPr>
        <w:widowControl w:val="0"/>
        <w:numPr>
          <w:ilvl w:val="0"/>
          <w:numId w:val="180"/>
        </w:numPr>
        <w:tabs>
          <w:tab w:val="left" w:pos="739"/>
        </w:tabs>
        <w:spacing w:line="283" w:lineRule="exact"/>
        <w:jc w:val="left"/>
        <w:rPr>
          <w:color w:val="000000"/>
          <w:sz w:val="22"/>
          <w:szCs w:val="22"/>
          <w:lang w:bidi="ru-RU"/>
        </w:rPr>
        <w:sectPr w:rsidR="00557069" w:rsidRPr="00557069">
          <w:pgSz w:w="11900" w:h="16840"/>
          <w:pgMar w:top="1154" w:right="699" w:bottom="1290" w:left="958" w:header="0" w:footer="3" w:gutter="0"/>
          <w:cols w:space="720"/>
          <w:noEndnote/>
          <w:docGrid w:linePitch="360"/>
        </w:sectPr>
      </w:pPr>
      <w:r w:rsidRPr="00557069">
        <w:rPr>
          <w:color w:val="000000"/>
          <w:sz w:val="22"/>
          <w:szCs w:val="22"/>
          <w:lang w:bidi="ru-RU"/>
        </w:rPr>
        <w:t>Р.М. Чумичева, О.Л. Медведь, Н.А. Платохина «Педагогическая диагностика» (старший возраст от 5 до 7 лет)</w:t>
      </w:r>
    </w:p>
    <w:p w:rsidR="00557069" w:rsidRPr="003A51AC" w:rsidRDefault="00557069"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D26DFA" w:rsidRPr="003A51AC" w:rsidRDefault="00D26DFA"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B6108B" w:rsidRPr="003A51AC" w:rsidRDefault="00B6108B"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sectPr w:rsidR="00627982" w:rsidRPr="003A51AC" w:rsidSect="00B22A09">
      <w:pgSz w:w="11906" w:h="16838"/>
      <w:pgMar w:top="1134" w:right="851" w:bottom="82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00" w:rsidRDefault="00390B00" w:rsidP="003373B3">
      <w:pPr>
        <w:spacing w:line="240" w:lineRule="auto"/>
      </w:pPr>
      <w:r>
        <w:separator/>
      </w:r>
    </w:p>
  </w:endnote>
  <w:endnote w:type="continuationSeparator" w:id="0">
    <w:p w:rsidR="00390B00" w:rsidRDefault="00390B00"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DejaVu Sans Condensed">
    <w:panose1 w:val="020B0606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204"/>
      <w:docPartObj>
        <w:docPartGallery w:val="Page Numbers (Bottom of Page)"/>
        <w:docPartUnique/>
      </w:docPartObj>
    </w:sdtPr>
    <w:sdtEndPr/>
    <w:sdtContent>
      <w:p w:rsidR="00D721CB" w:rsidRDefault="00D721CB">
        <w:pPr>
          <w:pStyle w:val="af0"/>
          <w:jc w:val="center"/>
        </w:pPr>
        <w:r>
          <w:fldChar w:fldCharType="begin"/>
        </w:r>
        <w:r>
          <w:instrText xml:space="preserve"> PAGE   \* MERGEFORMAT </w:instrText>
        </w:r>
        <w:r>
          <w:fldChar w:fldCharType="separate"/>
        </w:r>
        <w:r w:rsidR="000146B8">
          <w:rPr>
            <w:noProof/>
          </w:rPr>
          <w:t>16</w:t>
        </w:r>
        <w:r>
          <w:rPr>
            <w:noProof/>
          </w:rPr>
          <w:fldChar w:fldCharType="end"/>
        </w:r>
      </w:p>
    </w:sdtContent>
  </w:sdt>
  <w:p w:rsidR="00D721CB" w:rsidRDefault="00D721C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00" w:rsidRDefault="00390B00" w:rsidP="003373B3">
      <w:pPr>
        <w:spacing w:line="240" w:lineRule="auto"/>
      </w:pPr>
      <w:r>
        <w:separator/>
      </w:r>
    </w:p>
  </w:footnote>
  <w:footnote w:type="continuationSeparator" w:id="0">
    <w:p w:rsidR="00390B00" w:rsidRDefault="00390B00" w:rsidP="003373B3">
      <w:pPr>
        <w:spacing w:line="240" w:lineRule="auto"/>
      </w:pPr>
      <w:r>
        <w:continuationSeparator/>
      </w:r>
    </w:p>
  </w:footnote>
  <w:footnote w:id="1">
    <w:p w:rsidR="00D721CB" w:rsidRPr="00DB5983" w:rsidRDefault="00D721CB"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D721CB" w:rsidRPr="00430E17" w:rsidRDefault="00D721CB"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7F9A8"/>
    <w:multiLevelType w:val="singleLevel"/>
    <w:tmpl w:val="8067F9A8"/>
    <w:lvl w:ilvl="0">
      <w:start w:val="1"/>
      <w:numFmt w:val="decimal"/>
      <w:suff w:val="space"/>
      <w:lvlText w:val="%1."/>
      <w:lvlJc w:val="left"/>
    </w:lvl>
  </w:abstractNum>
  <w:abstractNum w:abstractNumId="1" w15:restartNumberingAfterBreak="0">
    <w:nsid w:val="A0C51ED6"/>
    <w:multiLevelType w:val="singleLevel"/>
    <w:tmpl w:val="A0C51ED6"/>
    <w:lvl w:ilvl="0">
      <w:start w:val="1"/>
      <w:numFmt w:val="decimal"/>
      <w:suff w:val="space"/>
      <w:lvlText w:val="%1."/>
      <w:lvlJc w:val="left"/>
    </w:lvl>
  </w:abstractNum>
  <w:abstractNum w:abstractNumId="2" w15:restartNumberingAfterBreak="0">
    <w:nsid w:val="B1DCC3F0"/>
    <w:multiLevelType w:val="singleLevel"/>
    <w:tmpl w:val="B1DCC3F0"/>
    <w:lvl w:ilvl="0">
      <w:start w:val="1"/>
      <w:numFmt w:val="decimal"/>
      <w:suff w:val="space"/>
      <w:lvlText w:val="%1."/>
      <w:lvlJc w:val="left"/>
    </w:lvl>
  </w:abstractNum>
  <w:abstractNum w:abstractNumId="3" w15:restartNumberingAfterBreak="0">
    <w:nsid w:val="B3167259"/>
    <w:multiLevelType w:val="singleLevel"/>
    <w:tmpl w:val="B3167259"/>
    <w:lvl w:ilvl="0">
      <w:start w:val="1"/>
      <w:numFmt w:val="decimal"/>
      <w:suff w:val="space"/>
      <w:lvlText w:val="%1."/>
      <w:lvlJc w:val="left"/>
    </w:lvl>
  </w:abstractNum>
  <w:abstractNum w:abstractNumId="4" w15:restartNumberingAfterBreak="0">
    <w:nsid w:val="D5904084"/>
    <w:multiLevelType w:val="singleLevel"/>
    <w:tmpl w:val="D5904084"/>
    <w:lvl w:ilvl="0">
      <w:start w:val="1"/>
      <w:numFmt w:val="decimal"/>
      <w:suff w:val="space"/>
      <w:lvlText w:val="%1."/>
      <w:lvlJc w:val="left"/>
    </w:lvl>
  </w:abstractNum>
  <w:abstractNum w:abstractNumId="5"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58181B"/>
    <w:multiLevelType w:val="hybridMultilevel"/>
    <w:tmpl w:val="126E6B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A466B8"/>
    <w:multiLevelType w:val="singleLevel"/>
    <w:tmpl w:val="0419000F"/>
    <w:lvl w:ilvl="0">
      <w:start w:val="1"/>
      <w:numFmt w:val="decimal"/>
      <w:lvlText w:val="%1."/>
      <w:lvlJc w:val="left"/>
      <w:pPr>
        <w:ind w:left="720" w:hanging="360"/>
      </w:pPr>
    </w:lvl>
  </w:abstractNum>
  <w:abstractNum w:abstractNumId="13"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452331"/>
    <w:multiLevelType w:val="multilevel"/>
    <w:tmpl w:val="AAA272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4"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1285973"/>
    <w:multiLevelType w:val="multilevel"/>
    <w:tmpl w:val="A9D626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315348C"/>
    <w:multiLevelType w:val="hybridMultilevel"/>
    <w:tmpl w:val="4572B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7AE1891"/>
    <w:multiLevelType w:val="hybridMultilevel"/>
    <w:tmpl w:val="EFCAD4EC"/>
    <w:lvl w:ilvl="0" w:tplc="F474CA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A50149D"/>
    <w:multiLevelType w:val="multilevel"/>
    <w:tmpl w:val="1F86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0AA416C"/>
    <w:multiLevelType w:val="hybridMultilevel"/>
    <w:tmpl w:val="3B4E8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10991C7"/>
    <w:multiLevelType w:val="singleLevel"/>
    <w:tmpl w:val="210991C7"/>
    <w:lvl w:ilvl="0">
      <w:start w:val="1"/>
      <w:numFmt w:val="decimal"/>
      <w:suff w:val="space"/>
      <w:lvlText w:val="%1."/>
      <w:lvlJc w:val="left"/>
    </w:lvl>
  </w:abstractNum>
  <w:abstractNum w:abstractNumId="62"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67"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45504C6"/>
    <w:multiLevelType w:val="multilevel"/>
    <w:tmpl w:val="840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75"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8"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5"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14603B1"/>
    <w:multiLevelType w:val="hybridMultilevel"/>
    <w:tmpl w:val="A4C83D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9"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9907C77"/>
    <w:multiLevelType w:val="hybridMultilevel"/>
    <w:tmpl w:val="755CD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6"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11"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5FC1AE5"/>
    <w:multiLevelType w:val="multilevel"/>
    <w:tmpl w:val="FB5CB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0"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B2E5675"/>
    <w:multiLevelType w:val="hybridMultilevel"/>
    <w:tmpl w:val="0D5E4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EABE4B6"/>
    <w:multiLevelType w:val="singleLevel"/>
    <w:tmpl w:val="0419000F"/>
    <w:lvl w:ilvl="0">
      <w:start w:val="1"/>
      <w:numFmt w:val="decimal"/>
      <w:lvlText w:val="%1."/>
      <w:lvlJc w:val="left"/>
      <w:pPr>
        <w:ind w:left="720" w:hanging="360"/>
      </w:pPr>
    </w:lvl>
  </w:abstractNum>
  <w:abstractNum w:abstractNumId="132"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F5E08D9"/>
    <w:multiLevelType w:val="hybridMultilevel"/>
    <w:tmpl w:val="3C7A7FA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6"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15:restartNumberingAfterBreak="0">
    <w:nsid w:val="54F76093"/>
    <w:multiLevelType w:val="multilevel"/>
    <w:tmpl w:val="80001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55610BA"/>
    <w:multiLevelType w:val="multilevel"/>
    <w:tmpl w:val="A67C82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8E05161"/>
    <w:multiLevelType w:val="multilevel"/>
    <w:tmpl w:val="5E60DCC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0961FC5"/>
    <w:multiLevelType w:val="multilevel"/>
    <w:tmpl w:val="0C9E85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8"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AA33EDC"/>
    <w:multiLevelType w:val="hybridMultilevel"/>
    <w:tmpl w:val="9524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70"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0"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7EDE6875"/>
    <w:multiLevelType w:val="hybridMultilevel"/>
    <w:tmpl w:val="37EE2C1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4"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F5C3DD7"/>
    <w:multiLevelType w:val="multilevel"/>
    <w:tmpl w:val="1FEC0C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1"/>
  </w:num>
  <w:num w:numId="2">
    <w:abstractNumId w:val="190"/>
  </w:num>
  <w:num w:numId="3">
    <w:abstractNumId w:val="138"/>
  </w:num>
  <w:num w:numId="4">
    <w:abstractNumId w:val="117"/>
  </w:num>
  <w:num w:numId="5">
    <w:abstractNumId w:val="72"/>
  </w:num>
  <w:num w:numId="6">
    <w:abstractNumId w:val="57"/>
  </w:num>
  <w:num w:numId="7">
    <w:abstractNumId w:val="149"/>
  </w:num>
  <w:num w:numId="8">
    <w:abstractNumId w:val="135"/>
  </w:num>
  <w:num w:numId="9">
    <w:abstractNumId w:val="157"/>
  </w:num>
  <w:num w:numId="10">
    <w:abstractNumId w:val="94"/>
  </w:num>
  <w:num w:numId="11">
    <w:abstractNumId w:val="145"/>
  </w:num>
  <w:num w:numId="12">
    <w:abstractNumId w:val="49"/>
  </w:num>
  <w:num w:numId="13">
    <w:abstractNumId w:val="73"/>
  </w:num>
  <w:num w:numId="14">
    <w:abstractNumId w:val="191"/>
  </w:num>
  <w:num w:numId="15">
    <w:abstractNumId w:val="166"/>
  </w:num>
  <w:num w:numId="16">
    <w:abstractNumId w:val="9"/>
  </w:num>
  <w:num w:numId="17">
    <w:abstractNumId w:val="81"/>
  </w:num>
  <w:num w:numId="18">
    <w:abstractNumId w:val="137"/>
  </w:num>
  <w:num w:numId="19">
    <w:abstractNumId w:val="99"/>
  </w:num>
  <w:num w:numId="20">
    <w:abstractNumId w:val="40"/>
  </w:num>
  <w:num w:numId="21">
    <w:abstractNumId w:val="23"/>
  </w:num>
  <w:num w:numId="22">
    <w:abstractNumId w:val="93"/>
  </w:num>
  <w:num w:numId="23">
    <w:abstractNumId w:val="142"/>
  </w:num>
  <w:num w:numId="24">
    <w:abstractNumId w:val="17"/>
  </w:num>
  <w:num w:numId="25">
    <w:abstractNumId w:val="189"/>
  </w:num>
  <w:num w:numId="26">
    <w:abstractNumId w:val="159"/>
  </w:num>
  <w:num w:numId="27">
    <w:abstractNumId w:val="45"/>
  </w:num>
  <w:num w:numId="28">
    <w:abstractNumId w:val="92"/>
  </w:num>
  <w:num w:numId="29">
    <w:abstractNumId w:val="172"/>
  </w:num>
  <w:num w:numId="30">
    <w:abstractNumId w:val="29"/>
  </w:num>
  <w:num w:numId="31">
    <w:abstractNumId w:val="34"/>
  </w:num>
  <w:num w:numId="32">
    <w:abstractNumId w:val="52"/>
  </w:num>
  <w:num w:numId="33">
    <w:abstractNumId w:val="181"/>
  </w:num>
  <w:num w:numId="34">
    <w:abstractNumId w:val="69"/>
  </w:num>
  <w:num w:numId="35">
    <w:abstractNumId w:val="119"/>
  </w:num>
  <w:num w:numId="36">
    <w:abstractNumId w:val="110"/>
  </w:num>
  <w:num w:numId="37">
    <w:abstractNumId w:val="125"/>
  </w:num>
  <w:num w:numId="38">
    <w:abstractNumId w:val="33"/>
  </w:num>
  <w:num w:numId="39">
    <w:abstractNumId w:val="91"/>
  </w:num>
  <w:num w:numId="40">
    <w:abstractNumId w:val="107"/>
  </w:num>
  <w:num w:numId="41">
    <w:abstractNumId w:val="148"/>
  </w:num>
  <w:num w:numId="42">
    <w:abstractNumId w:val="35"/>
  </w:num>
  <w:num w:numId="43">
    <w:abstractNumId w:val="89"/>
  </w:num>
  <w:num w:numId="44">
    <w:abstractNumId w:val="112"/>
  </w:num>
  <w:num w:numId="45">
    <w:abstractNumId w:val="128"/>
  </w:num>
  <w:num w:numId="46">
    <w:abstractNumId w:val="87"/>
  </w:num>
  <w:num w:numId="47">
    <w:abstractNumId w:val="24"/>
  </w:num>
  <w:num w:numId="48">
    <w:abstractNumId w:val="164"/>
  </w:num>
  <w:num w:numId="49">
    <w:abstractNumId w:val="173"/>
  </w:num>
  <w:num w:numId="50">
    <w:abstractNumId w:val="80"/>
  </w:num>
  <w:num w:numId="51">
    <w:abstractNumId w:val="36"/>
  </w:num>
  <w:num w:numId="52">
    <w:abstractNumId w:val="176"/>
  </w:num>
  <w:num w:numId="53">
    <w:abstractNumId w:val="18"/>
  </w:num>
  <w:num w:numId="54">
    <w:abstractNumId w:val="11"/>
  </w:num>
  <w:num w:numId="55">
    <w:abstractNumId w:val="192"/>
  </w:num>
  <w:num w:numId="56">
    <w:abstractNumId w:val="108"/>
  </w:num>
  <w:num w:numId="57">
    <w:abstractNumId w:val="78"/>
  </w:num>
  <w:num w:numId="58">
    <w:abstractNumId w:val="86"/>
  </w:num>
  <w:num w:numId="59">
    <w:abstractNumId w:val="16"/>
  </w:num>
  <w:num w:numId="60">
    <w:abstractNumId w:val="132"/>
  </w:num>
  <w:num w:numId="61">
    <w:abstractNumId w:val="28"/>
  </w:num>
  <w:num w:numId="62">
    <w:abstractNumId w:val="54"/>
  </w:num>
  <w:num w:numId="63">
    <w:abstractNumId w:val="184"/>
  </w:num>
  <w:num w:numId="64">
    <w:abstractNumId w:val="53"/>
  </w:num>
  <w:num w:numId="65">
    <w:abstractNumId w:val="27"/>
  </w:num>
  <w:num w:numId="66">
    <w:abstractNumId w:val="102"/>
  </w:num>
  <w:num w:numId="67">
    <w:abstractNumId w:val="106"/>
  </w:num>
  <w:num w:numId="68">
    <w:abstractNumId w:val="165"/>
  </w:num>
  <w:num w:numId="69">
    <w:abstractNumId w:val="82"/>
  </w:num>
  <w:num w:numId="70">
    <w:abstractNumId w:val="168"/>
  </w:num>
  <w:num w:numId="71">
    <w:abstractNumId w:val="77"/>
  </w:num>
  <w:num w:numId="72">
    <w:abstractNumId w:val="121"/>
  </w:num>
  <w:num w:numId="73">
    <w:abstractNumId w:val="48"/>
  </w:num>
  <w:num w:numId="74">
    <w:abstractNumId w:val="113"/>
  </w:num>
  <w:num w:numId="75">
    <w:abstractNumId w:val="134"/>
  </w:num>
  <w:num w:numId="76">
    <w:abstractNumId w:val="26"/>
  </w:num>
  <w:num w:numId="77">
    <w:abstractNumId w:val="154"/>
  </w:num>
  <w:num w:numId="78">
    <w:abstractNumId w:val="76"/>
  </w:num>
  <w:num w:numId="79">
    <w:abstractNumId w:val="62"/>
  </w:num>
  <w:num w:numId="80">
    <w:abstractNumId w:val="123"/>
  </w:num>
  <w:num w:numId="81">
    <w:abstractNumId w:val="150"/>
  </w:num>
  <w:num w:numId="82">
    <w:abstractNumId w:val="50"/>
  </w:num>
  <w:num w:numId="83">
    <w:abstractNumId w:val="198"/>
  </w:num>
  <w:num w:numId="84">
    <w:abstractNumId w:val="163"/>
  </w:num>
  <w:num w:numId="85">
    <w:abstractNumId w:val="15"/>
  </w:num>
  <w:num w:numId="86">
    <w:abstractNumId w:val="136"/>
  </w:num>
  <w:num w:numId="87">
    <w:abstractNumId w:val="111"/>
  </w:num>
  <w:num w:numId="88">
    <w:abstractNumId w:val="37"/>
  </w:num>
  <w:num w:numId="89">
    <w:abstractNumId w:val="180"/>
  </w:num>
  <w:num w:numId="90">
    <w:abstractNumId w:val="130"/>
  </w:num>
  <w:num w:numId="91">
    <w:abstractNumId w:val="58"/>
  </w:num>
  <w:num w:numId="92">
    <w:abstractNumId w:val="186"/>
  </w:num>
  <w:num w:numId="93">
    <w:abstractNumId w:val="152"/>
  </w:num>
  <w:num w:numId="94">
    <w:abstractNumId w:val="140"/>
  </w:num>
  <w:num w:numId="95">
    <w:abstractNumId w:val="75"/>
  </w:num>
  <w:num w:numId="96">
    <w:abstractNumId w:val="194"/>
  </w:num>
  <w:num w:numId="97">
    <w:abstractNumId w:val="158"/>
  </w:num>
  <w:num w:numId="98">
    <w:abstractNumId w:val="171"/>
  </w:num>
  <w:num w:numId="99">
    <w:abstractNumId w:val="42"/>
  </w:num>
  <w:num w:numId="100">
    <w:abstractNumId w:val="67"/>
  </w:num>
  <w:num w:numId="101">
    <w:abstractNumId w:val="182"/>
  </w:num>
  <w:num w:numId="102">
    <w:abstractNumId w:val="10"/>
  </w:num>
  <w:num w:numId="103">
    <w:abstractNumId w:val="196"/>
  </w:num>
  <w:num w:numId="104">
    <w:abstractNumId w:val="55"/>
  </w:num>
  <w:num w:numId="105">
    <w:abstractNumId w:val="174"/>
  </w:num>
  <w:num w:numId="106">
    <w:abstractNumId w:val="96"/>
  </w:num>
  <w:num w:numId="107">
    <w:abstractNumId w:val="122"/>
  </w:num>
  <w:num w:numId="108">
    <w:abstractNumId w:val="71"/>
  </w:num>
  <w:num w:numId="109">
    <w:abstractNumId w:val="183"/>
  </w:num>
  <w:num w:numId="110">
    <w:abstractNumId w:val="65"/>
  </w:num>
  <w:num w:numId="111">
    <w:abstractNumId w:val="13"/>
  </w:num>
  <w:num w:numId="112">
    <w:abstractNumId w:val="160"/>
  </w:num>
  <w:num w:numId="113">
    <w:abstractNumId w:val="114"/>
  </w:num>
  <w:num w:numId="114">
    <w:abstractNumId w:val="126"/>
  </w:num>
  <w:num w:numId="115">
    <w:abstractNumId w:val="41"/>
  </w:num>
  <w:num w:numId="116">
    <w:abstractNumId w:val="79"/>
  </w:num>
  <w:num w:numId="117">
    <w:abstractNumId w:val="100"/>
  </w:num>
  <w:num w:numId="118">
    <w:abstractNumId w:val="83"/>
  </w:num>
  <w:num w:numId="119">
    <w:abstractNumId w:val="109"/>
  </w:num>
  <w:num w:numId="120">
    <w:abstractNumId w:val="25"/>
  </w:num>
  <w:num w:numId="121">
    <w:abstractNumId w:val="70"/>
  </w:num>
  <w:num w:numId="122">
    <w:abstractNumId w:val="7"/>
  </w:num>
  <w:num w:numId="123">
    <w:abstractNumId w:val="120"/>
  </w:num>
  <w:num w:numId="124">
    <w:abstractNumId w:val="177"/>
  </w:num>
  <w:num w:numId="125">
    <w:abstractNumId w:val="47"/>
  </w:num>
  <w:num w:numId="126">
    <w:abstractNumId w:val="5"/>
  </w:num>
  <w:num w:numId="127">
    <w:abstractNumId w:val="63"/>
  </w:num>
  <w:num w:numId="128">
    <w:abstractNumId w:val="155"/>
  </w:num>
  <w:num w:numId="129">
    <w:abstractNumId w:val="151"/>
  </w:num>
  <w:num w:numId="130">
    <w:abstractNumId w:val="115"/>
  </w:num>
  <w:num w:numId="131">
    <w:abstractNumId w:val="38"/>
  </w:num>
  <w:num w:numId="132">
    <w:abstractNumId w:val="188"/>
  </w:num>
  <w:num w:numId="133">
    <w:abstractNumId w:val="90"/>
  </w:num>
  <w:num w:numId="134">
    <w:abstractNumId w:val="98"/>
  </w:num>
  <w:num w:numId="135">
    <w:abstractNumId w:val="144"/>
  </w:num>
  <w:num w:numId="136">
    <w:abstractNumId w:val="197"/>
  </w:num>
  <w:num w:numId="137">
    <w:abstractNumId w:val="187"/>
  </w:num>
  <w:num w:numId="138">
    <w:abstractNumId w:val="14"/>
  </w:num>
  <w:num w:numId="139">
    <w:abstractNumId w:val="64"/>
  </w:num>
  <w:num w:numId="140">
    <w:abstractNumId w:val="179"/>
  </w:num>
  <w:num w:numId="141">
    <w:abstractNumId w:val="85"/>
  </w:num>
  <w:num w:numId="142">
    <w:abstractNumId w:val="21"/>
  </w:num>
  <w:num w:numId="143">
    <w:abstractNumId w:val="127"/>
  </w:num>
  <w:num w:numId="144">
    <w:abstractNumId w:val="162"/>
  </w:num>
  <w:num w:numId="145">
    <w:abstractNumId w:val="43"/>
  </w:num>
  <w:num w:numId="146">
    <w:abstractNumId w:val="103"/>
  </w:num>
  <w:num w:numId="147">
    <w:abstractNumId w:val="129"/>
  </w:num>
  <w:num w:numId="148">
    <w:abstractNumId w:val="104"/>
  </w:num>
  <w:num w:numId="149">
    <w:abstractNumId w:val="143"/>
  </w:num>
  <w:num w:numId="150">
    <w:abstractNumId w:val="44"/>
  </w:num>
  <w:num w:numId="151">
    <w:abstractNumId w:val="95"/>
  </w:num>
  <w:num w:numId="152">
    <w:abstractNumId w:val="30"/>
  </w:num>
  <w:num w:numId="153">
    <w:abstractNumId w:val="178"/>
  </w:num>
  <w:num w:numId="154">
    <w:abstractNumId w:val="22"/>
  </w:num>
  <w:num w:numId="155">
    <w:abstractNumId w:val="60"/>
  </w:num>
  <w:num w:numId="156">
    <w:abstractNumId w:val="6"/>
  </w:num>
  <w:num w:numId="157">
    <w:abstractNumId w:val="146"/>
  </w:num>
  <w:num w:numId="158">
    <w:abstractNumId w:val="153"/>
  </w:num>
  <w:num w:numId="159">
    <w:abstractNumId w:val="170"/>
  </w:num>
  <w:num w:numId="160">
    <w:abstractNumId w:val="56"/>
  </w:num>
  <w:num w:numId="161">
    <w:abstractNumId w:val="19"/>
  </w:num>
  <w:num w:numId="162">
    <w:abstractNumId w:val="31"/>
  </w:num>
  <w:num w:numId="163">
    <w:abstractNumId w:val="97"/>
  </w:num>
  <w:num w:numId="164">
    <w:abstractNumId w:val="116"/>
  </w:num>
  <w:num w:numId="165">
    <w:abstractNumId w:val="185"/>
  </w:num>
  <w:num w:numId="166">
    <w:abstractNumId w:val="105"/>
  </w:num>
  <w:num w:numId="167">
    <w:abstractNumId w:val="84"/>
  </w:num>
  <w:num w:numId="168">
    <w:abstractNumId w:val="169"/>
  </w:num>
  <w:num w:numId="169">
    <w:abstractNumId w:val="175"/>
  </w:num>
  <w:num w:numId="170">
    <w:abstractNumId w:val="74"/>
  </w:num>
  <w:num w:numId="171">
    <w:abstractNumId w:val="141"/>
  </w:num>
  <w:num w:numId="172">
    <w:abstractNumId w:val="66"/>
  </w:num>
  <w:num w:numId="173">
    <w:abstractNumId w:val="133"/>
  </w:num>
  <w:num w:numId="174">
    <w:abstractNumId w:val="8"/>
  </w:num>
  <w:num w:numId="175">
    <w:abstractNumId w:val="46"/>
  </w:num>
  <w:num w:numId="176">
    <w:abstractNumId w:val="51"/>
  </w:num>
  <w:num w:numId="177">
    <w:abstractNumId w:val="68"/>
  </w:num>
  <w:num w:numId="178">
    <w:abstractNumId w:val="139"/>
  </w:num>
  <w:num w:numId="179">
    <w:abstractNumId w:val="118"/>
  </w:num>
  <w:num w:numId="180">
    <w:abstractNumId w:val="147"/>
  </w:num>
  <w:num w:numId="181">
    <w:abstractNumId w:val="3"/>
  </w:num>
  <w:num w:numId="182">
    <w:abstractNumId w:val="4"/>
  </w:num>
  <w:num w:numId="183">
    <w:abstractNumId w:val="61"/>
  </w:num>
  <w:num w:numId="184">
    <w:abstractNumId w:val="0"/>
  </w:num>
  <w:num w:numId="185">
    <w:abstractNumId w:val="2"/>
  </w:num>
  <w:num w:numId="186">
    <w:abstractNumId w:val="1"/>
  </w:num>
  <w:num w:numId="187">
    <w:abstractNumId w:val="131"/>
  </w:num>
  <w:num w:numId="188">
    <w:abstractNumId w:val="32"/>
    <w:lvlOverride w:ilvl="0">
      <w:startOverride w:val="1"/>
    </w:lvlOverride>
    <w:lvlOverride w:ilvl="1"/>
    <w:lvlOverride w:ilvl="2"/>
    <w:lvlOverride w:ilvl="3"/>
    <w:lvlOverride w:ilvl="4"/>
    <w:lvlOverride w:ilvl="5"/>
    <w:lvlOverride w:ilvl="6"/>
    <w:lvlOverride w:ilvl="7"/>
    <w:lvlOverride w:ilvl="8"/>
  </w:num>
  <w:num w:numId="189">
    <w:abstractNumId w:val="156"/>
    <w:lvlOverride w:ilvl="0">
      <w:startOverride w:val="1"/>
    </w:lvlOverride>
    <w:lvlOverride w:ilvl="1"/>
    <w:lvlOverride w:ilvl="2"/>
    <w:lvlOverride w:ilvl="3"/>
    <w:lvlOverride w:ilvl="4"/>
    <w:lvlOverride w:ilvl="5"/>
    <w:lvlOverride w:ilvl="6"/>
    <w:lvlOverride w:ilvl="7"/>
    <w:lvlOverride w:ilvl="8"/>
  </w:num>
  <w:num w:numId="190">
    <w:abstractNumId w:val="195"/>
    <w:lvlOverride w:ilvl="0">
      <w:startOverride w:val="1"/>
    </w:lvlOverride>
    <w:lvlOverride w:ilvl="1"/>
    <w:lvlOverride w:ilvl="2"/>
    <w:lvlOverride w:ilvl="3"/>
    <w:lvlOverride w:ilvl="4"/>
    <w:lvlOverride w:ilvl="5"/>
    <w:lvlOverride w:ilvl="6"/>
    <w:lvlOverride w:ilvl="7"/>
    <w:lvlOverride w:ilvl="8"/>
  </w:num>
  <w:num w:numId="191">
    <w:abstractNumId w:val="20"/>
    <w:lvlOverride w:ilvl="0">
      <w:startOverride w:val="1"/>
    </w:lvlOverride>
    <w:lvlOverride w:ilvl="1"/>
    <w:lvlOverride w:ilvl="2"/>
    <w:lvlOverride w:ilvl="3"/>
    <w:lvlOverride w:ilvl="4"/>
    <w:lvlOverride w:ilvl="5"/>
    <w:lvlOverride w:ilvl="6"/>
    <w:lvlOverride w:ilvl="7"/>
    <w:lvlOverride w:ilvl="8"/>
  </w:num>
  <w:num w:numId="192">
    <w:abstractNumId w:val="12"/>
  </w:num>
  <w:num w:numId="193">
    <w:abstractNumId w:val="59"/>
  </w:num>
  <w:num w:numId="194">
    <w:abstractNumId w:val="39"/>
  </w:num>
  <w:num w:numId="195">
    <w:abstractNumId w:val="101"/>
  </w:num>
  <w:num w:numId="196">
    <w:abstractNumId w:val="167"/>
  </w:num>
  <w:num w:numId="197">
    <w:abstractNumId w:val="193"/>
  </w:num>
  <w:num w:numId="198">
    <w:abstractNumId w:val="124"/>
  </w:num>
  <w:num w:numId="199">
    <w:abstractNumId w:val="88"/>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0"/>
    <w:rsid w:val="00000A71"/>
    <w:rsid w:val="00001313"/>
    <w:rsid w:val="00001AEA"/>
    <w:rsid w:val="00004E50"/>
    <w:rsid w:val="0001339A"/>
    <w:rsid w:val="000146B8"/>
    <w:rsid w:val="00021BB4"/>
    <w:rsid w:val="000228F3"/>
    <w:rsid w:val="0002292E"/>
    <w:rsid w:val="000350E7"/>
    <w:rsid w:val="000404F9"/>
    <w:rsid w:val="0007198C"/>
    <w:rsid w:val="00072C18"/>
    <w:rsid w:val="00073644"/>
    <w:rsid w:val="00077C54"/>
    <w:rsid w:val="00077D72"/>
    <w:rsid w:val="00085C2F"/>
    <w:rsid w:val="000A38C5"/>
    <w:rsid w:val="000A6438"/>
    <w:rsid w:val="000B7F2E"/>
    <w:rsid w:val="000C05CB"/>
    <w:rsid w:val="000C2617"/>
    <w:rsid w:val="000C5DEA"/>
    <w:rsid w:val="000D2D87"/>
    <w:rsid w:val="000D3803"/>
    <w:rsid w:val="000D6691"/>
    <w:rsid w:val="000D7518"/>
    <w:rsid w:val="000E3DCC"/>
    <w:rsid w:val="000E759B"/>
    <w:rsid w:val="000F1C36"/>
    <w:rsid w:val="000F62AC"/>
    <w:rsid w:val="001039FC"/>
    <w:rsid w:val="00107AD2"/>
    <w:rsid w:val="001164A5"/>
    <w:rsid w:val="00127015"/>
    <w:rsid w:val="00132BED"/>
    <w:rsid w:val="00134338"/>
    <w:rsid w:val="00135DAB"/>
    <w:rsid w:val="00141E7E"/>
    <w:rsid w:val="00143FA9"/>
    <w:rsid w:val="001543CB"/>
    <w:rsid w:val="0015448E"/>
    <w:rsid w:val="00157261"/>
    <w:rsid w:val="00161812"/>
    <w:rsid w:val="001659F5"/>
    <w:rsid w:val="001674EB"/>
    <w:rsid w:val="00172A30"/>
    <w:rsid w:val="00176E12"/>
    <w:rsid w:val="00183363"/>
    <w:rsid w:val="00184FDD"/>
    <w:rsid w:val="001A35E2"/>
    <w:rsid w:val="001A7897"/>
    <w:rsid w:val="001D19F2"/>
    <w:rsid w:val="001D69E6"/>
    <w:rsid w:val="001E109C"/>
    <w:rsid w:val="001E28A7"/>
    <w:rsid w:val="001E2E58"/>
    <w:rsid w:val="001E4973"/>
    <w:rsid w:val="001F08D5"/>
    <w:rsid w:val="001F1AEB"/>
    <w:rsid w:val="001F4746"/>
    <w:rsid w:val="001F47E7"/>
    <w:rsid w:val="00202CEF"/>
    <w:rsid w:val="00212A24"/>
    <w:rsid w:val="002245C6"/>
    <w:rsid w:val="0022671E"/>
    <w:rsid w:val="00231C7F"/>
    <w:rsid w:val="00241FBF"/>
    <w:rsid w:val="00244AA3"/>
    <w:rsid w:val="00244F43"/>
    <w:rsid w:val="002469C3"/>
    <w:rsid w:val="00247E7B"/>
    <w:rsid w:val="00251841"/>
    <w:rsid w:val="002679F4"/>
    <w:rsid w:val="0027037C"/>
    <w:rsid w:val="00281824"/>
    <w:rsid w:val="00284577"/>
    <w:rsid w:val="00284925"/>
    <w:rsid w:val="002865FD"/>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E0CC0"/>
    <w:rsid w:val="002E775E"/>
    <w:rsid w:val="002F06B0"/>
    <w:rsid w:val="002F2F9C"/>
    <w:rsid w:val="002F38C5"/>
    <w:rsid w:val="002F3FD0"/>
    <w:rsid w:val="00301A51"/>
    <w:rsid w:val="00302FE6"/>
    <w:rsid w:val="00304814"/>
    <w:rsid w:val="003053AC"/>
    <w:rsid w:val="00313F81"/>
    <w:rsid w:val="003156D2"/>
    <w:rsid w:val="00317223"/>
    <w:rsid w:val="00324F1C"/>
    <w:rsid w:val="00334927"/>
    <w:rsid w:val="003373B3"/>
    <w:rsid w:val="00337E56"/>
    <w:rsid w:val="00340F46"/>
    <w:rsid w:val="003475B5"/>
    <w:rsid w:val="00352705"/>
    <w:rsid w:val="0035399D"/>
    <w:rsid w:val="00356046"/>
    <w:rsid w:val="00374252"/>
    <w:rsid w:val="00375AF0"/>
    <w:rsid w:val="003817E6"/>
    <w:rsid w:val="0038567A"/>
    <w:rsid w:val="00390611"/>
    <w:rsid w:val="00390B00"/>
    <w:rsid w:val="0039183F"/>
    <w:rsid w:val="00394F71"/>
    <w:rsid w:val="003967F9"/>
    <w:rsid w:val="003A4951"/>
    <w:rsid w:val="003A4EEF"/>
    <w:rsid w:val="003A51AC"/>
    <w:rsid w:val="003B5D49"/>
    <w:rsid w:val="003D0AFB"/>
    <w:rsid w:val="003D4675"/>
    <w:rsid w:val="003E4D71"/>
    <w:rsid w:val="003E7178"/>
    <w:rsid w:val="003F14DD"/>
    <w:rsid w:val="003F6586"/>
    <w:rsid w:val="003F662B"/>
    <w:rsid w:val="00401E6C"/>
    <w:rsid w:val="00403023"/>
    <w:rsid w:val="00406451"/>
    <w:rsid w:val="00414038"/>
    <w:rsid w:val="004146F9"/>
    <w:rsid w:val="00414D5F"/>
    <w:rsid w:val="004211BE"/>
    <w:rsid w:val="00430247"/>
    <w:rsid w:val="00430A77"/>
    <w:rsid w:val="004319C5"/>
    <w:rsid w:val="00432341"/>
    <w:rsid w:val="0044270D"/>
    <w:rsid w:val="004501AA"/>
    <w:rsid w:val="00450545"/>
    <w:rsid w:val="00450D8A"/>
    <w:rsid w:val="00452794"/>
    <w:rsid w:val="004627D3"/>
    <w:rsid w:val="004728B0"/>
    <w:rsid w:val="004779D0"/>
    <w:rsid w:val="004904CD"/>
    <w:rsid w:val="00491099"/>
    <w:rsid w:val="00492FAD"/>
    <w:rsid w:val="00497BA1"/>
    <w:rsid w:val="00497F8A"/>
    <w:rsid w:val="004A0AEA"/>
    <w:rsid w:val="004A4915"/>
    <w:rsid w:val="004A492F"/>
    <w:rsid w:val="004B71A5"/>
    <w:rsid w:val="004C2B25"/>
    <w:rsid w:val="004C2EEC"/>
    <w:rsid w:val="004C3004"/>
    <w:rsid w:val="004C306A"/>
    <w:rsid w:val="004C3AF1"/>
    <w:rsid w:val="004C59A2"/>
    <w:rsid w:val="004C7816"/>
    <w:rsid w:val="004D3D42"/>
    <w:rsid w:val="004F222D"/>
    <w:rsid w:val="004F33F5"/>
    <w:rsid w:val="004F4743"/>
    <w:rsid w:val="004F6DD2"/>
    <w:rsid w:val="00507C08"/>
    <w:rsid w:val="00513A63"/>
    <w:rsid w:val="00516074"/>
    <w:rsid w:val="005161EC"/>
    <w:rsid w:val="0052028B"/>
    <w:rsid w:val="005326EA"/>
    <w:rsid w:val="00532BC0"/>
    <w:rsid w:val="00532DD9"/>
    <w:rsid w:val="005404B2"/>
    <w:rsid w:val="005424D8"/>
    <w:rsid w:val="005439B6"/>
    <w:rsid w:val="00547161"/>
    <w:rsid w:val="00547B99"/>
    <w:rsid w:val="005517D0"/>
    <w:rsid w:val="00553151"/>
    <w:rsid w:val="00553BDE"/>
    <w:rsid w:val="005551B7"/>
    <w:rsid w:val="00555C59"/>
    <w:rsid w:val="00556C77"/>
    <w:rsid w:val="00556E05"/>
    <w:rsid w:val="00557069"/>
    <w:rsid w:val="00563D94"/>
    <w:rsid w:val="00564E96"/>
    <w:rsid w:val="005706CA"/>
    <w:rsid w:val="00570937"/>
    <w:rsid w:val="005753F2"/>
    <w:rsid w:val="00580AC0"/>
    <w:rsid w:val="00587088"/>
    <w:rsid w:val="005877C6"/>
    <w:rsid w:val="005A54D8"/>
    <w:rsid w:val="005A6FF1"/>
    <w:rsid w:val="005A7599"/>
    <w:rsid w:val="005B4C2E"/>
    <w:rsid w:val="005C07AA"/>
    <w:rsid w:val="005C1A47"/>
    <w:rsid w:val="005C5287"/>
    <w:rsid w:val="005D0158"/>
    <w:rsid w:val="005D0229"/>
    <w:rsid w:val="005D3D5C"/>
    <w:rsid w:val="005E283F"/>
    <w:rsid w:val="005E38A1"/>
    <w:rsid w:val="005F0840"/>
    <w:rsid w:val="005F4C4B"/>
    <w:rsid w:val="005F607B"/>
    <w:rsid w:val="00602EF3"/>
    <w:rsid w:val="006033F5"/>
    <w:rsid w:val="0061134F"/>
    <w:rsid w:val="00612B96"/>
    <w:rsid w:val="00613643"/>
    <w:rsid w:val="00617ADD"/>
    <w:rsid w:val="00627982"/>
    <w:rsid w:val="00637477"/>
    <w:rsid w:val="00641438"/>
    <w:rsid w:val="006444B8"/>
    <w:rsid w:val="006524AC"/>
    <w:rsid w:val="00653596"/>
    <w:rsid w:val="006540F4"/>
    <w:rsid w:val="00662A9F"/>
    <w:rsid w:val="00662C1B"/>
    <w:rsid w:val="0066496F"/>
    <w:rsid w:val="00664C6F"/>
    <w:rsid w:val="00696A65"/>
    <w:rsid w:val="006A7879"/>
    <w:rsid w:val="006C3655"/>
    <w:rsid w:val="006C3AEF"/>
    <w:rsid w:val="006D1812"/>
    <w:rsid w:val="006D46CD"/>
    <w:rsid w:val="006F0242"/>
    <w:rsid w:val="006F03A3"/>
    <w:rsid w:val="006F2DAB"/>
    <w:rsid w:val="006F4BD4"/>
    <w:rsid w:val="006F60BA"/>
    <w:rsid w:val="00703380"/>
    <w:rsid w:val="00710136"/>
    <w:rsid w:val="007147F5"/>
    <w:rsid w:val="00714D71"/>
    <w:rsid w:val="007178F7"/>
    <w:rsid w:val="00725E7C"/>
    <w:rsid w:val="007321AA"/>
    <w:rsid w:val="00733A93"/>
    <w:rsid w:val="007519B1"/>
    <w:rsid w:val="007572BE"/>
    <w:rsid w:val="007601A3"/>
    <w:rsid w:val="00760868"/>
    <w:rsid w:val="00764028"/>
    <w:rsid w:val="00765D5F"/>
    <w:rsid w:val="00766503"/>
    <w:rsid w:val="00766D47"/>
    <w:rsid w:val="00772716"/>
    <w:rsid w:val="00773A47"/>
    <w:rsid w:val="00774073"/>
    <w:rsid w:val="00790910"/>
    <w:rsid w:val="00792370"/>
    <w:rsid w:val="00795DC8"/>
    <w:rsid w:val="00796922"/>
    <w:rsid w:val="00796D0A"/>
    <w:rsid w:val="007978DE"/>
    <w:rsid w:val="007A6430"/>
    <w:rsid w:val="007B3BE4"/>
    <w:rsid w:val="007B3F63"/>
    <w:rsid w:val="007B5240"/>
    <w:rsid w:val="007C1728"/>
    <w:rsid w:val="007C1879"/>
    <w:rsid w:val="007C1F0B"/>
    <w:rsid w:val="007C427E"/>
    <w:rsid w:val="007C7148"/>
    <w:rsid w:val="007D4B62"/>
    <w:rsid w:val="007E77BB"/>
    <w:rsid w:val="007F19D2"/>
    <w:rsid w:val="008010B1"/>
    <w:rsid w:val="008044F3"/>
    <w:rsid w:val="00804C8E"/>
    <w:rsid w:val="00804D40"/>
    <w:rsid w:val="008073C3"/>
    <w:rsid w:val="008128C5"/>
    <w:rsid w:val="00824ABE"/>
    <w:rsid w:val="00827F18"/>
    <w:rsid w:val="00831369"/>
    <w:rsid w:val="008332D3"/>
    <w:rsid w:val="0083491F"/>
    <w:rsid w:val="00843A56"/>
    <w:rsid w:val="00850A46"/>
    <w:rsid w:val="0085730E"/>
    <w:rsid w:val="00867966"/>
    <w:rsid w:val="0087150A"/>
    <w:rsid w:val="00877394"/>
    <w:rsid w:val="008806AF"/>
    <w:rsid w:val="00890D7B"/>
    <w:rsid w:val="008919EA"/>
    <w:rsid w:val="00893B16"/>
    <w:rsid w:val="008A0A16"/>
    <w:rsid w:val="008A56CA"/>
    <w:rsid w:val="008A7B33"/>
    <w:rsid w:val="008B258A"/>
    <w:rsid w:val="008B27E8"/>
    <w:rsid w:val="008B5C4E"/>
    <w:rsid w:val="008C6EF3"/>
    <w:rsid w:val="008C7D71"/>
    <w:rsid w:val="008D06FD"/>
    <w:rsid w:val="008D43EF"/>
    <w:rsid w:val="008E061B"/>
    <w:rsid w:val="008E0BE4"/>
    <w:rsid w:val="008E5753"/>
    <w:rsid w:val="008E70D2"/>
    <w:rsid w:val="008F6F7B"/>
    <w:rsid w:val="00900872"/>
    <w:rsid w:val="009025E5"/>
    <w:rsid w:val="00905712"/>
    <w:rsid w:val="00906980"/>
    <w:rsid w:val="00907D6B"/>
    <w:rsid w:val="009171D2"/>
    <w:rsid w:val="00920AB5"/>
    <w:rsid w:val="00925BFF"/>
    <w:rsid w:val="00926693"/>
    <w:rsid w:val="00926FA7"/>
    <w:rsid w:val="00930ABA"/>
    <w:rsid w:val="00931551"/>
    <w:rsid w:val="0093171D"/>
    <w:rsid w:val="0093556E"/>
    <w:rsid w:val="00937A20"/>
    <w:rsid w:val="00944A71"/>
    <w:rsid w:val="009523EC"/>
    <w:rsid w:val="009544B8"/>
    <w:rsid w:val="009655D1"/>
    <w:rsid w:val="009745F3"/>
    <w:rsid w:val="009802EF"/>
    <w:rsid w:val="00981F7C"/>
    <w:rsid w:val="0098727C"/>
    <w:rsid w:val="0099061E"/>
    <w:rsid w:val="009906C5"/>
    <w:rsid w:val="00993262"/>
    <w:rsid w:val="00996FBC"/>
    <w:rsid w:val="00997BC4"/>
    <w:rsid w:val="009A2081"/>
    <w:rsid w:val="009A42C4"/>
    <w:rsid w:val="009A7B37"/>
    <w:rsid w:val="009A7DAA"/>
    <w:rsid w:val="009C0509"/>
    <w:rsid w:val="009C259D"/>
    <w:rsid w:val="009C31B9"/>
    <w:rsid w:val="009C407C"/>
    <w:rsid w:val="009C465A"/>
    <w:rsid w:val="009C6431"/>
    <w:rsid w:val="009C69A1"/>
    <w:rsid w:val="009C7A68"/>
    <w:rsid w:val="009D207F"/>
    <w:rsid w:val="009D3F1A"/>
    <w:rsid w:val="009E63A1"/>
    <w:rsid w:val="009E6C30"/>
    <w:rsid w:val="009F744A"/>
    <w:rsid w:val="00A00C14"/>
    <w:rsid w:val="00A00F58"/>
    <w:rsid w:val="00A03894"/>
    <w:rsid w:val="00A062D8"/>
    <w:rsid w:val="00A11035"/>
    <w:rsid w:val="00A13158"/>
    <w:rsid w:val="00A30F0A"/>
    <w:rsid w:val="00A35E94"/>
    <w:rsid w:val="00A43FF0"/>
    <w:rsid w:val="00A4514A"/>
    <w:rsid w:val="00A5237D"/>
    <w:rsid w:val="00A53B31"/>
    <w:rsid w:val="00A552D2"/>
    <w:rsid w:val="00A604AA"/>
    <w:rsid w:val="00A61B69"/>
    <w:rsid w:val="00A70160"/>
    <w:rsid w:val="00A77C9A"/>
    <w:rsid w:val="00A82BDB"/>
    <w:rsid w:val="00A903C6"/>
    <w:rsid w:val="00A926F7"/>
    <w:rsid w:val="00A965F2"/>
    <w:rsid w:val="00AA4EB4"/>
    <w:rsid w:val="00AB0B26"/>
    <w:rsid w:val="00AB479B"/>
    <w:rsid w:val="00AB63C8"/>
    <w:rsid w:val="00AC0917"/>
    <w:rsid w:val="00AC1337"/>
    <w:rsid w:val="00AD10D9"/>
    <w:rsid w:val="00AE0C68"/>
    <w:rsid w:val="00AE1108"/>
    <w:rsid w:val="00AE2C6D"/>
    <w:rsid w:val="00AE7A2C"/>
    <w:rsid w:val="00AF04CF"/>
    <w:rsid w:val="00AF4CF4"/>
    <w:rsid w:val="00AF615A"/>
    <w:rsid w:val="00AF6FC2"/>
    <w:rsid w:val="00B02F85"/>
    <w:rsid w:val="00B07E39"/>
    <w:rsid w:val="00B21201"/>
    <w:rsid w:val="00B22A09"/>
    <w:rsid w:val="00B23556"/>
    <w:rsid w:val="00B30563"/>
    <w:rsid w:val="00B315B5"/>
    <w:rsid w:val="00B31694"/>
    <w:rsid w:val="00B34F6B"/>
    <w:rsid w:val="00B35FA2"/>
    <w:rsid w:val="00B44E87"/>
    <w:rsid w:val="00B468B5"/>
    <w:rsid w:val="00B47433"/>
    <w:rsid w:val="00B54A07"/>
    <w:rsid w:val="00B6108B"/>
    <w:rsid w:val="00B80E5E"/>
    <w:rsid w:val="00B834E4"/>
    <w:rsid w:val="00B85AE7"/>
    <w:rsid w:val="00B92FCF"/>
    <w:rsid w:val="00B9400F"/>
    <w:rsid w:val="00B96DE2"/>
    <w:rsid w:val="00B97E16"/>
    <w:rsid w:val="00BA3904"/>
    <w:rsid w:val="00BB322D"/>
    <w:rsid w:val="00BB56E9"/>
    <w:rsid w:val="00BB5BA0"/>
    <w:rsid w:val="00BC053D"/>
    <w:rsid w:val="00BC13D2"/>
    <w:rsid w:val="00BC5E53"/>
    <w:rsid w:val="00BC6AE4"/>
    <w:rsid w:val="00BD0880"/>
    <w:rsid w:val="00BD20AF"/>
    <w:rsid w:val="00BD3B66"/>
    <w:rsid w:val="00BD60C1"/>
    <w:rsid w:val="00BF4A04"/>
    <w:rsid w:val="00BF5B64"/>
    <w:rsid w:val="00BF6112"/>
    <w:rsid w:val="00BF6996"/>
    <w:rsid w:val="00C02722"/>
    <w:rsid w:val="00C0284C"/>
    <w:rsid w:val="00C07397"/>
    <w:rsid w:val="00C1080E"/>
    <w:rsid w:val="00C123BC"/>
    <w:rsid w:val="00C14837"/>
    <w:rsid w:val="00C2559C"/>
    <w:rsid w:val="00C3030F"/>
    <w:rsid w:val="00C36A90"/>
    <w:rsid w:val="00C3725C"/>
    <w:rsid w:val="00C40CEE"/>
    <w:rsid w:val="00C42D78"/>
    <w:rsid w:val="00C435C2"/>
    <w:rsid w:val="00C45742"/>
    <w:rsid w:val="00C50C04"/>
    <w:rsid w:val="00C531C9"/>
    <w:rsid w:val="00C542A8"/>
    <w:rsid w:val="00C54B98"/>
    <w:rsid w:val="00C57002"/>
    <w:rsid w:val="00C57F8F"/>
    <w:rsid w:val="00C6034C"/>
    <w:rsid w:val="00C64A93"/>
    <w:rsid w:val="00C7325B"/>
    <w:rsid w:val="00C756B3"/>
    <w:rsid w:val="00C76740"/>
    <w:rsid w:val="00C767B7"/>
    <w:rsid w:val="00C837BC"/>
    <w:rsid w:val="00C8565C"/>
    <w:rsid w:val="00C90CCE"/>
    <w:rsid w:val="00C9278E"/>
    <w:rsid w:val="00C94A1A"/>
    <w:rsid w:val="00CA0287"/>
    <w:rsid w:val="00CA1A7A"/>
    <w:rsid w:val="00CA2FE3"/>
    <w:rsid w:val="00CA68F9"/>
    <w:rsid w:val="00CB0B39"/>
    <w:rsid w:val="00CB1DF0"/>
    <w:rsid w:val="00CB2042"/>
    <w:rsid w:val="00CB2C61"/>
    <w:rsid w:val="00CB4A19"/>
    <w:rsid w:val="00CB64E8"/>
    <w:rsid w:val="00CB7ACD"/>
    <w:rsid w:val="00CC2F5F"/>
    <w:rsid w:val="00CC40CD"/>
    <w:rsid w:val="00CC5FCC"/>
    <w:rsid w:val="00CC7538"/>
    <w:rsid w:val="00CD29F2"/>
    <w:rsid w:val="00CE363D"/>
    <w:rsid w:val="00CE368C"/>
    <w:rsid w:val="00CF08EB"/>
    <w:rsid w:val="00CF6E5C"/>
    <w:rsid w:val="00D0749D"/>
    <w:rsid w:val="00D16D3A"/>
    <w:rsid w:val="00D24952"/>
    <w:rsid w:val="00D25AF5"/>
    <w:rsid w:val="00D26DFA"/>
    <w:rsid w:val="00D31CBE"/>
    <w:rsid w:val="00D360D1"/>
    <w:rsid w:val="00D36AB0"/>
    <w:rsid w:val="00D471FC"/>
    <w:rsid w:val="00D6000C"/>
    <w:rsid w:val="00D712FB"/>
    <w:rsid w:val="00D715CE"/>
    <w:rsid w:val="00D71E75"/>
    <w:rsid w:val="00D721CB"/>
    <w:rsid w:val="00D82362"/>
    <w:rsid w:val="00D835A6"/>
    <w:rsid w:val="00D95B75"/>
    <w:rsid w:val="00DA02C4"/>
    <w:rsid w:val="00DA31D2"/>
    <w:rsid w:val="00DA4240"/>
    <w:rsid w:val="00DA7D94"/>
    <w:rsid w:val="00DB114A"/>
    <w:rsid w:val="00DB14FE"/>
    <w:rsid w:val="00DB3F05"/>
    <w:rsid w:val="00DC2223"/>
    <w:rsid w:val="00DC5A8F"/>
    <w:rsid w:val="00DD07F2"/>
    <w:rsid w:val="00DD3C07"/>
    <w:rsid w:val="00DD5D5F"/>
    <w:rsid w:val="00DE3182"/>
    <w:rsid w:val="00DE4359"/>
    <w:rsid w:val="00DE6C09"/>
    <w:rsid w:val="00E013D8"/>
    <w:rsid w:val="00E0479A"/>
    <w:rsid w:val="00E14944"/>
    <w:rsid w:val="00E22A07"/>
    <w:rsid w:val="00E230D6"/>
    <w:rsid w:val="00E239AE"/>
    <w:rsid w:val="00E23D51"/>
    <w:rsid w:val="00E2635F"/>
    <w:rsid w:val="00E45E1E"/>
    <w:rsid w:val="00E46CF5"/>
    <w:rsid w:val="00E63A35"/>
    <w:rsid w:val="00E76483"/>
    <w:rsid w:val="00E83B00"/>
    <w:rsid w:val="00E857B6"/>
    <w:rsid w:val="00E86BA0"/>
    <w:rsid w:val="00E95899"/>
    <w:rsid w:val="00EA2480"/>
    <w:rsid w:val="00EA352B"/>
    <w:rsid w:val="00EA3C9D"/>
    <w:rsid w:val="00EA4E42"/>
    <w:rsid w:val="00EA510A"/>
    <w:rsid w:val="00EA51D4"/>
    <w:rsid w:val="00EA60A6"/>
    <w:rsid w:val="00EA702B"/>
    <w:rsid w:val="00EB158D"/>
    <w:rsid w:val="00EB39FE"/>
    <w:rsid w:val="00EB49E4"/>
    <w:rsid w:val="00EB6D31"/>
    <w:rsid w:val="00EB6E20"/>
    <w:rsid w:val="00EC4F3B"/>
    <w:rsid w:val="00ED7EAE"/>
    <w:rsid w:val="00EE168A"/>
    <w:rsid w:val="00EE60CC"/>
    <w:rsid w:val="00EF00D9"/>
    <w:rsid w:val="00EF2C1C"/>
    <w:rsid w:val="00F0346C"/>
    <w:rsid w:val="00F04A9E"/>
    <w:rsid w:val="00F05D34"/>
    <w:rsid w:val="00F11B0E"/>
    <w:rsid w:val="00F17042"/>
    <w:rsid w:val="00F22769"/>
    <w:rsid w:val="00F248F1"/>
    <w:rsid w:val="00F26587"/>
    <w:rsid w:val="00F31186"/>
    <w:rsid w:val="00F34403"/>
    <w:rsid w:val="00F3645D"/>
    <w:rsid w:val="00F376B2"/>
    <w:rsid w:val="00F44D98"/>
    <w:rsid w:val="00F531A9"/>
    <w:rsid w:val="00F54899"/>
    <w:rsid w:val="00F54F71"/>
    <w:rsid w:val="00F5627B"/>
    <w:rsid w:val="00F61DA0"/>
    <w:rsid w:val="00F636C0"/>
    <w:rsid w:val="00F6501D"/>
    <w:rsid w:val="00F6794D"/>
    <w:rsid w:val="00F679A1"/>
    <w:rsid w:val="00F679E8"/>
    <w:rsid w:val="00F802B2"/>
    <w:rsid w:val="00F917B1"/>
    <w:rsid w:val="00F92561"/>
    <w:rsid w:val="00F9292A"/>
    <w:rsid w:val="00F92944"/>
    <w:rsid w:val="00F96899"/>
    <w:rsid w:val="00F97683"/>
    <w:rsid w:val="00FA0651"/>
    <w:rsid w:val="00FA1261"/>
    <w:rsid w:val="00FA5533"/>
    <w:rsid w:val="00FA5E11"/>
    <w:rsid w:val="00FB565A"/>
    <w:rsid w:val="00FC3C92"/>
    <w:rsid w:val="00FC70F9"/>
    <w:rsid w:val="00FE105E"/>
    <w:rsid w:val="00FE13A1"/>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05F45-0951-4F5C-ADDD-F5CD2906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Заголовок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customStyle="1" w:styleId="16">
    <w:name w:val="Сетка таблицы светлая1"/>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2">
    <w:name w:val="Основной текст (3)_"/>
    <w:basedOn w:val="a0"/>
    <w:link w:val="33"/>
    <w:locked/>
    <w:rsid w:val="00247E7B"/>
    <w:rPr>
      <w:rFonts w:ascii="Times New Roman" w:eastAsia="Times New Roman" w:hAnsi="Times New Roman" w:cs="Times New Roman"/>
      <w:b/>
      <w:bCs/>
      <w:i/>
      <w:iCs/>
      <w:shd w:val="clear" w:color="auto" w:fill="FFFFFF"/>
    </w:rPr>
  </w:style>
  <w:style w:type="paragraph" w:customStyle="1" w:styleId="33">
    <w:name w:val="Основной текст (3)"/>
    <w:basedOn w:val="a"/>
    <w:link w:val="32"/>
    <w:rsid w:val="00247E7B"/>
    <w:pPr>
      <w:widowControl w:val="0"/>
      <w:shd w:val="clear" w:color="auto" w:fill="FFFFFF"/>
      <w:spacing w:after="540" w:line="283" w:lineRule="exact"/>
      <w:jc w:val="center"/>
    </w:pPr>
    <w:rPr>
      <w:b/>
      <w:bCs/>
      <w:i/>
      <w:iCs/>
      <w:sz w:val="22"/>
      <w:szCs w:val="22"/>
      <w:lang w:eastAsia="en-US"/>
    </w:rPr>
  </w:style>
  <w:style w:type="character" w:customStyle="1" w:styleId="23">
    <w:name w:val="Заголовок №2_"/>
    <w:basedOn w:val="a0"/>
    <w:link w:val="24"/>
    <w:locked/>
    <w:rsid w:val="00247E7B"/>
    <w:rPr>
      <w:rFonts w:ascii="Times New Roman" w:eastAsia="Times New Roman" w:hAnsi="Times New Roman" w:cs="Times New Roman"/>
      <w:b/>
      <w:bCs/>
      <w:shd w:val="clear" w:color="auto" w:fill="FFFFFF"/>
    </w:rPr>
  </w:style>
  <w:style w:type="paragraph" w:customStyle="1" w:styleId="24">
    <w:name w:val="Заголовок №2"/>
    <w:basedOn w:val="a"/>
    <w:link w:val="23"/>
    <w:rsid w:val="00247E7B"/>
    <w:pPr>
      <w:widowControl w:val="0"/>
      <w:shd w:val="clear" w:color="auto" w:fill="FFFFFF"/>
      <w:spacing w:before="540" w:after="360" w:line="0" w:lineRule="atLeast"/>
      <w:jc w:val="center"/>
      <w:outlineLvl w:val="1"/>
    </w:pPr>
    <w:rPr>
      <w:b/>
      <w:bCs/>
      <w:sz w:val="22"/>
      <w:szCs w:val="22"/>
      <w:lang w:eastAsia="en-US"/>
    </w:rPr>
  </w:style>
  <w:style w:type="character" w:customStyle="1" w:styleId="25">
    <w:name w:val="Основной текст (2)_"/>
    <w:basedOn w:val="a0"/>
    <w:link w:val="26"/>
    <w:locked/>
    <w:rsid w:val="00247E7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247E7B"/>
    <w:pPr>
      <w:widowControl w:val="0"/>
      <w:shd w:val="clear" w:color="auto" w:fill="FFFFFF"/>
      <w:spacing w:after="240" w:line="278" w:lineRule="exact"/>
      <w:ind w:hanging="360"/>
      <w:jc w:val="left"/>
    </w:pPr>
    <w:rPr>
      <w:sz w:val="22"/>
      <w:szCs w:val="22"/>
      <w:lang w:eastAsia="en-US"/>
    </w:rPr>
  </w:style>
  <w:style w:type="character" w:customStyle="1" w:styleId="22pt">
    <w:name w:val="Основной текст (2) + Интервал 2 pt"/>
    <w:basedOn w:val="25"/>
    <w:rsid w:val="00247E7B"/>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character" w:customStyle="1" w:styleId="23pt">
    <w:name w:val="Основной текст (2) + Интервал 3 pt"/>
    <w:basedOn w:val="25"/>
    <w:rsid w:val="00247E7B"/>
    <w:rPr>
      <w:rFonts w:ascii="Times New Roman" w:eastAsia="Times New Roman" w:hAnsi="Times New Roman" w:cs="Times New Roman"/>
      <w:color w:val="000000"/>
      <w:spacing w:val="60"/>
      <w:w w:val="100"/>
      <w:position w:val="0"/>
      <w:sz w:val="24"/>
      <w:szCs w:val="24"/>
      <w:shd w:val="clear" w:color="auto" w:fill="FFFFFF"/>
      <w:lang w:val="ru-RU" w:eastAsia="ru-RU" w:bidi="ru-RU"/>
    </w:rPr>
  </w:style>
  <w:style w:type="character" w:customStyle="1" w:styleId="fontstyle01">
    <w:name w:val="fontstyle01"/>
    <w:basedOn w:val="a0"/>
    <w:rsid w:val="00247E7B"/>
    <w:rPr>
      <w:rFonts w:ascii="TimesNewRomanPS-ItalicMT" w:hAnsi="TimesNewRomanPS-ItalicMT" w:hint="default"/>
      <w:b w:val="0"/>
      <w:bCs w:val="0"/>
      <w:i/>
      <w:iCs/>
      <w:color w:val="000000"/>
      <w:sz w:val="24"/>
      <w:szCs w:val="24"/>
    </w:rPr>
  </w:style>
  <w:style w:type="character" w:customStyle="1" w:styleId="fontstyle21">
    <w:name w:val="fontstyle21"/>
    <w:basedOn w:val="a0"/>
    <w:rsid w:val="00247E7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469128076">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48908103">
          <w:marLeft w:val="14"/>
          <w:marRight w:val="0"/>
          <w:marTop w:val="125"/>
          <w:marBottom w:val="0"/>
          <w:divBdr>
            <w:top w:val="none" w:sz="0" w:space="0" w:color="auto"/>
            <w:left w:val="none" w:sz="0" w:space="0" w:color="auto"/>
            <w:bottom w:val="none" w:sz="0" w:space="0" w:color="auto"/>
            <w:right w:val="none" w:sz="0" w:space="0" w:color="auto"/>
          </w:divBdr>
        </w:div>
        <w:div w:id="199706756">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424421248">
          <w:marLeft w:val="0"/>
          <w:marRight w:val="0"/>
          <w:marTop w:val="0"/>
          <w:marBottom w:val="0"/>
          <w:divBdr>
            <w:top w:val="none" w:sz="0" w:space="0" w:color="auto"/>
            <w:left w:val="none" w:sz="0" w:space="0" w:color="auto"/>
            <w:bottom w:val="none" w:sz="0" w:space="0" w:color="auto"/>
            <w:right w:val="none" w:sz="0" w:space="0" w:color="auto"/>
          </w:divBdr>
        </w:div>
        <w:div w:id="674840444">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957032614">
                                              <w:marLeft w:val="0"/>
                                              <w:marRight w:val="120"/>
                                              <w:marTop w:val="0"/>
                                              <w:marBottom w:val="0"/>
                                              <w:divBdr>
                                                <w:top w:val="none" w:sz="0" w:space="0" w:color="auto"/>
                                                <w:left w:val="none" w:sz="0" w:space="0" w:color="auto"/>
                                                <w:bottom w:val="none" w:sz="0" w:space="0" w:color="auto"/>
                                                <w:right w:val="none" w:sz="0" w:space="0" w:color="auto"/>
                                              </w:divBdr>
                                            </w:div>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pravo.gov.ru/Document/View/0001202212280044?index=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0F25D-AB63-47DA-9AFF-2EFC4DD3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102355</Words>
  <Characters>583426</Characters>
  <Application>Microsoft Office Word</Application>
  <DocSecurity>0</DocSecurity>
  <Lines>4861</Lines>
  <Paragraphs>1368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Пользователь Asus</cp:lastModifiedBy>
  <cp:revision>3</cp:revision>
  <cp:lastPrinted>2023-07-17T11:44:00Z</cp:lastPrinted>
  <dcterms:created xsi:type="dcterms:W3CDTF">2024-10-16T10:42:00Z</dcterms:created>
  <dcterms:modified xsi:type="dcterms:W3CDTF">2024-10-16T10:42:00Z</dcterms:modified>
</cp:coreProperties>
</file>