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81E" w:rsidRPr="00D8681E" w:rsidRDefault="00D8681E" w:rsidP="00D8681E">
      <w:pPr>
        <w:pStyle w:val="af7"/>
        <w:jc w:val="center"/>
        <w:rPr>
          <w:rFonts w:ascii="Times New Roman" w:hAnsi="Times New Roman"/>
          <w:b/>
          <w:sz w:val="28"/>
          <w:szCs w:val="28"/>
          <w:lang w:eastAsia="ru-RU"/>
        </w:rPr>
      </w:pPr>
      <w:bookmarkStart w:id="0" w:name="_GoBack"/>
      <w:bookmarkEnd w:id="0"/>
      <w:r w:rsidRPr="00D8681E">
        <w:rPr>
          <w:rFonts w:ascii="Times New Roman" w:hAnsi="Times New Roman"/>
          <w:b/>
          <w:sz w:val="28"/>
          <w:szCs w:val="28"/>
          <w:lang w:eastAsia="ru-RU"/>
        </w:rPr>
        <w:t>Муниципальное бюджетное дошкольное образовательное учреждение</w:t>
      </w:r>
    </w:p>
    <w:p w:rsidR="00D8681E" w:rsidRPr="00D8681E" w:rsidRDefault="00D8681E" w:rsidP="00BA498D">
      <w:pPr>
        <w:pStyle w:val="af7"/>
        <w:jc w:val="center"/>
        <w:rPr>
          <w:sz w:val="28"/>
          <w:szCs w:val="28"/>
        </w:rPr>
      </w:pPr>
      <w:r w:rsidRPr="00D8681E">
        <w:rPr>
          <w:rFonts w:ascii="Times New Roman" w:hAnsi="Times New Roman"/>
          <w:b/>
          <w:sz w:val="28"/>
          <w:szCs w:val="28"/>
          <w:lang w:eastAsia="ru-RU"/>
        </w:rPr>
        <w:t>детский сад  №5 «Звоночек»</w:t>
      </w:r>
    </w:p>
    <w:p w:rsidR="00D8681E" w:rsidRPr="00D8681E" w:rsidRDefault="00D8681E" w:rsidP="00D8681E">
      <w:pPr>
        <w:pStyle w:val="af7"/>
        <w:jc w:val="both"/>
        <w:rPr>
          <w:sz w:val="28"/>
          <w:szCs w:val="28"/>
        </w:rPr>
      </w:pPr>
    </w:p>
    <w:tbl>
      <w:tblPr>
        <w:tblW w:w="0" w:type="auto"/>
        <w:tblCellMar>
          <w:left w:w="10" w:type="dxa"/>
          <w:right w:w="10" w:type="dxa"/>
        </w:tblCellMar>
        <w:tblLook w:val="00A0" w:firstRow="1" w:lastRow="0" w:firstColumn="1" w:lastColumn="0" w:noHBand="0" w:noVBand="0"/>
      </w:tblPr>
      <w:tblGrid>
        <w:gridCol w:w="5110"/>
        <w:gridCol w:w="8775"/>
      </w:tblGrid>
      <w:tr w:rsidR="00D8681E" w:rsidRPr="00D8681E" w:rsidTr="00D8681E">
        <w:trPr>
          <w:cantSplit/>
        </w:trPr>
        <w:tc>
          <w:tcPr>
            <w:tcW w:w="5110" w:type="dxa"/>
            <w:shd w:val="clear" w:color="auto" w:fill="FFFFFF"/>
            <w:tcMar>
              <w:top w:w="0" w:type="dxa"/>
              <w:left w:w="108" w:type="dxa"/>
              <w:bottom w:w="0" w:type="dxa"/>
              <w:right w:w="108" w:type="dxa"/>
            </w:tcMar>
          </w:tcPr>
          <w:p w:rsidR="00D8681E" w:rsidRPr="00D8681E" w:rsidRDefault="00D8681E">
            <w:pPr>
              <w:pStyle w:val="af9"/>
              <w:spacing w:after="0" w:line="100" w:lineRule="atLeast"/>
              <w:jc w:val="both"/>
              <w:rPr>
                <w:rFonts w:ascii="Times New Roman" w:hAnsi="Times New Roman"/>
                <w:color w:val="auto"/>
                <w:sz w:val="28"/>
                <w:szCs w:val="28"/>
              </w:rPr>
            </w:pPr>
            <w:r w:rsidRPr="00D8681E">
              <w:rPr>
                <w:rFonts w:ascii="Times New Roman" w:hAnsi="Times New Roman"/>
                <w:color w:val="auto"/>
                <w:sz w:val="28"/>
                <w:szCs w:val="28"/>
              </w:rPr>
              <w:t>«СОГЛАСОВАНО»</w:t>
            </w:r>
          </w:p>
          <w:p w:rsidR="00D8681E" w:rsidRPr="00D8681E" w:rsidRDefault="00D8681E">
            <w:pPr>
              <w:pStyle w:val="af9"/>
              <w:spacing w:after="0" w:line="100" w:lineRule="atLeast"/>
              <w:jc w:val="both"/>
              <w:rPr>
                <w:color w:val="auto"/>
                <w:sz w:val="28"/>
                <w:szCs w:val="28"/>
              </w:rPr>
            </w:pPr>
            <w:r w:rsidRPr="00D8681E">
              <w:rPr>
                <w:rFonts w:ascii="Times New Roman" w:hAnsi="Times New Roman"/>
                <w:color w:val="auto"/>
                <w:sz w:val="28"/>
                <w:szCs w:val="28"/>
              </w:rPr>
              <w:t>Протокол заседания</w:t>
            </w:r>
          </w:p>
          <w:p w:rsidR="00D8681E" w:rsidRPr="00D8681E" w:rsidRDefault="00D8681E">
            <w:pPr>
              <w:pStyle w:val="af9"/>
              <w:tabs>
                <w:tab w:val="left" w:pos="250"/>
              </w:tabs>
              <w:spacing w:after="0" w:line="100" w:lineRule="atLeast"/>
              <w:jc w:val="both"/>
              <w:rPr>
                <w:color w:val="auto"/>
                <w:sz w:val="28"/>
                <w:szCs w:val="28"/>
              </w:rPr>
            </w:pPr>
            <w:r w:rsidRPr="00D8681E">
              <w:rPr>
                <w:rFonts w:ascii="Times New Roman" w:hAnsi="Times New Roman"/>
                <w:color w:val="auto"/>
                <w:sz w:val="28"/>
                <w:szCs w:val="28"/>
              </w:rPr>
              <w:t xml:space="preserve">педагогического света </w:t>
            </w:r>
          </w:p>
          <w:p w:rsidR="00D8681E" w:rsidRPr="00D8681E" w:rsidRDefault="00D8681E">
            <w:pPr>
              <w:pStyle w:val="af9"/>
              <w:spacing w:after="0" w:line="100" w:lineRule="atLeast"/>
              <w:jc w:val="both"/>
              <w:rPr>
                <w:color w:val="auto"/>
                <w:sz w:val="28"/>
                <w:szCs w:val="28"/>
              </w:rPr>
            </w:pPr>
            <w:r w:rsidRPr="00D8681E">
              <w:rPr>
                <w:rFonts w:ascii="Times New Roman" w:hAnsi="Times New Roman"/>
                <w:color w:val="auto"/>
                <w:sz w:val="28"/>
                <w:szCs w:val="28"/>
              </w:rPr>
              <w:t>МБДОУ №5</w:t>
            </w:r>
          </w:p>
          <w:p w:rsidR="00D8681E" w:rsidRPr="00D8681E" w:rsidRDefault="001C1728">
            <w:pPr>
              <w:pStyle w:val="af9"/>
              <w:spacing w:after="0" w:line="100" w:lineRule="atLeast"/>
              <w:jc w:val="both"/>
              <w:rPr>
                <w:rFonts w:ascii="Times New Roman" w:hAnsi="Times New Roman"/>
                <w:color w:val="auto"/>
                <w:sz w:val="28"/>
                <w:szCs w:val="28"/>
              </w:rPr>
            </w:pPr>
            <w:r>
              <w:rPr>
                <w:rFonts w:ascii="Times New Roman" w:hAnsi="Times New Roman"/>
                <w:color w:val="auto"/>
                <w:sz w:val="28"/>
                <w:szCs w:val="28"/>
              </w:rPr>
              <w:t>«</w:t>
            </w:r>
            <w:r w:rsidR="00C64784">
              <w:rPr>
                <w:rFonts w:ascii="Times New Roman" w:hAnsi="Times New Roman"/>
                <w:color w:val="auto"/>
                <w:sz w:val="28"/>
                <w:szCs w:val="28"/>
              </w:rPr>
              <w:t>26</w:t>
            </w:r>
            <w:r w:rsidR="008A5AF0">
              <w:rPr>
                <w:rFonts w:ascii="Times New Roman" w:hAnsi="Times New Roman"/>
                <w:color w:val="auto"/>
                <w:sz w:val="28"/>
                <w:szCs w:val="28"/>
              </w:rPr>
              <w:t>» августа</w:t>
            </w:r>
            <w:r w:rsidR="00C64784">
              <w:rPr>
                <w:rFonts w:ascii="Times New Roman" w:hAnsi="Times New Roman"/>
                <w:color w:val="auto"/>
                <w:sz w:val="28"/>
                <w:szCs w:val="28"/>
              </w:rPr>
              <w:t xml:space="preserve"> 2022</w:t>
            </w:r>
            <w:r w:rsidR="00D8681E" w:rsidRPr="00D8681E">
              <w:rPr>
                <w:rFonts w:ascii="Times New Roman" w:hAnsi="Times New Roman"/>
                <w:color w:val="auto"/>
                <w:sz w:val="28"/>
                <w:szCs w:val="28"/>
              </w:rPr>
              <w:t xml:space="preserve"> г.</w:t>
            </w:r>
          </w:p>
          <w:p w:rsidR="00D8681E" w:rsidRPr="00D8681E" w:rsidRDefault="008A5AF0">
            <w:pPr>
              <w:pStyle w:val="af9"/>
              <w:spacing w:after="0" w:line="100" w:lineRule="atLeast"/>
              <w:jc w:val="both"/>
              <w:rPr>
                <w:color w:val="auto"/>
                <w:sz w:val="28"/>
                <w:szCs w:val="28"/>
              </w:rPr>
            </w:pPr>
            <w:r>
              <w:rPr>
                <w:rFonts w:ascii="Times New Roman" w:hAnsi="Times New Roman"/>
                <w:color w:val="auto"/>
                <w:sz w:val="28"/>
                <w:szCs w:val="28"/>
              </w:rPr>
              <w:t xml:space="preserve"> № 1</w:t>
            </w:r>
          </w:p>
          <w:p w:rsidR="00D8681E" w:rsidRPr="00D8681E" w:rsidRDefault="00D8681E">
            <w:pPr>
              <w:pStyle w:val="af9"/>
              <w:spacing w:after="0" w:line="100" w:lineRule="atLeast"/>
              <w:jc w:val="both"/>
              <w:rPr>
                <w:color w:val="auto"/>
                <w:sz w:val="28"/>
                <w:szCs w:val="28"/>
              </w:rPr>
            </w:pPr>
          </w:p>
        </w:tc>
        <w:tc>
          <w:tcPr>
            <w:tcW w:w="8775" w:type="dxa"/>
            <w:shd w:val="clear" w:color="auto" w:fill="FFFFFF"/>
            <w:tcMar>
              <w:top w:w="0" w:type="dxa"/>
              <w:left w:w="108" w:type="dxa"/>
              <w:bottom w:w="0" w:type="dxa"/>
              <w:right w:w="108" w:type="dxa"/>
            </w:tcMar>
          </w:tcPr>
          <w:p w:rsidR="00D8681E" w:rsidRPr="00D8681E" w:rsidRDefault="00D8681E">
            <w:pPr>
              <w:pStyle w:val="af9"/>
              <w:spacing w:after="0" w:line="100" w:lineRule="atLeast"/>
              <w:jc w:val="right"/>
              <w:rPr>
                <w:color w:val="auto"/>
                <w:sz w:val="28"/>
                <w:szCs w:val="28"/>
              </w:rPr>
            </w:pPr>
            <w:r w:rsidRPr="00D8681E">
              <w:rPr>
                <w:rFonts w:ascii="Times New Roman" w:hAnsi="Times New Roman"/>
                <w:color w:val="auto"/>
                <w:sz w:val="28"/>
                <w:szCs w:val="28"/>
              </w:rPr>
              <w:t xml:space="preserve">                                                         «УТВЕРЖДАЮ»</w:t>
            </w:r>
          </w:p>
          <w:p w:rsidR="00D8681E" w:rsidRPr="00D8681E" w:rsidRDefault="00D8681E">
            <w:pPr>
              <w:pStyle w:val="af9"/>
              <w:spacing w:after="0" w:line="100" w:lineRule="atLeast"/>
              <w:jc w:val="right"/>
              <w:rPr>
                <w:rFonts w:ascii="Times New Roman" w:hAnsi="Times New Roman"/>
                <w:color w:val="auto"/>
                <w:sz w:val="28"/>
                <w:szCs w:val="28"/>
              </w:rPr>
            </w:pPr>
            <w:r w:rsidRPr="00D8681E">
              <w:rPr>
                <w:rFonts w:ascii="Times New Roman" w:hAnsi="Times New Roman"/>
                <w:color w:val="auto"/>
                <w:sz w:val="28"/>
                <w:szCs w:val="28"/>
              </w:rPr>
              <w:t xml:space="preserve">                                                    ЗАВЕДУЮЩИЙ. МБДОУ </w:t>
            </w:r>
          </w:p>
          <w:p w:rsidR="00D8681E" w:rsidRPr="00D8681E" w:rsidRDefault="00D8681E">
            <w:pPr>
              <w:pStyle w:val="af9"/>
              <w:spacing w:after="0" w:line="100" w:lineRule="atLeast"/>
              <w:jc w:val="right"/>
              <w:rPr>
                <w:color w:val="auto"/>
                <w:sz w:val="28"/>
                <w:szCs w:val="28"/>
              </w:rPr>
            </w:pPr>
            <w:r w:rsidRPr="00D8681E">
              <w:rPr>
                <w:rFonts w:ascii="Times New Roman" w:hAnsi="Times New Roman"/>
                <w:color w:val="auto"/>
                <w:sz w:val="28"/>
                <w:szCs w:val="28"/>
              </w:rPr>
              <w:t>детский сад  №5 «Звоночек»</w:t>
            </w:r>
          </w:p>
          <w:p w:rsidR="00D8681E" w:rsidRPr="00D8681E" w:rsidRDefault="00D8681E">
            <w:pPr>
              <w:pStyle w:val="af9"/>
              <w:spacing w:after="0" w:line="100" w:lineRule="atLeast"/>
              <w:jc w:val="right"/>
              <w:rPr>
                <w:rFonts w:ascii="Times New Roman" w:hAnsi="Times New Roman"/>
                <w:color w:val="auto"/>
                <w:sz w:val="28"/>
                <w:szCs w:val="28"/>
              </w:rPr>
            </w:pPr>
            <w:r w:rsidRPr="00D8681E">
              <w:rPr>
                <w:rFonts w:ascii="Times New Roman" w:hAnsi="Times New Roman"/>
                <w:color w:val="auto"/>
                <w:sz w:val="28"/>
                <w:szCs w:val="28"/>
              </w:rPr>
              <w:t xml:space="preserve">                                       ___________ О.С. Лимарева</w:t>
            </w:r>
          </w:p>
          <w:p w:rsidR="00D8681E" w:rsidRPr="00D8681E" w:rsidRDefault="001C1728">
            <w:pPr>
              <w:pStyle w:val="af9"/>
              <w:spacing w:after="0" w:line="100" w:lineRule="atLeast"/>
              <w:jc w:val="right"/>
              <w:rPr>
                <w:color w:val="auto"/>
                <w:sz w:val="28"/>
                <w:szCs w:val="28"/>
              </w:rPr>
            </w:pPr>
            <w:r>
              <w:rPr>
                <w:rFonts w:ascii="Times New Roman" w:hAnsi="Times New Roman"/>
                <w:color w:val="auto"/>
                <w:sz w:val="28"/>
                <w:szCs w:val="28"/>
              </w:rPr>
              <w:t xml:space="preserve">Приказ № </w:t>
            </w:r>
            <w:r w:rsidR="00C64784">
              <w:rPr>
                <w:rFonts w:ascii="Times New Roman" w:hAnsi="Times New Roman"/>
                <w:color w:val="auto"/>
                <w:sz w:val="28"/>
                <w:szCs w:val="28"/>
              </w:rPr>
              <w:t>76</w:t>
            </w:r>
            <w:r w:rsidR="008F33E4">
              <w:rPr>
                <w:rFonts w:ascii="Times New Roman" w:hAnsi="Times New Roman"/>
                <w:color w:val="auto"/>
                <w:sz w:val="28"/>
                <w:szCs w:val="28"/>
              </w:rPr>
              <w:t>-ОД</w:t>
            </w:r>
            <w:r w:rsidR="00D8681E" w:rsidRPr="00D8681E">
              <w:rPr>
                <w:rFonts w:ascii="Times New Roman" w:hAnsi="Times New Roman"/>
                <w:color w:val="auto"/>
                <w:sz w:val="28"/>
                <w:szCs w:val="28"/>
              </w:rPr>
              <w:t xml:space="preserve"> от </w:t>
            </w:r>
          </w:p>
          <w:p w:rsidR="00D8681E" w:rsidRPr="00D8681E" w:rsidRDefault="001C1728">
            <w:pPr>
              <w:pStyle w:val="af9"/>
              <w:spacing w:after="0" w:line="100" w:lineRule="atLeast"/>
              <w:jc w:val="right"/>
              <w:rPr>
                <w:color w:val="auto"/>
                <w:sz w:val="28"/>
                <w:szCs w:val="28"/>
              </w:rPr>
            </w:pPr>
            <w:r>
              <w:rPr>
                <w:rFonts w:ascii="Times New Roman" w:hAnsi="Times New Roman"/>
                <w:color w:val="auto"/>
                <w:sz w:val="28"/>
                <w:szCs w:val="28"/>
              </w:rPr>
              <w:t xml:space="preserve">                            «</w:t>
            </w:r>
            <w:r w:rsidR="00C64784">
              <w:rPr>
                <w:rFonts w:ascii="Times New Roman" w:hAnsi="Times New Roman"/>
                <w:color w:val="auto"/>
                <w:sz w:val="28"/>
                <w:szCs w:val="28"/>
              </w:rPr>
              <w:t>26</w:t>
            </w:r>
            <w:r w:rsidR="008A5AF0">
              <w:rPr>
                <w:rFonts w:ascii="Times New Roman" w:hAnsi="Times New Roman"/>
                <w:color w:val="auto"/>
                <w:sz w:val="28"/>
                <w:szCs w:val="28"/>
              </w:rPr>
              <w:t>» августа</w:t>
            </w:r>
            <w:r w:rsidR="00C64784">
              <w:rPr>
                <w:rFonts w:ascii="Times New Roman" w:hAnsi="Times New Roman"/>
                <w:color w:val="auto"/>
                <w:sz w:val="28"/>
                <w:szCs w:val="28"/>
              </w:rPr>
              <w:t xml:space="preserve"> 2022</w:t>
            </w:r>
            <w:r w:rsidR="00D8681E" w:rsidRPr="00D8681E">
              <w:rPr>
                <w:rFonts w:ascii="Times New Roman" w:hAnsi="Times New Roman"/>
                <w:color w:val="auto"/>
                <w:sz w:val="28"/>
                <w:szCs w:val="28"/>
              </w:rPr>
              <w:t>г.</w:t>
            </w:r>
          </w:p>
          <w:p w:rsidR="00D8681E" w:rsidRPr="00D8681E" w:rsidRDefault="00D8681E">
            <w:pPr>
              <w:pStyle w:val="af9"/>
              <w:spacing w:after="0" w:line="100" w:lineRule="atLeast"/>
              <w:jc w:val="right"/>
              <w:rPr>
                <w:color w:val="auto"/>
                <w:sz w:val="28"/>
                <w:szCs w:val="28"/>
              </w:rPr>
            </w:pPr>
          </w:p>
        </w:tc>
      </w:tr>
    </w:tbl>
    <w:p w:rsidR="00D8681E" w:rsidRPr="00D8681E" w:rsidRDefault="00D8681E" w:rsidP="00D8681E">
      <w:pPr>
        <w:pStyle w:val="af7"/>
        <w:rPr>
          <w:sz w:val="28"/>
          <w:szCs w:val="28"/>
        </w:rPr>
      </w:pPr>
    </w:p>
    <w:p w:rsidR="00D8681E" w:rsidRPr="00D8681E" w:rsidRDefault="00D8681E" w:rsidP="00D8681E">
      <w:pPr>
        <w:pStyle w:val="af7"/>
        <w:jc w:val="center"/>
        <w:rPr>
          <w:sz w:val="28"/>
          <w:szCs w:val="28"/>
        </w:rPr>
      </w:pPr>
    </w:p>
    <w:p w:rsidR="00D8681E" w:rsidRPr="00D8681E" w:rsidRDefault="00D8681E" w:rsidP="00D8681E">
      <w:pPr>
        <w:pStyle w:val="af7"/>
        <w:jc w:val="center"/>
        <w:rPr>
          <w:sz w:val="28"/>
          <w:szCs w:val="28"/>
        </w:rPr>
      </w:pPr>
      <w:r w:rsidRPr="00D8681E">
        <w:rPr>
          <w:rFonts w:ascii="Times New Roman" w:hAnsi="Times New Roman"/>
          <w:b/>
          <w:sz w:val="28"/>
          <w:szCs w:val="28"/>
        </w:rPr>
        <w:t>Рабочая программа</w:t>
      </w:r>
    </w:p>
    <w:p w:rsidR="00D8681E" w:rsidRPr="00D8681E" w:rsidRDefault="00F83D21" w:rsidP="00D8681E">
      <w:pPr>
        <w:pStyle w:val="af7"/>
        <w:jc w:val="center"/>
        <w:rPr>
          <w:sz w:val="28"/>
          <w:szCs w:val="28"/>
        </w:rPr>
      </w:pPr>
      <w:r>
        <w:rPr>
          <w:rFonts w:ascii="Times New Roman" w:hAnsi="Times New Roman"/>
          <w:b/>
          <w:sz w:val="28"/>
          <w:szCs w:val="28"/>
        </w:rPr>
        <w:t>Музыкального руководителя</w:t>
      </w:r>
    </w:p>
    <w:p w:rsidR="00D8681E" w:rsidRPr="00D8681E" w:rsidRDefault="00167DD9" w:rsidP="00D8681E">
      <w:pPr>
        <w:pStyle w:val="af7"/>
        <w:jc w:val="center"/>
        <w:rPr>
          <w:sz w:val="28"/>
          <w:szCs w:val="28"/>
        </w:rPr>
      </w:pPr>
      <w:r>
        <w:rPr>
          <w:rFonts w:ascii="Times New Roman" w:hAnsi="Times New Roman"/>
          <w:b/>
          <w:sz w:val="28"/>
          <w:szCs w:val="28"/>
        </w:rPr>
        <w:t>на 2021- 2022</w:t>
      </w:r>
      <w:r w:rsidR="00D8681E" w:rsidRPr="00D8681E">
        <w:rPr>
          <w:rFonts w:ascii="Times New Roman" w:hAnsi="Times New Roman"/>
          <w:b/>
          <w:sz w:val="28"/>
          <w:szCs w:val="28"/>
        </w:rPr>
        <w:t xml:space="preserve"> учебный год</w:t>
      </w:r>
    </w:p>
    <w:p w:rsidR="00D8681E" w:rsidRPr="00D8681E" w:rsidRDefault="00D8681E" w:rsidP="00D8681E">
      <w:pPr>
        <w:pStyle w:val="af7"/>
        <w:jc w:val="center"/>
        <w:rPr>
          <w:sz w:val="28"/>
          <w:szCs w:val="28"/>
        </w:rPr>
      </w:pPr>
    </w:p>
    <w:p w:rsidR="00FC1FFF" w:rsidRDefault="002A415D" w:rsidP="00D8681E">
      <w:pPr>
        <w:pStyle w:val="af7"/>
        <w:jc w:val="center"/>
        <w:rPr>
          <w:rFonts w:ascii="Times New Roman" w:hAnsi="Times New Roman"/>
          <w:sz w:val="28"/>
          <w:szCs w:val="28"/>
        </w:rPr>
      </w:pPr>
      <w:r w:rsidRPr="00D8681E">
        <w:rPr>
          <w:rFonts w:ascii="Times New Roman" w:hAnsi="Times New Roman"/>
          <w:sz w:val="28"/>
          <w:szCs w:val="28"/>
        </w:rPr>
        <w:t>(на</w:t>
      </w:r>
      <w:r w:rsidR="00D8681E" w:rsidRPr="00D8681E">
        <w:rPr>
          <w:rFonts w:ascii="Times New Roman" w:hAnsi="Times New Roman"/>
          <w:sz w:val="28"/>
          <w:szCs w:val="28"/>
        </w:rPr>
        <w:t xml:space="preserve"> основе «Детство»: Примерная основная общеобразовательная программа дошкольного образования / под редакцией </w:t>
      </w:r>
    </w:p>
    <w:p w:rsidR="00D8681E" w:rsidRPr="00D8681E" w:rsidRDefault="00D8681E" w:rsidP="00D8681E">
      <w:pPr>
        <w:pStyle w:val="af7"/>
        <w:jc w:val="center"/>
        <w:rPr>
          <w:sz w:val="28"/>
          <w:szCs w:val="28"/>
        </w:rPr>
      </w:pPr>
      <w:r w:rsidRPr="00D8681E">
        <w:rPr>
          <w:rFonts w:ascii="Times New Roman" w:hAnsi="Times New Roman"/>
          <w:sz w:val="28"/>
          <w:szCs w:val="28"/>
        </w:rPr>
        <w:t xml:space="preserve">Т.И.Бабаевой, </w:t>
      </w:r>
      <w:r w:rsidR="00FC1FFF">
        <w:rPr>
          <w:rFonts w:ascii="Times New Roman" w:hAnsi="Times New Roman"/>
          <w:sz w:val="28"/>
          <w:szCs w:val="28"/>
        </w:rPr>
        <w:t>А.Г. Гогоберидзе, О.В. Солнцева</w:t>
      </w:r>
      <w:r w:rsidR="00481379">
        <w:rPr>
          <w:rFonts w:ascii="Times New Roman" w:hAnsi="Times New Roman"/>
          <w:sz w:val="28"/>
          <w:szCs w:val="28"/>
        </w:rPr>
        <w:t xml:space="preserve"> и др.</w:t>
      </w:r>
      <w:r w:rsidRPr="00D8681E">
        <w:rPr>
          <w:rFonts w:ascii="Times New Roman" w:hAnsi="Times New Roman"/>
          <w:sz w:val="28"/>
          <w:szCs w:val="28"/>
        </w:rPr>
        <w:t>)</w:t>
      </w:r>
    </w:p>
    <w:p w:rsidR="00D8681E" w:rsidRPr="00D8681E" w:rsidRDefault="00D8681E" w:rsidP="00D8681E">
      <w:pPr>
        <w:pStyle w:val="af7"/>
        <w:jc w:val="right"/>
        <w:rPr>
          <w:sz w:val="28"/>
          <w:szCs w:val="28"/>
        </w:rPr>
      </w:pPr>
      <w:r w:rsidRPr="00D8681E">
        <w:rPr>
          <w:rFonts w:ascii="Times New Roman" w:hAnsi="Times New Roman"/>
          <w:b/>
          <w:sz w:val="28"/>
          <w:szCs w:val="28"/>
        </w:rPr>
        <w:t> </w:t>
      </w:r>
    </w:p>
    <w:p w:rsidR="00D8681E" w:rsidRPr="00D8681E" w:rsidRDefault="00D8681E" w:rsidP="00D8681E">
      <w:pPr>
        <w:pStyle w:val="af7"/>
        <w:rPr>
          <w:sz w:val="28"/>
          <w:szCs w:val="28"/>
        </w:rPr>
      </w:pPr>
    </w:p>
    <w:p w:rsidR="00D8681E" w:rsidRPr="00D8681E" w:rsidRDefault="00D8681E" w:rsidP="00D8681E">
      <w:pPr>
        <w:pStyle w:val="af7"/>
        <w:rPr>
          <w:sz w:val="28"/>
          <w:szCs w:val="28"/>
        </w:rPr>
      </w:pPr>
    </w:p>
    <w:p w:rsidR="00D9170B" w:rsidRDefault="00F83D21" w:rsidP="00F83D21">
      <w:pPr>
        <w:pStyle w:val="af7"/>
        <w:jc w:val="center"/>
        <w:rPr>
          <w:rFonts w:ascii="Times New Roman" w:hAnsi="Times New Roman"/>
          <w:sz w:val="28"/>
          <w:szCs w:val="28"/>
        </w:rPr>
      </w:pPr>
      <w:r>
        <w:rPr>
          <w:rFonts w:ascii="Times New Roman" w:hAnsi="Times New Roman"/>
          <w:sz w:val="28"/>
          <w:szCs w:val="28"/>
        </w:rPr>
        <w:t xml:space="preserve">                                                                                                                                   Музыкальный руководитель</w:t>
      </w:r>
    </w:p>
    <w:p w:rsidR="00D8681E" w:rsidRPr="00F83D21" w:rsidRDefault="00F83D21" w:rsidP="00F83D21">
      <w:pPr>
        <w:pStyle w:val="af7"/>
        <w:jc w:val="center"/>
        <w:rPr>
          <w:sz w:val="28"/>
          <w:szCs w:val="28"/>
        </w:rPr>
      </w:pPr>
      <w:r>
        <w:rPr>
          <w:rFonts w:ascii="Times New Roman" w:hAnsi="Times New Roman"/>
          <w:sz w:val="28"/>
          <w:szCs w:val="28"/>
        </w:rPr>
        <w:t xml:space="preserve">                                                                                                          Бикое</w:t>
      </w:r>
      <w:r w:rsidR="00D8681E" w:rsidRPr="00D8681E">
        <w:rPr>
          <w:rFonts w:ascii="Times New Roman" w:hAnsi="Times New Roman"/>
          <w:sz w:val="28"/>
          <w:szCs w:val="28"/>
        </w:rPr>
        <w:t xml:space="preserve">ва Е.В.                                                                                                                     </w:t>
      </w:r>
    </w:p>
    <w:p w:rsidR="00D8681E" w:rsidRPr="00D8681E" w:rsidRDefault="00D8681E" w:rsidP="00D8681E">
      <w:pPr>
        <w:pStyle w:val="af7"/>
        <w:jc w:val="right"/>
        <w:rPr>
          <w:sz w:val="28"/>
          <w:szCs w:val="28"/>
        </w:rPr>
      </w:pPr>
    </w:p>
    <w:p w:rsidR="00D8681E" w:rsidRPr="00D8681E" w:rsidRDefault="00D8681E" w:rsidP="00D8681E">
      <w:pPr>
        <w:pStyle w:val="af7"/>
        <w:rPr>
          <w:sz w:val="28"/>
          <w:szCs w:val="28"/>
        </w:rPr>
      </w:pPr>
    </w:p>
    <w:p w:rsidR="00D8681E" w:rsidRPr="00D8681E" w:rsidRDefault="00D8681E" w:rsidP="00D8681E">
      <w:pPr>
        <w:pStyle w:val="af7"/>
        <w:jc w:val="center"/>
        <w:rPr>
          <w:rFonts w:ascii="Times New Roman" w:hAnsi="Times New Roman"/>
          <w:sz w:val="28"/>
          <w:szCs w:val="28"/>
        </w:rPr>
      </w:pPr>
      <w:r w:rsidRPr="00D8681E">
        <w:rPr>
          <w:rFonts w:ascii="Times New Roman" w:hAnsi="Times New Roman"/>
          <w:sz w:val="28"/>
          <w:szCs w:val="28"/>
        </w:rPr>
        <w:t>п.Тарасовский</w:t>
      </w:r>
    </w:p>
    <w:p w:rsidR="00D8681E" w:rsidRPr="00D8681E" w:rsidRDefault="00531081" w:rsidP="00D8681E">
      <w:pPr>
        <w:pStyle w:val="af7"/>
        <w:jc w:val="center"/>
        <w:rPr>
          <w:rFonts w:ascii="Times New Roman" w:hAnsi="Times New Roman"/>
          <w:sz w:val="28"/>
          <w:szCs w:val="28"/>
        </w:rPr>
      </w:pPr>
      <w:r>
        <w:rPr>
          <w:rFonts w:ascii="Times New Roman" w:hAnsi="Times New Roman"/>
          <w:sz w:val="28"/>
          <w:szCs w:val="28"/>
        </w:rPr>
        <w:t>2022</w:t>
      </w:r>
      <w:r w:rsidR="00D8681E" w:rsidRPr="00D8681E">
        <w:rPr>
          <w:rFonts w:ascii="Times New Roman" w:hAnsi="Times New Roman"/>
          <w:sz w:val="28"/>
          <w:szCs w:val="28"/>
        </w:rPr>
        <w:t>г.</w:t>
      </w:r>
    </w:p>
    <w:p w:rsidR="003D5DBE" w:rsidRDefault="003D5DBE" w:rsidP="00EF2396">
      <w:pPr>
        <w:jc w:val="center"/>
        <w:rPr>
          <w:b/>
          <w:sz w:val="28"/>
          <w:szCs w:val="28"/>
        </w:rPr>
      </w:pPr>
    </w:p>
    <w:p w:rsidR="0022707C" w:rsidRDefault="0022707C" w:rsidP="00EF2396">
      <w:pPr>
        <w:jc w:val="center"/>
        <w:rPr>
          <w:b/>
        </w:rPr>
      </w:pPr>
    </w:p>
    <w:p w:rsidR="00EF2396" w:rsidRPr="008D2573" w:rsidRDefault="001C1728" w:rsidP="00EF2396">
      <w:pPr>
        <w:jc w:val="center"/>
        <w:rPr>
          <w:b/>
        </w:rPr>
      </w:pPr>
      <w:r w:rsidRPr="008D2573">
        <w:rPr>
          <w:b/>
        </w:rPr>
        <w:lastRenderedPageBreak/>
        <w:t>Введение</w:t>
      </w:r>
    </w:p>
    <w:p w:rsidR="00EF2396" w:rsidRPr="00F83D21" w:rsidRDefault="001C1728" w:rsidP="00EF2396">
      <w:pPr>
        <w:jc w:val="both"/>
        <w:rPr>
          <w:b/>
        </w:rPr>
      </w:pPr>
      <w:r w:rsidRPr="00F83D21">
        <w:rPr>
          <w:b/>
          <w:lang w:val="en-US"/>
        </w:rPr>
        <w:t>I</w:t>
      </w:r>
      <w:r w:rsidR="00EF2396" w:rsidRPr="00F83D21">
        <w:rPr>
          <w:b/>
        </w:rPr>
        <w:t>. Целевой раздел</w:t>
      </w:r>
      <w:r w:rsidRPr="00F83D21">
        <w:rPr>
          <w:b/>
        </w:rPr>
        <w:t xml:space="preserve"> программы</w:t>
      </w:r>
    </w:p>
    <w:p w:rsidR="009A1463" w:rsidRPr="003D5DBE" w:rsidRDefault="00EF2396" w:rsidP="00EF2396">
      <w:pPr>
        <w:jc w:val="both"/>
      </w:pPr>
      <w:r w:rsidRPr="003D5DBE">
        <w:t>1</w:t>
      </w:r>
      <w:r w:rsidR="009A1463" w:rsidRPr="003D5DBE">
        <w:t>.</w:t>
      </w:r>
      <w:r w:rsidRPr="003D5DBE">
        <w:t xml:space="preserve"> Пояснительная записка </w:t>
      </w:r>
    </w:p>
    <w:p w:rsidR="009A1463" w:rsidRPr="003D5DBE" w:rsidRDefault="001C1728" w:rsidP="00EF2396">
      <w:pPr>
        <w:jc w:val="both"/>
      </w:pPr>
      <w:r>
        <w:t>1.1.Цели и задачи реализации п</w:t>
      </w:r>
      <w:r w:rsidR="009A1463" w:rsidRPr="003D5DBE">
        <w:t>рограммы;</w:t>
      </w:r>
    </w:p>
    <w:p w:rsidR="009A1463" w:rsidRPr="003D5DBE" w:rsidRDefault="009A1463" w:rsidP="00EF2396">
      <w:pPr>
        <w:jc w:val="both"/>
      </w:pPr>
      <w:r w:rsidRPr="003D5DBE">
        <w:t>1.2.При</w:t>
      </w:r>
      <w:r w:rsidR="001C1728">
        <w:t>нципы и подходы к формированию п</w:t>
      </w:r>
      <w:r w:rsidRPr="003D5DBE">
        <w:t>рограммы;</w:t>
      </w:r>
    </w:p>
    <w:p w:rsidR="00EF2396" w:rsidRPr="003D5DBE" w:rsidRDefault="007A4261" w:rsidP="00EF2396">
      <w:pPr>
        <w:jc w:val="both"/>
      </w:pPr>
      <w:r>
        <w:t>1.3.Характиристика особенностей</w:t>
      </w:r>
      <w:r w:rsidR="009A1463" w:rsidRPr="003D5DBE">
        <w:t xml:space="preserve"> развития детей </w:t>
      </w:r>
      <w:r>
        <w:t xml:space="preserve">раннего и </w:t>
      </w:r>
      <w:r w:rsidR="009A1463" w:rsidRPr="003D5DBE">
        <w:t>дошкольного возраста</w:t>
      </w:r>
      <w:r>
        <w:t>,</w:t>
      </w:r>
      <w:r w:rsidR="001C1728">
        <w:t xml:space="preserve"> воспитывающихся</w:t>
      </w:r>
      <w:r w:rsidR="00EB0EF3">
        <w:t xml:space="preserve"> в дошкольном образовательном учреждении</w:t>
      </w:r>
      <w:r w:rsidR="009A1463" w:rsidRPr="003D5DBE">
        <w:t>.</w:t>
      </w:r>
    </w:p>
    <w:p w:rsidR="00EB0EF3" w:rsidRDefault="009A1463" w:rsidP="009A1463">
      <w:pPr>
        <w:jc w:val="both"/>
      </w:pPr>
      <w:r w:rsidRPr="003D5DBE">
        <w:t>2.П</w:t>
      </w:r>
      <w:r w:rsidR="001C1728">
        <w:t>ланируемые результаты освоения п</w:t>
      </w:r>
      <w:r w:rsidR="00504352">
        <w:t>рограммы (целевые ориентиры)</w:t>
      </w:r>
    </w:p>
    <w:p w:rsidR="00416C24" w:rsidRDefault="00416C24" w:rsidP="009A1463">
      <w:pPr>
        <w:jc w:val="both"/>
      </w:pPr>
      <w:r w:rsidRPr="003D5DBE">
        <w:t>2.</w:t>
      </w:r>
      <w:r>
        <w:t>1.Целевые ориентиры образования в раннем возрасте;</w:t>
      </w:r>
    </w:p>
    <w:p w:rsidR="00416C24" w:rsidRPr="003D5DBE" w:rsidRDefault="00416C24" w:rsidP="009A1463">
      <w:pPr>
        <w:jc w:val="both"/>
      </w:pPr>
      <w:r w:rsidRPr="003D5DBE">
        <w:t>2.</w:t>
      </w:r>
      <w:r>
        <w:t>2.Целевые ориентиры образования в дошкольном возрасте.</w:t>
      </w:r>
    </w:p>
    <w:p w:rsidR="007416FD" w:rsidRDefault="007416FD" w:rsidP="009A1463">
      <w:pPr>
        <w:jc w:val="both"/>
        <w:rPr>
          <w:b/>
        </w:rPr>
      </w:pPr>
    </w:p>
    <w:p w:rsidR="009A1463" w:rsidRPr="00F83D21" w:rsidRDefault="00EB0EF3" w:rsidP="009A1463">
      <w:pPr>
        <w:jc w:val="both"/>
        <w:rPr>
          <w:b/>
        </w:rPr>
      </w:pPr>
      <w:r w:rsidRPr="00F83D21">
        <w:rPr>
          <w:b/>
          <w:lang w:val="en-US"/>
        </w:rPr>
        <w:t>II</w:t>
      </w:r>
      <w:r w:rsidR="009A1463" w:rsidRPr="00F83D21">
        <w:rPr>
          <w:b/>
        </w:rPr>
        <w:t>. Содержательный раздел</w:t>
      </w:r>
      <w:r w:rsidRPr="00F83D21">
        <w:rPr>
          <w:b/>
        </w:rPr>
        <w:t xml:space="preserve"> программы</w:t>
      </w:r>
    </w:p>
    <w:p w:rsidR="00D0029B" w:rsidRPr="007B136B" w:rsidRDefault="004C61C8" w:rsidP="00D0029B">
      <w:pPr>
        <w:spacing w:after="50" w:line="271" w:lineRule="auto"/>
        <w:ind w:right="263"/>
        <w:jc w:val="both"/>
      </w:pPr>
      <w:r w:rsidRPr="003D5DBE">
        <w:t>1.</w:t>
      </w:r>
      <w:r w:rsidR="00BD1C13">
        <w:t>Описание образовательной деятельности в</w:t>
      </w:r>
      <w:r w:rsidR="0046558C">
        <w:t xml:space="preserve"> соответствии </w:t>
      </w:r>
      <w:r w:rsidR="00BD1C13" w:rsidRPr="00D75284">
        <w:t xml:space="preserve">образовательной </w:t>
      </w:r>
      <w:r w:rsidR="00D0029B">
        <w:t xml:space="preserve">деятельности в </w:t>
      </w:r>
      <w:r w:rsidR="00D0029B">
        <w:tab/>
        <w:t>соответствии</w:t>
      </w:r>
      <w:r w:rsidR="00BD1C13" w:rsidRPr="00D75284">
        <w:t>с направлениями</w:t>
      </w:r>
      <w:r w:rsidR="00BD1C13" w:rsidRPr="007B136B">
        <w:t xml:space="preserve">развития воспитанника: </w:t>
      </w:r>
    </w:p>
    <w:p w:rsidR="006C73F1" w:rsidRDefault="00D0029B" w:rsidP="006C73F1">
      <w:pPr>
        <w:spacing w:after="91" w:line="271" w:lineRule="auto"/>
        <w:ind w:right="263"/>
        <w:jc w:val="both"/>
      </w:pPr>
      <w:r w:rsidRPr="003D5DBE">
        <w:t>1.</w:t>
      </w:r>
      <w:r>
        <w:t>1.</w:t>
      </w:r>
      <w:r w:rsidR="00DA3DA5">
        <w:t>Образовательная область«Х</w:t>
      </w:r>
      <w:r w:rsidRPr="006102F3">
        <w:t>удожественно-эстетическое развитие</w:t>
      </w:r>
      <w:r w:rsidR="00DA3DA5">
        <w:t>»</w:t>
      </w:r>
      <w:r w:rsidR="0022707C">
        <w:t>.</w:t>
      </w:r>
    </w:p>
    <w:p w:rsidR="00B70FFD" w:rsidRPr="003D5DBE" w:rsidRDefault="006C73F1" w:rsidP="006C73F1">
      <w:pPr>
        <w:spacing w:after="91" w:line="271" w:lineRule="auto"/>
        <w:ind w:right="263"/>
        <w:jc w:val="both"/>
      </w:pPr>
      <w:r>
        <w:t>2</w:t>
      </w:r>
      <w:r w:rsidR="00B70FFD" w:rsidRPr="003D5DBE">
        <w:t>.</w:t>
      </w:r>
      <w:r w:rsidR="00B70FFD">
        <w:t>Часть рабочей программы, формируемая участниками образовательных отношений.</w:t>
      </w:r>
    </w:p>
    <w:p w:rsidR="00B70FFD" w:rsidRPr="003D5DBE" w:rsidRDefault="006C73F1" w:rsidP="001125EE">
      <w:pPr>
        <w:jc w:val="both"/>
      </w:pPr>
      <w:r>
        <w:t>2</w:t>
      </w:r>
      <w:r w:rsidR="001125EE" w:rsidRPr="003D5DBE">
        <w:t>.</w:t>
      </w:r>
      <w:r w:rsidR="00973182">
        <w:t>1.</w:t>
      </w:r>
      <w:r w:rsidR="001125EE" w:rsidRPr="003D5DBE">
        <w:t>Особенности образоват</w:t>
      </w:r>
      <w:r w:rsidR="00A23B18" w:rsidRPr="003D5DBE">
        <w:t>ельной деятельности разных видов и культурных практик</w:t>
      </w:r>
      <w:r w:rsidR="00973182">
        <w:t>.</w:t>
      </w:r>
    </w:p>
    <w:p w:rsidR="009A1463" w:rsidRPr="003D5DBE" w:rsidRDefault="004F2064" w:rsidP="00EF2396">
      <w:pPr>
        <w:jc w:val="both"/>
      </w:pPr>
      <w:r>
        <w:t>2</w:t>
      </w:r>
      <w:r w:rsidR="001125EE" w:rsidRPr="003D5DBE">
        <w:t>.</w:t>
      </w:r>
      <w:r w:rsidR="00973182">
        <w:t>2.</w:t>
      </w:r>
      <w:r w:rsidR="001125EE" w:rsidRPr="003D5DBE">
        <w:t>Способы и направлен</w:t>
      </w:r>
      <w:r w:rsidR="00973182">
        <w:t>ия поддержки детской инициативы.</w:t>
      </w:r>
    </w:p>
    <w:p w:rsidR="001125EE" w:rsidRDefault="004F2064" w:rsidP="00EF2396">
      <w:pPr>
        <w:jc w:val="both"/>
      </w:pPr>
      <w:r>
        <w:t>2</w:t>
      </w:r>
      <w:r w:rsidR="001125EE" w:rsidRPr="003D5DBE">
        <w:t>.</w:t>
      </w:r>
      <w:r w:rsidR="00973182">
        <w:t>3.</w:t>
      </w:r>
      <w:r w:rsidR="001125EE" w:rsidRPr="003D5DBE">
        <w:t>Особенности взаимодействия педагогического коллектива</w:t>
      </w:r>
      <w:r w:rsidR="00973182">
        <w:t xml:space="preserve"> дошкольного образовательного учреждения</w:t>
      </w:r>
      <w:r w:rsidR="00C46069">
        <w:t xml:space="preserve"> с семьями воспитанников.</w:t>
      </w:r>
    </w:p>
    <w:p w:rsidR="004F2064" w:rsidRDefault="004F2064" w:rsidP="00EF2396">
      <w:pPr>
        <w:jc w:val="both"/>
      </w:pPr>
      <w:r>
        <w:t>2</w:t>
      </w:r>
      <w:r w:rsidRPr="003D5DBE">
        <w:t>.</w:t>
      </w:r>
      <w:r>
        <w:t>4.Содержание индивидуальной коррекционной деятельности.</w:t>
      </w:r>
    </w:p>
    <w:p w:rsidR="007D2C25" w:rsidRPr="003D5DBE" w:rsidRDefault="007D2C25" w:rsidP="00EF2396">
      <w:pPr>
        <w:jc w:val="both"/>
      </w:pPr>
    </w:p>
    <w:p w:rsidR="00327AED" w:rsidRPr="004F2064" w:rsidRDefault="00C46069" w:rsidP="00327AED">
      <w:pPr>
        <w:jc w:val="both"/>
        <w:rPr>
          <w:b/>
        </w:rPr>
      </w:pPr>
      <w:r w:rsidRPr="004F2064">
        <w:rPr>
          <w:b/>
          <w:lang w:val="en-US"/>
        </w:rPr>
        <w:t>III</w:t>
      </w:r>
      <w:r w:rsidR="00327AED" w:rsidRPr="004F2064">
        <w:rPr>
          <w:b/>
        </w:rPr>
        <w:t>.Организационный раздел</w:t>
      </w:r>
    </w:p>
    <w:p w:rsidR="00807394" w:rsidRDefault="00807394" w:rsidP="00327AED">
      <w:pPr>
        <w:jc w:val="both"/>
      </w:pPr>
      <w:r>
        <w:t>1.Особенности ежедневной организации жизни и деятельности воспитанников.</w:t>
      </w:r>
    </w:p>
    <w:p w:rsidR="00807394" w:rsidRDefault="00807394" w:rsidP="00327AED">
      <w:pPr>
        <w:jc w:val="both"/>
      </w:pPr>
      <w:r>
        <w:t xml:space="preserve">2.Организация </w:t>
      </w:r>
      <w:r w:rsidR="009172B9">
        <w:t>р</w:t>
      </w:r>
      <w:r w:rsidR="007A4261">
        <w:t>ежима пребывания детей в группе</w:t>
      </w:r>
      <w:r>
        <w:t xml:space="preserve"> дошкольного образовательного учреждения.</w:t>
      </w:r>
    </w:p>
    <w:p w:rsidR="00807394" w:rsidRDefault="00807394" w:rsidP="00327AED">
      <w:pPr>
        <w:jc w:val="both"/>
      </w:pPr>
      <w:r>
        <w:t>3.Особенности традиционных праздников, событий, культурно – массовых и спортивных мероприятий.</w:t>
      </w:r>
    </w:p>
    <w:p w:rsidR="00807394" w:rsidRPr="003D5DBE" w:rsidRDefault="00807394" w:rsidP="00807394">
      <w:pPr>
        <w:jc w:val="both"/>
      </w:pPr>
      <w:r w:rsidRPr="003D5DBE">
        <w:t>4.Особенности организации развивающей пре</w:t>
      </w:r>
      <w:r w:rsidR="007A4261">
        <w:t>дметно – пространственной среды.</w:t>
      </w:r>
    </w:p>
    <w:p w:rsidR="00807394" w:rsidRDefault="00807394" w:rsidP="00327AED">
      <w:pPr>
        <w:jc w:val="both"/>
      </w:pPr>
      <w:r>
        <w:t>5</w:t>
      </w:r>
      <w:r w:rsidRPr="003D5DBE">
        <w:t>.</w:t>
      </w:r>
      <w:r w:rsidR="00334374">
        <w:t>Обеспеченность методическими материалами и средствами обучения и воспитания.</w:t>
      </w:r>
    </w:p>
    <w:p w:rsidR="00334374" w:rsidRPr="009172B9" w:rsidRDefault="00334374" w:rsidP="00327AED">
      <w:pPr>
        <w:jc w:val="both"/>
        <w:rPr>
          <w:b/>
        </w:rPr>
      </w:pPr>
      <w:r w:rsidRPr="009172B9">
        <w:rPr>
          <w:b/>
          <w:lang w:val="en-US"/>
        </w:rPr>
        <w:t>IV</w:t>
      </w:r>
      <w:r w:rsidRPr="009172B9">
        <w:rPr>
          <w:b/>
        </w:rPr>
        <w:t>.Приложения</w:t>
      </w:r>
    </w:p>
    <w:p w:rsidR="00334374" w:rsidRDefault="00334374" w:rsidP="00327AED">
      <w:pPr>
        <w:jc w:val="both"/>
      </w:pPr>
      <w:r>
        <w:t xml:space="preserve">Приложение 1. </w:t>
      </w:r>
      <w:r w:rsidR="009172B9">
        <w:t>Перспективный план НОД на учебный год.</w:t>
      </w:r>
    </w:p>
    <w:p w:rsidR="007F4B9A" w:rsidRDefault="007F4B9A" w:rsidP="00327AED">
      <w:pPr>
        <w:jc w:val="both"/>
      </w:pPr>
    </w:p>
    <w:p w:rsidR="00334374" w:rsidRDefault="00334374" w:rsidP="00327AED">
      <w:pPr>
        <w:jc w:val="both"/>
      </w:pPr>
      <w:r>
        <w:t>Краткая презентация программы.</w:t>
      </w:r>
    </w:p>
    <w:p w:rsidR="00D11E67" w:rsidRDefault="00D11E67" w:rsidP="00327AED">
      <w:pPr>
        <w:jc w:val="both"/>
      </w:pPr>
    </w:p>
    <w:p w:rsidR="002A415D" w:rsidRDefault="002A415D" w:rsidP="00327AED">
      <w:pPr>
        <w:jc w:val="both"/>
      </w:pPr>
    </w:p>
    <w:p w:rsidR="002A415D" w:rsidRDefault="002A415D" w:rsidP="00327AED">
      <w:pPr>
        <w:jc w:val="both"/>
      </w:pPr>
    </w:p>
    <w:p w:rsidR="002A415D" w:rsidRDefault="002A415D" w:rsidP="00327AED">
      <w:pPr>
        <w:jc w:val="both"/>
      </w:pPr>
    </w:p>
    <w:p w:rsidR="002A415D" w:rsidRDefault="002A415D" w:rsidP="00327AED">
      <w:pPr>
        <w:jc w:val="both"/>
      </w:pPr>
    </w:p>
    <w:p w:rsidR="002A415D" w:rsidRDefault="002A415D" w:rsidP="00327AED">
      <w:pPr>
        <w:jc w:val="both"/>
      </w:pPr>
    </w:p>
    <w:p w:rsidR="00334374" w:rsidRPr="00334374" w:rsidRDefault="00334374" w:rsidP="00327AED">
      <w:pPr>
        <w:jc w:val="both"/>
      </w:pPr>
    </w:p>
    <w:p w:rsidR="00892D11" w:rsidRPr="009172B9" w:rsidRDefault="00334374" w:rsidP="002A415D">
      <w:pPr>
        <w:jc w:val="center"/>
        <w:rPr>
          <w:b/>
        </w:rPr>
      </w:pPr>
      <w:r w:rsidRPr="009172B9">
        <w:rPr>
          <w:b/>
          <w:lang w:val="en-US"/>
        </w:rPr>
        <w:t>I</w:t>
      </w:r>
      <w:r w:rsidR="00892D11" w:rsidRPr="009172B9">
        <w:rPr>
          <w:b/>
        </w:rPr>
        <w:t>. Целевой раздел</w:t>
      </w:r>
      <w:r w:rsidRPr="009172B9">
        <w:rPr>
          <w:b/>
        </w:rPr>
        <w:t xml:space="preserve"> программы</w:t>
      </w:r>
    </w:p>
    <w:p w:rsidR="00892D11" w:rsidRPr="003D5DBE" w:rsidRDefault="00334374" w:rsidP="00892D11">
      <w:pPr>
        <w:jc w:val="both"/>
      </w:pPr>
      <w:r>
        <w:rPr>
          <w:lang w:val="en-US"/>
        </w:rPr>
        <w:t>I</w:t>
      </w:r>
      <w:r w:rsidR="00892D11" w:rsidRPr="003D5DBE">
        <w:t xml:space="preserve">.1. Пояснительная записка </w:t>
      </w:r>
    </w:p>
    <w:p w:rsidR="00892D11" w:rsidRPr="003D5DBE" w:rsidRDefault="00892D11" w:rsidP="00892D11"/>
    <w:p w:rsidR="009172B9" w:rsidRDefault="00A2640C" w:rsidP="00A2640C">
      <w:pPr>
        <w:spacing w:after="39"/>
        <w:ind w:left="166" w:firstLine="566"/>
      </w:pPr>
      <w:r w:rsidRPr="00C62914">
        <w:t>Рабочая программа по музыкальному воспитанию и развитию дошкольников разработана в соответствии с введением в действие ФГОС ДО, обеспечивает разностороннее развитие детей,</w:t>
      </w:r>
      <w:r>
        <w:t xml:space="preserve"> с учётом их возрастных индивидуальных особенностей по художественно-эстетическому развитию. Реализуемая программа строится на принципе личностно-ориентированного взаимодействия взрослого с детьми.</w:t>
      </w:r>
      <w:r w:rsidR="004415F8">
        <w:t xml:space="preserve">Данная </w:t>
      </w:r>
      <w:r w:rsidR="003C56A8">
        <w:t>п</w:t>
      </w:r>
      <w:r w:rsidR="004415F8">
        <w:t>рограмма разработана на основе следующих нормативных документов:</w:t>
      </w:r>
    </w:p>
    <w:p w:rsidR="002735A2" w:rsidRDefault="002735A2" w:rsidP="00730AB8">
      <w:pPr>
        <w:numPr>
          <w:ilvl w:val="0"/>
          <w:numId w:val="17"/>
        </w:numPr>
        <w:spacing w:after="144" w:line="271" w:lineRule="auto"/>
        <w:ind w:right="263" w:hanging="139"/>
        <w:jc w:val="both"/>
      </w:pPr>
      <w:r>
        <w:t xml:space="preserve">Федерального закона «Об образовании в РФ» от 29 декабря 2012 г. № 273-ФЗ; </w:t>
      </w:r>
    </w:p>
    <w:p w:rsidR="002735A2" w:rsidRDefault="002735A2" w:rsidP="00730AB8">
      <w:pPr>
        <w:numPr>
          <w:ilvl w:val="0"/>
          <w:numId w:val="17"/>
        </w:numPr>
        <w:spacing w:after="144" w:line="271" w:lineRule="auto"/>
        <w:ind w:right="263" w:hanging="139"/>
        <w:jc w:val="both"/>
      </w:pPr>
      <w:r>
        <w:t xml:space="preserve">Приказа Министерства образования и науки РФ от 17 октября 2013г.№ 1155 «Об утверждении федерального государственного  образовательного  стандарта дошкольного образования» (Зарегистрировано в Минюсте РФ 14ноября 2013 г. № 30384);                   </w:t>
      </w:r>
    </w:p>
    <w:p w:rsidR="002735A2" w:rsidRDefault="002735A2" w:rsidP="002735A2">
      <w:pPr>
        <w:spacing w:after="144" w:line="271" w:lineRule="auto"/>
        <w:ind w:right="263"/>
        <w:jc w:val="both"/>
      </w:pPr>
      <w:r>
        <w:t>-</w:t>
      </w:r>
      <w:r w:rsidR="005172C8">
        <w:t xml:space="preserve"> Сан Пин (2.4. 3648-20)</w:t>
      </w:r>
    </w:p>
    <w:p w:rsidR="002735A2" w:rsidRPr="00503B62" w:rsidRDefault="002735A2" w:rsidP="002735A2">
      <w:pPr>
        <w:jc w:val="both"/>
      </w:pPr>
      <w:r>
        <w:t>-</w:t>
      </w:r>
      <w:r w:rsidR="00B06BDD">
        <w:t xml:space="preserve">ООП </w:t>
      </w:r>
      <w:r w:rsidRPr="00C71CE6">
        <w:t>ДОУ  де</w:t>
      </w:r>
      <w:r w:rsidR="00B06BDD">
        <w:t>тский  сад   №5.</w:t>
      </w:r>
    </w:p>
    <w:p w:rsidR="002735A2" w:rsidRPr="004A523F" w:rsidRDefault="002735A2" w:rsidP="002735A2">
      <w:pPr>
        <w:jc w:val="both"/>
      </w:pPr>
      <w:r w:rsidRPr="004A523F">
        <w:t>Рабочая  про</w:t>
      </w:r>
      <w:r>
        <w:t xml:space="preserve">грамма по музыкальному </w:t>
      </w:r>
      <w:r w:rsidR="00B06BDD">
        <w:t xml:space="preserve">воспитанию и </w:t>
      </w:r>
      <w:r>
        <w:t>развитию</w:t>
      </w:r>
      <w:r w:rsidRPr="004A523F">
        <w:t xml:space="preserve"> дошкольников является модифицированной и составленной на основе: </w:t>
      </w:r>
    </w:p>
    <w:p w:rsidR="002735A2" w:rsidRPr="00870100" w:rsidRDefault="002735A2" w:rsidP="002735A2">
      <w:pPr>
        <w:autoSpaceDE w:val="0"/>
        <w:autoSpaceDN w:val="0"/>
        <w:adjustRightInd w:val="0"/>
        <w:jc w:val="both"/>
        <w:rPr>
          <w:color w:val="FF0000"/>
        </w:rPr>
      </w:pPr>
      <w:r>
        <w:t xml:space="preserve">- </w:t>
      </w:r>
      <w:r w:rsidRPr="00CE6B42">
        <w:t xml:space="preserve"> основной общеобразовательной программы дошкольного образования «Детство» под редакцией </w:t>
      </w:r>
      <w:r w:rsidRPr="00CE6B42">
        <w:rPr>
          <w:rStyle w:val="101"/>
          <w:bCs/>
        </w:rPr>
        <w:t xml:space="preserve">Т. И. Бабаевой, </w:t>
      </w:r>
      <w:r>
        <w:rPr>
          <w:rStyle w:val="101"/>
          <w:bCs/>
        </w:rPr>
        <w:t>А. Г. Гогоберидзе, О.В. Солнце</w:t>
      </w:r>
      <w:r w:rsidRPr="00CE6B42">
        <w:rPr>
          <w:rStyle w:val="101"/>
          <w:bCs/>
        </w:rPr>
        <w:t>вой,</w:t>
      </w:r>
      <w:r w:rsidRPr="00CE6B42">
        <w:t xml:space="preserve"> переработанной автор</w:t>
      </w:r>
      <w:r w:rsidRPr="00CE6B42">
        <w:softHyphen/>
        <w:t>ским коллективом в соответствии с Федеральными госу</w:t>
      </w:r>
      <w:r w:rsidRPr="00CE6B42">
        <w:softHyphen/>
        <w:t xml:space="preserve">дарственными требованиями. </w:t>
      </w:r>
      <w:r w:rsidRPr="00503B62">
        <w:t>Издательство</w:t>
      </w:r>
      <w:r>
        <w:t xml:space="preserve"> «ДЕСТСТВО-ПРЕСС», 2011г.</w:t>
      </w:r>
    </w:p>
    <w:p w:rsidR="002735A2" w:rsidRPr="003354E0" w:rsidRDefault="002735A2" w:rsidP="002735A2">
      <w:pPr>
        <w:jc w:val="both"/>
      </w:pPr>
      <w:r w:rsidRPr="003354E0">
        <w:t xml:space="preserve">- </w:t>
      </w:r>
      <w:r w:rsidR="00965F72" w:rsidRPr="003354E0">
        <w:t>программы</w:t>
      </w:r>
      <w:r w:rsidRPr="003354E0">
        <w:t>«</w:t>
      </w:r>
      <w:r w:rsidR="002666BC" w:rsidRPr="003354E0">
        <w:t>Гармония</w:t>
      </w:r>
      <w:r w:rsidRPr="003354E0">
        <w:t xml:space="preserve">» </w:t>
      </w:r>
      <w:r w:rsidR="002666BC" w:rsidRPr="003354E0">
        <w:rPr>
          <w:kern w:val="36"/>
        </w:rPr>
        <w:t>К.В. Тарасова, Т. В. Нестеренко, Т.Г. Рубан под редакцией К.В. Тарасовой</w:t>
      </w:r>
      <w:r w:rsidR="00965F72" w:rsidRPr="003354E0">
        <w:rPr>
          <w:kern w:val="36"/>
        </w:rPr>
        <w:t xml:space="preserve"> Москва 2000 г.</w:t>
      </w:r>
    </w:p>
    <w:p w:rsidR="00D1685B" w:rsidRPr="003354E0" w:rsidRDefault="00D1685B" w:rsidP="002735A2">
      <w:pPr>
        <w:spacing w:line="360" w:lineRule="auto"/>
        <w:jc w:val="both"/>
      </w:pPr>
    </w:p>
    <w:p w:rsidR="00D1685B" w:rsidRPr="003D5DBE" w:rsidRDefault="00D1685B" w:rsidP="00D1685B">
      <w:pPr>
        <w:jc w:val="both"/>
      </w:pPr>
      <w:r>
        <w:t xml:space="preserve">         П</w:t>
      </w:r>
      <w:r w:rsidRPr="003D5DBE">
        <w:t xml:space="preserve">ри разработке Программы учитывались принципы и подходы её формирования, определённые  задачами программы «Детство»:  </w:t>
      </w:r>
    </w:p>
    <w:p w:rsidR="00D1685B" w:rsidRPr="003D5DBE" w:rsidRDefault="00D1685B" w:rsidP="00D1685B">
      <w:pPr>
        <w:jc w:val="both"/>
      </w:pPr>
      <w:r w:rsidRPr="003D5DBE">
        <w:t>- развивать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D1685B" w:rsidRPr="003D5DBE" w:rsidRDefault="00D1685B" w:rsidP="00D1685B">
      <w:pPr>
        <w:jc w:val="both"/>
      </w:pPr>
      <w:r w:rsidRPr="003D5DBE">
        <w:t>- способствовать развитию познавательной активности, любознательности,  стремлению к самостоятельному познанию и размышлению, развитию умственных способностей и речи;</w:t>
      </w:r>
    </w:p>
    <w:p w:rsidR="00D1685B" w:rsidRPr="003D5DBE" w:rsidRDefault="00D1685B" w:rsidP="00D1685B">
      <w:pPr>
        <w:jc w:val="both"/>
      </w:pPr>
      <w:r w:rsidRPr="003D5DBE">
        <w:t>- пробудить творческую активность детей, стимулировать воображение, желание включаться в творческую деятельность;</w:t>
      </w:r>
    </w:p>
    <w:p w:rsidR="00D1685B" w:rsidRPr="008B1C6B" w:rsidRDefault="00D1685B" w:rsidP="00D1685B">
      <w:pPr>
        <w:spacing w:line="322" w:lineRule="auto"/>
        <w:rPr>
          <w:color w:val="C00000"/>
        </w:rPr>
      </w:pPr>
    </w:p>
    <w:p w:rsidR="002735A2" w:rsidRPr="004A523F" w:rsidRDefault="002735A2" w:rsidP="002735A2">
      <w:pPr>
        <w:spacing w:line="360" w:lineRule="auto"/>
        <w:jc w:val="both"/>
      </w:pPr>
    </w:p>
    <w:p w:rsidR="002735A2" w:rsidRPr="004A523F" w:rsidRDefault="00E257F5" w:rsidP="002735A2">
      <w:pPr>
        <w:jc w:val="both"/>
      </w:pPr>
      <w:r>
        <w:lastRenderedPageBreak/>
        <w:t xml:space="preserve">Рабочая </w:t>
      </w:r>
      <w:r w:rsidR="002735A2" w:rsidRPr="004A523F">
        <w:t>программа отвечает требованиям</w:t>
      </w:r>
      <w:r w:rsidR="002735A2">
        <w:t xml:space="preserve"> Федерального</w:t>
      </w:r>
      <w:r w:rsidR="002735A2" w:rsidRPr="00CE6B42">
        <w:t>государственного стандарта</w:t>
      </w:r>
      <w:r w:rsidR="002735A2" w:rsidRPr="004A523F">
        <w:t>и возрастным особенностям детей. Программа разработана с учетом дидактических принципов - их развивающего обучения, психологических особенностей детей дошкольного возраста и включает в себя следующие разделы:</w:t>
      </w:r>
    </w:p>
    <w:p w:rsidR="002735A2" w:rsidRPr="004A523F" w:rsidRDefault="002735A2" w:rsidP="002735A2">
      <w:pPr>
        <w:jc w:val="both"/>
      </w:pPr>
      <w:r w:rsidRPr="004A523F">
        <w:t xml:space="preserve">- восприятие; </w:t>
      </w:r>
    </w:p>
    <w:p w:rsidR="002735A2" w:rsidRPr="004A523F" w:rsidRDefault="002735A2" w:rsidP="002735A2">
      <w:pPr>
        <w:jc w:val="both"/>
      </w:pPr>
      <w:r w:rsidRPr="004A523F">
        <w:t xml:space="preserve">- пение; </w:t>
      </w:r>
    </w:p>
    <w:p w:rsidR="002735A2" w:rsidRPr="004A523F" w:rsidRDefault="002735A2" w:rsidP="002735A2">
      <w:pPr>
        <w:jc w:val="both"/>
      </w:pPr>
      <w:r w:rsidRPr="004A523F">
        <w:t xml:space="preserve">- музыкально-ритмические движения; </w:t>
      </w:r>
    </w:p>
    <w:p w:rsidR="002735A2" w:rsidRPr="004A523F" w:rsidRDefault="002735A2" w:rsidP="002735A2">
      <w:pPr>
        <w:jc w:val="both"/>
      </w:pPr>
      <w:r w:rsidRPr="004A523F">
        <w:t>- игра на детских музыкальных инструментах. </w:t>
      </w:r>
    </w:p>
    <w:p w:rsidR="002735A2" w:rsidRPr="00CE6B42" w:rsidRDefault="00E257F5" w:rsidP="002735A2">
      <w:pPr>
        <w:autoSpaceDE w:val="0"/>
        <w:autoSpaceDN w:val="0"/>
        <w:adjustRightInd w:val="0"/>
        <w:jc w:val="both"/>
      </w:pPr>
      <w:r>
        <w:t xml:space="preserve">          Программа охватывает  возрастные периоды</w:t>
      </w:r>
      <w:r w:rsidR="002735A2" w:rsidRPr="00CE6B42">
        <w:t xml:space="preserve"> физического и психического развития детей:</w:t>
      </w:r>
    </w:p>
    <w:p w:rsidR="002735A2" w:rsidRPr="00AC085E" w:rsidRDefault="002735A2" w:rsidP="00E257F5">
      <w:pPr>
        <w:autoSpaceDE w:val="0"/>
        <w:autoSpaceDN w:val="0"/>
        <w:adjustRightInd w:val="0"/>
        <w:jc w:val="both"/>
      </w:pPr>
      <w:r w:rsidRPr="00B26C66">
        <w:t>- ранний возраст – от 2 до 3 лет (</w:t>
      </w:r>
      <w:r w:rsidRPr="00B26C66">
        <w:rPr>
          <w:lang w:val="en-US"/>
        </w:rPr>
        <w:t>I</w:t>
      </w:r>
      <w:r w:rsidRPr="00B26C66">
        <w:t xml:space="preserve"> -я младшая группа</w:t>
      </w:r>
      <w:r w:rsidRPr="00AC085E">
        <w:t xml:space="preserve">) </w:t>
      </w:r>
    </w:p>
    <w:p w:rsidR="002735A2" w:rsidRPr="00AC085E" w:rsidRDefault="002735A2" w:rsidP="00E257F5">
      <w:pPr>
        <w:autoSpaceDE w:val="0"/>
        <w:autoSpaceDN w:val="0"/>
        <w:adjustRightInd w:val="0"/>
        <w:jc w:val="both"/>
      </w:pPr>
      <w:r w:rsidRPr="00AC085E">
        <w:t>- средний дошкольный возраст - от 4</w:t>
      </w:r>
      <w:r>
        <w:t xml:space="preserve"> до 5 лет (средняя</w:t>
      </w:r>
      <w:r w:rsidRPr="00AC085E">
        <w:t xml:space="preserve"> группа), </w:t>
      </w:r>
    </w:p>
    <w:p w:rsidR="002735A2" w:rsidRDefault="002735A2" w:rsidP="00E257F5">
      <w:pPr>
        <w:autoSpaceDE w:val="0"/>
        <w:autoSpaceDN w:val="0"/>
        <w:adjustRightInd w:val="0"/>
        <w:jc w:val="both"/>
      </w:pPr>
      <w:r w:rsidRPr="00B26C66">
        <w:t>- старший дошкольный возраст - от 5 до 7 лет (ст</w:t>
      </w:r>
      <w:r w:rsidR="00E257F5">
        <w:t>аршая группа</w:t>
      </w:r>
      <w:r w:rsidRPr="00B26C66">
        <w:t>).</w:t>
      </w:r>
    </w:p>
    <w:p w:rsidR="00757B54" w:rsidRDefault="00757B54" w:rsidP="00757B54">
      <w:pPr>
        <w:ind w:left="495"/>
        <w:rPr>
          <w:b/>
          <w:i/>
          <w:color w:val="FF0000"/>
        </w:rPr>
      </w:pPr>
    </w:p>
    <w:p w:rsidR="002A415D" w:rsidRDefault="00BE1DE2" w:rsidP="002A415D">
      <w:pPr>
        <w:jc w:val="both"/>
        <w:rPr>
          <w:b/>
        </w:rPr>
      </w:pPr>
      <w:r w:rsidRPr="00BE1DE2">
        <w:rPr>
          <w:b/>
          <w:lang w:val="en-US"/>
        </w:rPr>
        <w:t>I</w:t>
      </w:r>
      <w:r w:rsidR="002A415D">
        <w:rPr>
          <w:b/>
        </w:rPr>
        <w:t>.</w:t>
      </w:r>
      <w:r w:rsidR="002A415D" w:rsidRPr="00BE1DE2">
        <w:rPr>
          <w:b/>
        </w:rPr>
        <w:t>1. Цели</w:t>
      </w:r>
      <w:r w:rsidRPr="00BE1DE2">
        <w:rPr>
          <w:b/>
        </w:rPr>
        <w:t xml:space="preserve"> и задачи реализации программы</w:t>
      </w:r>
    </w:p>
    <w:p w:rsidR="00D1685B" w:rsidRDefault="00D1685B" w:rsidP="002A415D">
      <w:pPr>
        <w:jc w:val="both"/>
        <w:rPr>
          <w:rStyle w:val="1001"/>
          <w:b/>
        </w:rPr>
      </w:pPr>
    </w:p>
    <w:p w:rsidR="00BE1DE2" w:rsidRDefault="00BE1DE2" w:rsidP="00BE1DE2">
      <w:pPr>
        <w:spacing w:line="354" w:lineRule="auto"/>
        <w:ind w:left="5" w:right="263"/>
      </w:pPr>
      <w:r w:rsidRPr="00BE1DE2">
        <w:rPr>
          <w:rStyle w:val="1001"/>
          <w:b/>
        </w:rPr>
        <w:t>Цели</w:t>
      </w:r>
      <w:r w:rsidRPr="006711ED">
        <w:rPr>
          <w:rStyle w:val="1001"/>
          <w:b/>
        </w:rPr>
        <w:t>:</w:t>
      </w:r>
    </w:p>
    <w:p w:rsidR="00757B54" w:rsidRDefault="006711ED" w:rsidP="00BE1DE2">
      <w:pPr>
        <w:spacing w:after="281"/>
        <w:ind w:left="5" w:right="949"/>
        <w:rPr>
          <w:rStyle w:val="1001"/>
        </w:rPr>
      </w:pPr>
      <w:r>
        <w:t>-создание</w:t>
      </w:r>
      <w:r w:rsidR="00F16079">
        <w:t xml:space="preserve"> благоприятных условий для полно</w:t>
      </w:r>
      <w:r>
        <w:t>ценного</w:t>
      </w:r>
      <w:r w:rsidR="00F16079">
        <w:t xml:space="preserve"> проживания ребенком дошкольного музыкального детства</w:t>
      </w:r>
      <w:r w:rsidR="00F16079">
        <w:rPr>
          <w:rStyle w:val="1001"/>
        </w:rPr>
        <w:t>,</w:t>
      </w:r>
      <w:r w:rsidR="00757B54" w:rsidRPr="00D132F3">
        <w:rPr>
          <w:rStyle w:val="1001"/>
        </w:rPr>
        <w:t xml:space="preserve"> формиро</w:t>
      </w:r>
      <w:r w:rsidR="00757B54" w:rsidRPr="00D132F3">
        <w:rPr>
          <w:rStyle w:val="1001"/>
        </w:rPr>
        <w:softHyphen/>
        <w:t>вание</w:t>
      </w:r>
      <w:r w:rsidR="00F16079">
        <w:rPr>
          <w:rStyle w:val="1001"/>
        </w:rPr>
        <w:t xml:space="preserve"> основ базовой </w:t>
      </w:r>
      <w:r w:rsidR="002A415D">
        <w:rPr>
          <w:rStyle w:val="1001"/>
        </w:rPr>
        <w:t xml:space="preserve">музыкальной </w:t>
      </w:r>
      <w:r w:rsidR="002A415D" w:rsidRPr="00D132F3">
        <w:rPr>
          <w:rStyle w:val="1001"/>
        </w:rPr>
        <w:t>культуры</w:t>
      </w:r>
      <w:r w:rsidR="002A415D">
        <w:rPr>
          <w:rStyle w:val="1001"/>
        </w:rPr>
        <w:t>личности</w:t>
      </w:r>
      <w:r w:rsidR="002A415D" w:rsidRPr="00D132F3">
        <w:rPr>
          <w:rStyle w:val="1001"/>
        </w:rPr>
        <w:t>,всестороннее</w:t>
      </w:r>
      <w:r w:rsidR="00757B54" w:rsidRPr="00D132F3">
        <w:rPr>
          <w:rStyle w:val="1001"/>
        </w:rPr>
        <w:t xml:space="preserve">развитие </w:t>
      </w:r>
      <w:r w:rsidR="00F16079">
        <w:rPr>
          <w:rStyle w:val="1001"/>
        </w:rPr>
        <w:t xml:space="preserve">музыкальных, психических, </w:t>
      </w:r>
      <w:r w:rsidR="00757B54" w:rsidRPr="00D132F3">
        <w:rPr>
          <w:rStyle w:val="1001"/>
        </w:rPr>
        <w:t xml:space="preserve">физических, интеллектуальных и личностных качеств, </w:t>
      </w:r>
      <w:r w:rsidR="002A415D">
        <w:rPr>
          <w:rStyle w:val="1001"/>
        </w:rPr>
        <w:t>в соответствии с возрастными и индивидуальными особенностями</w:t>
      </w:r>
      <w:r w:rsidR="008B1C6B">
        <w:rPr>
          <w:rStyle w:val="1001"/>
        </w:rPr>
        <w:t>, подготовка к жизни в современном обществе, к обучению в школе.</w:t>
      </w:r>
    </w:p>
    <w:p w:rsidR="00757B54" w:rsidRDefault="00757B54" w:rsidP="00757B54">
      <w:r w:rsidRPr="004A523F">
        <w:tab/>
      </w:r>
    </w:p>
    <w:p w:rsidR="008B1C6B" w:rsidRDefault="003C56A8" w:rsidP="00757B54">
      <w:pPr>
        <w:rPr>
          <w:b/>
          <w:bCs/>
        </w:rPr>
      </w:pPr>
      <w:r>
        <w:rPr>
          <w:b/>
          <w:bCs/>
        </w:rPr>
        <w:t>Задачи</w:t>
      </w:r>
      <w:r w:rsidR="00757B54" w:rsidRPr="004A523F">
        <w:rPr>
          <w:b/>
          <w:bCs/>
        </w:rPr>
        <w:t>:</w:t>
      </w:r>
    </w:p>
    <w:p w:rsidR="008B1C6B" w:rsidRDefault="008B1C6B" w:rsidP="008B1C6B">
      <w:pPr>
        <w:ind w:right="263"/>
      </w:pPr>
      <w:r>
        <w:t xml:space="preserve">   -подготовить детей к восприятию музыкальных образов и представлений;</w:t>
      </w:r>
    </w:p>
    <w:p w:rsidR="00AA793D" w:rsidRDefault="008B1C6B" w:rsidP="008B1C6B">
      <w:r>
        <w:t xml:space="preserve">   -заложить основы гармонического </w:t>
      </w:r>
      <w:r w:rsidRPr="008B1C6B">
        <w:t>развития (</w:t>
      </w:r>
      <w:r>
        <w:t>развитие слуха, голоса,</w:t>
      </w:r>
      <w:r w:rsidRPr="008B1C6B">
        <w:t xml:space="preserve"> внимания, движения, чувства ритма и красоты мелодии, разви</w:t>
      </w:r>
      <w:r w:rsidR="00AA793D">
        <w:t>тие индивидуальных способностей</w:t>
      </w:r>
      <w:r w:rsidRPr="008B1C6B">
        <w:t>)</w:t>
      </w:r>
      <w:r w:rsidR="00AA793D">
        <w:t>;</w:t>
      </w:r>
    </w:p>
    <w:p w:rsidR="008B1C6B" w:rsidRPr="006F54C3" w:rsidRDefault="00AA793D" w:rsidP="008B1C6B">
      <w:r w:rsidRPr="006F54C3">
        <w:t>- приобщатьдетей к русской народно-традиционной и мировой музыкальной культуре;</w:t>
      </w:r>
    </w:p>
    <w:p w:rsidR="00AA793D" w:rsidRPr="006F54C3" w:rsidRDefault="00AA793D" w:rsidP="008B1C6B">
      <w:r w:rsidRPr="006F54C3">
        <w:t>- подготовить детей к освоению приемов и навыков в различных видах музыкальной деятельности адекватно детским возможностям;</w:t>
      </w:r>
    </w:p>
    <w:p w:rsidR="00AA793D" w:rsidRPr="006F54C3" w:rsidRDefault="00AA793D" w:rsidP="00AA793D">
      <w:pPr>
        <w:ind w:right="263"/>
      </w:pPr>
      <w:r w:rsidRPr="006F54C3">
        <w:t>- развивать коммуникативные способности;</w:t>
      </w:r>
    </w:p>
    <w:p w:rsidR="00AA793D" w:rsidRPr="006F54C3" w:rsidRDefault="00AA793D" w:rsidP="00AA793D">
      <w:pPr>
        <w:ind w:right="263"/>
      </w:pPr>
      <w:r w:rsidRPr="006F54C3">
        <w:t>- научить</w:t>
      </w:r>
      <w:r w:rsidR="003C56A8" w:rsidRPr="006F54C3">
        <w:t xml:space="preserve"> детей  творчески  использовать  музыкальные  </w:t>
      </w:r>
      <w:r w:rsidRPr="006F54C3">
        <w:t>впечатления   в повседневной жизни;</w:t>
      </w:r>
    </w:p>
    <w:p w:rsidR="00AA793D" w:rsidRPr="006F54C3" w:rsidRDefault="00AA793D" w:rsidP="00AA793D">
      <w:pPr>
        <w:spacing w:after="129"/>
      </w:pPr>
      <w:r w:rsidRPr="006F54C3">
        <w:t>- познакомить детей с разнообразием музыкальных форм и жанров в привлекательной и доступной форме;</w:t>
      </w:r>
    </w:p>
    <w:p w:rsidR="003C56A8" w:rsidRPr="006F54C3" w:rsidRDefault="00D1685B" w:rsidP="003C56A8">
      <w:pPr>
        <w:spacing w:line="322" w:lineRule="auto"/>
      </w:pPr>
      <w:r w:rsidRPr="006F54C3">
        <w:t>- обога</w:t>
      </w:r>
      <w:r w:rsidR="00AA793D" w:rsidRPr="006F54C3">
        <w:t xml:space="preserve">тить детей музыкальными знаниями и представлениями в музыкальной игре. </w:t>
      </w:r>
      <w:r w:rsidR="00AA793D" w:rsidRPr="006F54C3">
        <w:tab/>
      </w:r>
    </w:p>
    <w:p w:rsidR="00AA793D" w:rsidRPr="006F54C3" w:rsidRDefault="00AA793D" w:rsidP="00D1685B">
      <w:pPr>
        <w:spacing w:line="322" w:lineRule="auto"/>
      </w:pPr>
      <w:r w:rsidRPr="006F54C3">
        <w:t xml:space="preserve">- развивать детское творчество во всех видах музыкальной деятельности.  </w:t>
      </w:r>
    </w:p>
    <w:p w:rsidR="006F54C3" w:rsidRPr="006F54C3" w:rsidRDefault="006F54C3" w:rsidP="00D1685B">
      <w:pPr>
        <w:spacing w:line="322" w:lineRule="auto"/>
      </w:pPr>
    </w:p>
    <w:p w:rsidR="006F54C3" w:rsidRPr="003D4925" w:rsidRDefault="006F54C3" w:rsidP="006F54C3">
      <w:pPr>
        <w:jc w:val="both"/>
        <w:rPr>
          <w:b/>
        </w:rPr>
      </w:pPr>
      <w:r w:rsidRPr="003D4925">
        <w:rPr>
          <w:b/>
        </w:rPr>
        <w:lastRenderedPageBreak/>
        <w:t xml:space="preserve">1.2.Принципы и подходы к организации образовательного процесса </w:t>
      </w:r>
    </w:p>
    <w:p w:rsidR="006F54C3" w:rsidRPr="00BE601B" w:rsidRDefault="006F54C3" w:rsidP="006F54C3">
      <w:pPr>
        <w:shd w:val="clear" w:color="auto" w:fill="FFFFFF"/>
        <w:spacing w:line="400" w:lineRule="exact"/>
        <w:jc w:val="both"/>
      </w:pPr>
      <w:r>
        <w:rPr>
          <w:color w:val="000000"/>
        </w:rPr>
        <w:t>В соответствии с ФГОС ДО</w:t>
      </w:r>
      <w:r w:rsidR="00531081">
        <w:rPr>
          <w:color w:val="000000"/>
        </w:rPr>
        <w:t xml:space="preserve"> </w:t>
      </w:r>
      <w:r>
        <w:rPr>
          <w:color w:val="000000"/>
        </w:rPr>
        <w:t>п</w:t>
      </w:r>
      <w:r w:rsidRPr="00BE601B">
        <w:rPr>
          <w:color w:val="000000"/>
        </w:rPr>
        <w:t xml:space="preserve">рограмма </w:t>
      </w:r>
      <w:r w:rsidRPr="00BE601B">
        <w:rPr>
          <w:bCs/>
          <w:color w:val="000000"/>
        </w:rPr>
        <w:t>должна</w:t>
      </w:r>
      <w:r w:rsidR="00531081">
        <w:rPr>
          <w:bCs/>
          <w:color w:val="000000"/>
        </w:rPr>
        <w:t xml:space="preserve"> </w:t>
      </w:r>
      <w:r w:rsidRPr="00BE601B">
        <w:rPr>
          <w:bCs/>
          <w:color w:val="000000"/>
        </w:rPr>
        <w:t>опираться на</w:t>
      </w:r>
      <w:r w:rsidRPr="00BE601B">
        <w:rPr>
          <w:color w:val="000000"/>
        </w:rPr>
        <w:t xml:space="preserve"> научные принципы ее построения:</w:t>
      </w:r>
    </w:p>
    <w:p w:rsidR="006F54C3" w:rsidRPr="00BE601B" w:rsidRDefault="006F54C3" w:rsidP="00730AB8">
      <w:pPr>
        <w:numPr>
          <w:ilvl w:val="0"/>
          <w:numId w:val="18"/>
        </w:numPr>
        <w:tabs>
          <w:tab w:val="clear" w:pos="1080"/>
        </w:tabs>
        <w:ind w:left="0" w:firstLine="720"/>
        <w:jc w:val="both"/>
      </w:pPr>
      <w:r w:rsidRPr="00BE601B">
        <w:t xml:space="preserve">соответствовать </w:t>
      </w:r>
      <w:r w:rsidRPr="00BE601B">
        <w:rPr>
          <w:b/>
          <w:bCs/>
          <w:i/>
          <w:iCs/>
        </w:rPr>
        <w:t>принципу развивающего образования</w:t>
      </w:r>
      <w:r w:rsidRPr="00BE601B">
        <w:t>, целью которого является развитие ребенка;</w:t>
      </w:r>
    </w:p>
    <w:p w:rsidR="006F54C3" w:rsidRPr="00BE601B" w:rsidRDefault="006F54C3" w:rsidP="00730AB8">
      <w:pPr>
        <w:numPr>
          <w:ilvl w:val="0"/>
          <w:numId w:val="18"/>
        </w:numPr>
        <w:tabs>
          <w:tab w:val="clear" w:pos="1080"/>
        </w:tabs>
        <w:ind w:left="0" w:firstLine="720"/>
        <w:jc w:val="both"/>
      </w:pPr>
      <w:r w:rsidRPr="00BE601B">
        <w:t xml:space="preserve">сочетать </w:t>
      </w:r>
      <w:r w:rsidRPr="00BE601B">
        <w:rPr>
          <w:b/>
          <w:bCs/>
          <w:i/>
          <w:iCs/>
        </w:rPr>
        <w:t xml:space="preserve">принципы научной обоснованности и практической применимости </w:t>
      </w:r>
      <w:r w:rsidRPr="00BE601B">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6F54C3" w:rsidRPr="00BE601B" w:rsidRDefault="006F54C3" w:rsidP="00730AB8">
      <w:pPr>
        <w:numPr>
          <w:ilvl w:val="0"/>
          <w:numId w:val="18"/>
        </w:numPr>
        <w:tabs>
          <w:tab w:val="clear" w:pos="1080"/>
        </w:tabs>
        <w:ind w:left="0" w:firstLine="720"/>
        <w:jc w:val="both"/>
      </w:pPr>
      <w:r w:rsidRPr="00BE601B">
        <w:t xml:space="preserve">соответствовать </w:t>
      </w:r>
      <w:r w:rsidRPr="00BE601B">
        <w:rPr>
          <w:b/>
          <w:bCs/>
          <w:i/>
          <w:iCs/>
        </w:rPr>
        <w:t>критериям полноты, необходимости и достаточности</w:t>
      </w:r>
      <w:r w:rsidRPr="00BE601B">
        <w:t xml:space="preserve"> (позволять решать поставленные цели и задачи только на необходимом и достаточном материале, максимально приближаться к разумному «минимуму»);</w:t>
      </w:r>
    </w:p>
    <w:p w:rsidR="006F54C3" w:rsidRPr="00BE601B" w:rsidRDefault="006F54C3" w:rsidP="00730AB8">
      <w:pPr>
        <w:numPr>
          <w:ilvl w:val="0"/>
          <w:numId w:val="18"/>
        </w:numPr>
        <w:tabs>
          <w:tab w:val="clear" w:pos="1080"/>
        </w:tabs>
        <w:ind w:left="0" w:firstLine="720"/>
        <w:jc w:val="both"/>
      </w:pPr>
      <w:r w:rsidRPr="00BE601B">
        <w:t xml:space="preserve">обеспечивать </w:t>
      </w:r>
      <w:r w:rsidRPr="00BE601B">
        <w:rPr>
          <w:b/>
          <w:bCs/>
          <w:i/>
          <w:iCs/>
        </w:rPr>
        <w:t>единство воспитательных, развивающих и обучающих целей и задач процесса образования детей</w:t>
      </w:r>
      <w:r w:rsidRPr="00BE601B">
        <w:t xml:space="preserve">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6F54C3" w:rsidRPr="00BE601B" w:rsidRDefault="006F54C3" w:rsidP="00730AB8">
      <w:pPr>
        <w:numPr>
          <w:ilvl w:val="0"/>
          <w:numId w:val="18"/>
        </w:numPr>
        <w:tabs>
          <w:tab w:val="clear" w:pos="1080"/>
        </w:tabs>
        <w:ind w:left="0" w:firstLine="720"/>
        <w:jc w:val="both"/>
      </w:pPr>
      <w:r w:rsidRPr="00BE601B">
        <w:t xml:space="preserve">строиться </w:t>
      </w:r>
      <w:r w:rsidRPr="00BE601B">
        <w:rPr>
          <w:b/>
          <w:bCs/>
          <w:i/>
          <w:iCs/>
        </w:rPr>
        <w:t>с учетом принципа интеграции образовательных областей</w:t>
      </w:r>
      <w:r w:rsidRPr="00BE601B">
        <w:t xml:space="preserve"> в соответствии с возрастными возможностями и особенностями воспитанников, спецификой и возможностями образовательных областей;</w:t>
      </w:r>
    </w:p>
    <w:p w:rsidR="006F54C3" w:rsidRPr="00BE601B" w:rsidRDefault="006F54C3" w:rsidP="00730AB8">
      <w:pPr>
        <w:numPr>
          <w:ilvl w:val="0"/>
          <w:numId w:val="18"/>
        </w:numPr>
        <w:tabs>
          <w:tab w:val="clear" w:pos="1080"/>
        </w:tabs>
        <w:ind w:left="0" w:firstLine="720"/>
        <w:jc w:val="both"/>
      </w:pPr>
      <w:r w:rsidRPr="00BE601B">
        <w:t xml:space="preserve">основываться </w:t>
      </w:r>
      <w:r w:rsidRPr="00BE601B">
        <w:rPr>
          <w:b/>
          <w:bCs/>
          <w:i/>
          <w:iCs/>
        </w:rPr>
        <w:t>на комплексно-тематическом принципе</w:t>
      </w:r>
      <w:r w:rsidRPr="00BE601B">
        <w:t xml:space="preserve"> построения образовательного процесса;</w:t>
      </w:r>
    </w:p>
    <w:p w:rsidR="006F54C3" w:rsidRPr="00BE601B" w:rsidRDefault="006F54C3" w:rsidP="00730AB8">
      <w:pPr>
        <w:numPr>
          <w:ilvl w:val="0"/>
          <w:numId w:val="18"/>
        </w:numPr>
        <w:tabs>
          <w:tab w:val="clear" w:pos="1080"/>
        </w:tabs>
        <w:ind w:left="0" w:firstLine="720"/>
        <w:jc w:val="both"/>
      </w:pPr>
      <w:r w:rsidRPr="00BE601B">
        <w:t xml:space="preserve">предусматривать </w:t>
      </w:r>
      <w:r w:rsidRPr="00BE601B">
        <w:rPr>
          <w:b/>
          <w:bCs/>
          <w:i/>
          <w:iCs/>
        </w:rPr>
        <w:t>решение программных образовательных задач в совместной деятельности взрослого и детей и самостоятельной деятельности</w:t>
      </w:r>
      <w:r w:rsidRPr="00BE601B">
        <w:t xml:space="preserve">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F54C3" w:rsidRDefault="006F54C3" w:rsidP="00730AB8">
      <w:pPr>
        <w:numPr>
          <w:ilvl w:val="0"/>
          <w:numId w:val="18"/>
        </w:numPr>
        <w:tabs>
          <w:tab w:val="clear" w:pos="1080"/>
        </w:tabs>
        <w:ind w:left="0" w:firstLine="720"/>
        <w:jc w:val="both"/>
      </w:pPr>
      <w:r w:rsidRPr="00BE601B">
        <w:t xml:space="preserve">предполагать </w:t>
      </w:r>
      <w:r w:rsidRPr="00BE601B">
        <w:rPr>
          <w:b/>
          <w:bCs/>
          <w:i/>
          <w:iCs/>
        </w:rPr>
        <w:t>построение образовательного процесса на адекватных возрасту формах работы с детьми</w:t>
      </w:r>
      <w:r w:rsidRPr="00BE601B">
        <w:t>. Основной формой работы с детьми дошкольного возраста и ведущим видом деятельности для них является игра</w:t>
      </w:r>
    </w:p>
    <w:p w:rsidR="006F54C3" w:rsidRPr="00BE601B" w:rsidRDefault="006F54C3" w:rsidP="006F54C3">
      <w:pPr>
        <w:pStyle w:val="1980"/>
        <w:shd w:val="clear" w:color="auto" w:fill="auto"/>
        <w:spacing w:line="240" w:lineRule="auto"/>
        <w:ind w:firstLine="709"/>
        <w:jc w:val="both"/>
        <w:rPr>
          <w:rFonts w:ascii="Times New Roman" w:hAnsi="Times New Roman"/>
          <w:sz w:val="24"/>
          <w:szCs w:val="24"/>
        </w:rPr>
      </w:pPr>
      <w:r w:rsidRPr="00BE601B">
        <w:rPr>
          <w:rStyle w:val="198TimesNewRoman115pt"/>
          <w:rFonts w:eastAsia="Microsoft Sans Serif"/>
          <w:b w:val="0"/>
          <w:sz w:val="24"/>
          <w:szCs w:val="24"/>
        </w:rPr>
        <w:t>Программа «Детство»</w:t>
      </w:r>
      <w:r w:rsidRPr="00BE601B">
        <w:rPr>
          <w:rStyle w:val="1980pt"/>
          <w:rFonts w:ascii="Times New Roman" w:hAnsi="Times New Roman"/>
          <w:sz w:val="24"/>
          <w:szCs w:val="24"/>
        </w:rPr>
        <w:t xml:space="preserve"> соответствует принципу развивающего образования, целью которого является развитие ребенка, а также сочетает принципы научной обоснован</w:t>
      </w:r>
      <w:r w:rsidRPr="00BE601B">
        <w:rPr>
          <w:rStyle w:val="1980pt"/>
          <w:rFonts w:ascii="Times New Roman" w:hAnsi="Times New Roman"/>
          <w:sz w:val="24"/>
          <w:szCs w:val="24"/>
        </w:rPr>
        <w:softHyphen/>
        <w:t>ности и практической применимости.</w:t>
      </w:r>
    </w:p>
    <w:p w:rsidR="006F54C3" w:rsidRDefault="006F54C3" w:rsidP="006F54C3">
      <w:pPr>
        <w:jc w:val="both"/>
      </w:pPr>
      <w:r w:rsidRPr="00BE601B">
        <w:t xml:space="preserve"> «Содержание программы реализует </w:t>
      </w:r>
      <w:r w:rsidRPr="00BE601B">
        <w:rPr>
          <w:b/>
          <w:bCs/>
          <w:i/>
          <w:iCs/>
        </w:rPr>
        <w:t>принцип этнокультурной соотнесенности дошкольного образования.</w:t>
      </w:r>
      <w:r w:rsidRPr="00BE601B">
        <w:t xml:space="preserve"> Ребенок с детства</w:t>
      </w:r>
      <w:r w:rsidRPr="009C1F06">
        <w:t xml:space="preserve"> должен приобщаться к истокам народ</w:t>
      </w:r>
      <w:r w:rsidRPr="009C1F06">
        <w:softHyphen/>
        <w:t xml:space="preserve">ной культуры своей страны» (Детство: Примерная основная общеобразовательная программа дошкольного образования / Т.И. Бабаева, </w:t>
      </w:r>
      <w:r w:rsidR="003D4925">
        <w:t>А.Г. Гогоберидзе, О. В. Солнцева</w:t>
      </w:r>
      <w:r w:rsidRPr="009C1F06">
        <w:t xml:space="preserve"> и др. – СПб.: ООО «ИЗДАТЕЛЬСТВО ДЕТСТВО-ПРЕСС», 2011.)</w:t>
      </w:r>
    </w:p>
    <w:p w:rsidR="000F125A" w:rsidRDefault="000F125A" w:rsidP="006F54C3">
      <w:pPr>
        <w:jc w:val="both"/>
        <w:rPr>
          <w:b/>
        </w:rPr>
      </w:pPr>
    </w:p>
    <w:p w:rsidR="000F125A" w:rsidRPr="00FD4A98" w:rsidRDefault="000F125A" w:rsidP="000F125A">
      <w:pPr>
        <w:jc w:val="both"/>
        <w:rPr>
          <w:b/>
        </w:rPr>
      </w:pPr>
      <w:r w:rsidRPr="00FD4A98">
        <w:rPr>
          <w:b/>
        </w:rPr>
        <w:t xml:space="preserve">1.3.Характиристика особенностей развития детей </w:t>
      </w:r>
      <w:r w:rsidR="00C022DD" w:rsidRPr="00FD4A98">
        <w:rPr>
          <w:b/>
        </w:rPr>
        <w:t xml:space="preserve">раннего и </w:t>
      </w:r>
      <w:r w:rsidRPr="00FD4A98">
        <w:rPr>
          <w:b/>
        </w:rPr>
        <w:t>дошкольного возраста воспитывающихся в дошкольном образовательном учреждении.</w:t>
      </w:r>
    </w:p>
    <w:p w:rsidR="00FD4A98" w:rsidRDefault="00FD4A98" w:rsidP="00FD4A98">
      <w:pPr>
        <w:rPr>
          <w:b/>
        </w:rPr>
      </w:pPr>
    </w:p>
    <w:p w:rsidR="000F125A" w:rsidRPr="00FD4A98" w:rsidRDefault="000F125A" w:rsidP="00FD4A98">
      <w:r w:rsidRPr="00FD4A98">
        <w:t xml:space="preserve">Возрастные и индивидуальные особенности развития музыкальной сферы детей, воспитывающихся в    </w:t>
      </w:r>
      <w:r w:rsidR="008E098C" w:rsidRPr="00FD4A98">
        <w:t xml:space="preserve">группах </w:t>
      </w:r>
      <w:r w:rsidRPr="00FD4A98">
        <w:t xml:space="preserve">ДОУ </w:t>
      </w:r>
    </w:p>
    <w:p w:rsidR="000F125A" w:rsidRDefault="000F125A" w:rsidP="00FD4A98">
      <w:pPr>
        <w:tabs>
          <w:tab w:val="left" w:pos="10489"/>
        </w:tabs>
        <w:jc w:val="both"/>
      </w:pPr>
      <w:r>
        <w:tab/>
      </w:r>
    </w:p>
    <w:tbl>
      <w:tblPr>
        <w:tblW w:w="1162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176"/>
      </w:tblGrid>
      <w:tr w:rsidR="000F125A" w:rsidRPr="009A0D1C" w:rsidTr="00416C24">
        <w:tc>
          <w:tcPr>
            <w:tcW w:w="2448" w:type="dxa"/>
            <w:tcBorders>
              <w:top w:val="single" w:sz="4" w:space="0" w:color="auto"/>
              <w:left w:val="single" w:sz="4" w:space="0" w:color="auto"/>
              <w:bottom w:val="single" w:sz="4" w:space="0" w:color="auto"/>
              <w:right w:val="single" w:sz="4" w:space="0" w:color="auto"/>
            </w:tcBorders>
          </w:tcPr>
          <w:p w:rsidR="000F125A" w:rsidRPr="009A0D1C" w:rsidRDefault="000F125A" w:rsidP="00416C24">
            <w:pPr>
              <w:jc w:val="center"/>
              <w:rPr>
                <w:b/>
              </w:rPr>
            </w:pPr>
            <w:r>
              <w:rPr>
                <w:b/>
              </w:rPr>
              <w:t>Возрастная категория детей</w:t>
            </w:r>
          </w:p>
        </w:tc>
        <w:tc>
          <w:tcPr>
            <w:tcW w:w="9176" w:type="dxa"/>
            <w:tcBorders>
              <w:top w:val="single" w:sz="4" w:space="0" w:color="auto"/>
              <w:left w:val="single" w:sz="4" w:space="0" w:color="auto"/>
              <w:bottom w:val="single" w:sz="4" w:space="0" w:color="auto"/>
              <w:right w:val="single" w:sz="4" w:space="0" w:color="auto"/>
            </w:tcBorders>
          </w:tcPr>
          <w:p w:rsidR="000F125A" w:rsidRPr="009A0D1C" w:rsidRDefault="000F125A" w:rsidP="00416C24">
            <w:pPr>
              <w:jc w:val="center"/>
              <w:rPr>
                <w:b/>
              </w:rPr>
            </w:pPr>
            <w:r w:rsidRPr="009A0D1C">
              <w:rPr>
                <w:b/>
              </w:rPr>
              <w:t xml:space="preserve">Возрастная характеристика особенностей развития детей </w:t>
            </w:r>
          </w:p>
        </w:tc>
      </w:tr>
      <w:tr w:rsidR="000F125A" w:rsidRPr="007A776D" w:rsidTr="00416C24">
        <w:tc>
          <w:tcPr>
            <w:tcW w:w="2448" w:type="dxa"/>
            <w:tcBorders>
              <w:top w:val="single" w:sz="4" w:space="0" w:color="auto"/>
              <w:left w:val="single" w:sz="4" w:space="0" w:color="auto"/>
              <w:bottom w:val="single" w:sz="4" w:space="0" w:color="auto"/>
              <w:right w:val="single" w:sz="4" w:space="0" w:color="auto"/>
            </w:tcBorders>
          </w:tcPr>
          <w:p w:rsidR="000F125A" w:rsidRDefault="000F125A" w:rsidP="00416C24">
            <w:pPr>
              <w:spacing w:after="200"/>
              <w:rPr>
                <w:b/>
              </w:rPr>
            </w:pPr>
            <w:r>
              <w:rPr>
                <w:b/>
              </w:rPr>
              <w:t>Возрастная категория детей 3-</w:t>
            </w:r>
            <w:r>
              <w:rPr>
                <w:b/>
              </w:rPr>
              <w:lastRenderedPageBreak/>
              <w:t xml:space="preserve">го года жизни </w:t>
            </w:r>
          </w:p>
          <w:p w:rsidR="000F125A" w:rsidRPr="009A0D1C" w:rsidRDefault="000F125A" w:rsidP="00416C24">
            <w:pPr>
              <w:spacing w:after="200"/>
              <w:rPr>
                <w:b/>
              </w:rPr>
            </w:pPr>
            <w:r>
              <w:rPr>
                <w:b/>
              </w:rPr>
              <w:t>(1 младшая группа )</w:t>
            </w:r>
          </w:p>
        </w:tc>
        <w:tc>
          <w:tcPr>
            <w:tcW w:w="9176" w:type="dxa"/>
            <w:tcBorders>
              <w:top w:val="single" w:sz="4" w:space="0" w:color="auto"/>
              <w:left w:val="single" w:sz="4" w:space="0" w:color="auto"/>
              <w:bottom w:val="single" w:sz="4" w:space="0" w:color="auto"/>
              <w:right w:val="single" w:sz="4" w:space="0" w:color="auto"/>
            </w:tcBorders>
          </w:tcPr>
          <w:p w:rsidR="000F125A" w:rsidRPr="004D6479" w:rsidRDefault="000F125A" w:rsidP="00416C24">
            <w:pPr>
              <w:jc w:val="both"/>
            </w:pPr>
            <w:r w:rsidRPr="004D6479">
              <w:lastRenderedPageBreak/>
              <w:t>При восприятии музыки дети проявляют ярко контрастные эмоции: веселое оживление или спокойное настроение.</w:t>
            </w:r>
          </w:p>
          <w:p w:rsidR="000F125A" w:rsidRPr="007A776D" w:rsidRDefault="000F125A" w:rsidP="00416C24">
            <w:pPr>
              <w:jc w:val="both"/>
            </w:pPr>
            <w:r w:rsidRPr="004D6479">
              <w:lastRenderedPageBreak/>
              <w:t>Слуховые ощущения более дифференцированы: ребенок различает высокий и низкий звуки, громкое и тихое звучание и даже тембровую окраску. Рождаются первые, сознательно воспроизводимые певческие интонации; подпевая взрослому, ребенок повторяет за ним окончания музыкальных фраз песни. Он овладевает простейшими движениями: хлопает, притопывает, кружится под звуки музыки.</w:t>
            </w:r>
          </w:p>
        </w:tc>
      </w:tr>
      <w:tr w:rsidR="000F125A" w:rsidRPr="007A776D" w:rsidTr="00416C24">
        <w:trPr>
          <w:trHeight w:val="841"/>
        </w:trPr>
        <w:tc>
          <w:tcPr>
            <w:tcW w:w="2448" w:type="dxa"/>
            <w:tcBorders>
              <w:top w:val="single" w:sz="4" w:space="0" w:color="auto"/>
              <w:left w:val="single" w:sz="4" w:space="0" w:color="auto"/>
              <w:bottom w:val="single" w:sz="4" w:space="0" w:color="auto"/>
              <w:right w:val="single" w:sz="4" w:space="0" w:color="auto"/>
            </w:tcBorders>
          </w:tcPr>
          <w:p w:rsidR="000F125A" w:rsidRDefault="000F125A" w:rsidP="00416C24">
            <w:pPr>
              <w:spacing w:after="200"/>
              <w:rPr>
                <w:b/>
              </w:rPr>
            </w:pPr>
            <w:r>
              <w:rPr>
                <w:b/>
              </w:rPr>
              <w:lastRenderedPageBreak/>
              <w:t>Возрастная категория детей 4-го года жизни (2младшая группа)</w:t>
            </w:r>
          </w:p>
        </w:tc>
        <w:tc>
          <w:tcPr>
            <w:tcW w:w="9176" w:type="dxa"/>
            <w:tcBorders>
              <w:top w:val="single" w:sz="4" w:space="0" w:color="auto"/>
              <w:left w:val="single" w:sz="4" w:space="0" w:color="auto"/>
              <w:bottom w:val="single" w:sz="4" w:space="0" w:color="auto"/>
              <w:right w:val="single" w:sz="4" w:space="0" w:color="auto"/>
            </w:tcBorders>
          </w:tcPr>
          <w:p w:rsidR="000F125A" w:rsidRDefault="000F125A" w:rsidP="00416C24">
            <w:pPr>
              <w:tabs>
                <w:tab w:val="left" w:pos="3800"/>
              </w:tabs>
              <w:jc w:val="both"/>
            </w:pPr>
            <w:r w:rsidRPr="000F4459">
              <w:rPr>
                <w:i/>
                <w:szCs w:val="28"/>
              </w:rPr>
              <w:t>Музыкально-художественная</w:t>
            </w:r>
            <w:r w:rsidRPr="000F4459">
              <w:rPr>
                <w:szCs w:val="28"/>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w:t>
            </w:r>
            <w:r>
              <w:rPr>
                <w:szCs w:val="28"/>
              </w:rPr>
              <w:t>. Совершенствуется звукоразличен</w:t>
            </w:r>
            <w:r w:rsidRPr="000F4459">
              <w:rPr>
                <w:szCs w:val="28"/>
              </w:rPr>
              <w:t>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0F125A" w:rsidRPr="009E577F" w:rsidRDefault="000F125A" w:rsidP="00416C24">
            <w:pPr>
              <w:tabs>
                <w:tab w:val="left" w:pos="3800"/>
              </w:tabs>
              <w:jc w:val="both"/>
            </w:pPr>
            <w:r>
              <w:t>У детей появля</w:t>
            </w:r>
            <w:r w:rsidRPr="009E577F">
              <w:t>ется чувствительность, возможность более точного различия свойств предметов и явлений, в том числе и музыкальных. Отмечаются также индивидуальные различия в слуховой чувствительности. Дети могут различать общее настроение и характер музыки. Дети младшего возраста в силу неустойчивости произвольного внимания, лучше воспринимают небольшие, яркие по образам пьесы. Очень сильны проявления эмоций, но чувства, вызванные музыкой, быстро проявляются и быстро исчезают.</w:t>
            </w:r>
          </w:p>
          <w:p w:rsidR="000F125A" w:rsidRPr="009E577F" w:rsidRDefault="000F125A" w:rsidP="00416C24">
            <w:pPr>
              <w:tabs>
                <w:tab w:val="left" w:pos="3800"/>
              </w:tabs>
              <w:jc w:val="both"/>
            </w:pPr>
            <w:r w:rsidRPr="009E577F">
              <w:t>У ребенка появляется желание заниматься музыкой, активно действовать с музыкальными и</w:t>
            </w:r>
            <w:r>
              <w:t>грушками, предметами. Д</w:t>
            </w:r>
            <w:r w:rsidRPr="009E577F">
              <w:t>ети могут самостоятельно, при незначительной помощи взрослого спеть маленькую песенку. Голосовой аппарат еще не сформирован, связки тонкие, небо малоподвижное, дыхание слабое, поверхностное. В виду неполного смыкания голосовых связок и колебания только их краев, голоса детей очень резкие и требуют бережного отношения.</w:t>
            </w:r>
          </w:p>
          <w:p w:rsidR="000F125A" w:rsidRPr="009E577F" w:rsidRDefault="000F125A" w:rsidP="00416C24">
            <w:pPr>
              <w:tabs>
                <w:tab w:val="left" w:pos="3800"/>
              </w:tabs>
              <w:jc w:val="both"/>
            </w:pPr>
            <w:r w:rsidRPr="009E577F">
              <w:t>Заметно укрепляется мышечно-двигательный аппарат. Они владеют многими движениями, которые позволяют в известной степени самостоятельно плясать и играть.</w:t>
            </w:r>
          </w:p>
          <w:p w:rsidR="000F125A" w:rsidRPr="007A776D" w:rsidRDefault="000F125A" w:rsidP="00416C24">
            <w:pPr>
              <w:tabs>
                <w:tab w:val="left" w:pos="3800"/>
              </w:tabs>
              <w:jc w:val="both"/>
            </w:pPr>
            <w:r w:rsidRPr="009E577F">
              <w:t xml:space="preserve">При слушании музыки дети ощущают смену частей в музыке, особенно если они контрастны, в связи с этим изменяют движение, но с помощью взрослого. Чувствуя ритм, пытаются передать его хлопками, притопами. Дети хорошо осваивают ритмический рисунок в хлопкам, труднее при ходьбе и совсем затрудняются в беге.  </w:t>
            </w:r>
            <w:r w:rsidRPr="009E577F">
              <w:lastRenderedPageBreak/>
              <w:t>Яркие темповые динамические изменения в музыке вызывают у дет</w:t>
            </w:r>
            <w:r>
              <w:t xml:space="preserve">ей четвертого года жизни </w:t>
            </w:r>
            <w:r w:rsidRPr="009E577F">
              <w:t xml:space="preserve"> желание двигаться.</w:t>
            </w:r>
          </w:p>
        </w:tc>
      </w:tr>
      <w:tr w:rsidR="000F125A" w:rsidRPr="007A776D" w:rsidTr="00416C24">
        <w:trPr>
          <w:trHeight w:val="1544"/>
        </w:trPr>
        <w:tc>
          <w:tcPr>
            <w:tcW w:w="2448" w:type="dxa"/>
            <w:tcBorders>
              <w:top w:val="single" w:sz="4" w:space="0" w:color="auto"/>
              <w:left w:val="single" w:sz="4" w:space="0" w:color="auto"/>
              <w:bottom w:val="single" w:sz="4" w:space="0" w:color="auto"/>
              <w:right w:val="single" w:sz="4" w:space="0" w:color="auto"/>
            </w:tcBorders>
          </w:tcPr>
          <w:p w:rsidR="000F125A" w:rsidRDefault="000F125A" w:rsidP="00416C24">
            <w:pPr>
              <w:spacing w:after="200"/>
              <w:rPr>
                <w:b/>
              </w:rPr>
            </w:pPr>
            <w:r>
              <w:rPr>
                <w:b/>
              </w:rPr>
              <w:lastRenderedPageBreak/>
              <w:t>Возрастная категория детей 5-го года жизни (средняя группа)</w:t>
            </w:r>
          </w:p>
        </w:tc>
        <w:tc>
          <w:tcPr>
            <w:tcW w:w="9176" w:type="dxa"/>
            <w:tcBorders>
              <w:top w:val="single" w:sz="4" w:space="0" w:color="auto"/>
              <w:left w:val="single" w:sz="4" w:space="0" w:color="auto"/>
              <w:bottom w:val="single" w:sz="4" w:space="0" w:color="auto"/>
              <w:right w:val="single" w:sz="4" w:space="0" w:color="auto"/>
            </w:tcBorders>
          </w:tcPr>
          <w:p w:rsidR="000F125A" w:rsidRDefault="000F125A" w:rsidP="00416C24">
            <w:pPr>
              <w:contextualSpacing/>
              <w:jc w:val="both"/>
              <w:rPr>
                <w:szCs w:val="28"/>
              </w:rPr>
            </w:pPr>
            <w:r w:rsidRPr="000F4459">
              <w:rPr>
                <w:szCs w:val="28"/>
              </w:rPr>
              <w:t xml:space="preserve">В </w:t>
            </w:r>
            <w:r w:rsidRPr="000F4459">
              <w:rPr>
                <w:i/>
                <w:szCs w:val="28"/>
              </w:rPr>
              <w:t>музыкально-художественной</w:t>
            </w:r>
            <w:r w:rsidRPr="000F4459">
              <w:rPr>
                <w:szCs w:val="28"/>
              </w:rPr>
              <w:t xml:space="preserve"> дети эмоционально откликаются на произведения музыкального искусства, в которых с помощью образных средств переданы различные эмоциональные состояния людей, животных. </w:t>
            </w:r>
          </w:p>
          <w:p w:rsidR="000F125A" w:rsidRPr="000F4459" w:rsidRDefault="000F125A" w:rsidP="00416C24">
            <w:pPr>
              <w:contextualSpacing/>
              <w:jc w:val="both"/>
              <w:rPr>
                <w:szCs w:val="28"/>
              </w:rPr>
            </w:pPr>
            <w:r>
              <w:rPr>
                <w:szCs w:val="28"/>
              </w:rPr>
              <w:t>Дошкольники н</w:t>
            </w:r>
            <w:r w:rsidRPr="000F4459">
              <w:rPr>
                <w:szCs w:val="28"/>
              </w:rPr>
              <w:t>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0F125A" w:rsidRPr="000F4459" w:rsidRDefault="000F125A" w:rsidP="00416C24">
            <w:pPr>
              <w:contextualSpacing/>
              <w:jc w:val="both"/>
              <w:rPr>
                <w:szCs w:val="28"/>
              </w:rPr>
            </w:pPr>
            <w:r w:rsidRPr="000F4459">
              <w:rPr>
                <w:szCs w:val="28"/>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0F125A" w:rsidRPr="007A776D" w:rsidRDefault="000F125A" w:rsidP="00416C24">
            <w:pPr>
              <w:tabs>
                <w:tab w:val="left" w:pos="1400"/>
              </w:tabs>
              <w:jc w:val="both"/>
            </w:pPr>
            <w:r w:rsidRPr="009E577F">
              <w:t xml:space="preserve">Пятый год жизни во многом определяет последующее развитие ребенка. Он становится достаточно активным, а действия его более осознанными, самостоятельными. У детей появляются собственные замыслы, желание разнообразить в играх сюжеты. К музыкально деятельности  возрастает интерес, понимание, чем надо заниматься, какие требования выполнять во время пения, игр, танцев. В этом возрасте у детей постепенно складываются определенные взаимоотношения, возникают симпатии, привязанности к сверстникам. Это наблюдается в музыкальных играх, хороводах, при распределении ролей, выполнении необходимых действий. Если взаимоотношения между ними складываются благополучно, если они испытывают удовольствие от совместного пения, танцев, то их эмоциональное самочувствие повышается. Наличие некоторого музыкального опыта позволяет детям достаточно активно представлять себя в практической деятельности. Они легко узнают знакомые песни, пьесы, отличают наиболее яркие </w:t>
            </w:r>
            <w:r w:rsidRPr="009E577F">
              <w:lastRenderedPageBreak/>
              <w:t>выразительные средства, эмоционально отзываясь на музыку, с интересом прислушиваются к ее звучанию, чувствуют и различают общий характер. Певческий голос в этом возрасте еще хрупок, нуждается в бережной охране и требует не громкого звукоизвлечения. Наиболее удобный звуковой диапазон -  в пределах РЕ-СИ первой октавы.</w:t>
            </w:r>
          </w:p>
        </w:tc>
      </w:tr>
      <w:tr w:rsidR="000F125A" w:rsidRPr="007A776D" w:rsidTr="00416C24">
        <w:tc>
          <w:tcPr>
            <w:tcW w:w="2448" w:type="dxa"/>
            <w:tcBorders>
              <w:top w:val="single" w:sz="4" w:space="0" w:color="auto"/>
              <w:left w:val="single" w:sz="4" w:space="0" w:color="auto"/>
              <w:bottom w:val="single" w:sz="4" w:space="0" w:color="auto"/>
              <w:right w:val="single" w:sz="4" w:space="0" w:color="auto"/>
            </w:tcBorders>
          </w:tcPr>
          <w:p w:rsidR="000F125A" w:rsidRDefault="000F125A" w:rsidP="00416C24">
            <w:pPr>
              <w:spacing w:after="200"/>
              <w:rPr>
                <w:b/>
              </w:rPr>
            </w:pPr>
            <w:r>
              <w:rPr>
                <w:b/>
              </w:rPr>
              <w:lastRenderedPageBreak/>
              <w:t>Возрастная категория детей 6-го года жизни (старшая группа)</w:t>
            </w:r>
          </w:p>
        </w:tc>
        <w:tc>
          <w:tcPr>
            <w:tcW w:w="9176" w:type="dxa"/>
            <w:tcBorders>
              <w:top w:val="single" w:sz="4" w:space="0" w:color="auto"/>
              <w:left w:val="single" w:sz="4" w:space="0" w:color="auto"/>
              <w:bottom w:val="single" w:sz="4" w:space="0" w:color="auto"/>
              <w:right w:val="single" w:sz="4" w:space="0" w:color="auto"/>
            </w:tcBorders>
          </w:tcPr>
          <w:p w:rsidR="000F125A" w:rsidRPr="000F4459" w:rsidRDefault="000F125A" w:rsidP="00416C24">
            <w:pPr>
              <w:contextualSpacing/>
              <w:jc w:val="both"/>
              <w:rPr>
                <w:szCs w:val="28"/>
              </w:rPr>
            </w:pPr>
            <w:r w:rsidRPr="000F4459">
              <w:rPr>
                <w:i/>
                <w:szCs w:val="28"/>
              </w:rPr>
              <w:t>Музыкально-художественная деятельность.</w:t>
            </w:r>
            <w:r w:rsidRPr="000F4459">
              <w:rPr>
                <w:szCs w:val="28"/>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0F125A" w:rsidRPr="007A776D" w:rsidRDefault="000F125A" w:rsidP="00416C24">
            <w:pPr>
              <w:jc w:val="both"/>
            </w:pPr>
            <w:r w:rsidRPr="004D6479">
              <w:t>Шестой год характеризуется активной любознательностью. Ребенку понятны требования: как надо спеть песню, как двигаться. Дети могут не только ответить на вопрос, но и самостоятельно охарактеризовать музыкальное произведение, разобраться в его выразительныхсредствах</w:t>
            </w:r>
            <w:r w:rsidRPr="004D6479">
              <w:rPr>
                <w:i/>
              </w:rPr>
              <w:t>,</w:t>
            </w:r>
            <w:r w:rsidRPr="004D6479">
              <w:t>почувствовать разнообразные оттенки настроения, переданные музыкой. Голос в этом возрасте приобретает звонкость, подвижность. Певческие интонации становятся более устойчивыми. Налаживается вокально-слуховая координация. Освоение основных видов движения дает возможность детям шире использовать их в играх и танцах. В зависимости от индивидуальных склонностей и способностей, проявляют интерес к видам деятельности, стремятся по-своему исполнить роль, не подражая друг другу.</w:t>
            </w:r>
          </w:p>
        </w:tc>
      </w:tr>
    </w:tbl>
    <w:p w:rsidR="000F125A" w:rsidRDefault="000F125A" w:rsidP="000F125A">
      <w:pPr>
        <w:ind w:firstLine="720"/>
        <w:jc w:val="both"/>
      </w:pPr>
    </w:p>
    <w:p w:rsidR="000F125A" w:rsidRPr="00FA2742" w:rsidRDefault="000F125A" w:rsidP="000F125A">
      <w:pPr>
        <w:ind w:firstLine="720"/>
        <w:jc w:val="both"/>
      </w:pPr>
      <w:r w:rsidRPr="00FA2742">
        <w:t>Таким образом, необходимо особое внимание уделить в группе раннег</w:t>
      </w:r>
      <w:r>
        <w:t>о возраста певческим умениям</w:t>
      </w:r>
      <w:r w:rsidRPr="00FA2742">
        <w:t>, но это обуславливается недоразвитием речи в силу возраста.</w:t>
      </w:r>
    </w:p>
    <w:p w:rsidR="000F125A" w:rsidRDefault="000F125A" w:rsidP="000F125A">
      <w:pPr>
        <w:ind w:firstLine="720"/>
        <w:jc w:val="both"/>
      </w:pPr>
      <w:r w:rsidRPr="00FA2742">
        <w:t>В средней группе уделит</w:t>
      </w:r>
      <w:r>
        <w:t>ь внимание развитию ритмических движений</w:t>
      </w:r>
      <w:r w:rsidRPr="00FA2742">
        <w:t>. В группе 7-го года жизни – восприятию музыки и певческим умениям.</w:t>
      </w:r>
    </w:p>
    <w:p w:rsidR="000F125A" w:rsidRDefault="000F125A" w:rsidP="000F125A">
      <w:pPr>
        <w:ind w:firstLine="720"/>
        <w:jc w:val="both"/>
      </w:pPr>
    </w:p>
    <w:p w:rsidR="000F125A" w:rsidRPr="000F125A" w:rsidRDefault="000F125A" w:rsidP="000F125A">
      <w:pPr>
        <w:jc w:val="both"/>
        <w:rPr>
          <w:b/>
        </w:rPr>
      </w:pPr>
    </w:p>
    <w:p w:rsidR="00416C24" w:rsidRDefault="00416C24" w:rsidP="00416C24">
      <w:pPr>
        <w:jc w:val="both"/>
        <w:rPr>
          <w:b/>
        </w:rPr>
      </w:pPr>
      <w:r w:rsidRPr="00416C24">
        <w:rPr>
          <w:b/>
        </w:rPr>
        <w:t>2. Планируемые результаты освоения программы (целевые ориентиры)</w:t>
      </w:r>
    </w:p>
    <w:p w:rsidR="00791E9D" w:rsidRDefault="00416C24" w:rsidP="00791E9D">
      <w:pPr>
        <w:jc w:val="both"/>
      </w:pPr>
      <w:r w:rsidRPr="00416C24">
        <w:t>2.</w:t>
      </w:r>
      <w:r>
        <w:t>1.  Целевые ориентиры образования в раннем возрасте</w:t>
      </w:r>
      <w:r w:rsidR="00791E9D">
        <w:t>:</w:t>
      </w:r>
    </w:p>
    <w:p w:rsidR="00416C24" w:rsidRPr="00791E9D" w:rsidRDefault="002A415D" w:rsidP="00791E9D">
      <w:pPr>
        <w:jc w:val="both"/>
        <w:rPr>
          <w:b/>
        </w:rPr>
      </w:pPr>
      <w:r>
        <w:lastRenderedPageBreak/>
        <w:t>На третьем</w:t>
      </w:r>
      <w:r w:rsidR="00791E9D">
        <w:t xml:space="preserve"> году </w:t>
      </w:r>
      <w:r>
        <w:t>жизни ребенок</w:t>
      </w:r>
      <w:r w:rsidR="00416C24">
        <w:t xml:space="preserve">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w:t>
      </w:r>
      <w:r w:rsidR="00D80AC2">
        <w:t xml:space="preserve">товом и игровом поведении; </w:t>
      </w:r>
      <w:r w:rsidR="00416C24">
        <w:t xml:space="preserve">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 — стремится к общению с взрослыми и активно подражает им в движениях и действиях; появляются игры, в которых ребенок воспроизводит действия взрослого; — проявляет интерес к сверстникам; наблюдает за их действиями и подражает им; —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 у ребенка развита крупная моторика, он стремится осваивать различные виды движения (бег, лазание, перешагивание и пр.).   </w:t>
      </w:r>
    </w:p>
    <w:p w:rsidR="00416C24" w:rsidRDefault="00416C24" w:rsidP="00730AB8">
      <w:pPr>
        <w:numPr>
          <w:ilvl w:val="0"/>
          <w:numId w:val="19"/>
        </w:numPr>
        <w:spacing w:after="91" w:line="271" w:lineRule="auto"/>
        <w:ind w:right="263" w:hanging="199"/>
        <w:jc w:val="both"/>
      </w:pPr>
      <w:r>
        <w:t xml:space="preserve">Ребенок узнает знакомые мелодии и различает высоту звуков (высокий - низкий)   </w:t>
      </w:r>
    </w:p>
    <w:p w:rsidR="00416C24" w:rsidRDefault="00416C24" w:rsidP="00730AB8">
      <w:pPr>
        <w:numPr>
          <w:ilvl w:val="0"/>
          <w:numId w:val="19"/>
        </w:numPr>
        <w:spacing w:after="91" w:line="271" w:lineRule="auto"/>
        <w:ind w:right="263" w:hanging="199"/>
        <w:jc w:val="both"/>
      </w:pPr>
      <w:r>
        <w:t xml:space="preserve">Вместе с воспитателем подпевает в песне музыкальные фразы   </w:t>
      </w:r>
    </w:p>
    <w:p w:rsidR="00416C24" w:rsidRDefault="00416C24" w:rsidP="00730AB8">
      <w:pPr>
        <w:numPr>
          <w:ilvl w:val="0"/>
          <w:numId w:val="19"/>
        </w:numPr>
        <w:spacing w:after="91" w:line="271" w:lineRule="auto"/>
        <w:ind w:right="263" w:hanging="199"/>
        <w:jc w:val="both"/>
      </w:pPr>
      <w:r>
        <w:t xml:space="preserve">Двигается в соответствии с характером музыки, начинает движения с первыми звуками музыки   </w:t>
      </w:r>
    </w:p>
    <w:p w:rsidR="00416C24" w:rsidRDefault="00416C24" w:rsidP="00730AB8">
      <w:pPr>
        <w:numPr>
          <w:ilvl w:val="0"/>
          <w:numId w:val="19"/>
        </w:numPr>
        <w:spacing w:after="91" w:line="271" w:lineRule="auto"/>
        <w:ind w:right="263" w:hanging="199"/>
        <w:jc w:val="both"/>
      </w:pPr>
      <w:r>
        <w:t xml:space="preserve">Умеет выполнять движения: притопывать ногой, хлопать в ладоши, поворачивать кисти рук.   </w:t>
      </w:r>
    </w:p>
    <w:p w:rsidR="00416C24" w:rsidRDefault="00416C24" w:rsidP="00730AB8">
      <w:pPr>
        <w:numPr>
          <w:ilvl w:val="0"/>
          <w:numId w:val="19"/>
        </w:numPr>
        <w:spacing w:after="91" w:line="271" w:lineRule="auto"/>
        <w:ind w:right="263" w:hanging="199"/>
        <w:jc w:val="both"/>
      </w:pPr>
      <w:r>
        <w:t xml:space="preserve">Называет и различает  музыкальные инструменты: погремушки,бубен, барабан,металлофон и др.  </w:t>
      </w:r>
    </w:p>
    <w:p w:rsidR="00416C24" w:rsidRDefault="00416C24" w:rsidP="00730AB8">
      <w:pPr>
        <w:numPr>
          <w:ilvl w:val="0"/>
          <w:numId w:val="19"/>
        </w:numPr>
        <w:spacing w:after="91" w:line="271" w:lineRule="auto"/>
        <w:ind w:right="263" w:hanging="199"/>
        <w:jc w:val="both"/>
      </w:pPr>
      <w:r>
        <w:t xml:space="preserve">Поет, не отставая и не опережая других  </w:t>
      </w:r>
    </w:p>
    <w:p w:rsidR="00416C24" w:rsidRDefault="00416C24" w:rsidP="00730AB8">
      <w:pPr>
        <w:numPr>
          <w:ilvl w:val="0"/>
          <w:numId w:val="19"/>
        </w:numPr>
        <w:spacing w:after="40" w:line="271" w:lineRule="auto"/>
        <w:ind w:right="263" w:hanging="199"/>
        <w:jc w:val="both"/>
      </w:pPr>
      <w:r>
        <w:t xml:space="preserve">Выполняет танцевальные движения: кружится в парах, двигается под музыку с предметами (флажки, листочки, платочки и т. п.).  </w:t>
      </w:r>
    </w:p>
    <w:p w:rsidR="00416C24" w:rsidRDefault="00416C24" w:rsidP="00416C24">
      <w:pPr>
        <w:spacing w:after="16" w:line="259" w:lineRule="auto"/>
        <w:ind w:left="14"/>
      </w:pPr>
    </w:p>
    <w:p w:rsidR="00791E9D" w:rsidRPr="00416C24" w:rsidRDefault="00791E9D" w:rsidP="00791E9D">
      <w:pPr>
        <w:jc w:val="both"/>
        <w:rPr>
          <w:b/>
        </w:rPr>
      </w:pPr>
      <w:r w:rsidRPr="00416C24">
        <w:t>2.</w:t>
      </w:r>
      <w:r>
        <w:t>2.  Целевые ориентиры образования в дошкольном возрасте:</w:t>
      </w:r>
    </w:p>
    <w:p w:rsidR="00CE53B8" w:rsidRDefault="00CE53B8" w:rsidP="00CE53B8">
      <w:pPr>
        <w:ind w:right="263"/>
      </w:pPr>
    </w:p>
    <w:p w:rsidR="00416C24" w:rsidRDefault="00416C24" w:rsidP="00CE53B8">
      <w:pPr>
        <w:ind w:right="263"/>
      </w:pPr>
      <w:r>
        <w:t>Результатом реализации рабочей программы по музыкальному воспитанию и развитию дошкольников следует считать</w:t>
      </w:r>
      <w:r w:rsidR="000B0723">
        <w:t xml:space="preserve"> </w:t>
      </w:r>
      <w:r w:rsidR="002A415D">
        <w:t>сформированность</w:t>
      </w:r>
      <w:r>
        <w:t xml:space="preserve"> эмоциональной отзывчивости на музыку, умение передавать выразительные музыкальные образы, воспринимать и передавать в пении, движении основные средства выразительности музыкальных произведений, сформированность двигательных навыков и качеств (координация, ловкость и точность движений, пластичность), умение передавать игровые образы, используя песенные, танцевальные импровизации, проявление активности, самостоятельности и творчества в разных видах музыкальной</w:t>
      </w:r>
      <w:r w:rsidR="004637B5">
        <w:t xml:space="preserve"> </w:t>
      </w:r>
      <w:r>
        <w:t xml:space="preserve">деятельности.  </w:t>
      </w:r>
    </w:p>
    <w:p w:rsidR="00416C24" w:rsidRDefault="00416C24" w:rsidP="00416C24">
      <w:pPr>
        <w:ind w:left="257" w:right="263"/>
      </w:pPr>
      <w:r>
        <w:t xml:space="preserve">Эти навыки способствуют развитию предпосылок:  </w:t>
      </w:r>
    </w:p>
    <w:p w:rsidR="00416C24" w:rsidRDefault="00791E9D" w:rsidP="00730AB8">
      <w:pPr>
        <w:numPr>
          <w:ilvl w:val="0"/>
          <w:numId w:val="19"/>
        </w:numPr>
        <w:spacing w:after="91" w:line="271" w:lineRule="auto"/>
        <w:ind w:right="263" w:hanging="199"/>
        <w:jc w:val="both"/>
      </w:pPr>
      <w:r>
        <w:t xml:space="preserve">ценностно-смыслового  восприятия  и  </w:t>
      </w:r>
      <w:r w:rsidR="00416C24">
        <w:t>понимания  произведений музыкального</w:t>
      </w:r>
      <w:r w:rsidR="004637B5">
        <w:t xml:space="preserve"> </w:t>
      </w:r>
      <w:r w:rsidR="00416C24">
        <w:t xml:space="preserve">искусства;  </w:t>
      </w:r>
    </w:p>
    <w:p w:rsidR="00416C24" w:rsidRDefault="00416C24" w:rsidP="00730AB8">
      <w:pPr>
        <w:numPr>
          <w:ilvl w:val="0"/>
          <w:numId w:val="19"/>
        </w:numPr>
        <w:spacing w:after="91" w:line="271" w:lineRule="auto"/>
        <w:ind w:right="263" w:hanging="199"/>
        <w:jc w:val="both"/>
      </w:pPr>
      <w:r>
        <w:t>становления эстетического отношения к окружающему</w:t>
      </w:r>
      <w:r w:rsidR="004637B5">
        <w:t xml:space="preserve"> </w:t>
      </w:r>
      <w:r>
        <w:t xml:space="preserve">миру;  </w:t>
      </w:r>
    </w:p>
    <w:p w:rsidR="00791E9D" w:rsidRDefault="00416C24" w:rsidP="00730AB8">
      <w:pPr>
        <w:numPr>
          <w:ilvl w:val="0"/>
          <w:numId w:val="19"/>
        </w:numPr>
        <w:spacing w:after="91" w:line="271" w:lineRule="auto"/>
        <w:ind w:right="263" w:hanging="199"/>
        <w:jc w:val="both"/>
      </w:pPr>
      <w:r>
        <w:t>формиров</w:t>
      </w:r>
      <w:r w:rsidR="00791E9D">
        <w:t xml:space="preserve">анию элементарных представлений о видах музыкального </w:t>
      </w:r>
      <w:r>
        <w:t xml:space="preserve">искусства; </w:t>
      </w:r>
    </w:p>
    <w:p w:rsidR="00416C24" w:rsidRDefault="00416C24" w:rsidP="00730AB8">
      <w:pPr>
        <w:numPr>
          <w:ilvl w:val="0"/>
          <w:numId w:val="19"/>
        </w:numPr>
        <w:spacing w:after="91" w:line="271" w:lineRule="auto"/>
        <w:ind w:right="263" w:hanging="199"/>
        <w:jc w:val="both"/>
      </w:pPr>
      <w:r>
        <w:lastRenderedPageBreak/>
        <w:t>сопереживания</w:t>
      </w:r>
      <w:r w:rsidR="004637B5">
        <w:t xml:space="preserve"> </w:t>
      </w:r>
      <w:r>
        <w:t>персонажам</w:t>
      </w:r>
      <w:r w:rsidR="004637B5">
        <w:t xml:space="preserve"> </w:t>
      </w:r>
      <w:r>
        <w:t>художественных</w:t>
      </w:r>
      <w:r w:rsidR="004637B5">
        <w:t xml:space="preserve"> </w:t>
      </w:r>
      <w:r>
        <w:t xml:space="preserve">произведений;  </w:t>
      </w:r>
    </w:p>
    <w:p w:rsidR="00416C24" w:rsidRDefault="00791E9D" w:rsidP="00730AB8">
      <w:pPr>
        <w:numPr>
          <w:ilvl w:val="0"/>
          <w:numId w:val="19"/>
        </w:numPr>
        <w:spacing w:after="50" w:line="271" w:lineRule="auto"/>
        <w:ind w:right="263" w:hanging="199"/>
        <w:jc w:val="both"/>
      </w:pPr>
      <w:r>
        <w:t>р</w:t>
      </w:r>
      <w:r w:rsidR="00416C24">
        <w:t>еализации</w:t>
      </w:r>
      <w:r w:rsidR="004637B5">
        <w:t xml:space="preserve"> </w:t>
      </w:r>
      <w:r w:rsidR="00416C24">
        <w:t>самостоятельной</w:t>
      </w:r>
      <w:r w:rsidR="004637B5">
        <w:t xml:space="preserve"> </w:t>
      </w:r>
      <w:r w:rsidR="00416C24">
        <w:t>творческой</w:t>
      </w:r>
      <w:r w:rsidR="004637B5">
        <w:t xml:space="preserve"> </w:t>
      </w:r>
      <w:r w:rsidR="00416C24">
        <w:t xml:space="preserve">деятельности.  </w:t>
      </w:r>
    </w:p>
    <w:p w:rsidR="00416C24" w:rsidRDefault="00416C24" w:rsidP="00416C24">
      <w:pPr>
        <w:spacing w:after="69" w:line="259" w:lineRule="auto"/>
      </w:pPr>
      <w:r>
        <w:rPr>
          <w:u w:val="single" w:color="000000"/>
        </w:rPr>
        <w:t>Ребенок должен</w:t>
      </w:r>
      <w:r>
        <w:t xml:space="preserve">:  </w:t>
      </w:r>
    </w:p>
    <w:p w:rsidR="00791E9D" w:rsidRDefault="00416C24" w:rsidP="00730AB8">
      <w:pPr>
        <w:numPr>
          <w:ilvl w:val="0"/>
          <w:numId w:val="19"/>
        </w:numPr>
        <w:spacing w:after="91" w:line="271" w:lineRule="auto"/>
        <w:ind w:right="263" w:hanging="199"/>
        <w:jc w:val="both"/>
      </w:pPr>
      <w:r>
        <w:t>Различать жанры музыкальных произведений (марш, танец, песня); звучание музыкальны</w:t>
      </w:r>
      <w:r w:rsidR="00791E9D">
        <w:t xml:space="preserve">х </w:t>
      </w:r>
      <w:r>
        <w:t>инструм</w:t>
      </w:r>
      <w:r w:rsidR="00791E9D">
        <w:t>ентов (фортепиано, скрипка).</w:t>
      </w:r>
    </w:p>
    <w:p w:rsidR="00416C24" w:rsidRDefault="00416C24" w:rsidP="00730AB8">
      <w:pPr>
        <w:numPr>
          <w:ilvl w:val="0"/>
          <w:numId w:val="19"/>
        </w:numPr>
        <w:spacing w:after="91" w:line="271" w:lineRule="auto"/>
        <w:ind w:right="263" w:hanging="199"/>
        <w:jc w:val="both"/>
      </w:pPr>
      <w:r>
        <w:t xml:space="preserve">Различать высокие и низкие звуки (в пределах квинты).   </w:t>
      </w:r>
    </w:p>
    <w:p w:rsidR="00416C24" w:rsidRDefault="00416C24" w:rsidP="00730AB8">
      <w:pPr>
        <w:numPr>
          <w:ilvl w:val="0"/>
          <w:numId w:val="19"/>
        </w:numPr>
        <w:spacing w:after="91" w:line="271" w:lineRule="auto"/>
        <w:ind w:right="263" w:hanging="199"/>
        <w:jc w:val="both"/>
      </w:pPr>
      <w:r>
        <w:t xml:space="preserve">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w:t>
      </w:r>
    </w:p>
    <w:p w:rsidR="00416C24" w:rsidRDefault="00416C24" w:rsidP="00730AB8">
      <w:pPr>
        <w:numPr>
          <w:ilvl w:val="0"/>
          <w:numId w:val="19"/>
        </w:numPr>
        <w:spacing w:after="91" w:line="271" w:lineRule="auto"/>
        <w:ind w:right="263" w:hanging="199"/>
        <w:jc w:val="both"/>
      </w:pPr>
      <w:r>
        <w:t xml:space="preserve">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p>
    <w:p w:rsidR="00416C24" w:rsidRDefault="00416C24" w:rsidP="00416C24">
      <w:pPr>
        <w:ind w:left="5" w:right="263"/>
      </w:pPr>
      <w:r>
        <w:t xml:space="preserve">-Самостоятельно инсценировать содержание песен, хороводов; действовать, не подражая друг другу.   </w:t>
      </w:r>
    </w:p>
    <w:p w:rsidR="00416C24" w:rsidRDefault="00416C24" w:rsidP="00416C24">
      <w:pPr>
        <w:ind w:left="5" w:right="263"/>
      </w:pPr>
      <w:r>
        <w:t xml:space="preserve">-Узнавать мелодию Государственного гимна РФ  </w:t>
      </w:r>
    </w:p>
    <w:p w:rsidR="00416C24" w:rsidRDefault="00416C24" w:rsidP="00730AB8">
      <w:pPr>
        <w:numPr>
          <w:ilvl w:val="0"/>
          <w:numId w:val="19"/>
        </w:numPr>
        <w:spacing w:after="91" w:line="271" w:lineRule="auto"/>
        <w:ind w:right="263" w:hanging="199"/>
        <w:jc w:val="both"/>
      </w:pPr>
      <w:r>
        <w:t xml:space="preserve">Внимательно слушать музыку, эмоционально откликаться на выраженные в ней чувства и настроения.   </w:t>
      </w:r>
    </w:p>
    <w:p w:rsidR="00416C24" w:rsidRDefault="00416C24" w:rsidP="00730AB8">
      <w:pPr>
        <w:numPr>
          <w:ilvl w:val="0"/>
          <w:numId w:val="19"/>
        </w:numPr>
        <w:spacing w:after="91" w:line="271" w:lineRule="auto"/>
        <w:ind w:right="263" w:hanging="199"/>
        <w:jc w:val="both"/>
      </w:pPr>
      <w:r>
        <w:t xml:space="preserve">Слушать в музыке изобразительные моменты, соответствующие названию пьесы, узнавать характерные образы.   </w:t>
      </w:r>
    </w:p>
    <w:p w:rsidR="00416C24" w:rsidRDefault="00416C24" w:rsidP="00730AB8">
      <w:pPr>
        <w:numPr>
          <w:ilvl w:val="0"/>
          <w:numId w:val="19"/>
        </w:numPr>
        <w:spacing w:after="91" w:line="271" w:lineRule="auto"/>
        <w:ind w:right="263" w:hanging="199"/>
        <w:jc w:val="both"/>
      </w:pPr>
      <w:r>
        <w:t xml:space="preserve">Выражать свои впечатления от музыки в движениях и рисунках.   </w:t>
      </w:r>
    </w:p>
    <w:p w:rsidR="00416C24" w:rsidRDefault="00416C24" w:rsidP="00730AB8">
      <w:pPr>
        <w:numPr>
          <w:ilvl w:val="0"/>
          <w:numId w:val="19"/>
        </w:numPr>
        <w:spacing w:after="91" w:line="271" w:lineRule="auto"/>
        <w:ind w:right="263" w:hanging="199"/>
        <w:jc w:val="both"/>
      </w:pPr>
      <w:r>
        <w:t xml:space="preserve">Сохранять правильное положение корпуса при пении, относительно свободно артикулируя, правильно распределяя дыхание.   </w:t>
      </w:r>
    </w:p>
    <w:p w:rsidR="00D80AC2" w:rsidRDefault="00416C24" w:rsidP="00730AB8">
      <w:pPr>
        <w:numPr>
          <w:ilvl w:val="0"/>
          <w:numId w:val="19"/>
        </w:numPr>
        <w:spacing w:after="39" w:line="271" w:lineRule="auto"/>
        <w:ind w:right="263" w:hanging="199"/>
        <w:jc w:val="both"/>
      </w:pPr>
      <w:r>
        <w:t>Выразительно и ритмично двигаться в соответствии с разнообразным характером музыки,</w:t>
      </w:r>
      <w:r w:rsidR="0072042F">
        <w:t xml:space="preserve"> </w:t>
      </w:r>
      <w:r>
        <w:t xml:space="preserve">музыкальными образами; передавать несложный музыкальный ритмический  рисунок;  </w:t>
      </w:r>
    </w:p>
    <w:p w:rsidR="00416C24" w:rsidRDefault="00D80AC2" w:rsidP="00730AB8">
      <w:pPr>
        <w:numPr>
          <w:ilvl w:val="0"/>
          <w:numId w:val="19"/>
        </w:numPr>
        <w:spacing w:after="39" w:line="271" w:lineRule="auto"/>
        <w:ind w:right="263" w:hanging="199"/>
        <w:jc w:val="both"/>
      </w:pPr>
      <w:r>
        <w:t>С</w:t>
      </w:r>
      <w:r w:rsidR="00416C24">
        <w:t xml:space="preserve">амостоятельно начинать движение после музыкального вступления; активно участвовать в выполнении творческих заданий.  </w:t>
      </w:r>
    </w:p>
    <w:p w:rsidR="00416C24" w:rsidRDefault="00416C24" w:rsidP="00730AB8">
      <w:pPr>
        <w:numPr>
          <w:ilvl w:val="0"/>
          <w:numId w:val="19"/>
        </w:numPr>
        <w:spacing w:after="39" w:line="271" w:lineRule="auto"/>
        <w:ind w:right="263" w:hanging="199"/>
        <w:jc w:val="both"/>
      </w:pPr>
      <w:r>
        <w:t xml:space="preserve">Исполнять сольно и в ансамбле на ударных и звуковысотных детских музыкальных инструментах несложные песни и мелодии.  </w:t>
      </w:r>
    </w:p>
    <w:p w:rsidR="00B005D2" w:rsidRPr="00215209" w:rsidRDefault="00B005D2" w:rsidP="00730AB8">
      <w:pPr>
        <w:jc w:val="both"/>
        <w:rPr>
          <w:bCs/>
          <w:szCs w:val="28"/>
        </w:rPr>
      </w:pPr>
    </w:p>
    <w:p w:rsidR="00D26A29" w:rsidRDefault="00D26A29" w:rsidP="00D26A29">
      <w:pPr>
        <w:jc w:val="both"/>
        <w:rPr>
          <w:b/>
        </w:rPr>
      </w:pPr>
      <w:r w:rsidRPr="00F83D21">
        <w:rPr>
          <w:b/>
          <w:lang w:val="en-US"/>
        </w:rPr>
        <w:t>II</w:t>
      </w:r>
      <w:r w:rsidRPr="00F83D21">
        <w:rPr>
          <w:b/>
        </w:rPr>
        <w:t>. Содержательный раздел программы</w:t>
      </w:r>
    </w:p>
    <w:p w:rsidR="00610D1F" w:rsidRDefault="003E5A3C" w:rsidP="003E5A3C">
      <w:pPr>
        <w:spacing w:after="50" w:line="271" w:lineRule="auto"/>
        <w:ind w:right="263"/>
        <w:jc w:val="both"/>
        <w:rPr>
          <w:i/>
        </w:rPr>
      </w:pPr>
      <w:r w:rsidRPr="007D2C25">
        <w:rPr>
          <w:i/>
        </w:rPr>
        <w:t>1. Описание образовательной деятельности в соответствии образовательн</w:t>
      </w:r>
      <w:r w:rsidR="002329F6">
        <w:rPr>
          <w:i/>
        </w:rPr>
        <w:t xml:space="preserve">ой деятельности в </w:t>
      </w:r>
      <w:r w:rsidR="002329F6">
        <w:rPr>
          <w:i/>
        </w:rPr>
        <w:tab/>
        <w:t xml:space="preserve">соответствии </w:t>
      </w:r>
      <w:r w:rsidRPr="007D2C25">
        <w:rPr>
          <w:i/>
        </w:rPr>
        <w:t xml:space="preserve">с направлениями развития воспитанника: </w:t>
      </w:r>
    </w:p>
    <w:p w:rsidR="002329F6" w:rsidRDefault="002329F6" w:rsidP="002329F6">
      <w:pPr>
        <w:spacing w:after="91" w:line="271" w:lineRule="auto"/>
        <w:ind w:right="263"/>
        <w:jc w:val="both"/>
      </w:pPr>
      <w:r w:rsidRPr="003D5DBE">
        <w:t>1.</w:t>
      </w:r>
      <w:r>
        <w:t>1.</w:t>
      </w:r>
      <w:r w:rsidR="0072042F">
        <w:t xml:space="preserve"> </w:t>
      </w:r>
      <w:r>
        <w:t>Образовательная область «Х</w:t>
      </w:r>
      <w:r w:rsidRPr="006102F3">
        <w:t>удожественно-эстетическое развитие</w:t>
      </w:r>
      <w:r>
        <w:t>», связь с другими образовательными областями.</w:t>
      </w:r>
    </w:p>
    <w:p w:rsidR="002329F6" w:rsidRPr="007D2C25" w:rsidRDefault="002329F6" w:rsidP="003E5A3C">
      <w:pPr>
        <w:spacing w:after="50" w:line="271" w:lineRule="auto"/>
        <w:ind w:right="263"/>
        <w:jc w:val="both"/>
        <w:rPr>
          <w:i/>
        </w:rPr>
      </w:pPr>
    </w:p>
    <w:p w:rsidR="00610D1F" w:rsidRDefault="00496FA2" w:rsidP="00496FA2">
      <w:r>
        <w:t>Содержание п</w:t>
      </w:r>
      <w:r w:rsidR="00610D1F" w:rsidRPr="00610D1F">
        <w:t>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r w:rsidR="00610D1F">
        <w:t xml:space="preserve"> (</w:t>
      </w:r>
      <w:r w:rsidR="00610D1F" w:rsidRPr="00610D1F">
        <w:t>связь с другими образовательными областями</w:t>
      </w:r>
      <w:r w:rsidR="00610D1F">
        <w:t>)</w:t>
      </w:r>
    </w:p>
    <w:p w:rsidR="00882D78" w:rsidRPr="00782A54" w:rsidRDefault="00882D78" w:rsidP="00496FA2"/>
    <w:tbl>
      <w:tblPr>
        <w:tblW w:w="14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10524"/>
      </w:tblGrid>
      <w:tr w:rsidR="00610D1F" w:rsidRPr="00664ED5" w:rsidTr="00FD4A98">
        <w:trPr>
          <w:trHeight w:val="1087"/>
        </w:trPr>
        <w:tc>
          <w:tcPr>
            <w:tcW w:w="3994" w:type="dxa"/>
            <w:shd w:val="clear" w:color="auto" w:fill="auto"/>
          </w:tcPr>
          <w:p w:rsidR="00610D1F" w:rsidRPr="00664ED5" w:rsidRDefault="00610D1F" w:rsidP="00FD4A98">
            <w:r>
              <w:t>«Физическое развитие</w:t>
            </w:r>
            <w:r w:rsidRPr="00664ED5">
              <w:t>»</w:t>
            </w:r>
          </w:p>
        </w:tc>
        <w:tc>
          <w:tcPr>
            <w:tcW w:w="10524" w:type="dxa"/>
            <w:shd w:val="clear" w:color="auto" w:fill="auto"/>
          </w:tcPr>
          <w:p w:rsidR="00610D1F" w:rsidRPr="00664ED5" w:rsidRDefault="00610D1F" w:rsidP="00FD4A98">
            <w:pPr>
              <w:rPr>
                <w:i/>
              </w:rPr>
            </w:pPr>
            <w:r w:rsidRPr="00664ED5">
              <w:t xml:space="preserve">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610D1F" w:rsidRPr="00664ED5" w:rsidTr="00FD4A98">
        <w:trPr>
          <w:trHeight w:val="720"/>
        </w:trPr>
        <w:tc>
          <w:tcPr>
            <w:tcW w:w="3994" w:type="dxa"/>
            <w:shd w:val="clear" w:color="auto" w:fill="auto"/>
          </w:tcPr>
          <w:p w:rsidR="00610D1F" w:rsidRPr="000E2C65" w:rsidRDefault="00610D1F" w:rsidP="00FD4A98">
            <w:pPr>
              <w:rPr>
                <w:color w:val="FF0000"/>
              </w:rPr>
            </w:pPr>
            <w:r>
              <w:t>«Художественно-эстетическое</w:t>
            </w:r>
            <w:r w:rsidRPr="00664ED5">
              <w:t xml:space="preserve"> творчество</w:t>
            </w:r>
            <w:r>
              <w:t>»</w:t>
            </w:r>
          </w:p>
        </w:tc>
        <w:tc>
          <w:tcPr>
            <w:tcW w:w="10524" w:type="dxa"/>
            <w:shd w:val="clear" w:color="auto" w:fill="auto"/>
          </w:tcPr>
          <w:p w:rsidR="00610D1F" w:rsidRPr="000E2C65" w:rsidRDefault="00610D1F" w:rsidP="00FD4A98">
            <w:pPr>
              <w:rPr>
                <w:color w:val="FF0000"/>
              </w:rPr>
            </w:pPr>
            <w:r w:rsidRPr="00664ED5">
              <w:t>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610D1F" w:rsidRPr="00664ED5" w:rsidTr="00FD4A98">
        <w:trPr>
          <w:trHeight w:val="928"/>
        </w:trPr>
        <w:tc>
          <w:tcPr>
            <w:tcW w:w="3994" w:type="dxa"/>
            <w:shd w:val="clear" w:color="auto" w:fill="auto"/>
          </w:tcPr>
          <w:p w:rsidR="00610D1F" w:rsidRPr="00664ED5" w:rsidRDefault="00610D1F" w:rsidP="00FD4A98">
            <w:r w:rsidRPr="00664ED5">
              <w:t>«</w:t>
            </w:r>
            <w:r>
              <w:t>Социально-коммуникативное</w:t>
            </w:r>
            <w:r w:rsidRPr="00664ED5">
              <w:t>»</w:t>
            </w:r>
          </w:p>
        </w:tc>
        <w:tc>
          <w:tcPr>
            <w:tcW w:w="10524" w:type="dxa"/>
            <w:shd w:val="clear" w:color="auto" w:fill="auto"/>
          </w:tcPr>
          <w:p w:rsidR="00610D1F" w:rsidRPr="00664ED5" w:rsidRDefault="00610D1F" w:rsidP="00FD4A98">
            <w:r w:rsidRPr="00664ED5">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610D1F" w:rsidRPr="00664ED5" w:rsidTr="00FD4A98">
        <w:trPr>
          <w:trHeight w:val="625"/>
        </w:trPr>
        <w:tc>
          <w:tcPr>
            <w:tcW w:w="3994" w:type="dxa"/>
            <w:shd w:val="clear" w:color="auto" w:fill="auto"/>
          </w:tcPr>
          <w:p w:rsidR="00610D1F" w:rsidRPr="00664ED5" w:rsidRDefault="00610D1F" w:rsidP="00FD4A98">
            <w:r w:rsidRPr="00664ED5">
              <w:t>«Познание»</w:t>
            </w:r>
          </w:p>
        </w:tc>
        <w:tc>
          <w:tcPr>
            <w:tcW w:w="10524" w:type="dxa"/>
            <w:shd w:val="clear" w:color="auto" w:fill="auto"/>
          </w:tcPr>
          <w:p w:rsidR="00610D1F" w:rsidRPr="00664ED5" w:rsidRDefault="00610D1F" w:rsidP="00FD4A98">
            <w:pPr>
              <w:rPr>
                <w:i/>
              </w:rPr>
            </w:pPr>
            <w:r w:rsidRPr="00664ED5">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610D1F" w:rsidRPr="00664ED5" w:rsidTr="00FD4A98">
        <w:trPr>
          <w:trHeight w:val="1184"/>
        </w:trPr>
        <w:tc>
          <w:tcPr>
            <w:tcW w:w="3994" w:type="dxa"/>
            <w:shd w:val="clear" w:color="auto" w:fill="auto"/>
          </w:tcPr>
          <w:p w:rsidR="00610D1F" w:rsidRPr="00664ED5" w:rsidRDefault="00610D1F" w:rsidP="00FD4A98">
            <w:r>
              <w:t>«Речевое</w:t>
            </w:r>
            <w:r w:rsidRPr="00664ED5">
              <w:t>»</w:t>
            </w:r>
          </w:p>
        </w:tc>
        <w:tc>
          <w:tcPr>
            <w:tcW w:w="10524" w:type="dxa"/>
            <w:shd w:val="clear" w:color="auto" w:fill="auto"/>
          </w:tcPr>
          <w:p w:rsidR="00610D1F" w:rsidRPr="000E2C65" w:rsidRDefault="00610D1F" w:rsidP="00FD4A98">
            <w:r>
              <w:t xml:space="preserve">Использование музыкальных произведений с целью усиления эмоционального восприятия художественных произведений </w:t>
            </w:r>
          </w:p>
        </w:tc>
      </w:tr>
    </w:tbl>
    <w:p w:rsidR="009B6F42" w:rsidRDefault="009B6F42" w:rsidP="00730AB8">
      <w:pPr>
        <w:rPr>
          <w:b/>
          <w:sz w:val="28"/>
          <w:szCs w:val="28"/>
        </w:rPr>
      </w:pPr>
    </w:p>
    <w:p w:rsidR="00730AB8" w:rsidRPr="009B6F42" w:rsidRDefault="00730AB8" w:rsidP="00730AB8">
      <w:r w:rsidRPr="009B6F42">
        <w:t xml:space="preserve"> Содержание психолого-педагогической работы по освоению детьми образовательной области «Художественно-эстетической деятельности» основной общеобразовательной программы.</w:t>
      </w:r>
    </w:p>
    <w:p w:rsidR="00730AB8" w:rsidRDefault="00730AB8" w:rsidP="00730AB8">
      <w:pPr>
        <w:rPr>
          <w:b/>
          <w:sz w:val="28"/>
          <w:szCs w:val="28"/>
        </w:rPr>
      </w:pPr>
    </w:p>
    <w:p w:rsidR="00730AB8" w:rsidRPr="00656797" w:rsidRDefault="00730AB8" w:rsidP="00730AB8">
      <w:pPr>
        <w:rPr>
          <w:b/>
        </w:rPr>
      </w:pPr>
      <w:r w:rsidRPr="00656797">
        <w:rPr>
          <w:b/>
          <w:bCs/>
        </w:rPr>
        <w:t>Группа общеразвивающей направленности для детей от 2 до 3 лет.</w:t>
      </w:r>
    </w:p>
    <w:p w:rsidR="00730AB8" w:rsidRPr="00656797" w:rsidRDefault="00730AB8" w:rsidP="00730AB8">
      <w:pPr>
        <w:jc w:val="center"/>
        <w:rPr>
          <w:b/>
        </w:rPr>
      </w:pPr>
    </w:p>
    <w:p w:rsidR="00730AB8" w:rsidRDefault="00730AB8" w:rsidP="00730AB8">
      <w:pPr>
        <w:rPr>
          <w:b/>
        </w:rPr>
      </w:pPr>
      <w:r w:rsidRPr="00656797">
        <w:rPr>
          <w:b/>
        </w:rPr>
        <w:t>Пояснительная записка</w:t>
      </w:r>
    </w:p>
    <w:p w:rsidR="00730AB8" w:rsidRPr="00656797" w:rsidRDefault="00730AB8" w:rsidP="00730AB8">
      <w:pPr>
        <w:rPr>
          <w:b/>
        </w:rPr>
      </w:pPr>
      <w:r>
        <w:rPr>
          <w:b/>
        </w:rPr>
        <w:t xml:space="preserve">      Цели и задачи музыкального воспитания</w:t>
      </w:r>
    </w:p>
    <w:p w:rsidR="00730AB8" w:rsidRPr="004A523F" w:rsidRDefault="00730AB8" w:rsidP="00730AB8">
      <w:pPr>
        <w:jc w:val="both"/>
      </w:pPr>
      <w:r w:rsidRPr="004A523F">
        <w:t>Воспитывать интерес к музыке, желание слушать музыку и подпевать, выполнять простейшие танцевальные движения.</w:t>
      </w:r>
    </w:p>
    <w:p w:rsidR="00730AB8" w:rsidRPr="004A523F" w:rsidRDefault="00730AB8" w:rsidP="00730AB8">
      <w:pPr>
        <w:ind w:firstLine="709"/>
        <w:jc w:val="both"/>
      </w:pPr>
      <w:r w:rsidRPr="004A523F">
        <w:t>Учить детей внимательно слушать спокойные и бодрые песни, музыкальные пьесы разного характера, понимать и эмоционально реагировать на содержание (о чем, о ком поется). Учить различать звуки по высоте (высокая и низкое звучание колокольчика,</w:t>
      </w:r>
      <w:r>
        <w:t xml:space="preserve"> баяна, ме</w:t>
      </w:r>
      <w:r w:rsidRPr="004A523F">
        <w:t>таллофона).</w:t>
      </w:r>
    </w:p>
    <w:p w:rsidR="00730AB8" w:rsidRPr="004A523F" w:rsidRDefault="00730AB8" w:rsidP="00730AB8">
      <w:pPr>
        <w:ind w:firstLine="708"/>
        <w:jc w:val="both"/>
      </w:pPr>
      <w:r w:rsidRPr="004A523F">
        <w:t xml:space="preserve">Вызывать активность детей при подпевании и пении, стремление внимательно вслушиваться в песню. Развивать умение подпевать фразы в песне (совместно с педагогом). Постепенно приучать к сольному пению. </w:t>
      </w:r>
    </w:p>
    <w:p w:rsidR="00730AB8" w:rsidRPr="004A523F" w:rsidRDefault="00730AB8" w:rsidP="00730AB8">
      <w:pPr>
        <w:ind w:firstLine="709"/>
        <w:jc w:val="both"/>
      </w:pPr>
      <w:r w:rsidRPr="004A523F">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движение, показываемые взрослым (хлопать, притопывать ногой, полуприседать, совершать повороты </w:t>
      </w:r>
      <w:r w:rsidRPr="004A523F">
        <w:lastRenderedPageBreak/>
        <w:t>кистей рук и т.д.). Учить детей начинать движения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 рассыпную, менять движения с изменением характера музыки или содержания песни.</w:t>
      </w:r>
    </w:p>
    <w:p w:rsidR="00730AB8" w:rsidRPr="004A523F" w:rsidRDefault="00730AB8" w:rsidP="00730AB8">
      <w:pPr>
        <w:jc w:val="both"/>
        <w:rPr>
          <w:b/>
          <w:bCs/>
        </w:rPr>
      </w:pPr>
    </w:p>
    <w:p w:rsidR="00730AB8" w:rsidRPr="004A523F" w:rsidRDefault="00730AB8" w:rsidP="00730AB8">
      <w:pPr>
        <w:jc w:val="both"/>
        <w:rPr>
          <w:b/>
          <w:bCs/>
        </w:rPr>
      </w:pPr>
      <w:r w:rsidRPr="004A523F">
        <w:rPr>
          <w:b/>
          <w:bCs/>
        </w:rPr>
        <w:t>Возрастные особенности детей</w:t>
      </w:r>
    </w:p>
    <w:p w:rsidR="00730AB8" w:rsidRPr="004A523F" w:rsidRDefault="00730AB8" w:rsidP="00730AB8">
      <w:pPr>
        <w:jc w:val="both"/>
      </w:pPr>
      <w:r w:rsidRPr="004A523F">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730AB8" w:rsidRPr="004A523F" w:rsidRDefault="00730AB8" w:rsidP="00730AB8">
      <w:pPr>
        <w:jc w:val="both"/>
      </w:pPr>
      <w:r w:rsidRPr="004A523F">
        <w:t>Развитие предметной деятельности связано с усвоением культурных способов действия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730AB8" w:rsidRPr="004A523F" w:rsidRDefault="00730AB8" w:rsidP="00730AB8">
      <w:pPr>
        <w:jc w:val="both"/>
      </w:pPr>
      <w:r w:rsidRPr="004A523F">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 в разговоре со взрослым</w:t>
      </w:r>
    </w:p>
    <w:p w:rsidR="00730AB8" w:rsidRPr="004A523F" w:rsidRDefault="00730AB8" w:rsidP="00730AB8">
      <w:pPr>
        <w:jc w:val="both"/>
      </w:pPr>
      <w:r w:rsidRPr="004A523F">
        <w:t>используют практически все части речи. Активный словарь достигает примерно 1000-1500 слов.</w:t>
      </w:r>
    </w:p>
    <w:p w:rsidR="00730AB8" w:rsidRPr="004A523F" w:rsidRDefault="00730AB8" w:rsidP="00730AB8">
      <w:pPr>
        <w:ind w:firstLine="426"/>
        <w:jc w:val="both"/>
      </w:pPr>
      <w:r w:rsidRPr="004A523F">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730AB8" w:rsidRDefault="00730AB8" w:rsidP="00730AB8">
      <w:pPr>
        <w:ind w:firstLine="426"/>
        <w:jc w:val="both"/>
      </w:pPr>
      <w:r w:rsidRPr="004A523F">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w:t>
      </w:r>
      <w:r w:rsidR="0072042F">
        <w:t xml:space="preserve"> </w:t>
      </w:r>
      <w:r w:rsidRPr="004A523F">
        <w:t>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w:t>
      </w:r>
      <w:r w:rsidR="0072042F">
        <w:t xml:space="preserve"> </w:t>
      </w:r>
      <w:r w:rsidRPr="004A523F">
        <w:t>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w:t>
      </w:r>
      <w:r>
        <w:t>ловека, отличного от взрослого.</w:t>
      </w:r>
    </w:p>
    <w:p w:rsidR="00730AB8" w:rsidRPr="004A523F" w:rsidRDefault="00730AB8" w:rsidP="00730AB8">
      <w:pPr>
        <w:ind w:firstLine="426"/>
        <w:jc w:val="both"/>
      </w:pPr>
      <w:r w:rsidRPr="004A523F">
        <w:lastRenderedPageBreak/>
        <w:t xml:space="preserve">У него формируется образ </w:t>
      </w:r>
      <w:r>
        <w:t>«</w:t>
      </w:r>
      <w:r w:rsidRPr="004A523F">
        <w:t>Я</w:t>
      </w:r>
      <w:r>
        <w:t>»</w:t>
      </w:r>
      <w:r w:rsidRPr="004A523F">
        <w:t>. Кризис часто сопровождается рядом отрицательных проявлений: негативизмом, упрямством, нарушением</w:t>
      </w:r>
      <w:r w:rsidR="0072042F">
        <w:t xml:space="preserve"> </w:t>
      </w:r>
      <w:r w:rsidRPr="004A523F">
        <w:t>общения со взрослым и др. Кризис может продолжаться от нескольких месяцев до двух лет.</w:t>
      </w:r>
    </w:p>
    <w:p w:rsidR="00730AB8" w:rsidRPr="004A523F" w:rsidRDefault="00730AB8" w:rsidP="00730AB8">
      <w:pPr>
        <w:ind w:firstLine="567"/>
      </w:pPr>
      <w:r w:rsidRPr="004A523F">
        <w:t xml:space="preserve">Содержание образовательной области „Музыка" направлено на достижение ели развития музыкальности детей, способности эмоционально воспринимать музыку, через решение следующих </w:t>
      </w:r>
      <w:r w:rsidRPr="00E56256">
        <w:rPr>
          <w:b/>
        </w:rPr>
        <w:t>задач:</w:t>
      </w:r>
    </w:p>
    <w:p w:rsidR="00730AB8" w:rsidRPr="004A523F" w:rsidRDefault="00730AB8" w:rsidP="00730AB8"/>
    <w:p w:rsidR="00730AB8" w:rsidRPr="004A523F" w:rsidRDefault="00730AB8" w:rsidP="00730AB8">
      <w:r w:rsidRPr="004A523F">
        <w:t>• развитие музыкально художественной деятельности;</w:t>
      </w:r>
    </w:p>
    <w:p w:rsidR="00730AB8" w:rsidRPr="004A523F" w:rsidRDefault="00730AB8" w:rsidP="00730AB8">
      <w:r w:rsidRPr="004A523F">
        <w:t xml:space="preserve">• приобщение к музыкальному искусству. </w:t>
      </w:r>
    </w:p>
    <w:p w:rsidR="00730AB8" w:rsidRPr="004A523F" w:rsidRDefault="00730AB8" w:rsidP="00730AB8">
      <w:pPr>
        <w:autoSpaceDE w:val="0"/>
        <w:autoSpaceDN w:val="0"/>
        <w:adjustRightInd w:val="0"/>
        <w:rPr>
          <w:b/>
          <w:bCs/>
        </w:rPr>
      </w:pPr>
    </w:p>
    <w:p w:rsidR="00730AB8" w:rsidRPr="004A523F" w:rsidRDefault="00730AB8" w:rsidP="00730AB8">
      <w:pPr>
        <w:rPr>
          <w:b/>
          <w:bCs/>
        </w:rPr>
      </w:pPr>
      <w:r w:rsidRPr="004A523F">
        <w:rPr>
          <w:b/>
          <w:bCs/>
        </w:rPr>
        <w:t>Развитие музыкально-художественной деятельности, приобщение к музыкальному искусству</w:t>
      </w:r>
      <w:r>
        <w:rPr>
          <w:b/>
          <w:bCs/>
        </w:rPr>
        <w:t>.</w:t>
      </w:r>
    </w:p>
    <w:p w:rsidR="00730AB8" w:rsidRDefault="00730AB8" w:rsidP="00730AB8">
      <w:pPr>
        <w:rPr>
          <w:b/>
          <w:bCs/>
          <w:i/>
          <w:iCs/>
        </w:rPr>
      </w:pPr>
    </w:p>
    <w:p w:rsidR="00730AB8" w:rsidRPr="004A523F" w:rsidRDefault="00730AB8" w:rsidP="00730AB8">
      <w:pPr>
        <w:rPr>
          <w:b/>
          <w:bCs/>
          <w:i/>
          <w:iCs/>
        </w:rPr>
      </w:pPr>
      <w:r w:rsidRPr="004A523F">
        <w:rPr>
          <w:b/>
          <w:bCs/>
          <w:i/>
          <w:iCs/>
        </w:rPr>
        <w:t>Слушание</w:t>
      </w:r>
    </w:p>
    <w:p w:rsidR="00730AB8" w:rsidRPr="004A523F" w:rsidRDefault="00730AB8" w:rsidP="00730AB8">
      <w:r w:rsidRPr="004A523F">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w:t>
      </w:r>
      <w:r>
        <w:t xml:space="preserve"> баяна, металлофона).</w:t>
      </w:r>
    </w:p>
    <w:p w:rsidR="00730AB8" w:rsidRPr="004A523F" w:rsidRDefault="00730AB8" w:rsidP="00730AB8"/>
    <w:p w:rsidR="00730AB8" w:rsidRPr="004A523F" w:rsidRDefault="00730AB8" w:rsidP="00730AB8">
      <w:pPr>
        <w:rPr>
          <w:b/>
          <w:bCs/>
          <w:i/>
          <w:iCs/>
        </w:rPr>
      </w:pPr>
      <w:r w:rsidRPr="004A523F">
        <w:rPr>
          <w:b/>
          <w:bCs/>
          <w:i/>
          <w:iCs/>
        </w:rPr>
        <w:t>Пение</w:t>
      </w:r>
    </w:p>
    <w:p w:rsidR="00730AB8" w:rsidRPr="004A523F" w:rsidRDefault="00730AB8" w:rsidP="00730AB8">
      <w:r w:rsidRPr="004A523F">
        <w:t>Вызывать активность детей при подпевании и пении. Развивать умение подпевать фразы</w:t>
      </w:r>
    </w:p>
    <w:p w:rsidR="00730AB8" w:rsidRPr="004A523F" w:rsidRDefault="00730AB8" w:rsidP="00730AB8">
      <w:r w:rsidRPr="004A523F">
        <w:t>в песне (совместно с воспитателем). Постепенно приучать к сольному пению.</w:t>
      </w:r>
    </w:p>
    <w:p w:rsidR="00730AB8" w:rsidRDefault="00730AB8" w:rsidP="00730AB8">
      <w:pPr>
        <w:rPr>
          <w:b/>
          <w:bCs/>
          <w:i/>
          <w:iCs/>
        </w:rPr>
      </w:pPr>
    </w:p>
    <w:p w:rsidR="00730AB8" w:rsidRPr="004A523F" w:rsidRDefault="00730AB8" w:rsidP="00730AB8">
      <w:pPr>
        <w:rPr>
          <w:b/>
          <w:bCs/>
          <w:i/>
          <w:iCs/>
        </w:rPr>
      </w:pPr>
      <w:r w:rsidRPr="004A523F">
        <w:rPr>
          <w:b/>
          <w:bCs/>
          <w:i/>
          <w:iCs/>
        </w:rPr>
        <w:t>Музыкально-ритмические движения</w:t>
      </w:r>
    </w:p>
    <w:p w:rsidR="00730AB8" w:rsidRPr="004A523F" w:rsidRDefault="00730AB8" w:rsidP="00730AB8">
      <w:r w:rsidRPr="004A523F">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w:t>
      </w:r>
    </w:p>
    <w:p w:rsidR="00730AB8" w:rsidRPr="004A523F" w:rsidRDefault="00730AB8" w:rsidP="00730AB8">
      <w:r w:rsidRPr="004A523F">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730AB8" w:rsidRPr="004A523F" w:rsidRDefault="00730AB8" w:rsidP="00730AB8">
      <w:pPr>
        <w:rPr>
          <w:b/>
          <w:bCs/>
        </w:rPr>
      </w:pPr>
    </w:p>
    <w:p w:rsidR="00730AB8" w:rsidRPr="007D2C25" w:rsidRDefault="00730AB8" w:rsidP="00730AB8">
      <w:pPr>
        <w:rPr>
          <w:bCs/>
        </w:rPr>
      </w:pPr>
      <w:r w:rsidRPr="007D2C25">
        <w:rPr>
          <w:bCs/>
        </w:rPr>
        <w:t xml:space="preserve">Занятия проходит 2 раза в неделю </w:t>
      </w:r>
      <w:r w:rsidR="009B6F42" w:rsidRPr="007D2C25">
        <w:rPr>
          <w:bCs/>
        </w:rPr>
        <w:t xml:space="preserve"> продолжительностью  не более </w:t>
      </w:r>
      <w:r w:rsidR="007D2C25">
        <w:rPr>
          <w:bCs/>
        </w:rPr>
        <w:t>10 минут</w:t>
      </w:r>
      <w:r w:rsidRPr="007D2C25">
        <w:rPr>
          <w:bCs/>
        </w:rPr>
        <w:t>.</w:t>
      </w:r>
    </w:p>
    <w:p w:rsidR="00730AB8" w:rsidRPr="004A523F" w:rsidRDefault="00730AB8" w:rsidP="00730AB8">
      <w:pPr>
        <w:rPr>
          <w:b/>
        </w:rPr>
      </w:pPr>
      <w:r w:rsidRPr="004A523F">
        <w:rPr>
          <w:b/>
        </w:rPr>
        <w:t xml:space="preserve">Планируемые промежуточные результаты  освоения Программы </w:t>
      </w:r>
    </w:p>
    <w:p w:rsidR="00730AB8" w:rsidRPr="007D2C25" w:rsidRDefault="00730AB8" w:rsidP="00730AB8">
      <w:pPr>
        <w:rPr>
          <w:b/>
        </w:rPr>
      </w:pPr>
      <w:r w:rsidRPr="007D2C25">
        <w:t>К концу году ребёнок</w:t>
      </w:r>
      <w:r w:rsidRPr="004A523F">
        <w:t xml:space="preserve">узнает знакомые мелодии и различает высоту звуков (высокий - низкий). </w:t>
      </w:r>
    </w:p>
    <w:p w:rsidR="00730AB8" w:rsidRPr="004A523F" w:rsidRDefault="00730AB8" w:rsidP="00730AB8">
      <w:r w:rsidRPr="004A523F">
        <w:t xml:space="preserve">Вместе с воспитателем подпевает в песне музыкальные фразы. </w:t>
      </w:r>
    </w:p>
    <w:p w:rsidR="00730AB8" w:rsidRPr="004A523F" w:rsidRDefault="00730AB8" w:rsidP="00730AB8">
      <w:r w:rsidRPr="004A523F">
        <w:t xml:space="preserve">Двигается в соответствии с характером музыки, начинает движение с первыми звуками музыки. </w:t>
      </w:r>
    </w:p>
    <w:p w:rsidR="00730AB8" w:rsidRPr="004A523F" w:rsidRDefault="00730AB8" w:rsidP="00730AB8">
      <w:r w:rsidRPr="004A523F">
        <w:t xml:space="preserve">Умеет выполнять движения: притопывать ногой, хлопать в ладоши, поворачивать кисти  рук. </w:t>
      </w:r>
    </w:p>
    <w:p w:rsidR="00730AB8" w:rsidRDefault="00730AB8" w:rsidP="00730AB8">
      <w:pPr>
        <w:rPr>
          <w:rFonts w:ascii="Verdana" w:hAnsi="Verdana"/>
        </w:rPr>
      </w:pPr>
      <w:r w:rsidRPr="004A523F">
        <w:t>Называет музыкальные инструменты: погремушки, бубен.</w:t>
      </w:r>
    </w:p>
    <w:p w:rsidR="00730AB8" w:rsidRDefault="00730AB8" w:rsidP="00730AB8">
      <w:pPr>
        <w:rPr>
          <w:rFonts w:ascii="Verdana" w:hAnsi="Verdana"/>
        </w:rPr>
      </w:pPr>
    </w:p>
    <w:p w:rsidR="00730AB8" w:rsidRPr="002B2CF1" w:rsidRDefault="00730AB8" w:rsidP="002B2CF1">
      <w:pPr>
        <w:tabs>
          <w:tab w:val="left" w:pos="2820"/>
        </w:tabs>
        <w:rPr>
          <w:rFonts w:ascii="Verdana" w:hAnsi="Verdana"/>
        </w:rPr>
      </w:pPr>
      <w:r w:rsidRPr="00E84216">
        <w:rPr>
          <w:i/>
        </w:rPr>
        <w:lastRenderedPageBreak/>
        <w:t>Задачи психолого-педагогической работы:</w:t>
      </w:r>
    </w:p>
    <w:p w:rsidR="00730AB8" w:rsidRPr="00F55B9D" w:rsidRDefault="00730AB8" w:rsidP="00730AB8">
      <w:pPr>
        <w:ind w:firstLine="708"/>
        <w:contextualSpacing/>
        <w:jc w:val="both"/>
        <w:rPr>
          <w:i/>
        </w:rPr>
      </w:pPr>
      <w:r w:rsidRPr="00F55B9D">
        <w:rPr>
          <w:i/>
        </w:rPr>
        <w:t>Общие:</w:t>
      </w:r>
    </w:p>
    <w:p w:rsidR="00730AB8" w:rsidRPr="001A6ED0" w:rsidRDefault="00730AB8" w:rsidP="00730AB8">
      <w:pPr>
        <w:numPr>
          <w:ilvl w:val="0"/>
          <w:numId w:val="25"/>
        </w:numPr>
        <w:contextualSpacing/>
        <w:jc w:val="both"/>
      </w:pPr>
      <w:r w:rsidRPr="00F55B9D">
        <w:t xml:space="preserve">развивать любознательность, активность, интерес к звуку, музыкальному звуку, манипулированию с музыкальными и немузыкальными </w:t>
      </w:r>
      <w:r w:rsidR="002B2CF1">
        <w:t>звуками</w:t>
      </w:r>
      <w:r w:rsidRPr="001A6ED0">
        <w:t>;</w:t>
      </w:r>
    </w:p>
    <w:p w:rsidR="00730AB8" w:rsidRPr="001A6ED0" w:rsidRDefault="00730AB8" w:rsidP="00730AB8">
      <w:pPr>
        <w:numPr>
          <w:ilvl w:val="0"/>
          <w:numId w:val="25"/>
        </w:numPr>
        <w:contextualSpacing/>
        <w:jc w:val="both"/>
      </w:pPr>
      <w:r w:rsidRPr="00F55B9D">
        <w:t>развивать эмоциональную отзывчивость на простые музыкальные образы, выр</w:t>
      </w:r>
      <w:r w:rsidR="002B2CF1">
        <w:t>аженные контрастными средствами</w:t>
      </w:r>
      <w:r w:rsidRPr="001A6ED0">
        <w:t>;</w:t>
      </w:r>
    </w:p>
    <w:p w:rsidR="00730AB8" w:rsidRPr="00F55B9D" w:rsidRDefault="00730AB8" w:rsidP="00730AB8">
      <w:pPr>
        <w:numPr>
          <w:ilvl w:val="0"/>
          <w:numId w:val="25"/>
        </w:numPr>
        <w:contextualSpacing/>
        <w:jc w:val="both"/>
      </w:pPr>
      <w:r w:rsidRPr="00F55B9D">
        <w:t>формировать первичные представления</w:t>
      </w:r>
      <w:r w:rsidR="002B2CF1">
        <w:t xml:space="preserve"> о свойствах музыкального звука</w:t>
      </w:r>
      <w:r w:rsidRPr="00F55B9D">
        <w:t>;</w:t>
      </w:r>
    </w:p>
    <w:p w:rsidR="00730AB8" w:rsidRPr="00F55B9D" w:rsidRDefault="00730AB8" w:rsidP="00730AB8">
      <w:pPr>
        <w:numPr>
          <w:ilvl w:val="0"/>
          <w:numId w:val="25"/>
        </w:numPr>
        <w:contextualSpacing/>
        <w:jc w:val="both"/>
      </w:pPr>
      <w:r w:rsidRPr="00F55B9D">
        <w:t>стимулировать развитие способностей решать</w:t>
      </w:r>
      <w:r>
        <w:t>, связанных</w:t>
      </w:r>
      <w:r w:rsidRPr="00F55B9D">
        <w:t xml:space="preserve"> с самостоятельным экспериментированием с музыкальными звуками, созданием элеме</w:t>
      </w:r>
      <w:r w:rsidR="002B2CF1">
        <w:t>нтарных образов-звукоподражаний</w:t>
      </w:r>
      <w:r w:rsidRPr="00F55B9D">
        <w:t>;</w:t>
      </w:r>
    </w:p>
    <w:p w:rsidR="00730AB8" w:rsidRPr="00F55B9D" w:rsidRDefault="00730AB8" w:rsidP="00730AB8">
      <w:pPr>
        <w:numPr>
          <w:ilvl w:val="0"/>
          <w:numId w:val="25"/>
        </w:numPr>
        <w:contextualSpacing/>
        <w:jc w:val="both"/>
      </w:pPr>
      <w:r w:rsidRPr="00F55B9D">
        <w:t>способствовать овладению средствами общения и способами взаимодействия со взрослыми и сверстниками в элементарной совместной музыкальной деятельнос</w:t>
      </w:r>
      <w:r w:rsidR="002B2CF1">
        <w:t>ти (подвижные музыкальные игры)</w:t>
      </w:r>
      <w:r w:rsidRPr="00F55B9D">
        <w:t>;</w:t>
      </w:r>
    </w:p>
    <w:p w:rsidR="00730AB8" w:rsidRPr="00F55B9D" w:rsidRDefault="00730AB8" w:rsidP="00730AB8">
      <w:pPr>
        <w:numPr>
          <w:ilvl w:val="0"/>
          <w:numId w:val="25"/>
        </w:numPr>
        <w:contextualSpacing/>
        <w:jc w:val="both"/>
      </w:pPr>
      <w:r w:rsidRPr="00F55B9D">
        <w:t>учить соблюдать элементарные правила поведения в коллективной деятельности, не отвлекать</w:t>
      </w:r>
      <w:r w:rsidR="002B2CF1">
        <w:t>ся во время музыкальных занятий</w:t>
      </w:r>
      <w:r w:rsidRPr="00F55B9D">
        <w:rPr>
          <w:b/>
        </w:rPr>
        <w:t>.</w:t>
      </w:r>
    </w:p>
    <w:p w:rsidR="00730AB8" w:rsidRPr="00F55B9D" w:rsidRDefault="00730AB8" w:rsidP="007D2C25">
      <w:pPr>
        <w:contextualSpacing/>
        <w:jc w:val="both"/>
        <w:rPr>
          <w:i/>
        </w:rPr>
      </w:pPr>
      <w:r w:rsidRPr="00F55B9D">
        <w:rPr>
          <w:i/>
        </w:rPr>
        <w:t>Слушание:</w:t>
      </w:r>
    </w:p>
    <w:p w:rsidR="00730AB8" w:rsidRPr="00F55B9D" w:rsidRDefault="00730AB8" w:rsidP="00730AB8">
      <w:pPr>
        <w:numPr>
          <w:ilvl w:val="1"/>
          <w:numId w:val="22"/>
        </w:numPr>
        <w:tabs>
          <w:tab w:val="clear" w:pos="1440"/>
        </w:tabs>
        <w:ind w:left="720"/>
        <w:contextualSpacing/>
        <w:jc w:val="both"/>
      </w:pPr>
      <w:r w:rsidRPr="00F55B9D">
        <w:t>развивать и обогащать слушательский опыт, слуховую сосредоточенность, умение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экспериментирования со звуками,  музыкально-дидактических игр;</w:t>
      </w:r>
    </w:p>
    <w:p w:rsidR="00730AB8" w:rsidRPr="00F55B9D" w:rsidRDefault="00730AB8" w:rsidP="007D2C25">
      <w:pPr>
        <w:contextualSpacing/>
        <w:jc w:val="both"/>
        <w:rPr>
          <w:i/>
        </w:rPr>
      </w:pPr>
      <w:r w:rsidRPr="00F55B9D">
        <w:rPr>
          <w:i/>
        </w:rPr>
        <w:t>Исполнительство:</w:t>
      </w:r>
    </w:p>
    <w:p w:rsidR="00730AB8" w:rsidRPr="00F55B9D" w:rsidRDefault="00730AB8" w:rsidP="00730AB8">
      <w:pPr>
        <w:numPr>
          <w:ilvl w:val="1"/>
          <w:numId w:val="22"/>
        </w:numPr>
        <w:tabs>
          <w:tab w:val="clear" w:pos="1440"/>
          <w:tab w:val="num" w:pos="360"/>
        </w:tabs>
        <w:ind w:left="720"/>
        <w:contextualSpacing/>
        <w:jc w:val="both"/>
      </w:pPr>
      <w:r w:rsidRPr="00F55B9D">
        <w:t>развивать и обогащать звуковой сенсорный опыт, оп</w:t>
      </w:r>
      <w:r>
        <w:t>ыт манипулирования с предметами,</w:t>
      </w:r>
      <w:r w:rsidR="000B0723">
        <w:t xml:space="preserve"> </w:t>
      </w:r>
      <w:r w:rsidRPr="00F55B9D">
        <w:t>звукоизвлечения, умение сравнивать разные по звучанию предметы, двигательно-активных видов музыкальной деятельности: музыкально-ритмических движений и игры на шумовых музыкальных инструментах; элементарных вокальных певческих умений в процессе подпевания взрослому, экспериментирования со звуками, музыкально-дидактических игр, игры в шумовом оркестре, разучивания музыкальных игр и танцев, совместного пения:</w:t>
      </w:r>
    </w:p>
    <w:p w:rsidR="00730AB8" w:rsidRPr="00F55B9D" w:rsidRDefault="00730AB8" w:rsidP="007D2C25">
      <w:pPr>
        <w:contextualSpacing/>
        <w:jc w:val="both"/>
        <w:rPr>
          <w:i/>
        </w:rPr>
      </w:pPr>
      <w:r w:rsidRPr="00F55B9D">
        <w:rPr>
          <w:i/>
        </w:rPr>
        <w:t>Творчество:</w:t>
      </w:r>
    </w:p>
    <w:p w:rsidR="00730AB8" w:rsidRPr="00F55B9D" w:rsidRDefault="00730AB8" w:rsidP="00730AB8">
      <w:pPr>
        <w:numPr>
          <w:ilvl w:val="1"/>
          <w:numId w:val="22"/>
        </w:numPr>
        <w:tabs>
          <w:tab w:val="clear" w:pos="1440"/>
        </w:tabs>
        <w:ind w:left="720"/>
        <w:contextualSpacing/>
        <w:jc w:val="both"/>
      </w:pPr>
      <w:r w:rsidRPr="00F55B9D">
        <w:t>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 детей.</w:t>
      </w:r>
    </w:p>
    <w:p w:rsidR="00730AB8" w:rsidRDefault="00730AB8" w:rsidP="00730AB8">
      <w:pPr>
        <w:rPr>
          <w:rFonts w:ascii="Verdana" w:hAnsi="Verdana"/>
        </w:rPr>
      </w:pPr>
    </w:p>
    <w:p w:rsidR="00730AB8" w:rsidRPr="00E84216" w:rsidRDefault="00730AB8" w:rsidP="00730AB8">
      <w:r w:rsidRPr="00E84216">
        <w:rPr>
          <w:b/>
        </w:rPr>
        <w:t>Формы работы</w:t>
      </w:r>
    </w:p>
    <w:p w:rsidR="00730AB8" w:rsidRPr="00E408CB" w:rsidRDefault="00730AB8" w:rsidP="00730AB8">
      <w:pPr>
        <w:jc w:val="center"/>
        <w:rPr>
          <w:rFonts w:ascii="Verdana" w:hAnsi="Verdana"/>
        </w:rPr>
      </w:pPr>
    </w:p>
    <w:tbl>
      <w:tblPr>
        <w:tblW w:w="1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180"/>
        <w:gridCol w:w="3495"/>
        <w:gridCol w:w="60"/>
        <w:gridCol w:w="90"/>
        <w:gridCol w:w="90"/>
        <w:gridCol w:w="3115"/>
        <w:gridCol w:w="110"/>
        <w:gridCol w:w="3427"/>
        <w:gridCol w:w="18"/>
      </w:tblGrid>
      <w:tr w:rsidR="00730AB8" w:rsidRPr="00782A54" w:rsidTr="007A4261">
        <w:trPr>
          <w:gridAfter w:val="1"/>
          <w:wAfter w:w="18" w:type="dxa"/>
          <w:trHeight w:val="375"/>
        </w:trPr>
        <w:tc>
          <w:tcPr>
            <w:tcW w:w="14122" w:type="dxa"/>
            <w:gridSpan w:val="9"/>
            <w:tcBorders>
              <w:top w:val="single" w:sz="4" w:space="0" w:color="auto"/>
              <w:left w:val="single" w:sz="4" w:space="0" w:color="auto"/>
              <w:bottom w:val="single" w:sz="4" w:space="0" w:color="auto"/>
              <w:right w:val="single" w:sz="4" w:space="0" w:color="auto"/>
            </w:tcBorders>
          </w:tcPr>
          <w:p w:rsidR="00730AB8" w:rsidRPr="00782A54" w:rsidRDefault="00730AB8" w:rsidP="007A4261">
            <w:pPr>
              <w:jc w:val="center"/>
              <w:rPr>
                <w:b/>
              </w:rPr>
            </w:pPr>
            <w:r>
              <w:rPr>
                <w:b/>
              </w:rPr>
              <w:t xml:space="preserve"> Раздел «Слушание».  </w:t>
            </w:r>
            <w:r w:rsidRPr="00782A54">
              <w:rPr>
                <w:b/>
              </w:rPr>
              <w:t>Возраст детей___</w:t>
            </w:r>
            <w:r w:rsidRPr="00782A54">
              <w:rPr>
                <w:b/>
                <w:u w:val="single"/>
              </w:rPr>
              <w:t>от 2 до 3 лет</w:t>
            </w:r>
            <w:r w:rsidRPr="00782A54">
              <w:rPr>
                <w:b/>
              </w:rPr>
              <w:t>___</w:t>
            </w:r>
          </w:p>
        </w:tc>
      </w:tr>
      <w:tr w:rsidR="00730AB8" w:rsidRPr="00782A54" w:rsidTr="007A4261">
        <w:trPr>
          <w:gridAfter w:val="1"/>
          <w:wAfter w:w="18" w:type="dxa"/>
          <w:trHeight w:val="944"/>
        </w:trPr>
        <w:tc>
          <w:tcPr>
            <w:tcW w:w="3735" w:type="dxa"/>
            <w:gridSpan w:val="2"/>
          </w:tcPr>
          <w:p w:rsidR="00730AB8" w:rsidRPr="00782A54" w:rsidRDefault="00730AB8" w:rsidP="007A4261">
            <w:pPr>
              <w:jc w:val="center"/>
              <w:rPr>
                <w:b/>
              </w:rPr>
            </w:pPr>
            <w:r w:rsidRPr="00782A54">
              <w:rPr>
                <w:b/>
              </w:rPr>
              <w:t xml:space="preserve">Режимные моменты </w:t>
            </w:r>
          </w:p>
        </w:tc>
        <w:tc>
          <w:tcPr>
            <w:tcW w:w="3735" w:type="dxa"/>
            <w:gridSpan w:val="4"/>
          </w:tcPr>
          <w:p w:rsidR="00730AB8" w:rsidRPr="00782A54" w:rsidRDefault="00730AB8" w:rsidP="007A4261">
            <w:pPr>
              <w:jc w:val="center"/>
              <w:rPr>
                <w:b/>
              </w:rPr>
            </w:pPr>
            <w:r w:rsidRPr="00782A54">
              <w:rPr>
                <w:b/>
              </w:rPr>
              <w:t>Совместная деятельность педагога с детьми</w:t>
            </w:r>
          </w:p>
        </w:tc>
        <w:tc>
          <w:tcPr>
            <w:tcW w:w="3115" w:type="dxa"/>
          </w:tcPr>
          <w:p w:rsidR="00730AB8" w:rsidRPr="00782A54" w:rsidRDefault="00730AB8" w:rsidP="007A4261">
            <w:pPr>
              <w:jc w:val="center"/>
              <w:rPr>
                <w:b/>
              </w:rPr>
            </w:pPr>
            <w:r w:rsidRPr="00782A54">
              <w:rPr>
                <w:b/>
              </w:rPr>
              <w:t>Самостоятельная деятельность детей</w:t>
            </w:r>
          </w:p>
        </w:tc>
        <w:tc>
          <w:tcPr>
            <w:tcW w:w="3537" w:type="dxa"/>
            <w:gridSpan w:val="2"/>
          </w:tcPr>
          <w:p w:rsidR="00730AB8" w:rsidRPr="00782A54" w:rsidRDefault="00730AB8" w:rsidP="007A4261">
            <w:pPr>
              <w:jc w:val="center"/>
              <w:rPr>
                <w:b/>
              </w:rPr>
            </w:pPr>
            <w:r w:rsidRPr="00782A54">
              <w:rPr>
                <w:b/>
              </w:rPr>
              <w:t>Совместная деятельность с семьей</w:t>
            </w:r>
          </w:p>
        </w:tc>
      </w:tr>
      <w:tr w:rsidR="00730AB8" w:rsidRPr="00782A54" w:rsidTr="007A4261">
        <w:trPr>
          <w:gridAfter w:val="1"/>
          <w:wAfter w:w="18" w:type="dxa"/>
          <w:trHeight w:val="331"/>
        </w:trPr>
        <w:tc>
          <w:tcPr>
            <w:tcW w:w="14122" w:type="dxa"/>
            <w:gridSpan w:val="9"/>
          </w:tcPr>
          <w:p w:rsidR="00730AB8" w:rsidRPr="00782A54" w:rsidRDefault="00730AB8" w:rsidP="007A4261">
            <w:pPr>
              <w:jc w:val="center"/>
              <w:rPr>
                <w:b/>
              </w:rPr>
            </w:pPr>
            <w:r w:rsidRPr="00782A54">
              <w:rPr>
                <w:b/>
              </w:rPr>
              <w:t>Формы организации детей</w:t>
            </w:r>
          </w:p>
        </w:tc>
      </w:tr>
      <w:tr w:rsidR="00730AB8" w:rsidRPr="00782A54" w:rsidTr="007A4261">
        <w:trPr>
          <w:gridAfter w:val="1"/>
          <w:wAfter w:w="18" w:type="dxa"/>
          <w:trHeight w:val="381"/>
        </w:trPr>
        <w:tc>
          <w:tcPr>
            <w:tcW w:w="3735" w:type="dxa"/>
            <w:gridSpan w:val="2"/>
          </w:tcPr>
          <w:p w:rsidR="00730AB8" w:rsidRPr="00782A54" w:rsidRDefault="00730AB8" w:rsidP="007A4261">
            <w:pPr>
              <w:jc w:val="center"/>
            </w:pPr>
            <w:r w:rsidRPr="00782A54">
              <w:t>Индивидуальные</w:t>
            </w:r>
          </w:p>
          <w:p w:rsidR="00730AB8" w:rsidRPr="00782A54" w:rsidRDefault="00730AB8" w:rsidP="007A4261">
            <w:pPr>
              <w:jc w:val="center"/>
            </w:pPr>
            <w:r w:rsidRPr="00782A54">
              <w:lastRenderedPageBreak/>
              <w:t>Подгрупповые</w:t>
            </w:r>
          </w:p>
        </w:tc>
        <w:tc>
          <w:tcPr>
            <w:tcW w:w="3495" w:type="dxa"/>
          </w:tcPr>
          <w:p w:rsidR="00730AB8" w:rsidRPr="00782A54" w:rsidRDefault="00730AB8" w:rsidP="007A4261">
            <w:pPr>
              <w:jc w:val="center"/>
            </w:pPr>
            <w:r w:rsidRPr="00782A54">
              <w:lastRenderedPageBreak/>
              <w:t>Групповые</w:t>
            </w:r>
          </w:p>
          <w:p w:rsidR="00730AB8" w:rsidRPr="00782A54" w:rsidRDefault="00730AB8" w:rsidP="007A4261">
            <w:pPr>
              <w:jc w:val="center"/>
            </w:pPr>
            <w:r w:rsidRPr="00782A54">
              <w:lastRenderedPageBreak/>
              <w:t>Подгрупповые</w:t>
            </w:r>
          </w:p>
          <w:p w:rsidR="00730AB8" w:rsidRPr="00782A54" w:rsidRDefault="00730AB8" w:rsidP="007A4261">
            <w:pPr>
              <w:jc w:val="center"/>
            </w:pPr>
            <w:r w:rsidRPr="00782A54">
              <w:t xml:space="preserve">Индивидуальные </w:t>
            </w:r>
          </w:p>
        </w:tc>
        <w:tc>
          <w:tcPr>
            <w:tcW w:w="3355" w:type="dxa"/>
            <w:gridSpan w:val="4"/>
          </w:tcPr>
          <w:p w:rsidR="00730AB8" w:rsidRPr="00782A54" w:rsidRDefault="00730AB8" w:rsidP="007A4261">
            <w:pPr>
              <w:jc w:val="center"/>
            </w:pPr>
            <w:r w:rsidRPr="00782A54">
              <w:lastRenderedPageBreak/>
              <w:t xml:space="preserve">Индивидуальные </w:t>
            </w:r>
          </w:p>
          <w:p w:rsidR="00730AB8" w:rsidRPr="00782A54" w:rsidRDefault="00730AB8" w:rsidP="007A4261">
            <w:pPr>
              <w:jc w:val="center"/>
            </w:pPr>
            <w:r w:rsidRPr="00782A54">
              <w:lastRenderedPageBreak/>
              <w:t>Подгрупповые</w:t>
            </w:r>
          </w:p>
          <w:p w:rsidR="00730AB8" w:rsidRPr="00782A54" w:rsidRDefault="00730AB8" w:rsidP="007A4261">
            <w:pPr>
              <w:jc w:val="center"/>
            </w:pPr>
          </w:p>
          <w:p w:rsidR="00730AB8" w:rsidRPr="00782A54" w:rsidRDefault="00730AB8" w:rsidP="007A4261">
            <w:pPr>
              <w:jc w:val="center"/>
            </w:pPr>
          </w:p>
        </w:tc>
        <w:tc>
          <w:tcPr>
            <w:tcW w:w="3537" w:type="dxa"/>
            <w:gridSpan w:val="2"/>
          </w:tcPr>
          <w:p w:rsidR="00730AB8" w:rsidRPr="00782A54" w:rsidRDefault="00730AB8" w:rsidP="007A4261">
            <w:pPr>
              <w:jc w:val="center"/>
            </w:pPr>
            <w:r w:rsidRPr="00782A54">
              <w:lastRenderedPageBreak/>
              <w:t>Групповые</w:t>
            </w:r>
          </w:p>
          <w:p w:rsidR="00730AB8" w:rsidRPr="00782A54" w:rsidRDefault="00730AB8" w:rsidP="007A4261">
            <w:pPr>
              <w:jc w:val="center"/>
            </w:pPr>
            <w:r w:rsidRPr="00782A54">
              <w:lastRenderedPageBreak/>
              <w:t>Подгрупповые</w:t>
            </w:r>
          </w:p>
          <w:p w:rsidR="00730AB8" w:rsidRPr="00782A54" w:rsidRDefault="00730AB8" w:rsidP="007A4261">
            <w:pPr>
              <w:jc w:val="center"/>
            </w:pPr>
            <w:r w:rsidRPr="00782A54">
              <w:t>Индивидуальные</w:t>
            </w:r>
          </w:p>
        </w:tc>
      </w:tr>
      <w:tr w:rsidR="00730AB8" w:rsidRPr="00782A54" w:rsidTr="007A4261">
        <w:trPr>
          <w:gridAfter w:val="1"/>
          <w:wAfter w:w="18" w:type="dxa"/>
          <w:trHeight w:val="381"/>
        </w:trPr>
        <w:tc>
          <w:tcPr>
            <w:tcW w:w="3735" w:type="dxa"/>
            <w:gridSpan w:val="2"/>
          </w:tcPr>
          <w:p w:rsidR="00730AB8" w:rsidRPr="00782A54" w:rsidRDefault="00730AB8" w:rsidP="00730AB8">
            <w:pPr>
              <w:numPr>
                <w:ilvl w:val="0"/>
                <w:numId w:val="21"/>
              </w:numPr>
            </w:pPr>
            <w:r w:rsidRPr="00782A54">
              <w:lastRenderedPageBreak/>
              <w:t>Использование музыки:</w:t>
            </w:r>
          </w:p>
          <w:p w:rsidR="00730AB8" w:rsidRPr="00782A54" w:rsidRDefault="00730AB8" w:rsidP="007A4261">
            <w:pPr>
              <w:ind w:left="360"/>
            </w:pPr>
            <w:r w:rsidRPr="00782A54">
              <w:t>-на утренней гимнастике и физкультурных занятиях;</w:t>
            </w:r>
          </w:p>
          <w:p w:rsidR="00730AB8" w:rsidRPr="00782A54" w:rsidRDefault="00730AB8" w:rsidP="007A4261">
            <w:pPr>
              <w:ind w:left="360"/>
            </w:pPr>
            <w:r w:rsidRPr="00782A54">
              <w:t>- на музыкальных занятиях;</w:t>
            </w:r>
          </w:p>
          <w:p w:rsidR="00730AB8" w:rsidRPr="00782A54" w:rsidRDefault="00730AB8" w:rsidP="007A4261">
            <w:pPr>
              <w:ind w:left="360"/>
            </w:pPr>
            <w:r w:rsidRPr="00782A54">
              <w:t>- во время умывания</w:t>
            </w:r>
          </w:p>
          <w:p w:rsidR="00730AB8" w:rsidRPr="00782A54" w:rsidRDefault="00730AB8" w:rsidP="007A4261">
            <w:pPr>
              <w:ind w:left="360"/>
            </w:pPr>
            <w:r w:rsidRPr="00782A54">
              <w:t>- на других занятиях (ознакомление с окружающим миром, развитие речи, изобразительная деятельность)</w:t>
            </w:r>
          </w:p>
          <w:p w:rsidR="00730AB8" w:rsidRPr="00782A54" w:rsidRDefault="00730AB8" w:rsidP="007A4261">
            <w:pPr>
              <w:ind w:left="360"/>
            </w:pPr>
            <w:r w:rsidRPr="00782A54">
              <w:t xml:space="preserve">- во время  прогулки (в теплое время) </w:t>
            </w:r>
          </w:p>
          <w:p w:rsidR="00730AB8" w:rsidRPr="00782A54" w:rsidRDefault="00730AB8" w:rsidP="007A4261">
            <w:pPr>
              <w:ind w:left="360"/>
            </w:pPr>
            <w:r w:rsidRPr="00782A54">
              <w:t>- в сюжетно-ролевых играх</w:t>
            </w:r>
          </w:p>
          <w:p w:rsidR="00730AB8" w:rsidRPr="00782A54" w:rsidRDefault="00730AB8" w:rsidP="007A4261">
            <w:r w:rsidRPr="00782A54">
              <w:t>- на праздниках и развлечениях</w:t>
            </w:r>
          </w:p>
          <w:p w:rsidR="00730AB8" w:rsidRPr="00782A54" w:rsidRDefault="00730AB8" w:rsidP="007A4261">
            <w:pPr>
              <w:ind w:left="360"/>
            </w:pPr>
          </w:p>
        </w:tc>
        <w:tc>
          <w:tcPr>
            <w:tcW w:w="3495" w:type="dxa"/>
          </w:tcPr>
          <w:p w:rsidR="00730AB8" w:rsidRPr="00782A54" w:rsidRDefault="00730AB8" w:rsidP="00730AB8">
            <w:pPr>
              <w:numPr>
                <w:ilvl w:val="0"/>
                <w:numId w:val="21"/>
              </w:numPr>
            </w:pPr>
            <w:r w:rsidRPr="00782A54">
              <w:t xml:space="preserve">Занятия </w:t>
            </w:r>
          </w:p>
          <w:p w:rsidR="00730AB8" w:rsidRPr="00782A54" w:rsidRDefault="00730AB8" w:rsidP="00730AB8">
            <w:pPr>
              <w:numPr>
                <w:ilvl w:val="0"/>
                <w:numId w:val="21"/>
              </w:numPr>
            </w:pPr>
            <w:r w:rsidRPr="00782A54">
              <w:t>Праздники, развлечения</w:t>
            </w:r>
          </w:p>
          <w:p w:rsidR="00730AB8" w:rsidRPr="00782A54" w:rsidRDefault="00730AB8" w:rsidP="00730AB8">
            <w:pPr>
              <w:numPr>
                <w:ilvl w:val="0"/>
                <w:numId w:val="21"/>
              </w:numPr>
            </w:pPr>
            <w:r w:rsidRPr="00782A54">
              <w:t>Музыка в повседневной жизни:</w:t>
            </w:r>
          </w:p>
          <w:p w:rsidR="00730AB8" w:rsidRPr="00782A54" w:rsidRDefault="00730AB8" w:rsidP="007A4261">
            <w:pPr>
              <w:ind w:left="360"/>
            </w:pPr>
            <w:r w:rsidRPr="00782A54">
              <w:t>-другие занятия</w:t>
            </w:r>
          </w:p>
          <w:p w:rsidR="00730AB8" w:rsidRPr="00782A54" w:rsidRDefault="00730AB8" w:rsidP="007A4261">
            <w:pPr>
              <w:ind w:left="360"/>
            </w:pPr>
            <w:r w:rsidRPr="00782A54">
              <w:t xml:space="preserve">-театрализованная деятельность </w:t>
            </w:r>
          </w:p>
          <w:p w:rsidR="00730AB8" w:rsidRPr="00782A54" w:rsidRDefault="00730AB8" w:rsidP="007A4261">
            <w:pPr>
              <w:ind w:left="360"/>
            </w:pPr>
            <w:r w:rsidRPr="00782A54">
              <w:t>-слушание музыкальных произведений в группе</w:t>
            </w:r>
          </w:p>
          <w:p w:rsidR="00730AB8" w:rsidRPr="00782A54" w:rsidRDefault="00730AB8" w:rsidP="007A4261">
            <w:pPr>
              <w:ind w:left="360"/>
            </w:pPr>
            <w:r w:rsidRPr="00782A54">
              <w:t>-прогулка  (подпевание знакомых песен, попевок)</w:t>
            </w:r>
          </w:p>
          <w:p w:rsidR="00730AB8" w:rsidRPr="00782A54" w:rsidRDefault="00730AB8" w:rsidP="007A4261">
            <w:pPr>
              <w:ind w:left="360"/>
            </w:pPr>
            <w:r w:rsidRPr="00782A54">
              <w:t xml:space="preserve">-детские игры, забавы, потешки  </w:t>
            </w:r>
          </w:p>
          <w:p w:rsidR="00730AB8" w:rsidRPr="00782A54" w:rsidRDefault="00730AB8" w:rsidP="007A4261">
            <w:pPr>
              <w:jc w:val="both"/>
            </w:pPr>
            <w:r w:rsidRPr="00782A54">
              <w:t xml:space="preserve">     - рассматр</w:t>
            </w:r>
            <w:r>
              <w:t>и</w:t>
            </w:r>
            <w:r w:rsidRPr="00782A54">
              <w:t>вание картинок, иллюстраций в детских книгах, репродукций, предметов окружающей действительности;</w:t>
            </w:r>
          </w:p>
          <w:p w:rsidR="00730AB8" w:rsidRPr="00782A54" w:rsidRDefault="00730AB8" w:rsidP="007A4261">
            <w:pPr>
              <w:ind w:left="360"/>
            </w:pPr>
          </w:p>
        </w:tc>
        <w:tc>
          <w:tcPr>
            <w:tcW w:w="3355" w:type="dxa"/>
            <w:gridSpan w:val="4"/>
          </w:tcPr>
          <w:p w:rsidR="00730AB8" w:rsidRPr="00782A54" w:rsidRDefault="00730AB8" w:rsidP="00730AB8">
            <w:pPr>
              <w:numPr>
                <w:ilvl w:val="0"/>
                <w:numId w:val="21"/>
              </w:numPr>
            </w:pPr>
            <w:r w:rsidRPr="00782A54">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w:t>
            </w:r>
          </w:p>
          <w:p w:rsidR="00730AB8" w:rsidRPr="00782A54" w:rsidRDefault="00730AB8" w:rsidP="00730AB8">
            <w:pPr>
              <w:numPr>
                <w:ilvl w:val="0"/>
                <w:numId w:val="21"/>
              </w:numPr>
            </w:pPr>
            <w:r w:rsidRPr="00782A54">
              <w:t>Экспериментирование со звуком</w:t>
            </w:r>
          </w:p>
          <w:p w:rsidR="00730AB8" w:rsidRPr="00782A54" w:rsidRDefault="00730AB8" w:rsidP="007A4261">
            <w:pPr>
              <w:ind w:left="360"/>
            </w:pPr>
          </w:p>
        </w:tc>
        <w:tc>
          <w:tcPr>
            <w:tcW w:w="3537" w:type="dxa"/>
            <w:gridSpan w:val="2"/>
          </w:tcPr>
          <w:p w:rsidR="00730AB8" w:rsidRPr="00782A54" w:rsidRDefault="00730AB8" w:rsidP="00730AB8">
            <w:pPr>
              <w:numPr>
                <w:ilvl w:val="0"/>
                <w:numId w:val="21"/>
              </w:numPr>
            </w:pPr>
            <w:r w:rsidRPr="00782A54">
              <w:t>Консультации для родителей</w:t>
            </w:r>
          </w:p>
          <w:p w:rsidR="00730AB8" w:rsidRPr="00782A54" w:rsidRDefault="00730AB8" w:rsidP="00730AB8">
            <w:pPr>
              <w:numPr>
                <w:ilvl w:val="0"/>
                <w:numId w:val="21"/>
              </w:numPr>
            </w:pPr>
            <w:r w:rsidRPr="00782A54">
              <w:t>Родительские собрания</w:t>
            </w:r>
          </w:p>
          <w:p w:rsidR="00730AB8" w:rsidRPr="00782A54" w:rsidRDefault="00730AB8" w:rsidP="00730AB8">
            <w:pPr>
              <w:numPr>
                <w:ilvl w:val="0"/>
                <w:numId w:val="21"/>
              </w:numPr>
            </w:pPr>
            <w:r w:rsidRPr="00782A54">
              <w:t>Индивидуальные беседы</w:t>
            </w:r>
          </w:p>
          <w:p w:rsidR="00730AB8" w:rsidRPr="00782A54" w:rsidRDefault="00730AB8" w:rsidP="00730AB8">
            <w:pPr>
              <w:numPr>
                <w:ilvl w:val="0"/>
                <w:numId w:val="21"/>
              </w:numPr>
            </w:pPr>
            <w:r w:rsidRPr="00782A54">
              <w:t>Совместные праздники, развлечения в ДОУ (включение родителей в праздники и подготовку к ним)</w:t>
            </w:r>
          </w:p>
          <w:p w:rsidR="00730AB8" w:rsidRPr="00782A54" w:rsidRDefault="00730AB8" w:rsidP="00730AB8">
            <w:pPr>
              <w:numPr>
                <w:ilvl w:val="0"/>
                <w:numId w:val="21"/>
              </w:numPr>
            </w:pPr>
            <w:r w:rsidRPr="00782A54">
              <w:t>Театрализованная деятельность (концерты родителей для детей, совместные выступления детей и родителей, шумовой оркестр)</w:t>
            </w:r>
          </w:p>
          <w:p w:rsidR="00730AB8" w:rsidRPr="00782A54" w:rsidRDefault="00730AB8" w:rsidP="00730AB8">
            <w:pPr>
              <w:numPr>
                <w:ilvl w:val="0"/>
                <w:numId w:val="21"/>
              </w:numPr>
            </w:pPr>
            <w:r w:rsidRPr="00782A54">
              <w:t>Открытые музыкальные занятия для родителей</w:t>
            </w:r>
          </w:p>
          <w:p w:rsidR="00730AB8" w:rsidRPr="00782A54" w:rsidRDefault="00730AB8" w:rsidP="00730AB8">
            <w:pPr>
              <w:numPr>
                <w:ilvl w:val="0"/>
                <w:numId w:val="21"/>
              </w:numPr>
            </w:pPr>
            <w:r w:rsidRPr="00782A54">
              <w:t>Создание наглядно-педагогической пропаганды для родителей (стенды, папки или ширмы-передвижки)</w:t>
            </w:r>
          </w:p>
          <w:p w:rsidR="00730AB8" w:rsidRPr="00782A54" w:rsidRDefault="00730AB8" w:rsidP="00730AB8">
            <w:pPr>
              <w:numPr>
                <w:ilvl w:val="0"/>
                <w:numId w:val="21"/>
              </w:numPr>
            </w:pPr>
            <w:r w:rsidRPr="00782A54">
              <w:t>Оказание помощи родителям по созданию предметно-музыкальной среды в семье</w:t>
            </w:r>
          </w:p>
          <w:p w:rsidR="00730AB8" w:rsidRPr="00782A54" w:rsidRDefault="00730AB8" w:rsidP="00730AB8">
            <w:pPr>
              <w:numPr>
                <w:ilvl w:val="0"/>
                <w:numId w:val="21"/>
              </w:numPr>
            </w:pPr>
            <w:r w:rsidRPr="00782A54">
              <w:t>Посещения детских музыкальных театров</w:t>
            </w:r>
          </w:p>
          <w:p w:rsidR="00730AB8" w:rsidRPr="00782A54" w:rsidRDefault="00730AB8" w:rsidP="00730AB8">
            <w:pPr>
              <w:numPr>
                <w:ilvl w:val="0"/>
                <w:numId w:val="21"/>
              </w:numPr>
            </w:pPr>
            <w:r w:rsidRPr="00782A54">
              <w:t xml:space="preserve">Прослушивание аудиозаписей с </w:t>
            </w:r>
            <w:r w:rsidRPr="00782A54">
              <w:lastRenderedPageBreak/>
              <w:t>просмотром соответсвующих картинок, иллюстраций</w:t>
            </w:r>
          </w:p>
          <w:p w:rsidR="00730AB8" w:rsidRPr="00782A54" w:rsidRDefault="00730AB8" w:rsidP="007A4261">
            <w:pPr>
              <w:ind w:left="360"/>
              <w:jc w:val="right"/>
            </w:pPr>
          </w:p>
        </w:tc>
      </w:tr>
      <w:tr w:rsidR="00730AB8" w:rsidRPr="00782A54" w:rsidTr="007A4261">
        <w:trPr>
          <w:trHeight w:val="375"/>
        </w:trPr>
        <w:tc>
          <w:tcPr>
            <w:tcW w:w="14140" w:type="dxa"/>
            <w:gridSpan w:val="10"/>
            <w:tcBorders>
              <w:top w:val="single" w:sz="4" w:space="0" w:color="auto"/>
              <w:left w:val="single" w:sz="4" w:space="0" w:color="auto"/>
              <w:bottom w:val="single" w:sz="4" w:space="0" w:color="auto"/>
              <w:right w:val="single" w:sz="4" w:space="0" w:color="auto"/>
            </w:tcBorders>
          </w:tcPr>
          <w:p w:rsidR="00730AB8" w:rsidRDefault="00730AB8" w:rsidP="007A4261">
            <w:pPr>
              <w:jc w:val="center"/>
              <w:rPr>
                <w:b/>
              </w:rPr>
            </w:pPr>
            <w:r w:rsidRPr="00782A54">
              <w:rPr>
                <w:b/>
              </w:rPr>
              <w:lastRenderedPageBreak/>
              <w:t>Формы работы</w:t>
            </w:r>
            <w:r>
              <w:rPr>
                <w:b/>
              </w:rPr>
              <w:t xml:space="preserve">. Раздел «Пение»  Возраст детей   </w:t>
            </w:r>
            <w:r w:rsidRPr="00782A54">
              <w:rPr>
                <w:b/>
              </w:rPr>
              <w:t>от 2 до 3</w:t>
            </w:r>
            <w:r>
              <w:rPr>
                <w:b/>
              </w:rPr>
              <w:t xml:space="preserve"> лет</w:t>
            </w:r>
          </w:p>
          <w:p w:rsidR="00730AB8" w:rsidRPr="00782A54" w:rsidRDefault="00730AB8" w:rsidP="007A4261">
            <w:pPr>
              <w:jc w:val="center"/>
              <w:rPr>
                <w:b/>
              </w:rPr>
            </w:pPr>
          </w:p>
        </w:tc>
      </w:tr>
      <w:tr w:rsidR="00730AB8" w:rsidRPr="00782A54" w:rsidTr="007A4261">
        <w:trPr>
          <w:trHeight w:val="944"/>
        </w:trPr>
        <w:tc>
          <w:tcPr>
            <w:tcW w:w="3555" w:type="dxa"/>
          </w:tcPr>
          <w:p w:rsidR="00730AB8" w:rsidRPr="00782A54" w:rsidRDefault="00730AB8" w:rsidP="007A4261">
            <w:pPr>
              <w:jc w:val="center"/>
              <w:rPr>
                <w:b/>
              </w:rPr>
            </w:pPr>
            <w:r w:rsidRPr="00782A54">
              <w:rPr>
                <w:b/>
              </w:rPr>
              <w:t xml:space="preserve">Режимные моменты </w:t>
            </w:r>
          </w:p>
        </w:tc>
        <w:tc>
          <w:tcPr>
            <w:tcW w:w="3735" w:type="dxa"/>
            <w:gridSpan w:val="3"/>
          </w:tcPr>
          <w:p w:rsidR="00730AB8" w:rsidRPr="00782A54" w:rsidRDefault="00730AB8" w:rsidP="007A4261">
            <w:pPr>
              <w:jc w:val="center"/>
              <w:rPr>
                <w:b/>
              </w:rPr>
            </w:pPr>
            <w:r w:rsidRPr="00782A54">
              <w:rPr>
                <w:b/>
              </w:rPr>
              <w:t>Совместная деятельность педагога с детьми</w:t>
            </w:r>
          </w:p>
        </w:tc>
        <w:tc>
          <w:tcPr>
            <w:tcW w:w="3405" w:type="dxa"/>
            <w:gridSpan w:val="4"/>
          </w:tcPr>
          <w:p w:rsidR="00730AB8" w:rsidRPr="00782A54" w:rsidRDefault="00730AB8" w:rsidP="007A4261">
            <w:pPr>
              <w:jc w:val="center"/>
              <w:rPr>
                <w:b/>
              </w:rPr>
            </w:pPr>
            <w:r w:rsidRPr="00782A54">
              <w:rPr>
                <w:b/>
              </w:rPr>
              <w:t>Самостоятельная деятельность детей</w:t>
            </w:r>
          </w:p>
        </w:tc>
        <w:tc>
          <w:tcPr>
            <w:tcW w:w="3445" w:type="dxa"/>
            <w:gridSpan w:val="2"/>
          </w:tcPr>
          <w:p w:rsidR="00730AB8" w:rsidRPr="00782A54" w:rsidRDefault="00730AB8" w:rsidP="007A4261">
            <w:pPr>
              <w:jc w:val="center"/>
              <w:rPr>
                <w:b/>
              </w:rPr>
            </w:pPr>
            <w:r w:rsidRPr="00782A54">
              <w:rPr>
                <w:b/>
              </w:rPr>
              <w:t>Совместная деятельность с семьей</w:t>
            </w:r>
          </w:p>
        </w:tc>
      </w:tr>
      <w:tr w:rsidR="00730AB8" w:rsidRPr="00782A54" w:rsidTr="007A4261">
        <w:trPr>
          <w:trHeight w:val="331"/>
        </w:trPr>
        <w:tc>
          <w:tcPr>
            <w:tcW w:w="14140" w:type="dxa"/>
            <w:gridSpan w:val="10"/>
          </w:tcPr>
          <w:p w:rsidR="00730AB8" w:rsidRPr="00782A54" w:rsidRDefault="00730AB8" w:rsidP="007A4261">
            <w:pPr>
              <w:jc w:val="center"/>
              <w:rPr>
                <w:b/>
              </w:rPr>
            </w:pPr>
            <w:r w:rsidRPr="00782A54">
              <w:rPr>
                <w:b/>
              </w:rPr>
              <w:t>Формы организации детей</w:t>
            </w:r>
          </w:p>
        </w:tc>
      </w:tr>
      <w:tr w:rsidR="00730AB8" w:rsidRPr="00782A54" w:rsidTr="007A4261">
        <w:trPr>
          <w:trHeight w:val="381"/>
        </w:trPr>
        <w:tc>
          <w:tcPr>
            <w:tcW w:w="3555" w:type="dxa"/>
          </w:tcPr>
          <w:p w:rsidR="00730AB8" w:rsidRPr="00782A54" w:rsidRDefault="00730AB8" w:rsidP="007A4261">
            <w:pPr>
              <w:jc w:val="center"/>
            </w:pPr>
            <w:r w:rsidRPr="00782A54">
              <w:t>Индивидуальные</w:t>
            </w:r>
          </w:p>
          <w:p w:rsidR="00730AB8" w:rsidRPr="00782A54" w:rsidRDefault="00730AB8" w:rsidP="007A4261">
            <w:pPr>
              <w:jc w:val="center"/>
            </w:pPr>
            <w:r w:rsidRPr="00782A54">
              <w:t>Подгрупповые</w:t>
            </w:r>
          </w:p>
        </w:tc>
        <w:tc>
          <w:tcPr>
            <w:tcW w:w="3825" w:type="dxa"/>
            <w:gridSpan w:val="4"/>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 xml:space="preserve">Индивидуальные </w:t>
            </w:r>
          </w:p>
        </w:tc>
        <w:tc>
          <w:tcPr>
            <w:tcW w:w="3315" w:type="dxa"/>
            <w:gridSpan w:val="3"/>
          </w:tcPr>
          <w:p w:rsidR="00730AB8" w:rsidRPr="00782A54" w:rsidRDefault="00730AB8" w:rsidP="007A4261">
            <w:pPr>
              <w:jc w:val="center"/>
            </w:pPr>
            <w:r w:rsidRPr="00782A54">
              <w:t xml:space="preserve">Индивидуальные </w:t>
            </w:r>
          </w:p>
          <w:p w:rsidR="00730AB8" w:rsidRPr="00782A54" w:rsidRDefault="00730AB8" w:rsidP="007A4261">
            <w:pPr>
              <w:jc w:val="center"/>
            </w:pPr>
            <w:r w:rsidRPr="00782A54">
              <w:t>Подгрупповые</w:t>
            </w:r>
          </w:p>
          <w:p w:rsidR="00730AB8" w:rsidRPr="00782A54" w:rsidRDefault="00730AB8" w:rsidP="007A4261">
            <w:pPr>
              <w:jc w:val="center"/>
            </w:pPr>
          </w:p>
        </w:tc>
        <w:tc>
          <w:tcPr>
            <w:tcW w:w="3445" w:type="dxa"/>
            <w:gridSpan w:val="2"/>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Индивидуальные</w:t>
            </w:r>
          </w:p>
        </w:tc>
      </w:tr>
      <w:tr w:rsidR="00730AB8" w:rsidRPr="00782A54" w:rsidTr="007A4261">
        <w:trPr>
          <w:trHeight w:val="381"/>
        </w:trPr>
        <w:tc>
          <w:tcPr>
            <w:tcW w:w="3555" w:type="dxa"/>
          </w:tcPr>
          <w:p w:rsidR="00730AB8" w:rsidRPr="00782A54" w:rsidRDefault="00730AB8" w:rsidP="00730AB8">
            <w:pPr>
              <w:numPr>
                <w:ilvl w:val="0"/>
                <w:numId w:val="21"/>
              </w:numPr>
            </w:pPr>
            <w:r w:rsidRPr="00782A54">
              <w:t>Использование пения:</w:t>
            </w:r>
          </w:p>
          <w:p w:rsidR="00730AB8" w:rsidRPr="00782A54" w:rsidRDefault="00730AB8" w:rsidP="007A4261">
            <w:pPr>
              <w:ind w:left="360"/>
            </w:pPr>
            <w:r w:rsidRPr="00782A54">
              <w:t>- на музыкальных занятиях;</w:t>
            </w:r>
          </w:p>
          <w:p w:rsidR="00730AB8" w:rsidRPr="00782A54" w:rsidRDefault="00730AB8" w:rsidP="007A4261">
            <w:pPr>
              <w:ind w:left="360"/>
            </w:pPr>
            <w:r w:rsidRPr="00782A54">
              <w:t xml:space="preserve">- на других занятиях </w:t>
            </w:r>
          </w:p>
          <w:p w:rsidR="00730AB8" w:rsidRPr="00782A54" w:rsidRDefault="00730AB8" w:rsidP="007A4261">
            <w:pPr>
              <w:ind w:left="360"/>
            </w:pPr>
            <w:r w:rsidRPr="00782A54">
              <w:t xml:space="preserve">- во время  прогулки (в теплое время) </w:t>
            </w:r>
          </w:p>
          <w:p w:rsidR="00730AB8" w:rsidRPr="00782A54" w:rsidRDefault="00730AB8" w:rsidP="007A4261">
            <w:pPr>
              <w:ind w:left="360"/>
            </w:pPr>
            <w:r w:rsidRPr="00782A54">
              <w:t>- в сюжетно-ролевых играх</w:t>
            </w:r>
          </w:p>
          <w:p w:rsidR="00730AB8" w:rsidRPr="00782A54" w:rsidRDefault="00730AB8" w:rsidP="007A4261">
            <w:pPr>
              <w:ind w:left="360"/>
            </w:pPr>
            <w:r w:rsidRPr="00782A54">
              <w:t>-в театрализованной деятельности</w:t>
            </w:r>
          </w:p>
          <w:p w:rsidR="00730AB8" w:rsidRPr="00782A54" w:rsidRDefault="00730AB8" w:rsidP="007A4261">
            <w:pPr>
              <w:ind w:left="360"/>
            </w:pPr>
            <w:r w:rsidRPr="00782A54">
              <w:t>- на праздниках и развлечениях</w:t>
            </w:r>
          </w:p>
          <w:p w:rsidR="00730AB8" w:rsidRPr="00782A54" w:rsidRDefault="00730AB8" w:rsidP="007A4261">
            <w:pPr>
              <w:jc w:val="center"/>
            </w:pPr>
          </w:p>
        </w:tc>
        <w:tc>
          <w:tcPr>
            <w:tcW w:w="3825" w:type="dxa"/>
            <w:gridSpan w:val="4"/>
          </w:tcPr>
          <w:p w:rsidR="00730AB8" w:rsidRPr="00782A54" w:rsidRDefault="00730AB8" w:rsidP="00730AB8">
            <w:pPr>
              <w:numPr>
                <w:ilvl w:val="0"/>
                <w:numId w:val="21"/>
              </w:numPr>
            </w:pPr>
            <w:r w:rsidRPr="00782A54">
              <w:t xml:space="preserve">Занятия </w:t>
            </w:r>
          </w:p>
          <w:p w:rsidR="00730AB8" w:rsidRPr="00782A54" w:rsidRDefault="00730AB8" w:rsidP="00730AB8">
            <w:pPr>
              <w:numPr>
                <w:ilvl w:val="0"/>
                <w:numId w:val="21"/>
              </w:numPr>
            </w:pPr>
            <w:r w:rsidRPr="00782A54">
              <w:t>Праздники, развлечения</w:t>
            </w:r>
          </w:p>
          <w:p w:rsidR="00730AB8" w:rsidRPr="00782A54" w:rsidRDefault="00730AB8" w:rsidP="00730AB8">
            <w:pPr>
              <w:numPr>
                <w:ilvl w:val="0"/>
                <w:numId w:val="21"/>
              </w:numPr>
            </w:pPr>
            <w:r w:rsidRPr="00782A54">
              <w:t>Музыка в повседневной жизни:</w:t>
            </w:r>
          </w:p>
          <w:p w:rsidR="00730AB8" w:rsidRPr="00782A54" w:rsidRDefault="00730AB8" w:rsidP="007A4261">
            <w:r w:rsidRPr="00782A54">
              <w:t>-Театрализованная деятельность</w:t>
            </w:r>
          </w:p>
          <w:p w:rsidR="00730AB8" w:rsidRPr="00782A54" w:rsidRDefault="00730AB8" w:rsidP="007A4261">
            <w:r w:rsidRPr="00782A54">
              <w:t>-Подпевание и пение знакомых песенок, попевок во время игр, прогулок в теплую погоду</w:t>
            </w:r>
          </w:p>
          <w:p w:rsidR="00730AB8" w:rsidRPr="00782A54" w:rsidRDefault="00730AB8" w:rsidP="007A4261">
            <w:r w:rsidRPr="00782A54">
              <w:t>- Подпевание и пение знакомых песенок, попевок при рассматр</w:t>
            </w:r>
            <w:r>
              <w:t>и</w:t>
            </w:r>
            <w:r w:rsidRPr="00782A54">
              <w:t>вании картинок, иллюстраций в детских книгах, репродукций, предметов окружающей действительности</w:t>
            </w:r>
          </w:p>
        </w:tc>
        <w:tc>
          <w:tcPr>
            <w:tcW w:w="3315" w:type="dxa"/>
            <w:gridSpan w:val="3"/>
          </w:tcPr>
          <w:p w:rsidR="00730AB8" w:rsidRPr="00782A54" w:rsidRDefault="00730AB8" w:rsidP="00730AB8">
            <w:pPr>
              <w:numPr>
                <w:ilvl w:val="0"/>
                <w:numId w:val="21"/>
              </w:numPr>
            </w:pPr>
            <w:r w:rsidRPr="00782A54">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элементов костюмов различных персонажей. ТСО</w:t>
            </w:r>
          </w:p>
          <w:p w:rsidR="00730AB8" w:rsidRPr="00782A54" w:rsidRDefault="00730AB8" w:rsidP="007A4261">
            <w:pPr>
              <w:ind w:left="360"/>
            </w:pPr>
          </w:p>
        </w:tc>
        <w:tc>
          <w:tcPr>
            <w:tcW w:w="3445" w:type="dxa"/>
            <w:gridSpan w:val="2"/>
          </w:tcPr>
          <w:p w:rsidR="00730AB8" w:rsidRPr="00782A54" w:rsidRDefault="00730AB8" w:rsidP="00730AB8">
            <w:pPr>
              <w:numPr>
                <w:ilvl w:val="0"/>
                <w:numId w:val="21"/>
              </w:numPr>
            </w:pPr>
            <w:r w:rsidRPr="00782A54">
              <w:t>Совместные праздники, развлечения в ДОУ (включение родителей в праздники и подготовку к ним)</w:t>
            </w:r>
          </w:p>
          <w:p w:rsidR="00730AB8" w:rsidRPr="00782A54" w:rsidRDefault="00730AB8" w:rsidP="00730AB8">
            <w:pPr>
              <w:numPr>
                <w:ilvl w:val="0"/>
                <w:numId w:val="21"/>
              </w:numPr>
            </w:pPr>
            <w:r w:rsidRPr="00782A54">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30AB8" w:rsidRPr="00782A54" w:rsidRDefault="00730AB8" w:rsidP="00730AB8">
            <w:pPr>
              <w:numPr>
                <w:ilvl w:val="0"/>
                <w:numId w:val="21"/>
              </w:numPr>
            </w:pPr>
            <w:r w:rsidRPr="00782A54">
              <w:t>Открытые музыкальные занятия для родителей</w:t>
            </w:r>
          </w:p>
          <w:p w:rsidR="00730AB8" w:rsidRPr="00782A54" w:rsidRDefault="00730AB8" w:rsidP="00730AB8">
            <w:pPr>
              <w:numPr>
                <w:ilvl w:val="0"/>
                <w:numId w:val="21"/>
              </w:numPr>
            </w:pPr>
            <w:r w:rsidRPr="00782A54">
              <w:t>Создание наглядно-педагогической пропаганды для родителей (стенды, папки или ширмы-</w:t>
            </w:r>
            <w:r w:rsidRPr="00782A54">
              <w:lastRenderedPageBreak/>
              <w:t>передвижки)</w:t>
            </w:r>
          </w:p>
          <w:p w:rsidR="00730AB8" w:rsidRPr="00782A54" w:rsidRDefault="00730AB8" w:rsidP="00730AB8">
            <w:pPr>
              <w:numPr>
                <w:ilvl w:val="0"/>
                <w:numId w:val="21"/>
              </w:numPr>
            </w:pPr>
            <w:r w:rsidRPr="00782A54">
              <w:t>Оказание помощи родителям по созданию предметно-музыкальной среды в семье</w:t>
            </w:r>
          </w:p>
          <w:p w:rsidR="00730AB8" w:rsidRPr="00782A54" w:rsidRDefault="00730AB8" w:rsidP="00730AB8">
            <w:pPr>
              <w:numPr>
                <w:ilvl w:val="0"/>
                <w:numId w:val="21"/>
              </w:numPr>
            </w:pPr>
            <w:r w:rsidRPr="00782A54">
              <w:t>Посещения детских музыкальных театров</w:t>
            </w:r>
          </w:p>
          <w:p w:rsidR="00730AB8" w:rsidRPr="00782A54" w:rsidRDefault="00730AB8" w:rsidP="00730AB8">
            <w:pPr>
              <w:numPr>
                <w:ilvl w:val="0"/>
                <w:numId w:val="21"/>
              </w:numPr>
            </w:pPr>
            <w:r w:rsidRPr="00782A54">
              <w:t>Прослушивание аудиозаписей с просмотром соответсвующих картинок, иллюстраций, совместное подпевание</w:t>
            </w:r>
          </w:p>
          <w:p w:rsidR="00730AB8" w:rsidRPr="00782A54" w:rsidRDefault="00730AB8" w:rsidP="007A4261">
            <w:pPr>
              <w:jc w:val="center"/>
            </w:pPr>
          </w:p>
        </w:tc>
      </w:tr>
      <w:tr w:rsidR="00730AB8" w:rsidRPr="00782A54" w:rsidTr="007A4261">
        <w:trPr>
          <w:trHeight w:val="375"/>
        </w:trPr>
        <w:tc>
          <w:tcPr>
            <w:tcW w:w="14140" w:type="dxa"/>
            <w:gridSpan w:val="10"/>
            <w:tcBorders>
              <w:top w:val="single" w:sz="4" w:space="0" w:color="auto"/>
              <w:left w:val="single" w:sz="4" w:space="0" w:color="auto"/>
              <w:bottom w:val="single" w:sz="4" w:space="0" w:color="auto"/>
              <w:right w:val="single" w:sz="4" w:space="0" w:color="auto"/>
            </w:tcBorders>
          </w:tcPr>
          <w:p w:rsidR="00730AB8" w:rsidRPr="00782A54" w:rsidRDefault="00730AB8" w:rsidP="007A4261">
            <w:pPr>
              <w:spacing w:line="360" w:lineRule="auto"/>
              <w:jc w:val="center"/>
              <w:rPr>
                <w:b/>
              </w:rPr>
            </w:pPr>
            <w:r w:rsidRPr="00782A54">
              <w:rPr>
                <w:b/>
              </w:rPr>
              <w:lastRenderedPageBreak/>
              <w:t>Формы работы</w:t>
            </w:r>
            <w:r>
              <w:rPr>
                <w:b/>
              </w:rPr>
              <w:t>. Раздел «Музыкально-ритмические движения»</w:t>
            </w:r>
          </w:p>
        </w:tc>
      </w:tr>
      <w:tr w:rsidR="00730AB8" w:rsidRPr="00782A54" w:rsidTr="007A4261">
        <w:trPr>
          <w:trHeight w:val="944"/>
        </w:trPr>
        <w:tc>
          <w:tcPr>
            <w:tcW w:w="3555" w:type="dxa"/>
          </w:tcPr>
          <w:p w:rsidR="00730AB8" w:rsidRPr="00782A54" w:rsidRDefault="00730AB8" w:rsidP="007A4261">
            <w:pPr>
              <w:jc w:val="center"/>
              <w:rPr>
                <w:b/>
              </w:rPr>
            </w:pPr>
            <w:r w:rsidRPr="00782A54">
              <w:rPr>
                <w:b/>
              </w:rPr>
              <w:t xml:space="preserve">Режимные моменты </w:t>
            </w:r>
          </w:p>
        </w:tc>
        <w:tc>
          <w:tcPr>
            <w:tcW w:w="3735" w:type="dxa"/>
            <w:gridSpan w:val="3"/>
          </w:tcPr>
          <w:p w:rsidR="00730AB8" w:rsidRPr="00782A54" w:rsidRDefault="00730AB8" w:rsidP="007A4261">
            <w:pPr>
              <w:jc w:val="center"/>
              <w:rPr>
                <w:b/>
              </w:rPr>
            </w:pPr>
            <w:r w:rsidRPr="00782A54">
              <w:rPr>
                <w:b/>
              </w:rPr>
              <w:t>Совместная деятельность педагога с детьми</w:t>
            </w:r>
          </w:p>
        </w:tc>
        <w:tc>
          <w:tcPr>
            <w:tcW w:w="3405" w:type="dxa"/>
            <w:gridSpan w:val="4"/>
          </w:tcPr>
          <w:p w:rsidR="00730AB8" w:rsidRPr="00782A54" w:rsidRDefault="00730AB8" w:rsidP="007A4261">
            <w:pPr>
              <w:jc w:val="center"/>
              <w:rPr>
                <w:b/>
              </w:rPr>
            </w:pPr>
            <w:r w:rsidRPr="00782A54">
              <w:rPr>
                <w:b/>
              </w:rPr>
              <w:t>Самостоятельная деятельность детей</w:t>
            </w:r>
          </w:p>
        </w:tc>
        <w:tc>
          <w:tcPr>
            <w:tcW w:w="3445" w:type="dxa"/>
            <w:gridSpan w:val="2"/>
          </w:tcPr>
          <w:p w:rsidR="00730AB8" w:rsidRPr="00782A54" w:rsidRDefault="00730AB8" w:rsidP="007A4261">
            <w:pPr>
              <w:jc w:val="center"/>
              <w:rPr>
                <w:b/>
              </w:rPr>
            </w:pPr>
            <w:r w:rsidRPr="00782A54">
              <w:rPr>
                <w:b/>
              </w:rPr>
              <w:t>Совместная деятельность с семьей</w:t>
            </w:r>
          </w:p>
        </w:tc>
      </w:tr>
      <w:tr w:rsidR="00730AB8" w:rsidRPr="00782A54" w:rsidTr="007A4261">
        <w:trPr>
          <w:trHeight w:val="331"/>
        </w:trPr>
        <w:tc>
          <w:tcPr>
            <w:tcW w:w="14140" w:type="dxa"/>
            <w:gridSpan w:val="10"/>
          </w:tcPr>
          <w:p w:rsidR="00730AB8" w:rsidRPr="00782A54" w:rsidRDefault="00730AB8" w:rsidP="007A4261">
            <w:pPr>
              <w:jc w:val="center"/>
              <w:rPr>
                <w:b/>
              </w:rPr>
            </w:pPr>
            <w:r w:rsidRPr="00782A54">
              <w:rPr>
                <w:b/>
              </w:rPr>
              <w:t>Формы организации детей</w:t>
            </w:r>
          </w:p>
        </w:tc>
      </w:tr>
      <w:tr w:rsidR="00730AB8" w:rsidRPr="00782A54" w:rsidTr="007A4261">
        <w:trPr>
          <w:trHeight w:val="381"/>
        </w:trPr>
        <w:tc>
          <w:tcPr>
            <w:tcW w:w="3555" w:type="dxa"/>
          </w:tcPr>
          <w:p w:rsidR="00730AB8" w:rsidRPr="00782A54" w:rsidRDefault="00730AB8" w:rsidP="007A4261">
            <w:pPr>
              <w:jc w:val="center"/>
            </w:pPr>
            <w:r w:rsidRPr="00782A54">
              <w:t>Индивидуальные</w:t>
            </w:r>
          </w:p>
          <w:p w:rsidR="00730AB8" w:rsidRPr="00782A54" w:rsidRDefault="00730AB8" w:rsidP="007A4261">
            <w:pPr>
              <w:jc w:val="center"/>
            </w:pPr>
            <w:r w:rsidRPr="00782A54">
              <w:t>Подгрупповые</w:t>
            </w:r>
          </w:p>
        </w:tc>
        <w:tc>
          <w:tcPr>
            <w:tcW w:w="3825" w:type="dxa"/>
            <w:gridSpan w:val="4"/>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 xml:space="preserve">Индивидуальные </w:t>
            </w:r>
          </w:p>
        </w:tc>
        <w:tc>
          <w:tcPr>
            <w:tcW w:w="3315" w:type="dxa"/>
            <w:gridSpan w:val="3"/>
          </w:tcPr>
          <w:p w:rsidR="00730AB8" w:rsidRPr="00782A54" w:rsidRDefault="00730AB8" w:rsidP="007A4261">
            <w:pPr>
              <w:jc w:val="center"/>
            </w:pPr>
            <w:r w:rsidRPr="00782A54">
              <w:t xml:space="preserve">Индивидуальные </w:t>
            </w:r>
          </w:p>
          <w:p w:rsidR="00730AB8" w:rsidRPr="00782A54" w:rsidRDefault="00730AB8" w:rsidP="007A4261">
            <w:pPr>
              <w:jc w:val="center"/>
            </w:pPr>
            <w:r w:rsidRPr="00782A54">
              <w:t>Подгрупповые</w:t>
            </w:r>
          </w:p>
          <w:p w:rsidR="00730AB8" w:rsidRPr="00782A54" w:rsidRDefault="00730AB8" w:rsidP="007A4261">
            <w:pPr>
              <w:jc w:val="center"/>
            </w:pPr>
          </w:p>
        </w:tc>
        <w:tc>
          <w:tcPr>
            <w:tcW w:w="3445" w:type="dxa"/>
            <w:gridSpan w:val="2"/>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Индивидуальные</w:t>
            </w:r>
          </w:p>
        </w:tc>
      </w:tr>
      <w:tr w:rsidR="00730AB8" w:rsidRPr="00782A54" w:rsidTr="007A4261">
        <w:trPr>
          <w:trHeight w:val="381"/>
        </w:trPr>
        <w:tc>
          <w:tcPr>
            <w:tcW w:w="3555" w:type="dxa"/>
          </w:tcPr>
          <w:p w:rsidR="00730AB8" w:rsidRPr="00782A54" w:rsidRDefault="00730AB8" w:rsidP="00730AB8">
            <w:pPr>
              <w:numPr>
                <w:ilvl w:val="0"/>
                <w:numId w:val="21"/>
              </w:numPr>
            </w:pPr>
            <w:r w:rsidRPr="00782A54">
              <w:t>Использование музыкально-ритмических движений:</w:t>
            </w:r>
          </w:p>
          <w:p w:rsidR="00730AB8" w:rsidRPr="00782A54" w:rsidRDefault="00730AB8" w:rsidP="007A4261">
            <w:pPr>
              <w:ind w:left="360"/>
            </w:pPr>
            <w:r w:rsidRPr="00782A54">
              <w:t>-на утренней гимнастике и физкультурных занятиях;</w:t>
            </w:r>
          </w:p>
          <w:p w:rsidR="00730AB8" w:rsidRPr="00782A54" w:rsidRDefault="00730AB8" w:rsidP="007A4261">
            <w:pPr>
              <w:ind w:left="360"/>
            </w:pPr>
            <w:r w:rsidRPr="00782A54">
              <w:t>- на музыкальных занятиях;</w:t>
            </w:r>
          </w:p>
          <w:p w:rsidR="00730AB8" w:rsidRPr="00782A54" w:rsidRDefault="00730AB8" w:rsidP="007A4261">
            <w:pPr>
              <w:ind w:left="360"/>
            </w:pPr>
            <w:r w:rsidRPr="00782A54">
              <w:t xml:space="preserve">- на других занятиях </w:t>
            </w:r>
          </w:p>
          <w:p w:rsidR="00730AB8" w:rsidRPr="00782A54" w:rsidRDefault="00730AB8" w:rsidP="007A4261">
            <w:pPr>
              <w:ind w:left="360"/>
            </w:pPr>
            <w:r w:rsidRPr="00782A54">
              <w:t xml:space="preserve">- во время  прогулки </w:t>
            </w:r>
          </w:p>
          <w:p w:rsidR="00730AB8" w:rsidRPr="00782A54" w:rsidRDefault="00730AB8" w:rsidP="007A4261">
            <w:pPr>
              <w:ind w:left="360"/>
            </w:pPr>
            <w:r w:rsidRPr="00782A54">
              <w:t>- в сюжетно-ролевых играх</w:t>
            </w:r>
          </w:p>
          <w:p w:rsidR="00730AB8" w:rsidRPr="00782A54" w:rsidRDefault="00730AB8" w:rsidP="007A4261">
            <w:pPr>
              <w:jc w:val="center"/>
            </w:pPr>
            <w:r w:rsidRPr="00782A54">
              <w:t>- на праздниках и развлечениях</w:t>
            </w:r>
          </w:p>
        </w:tc>
        <w:tc>
          <w:tcPr>
            <w:tcW w:w="3825" w:type="dxa"/>
            <w:gridSpan w:val="4"/>
          </w:tcPr>
          <w:p w:rsidR="00730AB8" w:rsidRPr="00782A54" w:rsidRDefault="00730AB8" w:rsidP="00730AB8">
            <w:pPr>
              <w:numPr>
                <w:ilvl w:val="0"/>
                <w:numId w:val="21"/>
              </w:numPr>
            </w:pPr>
            <w:r w:rsidRPr="00782A54">
              <w:t xml:space="preserve">Занятия </w:t>
            </w:r>
          </w:p>
          <w:p w:rsidR="00730AB8" w:rsidRPr="00782A54" w:rsidRDefault="00730AB8" w:rsidP="00730AB8">
            <w:pPr>
              <w:numPr>
                <w:ilvl w:val="0"/>
                <w:numId w:val="21"/>
              </w:numPr>
            </w:pPr>
            <w:r w:rsidRPr="00782A54">
              <w:t>Праздники, развлечения</w:t>
            </w:r>
          </w:p>
          <w:p w:rsidR="00730AB8" w:rsidRPr="00782A54" w:rsidRDefault="00730AB8" w:rsidP="00730AB8">
            <w:pPr>
              <w:numPr>
                <w:ilvl w:val="0"/>
                <w:numId w:val="21"/>
              </w:numPr>
            </w:pPr>
            <w:r w:rsidRPr="00782A54">
              <w:t>Музыка в повседневной жизни:</w:t>
            </w:r>
          </w:p>
          <w:p w:rsidR="00730AB8" w:rsidRPr="00782A54" w:rsidRDefault="00730AB8" w:rsidP="007A4261">
            <w:r w:rsidRPr="00782A54">
              <w:t>-Театрализованная деятельность</w:t>
            </w:r>
          </w:p>
          <w:p w:rsidR="00730AB8" w:rsidRPr="00782A54" w:rsidRDefault="00730AB8" w:rsidP="007A4261">
            <w:r w:rsidRPr="00782A54">
              <w:t xml:space="preserve">-Игры, хороводы </w:t>
            </w:r>
          </w:p>
          <w:p w:rsidR="00730AB8" w:rsidRPr="00782A54" w:rsidRDefault="00730AB8" w:rsidP="007A4261">
            <w:pPr>
              <w:jc w:val="center"/>
            </w:pPr>
          </w:p>
        </w:tc>
        <w:tc>
          <w:tcPr>
            <w:tcW w:w="3315" w:type="dxa"/>
            <w:gridSpan w:val="3"/>
          </w:tcPr>
          <w:p w:rsidR="00730AB8" w:rsidRPr="00782A54" w:rsidRDefault="00730AB8" w:rsidP="00730AB8">
            <w:pPr>
              <w:numPr>
                <w:ilvl w:val="0"/>
                <w:numId w:val="21"/>
              </w:numPr>
            </w:pPr>
            <w:r w:rsidRPr="00782A54">
              <w:t xml:space="preserve">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w:t>
            </w:r>
            <w:r w:rsidRPr="00782A54">
              <w:lastRenderedPageBreak/>
              <w:t>различных персонажей. ТСО</w:t>
            </w:r>
          </w:p>
          <w:p w:rsidR="00730AB8" w:rsidRPr="00782A54" w:rsidRDefault="00730AB8" w:rsidP="007A4261">
            <w:pPr>
              <w:jc w:val="center"/>
            </w:pPr>
          </w:p>
        </w:tc>
        <w:tc>
          <w:tcPr>
            <w:tcW w:w="3445" w:type="dxa"/>
            <w:gridSpan w:val="2"/>
          </w:tcPr>
          <w:p w:rsidR="00730AB8" w:rsidRPr="00782A54" w:rsidRDefault="00730AB8" w:rsidP="00730AB8">
            <w:pPr>
              <w:numPr>
                <w:ilvl w:val="0"/>
                <w:numId w:val="21"/>
              </w:numPr>
            </w:pPr>
            <w:r w:rsidRPr="00782A54">
              <w:lastRenderedPageBreak/>
              <w:t>Совместные праздники, развлечения в ДОУ (включение родителей в праздники и подготовку к ним)</w:t>
            </w:r>
          </w:p>
          <w:p w:rsidR="00730AB8" w:rsidRPr="00782A54" w:rsidRDefault="00730AB8" w:rsidP="00730AB8">
            <w:pPr>
              <w:numPr>
                <w:ilvl w:val="0"/>
                <w:numId w:val="21"/>
              </w:numPr>
            </w:pPr>
            <w:r w:rsidRPr="00782A54">
              <w:t xml:space="preserve">Театрализованная деятельность (концерты родителей для детей, совместные выступления детей и </w:t>
            </w:r>
            <w:r w:rsidRPr="00782A54">
              <w:lastRenderedPageBreak/>
              <w:t>родителей, совместные театрализованные представления, шумовой оркестр)</w:t>
            </w:r>
          </w:p>
          <w:p w:rsidR="00730AB8" w:rsidRPr="00782A54" w:rsidRDefault="00730AB8" w:rsidP="00730AB8">
            <w:pPr>
              <w:numPr>
                <w:ilvl w:val="0"/>
                <w:numId w:val="21"/>
              </w:numPr>
            </w:pPr>
            <w:r w:rsidRPr="00782A54">
              <w:t>Открытые музыкальные занятия для родителей</w:t>
            </w:r>
          </w:p>
          <w:p w:rsidR="00730AB8" w:rsidRPr="00782A54" w:rsidRDefault="00730AB8" w:rsidP="00730AB8">
            <w:pPr>
              <w:numPr>
                <w:ilvl w:val="0"/>
                <w:numId w:val="21"/>
              </w:numPr>
            </w:pPr>
            <w:r w:rsidRPr="00782A54">
              <w:t>Создание наглядно-педагогической пропаганды для родителей (сте</w:t>
            </w:r>
            <w:r>
              <w:t>нды)</w:t>
            </w:r>
          </w:p>
          <w:p w:rsidR="00730AB8" w:rsidRPr="00782A54" w:rsidRDefault="00730AB8" w:rsidP="00730AB8">
            <w:pPr>
              <w:numPr>
                <w:ilvl w:val="0"/>
                <w:numId w:val="21"/>
              </w:numPr>
            </w:pPr>
            <w:r w:rsidRPr="00782A54">
              <w:t>Создание музея любимого композитора</w:t>
            </w:r>
          </w:p>
          <w:p w:rsidR="00730AB8" w:rsidRPr="00782A54" w:rsidRDefault="00730AB8" w:rsidP="00730AB8">
            <w:pPr>
              <w:numPr>
                <w:ilvl w:val="0"/>
                <w:numId w:val="21"/>
              </w:numPr>
            </w:pPr>
            <w:r w:rsidRPr="00782A54">
              <w:t>Оказание помощи родителям по созданию предметно-музыкальной среды в семье</w:t>
            </w:r>
          </w:p>
          <w:p w:rsidR="00730AB8" w:rsidRPr="00782A54" w:rsidRDefault="00730AB8" w:rsidP="00730AB8">
            <w:pPr>
              <w:numPr>
                <w:ilvl w:val="0"/>
                <w:numId w:val="21"/>
              </w:numPr>
            </w:pPr>
            <w:r w:rsidRPr="00782A54">
              <w:t>Посещения детских музыкальных театров</w:t>
            </w:r>
          </w:p>
        </w:tc>
      </w:tr>
    </w:tbl>
    <w:p w:rsidR="00730AB8" w:rsidRPr="00E84216" w:rsidRDefault="00730AB8" w:rsidP="00730AB8">
      <w:pPr>
        <w:rPr>
          <w:sz w:val="28"/>
          <w:szCs w:val="28"/>
        </w:rPr>
      </w:pPr>
      <w:r>
        <w:rPr>
          <w:rFonts w:ascii="Verdana" w:hAnsi="Verdana"/>
        </w:rPr>
        <w:lastRenderedPageBreak/>
        <w:br w:type="page"/>
      </w:r>
    </w:p>
    <w:p w:rsidR="00CE53B8" w:rsidRPr="009B6F42" w:rsidRDefault="00CE53B8" w:rsidP="00CE53B8">
      <w:pPr>
        <w:rPr>
          <w:b/>
        </w:rPr>
      </w:pPr>
      <w:r w:rsidRPr="009B6F42">
        <w:rPr>
          <w:b/>
        </w:rPr>
        <w:lastRenderedPageBreak/>
        <w:t>Группа общеразвивающей направленности для детей 3-4 лет.</w:t>
      </w:r>
    </w:p>
    <w:p w:rsidR="00CE53B8" w:rsidRDefault="00CE53B8" w:rsidP="00CE53B8">
      <w:pPr>
        <w:rPr>
          <w:b/>
          <w:sz w:val="28"/>
          <w:szCs w:val="28"/>
        </w:rPr>
      </w:pPr>
    </w:p>
    <w:p w:rsidR="00CE53B8" w:rsidRPr="00E84216" w:rsidRDefault="00CE53B8" w:rsidP="00CE53B8">
      <w:pPr>
        <w:rPr>
          <w:b/>
          <w:sz w:val="28"/>
          <w:szCs w:val="28"/>
        </w:rPr>
      </w:pPr>
      <w:r w:rsidRPr="00E84216">
        <w:rPr>
          <w:b/>
          <w:sz w:val="28"/>
          <w:szCs w:val="28"/>
        </w:rPr>
        <w:t>Пояснительная записка</w:t>
      </w:r>
    </w:p>
    <w:p w:rsidR="00CE53B8" w:rsidRPr="004A523F" w:rsidRDefault="00CE53B8" w:rsidP="00CE53B8">
      <w:r w:rsidRPr="004A523F">
        <w:t>Развитие детей второй младшей группы позволяет проводить с ними планомерную работу по формированию основ музыкальной культуры на занятиях и в повседневной жизни.</w:t>
      </w:r>
    </w:p>
    <w:p w:rsidR="00CE53B8" w:rsidRPr="00D40F2E" w:rsidRDefault="00CE53B8" w:rsidP="00CE53B8">
      <w:r w:rsidRPr="00D40F2E">
        <w:rPr>
          <w:b/>
        </w:rPr>
        <w:t xml:space="preserve">Музыкальные занятия состоят из трех частей.            </w:t>
      </w:r>
    </w:p>
    <w:p w:rsidR="00CE53B8" w:rsidRPr="00A96D58" w:rsidRDefault="00CE53B8" w:rsidP="00CE53B8">
      <w:pPr>
        <w:numPr>
          <w:ilvl w:val="0"/>
          <w:numId w:val="20"/>
        </w:numPr>
      </w:pPr>
      <w:r w:rsidRPr="00D40F2E">
        <w:rPr>
          <w:b/>
          <w:sz w:val="22"/>
        </w:rPr>
        <w:t>Вводная часть.</w:t>
      </w:r>
    </w:p>
    <w:p w:rsidR="00CE53B8" w:rsidRDefault="00CE53B8" w:rsidP="00CE53B8">
      <w:r w:rsidRPr="004A523F">
        <w:t xml:space="preserve">Музыкально-ритмические упражнения. </w:t>
      </w:r>
    </w:p>
    <w:p w:rsidR="00CE53B8" w:rsidRPr="004A523F" w:rsidRDefault="00CE53B8" w:rsidP="00CE53B8">
      <w:r w:rsidRPr="004A523F">
        <w:t>Цель- настроить ребенка на занятие и развивать навыки основных и танцевальных движений, которые будут использованы в плясках, танцах, хороводах.</w:t>
      </w:r>
    </w:p>
    <w:p w:rsidR="00CE53B8" w:rsidRDefault="00CE53B8" w:rsidP="00CE53B8">
      <w:pPr>
        <w:numPr>
          <w:ilvl w:val="0"/>
          <w:numId w:val="20"/>
        </w:numPr>
      </w:pPr>
      <w:r w:rsidRPr="00D40F2E">
        <w:rPr>
          <w:b/>
          <w:sz w:val="22"/>
        </w:rPr>
        <w:t>Основная часть</w:t>
      </w:r>
      <w:r w:rsidRPr="004A523F">
        <w:t xml:space="preserve">. </w:t>
      </w:r>
    </w:p>
    <w:p w:rsidR="00CE53B8" w:rsidRDefault="00CE53B8" w:rsidP="00CE53B8">
      <w:pPr>
        <w:ind w:firstLine="284"/>
      </w:pPr>
      <w:r w:rsidRPr="004A523F">
        <w:t xml:space="preserve">Слушание музыки. </w:t>
      </w:r>
    </w:p>
    <w:p w:rsidR="00CE53B8" w:rsidRDefault="00CE53B8" w:rsidP="00CE53B8">
      <w:r w:rsidRPr="004A523F">
        <w:t>Цель - приучать ребенка вслушиваться в звучание мелодии и аккомпанемента, создающих художест</w:t>
      </w:r>
      <w:r w:rsidRPr="004A523F">
        <w:softHyphen/>
        <w:t>ве</w:t>
      </w:r>
      <w:r>
        <w:t xml:space="preserve">нно-музыкальный образ, </w:t>
      </w:r>
      <w:r w:rsidRPr="004A523F">
        <w:t xml:space="preserve">эмоционально на них реагировать. </w:t>
      </w:r>
    </w:p>
    <w:p w:rsidR="00CE53B8" w:rsidRDefault="00CE53B8" w:rsidP="00CE53B8">
      <w:pPr>
        <w:ind w:firstLine="284"/>
      </w:pPr>
      <w:r w:rsidRPr="004A523F">
        <w:t xml:space="preserve">Подпевание и пение. </w:t>
      </w:r>
    </w:p>
    <w:p w:rsidR="00CE53B8" w:rsidRPr="004A523F" w:rsidRDefault="00CE53B8" w:rsidP="00CE53B8">
      <w:r w:rsidRPr="004A523F">
        <w:t>Цель-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CE53B8" w:rsidRDefault="00CE53B8" w:rsidP="00730AB8">
      <w:r w:rsidRPr="004A523F">
        <w:t>В основную часть занятий включаются и музыкально-дидактические игры, направленные на знакомство с детскими музыкальными инструмен</w:t>
      </w:r>
      <w:r w:rsidRPr="004A523F">
        <w:softHyphen/>
        <w:t>тами, развитие памяти и воображения, муз</w:t>
      </w:r>
      <w:r>
        <w:t>ыкально-сенсорных способностей.</w:t>
      </w:r>
    </w:p>
    <w:p w:rsidR="00CE53B8" w:rsidRDefault="00CE53B8" w:rsidP="00855321">
      <w:pPr>
        <w:pStyle w:val="a3"/>
        <w:numPr>
          <w:ilvl w:val="0"/>
          <w:numId w:val="20"/>
        </w:numPr>
      </w:pPr>
      <w:r w:rsidRPr="00855321">
        <w:rPr>
          <w:b/>
        </w:rPr>
        <w:t>Заключительная часть.</w:t>
      </w:r>
    </w:p>
    <w:p w:rsidR="00CE53B8" w:rsidRDefault="00CE53B8" w:rsidP="00CE53B8">
      <w:r w:rsidRPr="004A523F">
        <w:t xml:space="preserve">Игра или пляска. </w:t>
      </w:r>
    </w:p>
    <w:p w:rsidR="00CE53B8" w:rsidRDefault="00CE53B8" w:rsidP="00CE53B8">
      <w:r w:rsidRPr="004A523F">
        <w:t xml:space="preserve">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rsidR="00CE53B8" w:rsidRPr="004A523F" w:rsidRDefault="00CE53B8" w:rsidP="00CE53B8">
      <w:r w:rsidRPr="004A523F">
        <w:t>На занятиях, которые пр</w:t>
      </w:r>
      <w:r>
        <w:t>оводятся два раза в неделю по 15</w:t>
      </w:r>
      <w:r w:rsidRPr="004A523F">
        <w:t xml:space="preserve"> минут, исполь</w:t>
      </w:r>
      <w:r w:rsidRPr="004A523F">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CE53B8" w:rsidRDefault="00CE53B8" w:rsidP="00CE53B8">
      <w:r>
        <w:rPr>
          <w:b/>
        </w:rPr>
        <w:t xml:space="preserve">Целии задачи </w:t>
      </w:r>
      <w:r w:rsidRPr="00A96D58">
        <w:rPr>
          <w:b/>
        </w:rPr>
        <w:t>музыкального воспитания</w:t>
      </w:r>
      <w:r w:rsidRPr="004A523F">
        <w:t xml:space="preserve">: </w:t>
      </w:r>
    </w:p>
    <w:p w:rsidR="00CE53B8" w:rsidRPr="00CE53B8" w:rsidRDefault="00CE53B8" w:rsidP="00730AB8">
      <w:pPr>
        <w:sectPr w:rsidR="00CE53B8" w:rsidRPr="00CE53B8" w:rsidSect="007A4261">
          <w:footerReference w:type="default" r:id="rId7"/>
          <w:footerReference w:type="first" r:id="rId8"/>
          <w:pgSz w:w="16838" w:h="11906" w:orient="landscape"/>
          <w:pgMar w:top="567" w:right="962" w:bottom="851" w:left="1701" w:header="709" w:footer="709" w:gutter="0"/>
          <w:pgNumType w:start="1"/>
          <w:cols w:space="708"/>
          <w:titlePg/>
          <w:docGrid w:linePitch="360"/>
        </w:sectPr>
      </w:pPr>
    </w:p>
    <w:p w:rsidR="00730AB8" w:rsidRDefault="00730AB8" w:rsidP="00730AB8">
      <w:pPr>
        <w:numPr>
          <w:ilvl w:val="0"/>
          <w:numId w:val="26"/>
        </w:numPr>
      </w:pPr>
      <w:r w:rsidRPr="007E572B">
        <w:lastRenderedPageBreak/>
        <w:t>Развитие устойчивого отношения к музыке и интереса к музыкально-исполнительской деятельности, воспитание потребности в восприятии музыки;</w:t>
      </w:r>
    </w:p>
    <w:p w:rsidR="00730AB8" w:rsidRDefault="00730AB8" w:rsidP="00730AB8">
      <w:pPr>
        <w:numPr>
          <w:ilvl w:val="0"/>
          <w:numId w:val="26"/>
        </w:numPr>
      </w:pPr>
      <w:r>
        <w:t>Продолжающееся обогащение слухового опыта, музыкально-сенсорных эталонов;</w:t>
      </w:r>
    </w:p>
    <w:p w:rsidR="00730AB8" w:rsidRDefault="00730AB8" w:rsidP="00730AB8">
      <w:pPr>
        <w:numPr>
          <w:ilvl w:val="0"/>
          <w:numId w:val="26"/>
        </w:numPr>
      </w:pPr>
      <w:r>
        <w:t>Активное развитие эмоциональной отзывчивости на музыку и умений её выражения в разных видах художественной деятельности: речевой, двигательной, игровой, изобразительной;</w:t>
      </w:r>
    </w:p>
    <w:p w:rsidR="00730AB8" w:rsidRDefault="00730AB8" w:rsidP="00730AB8">
      <w:pPr>
        <w:numPr>
          <w:ilvl w:val="0"/>
          <w:numId w:val="26"/>
        </w:numPr>
      </w:pPr>
      <w:r>
        <w:t>Активизация слуховой сосредоточенности, музыкальной памяти и музыкального мышления;</w:t>
      </w:r>
    </w:p>
    <w:p w:rsidR="00730AB8" w:rsidRDefault="00730AB8" w:rsidP="00730AB8">
      <w:pPr>
        <w:numPr>
          <w:ilvl w:val="0"/>
          <w:numId w:val="26"/>
        </w:numPr>
      </w:pPr>
      <w:r>
        <w:t>Развитие музыкально-исполнительской деятельности и элементарного детского творчества, способн</w:t>
      </w:r>
      <w:r w:rsidR="009B6F42">
        <w:t>ости к музыкальной импровизации.</w:t>
      </w:r>
    </w:p>
    <w:p w:rsidR="00730AB8" w:rsidRPr="00944988" w:rsidRDefault="00730AB8" w:rsidP="00730AB8">
      <w:r w:rsidRPr="00944988">
        <w:rPr>
          <w:b/>
          <w:bCs/>
        </w:rPr>
        <w:t xml:space="preserve">Возрастные особенности детей второй младшей группы (от 3 до 4 лет) </w:t>
      </w:r>
      <w:r w:rsidRPr="00944988">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на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Реализация рабочей программы осуществляется через регламентированную и нерегламентированную формы обучения: </w:t>
      </w:r>
    </w:p>
    <w:p w:rsidR="00730AB8" w:rsidRPr="00944988" w:rsidRDefault="009F5A82" w:rsidP="009F5A82">
      <w:pPr>
        <w:ind w:left="720"/>
      </w:pPr>
      <w:r>
        <w:t>-</w:t>
      </w:r>
      <w:r w:rsidR="00730AB8">
        <w:t>непосредственно образовательная деятельность</w:t>
      </w:r>
      <w:r w:rsidR="00730AB8" w:rsidRPr="00944988">
        <w:t xml:space="preserve"> (комплексные, доминантные, тематические, авторские);</w:t>
      </w:r>
    </w:p>
    <w:p w:rsidR="00730AB8" w:rsidRPr="00944988" w:rsidRDefault="009F5A82" w:rsidP="009F5A82">
      <w:pPr>
        <w:ind w:left="720"/>
      </w:pPr>
      <w:r>
        <w:t>-</w:t>
      </w:r>
      <w:r w:rsidR="00730AB8">
        <w:t>с</w:t>
      </w:r>
      <w:r w:rsidR="00730AB8" w:rsidRPr="00944988">
        <w:t>амостоятельная досуговая деятельность.</w:t>
      </w:r>
    </w:p>
    <w:p w:rsidR="00730AB8" w:rsidRDefault="009F5A82" w:rsidP="009F5A82">
      <w:pPr>
        <w:ind w:left="720"/>
      </w:pPr>
      <w:r>
        <w:t>-с</w:t>
      </w:r>
      <w:r w:rsidR="00730AB8" w:rsidRPr="00944988">
        <w:t xml:space="preserve">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730AB8" w:rsidRPr="00944988" w:rsidRDefault="009F5A82" w:rsidP="009F5A82">
      <w:pPr>
        <w:ind w:left="720"/>
      </w:pPr>
      <w:r>
        <w:t>З</w:t>
      </w:r>
      <w:r w:rsidR="00730AB8" w:rsidRPr="00944988">
        <w:t>анятия проводятся 2 раза в неделю по 15 минут, в соответствиями с требованиями Сан</w:t>
      </w:r>
      <w:r w:rsidR="000B0723">
        <w:t xml:space="preserve"> </w:t>
      </w:r>
      <w:r w:rsidR="00730AB8" w:rsidRPr="00944988">
        <w:t xml:space="preserve">Пина. </w:t>
      </w:r>
    </w:p>
    <w:p w:rsidR="00730AB8" w:rsidRDefault="00730AB8" w:rsidP="00730AB8"/>
    <w:p w:rsidR="00730AB8" w:rsidRPr="004A523F" w:rsidRDefault="00730AB8" w:rsidP="00730AB8">
      <w:pPr>
        <w:rPr>
          <w:b/>
          <w:bCs/>
        </w:rPr>
      </w:pPr>
      <w:r w:rsidRPr="004A523F">
        <w:rPr>
          <w:b/>
          <w:bCs/>
        </w:rPr>
        <w:t>Развитие музыкально-художественной деятельности</w:t>
      </w:r>
      <w:r>
        <w:rPr>
          <w:b/>
          <w:bCs/>
        </w:rPr>
        <w:t>.</w:t>
      </w:r>
    </w:p>
    <w:p w:rsidR="00730AB8" w:rsidRPr="00A96D58" w:rsidRDefault="00730AB8" w:rsidP="00730AB8">
      <w:pPr>
        <w:rPr>
          <w:b/>
        </w:rPr>
      </w:pPr>
      <w:r w:rsidRPr="00A96D58">
        <w:rPr>
          <w:b/>
        </w:rPr>
        <w:t>Слушание.</w:t>
      </w:r>
    </w:p>
    <w:p w:rsidR="00730AB8" w:rsidRPr="004A523F" w:rsidRDefault="00730AB8" w:rsidP="00730AB8">
      <w:r w:rsidRPr="004A523F">
        <w:lastRenderedPageBreak/>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-септимы, замечать изменение в силе звучания мелодии (громко, тихо). Совершенствовать умение различать звучание музыкальных игрушек, дет</w:t>
      </w:r>
      <w:r w:rsidRPr="004A523F">
        <w:softHyphen/>
        <w:t>ских музыкальных инструментов (музыкальный молоточек, шарманка, погремушка, барабан, бубен, металлофон и др.).</w:t>
      </w:r>
    </w:p>
    <w:p w:rsidR="00730AB8" w:rsidRPr="00A96D58" w:rsidRDefault="00730AB8" w:rsidP="00730AB8">
      <w:pPr>
        <w:rPr>
          <w:b/>
        </w:rPr>
      </w:pPr>
      <w:r w:rsidRPr="00A96D58">
        <w:rPr>
          <w:b/>
        </w:rPr>
        <w:t>Пение.</w:t>
      </w:r>
    </w:p>
    <w:p w:rsidR="00730AB8" w:rsidRPr="004A523F" w:rsidRDefault="00730AB8" w:rsidP="00730AB8">
      <w:r w:rsidRPr="004A523F">
        <w:t>Способствовать развитию певческих навыков: петь без напряжения в диапазоне ре (ми) - ля (си); в одном темпе со всеми, чисто и ясно произ</w:t>
      </w:r>
      <w:r w:rsidRPr="004A523F">
        <w:softHyphen/>
        <w:t>носить слова, передавать характер песни (весело, протяжно, ласково).</w:t>
      </w:r>
    </w:p>
    <w:p w:rsidR="00730AB8" w:rsidRPr="00A96D58" w:rsidRDefault="00730AB8" w:rsidP="00730AB8">
      <w:pPr>
        <w:rPr>
          <w:b/>
        </w:rPr>
      </w:pPr>
      <w:r w:rsidRPr="00A96D58">
        <w:rPr>
          <w:b/>
        </w:rPr>
        <w:t>Песенное творчество.</w:t>
      </w:r>
    </w:p>
    <w:p w:rsidR="00730AB8" w:rsidRPr="004A523F" w:rsidRDefault="00730AB8" w:rsidP="00730AB8">
      <w:r w:rsidRPr="004A523F">
        <w:t>Учить допевать мелодии колыбельных песен на слог «баю-баю» и веселых мелодий на слог «ля-ля». Формировать навыки сочинительства ве</w:t>
      </w:r>
      <w:r w:rsidRPr="004A523F">
        <w:softHyphen/>
        <w:t>селых и грустных мелодий по образцу.</w:t>
      </w:r>
    </w:p>
    <w:p w:rsidR="00730AB8" w:rsidRPr="00A96D58" w:rsidRDefault="00730AB8" w:rsidP="00730AB8">
      <w:pPr>
        <w:rPr>
          <w:b/>
        </w:rPr>
      </w:pPr>
      <w:r w:rsidRPr="00A96D58">
        <w:rPr>
          <w:b/>
        </w:rPr>
        <w:t>Музыкально-ритмические движения.</w:t>
      </w:r>
    </w:p>
    <w:p w:rsidR="00730AB8" w:rsidRPr="004A523F" w:rsidRDefault="00730AB8" w:rsidP="00730AB8">
      <w:r w:rsidRPr="004A523F">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4A523F">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4A523F">
        <w:softHyphen/>
        <w:t>ку ритмично и согласно темпу и характеру музыкального произведения (с предметами, игрушками, без них).</w:t>
      </w:r>
    </w:p>
    <w:p w:rsidR="00730AB8" w:rsidRPr="004A523F" w:rsidRDefault="00730AB8" w:rsidP="00730AB8">
      <w:r w:rsidRPr="004A523F">
        <w:t>Способствовать развитию навыков выразительной и эмоциональной передачи игровых и сказочных образов: идет медведь, крадется кошка, бега</w:t>
      </w:r>
      <w:r w:rsidRPr="004A523F">
        <w:softHyphen/>
        <w:t>ют мышата, скачет зайка, ходит петушок, клюют зернышки цыплята, летают птички, едут машины, летят самолеты, идет коза рогатая и др.</w:t>
      </w:r>
    </w:p>
    <w:p w:rsidR="00730AB8" w:rsidRPr="004A523F" w:rsidRDefault="00730AB8" w:rsidP="00730AB8">
      <w:r w:rsidRPr="004A523F">
        <w:t>Формировать навыки ориентировки в пространстве.</w:t>
      </w:r>
    </w:p>
    <w:p w:rsidR="00730AB8" w:rsidRPr="00F258DA" w:rsidRDefault="00730AB8" w:rsidP="00730AB8">
      <w:pPr>
        <w:rPr>
          <w:b/>
          <w:sz w:val="22"/>
        </w:rPr>
      </w:pPr>
      <w:r w:rsidRPr="00F258DA">
        <w:rPr>
          <w:b/>
          <w:sz w:val="22"/>
        </w:rPr>
        <w:t>Развитие танцевально-игрового творчества.</w:t>
      </w:r>
    </w:p>
    <w:p w:rsidR="00730AB8" w:rsidRPr="004A523F" w:rsidRDefault="00730AB8" w:rsidP="00730AB8">
      <w:r w:rsidRPr="004A523F">
        <w:t>Стимулировать самостоятельное выполнение танцевальных движений под плясовые мелодии. Активизировать выполнение движений, пере</w:t>
      </w:r>
      <w:r w:rsidRPr="004A523F">
        <w:softHyphen/>
        <w:t>дающих характер изображаемых животных.</w:t>
      </w:r>
    </w:p>
    <w:p w:rsidR="00730AB8" w:rsidRPr="00F258DA" w:rsidRDefault="00730AB8" w:rsidP="00730AB8">
      <w:pPr>
        <w:rPr>
          <w:b/>
          <w:sz w:val="22"/>
        </w:rPr>
      </w:pPr>
      <w:r w:rsidRPr="00F258DA">
        <w:rPr>
          <w:b/>
          <w:sz w:val="22"/>
        </w:rPr>
        <w:t xml:space="preserve">     Игра на детских музыкальных инструментах.</w:t>
      </w:r>
    </w:p>
    <w:p w:rsidR="00730AB8" w:rsidRDefault="00730AB8" w:rsidP="00730AB8">
      <w:r w:rsidRPr="004A523F">
        <w:t>Знакомить детей с некоторыми детскими музыкальными инструментами: дудочкой, металлофоном, колокольчиком, бубном, погремушкой, ба</w:t>
      </w:r>
      <w:r w:rsidRPr="004A523F">
        <w:softHyphen/>
        <w:t>рабаном, а также их звучанием; способствовать приобр</w:t>
      </w:r>
      <w:r w:rsidR="000B0723">
        <w:t>етению элементарных навыков поды</w:t>
      </w:r>
      <w:r w:rsidRPr="004A523F">
        <w:t>грывания на детских ударных музыкальных инстру</w:t>
      </w:r>
      <w:r w:rsidRPr="004A523F">
        <w:softHyphen/>
        <w:t>ментах.</w:t>
      </w:r>
    </w:p>
    <w:p w:rsidR="00730AB8" w:rsidRDefault="00730AB8" w:rsidP="00730AB8">
      <w:pPr>
        <w:rPr>
          <w:b/>
        </w:rPr>
      </w:pPr>
      <w:r w:rsidRPr="004A523F">
        <w:rPr>
          <w:b/>
        </w:rPr>
        <w:t>Планируемые промежуточные результаты  освоения Программы</w:t>
      </w:r>
    </w:p>
    <w:p w:rsidR="00730AB8" w:rsidRPr="001D11D2" w:rsidRDefault="00730AB8" w:rsidP="00730AB8">
      <w:pPr>
        <w:rPr>
          <w:b/>
        </w:rPr>
      </w:pPr>
      <w:r w:rsidRPr="001D11D2">
        <w:rPr>
          <w:b/>
        </w:rPr>
        <w:t>К концу года дети могут:</w:t>
      </w:r>
    </w:p>
    <w:p w:rsidR="00730AB8" w:rsidRPr="004A523F" w:rsidRDefault="00730AB8" w:rsidP="00730AB8">
      <w:r>
        <w:t xml:space="preserve">•   </w:t>
      </w:r>
      <w:r w:rsidRPr="004A523F">
        <w:t>Слушать музыкальное произведение до конца, узнавать знакомые песни, различать звуки по высоте (в пределах октавы).</w:t>
      </w:r>
    </w:p>
    <w:p w:rsidR="00730AB8" w:rsidRPr="004A523F" w:rsidRDefault="00730AB8" w:rsidP="00730AB8">
      <w:r>
        <w:t xml:space="preserve">•    </w:t>
      </w:r>
      <w:r w:rsidRPr="004A523F">
        <w:t>Замечать изменения в звучании (тихо - громко).</w:t>
      </w:r>
    </w:p>
    <w:p w:rsidR="00730AB8" w:rsidRPr="004A523F" w:rsidRDefault="00730AB8" w:rsidP="00730AB8">
      <w:r>
        <w:t xml:space="preserve">•    </w:t>
      </w:r>
      <w:r w:rsidRPr="004A523F">
        <w:t>Петь, не отставая и не опережая друг друга.</w:t>
      </w:r>
    </w:p>
    <w:p w:rsidR="00730AB8" w:rsidRPr="004A523F" w:rsidRDefault="00730AB8" w:rsidP="00730AB8">
      <w:r>
        <w:t xml:space="preserve">•    </w:t>
      </w:r>
      <w:r w:rsidRPr="004A523F">
        <w:t>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730AB8" w:rsidRPr="004A523F" w:rsidRDefault="00730AB8" w:rsidP="00730AB8">
      <w:r>
        <w:t xml:space="preserve">•   </w:t>
      </w:r>
      <w:r w:rsidRPr="004A523F">
        <w:t xml:space="preserve"> Различать и называть детские музыкальные инструменты (металлофон, барабан и др.)</w:t>
      </w:r>
    </w:p>
    <w:p w:rsidR="00730AB8" w:rsidRDefault="00730AB8" w:rsidP="00730AB8"/>
    <w:p w:rsidR="00730AB8" w:rsidRPr="002B2CF1" w:rsidRDefault="00730AB8" w:rsidP="002B2CF1">
      <w:pPr>
        <w:rPr>
          <w:b/>
        </w:rPr>
      </w:pPr>
      <w:r w:rsidRPr="00F55B9D">
        <w:rPr>
          <w:i/>
        </w:rPr>
        <w:t>Задачи психолого-педагогической работы:</w:t>
      </w:r>
    </w:p>
    <w:p w:rsidR="00730AB8" w:rsidRPr="00F55B9D" w:rsidRDefault="00730AB8" w:rsidP="00730AB8">
      <w:pPr>
        <w:ind w:firstLine="708"/>
        <w:contextualSpacing/>
        <w:jc w:val="both"/>
        <w:rPr>
          <w:i/>
        </w:rPr>
      </w:pPr>
      <w:r w:rsidRPr="00F55B9D">
        <w:rPr>
          <w:i/>
        </w:rPr>
        <w:t>Общие:</w:t>
      </w:r>
    </w:p>
    <w:p w:rsidR="00730AB8" w:rsidRPr="00F55B9D" w:rsidRDefault="00730AB8" w:rsidP="00730AB8">
      <w:pPr>
        <w:numPr>
          <w:ilvl w:val="0"/>
          <w:numId w:val="25"/>
        </w:numPr>
        <w:contextualSpacing/>
        <w:jc w:val="both"/>
      </w:pPr>
      <w:r w:rsidRPr="00F55B9D">
        <w:t>развивать любознательность, активность, интерес к звуку, музыкальному звуку, манипулированию с музыкальными и н</w:t>
      </w:r>
      <w:r w:rsidR="002B2CF1">
        <w:t>емузыкальными звуками</w:t>
      </w:r>
      <w:r w:rsidRPr="00F55B9D">
        <w:t>;</w:t>
      </w:r>
    </w:p>
    <w:p w:rsidR="00730AB8" w:rsidRPr="00F55B9D" w:rsidRDefault="00730AB8" w:rsidP="00730AB8">
      <w:pPr>
        <w:numPr>
          <w:ilvl w:val="0"/>
          <w:numId w:val="25"/>
        </w:numPr>
        <w:contextualSpacing/>
        <w:jc w:val="both"/>
      </w:pPr>
      <w:r w:rsidRPr="00F55B9D">
        <w:t>развивать эмоциональную отзывчивость на простые музыкальные образы, выр</w:t>
      </w:r>
      <w:r w:rsidR="002B2CF1">
        <w:t>аженные контрастными средствами</w:t>
      </w:r>
      <w:r w:rsidRPr="00F55B9D">
        <w:t>;</w:t>
      </w:r>
    </w:p>
    <w:p w:rsidR="00730AB8" w:rsidRPr="00F55B9D" w:rsidRDefault="00730AB8" w:rsidP="00730AB8">
      <w:pPr>
        <w:numPr>
          <w:ilvl w:val="0"/>
          <w:numId w:val="25"/>
        </w:numPr>
        <w:contextualSpacing/>
        <w:jc w:val="both"/>
      </w:pPr>
      <w:r w:rsidRPr="00F55B9D">
        <w:t>формировать первичные представления о свойствах музыкального звука, простейших средствах музыкальной вы</w:t>
      </w:r>
      <w:r w:rsidR="002B2CF1">
        <w:t>разительности, характере музыки</w:t>
      </w:r>
      <w:r w:rsidRPr="00F55B9D">
        <w:t>;</w:t>
      </w:r>
    </w:p>
    <w:p w:rsidR="00730AB8" w:rsidRPr="00F55B9D" w:rsidRDefault="00730AB8" w:rsidP="00730AB8">
      <w:pPr>
        <w:numPr>
          <w:ilvl w:val="0"/>
          <w:numId w:val="25"/>
        </w:numPr>
        <w:contextualSpacing/>
        <w:jc w:val="both"/>
      </w:pPr>
      <w:r w:rsidRPr="00F55B9D">
        <w:t>стимулировать развитие способностей решать интеллектуальные и личностные задачи, связанные с самостоятельным экспериментированием с музыкальными звуками, звукоизвлечением, созданием элеме</w:t>
      </w:r>
      <w:r w:rsidR="002B2CF1">
        <w:t>нтарных образов-звукоподражаний</w:t>
      </w:r>
      <w:r w:rsidRPr="00F55B9D">
        <w:t>;</w:t>
      </w:r>
    </w:p>
    <w:p w:rsidR="00730AB8" w:rsidRPr="00F55B9D" w:rsidRDefault="00730AB8" w:rsidP="00730AB8">
      <w:pPr>
        <w:numPr>
          <w:ilvl w:val="0"/>
          <w:numId w:val="25"/>
        </w:numPr>
        <w:contextualSpacing/>
        <w:jc w:val="both"/>
      </w:pPr>
      <w:r w:rsidRPr="00F55B9D">
        <w:t>способствовать овладению средствами общения и способами взаимодействия со взрослыми и сверстниками в элементарной совместной музыкальной деятельнос</w:t>
      </w:r>
      <w:r w:rsidR="002B2CF1">
        <w:t>ти (подвижные музыкальные игры)</w:t>
      </w:r>
      <w:r w:rsidRPr="00F55B9D">
        <w:t>;</w:t>
      </w:r>
    </w:p>
    <w:p w:rsidR="00730AB8" w:rsidRPr="00F55B9D" w:rsidRDefault="00730AB8" w:rsidP="00730AB8">
      <w:pPr>
        <w:numPr>
          <w:ilvl w:val="0"/>
          <w:numId w:val="25"/>
        </w:numPr>
        <w:contextualSpacing/>
        <w:jc w:val="both"/>
      </w:pPr>
      <w:r w:rsidRPr="00F55B9D">
        <w:t>учить соблюдать элементарные правила поведения в коллективной деятельности, не отвлекать</w:t>
      </w:r>
      <w:r w:rsidR="002B2CF1">
        <w:t>ся во время музыкальных занятий.</w:t>
      </w:r>
    </w:p>
    <w:p w:rsidR="00730AB8" w:rsidRPr="00F55B9D" w:rsidRDefault="00730AB8" w:rsidP="00855321">
      <w:pPr>
        <w:contextualSpacing/>
        <w:jc w:val="both"/>
        <w:rPr>
          <w:i/>
        </w:rPr>
      </w:pPr>
      <w:r w:rsidRPr="00F55B9D">
        <w:rPr>
          <w:i/>
        </w:rPr>
        <w:t>Слушание:</w:t>
      </w:r>
    </w:p>
    <w:p w:rsidR="00730AB8" w:rsidRPr="00F55B9D" w:rsidRDefault="00730AB8" w:rsidP="00730AB8">
      <w:pPr>
        <w:numPr>
          <w:ilvl w:val="1"/>
          <w:numId w:val="22"/>
        </w:numPr>
        <w:tabs>
          <w:tab w:val="clear" w:pos="1440"/>
        </w:tabs>
        <w:ind w:left="720"/>
        <w:contextualSpacing/>
        <w:jc w:val="both"/>
      </w:pPr>
      <w:r w:rsidRPr="00F55B9D">
        <w:t>развивать и обогащать слушательский опыт, слуховую сосредоточенность, умение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экспериментирования со звуками,  музыкально-дидактических игр;</w:t>
      </w:r>
    </w:p>
    <w:p w:rsidR="00730AB8" w:rsidRPr="00F55B9D" w:rsidRDefault="00730AB8" w:rsidP="00855321">
      <w:pPr>
        <w:contextualSpacing/>
        <w:jc w:val="both"/>
        <w:rPr>
          <w:i/>
        </w:rPr>
      </w:pPr>
      <w:r w:rsidRPr="00F55B9D">
        <w:rPr>
          <w:i/>
        </w:rPr>
        <w:t>Исполнительство:</w:t>
      </w:r>
    </w:p>
    <w:p w:rsidR="00730AB8" w:rsidRPr="00F55B9D" w:rsidRDefault="00730AB8" w:rsidP="00730AB8">
      <w:pPr>
        <w:numPr>
          <w:ilvl w:val="1"/>
          <w:numId w:val="22"/>
        </w:numPr>
        <w:tabs>
          <w:tab w:val="clear" w:pos="1440"/>
          <w:tab w:val="num" w:pos="360"/>
        </w:tabs>
        <w:ind w:left="720"/>
        <w:contextualSpacing/>
        <w:jc w:val="both"/>
      </w:pPr>
      <w:r w:rsidRPr="00F55B9D">
        <w:t>развивать и обогащать звуковой сенсорный опыт, опыт манипулирования с предметами, звукоизвлечения, умение сравнивать разные по звучанию предметы, двигательно-активных видов музыкальной деятельности: музыкально-ритмических движений и игры на шумовых музыкальных инструментах; элементарных вокальных певческих умений в процессе подпевания взрослому, экспериментирования со звуками, музыкально-дидактических игр, игры в шумовом оркестре, разучивания музыкальных игр и танцев, совместного пения:</w:t>
      </w:r>
    </w:p>
    <w:p w:rsidR="00730AB8" w:rsidRPr="00F55B9D" w:rsidRDefault="00730AB8" w:rsidP="00855321">
      <w:pPr>
        <w:contextualSpacing/>
        <w:jc w:val="both"/>
        <w:rPr>
          <w:i/>
        </w:rPr>
      </w:pPr>
      <w:r w:rsidRPr="00F55B9D">
        <w:rPr>
          <w:i/>
        </w:rPr>
        <w:t>Творчество:</w:t>
      </w:r>
    </w:p>
    <w:p w:rsidR="00855321" w:rsidRDefault="00730AB8" w:rsidP="00730AB8">
      <w:pPr>
        <w:numPr>
          <w:ilvl w:val="1"/>
          <w:numId w:val="22"/>
        </w:numPr>
        <w:tabs>
          <w:tab w:val="clear" w:pos="1440"/>
        </w:tabs>
        <w:ind w:left="720"/>
        <w:contextualSpacing/>
        <w:jc w:val="both"/>
      </w:pPr>
      <w:r w:rsidRPr="00F55B9D">
        <w:t>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 детей.</w:t>
      </w:r>
    </w:p>
    <w:p w:rsidR="00730AB8" w:rsidRPr="00855321" w:rsidRDefault="00730AB8" w:rsidP="00855321">
      <w:pPr>
        <w:ind w:left="720"/>
        <w:contextualSpacing/>
        <w:jc w:val="both"/>
      </w:pPr>
      <w:r w:rsidRPr="00855321">
        <w:rPr>
          <w:b/>
        </w:rPr>
        <w:t>Формы работы.</w:t>
      </w:r>
    </w:p>
    <w:p w:rsidR="00730AB8" w:rsidRDefault="00730AB8" w:rsidP="00730AB8">
      <w:pPr>
        <w:tabs>
          <w:tab w:val="left" w:pos="3780"/>
          <w:tab w:val="left" w:pos="12420"/>
        </w:tabs>
        <w:jc w:val="center"/>
        <w:rPr>
          <w:b/>
          <w:sz w:val="28"/>
          <w:szCs w:val="28"/>
        </w:rPr>
      </w:pPr>
    </w:p>
    <w:tbl>
      <w:tblPr>
        <w:tblW w:w="14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180"/>
        <w:gridCol w:w="3555"/>
        <w:gridCol w:w="90"/>
        <w:gridCol w:w="90"/>
        <w:gridCol w:w="90"/>
        <w:gridCol w:w="3465"/>
        <w:gridCol w:w="180"/>
        <w:gridCol w:w="3555"/>
        <w:gridCol w:w="21"/>
      </w:tblGrid>
      <w:tr w:rsidR="00730AB8" w:rsidRPr="00782A54" w:rsidTr="007A4261">
        <w:trPr>
          <w:trHeight w:val="375"/>
        </w:trPr>
        <w:tc>
          <w:tcPr>
            <w:tcW w:w="14781" w:type="dxa"/>
            <w:gridSpan w:val="10"/>
            <w:tcBorders>
              <w:top w:val="single" w:sz="4" w:space="0" w:color="auto"/>
              <w:left w:val="single" w:sz="4" w:space="0" w:color="auto"/>
              <w:bottom w:val="single" w:sz="4" w:space="0" w:color="auto"/>
              <w:right w:val="single" w:sz="4" w:space="0" w:color="auto"/>
            </w:tcBorders>
          </w:tcPr>
          <w:p w:rsidR="00730AB8" w:rsidRDefault="00730AB8" w:rsidP="007A4261">
            <w:pPr>
              <w:jc w:val="center"/>
              <w:rPr>
                <w:b/>
              </w:rPr>
            </w:pPr>
            <w:r w:rsidRPr="00782A54">
              <w:rPr>
                <w:b/>
              </w:rPr>
              <w:t>Формы работы</w:t>
            </w:r>
            <w:r>
              <w:rPr>
                <w:b/>
              </w:rPr>
              <w:t>. (раздел «Слушание)</w:t>
            </w:r>
          </w:p>
          <w:p w:rsidR="00730AB8" w:rsidRPr="00782A54" w:rsidRDefault="00730AB8" w:rsidP="007A4261">
            <w:pPr>
              <w:jc w:val="center"/>
              <w:rPr>
                <w:b/>
              </w:rPr>
            </w:pPr>
            <w:r w:rsidRPr="00782A54">
              <w:rPr>
                <w:b/>
              </w:rPr>
              <w:t>Возраст детей___</w:t>
            </w:r>
            <w:r w:rsidRPr="00782A54">
              <w:rPr>
                <w:b/>
                <w:u w:val="single"/>
              </w:rPr>
              <w:t>от 3 до 4 лет___</w:t>
            </w:r>
          </w:p>
        </w:tc>
      </w:tr>
      <w:tr w:rsidR="00730AB8" w:rsidRPr="00782A54" w:rsidTr="007A4261">
        <w:trPr>
          <w:trHeight w:val="944"/>
        </w:trPr>
        <w:tc>
          <w:tcPr>
            <w:tcW w:w="3735" w:type="dxa"/>
            <w:gridSpan w:val="2"/>
          </w:tcPr>
          <w:p w:rsidR="00730AB8" w:rsidRPr="00782A54" w:rsidRDefault="00730AB8" w:rsidP="007A4261">
            <w:pPr>
              <w:jc w:val="center"/>
              <w:rPr>
                <w:b/>
              </w:rPr>
            </w:pPr>
            <w:r w:rsidRPr="00782A54">
              <w:rPr>
                <w:b/>
              </w:rPr>
              <w:t xml:space="preserve">Режимные моменты </w:t>
            </w:r>
          </w:p>
        </w:tc>
        <w:tc>
          <w:tcPr>
            <w:tcW w:w="3735" w:type="dxa"/>
            <w:gridSpan w:val="3"/>
          </w:tcPr>
          <w:p w:rsidR="00730AB8" w:rsidRPr="00782A54" w:rsidRDefault="00730AB8" w:rsidP="007A4261">
            <w:pPr>
              <w:jc w:val="center"/>
              <w:rPr>
                <w:b/>
              </w:rPr>
            </w:pPr>
            <w:r w:rsidRPr="00782A54">
              <w:rPr>
                <w:b/>
              </w:rPr>
              <w:t>Совместная деятельность педагога с детьми</w:t>
            </w:r>
          </w:p>
        </w:tc>
        <w:tc>
          <w:tcPr>
            <w:tcW w:w="3735" w:type="dxa"/>
            <w:gridSpan w:val="3"/>
          </w:tcPr>
          <w:p w:rsidR="00730AB8" w:rsidRPr="00782A54" w:rsidRDefault="00730AB8" w:rsidP="007A4261">
            <w:pPr>
              <w:jc w:val="center"/>
              <w:rPr>
                <w:b/>
              </w:rPr>
            </w:pPr>
            <w:r w:rsidRPr="00782A54">
              <w:rPr>
                <w:b/>
              </w:rPr>
              <w:t>Самостоятельная деятельность детей</w:t>
            </w:r>
          </w:p>
        </w:tc>
        <w:tc>
          <w:tcPr>
            <w:tcW w:w="3576" w:type="dxa"/>
            <w:gridSpan w:val="2"/>
          </w:tcPr>
          <w:p w:rsidR="00730AB8" w:rsidRPr="00782A54" w:rsidRDefault="00730AB8" w:rsidP="007A4261">
            <w:pPr>
              <w:jc w:val="center"/>
              <w:rPr>
                <w:b/>
              </w:rPr>
            </w:pPr>
            <w:r w:rsidRPr="00782A54">
              <w:rPr>
                <w:b/>
              </w:rPr>
              <w:t>Совместная деятельность с семьей</w:t>
            </w:r>
          </w:p>
        </w:tc>
      </w:tr>
      <w:tr w:rsidR="00730AB8" w:rsidRPr="00782A54" w:rsidTr="007A4261">
        <w:trPr>
          <w:trHeight w:val="331"/>
        </w:trPr>
        <w:tc>
          <w:tcPr>
            <w:tcW w:w="14781" w:type="dxa"/>
            <w:gridSpan w:val="10"/>
          </w:tcPr>
          <w:p w:rsidR="00730AB8" w:rsidRPr="00782A54" w:rsidRDefault="00730AB8" w:rsidP="007A4261">
            <w:pPr>
              <w:jc w:val="center"/>
              <w:rPr>
                <w:b/>
              </w:rPr>
            </w:pPr>
            <w:r w:rsidRPr="00782A54">
              <w:rPr>
                <w:b/>
              </w:rPr>
              <w:t>Формы организации детей</w:t>
            </w:r>
          </w:p>
        </w:tc>
      </w:tr>
      <w:tr w:rsidR="00730AB8" w:rsidRPr="00782A54" w:rsidTr="007A4261">
        <w:trPr>
          <w:trHeight w:val="381"/>
        </w:trPr>
        <w:tc>
          <w:tcPr>
            <w:tcW w:w="3735" w:type="dxa"/>
            <w:gridSpan w:val="2"/>
          </w:tcPr>
          <w:p w:rsidR="00730AB8" w:rsidRPr="00782A54" w:rsidRDefault="00730AB8" w:rsidP="007A4261">
            <w:pPr>
              <w:jc w:val="center"/>
            </w:pPr>
            <w:r w:rsidRPr="00782A54">
              <w:lastRenderedPageBreak/>
              <w:t>Индивидуальные</w:t>
            </w:r>
          </w:p>
          <w:p w:rsidR="00730AB8" w:rsidRPr="00782A54" w:rsidRDefault="00730AB8" w:rsidP="007A4261">
            <w:pPr>
              <w:jc w:val="center"/>
            </w:pPr>
            <w:r w:rsidRPr="00782A54">
              <w:t>Подгрупповые</w:t>
            </w:r>
          </w:p>
        </w:tc>
        <w:tc>
          <w:tcPr>
            <w:tcW w:w="3825" w:type="dxa"/>
            <w:gridSpan w:val="4"/>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 xml:space="preserve">Индивидуальные </w:t>
            </w:r>
          </w:p>
        </w:tc>
        <w:tc>
          <w:tcPr>
            <w:tcW w:w="3645" w:type="dxa"/>
            <w:gridSpan w:val="2"/>
          </w:tcPr>
          <w:p w:rsidR="00730AB8" w:rsidRPr="00782A54" w:rsidRDefault="00730AB8" w:rsidP="007A4261">
            <w:pPr>
              <w:jc w:val="center"/>
            </w:pPr>
            <w:r w:rsidRPr="00782A54">
              <w:t xml:space="preserve">Индивидуальные </w:t>
            </w:r>
          </w:p>
          <w:p w:rsidR="00730AB8" w:rsidRPr="00782A54" w:rsidRDefault="00730AB8" w:rsidP="007A4261">
            <w:pPr>
              <w:jc w:val="center"/>
            </w:pPr>
            <w:r w:rsidRPr="00782A54">
              <w:t>Подгрупповые</w:t>
            </w:r>
          </w:p>
          <w:p w:rsidR="00730AB8" w:rsidRPr="00782A54" w:rsidRDefault="00730AB8" w:rsidP="007A4261">
            <w:pPr>
              <w:jc w:val="center"/>
            </w:pPr>
          </w:p>
          <w:p w:rsidR="00730AB8" w:rsidRPr="00782A54" w:rsidRDefault="00730AB8" w:rsidP="007A4261">
            <w:pPr>
              <w:jc w:val="center"/>
            </w:pPr>
          </w:p>
        </w:tc>
        <w:tc>
          <w:tcPr>
            <w:tcW w:w="3576" w:type="dxa"/>
            <w:gridSpan w:val="2"/>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Индивидуальные</w:t>
            </w:r>
          </w:p>
        </w:tc>
      </w:tr>
      <w:tr w:rsidR="00730AB8" w:rsidRPr="00782A54" w:rsidTr="007A4261">
        <w:trPr>
          <w:trHeight w:val="381"/>
        </w:trPr>
        <w:tc>
          <w:tcPr>
            <w:tcW w:w="3735" w:type="dxa"/>
            <w:gridSpan w:val="2"/>
          </w:tcPr>
          <w:p w:rsidR="00730AB8" w:rsidRPr="00782A54" w:rsidRDefault="00730AB8" w:rsidP="00730AB8">
            <w:pPr>
              <w:numPr>
                <w:ilvl w:val="0"/>
                <w:numId w:val="21"/>
              </w:numPr>
            </w:pPr>
            <w:r w:rsidRPr="00782A54">
              <w:t>Использование музыки:</w:t>
            </w:r>
          </w:p>
          <w:p w:rsidR="00730AB8" w:rsidRPr="00782A54" w:rsidRDefault="00730AB8" w:rsidP="007A4261">
            <w:pPr>
              <w:ind w:left="360"/>
            </w:pPr>
            <w:r w:rsidRPr="00782A54">
              <w:t>-на утренней гимнастике и физкультурных занятиях;</w:t>
            </w:r>
          </w:p>
          <w:p w:rsidR="00730AB8" w:rsidRPr="00782A54" w:rsidRDefault="00730AB8" w:rsidP="007A4261">
            <w:pPr>
              <w:ind w:left="360"/>
            </w:pPr>
            <w:r w:rsidRPr="00782A54">
              <w:t>- на музыкальных занятиях;</w:t>
            </w:r>
          </w:p>
          <w:p w:rsidR="00730AB8" w:rsidRPr="00782A54" w:rsidRDefault="00730AB8" w:rsidP="007A4261">
            <w:pPr>
              <w:ind w:left="360"/>
            </w:pPr>
            <w:r w:rsidRPr="00782A54">
              <w:t>- на других занятиях (ознакомление с окружающим миром, развитие речи, изобразительная деятельность)</w:t>
            </w:r>
          </w:p>
          <w:p w:rsidR="00730AB8" w:rsidRPr="00782A54" w:rsidRDefault="00730AB8" w:rsidP="007A4261">
            <w:pPr>
              <w:ind w:left="360"/>
            </w:pPr>
            <w:r w:rsidRPr="00782A54">
              <w:t xml:space="preserve">- во время  прогулки (в теплое время) </w:t>
            </w:r>
          </w:p>
          <w:p w:rsidR="00730AB8" w:rsidRPr="00782A54" w:rsidRDefault="00730AB8" w:rsidP="007A4261">
            <w:pPr>
              <w:ind w:left="360"/>
            </w:pPr>
            <w:r w:rsidRPr="00782A54">
              <w:t>- в сюжетно-ролевых играх</w:t>
            </w:r>
          </w:p>
          <w:p w:rsidR="00730AB8" w:rsidRPr="00782A54" w:rsidRDefault="00730AB8" w:rsidP="007A4261">
            <w:pPr>
              <w:ind w:left="360"/>
            </w:pPr>
            <w:r w:rsidRPr="00782A54">
              <w:t>- на праздниках и развлечениях</w:t>
            </w:r>
          </w:p>
        </w:tc>
        <w:tc>
          <w:tcPr>
            <w:tcW w:w="3825" w:type="dxa"/>
            <w:gridSpan w:val="4"/>
          </w:tcPr>
          <w:p w:rsidR="00730AB8" w:rsidRPr="00782A54" w:rsidRDefault="00730AB8" w:rsidP="00730AB8">
            <w:pPr>
              <w:numPr>
                <w:ilvl w:val="0"/>
                <w:numId w:val="21"/>
              </w:numPr>
            </w:pPr>
            <w:r w:rsidRPr="00782A54">
              <w:t xml:space="preserve">Занятия </w:t>
            </w:r>
          </w:p>
          <w:p w:rsidR="00730AB8" w:rsidRPr="00782A54" w:rsidRDefault="00730AB8" w:rsidP="00730AB8">
            <w:pPr>
              <w:numPr>
                <w:ilvl w:val="0"/>
                <w:numId w:val="21"/>
              </w:numPr>
            </w:pPr>
            <w:r w:rsidRPr="00782A54">
              <w:t>Праздники, развлечения</w:t>
            </w:r>
          </w:p>
          <w:p w:rsidR="00730AB8" w:rsidRPr="00782A54" w:rsidRDefault="00730AB8" w:rsidP="00730AB8">
            <w:pPr>
              <w:numPr>
                <w:ilvl w:val="0"/>
                <w:numId w:val="21"/>
              </w:numPr>
            </w:pPr>
            <w:r w:rsidRPr="00782A54">
              <w:t xml:space="preserve">Музыка в повседневной жизни: </w:t>
            </w:r>
          </w:p>
          <w:p w:rsidR="00730AB8" w:rsidRPr="00782A54" w:rsidRDefault="00730AB8" w:rsidP="007A4261">
            <w:pPr>
              <w:ind w:left="360"/>
            </w:pPr>
            <w:r w:rsidRPr="00782A54">
              <w:t>-Другие занятия</w:t>
            </w:r>
          </w:p>
          <w:p w:rsidR="00730AB8" w:rsidRPr="00782A54" w:rsidRDefault="00730AB8" w:rsidP="007A4261">
            <w:pPr>
              <w:ind w:left="360"/>
            </w:pPr>
            <w:r w:rsidRPr="00782A54">
              <w:t>-Театрализованная деятельность</w:t>
            </w:r>
          </w:p>
          <w:p w:rsidR="00730AB8" w:rsidRPr="00782A54" w:rsidRDefault="00730AB8" w:rsidP="007A4261">
            <w:pPr>
              <w:ind w:left="360"/>
            </w:pPr>
            <w:r w:rsidRPr="00782A54">
              <w:t xml:space="preserve">-Слушание музыкальных сказок, </w:t>
            </w:r>
          </w:p>
          <w:p w:rsidR="00730AB8" w:rsidRPr="00782A54" w:rsidRDefault="00730AB8" w:rsidP="007A4261">
            <w:pPr>
              <w:ind w:left="360"/>
            </w:pPr>
            <w:r w:rsidRPr="00782A54">
              <w:t>-Просмотр мультфильмов, фрагментов детских музыкальных фильмов</w:t>
            </w:r>
          </w:p>
          <w:p w:rsidR="00730AB8" w:rsidRPr="00782A54" w:rsidRDefault="00730AB8" w:rsidP="007A4261">
            <w:pPr>
              <w:jc w:val="both"/>
            </w:pPr>
            <w:r w:rsidRPr="00782A54">
              <w:t>- рассматр</w:t>
            </w:r>
            <w:r>
              <w:t>и</w:t>
            </w:r>
            <w:r w:rsidRPr="00782A54">
              <w:t>вание картинок, иллюстраций в детских книгах, репродукций, предметов окружающей действительности;</w:t>
            </w:r>
          </w:p>
          <w:p w:rsidR="00730AB8" w:rsidRPr="00782A54" w:rsidRDefault="00730AB8" w:rsidP="007A4261">
            <w:pPr>
              <w:ind w:left="360"/>
              <w:rPr>
                <w:b/>
                <w:i/>
              </w:rPr>
            </w:pPr>
          </w:p>
          <w:p w:rsidR="00730AB8" w:rsidRPr="00782A54" w:rsidRDefault="00730AB8" w:rsidP="007A4261">
            <w:pPr>
              <w:ind w:left="360"/>
            </w:pPr>
          </w:p>
        </w:tc>
        <w:tc>
          <w:tcPr>
            <w:tcW w:w="3645" w:type="dxa"/>
            <w:gridSpan w:val="2"/>
          </w:tcPr>
          <w:p w:rsidR="00730AB8" w:rsidRPr="00782A54" w:rsidRDefault="00730AB8" w:rsidP="00730AB8">
            <w:pPr>
              <w:numPr>
                <w:ilvl w:val="0"/>
                <w:numId w:val="21"/>
              </w:numPr>
            </w:pPr>
            <w:r w:rsidRPr="00782A54">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730AB8" w:rsidRPr="00782A54" w:rsidRDefault="00730AB8" w:rsidP="00730AB8">
            <w:pPr>
              <w:numPr>
                <w:ilvl w:val="0"/>
                <w:numId w:val="21"/>
              </w:numPr>
            </w:pPr>
            <w:r w:rsidRPr="00782A54">
              <w:t>Экспериментирование со звуками, используя музыкальные игрушки и шумовые инструменты</w:t>
            </w:r>
          </w:p>
          <w:p w:rsidR="00730AB8" w:rsidRPr="00782A54" w:rsidRDefault="00730AB8" w:rsidP="00730AB8">
            <w:pPr>
              <w:numPr>
                <w:ilvl w:val="0"/>
                <w:numId w:val="21"/>
              </w:numPr>
            </w:pPr>
            <w:r w:rsidRPr="00782A54">
              <w:t>Игры в «праздники», «концерт»</w:t>
            </w:r>
          </w:p>
          <w:p w:rsidR="00730AB8" w:rsidRPr="00782A54" w:rsidRDefault="00730AB8" w:rsidP="007A4261">
            <w:pPr>
              <w:rPr>
                <w:b/>
                <w:i/>
              </w:rPr>
            </w:pPr>
          </w:p>
        </w:tc>
        <w:tc>
          <w:tcPr>
            <w:tcW w:w="3576" w:type="dxa"/>
            <w:gridSpan w:val="2"/>
          </w:tcPr>
          <w:p w:rsidR="00730AB8" w:rsidRPr="00782A54" w:rsidRDefault="00730AB8" w:rsidP="00730AB8">
            <w:pPr>
              <w:numPr>
                <w:ilvl w:val="0"/>
                <w:numId w:val="21"/>
              </w:numPr>
            </w:pPr>
            <w:r w:rsidRPr="00782A54">
              <w:t>Консультации для родителей</w:t>
            </w:r>
          </w:p>
          <w:p w:rsidR="00730AB8" w:rsidRPr="00782A54" w:rsidRDefault="00730AB8" w:rsidP="00730AB8">
            <w:pPr>
              <w:numPr>
                <w:ilvl w:val="0"/>
                <w:numId w:val="21"/>
              </w:numPr>
            </w:pPr>
            <w:r w:rsidRPr="00782A54">
              <w:t>Родительские собрания</w:t>
            </w:r>
          </w:p>
          <w:p w:rsidR="00730AB8" w:rsidRPr="00782A54" w:rsidRDefault="00730AB8" w:rsidP="00730AB8">
            <w:pPr>
              <w:numPr>
                <w:ilvl w:val="0"/>
                <w:numId w:val="21"/>
              </w:numPr>
            </w:pPr>
            <w:r>
              <w:t xml:space="preserve">Индивидуальные бесед                                            </w:t>
            </w:r>
            <w:r w:rsidRPr="00782A54">
              <w:t>ы</w:t>
            </w:r>
          </w:p>
          <w:p w:rsidR="00730AB8" w:rsidRPr="00782A54" w:rsidRDefault="00730AB8" w:rsidP="00730AB8">
            <w:pPr>
              <w:numPr>
                <w:ilvl w:val="0"/>
                <w:numId w:val="21"/>
              </w:numPr>
            </w:pPr>
            <w:r w:rsidRPr="00782A54">
              <w:t>Совместные праздники, развлечения в ДОУ (включение родителей в праздники и подготовку к ним)</w:t>
            </w:r>
          </w:p>
          <w:p w:rsidR="00730AB8" w:rsidRPr="00782A54" w:rsidRDefault="00730AB8" w:rsidP="00730AB8">
            <w:pPr>
              <w:numPr>
                <w:ilvl w:val="0"/>
                <w:numId w:val="21"/>
              </w:numPr>
            </w:pPr>
            <w:r w:rsidRPr="00782A54">
              <w:t>Театрализованная деятельность (концерты родителей для детей, совместные выступления детей и родителей, со</w:t>
            </w:r>
            <w:r>
              <w:t>вмест</w:t>
            </w:r>
            <w:r w:rsidRPr="00782A54">
              <w:t>ные театрализованные представления, оркестр)</w:t>
            </w:r>
          </w:p>
          <w:p w:rsidR="00730AB8" w:rsidRPr="00782A54" w:rsidRDefault="00730AB8" w:rsidP="00730AB8">
            <w:pPr>
              <w:numPr>
                <w:ilvl w:val="0"/>
                <w:numId w:val="21"/>
              </w:numPr>
            </w:pPr>
            <w:r w:rsidRPr="00782A54">
              <w:t>Открытые музыкальные занятия для родителей</w:t>
            </w:r>
          </w:p>
          <w:p w:rsidR="00730AB8" w:rsidRPr="00782A54" w:rsidRDefault="00730AB8" w:rsidP="00730AB8">
            <w:pPr>
              <w:numPr>
                <w:ilvl w:val="0"/>
                <w:numId w:val="21"/>
              </w:numPr>
            </w:pPr>
            <w:r w:rsidRPr="00782A54">
              <w:t>Оказание помощи родителям по созданию предметно-музыкальной среды в семье</w:t>
            </w:r>
          </w:p>
          <w:p w:rsidR="00730AB8" w:rsidRPr="00782A54" w:rsidRDefault="00730AB8" w:rsidP="00730AB8">
            <w:pPr>
              <w:numPr>
                <w:ilvl w:val="0"/>
                <w:numId w:val="21"/>
              </w:numPr>
            </w:pPr>
            <w:r w:rsidRPr="00782A54">
              <w:t>Посещения детских музыкальных театров</w:t>
            </w:r>
          </w:p>
          <w:p w:rsidR="00730AB8" w:rsidRPr="00782A54" w:rsidRDefault="00730AB8" w:rsidP="00730AB8">
            <w:pPr>
              <w:numPr>
                <w:ilvl w:val="0"/>
                <w:numId w:val="21"/>
              </w:numPr>
            </w:pPr>
            <w:r w:rsidRPr="00782A54">
              <w:t>Прослушивание аудиозаписей с просмотром соответсвующих картинок, иллюстраций</w:t>
            </w:r>
          </w:p>
          <w:p w:rsidR="00730AB8" w:rsidRPr="00782A54" w:rsidRDefault="00730AB8" w:rsidP="007A4261">
            <w:pPr>
              <w:ind w:left="360"/>
            </w:pPr>
          </w:p>
        </w:tc>
      </w:tr>
      <w:tr w:rsidR="00730AB8" w:rsidRPr="00782A54" w:rsidTr="007A4261">
        <w:trPr>
          <w:gridAfter w:val="1"/>
          <w:wAfter w:w="21" w:type="dxa"/>
          <w:trHeight w:val="375"/>
        </w:trPr>
        <w:tc>
          <w:tcPr>
            <w:tcW w:w="14760" w:type="dxa"/>
            <w:gridSpan w:val="9"/>
            <w:tcBorders>
              <w:top w:val="single" w:sz="4" w:space="0" w:color="auto"/>
              <w:left w:val="single" w:sz="4" w:space="0" w:color="auto"/>
              <w:bottom w:val="single" w:sz="4" w:space="0" w:color="auto"/>
              <w:right w:val="single" w:sz="4" w:space="0" w:color="auto"/>
            </w:tcBorders>
          </w:tcPr>
          <w:p w:rsidR="00730AB8" w:rsidRPr="00782A54" w:rsidRDefault="00730AB8" w:rsidP="007A4261">
            <w:pPr>
              <w:jc w:val="center"/>
              <w:rPr>
                <w:b/>
              </w:rPr>
            </w:pPr>
            <w:r w:rsidRPr="00782A54">
              <w:rPr>
                <w:b/>
              </w:rPr>
              <w:lastRenderedPageBreak/>
              <w:t>Формы работы</w:t>
            </w:r>
            <w:r>
              <w:rPr>
                <w:b/>
              </w:rPr>
              <w:t xml:space="preserve">. Раздел  «Пение» </w:t>
            </w:r>
          </w:p>
        </w:tc>
      </w:tr>
      <w:tr w:rsidR="00730AB8" w:rsidRPr="00782A54" w:rsidTr="007A4261">
        <w:trPr>
          <w:gridAfter w:val="1"/>
          <w:wAfter w:w="21" w:type="dxa"/>
          <w:trHeight w:val="944"/>
        </w:trPr>
        <w:tc>
          <w:tcPr>
            <w:tcW w:w="3555" w:type="dxa"/>
          </w:tcPr>
          <w:p w:rsidR="00730AB8" w:rsidRPr="00782A54" w:rsidRDefault="00730AB8" w:rsidP="007A4261">
            <w:pPr>
              <w:jc w:val="center"/>
              <w:rPr>
                <w:b/>
              </w:rPr>
            </w:pPr>
            <w:r w:rsidRPr="00782A54">
              <w:rPr>
                <w:b/>
              </w:rPr>
              <w:t xml:space="preserve">Режимные моменты </w:t>
            </w:r>
          </w:p>
        </w:tc>
        <w:tc>
          <w:tcPr>
            <w:tcW w:w="3735" w:type="dxa"/>
            <w:gridSpan w:val="2"/>
          </w:tcPr>
          <w:p w:rsidR="00730AB8" w:rsidRPr="00782A54" w:rsidRDefault="00730AB8" w:rsidP="007A4261">
            <w:pPr>
              <w:jc w:val="center"/>
              <w:rPr>
                <w:b/>
              </w:rPr>
            </w:pPr>
            <w:r w:rsidRPr="00782A54">
              <w:rPr>
                <w:b/>
              </w:rPr>
              <w:t>Совместная деятельность педагога с детьми</w:t>
            </w:r>
          </w:p>
        </w:tc>
        <w:tc>
          <w:tcPr>
            <w:tcW w:w="3735" w:type="dxa"/>
            <w:gridSpan w:val="4"/>
          </w:tcPr>
          <w:p w:rsidR="00730AB8" w:rsidRPr="00782A54" w:rsidRDefault="00730AB8" w:rsidP="007A4261">
            <w:pPr>
              <w:jc w:val="center"/>
              <w:rPr>
                <w:b/>
              </w:rPr>
            </w:pPr>
            <w:r w:rsidRPr="00782A54">
              <w:rPr>
                <w:b/>
              </w:rPr>
              <w:t>Самостоятельная деятельность детей</w:t>
            </w:r>
          </w:p>
        </w:tc>
        <w:tc>
          <w:tcPr>
            <w:tcW w:w="3735" w:type="dxa"/>
            <w:gridSpan w:val="2"/>
          </w:tcPr>
          <w:p w:rsidR="00730AB8" w:rsidRPr="00782A54" w:rsidRDefault="00730AB8" w:rsidP="007A4261">
            <w:pPr>
              <w:jc w:val="center"/>
              <w:rPr>
                <w:b/>
              </w:rPr>
            </w:pPr>
            <w:r w:rsidRPr="00782A54">
              <w:rPr>
                <w:b/>
              </w:rPr>
              <w:t>Совместная деятельность с семьей</w:t>
            </w:r>
          </w:p>
        </w:tc>
      </w:tr>
      <w:tr w:rsidR="00730AB8" w:rsidRPr="00782A54" w:rsidTr="007A4261">
        <w:trPr>
          <w:gridAfter w:val="1"/>
          <w:wAfter w:w="21" w:type="dxa"/>
          <w:trHeight w:val="331"/>
        </w:trPr>
        <w:tc>
          <w:tcPr>
            <w:tcW w:w="14760" w:type="dxa"/>
            <w:gridSpan w:val="9"/>
          </w:tcPr>
          <w:p w:rsidR="00730AB8" w:rsidRPr="00782A54" w:rsidRDefault="00730AB8" w:rsidP="007A4261">
            <w:pPr>
              <w:jc w:val="center"/>
              <w:rPr>
                <w:b/>
              </w:rPr>
            </w:pPr>
            <w:r w:rsidRPr="00782A54">
              <w:rPr>
                <w:b/>
              </w:rPr>
              <w:t>Формы организации детей</w:t>
            </w:r>
          </w:p>
        </w:tc>
      </w:tr>
      <w:tr w:rsidR="00730AB8" w:rsidRPr="00782A54" w:rsidTr="007A4261">
        <w:trPr>
          <w:gridAfter w:val="1"/>
          <w:wAfter w:w="21" w:type="dxa"/>
          <w:trHeight w:val="381"/>
        </w:trPr>
        <w:tc>
          <w:tcPr>
            <w:tcW w:w="3555" w:type="dxa"/>
          </w:tcPr>
          <w:p w:rsidR="00730AB8" w:rsidRPr="00782A54" w:rsidRDefault="00730AB8" w:rsidP="007A4261">
            <w:pPr>
              <w:jc w:val="center"/>
            </w:pPr>
            <w:r w:rsidRPr="00782A54">
              <w:t>Индивидуальные</w:t>
            </w:r>
          </w:p>
          <w:p w:rsidR="00730AB8" w:rsidRPr="00782A54" w:rsidRDefault="00730AB8" w:rsidP="007A4261">
            <w:pPr>
              <w:jc w:val="center"/>
            </w:pPr>
            <w:r w:rsidRPr="00782A54">
              <w:t>Подгрупповые</w:t>
            </w:r>
          </w:p>
        </w:tc>
        <w:tc>
          <w:tcPr>
            <w:tcW w:w="3825" w:type="dxa"/>
            <w:gridSpan w:val="3"/>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 xml:space="preserve">Индивидуальные </w:t>
            </w:r>
          </w:p>
        </w:tc>
        <w:tc>
          <w:tcPr>
            <w:tcW w:w="3645" w:type="dxa"/>
            <w:gridSpan w:val="3"/>
          </w:tcPr>
          <w:p w:rsidR="00730AB8" w:rsidRPr="00782A54" w:rsidRDefault="00730AB8" w:rsidP="007A4261">
            <w:pPr>
              <w:jc w:val="center"/>
            </w:pPr>
            <w:r w:rsidRPr="00782A54">
              <w:t xml:space="preserve">Индивидуальные </w:t>
            </w:r>
          </w:p>
          <w:p w:rsidR="00730AB8" w:rsidRPr="00782A54" w:rsidRDefault="00730AB8" w:rsidP="007A4261">
            <w:pPr>
              <w:jc w:val="center"/>
            </w:pPr>
            <w:r w:rsidRPr="00782A54">
              <w:t>Подгрупповые</w:t>
            </w:r>
          </w:p>
          <w:p w:rsidR="00730AB8" w:rsidRPr="00782A54" w:rsidRDefault="00730AB8" w:rsidP="007A4261">
            <w:pPr>
              <w:jc w:val="center"/>
            </w:pPr>
          </w:p>
        </w:tc>
        <w:tc>
          <w:tcPr>
            <w:tcW w:w="3735" w:type="dxa"/>
            <w:gridSpan w:val="2"/>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Индивидуальные</w:t>
            </w:r>
          </w:p>
        </w:tc>
      </w:tr>
      <w:tr w:rsidR="00730AB8" w:rsidRPr="00782A54" w:rsidTr="007A4261">
        <w:trPr>
          <w:gridAfter w:val="1"/>
          <w:wAfter w:w="21" w:type="dxa"/>
          <w:trHeight w:val="381"/>
        </w:trPr>
        <w:tc>
          <w:tcPr>
            <w:tcW w:w="3555" w:type="dxa"/>
          </w:tcPr>
          <w:p w:rsidR="00730AB8" w:rsidRPr="00782A54" w:rsidRDefault="00730AB8" w:rsidP="00730AB8">
            <w:pPr>
              <w:numPr>
                <w:ilvl w:val="0"/>
                <w:numId w:val="21"/>
              </w:numPr>
            </w:pPr>
            <w:r w:rsidRPr="00782A54">
              <w:t>Использование пения:</w:t>
            </w:r>
          </w:p>
          <w:p w:rsidR="00730AB8" w:rsidRPr="00782A54" w:rsidRDefault="00730AB8" w:rsidP="007A4261">
            <w:pPr>
              <w:ind w:left="360"/>
            </w:pPr>
            <w:r w:rsidRPr="00782A54">
              <w:t>- на музыкальных занятиях;</w:t>
            </w:r>
          </w:p>
          <w:p w:rsidR="00730AB8" w:rsidRPr="00782A54" w:rsidRDefault="00730AB8" w:rsidP="007A4261">
            <w:pPr>
              <w:ind w:left="360"/>
            </w:pPr>
            <w:r w:rsidRPr="00782A54">
              <w:t xml:space="preserve">- на других занятиях </w:t>
            </w:r>
          </w:p>
          <w:p w:rsidR="00730AB8" w:rsidRPr="00782A54" w:rsidRDefault="00730AB8" w:rsidP="007A4261">
            <w:pPr>
              <w:ind w:left="360"/>
            </w:pPr>
            <w:r w:rsidRPr="00782A54">
              <w:t xml:space="preserve">- во время  прогулки (в теплое время) </w:t>
            </w:r>
          </w:p>
          <w:p w:rsidR="00730AB8" w:rsidRPr="00782A54" w:rsidRDefault="00730AB8" w:rsidP="007A4261">
            <w:pPr>
              <w:ind w:left="360"/>
            </w:pPr>
            <w:r w:rsidRPr="00782A54">
              <w:t>- в сюжетно-ролевых играх</w:t>
            </w:r>
          </w:p>
          <w:p w:rsidR="00730AB8" w:rsidRPr="00782A54" w:rsidRDefault="00730AB8" w:rsidP="007A4261">
            <w:pPr>
              <w:ind w:left="360"/>
            </w:pPr>
            <w:r w:rsidRPr="00782A54">
              <w:t>-в театрализованной деятельности</w:t>
            </w:r>
          </w:p>
          <w:p w:rsidR="00730AB8" w:rsidRPr="00782A54" w:rsidRDefault="00730AB8" w:rsidP="007A4261">
            <w:pPr>
              <w:ind w:left="360"/>
            </w:pPr>
            <w:r w:rsidRPr="00782A54">
              <w:t>- на праздниках и развлечениях</w:t>
            </w:r>
          </w:p>
          <w:p w:rsidR="00730AB8" w:rsidRPr="00782A54" w:rsidRDefault="00730AB8" w:rsidP="007A4261">
            <w:pPr>
              <w:jc w:val="center"/>
            </w:pPr>
          </w:p>
        </w:tc>
        <w:tc>
          <w:tcPr>
            <w:tcW w:w="3825" w:type="dxa"/>
            <w:gridSpan w:val="3"/>
          </w:tcPr>
          <w:p w:rsidR="00730AB8" w:rsidRPr="00782A54" w:rsidRDefault="00730AB8" w:rsidP="00730AB8">
            <w:pPr>
              <w:numPr>
                <w:ilvl w:val="0"/>
                <w:numId w:val="21"/>
              </w:numPr>
            </w:pPr>
            <w:r w:rsidRPr="00782A54">
              <w:t xml:space="preserve">Занятия </w:t>
            </w:r>
          </w:p>
          <w:p w:rsidR="00730AB8" w:rsidRPr="00782A54" w:rsidRDefault="00730AB8" w:rsidP="00730AB8">
            <w:pPr>
              <w:numPr>
                <w:ilvl w:val="0"/>
                <w:numId w:val="21"/>
              </w:numPr>
            </w:pPr>
            <w:r w:rsidRPr="00782A54">
              <w:t>Праздники, развлечения</w:t>
            </w:r>
          </w:p>
          <w:p w:rsidR="00730AB8" w:rsidRPr="00782A54" w:rsidRDefault="00730AB8" w:rsidP="00730AB8">
            <w:pPr>
              <w:numPr>
                <w:ilvl w:val="0"/>
                <w:numId w:val="21"/>
              </w:numPr>
            </w:pPr>
            <w:r w:rsidRPr="00782A54">
              <w:t>Музыка в повседневной жизни:</w:t>
            </w:r>
          </w:p>
          <w:p w:rsidR="00730AB8" w:rsidRPr="00782A54" w:rsidRDefault="00730AB8" w:rsidP="007A4261">
            <w:r w:rsidRPr="00782A54">
              <w:t>-Театрализованная деятельность</w:t>
            </w:r>
          </w:p>
          <w:p w:rsidR="00730AB8" w:rsidRPr="00782A54" w:rsidRDefault="00730AB8" w:rsidP="007A4261">
            <w:r w:rsidRPr="00782A54">
              <w:t>-пение знакомых песен во время игр, прогулок в теплую погоду</w:t>
            </w:r>
          </w:p>
          <w:p w:rsidR="00730AB8" w:rsidRPr="00782A54" w:rsidRDefault="00730AB8" w:rsidP="007A4261">
            <w:r w:rsidRPr="00782A54">
              <w:t>- Подпевание и пение знакомых песенок, попевок при рассматр</w:t>
            </w:r>
            <w:r>
              <w:t>и</w:t>
            </w:r>
            <w:r w:rsidRPr="00782A54">
              <w:t>вании картинок, иллюстраций в детских книгах, репродукций, предметов окружающей действительности</w:t>
            </w:r>
          </w:p>
        </w:tc>
        <w:tc>
          <w:tcPr>
            <w:tcW w:w="3645" w:type="dxa"/>
            <w:gridSpan w:val="3"/>
          </w:tcPr>
          <w:p w:rsidR="00730AB8" w:rsidRPr="00782A54" w:rsidRDefault="00730AB8" w:rsidP="00730AB8">
            <w:pPr>
              <w:numPr>
                <w:ilvl w:val="0"/>
                <w:numId w:val="21"/>
              </w:numPr>
            </w:pPr>
            <w:r w:rsidRPr="00782A54">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w:t>
            </w:r>
          </w:p>
          <w:p w:rsidR="00730AB8" w:rsidRPr="00782A54" w:rsidRDefault="00730AB8" w:rsidP="00730AB8">
            <w:pPr>
              <w:numPr>
                <w:ilvl w:val="0"/>
                <w:numId w:val="21"/>
              </w:numPr>
            </w:pPr>
            <w:r w:rsidRPr="00782A54">
              <w:t xml:space="preserve">Создание предметной среды, способствующей проявлению у детей: </w:t>
            </w:r>
          </w:p>
          <w:p w:rsidR="00730AB8" w:rsidRPr="00782A54" w:rsidRDefault="00730AB8" w:rsidP="007A4261">
            <w:pPr>
              <w:ind w:left="360"/>
            </w:pPr>
            <w:r w:rsidRPr="00782A54">
              <w:t>-песенного творчества</w:t>
            </w:r>
          </w:p>
          <w:p w:rsidR="00730AB8" w:rsidRPr="00782A54" w:rsidRDefault="00730AB8" w:rsidP="007A4261">
            <w:pPr>
              <w:ind w:left="360"/>
            </w:pPr>
            <w:r w:rsidRPr="00782A54">
              <w:t>(сочинение грустных и веселых мелодий),</w:t>
            </w:r>
          </w:p>
          <w:p w:rsidR="00730AB8" w:rsidRPr="00782A54" w:rsidRDefault="00730AB8" w:rsidP="00730AB8">
            <w:pPr>
              <w:numPr>
                <w:ilvl w:val="0"/>
                <w:numId w:val="21"/>
              </w:numPr>
            </w:pPr>
            <w:r w:rsidRPr="00782A54">
              <w:t>Музыкально-дидактические игры</w:t>
            </w:r>
          </w:p>
        </w:tc>
        <w:tc>
          <w:tcPr>
            <w:tcW w:w="3735" w:type="dxa"/>
            <w:gridSpan w:val="2"/>
          </w:tcPr>
          <w:p w:rsidR="00730AB8" w:rsidRPr="00782A54" w:rsidRDefault="00730AB8" w:rsidP="00730AB8">
            <w:pPr>
              <w:numPr>
                <w:ilvl w:val="0"/>
                <w:numId w:val="21"/>
              </w:numPr>
            </w:pPr>
            <w:r w:rsidRPr="00782A54">
              <w:t>Совместные праздники, развлечения в ДОУ (включение родителей в праздники и подготовку к ним)</w:t>
            </w:r>
          </w:p>
          <w:p w:rsidR="00730AB8" w:rsidRPr="00782A54" w:rsidRDefault="00730AB8" w:rsidP="00730AB8">
            <w:pPr>
              <w:numPr>
                <w:ilvl w:val="0"/>
                <w:numId w:val="21"/>
              </w:numPr>
            </w:pPr>
            <w:r w:rsidRPr="00782A54">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30AB8" w:rsidRPr="00782A54" w:rsidRDefault="00730AB8" w:rsidP="00730AB8">
            <w:pPr>
              <w:numPr>
                <w:ilvl w:val="0"/>
                <w:numId w:val="21"/>
              </w:numPr>
            </w:pPr>
            <w:r w:rsidRPr="00782A54">
              <w:t>Открытые музыкальные занятия для родителей</w:t>
            </w:r>
          </w:p>
          <w:p w:rsidR="00730AB8" w:rsidRPr="00782A54" w:rsidRDefault="00730AB8" w:rsidP="007A4261"/>
          <w:p w:rsidR="00730AB8" w:rsidRPr="00782A54" w:rsidRDefault="00730AB8" w:rsidP="007A4261">
            <w:r w:rsidRPr="00782A54">
              <w:t>Оказание помощи родителям по созданию предметно-музыкальной среды в семье</w:t>
            </w:r>
          </w:p>
          <w:p w:rsidR="00730AB8" w:rsidRPr="00782A54" w:rsidRDefault="00730AB8" w:rsidP="00730AB8">
            <w:pPr>
              <w:numPr>
                <w:ilvl w:val="0"/>
                <w:numId w:val="21"/>
              </w:numPr>
            </w:pPr>
            <w:r w:rsidRPr="00782A54">
              <w:t>Посещения детских музыкальных театров</w:t>
            </w:r>
          </w:p>
          <w:p w:rsidR="00730AB8" w:rsidRPr="00782A54" w:rsidRDefault="00730AB8" w:rsidP="00730AB8">
            <w:pPr>
              <w:numPr>
                <w:ilvl w:val="0"/>
                <w:numId w:val="21"/>
              </w:numPr>
            </w:pPr>
            <w:r w:rsidRPr="00782A54">
              <w:t xml:space="preserve">Совместное подпевание и пение знакомых песенок, попевок при </w:t>
            </w:r>
            <w:r w:rsidRPr="00782A54">
              <w:lastRenderedPageBreak/>
              <w:t>рассматр</w:t>
            </w:r>
            <w:r>
              <w:t>и</w:t>
            </w:r>
            <w:r w:rsidRPr="00782A54">
              <w:t>вании картинок, иллюстраций в детских книгах, репродукций, предметов окружающей действительности</w:t>
            </w:r>
          </w:p>
          <w:p w:rsidR="00730AB8" w:rsidRPr="00782A54" w:rsidRDefault="00730AB8" w:rsidP="007A4261">
            <w:pPr>
              <w:ind w:left="360"/>
            </w:pPr>
          </w:p>
        </w:tc>
      </w:tr>
      <w:tr w:rsidR="00730AB8" w:rsidRPr="00782A54" w:rsidTr="007A4261">
        <w:trPr>
          <w:gridAfter w:val="1"/>
          <w:wAfter w:w="21" w:type="dxa"/>
          <w:trHeight w:val="375"/>
        </w:trPr>
        <w:tc>
          <w:tcPr>
            <w:tcW w:w="14760" w:type="dxa"/>
            <w:gridSpan w:val="9"/>
            <w:tcBorders>
              <w:top w:val="single" w:sz="4" w:space="0" w:color="auto"/>
              <w:left w:val="single" w:sz="4" w:space="0" w:color="auto"/>
              <w:bottom w:val="single" w:sz="4" w:space="0" w:color="auto"/>
              <w:right w:val="single" w:sz="4" w:space="0" w:color="auto"/>
            </w:tcBorders>
          </w:tcPr>
          <w:p w:rsidR="00730AB8" w:rsidRPr="00782A54" w:rsidRDefault="00730AB8" w:rsidP="007A4261">
            <w:pPr>
              <w:spacing w:line="360" w:lineRule="auto"/>
              <w:jc w:val="center"/>
              <w:rPr>
                <w:b/>
              </w:rPr>
            </w:pPr>
            <w:r w:rsidRPr="00782A54">
              <w:rPr>
                <w:b/>
              </w:rPr>
              <w:lastRenderedPageBreak/>
              <w:t>Формы работы</w:t>
            </w:r>
            <w:r>
              <w:rPr>
                <w:b/>
              </w:rPr>
              <w:t xml:space="preserve"> Раздел «Музыкально-ритмические движения»</w:t>
            </w:r>
          </w:p>
        </w:tc>
      </w:tr>
      <w:tr w:rsidR="00730AB8" w:rsidRPr="00782A54" w:rsidTr="007A4261">
        <w:trPr>
          <w:gridAfter w:val="1"/>
          <w:wAfter w:w="21" w:type="dxa"/>
          <w:trHeight w:val="944"/>
        </w:trPr>
        <w:tc>
          <w:tcPr>
            <w:tcW w:w="3555" w:type="dxa"/>
          </w:tcPr>
          <w:p w:rsidR="00730AB8" w:rsidRPr="00782A54" w:rsidRDefault="00730AB8" w:rsidP="007A4261">
            <w:pPr>
              <w:jc w:val="center"/>
              <w:rPr>
                <w:b/>
              </w:rPr>
            </w:pPr>
            <w:r w:rsidRPr="00782A54">
              <w:rPr>
                <w:b/>
              </w:rPr>
              <w:t xml:space="preserve">Режимные моменты </w:t>
            </w:r>
          </w:p>
        </w:tc>
        <w:tc>
          <w:tcPr>
            <w:tcW w:w="3735" w:type="dxa"/>
            <w:gridSpan w:val="2"/>
          </w:tcPr>
          <w:p w:rsidR="00730AB8" w:rsidRPr="00782A54" w:rsidRDefault="00730AB8" w:rsidP="007A4261">
            <w:pPr>
              <w:jc w:val="center"/>
              <w:rPr>
                <w:b/>
              </w:rPr>
            </w:pPr>
            <w:r w:rsidRPr="00782A54">
              <w:rPr>
                <w:b/>
              </w:rPr>
              <w:t>Совместная деятельность педагога с детьми</w:t>
            </w:r>
          </w:p>
        </w:tc>
        <w:tc>
          <w:tcPr>
            <w:tcW w:w="3735" w:type="dxa"/>
            <w:gridSpan w:val="4"/>
          </w:tcPr>
          <w:p w:rsidR="00730AB8" w:rsidRPr="00782A54" w:rsidRDefault="00730AB8" w:rsidP="007A4261">
            <w:pPr>
              <w:jc w:val="center"/>
              <w:rPr>
                <w:b/>
              </w:rPr>
            </w:pPr>
            <w:r w:rsidRPr="00782A54">
              <w:rPr>
                <w:b/>
              </w:rPr>
              <w:t>Самостоятельная деятельность детей</w:t>
            </w:r>
          </w:p>
        </w:tc>
        <w:tc>
          <w:tcPr>
            <w:tcW w:w="3735" w:type="dxa"/>
            <w:gridSpan w:val="2"/>
          </w:tcPr>
          <w:p w:rsidR="00730AB8" w:rsidRPr="00782A54" w:rsidRDefault="00730AB8" w:rsidP="007A4261">
            <w:pPr>
              <w:jc w:val="center"/>
              <w:rPr>
                <w:b/>
              </w:rPr>
            </w:pPr>
            <w:r w:rsidRPr="00782A54">
              <w:rPr>
                <w:b/>
              </w:rPr>
              <w:t>Совместная деятельность с семьей</w:t>
            </w:r>
          </w:p>
        </w:tc>
      </w:tr>
      <w:tr w:rsidR="00730AB8" w:rsidRPr="00782A54" w:rsidTr="007A4261">
        <w:trPr>
          <w:gridAfter w:val="1"/>
          <w:wAfter w:w="21" w:type="dxa"/>
          <w:trHeight w:val="331"/>
        </w:trPr>
        <w:tc>
          <w:tcPr>
            <w:tcW w:w="14760" w:type="dxa"/>
            <w:gridSpan w:val="9"/>
          </w:tcPr>
          <w:p w:rsidR="00730AB8" w:rsidRPr="00782A54" w:rsidRDefault="00730AB8" w:rsidP="007A4261">
            <w:pPr>
              <w:jc w:val="center"/>
              <w:rPr>
                <w:b/>
              </w:rPr>
            </w:pPr>
            <w:r w:rsidRPr="00782A54">
              <w:rPr>
                <w:b/>
              </w:rPr>
              <w:t>Формы организации детей</w:t>
            </w:r>
          </w:p>
        </w:tc>
      </w:tr>
      <w:tr w:rsidR="00730AB8" w:rsidRPr="00782A54" w:rsidTr="007A4261">
        <w:trPr>
          <w:gridAfter w:val="1"/>
          <w:wAfter w:w="21" w:type="dxa"/>
          <w:trHeight w:val="381"/>
        </w:trPr>
        <w:tc>
          <w:tcPr>
            <w:tcW w:w="3555" w:type="dxa"/>
          </w:tcPr>
          <w:p w:rsidR="00730AB8" w:rsidRPr="00782A54" w:rsidRDefault="00730AB8" w:rsidP="007A4261">
            <w:pPr>
              <w:jc w:val="center"/>
            </w:pPr>
            <w:r w:rsidRPr="00782A54">
              <w:t>Индивидуальные</w:t>
            </w:r>
          </w:p>
          <w:p w:rsidR="00730AB8" w:rsidRPr="00782A54" w:rsidRDefault="00730AB8" w:rsidP="007A4261">
            <w:pPr>
              <w:jc w:val="center"/>
            </w:pPr>
            <w:r w:rsidRPr="00782A54">
              <w:t>Подгрупповые</w:t>
            </w:r>
          </w:p>
        </w:tc>
        <w:tc>
          <w:tcPr>
            <w:tcW w:w="3825" w:type="dxa"/>
            <w:gridSpan w:val="3"/>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 xml:space="preserve">Индивидуальные </w:t>
            </w:r>
          </w:p>
        </w:tc>
        <w:tc>
          <w:tcPr>
            <w:tcW w:w="3645" w:type="dxa"/>
            <w:gridSpan w:val="3"/>
          </w:tcPr>
          <w:p w:rsidR="00730AB8" w:rsidRPr="00782A54" w:rsidRDefault="00730AB8" w:rsidP="007A4261">
            <w:pPr>
              <w:jc w:val="center"/>
            </w:pPr>
            <w:r w:rsidRPr="00782A54">
              <w:t xml:space="preserve">Индивидуальные </w:t>
            </w:r>
          </w:p>
          <w:p w:rsidR="00730AB8" w:rsidRPr="00782A54" w:rsidRDefault="00730AB8" w:rsidP="007A4261">
            <w:pPr>
              <w:jc w:val="center"/>
            </w:pPr>
            <w:r w:rsidRPr="00782A54">
              <w:t>Подгрупповые</w:t>
            </w:r>
          </w:p>
          <w:p w:rsidR="00730AB8" w:rsidRPr="00782A54" w:rsidRDefault="00730AB8" w:rsidP="007A4261">
            <w:pPr>
              <w:jc w:val="center"/>
            </w:pPr>
          </w:p>
        </w:tc>
        <w:tc>
          <w:tcPr>
            <w:tcW w:w="3735" w:type="dxa"/>
            <w:gridSpan w:val="2"/>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Индивидуальные</w:t>
            </w:r>
          </w:p>
        </w:tc>
      </w:tr>
      <w:tr w:rsidR="00730AB8" w:rsidRPr="00782A54" w:rsidTr="007A4261">
        <w:trPr>
          <w:gridAfter w:val="1"/>
          <w:wAfter w:w="21" w:type="dxa"/>
          <w:trHeight w:val="381"/>
        </w:trPr>
        <w:tc>
          <w:tcPr>
            <w:tcW w:w="3555" w:type="dxa"/>
          </w:tcPr>
          <w:p w:rsidR="00730AB8" w:rsidRPr="00782A54" w:rsidRDefault="00730AB8" w:rsidP="00730AB8">
            <w:pPr>
              <w:numPr>
                <w:ilvl w:val="0"/>
                <w:numId w:val="21"/>
              </w:numPr>
            </w:pPr>
            <w:r w:rsidRPr="00782A54">
              <w:t>Использование музыкально-ритмических движений:</w:t>
            </w:r>
          </w:p>
          <w:p w:rsidR="00730AB8" w:rsidRPr="00782A54" w:rsidRDefault="00730AB8" w:rsidP="007A4261">
            <w:pPr>
              <w:ind w:left="360"/>
            </w:pPr>
            <w:r w:rsidRPr="00782A54">
              <w:t>-на утренней гимнастике и физкультурных занятиях;</w:t>
            </w:r>
          </w:p>
          <w:p w:rsidR="00730AB8" w:rsidRPr="00782A54" w:rsidRDefault="00730AB8" w:rsidP="007A4261">
            <w:pPr>
              <w:ind w:left="360"/>
            </w:pPr>
            <w:r w:rsidRPr="00782A54">
              <w:t>- на музыкальных занятиях;</w:t>
            </w:r>
          </w:p>
          <w:p w:rsidR="00730AB8" w:rsidRPr="00782A54" w:rsidRDefault="00730AB8" w:rsidP="007A4261">
            <w:pPr>
              <w:ind w:left="360"/>
            </w:pPr>
            <w:r w:rsidRPr="00782A54">
              <w:t xml:space="preserve">- на других занятиях </w:t>
            </w:r>
          </w:p>
          <w:p w:rsidR="00730AB8" w:rsidRPr="00782A54" w:rsidRDefault="00730AB8" w:rsidP="007A4261">
            <w:pPr>
              <w:ind w:left="360"/>
            </w:pPr>
            <w:r w:rsidRPr="00782A54">
              <w:t xml:space="preserve">- во время  прогулки </w:t>
            </w:r>
          </w:p>
          <w:p w:rsidR="00730AB8" w:rsidRPr="00782A54" w:rsidRDefault="00730AB8" w:rsidP="007A4261">
            <w:pPr>
              <w:ind w:left="360"/>
            </w:pPr>
            <w:r w:rsidRPr="00782A54">
              <w:t>- в сюжетно-ролевых играх</w:t>
            </w:r>
          </w:p>
          <w:p w:rsidR="00730AB8" w:rsidRPr="00782A54" w:rsidRDefault="00730AB8" w:rsidP="007A4261">
            <w:r w:rsidRPr="00782A54">
              <w:t>- на праздниках и развлечениях</w:t>
            </w:r>
          </w:p>
        </w:tc>
        <w:tc>
          <w:tcPr>
            <w:tcW w:w="3825" w:type="dxa"/>
            <w:gridSpan w:val="3"/>
          </w:tcPr>
          <w:p w:rsidR="00730AB8" w:rsidRPr="00782A54" w:rsidRDefault="00730AB8" w:rsidP="00730AB8">
            <w:pPr>
              <w:numPr>
                <w:ilvl w:val="0"/>
                <w:numId w:val="21"/>
              </w:numPr>
            </w:pPr>
            <w:r w:rsidRPr="00782A54">
              <w:t xml:space="preserve">Занятия </w:t>
            </w:r>
          </w:p>
          <w:p w:rsidR="00730AB8" w:rsidRPr="00782A54" w:rsidRDefault="00730AB8" w:rsidP="00730AB8">
            <w:pPr>
              <w:numPr>
                <w:ilvl w:val="0"/>
                <w:numId w:val="21"/>
              </w:numPr>
            </w:pPr>
            <w:r w:rsidRPr="00782A54">
              <w:t>Праздники, развлечения</w:t>
            </w:r>
          </w:p>
          <w:p w:rsidR="00730AB8" w:rsidRPr="00782A54" w:rsidRDefault="00730AB8" w:rsidP="00730AB8">
            <w:pPr>
              <w:numPr>
                <w:ilvl w:val="0"/>
                <w:numId w:val="21"/>
              </w:numPr>
            </w:pPr>
            <w:r w:rsidRPr="00782A54">
              <w:t>Музыка в повседневной жизни:</w:t>
            </w:r>
          </w:p>
          <w:p w:rsidR="00730AB8" w:rsidRPr="00782A54" w:rsidRDefault="00730AB8" w:rsidP="007A4261">
            <w:r w:rsidRPr="00782A54">
              <w:t>-Театрализованная деятельность</w:t>
            </w:r>
          </w:p>
          <w:p w:rsidR="00730AB8" w:rsidRPr="00782A54" w:rsidRDefault="00730AB8" w:rsidP="007A4261">
            <w:r w:rsidRPr="00782A54">
              <w:t xml:space="preserve">-Игры, хороводы </w:t>
            </w:r>
          </w:p>
          <w:p w:rsidR="00730AB8" w:rsidRPr="00782A54" w:rsidRDefault="00730AB8" w:rsidP="007A4261">
            <w:r w:rsidRPr="00782A54">
              <w:t>- Празднование дней рождения</w:t>
            </w:r>
          </w:p>
          <w:p w:rsidR="00730AB8" w:rsidRPr="00782A54" w:rsidRDefault="00730AB8" w:rsidP="007A4261">
            <w:pPr>
              <w:jc w:val="center"/>
            </w:pPr>
          </w:p>
        </w:tc>
        <w:tc>
          <w:tcPr>
            <w:tcW w:w="3645" w:type="dxa"/>
            <w:gridSpan w:val="3"/>
          </w:tcPr>
          <w:p w:rsidR="00730AB8" w:rsidRPr="00782A54" w:rsidRDefault="00730AB8" w:rsidP="00730AB8">
            <w:pPr>
              <w:numPr>
                <w:ilvl w:val="0"/>
                <w:numId w:val="21"/>
              </w:numPr>
            </w:pPr>
            <w:r w:rsidRPr="00782A54">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730AB8" w:rsidRPr="00782A54" w:rsidRDefault="00730AB8" w:rsidP="00730AB8">
            <w:pPr>
              <w:numPr>
                <w:ilvl w:val="0"/>
                <w:numId w:val="21"/>
              </w:numPr>
            </w:pPr>
            <w:r w:rsidRPr="00782A54">
              <w:lastRenderedPageBreak/>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730AB8" w:rsidRPr="00782A54" w:rsidRDefault="00730AB8" w:rsidP="00730AB8">
            <w:pPr>
              <w:numPr>
                <w:ilvl w:val="0"/>
                <w:numId w:val="21"/>
              </w:numPr>
            </w:pPr>
            <w:r w:rsidRPr="00782A54">
              <w:t>Стимулирование самостоятельного выполнения танцевальных движений под плясовые мелодии</w:t>
            </w:r>
          </w:p>
          <w:p w:rsidR="00730AB8" w:rsidRPr="00782A54" w:rsidRDefault="00730AB8" w:rsidP="007A4261">
            <w:pPr>
              <w:ind w:left="360"/>
            </w:pPr>
          </w:p>
        </w:tc>
        <w:tc>
          <w:tcPr>
            <w:tcW w:w="3735" w:type="dxa"/>
            <w:gridSpan w:val="2"/>
          </w:tcPr>
          <w:p w:rsidR="00730AB8" w:rsidRPr="00782A54" w:rsidRDefault="00730AB8" w:rsidP="00730AB8">
            <w:pPr>
              <w:numPr>
                <w:ilvl w:val="0"/>
                <w:numId w:val="21"/>
              </w:numPr>
            </w:pPr>
            <w:r w:rsidRPr="00782A54">
              <w:lastRenderedPageBreak/>
              <w:t>Совместные праздники, развлечения в ДОУ (включение родителей в праздники и подготовку к ним)</w:t>
            </w:r>
          </w:p>
          <w:p w:rsidR="00730AB8" w:rsidRPr="00782A54" w:rsidRDefault="00730AB8" w:rsidP="00730AB8">
            <w:pPr>
              <w:numPr>
                <w:ilvl w:val="0"/>
                <w:numId w:val="21"/>
              </w:numPr>
            </w:pPr>
            <w:r w:rsidRPr="00782A54">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30AB8" w:rsidRPr="00782A54" w:rsidRDefault="00730AB8" w:rsidP="00730AB8">
            <w:pPr>
              <w:numPr>
                <w:ilvl w:val="0"/>
                <w:numId w:val="21"/>
              </w:numPr>
            </w:pPr>
            <w:r w:rsidRPr="00782A54">
              <w:t>Открытые музыкальные занятия для родителей</w:t>
            </w:r>
          </w:p>
          <w:p w:rsidR="00730AB8" w:rsidRPr="00782A54" w:rsidRDefault="00730AB8" w:rsidP="00730AB8">
            <w:pPr>
              <w:numPr>
                <w:ilvl w:val="0"/>
                <w:numId w:val="21"/>
              </w:numPr>
            </w:pPr>
            <w:r w:rsidRPr="00782A54">
              <w:t>Создание музея любимого композитора</w:t>
            </w:r>
          </w:p>
          <w:p w:rsidR="00730AB8" w:rsidRPr="00782A54" w:rsidRDefault="00730AB8" w:rsidP="00730AB8">
            <w:pPr>
              <w:numPr>
                <w:ilvl w:val="0"/>
                <w:numId w:val="21"/>
              </w:numPr>
            </w:pPr>
            <w:r w:rsidRPr="00782A54">
              <w:t xml:space="preserve">Оказание помощи родителям по созданию </w:t>
            </w:r>
            <w:r w:rsidRPr="00782A54">
              <w:lastRenderedPageBreak/>
              <w:t>предметно-музыкальной среды в семье</w:t>
            </w:r>
          </w:p>
          <w:p w:rsidR="00730AB8" w:rsidRPr="00782A54" w:rsidRDefault="00730AB8" w:rsidP="00730AB8">
            <w:pPr>
              <w:numPr>
                <w:ilvl w:val="0"/>
                <w:numId w:val="21"/>
              </w:numPr>
            </w:pPr>
            <w:r w:rsidRPr="00782A54">
              <w:t>Посещения детских музыкальных театров</w:t>
            </w:r>
          </w:p>
        </w:tc>
      </w:tr>
    </w:tbl>
    <w:p w:rsidR="00730AB8" w:rsidRDefault="00730AB8" w:rsidP="00B95789">
      <w:pPr>
        <w:tabs>
          <w:tab w:val="left" w:pos="3780"/>
          <w:tab w:val="left" w:pos="12420"/>
        </w:tabs>
        <w:jc w:val="center"/>
        <w:rPr>
          <w:sz w:val="28"/>
          <w:szCs w:val="28"/>
        </w:rPr>
      </w:pPr>
      <w:r>
        <w:rPr>
          <w:b/>
          <w:sz w:val="28"/>
          <w:szCs w:val="28"/>
        </w:rPr>
        <w:lastRenderedPageBreak/>
        <w:br w:type="page"/>
      </w:r>
    </w:p>
    <w:p w:rsidR="00730AB8" w:rsidRPr="001242B8" w:rsidRDefault="00730AB8" w:rsidP="00730AB8">
      <w:pPr>
        <w:rPr>
          <w:b/>
        </w:rPr>
      </w:pPr>
      <w:r w:rsidRPr="001242B8">
        <w:rPr>
          <w:b/>
        </w:rPr>
        <w:lastRenderedPageBreak/>
        <w:t>Группа общеразвивающей направленности для детей 4-5 лет.</w:t>
      </w:r>
    </w:p>
    <w:p w:rsidR="00730AB8" w:rsidRPr="00593ED5" w:rsidRDefault="00730AB8" w:rsidP="00730AB8">
      <w:pPr>
        <w:rPr>
          <w:b/>
          <w:sz w:val="28"/>
          <w:szCs w:val="28"/>
        </w:rPr>
      </w:pPr>
      <w:r w:rsidRPr="00593ED5">
        <w:rPr>
          <w:b/>
          <w:sz w:val="28"/>
          <w:szCs w:val="28"/>
        </w:rPr>
        <w:t>Пояснительная записка</w:t>
      </w:r>
    </w:p>
    <w:p w:rsidR="00730AB8" w:rsidRPr="007D28F9" w:rsidRDefault="00730AB8" w:rsidP="00730AB8">
      <w:pPr>
        <w:jc w:val="both"/>
        <w:rPr>
          <w:b/>
        </w:rPr>
      </w:pPr>
      <w:r w:rsidRPr="007D28F9">
        <w:rPr>
          <w:b/>
        </w:rPr>
        <w:t xml:space="preserve">Возрастные особенности детей </w:t>
      </w:r>
    </w:p>
    <w:p w:rsidR="00730AB8" w:rsidRPr="007D28F9" w:rsidRDefault="00730AB8" w:rsidP="00730AB8">
      <w:pPr>
        <w:jc w:val="both"/>
      </w:pPr>
      <w:r w:rsidRPr="007D28F9">
        <w:t>В игровой деятельности детей среднего дошкольно</w:t>
      </w:r>
      <w:r>
        <w:t xml:space="preserve">го возраста появляются </w:t>
      </w:r>
      <w:r w:rsidR="00A2773C">
        <w:t>ролевые взаимодействия</w:t>
      </w:r>
      <w:r>
        <w:t xml:space="preserve">. Они указывают на то, что </w:t>
      </w:r>
      <w:r w:rsidRPr="007D28F9">
        <w:t>дошкольники начи</w:t>
      </w:r>
      <w:r>
        <w:t xml:space="preserve">нают отделять себя от принятой  </w:t>
      </w:r>
      <w:r w:rsidRPr="007D28F9">
        <w:t>роли. В процессе игры роли могут меняться. Игровые действи</w:t>
      </w:r>
      <w:r>
        <w:t xml:space="preserve">я начинают выполняться не ради  </w:t>
      </w:r>
      <w:r w:rsidRPr="007D28F9">
        <w:t>них самих, ради смысла игры. Происходит разделение игр</w:t>
      </w:r>
      <w:r>
        <w:t xml:space="preserve">овых и реальных взаимодействий  </w:t>
      </w:r>
      <w:r w:rsidRPr="007D28F9">
        <w:t xml:space="preserve">детей. </w:t>
      </w:r>
    </w:p>
    <w:p w:rsidR="00730AB8" w:rsidRPr="007D28F9" w:rsidRDefault="00730AB8" w:rsidP="00730AB8">
      <w:pPr>
        <w:jc w:val="both"/>
      </w:pPr>
      <w:r w:rsidRPr="007D28F9">
        <w:t>Двигательная сфера ребенка характеризуется п</w:t>
      </w:r>
      <w:r>
        <w:t xml:space="preserve">озитивными изменениями  мелкой  </w:t>
      </w:r>
      <w:r w:rsidRPr="007D28F9">
        <w:t xml:space="preserve">и крупной моторики. Развиваются ловкость, координация </w:t>
      </w:r>
      <w:r>
        <w:t xml:space="preserve">движений. Дети в этом возрасте  </w:t>
      </w:r>
      <w:r w:rsidRPr="007D28F9">
        <w:t xml:space="preserve">лучше, чем младшие дошкольники, удерживают равновесие, перешагивают через небольшие </w:t>
      </w:r>
    </w:p>
    <w:p w:rsidR="00730AB8" w:rsidRPr="007D28F9" w:rsidRDefault="00730AB8" w:rsidP="00730AB8">
      <w:pPr>
        <w:jc w:val="both"/>
      </w:pPr>
      <w:r w:rsidRPr="007D28F9">
        <w:t>прегр</w:t>
      </w:r>
      <w:r>
        <w:t xml:space="preserve">ады. Усложняются игры с мячом.  </w:t>
      </w:r>
      <w:r w:rsidRPr="007D28F9">
        <w:t xml:space="preserve">К концу среднего дошкольного возраста восприятие детей становится более развитым. </w:t>
      </w:r>
    </w:p>
    <w:p w:rsidR="00730AB8" w:rsidRPr="007D28F9" w:rsidRDefault="00730AB8" w:rsidP="00730AB8">
      <w:pPr>
        <w:jc w:val="both"/>
      </w:pPr>
      <w:r w:rsidRPr="007D28F9">
        <w:t>Они оказываются способными назвать форму, на которую пох</w:t>
      </w:r>
      <w:r>
        <w:t xml:space="preserve">ож тот или иной предмет. Могут  </w:t>
      </w:r>
      <w:r w:rsidRPr="007D28F9">
        <w:t>вычленять в сложных объектах простые формы и из про</w:t>
      </w:r>
      <w:r>
        <w:t xml:space="preserve">стых форм воссоздавать сложные  </w:t>
      </w:r>
      <w:r w:rsidRPr="007D28F9">
        <w:t>объекты. Дети способны упорядочить группы предметов по сенсорному признаку — величине, цвету; выделить такие параметры, как высота, длина и ширина.</w:t>
      </w:r>
      <w:r>
        <w:t xml:space="preserve"> Совершенствуется ориентация в  </w:t>
      </w:r>
      <w:r w:rsidRPr="007D28F9">
        <w:t xml:space="preserve">пространстве. </w:t>
      </w:r>
    </w:p>
    <w:p w:rsidR="00730AB8" w:rsidRPr="007D28F9" w:rsidRDefault="00730AB8" w:rsidP="00730AB8">
      <w:pPr>
        <w:jc w:val="both"/>
      </w:pPr>
      <w:r w:rsidRPr="007D28F9">
        <w:t xml:space="preserve">Возрастает объем памяти. Дети запоминают до 7-8 названий предметов.  Начинает складываться произвольное запоминание: дети способны </w:t>
      </w:r>
      <w:r>
        <w:t xml:space="preserve">принять задачу на запоминание, </w:t>
      </w:r>
      <w:r w:rsidRPr="007D28F9">
        <w:t xml:space="preserve">помнят поручения взрослых, могут выучить небольшое стихотворение и т.д. </w:t>
      </w:r>
    </w:p>
    <w:p w:rsidR="00730AB8" w:rsidRPr="007D28F9" w:rsidRDefault="00730AB8" w:rsidP="00730AB8">
      <w:pPr>
        <w:jc w:val="both"/>
      </w:pPr>
      <w:r w:rsidRPr="007D28F9">
        <w:t xml:space="preserve">Начинает  развиваться образное мышление.  </w:t>
      </w:r>
      <w:r>
        <w:t xml:space="preserve">Дети оказываются способными  </w:t>
      </w:r>
      <w:r w:rsidRPr="007D28F9">
        <w:t xml:space="preserve">использовать простые схематизированные изображения  для решения несложных задач. </w:t>
      </w:r>
    </w:p>
    <w:p w:rsidR="00730AB8" w:rsidRPr="007D28F9" w:rsidRDefault="00730AB8" w:rsidP="00730AB8">
      <w:pPr>
        <w:jc w:val="both"/>
      </w:pPr>
      <w:r w:rsidRPr="007D28F9">
        <w:t>Дети могут самостоятельно</w:t>
      </w:r>
      <w:r>
        <w:t xml:space="preserve"> придумать небольшую сказку на  </w:t>
      </w:r>
      <w:r w:rsidRPr="007D28F9">
        <w:t xml:space="preserve">заданную тему. </w:t>
      </w:r>
    </w:p>
    <w:p w:rsidR="00730AB8" w:rsidRPr="007D28F9" w:rsidRDefault="00730AB8" w:rsidP="00730AB8">
      <w:pPr>
        <w:jc w:val="both"/>
      </w:pPr>
      <w:r w:rsidRPr="007D28F9">
        <w:t>Увеличивается устойчивость внимания. Ребенку оказывается доступной сосредоточенная деятельность в течение 15-20 минут. Он сп</w:t>
      </w:r>
      <w:r>
        <w:t xml:space="preserve">особен удерживать в памяти при  </w:t>
      </w:r>
      <w:r w:rsidRPr="007D28F9">
        <w:t xml:space="preserve">выполнении каких-либо действий несложное условие, </w:t>
      </w:r>
    </w:p>
    <w:p w:rsidR="00730AB8" w:rsidRPr="007D28F9" w:rsidRDefault="00730AB8" w:rsidP="00730AB8">
      <w:pPr>
        <w:jc w:val="both"/>
      </w:pPr>
      <w:r w:rsidRPr="007D28F9">
        <w:t>В  среднем дошкольном возрасте улучшается произнош</w:t>
      </w:r>
      <w:r>
        <w:t xml:space="preserve">ение  звуков  и  дикция.  Речь  </w:t>
      </w:r>
      <w:r w:rsidRPr="007D28F9">
        <w:t>становится предметом активности детей.  Они удачно имитируют голоса животных, интонационно выделяют речь тех или иных персонажей.  Интерес  в</w:t>
      </w:r>
      <w:r>
        <w:t xml:space="preserve">ызывают  ритмическая  структура речи, рифмы.  </w:t>
      </w:r>
      <w:r w:rsidRPr="007D28F9">
        <w:t>Развивается грамматическая сторона речи. Дошкольни</w:t>
      </w:r>
      <w:r>
        <w:t xml:space="preserve">ки занимаются словотворчеством  </w:t>
      </w:r>
      <w:r w:rsidRPr="007D28F9">
        <w:t>на основе грамматических правил. Речь детей при взаи</w:t>
      </w:r>
      <w:r>
        <w:t xml:space="preserve">модействии друг с другом носит  </w:t>
      </w:r>
      <w:r w:rsidRPr="007D28F9">
        <w:t>ситуативный характер, а при общении со взрослым становится вне</w:t>
      </w:r>
      <w:r w:rsidR="0072042F">
        <w:t xml:space="preserve"> </w:t>
      </w:r>
      <w:r w:rsidRPr="007D28F9">
        <w:t xml:space="preserve">ситуативной. </w:t>
      </w:r>
    </w:p>
    <w:p w:rsidR="00730AB8" w:rsidRPr="007D28F9" w:rsidRDefault="00730AB8" w:rsidP="00730AB8">
      <w:pPr>
        <w:jc w:val="both"/>
      </w:pPr>
      <w:r w:rsidRPr="007D28F9">
        <w:t>Изменяется содержание общения ребенка и взро</w:t>
      </w:r>
      <w:r>
        <w:t xml:space="preserve">слого.  Оно выходит за пределы  </w:t>
      </w:r>
      <w:r w:rsidRPr="007D28F9">
        <w:t>конкретной ситуации, в которой оказывается ребенок. Вед</w:t>
      </w:r>
      <w:r>
        <w:t xml:space="preserve">ущим становится познавательный  </w:t>
      </w:r>
      <w:r w:rsidRPr="007D28F9">
        <w:t xml:space="preserve">мотив. Информация, которую ребенок получает в процессе общения, может быть сложной и </w:t>
      </w:r>
    </w:p>
    <w:p w:rsidR="00730AB8" w:rsidRPr="007D28F9" w:rsidRDefault="00730AB8" w:rsidP="00730AB8">
      <w:pPr>
        <w:jc w:val="both"/>
      </w:pPr>
      <w:r w:rsidRPr="007D28F9">
        <w:t>трудной для понимания, н</w:t>
      </w:r>
      <w:r>
        <w:t xml:space="preserve">о она вызывает у него интерес.  </w:t>
      </w:r>
      <w:r w:rsidRPr="007D28F9">
        <w:t xml:space="preserve">У детей формируется потребность в уважении со стороны взрослого, для них </w:t>
      </w:r>
    </w:p>
    <w:p w:rsidR="00730AB8" w:rsidRPr="007D28F9" w:rsidRDefault="00730AB8" w:rsidP="00730AB8">
      <w:pPr>
        <w:jc w:val="both"/>
      </w:pPr>
      <w:r w:rsidRPr="007D28F9">
        <w:t xml:space="preserve">оказывается чрезвычайно важной его похвала. Это приводит </w:t>
      </w:r>
      <w:r>
        <w:t xml:space="preserve">к их повышенной обидчивости на  </w:t>
      </w:r>
      <w:r w:rsidRPr="007D28F9">
        <w:t>замечания. Повышенная обидчивость представ</w:t>
      </w:r>
      <w:r>
        <w:t xml:space="preserve">ляет собой возрастной феномен. </w:t>
      </w:r>
      <w:r w:rsidRPr="007D28F9">
        <w:t xml:space="preserve">Взаимоотношения со сверстниками характеризуются избирательностью, которая </w:t>
      </w:r>
    </w:p>
    <w:p w:rsidR="00730AB8" w:rsidRPr="007D28F9" w:rsidRDefault="00730AB8" w:rsidP="00730AB8">
      <w:pPr>
        <w:jc w:val="both"/>
      </w:pPr>
      <w:r w:rsidRPr="007D28F9">
        <w:t>выражается в предпочтении одних детей другим. Появляются п</w:t>
      </w:r>
      <w:r>
        <w:t xml:space="preserve">остоянные партнеры по играм. В  </w:t>
      </w:r>
      <w:r w:rsidRPr="007D28F9">
        <w:t>группах начинают выделяться лиде</w:t>
      </w:r>
      <w:r>
        <w:t xml:space="preserve">ры. Появляются конкурентность,  </w:t>
      </w:r>
      <w:r w:rsidRPr="007D28F9">
        <w:t xml:space="preserve">соревновательность. Последняя важна для сравнения себя с другим, что ведет к развитию </w:t>
      </w:r>
    </w:p>
    <w:p w:rsidR="00730AB8" w:rsidRPr="007D28F9" w:rsidRDefault="00730AB8" w:rsidP="00730AB8">
      <w:pPr>
        <w:jc w:val="both"/>
      </w:pPr>
      <w:r w:rsidRPr="007D28F9">
        <w:t>обра</w:t>
      </w:r>
      <w:r>
        <w:t xml:space="preserve">за Я ребенка, его детализации.  </w:t>
      </w:r>
      <w:r w:rsidRPr="007D28F9">
        <w:t xml:space="preserve">Основные достижения возраста связаны с развитием игровой деятельности; появлением </w:t>
      </w:r>
    </w:p>
    <w:p w:rsidR="00730AB8" w:rsidRPr="007D28F9" w:rsidRDefault="00730AB8" w:rsidP="00730AB8">
      <w:pPr>
        <w:jc w:val="both"/>
      </w:pPr>
      <w:r w:rsidRPr="007D28F9">
        <w:t xml:space="preserve">ролевых и реальных взаимодействий; с развитием </w:t>
      </w:r>
      <w:r>
        <w:t xml:space="preserve">изобразительной деятельности;  </w:t>
      </w:r>
      <w:r w:rsidRPr="007D28F9">
        <w:t>конструированием по замыслу, планированием; говершенст</w:t>
      </w:r>
      <w:r>
        <w:t xml:space="preserve">вованием восприятия, развитием  </w:t>
      </w:r>
      <w:r w:rsidRPr="007D28F9">
        <w:t xml:space="preserve">образного мышления и воображения, эгоцентричностью познавательной позиции; развитием </w:t>
      </w:r>
    </w:p>
    <w:p w:rsidR="00730AB8" w:rsidRPr="007D28F9" w:rsidRDefault="0072042F" w:rsidP="00730AB8">
      <w:pPr>
        <w:jc w:val="both"/>
      </w:pPr>
      <w:r>
        <w:t>памяти, в</w:t>
      </w:r>
      <w:r w:rsidR="00730AB8" w:rsidRPr="007D28F9">
        <w:t>нимания, речи, познавательной мотивации,</w:t>
      </w:r>
      <w:r w:rsidR="00730AB8">
        <w:t xml:space="preserve"> совершенствования восприятия;  </w:t>
      </w:r>
      <w:r w:rsidR="00730AB8" w:rsidRPr="007D28F9">
        <w:t>формированием потребности в уважении со стороны взро</w:t>
      </w:r>
      <w:r w:rsidR="00730AB8">
        <w:t xml:space="preserve">слого, появлением обидчивости,  </w:t>
      </w:r>
      <w:r w:rsidR="00730AB8" w:rsidRPr="007D28F9">
        <w:t xml:space="preserve">конкурентности, соревновательности со сверстниками,  дальнейшим  развитием  образа  Я </w:t>
      </w:r>
    </w:p>
    <w:p w:rsidR="00730AB8" w:rsidRPr="004A523F" w:rsidRDefault="00730AB8" w:rsidP="00730AB8">
      <w:pPr>
        <w:jc w:val="both"/>
      </w:pPr>
      <w:r w:rsidRPr="007D28F9">
        <w:lastRenderedPageBreak/>
        <w:t>ребенка, его детализацией.</w:t>
      </w:r>
    </w:p>
    <w:p w:rsidR="00730AB8" w:rsidRPr="004A523F" w:rsidRDefault="00730AB8" w:rsidP="00730AB8">
      <w:pPr>
        <w:jc w:val="both"/>
      </w:pPr>
      <w:r w:rsidRPr="004A523F">
        <w:t>Дети средней группы уже имеют достаточный музыкальный опыт, благодаря которому на</w:t>
      </w:r>
      <w:r w:rsidRPr="004A523F">
        <w:softHyphen/>
        <w:t>чинают активно включаться в разные виды музыкальной деятельности: слушание, пение, музы</w:t>
      </w:r>
      <w:r w:rsidRPr="004A523F">
        <w:softHyphen/>
        <w:t>кально-ритмические движения, игру на музыкальных инструментах и творчество.</w:t>
      </w:r>
    </w:p>
    <w:p w:rsidR="00730AB8" w:rsidRPr="004A523F" w:rsidRDefault="00730AB8" w:rsidP="00730AB8">
      <w:pPr>
        <w:jc w:val="both"/>
      </w:pPr>
      <w:r w:rsidRPr="004A523F">
        <w:t>Занятия являются основной формой обучения. Задания, которые дают детям, более слож</w:t>
      </w:r>
      <w:r w:rsidRPr="004A523F">
        <w:softHyphen/>
        <w:t>ные. Они требуют сосредоточенности и осознанности действий, хотя до какой-то степени со</w:t>
      </w:r>
      <w:r w:rsidRPr="004A523F">
        <w:softHyphen/>
        <w:t>храняется игровой и развлекательный характер обучения. Занятия пр</w:t>
      </w:r>
      <w:r>
        <w:t xml:space="preserve">оводятся два раза в неделю по 20 </w:t>
      </w:r>
      <w:r w:rsidRPr="004A523F">
        <w:t>минут. Их построение основывается на общих задачах музыкального воспитания, которые изложены в Программе.</w:t>
      </w:r>
    </w:p>
    <w:p w:rsidR="00730AB8" w:rsidRPr="004A523F" w:rsidRDefault="00730AB8" w:rsidP="00730AB8">
      <w:pPr>
        <w:jc w:val="both"/>
      </w:pPr>
      <w:r w:rsidRPr="004A523F">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w:t>
      </w:r>
      <w:r w:rsidRPr="004A523F">
        <w:softHyphen/>
        <w:t>ном отношении ребенка к тому, что он делает. Поэтому приоритетными задачами являются раз</w:t>
      </w:r>
      <w:r w:rsidRPr="004A523F">
        <w:softHyphen/>
        <w:t>витие умения вслушиваться в музыку, запоминать и эмоционально реагировать на нее, связы</w:t>
      </w:r>
      <w:r w:rsidRPr="004A523F">
        <w:softHyphen/>
        <w:t>вать движения с музыкой в музыкально-ритмических движениях.</w:t>
      </w:r>
    </w:p>
    <w:p w:rsidR="00730AB8" w:rsidRPr="004A523F" w:rsidRDefault="00730AB8" w:rsidP="00730AB8">
      <w:pPr>
        <w:jc w:val="both"/>
      </w:pPr>
      <w:r w:rsidRPr="004A523F">
        <w:t>Музыкальное развитие де</w:t>
      </w:r>
      <w:r>
        <w:t xml:space="preserve">тей осуществляется в непосредственно-образовательной деятельности </w:t>
      </w:r>
      <w:r w:rsidRPr="004A523F">
        <w:t xml:space="preserve"> и в повседневной жизни.</w:t>
      </w:r>
    </w:p>
    <w:p w:rsidR="00730AB8" w:rsidRPr="004A523F" w:rsidRDefault="00730AB8" w:rsidP="00730AB8">
      <w:pPr>
        <w:jc w:val="both"/>
      </w:pPr>
      <w:r>
        <w:t xml:space="preserve">Музыкальная образовательная деятельность </w:t>
      </w:r>
      <w:r w:rsidRPr="004A523F">
        <w:t>состоят из трех частей.</w:t>
      </w:r>
    </w:p>
    <w:p w:rsidR="00730AB8" w:rsidRPr="004A523F" w:rsidRDefault="00730AB8" w:rsidP="00730AB8">
      <w:pPr>
        <w:jc w:val="both"/>
      </w:pPr>
      <w:r>
        <w:rPr>
          <w:b/>
        </w:rPr>
        <w:t xml:space="preserve">   1.</w:t>
      </w:r>
      <w:r w:rsidRPr="00E0416D">
        <w:rPr>
          <w:b/>
        </w:rPr>
        <w:t>Вводная часть.</w:t>
      </w:r>
      <w:r w:rsidR="0072042F">
        <w:rPr>
          <w:b/>
        </w:rPr>
        <w:t xml:space="preserve"> </w:t>
      </w:r>
      <w:r w:rsidRPr="004A523F">
        <w:t xml:space="preserve">Музыкально-ритмические упражнения. </w:t>
      </w:r>
    </w:p>
    <w:p w:rsidR="00730AB8" w:rsidRPr="004A523F" w:rsidRDefault="00730AB8" w:rsidP="00730AB8">
      <w:pPr>
        <w:jc w:val="both"/>
      </w:pPr>
      <w:r w:rsidRPr="004A523F">
        <w:t>Цель - настроить ребенка на заня</w:t>
      </w:r>
      <w:r w:rsidRPr="004A523F">
        <w:softHyphen/>
        <w:t>тие и развивать навыки основных танцевальных движений, которые будут использованы в пля</w:t>
      </w:r>
      <w:r w:rsidRPr="004A523F">
        <w:softHyphen/>
        <w:t>сках, танцах, хороводах.</w:t>
      </w:r>
    </w:p>
    <w:p w:rsidR="00730AB8" w:rsidRPr="004A523F" w:rsidRDefault="00730AB8" w:rsidP="00730AB8">
      <w:pPr>
        <w:jc w:val="both"/>
      </w:pPr>
      <w:r w:rsidRPr="00E0416D">
        <w:rPr>
          <w:b/>
        </w:rPr>
        <w:t>2. Основная часть</w:t>
      </w:r>
      <w:r w:rsidRPr="004A523F">
        <w:t>.</w:t>
      </w:r>
      <w:r w:rsidR="0072042F">
        <w:t xml:space="preserve"> </w:t>
      </w:r>
      <w:r w:rsidRPr="004A523F">
        <w:t xml:space="preserve">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w:t>
      </w:r>
      <w:r>
        <w:t>П</w:t>
      </w:r>
      <w:r w:rsidRPr="004A523F">
        <w:t>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730AB8" w:rsidRPr="004A523F" w:rsidRDefault="00730AB8" w:rsidP="00730AB8">
      <w:pPr>
        <w:jc w:val="both"/>
      </w:pPr>
      <w:r w:rsidRPr="004A523F">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4A523F">
        <w:softHyphen/>
        <w:t>зыкально-сенсорных способностей.</w:t>
      </w:r>
    </w:p>
    <w:p w:rsidR="00730AB8" w:rsidRDefault="00730AB8" w:rsidP="00730AB8">
      <w:pPr>
        <w:jc w:val="both"/>
      </w:pPr>
      <w:r w:rsidRPr="00E0416D">
        <w:rPr>
          <w:b/>
        </w:rPr>
        <w:t>3.  Заключительная часть.</w:t>
      </w:r>
      <w:r w:rsidRPr="004A523F">
        <w:t xml:space="preserve">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w:t>
      </w:r>
    </w:p>
    <w:p w:rsidR="00730AB8" w:rsidRPr="004A523F" w:rsidRDefault="00730AB8" w:rsidP="00730AB8">
      <w:pPr>
        <w:jc w:val="both"/>
      </w:pPr>
      <w:r>
        <w:t>по 20-25</w:t>
      </w:r>
      <w:r w:rsidRPr="004A523F">
        <w:t xml:space="preserve"> минут, используются коллективные и индивидуальные методы обучения, осуществляется индивиду</w:t>
      </w:r>
      <w:r w:rsidRPr="004A523F">
        <w:softHyphen/>
        <w:t>ально-дифференцированный подход с учетом возможностей и особенностей каждого ребенка.</w:t>
      </w:r>
    </w:p>
    <w:p w:rsidR="00730AB8" w:rsidRPr="001518A7" w:rsidRDefault="00730AB8" w:rsidP="00730AB8">
      <w:pPr>
        <w:rPr>
          <w:b/>
        </w:rPr>
      </w:pPr>
      <w:r>
        <w:rPr>
          <w:b/>
        </w:rPr>
        <w:t>Образовательная область «Художественно-эстетическое развитие</w:t>
      </w:r>
      <w:r w:rsidRPr="001518A7">
        <w:rPr>
          <w:b/>
        </w:rPr>
        <w:t xml:space="preserve">» </w:t>
      </w:r>
    </w:p>
    <w:p w:rsidR="00730AB8" w:rsidRPr="007D28F9" w:rsidRDefault="00730AB8" w:rsidP="00730AB8">
      <w:r w:rsidRPr="007D28F9">
        <w:t>Соде</w:t>
      </w:r>
      <w:r>
        <w:t xml:space="preserve">ржание образовательной области «Художественно- эстетическое развитие» направлено на достижение </w:t>
      </w:r>
      <w:r w:rsidRPr="007D28F9">
        <w:t>цели развития музыкальности детей, способности эм</w:t>
      </w:r>
      <w:r>
        <w:t xml:space="preserve">оционально воспринимать музыку </w:t>
      </w:r>
      <w:r w:rsidRPr="007D28F9">
        <w:t xml:space="preserve">через решение следующих </w:t>
      </w:r>
      <w:r w:rsidRPr="001518A7">
        <w:rPr>
          <w:b/>
        </w:rPr>
        <w:t>задач</w:t>
      </w:r>
      <w:r w:rsidRPr="007D28F9">
        <w:t xml:space="preserve">: </w:t>
      </w:r>
    </w:p>
    <w:p w:rsidR="00730AB8" w:rsidRPr="007D28F9" w:rsidRDefault="00730AB8" w:rsidP="00730AB8">
      <w:r w:rsidRPr="007D28F9">
        <w:t xml:space="preserve">• развитие музыкально художественной деятельности; </w:t>
      </w:r>
    </w:p>
    <w:p w:rsidR="00730AB8" w:rsidRPr="007D28F9" w:rsidRDefault="00730AB8" w:rsidP="00730AB8">
      <w:r w:rsidRPr="007D28F9">
        <w:t>• прио</w:t>
      </w:r>
      <w:r>
        <w:t>бщение к музыкальному искусству</w:t>
      </w:r>
      <w:r w:rsidRPr="007D28F9">
        <w:t xml:space="preserve">. </w:t>
      </w:r>
    </w:p>
    <w:p w:rsidR="00730AB8" w:rsidRDefault="00730AB8" w:rsidP="00730AB8"/>
    <w:p w:rsidR="00730AB8" w:rsidRPr="001518A7" w:rsidRDefault="00730AB8" w:rsidP="00730AB8">
      <w:pPr>
        <w:rPr>
          <w:b/>
        </w:rPr>
      </w:pPr>
      <w:r w:rsidRPr="001518A7">
        <w:rPr>
          <w:b/>
        </w:rPr>
        <w:t>Развитие музыкально-художественной деятельности</w:t>
      </w:r>
      <w:r>
        <w:rPr>
          <w:b/>
        </w:rPr>
        <w:t>.</w:t>
      </w:r>
    </w:p>
    <w:p w:rsidR="00730AB8" w:rsidRPr="001518A7" w:rsidRDefault="00730AB8" w:rsidP="00730AB8">
      <w:pPr>
        <w:rPr>
          <w:b/>
          <w:sz w:val="22"/>
        </w:rPr>
      </w:pPr>
      <w:r w:rsidRPr="001518A7">
        <w:rPr>
          <w:b/>
          <w:sz w:val="22"/>
        </w:rPr>
        <w:t xml:space="preserve">Слушание </w:t>
      </w:r>
    </w:p>
    <w:p w:rsidR="00730AB8" w:rsidRPr="007D28F9" w:rsidRDefault="00730AB8" w:rsidP="00730AB8">
      <w:r w:rsidRPr="007D28F9">
        <w:t>Продолжать развивать у детей интерес к музыке, желание слушать ее. Закреплять зна</w:t>
      </w:r>
      <w:r>
        <w:t xml:space="preserve">ния </w:t>
      </w:r>
      <w:r w:rsidRPr="007D28F9">
        <w:t xml:space="preserve">о жанрах в музыке (песня, танец, марш). </w:t>
      </w:r>
    </w:p>
    <w:p w:rsidR="00730AB8" w:rsidRPr="007D28F9" w:rsidRDefault="00730AB8" w:rsidP="00730AB8">
      <w:r w:rsidRPr="007D28F9">
        <w:t xml:space="preserve">Обогащать музыкальные впечатления, способствовать дальнейшему развитию основ </w:t>
      </w:r>
    </w:p>
    <w:p w:rsidR="00730AB8" w:rsidRPr="007D28F9" w:rsidRDefault="00730AB8" w:rsidP="00730AB8">
      <w:r w:rsidRPr="007D28F9">
        <w:t>музыкальной культуры, о</w:t>
      </w:r>
      <w:r>
        <w:t xml:space="preserve">сознанного отношения к музыке. </w:t>
      </w:r>
      <w:r w:rsidRPr="007D28F9">
        <w:t xml:space="preserve">Формировать навыки культуры слушания музыки (не отвлекаться, слушать </w:t>
      </w:r>
    </w:p>
    <w:p w:rsidR="00730AB8" w:rsidRPr="007D28F9" w:rsidRDefault="00730AB8" w:rsidP="00730AB8">
      <w:r>
        <w:t xml:space="preserve">произведение до конца). </w:t>
      </w:r>
      <w:r w:rsidRPr="007D28F9">
        <w:t xml:space="preserve">Развивать умение чувствовать характер музыки, узнавать знакомые произведения, </w:t>
      </w:r>
    </w:p>
    <w:p w:rsidR="00730AB8" w:rsidRPr="007D28F9" w:rsidRDefault="00730AB8" w:rsidP="00730AB8">
      <w:r w:rsidRPr="007D28F9">
        <w:lastRenderedPageBreak/>
        <w:t>высказывать св</w:t>
      </w:r>
      <w:r>
        <w:t xml:space="preserve">ои впечатления о прослушанном. </w:t>
      </w:r>
      <w:r w:rsidRPr="007D28F9">
        <w:t xml:space="preserve">Формировать умение замечать выразительные средства  музыкального произведения </w:t>
      </w:r>
    </w:p>
    <w:p w:rsidR="00730AB8" w:rsidRPr="007D28F9" w:rsidRDefault="00730AB8" w:rsidP="00730AB8">
      <w:r w:rsidRPr="007D28F9">
        <w:t xml:space="preserve">(тихо, громко, медленно, быстро). Развивать способность различать звуки по высоте (высокий, </w:t>
      </w:r>
      <w:r>
        <w:t>низкий в пределах сексты, септимы)</w:t>
      </w:r>
    </w:p>
    <w:p w:rsidR="00730AB8" w:rsidRPr="001518A7" w:rsidRDefault="00730AB8" w:rsidP="00730AB8">
      <w:pPr>
        <w:rPr>
          <w:b/>
        </w:rPr>
      </w:pPr>
      <w:r w:rsidRPr="001518A7">
        <w:rPr>
          <w:b/>
        </w:rPr>
        <w:t xml:space="preserve">Пение </w:t>
      </w:r>
    </w:p>
    <w:p w:rsidR="00730AB8" w:rsidRPr="007D28F9" w:rsidRDefault="00730AB8" w:rsidP="00730AB8">
      <w:r w:rsidRPr="007D28F9">
        <w:t xml:space="preserve">Формировать навыки выразительного пения, </w:t>
      </w:r>
      <w:r>
        <w:t xml:space="preserve">умение петь протяжна подвижно, </w:t>
      </w:r>
      <w:r w:rsidRPr="007D28F9">
        <w:t>согласованно (в пределах ре — си первой октавы). Развивать умение брать д</w:t>
      </w:r>
      <w:r>
        <w:t xml:space="preserve">ыхание между </w:t>
      </w:r>
      <w:r w:rsidRPr="007D28F9">
        <w:t xml:space="preserve">короткими музыкальными фразами. Побуждать петь мелодию чисто, смягчать концы фраз, </w:t>
      </w:r>
    </w:p>
    <w:p w:rsidR="00730AB8" w:rsidRPr="007D28F9" w:rsidRDefault="00730AB8" w:rsidP="00730AB8">
      <w:r w:rsidRPr="007D28F9">
        <w:t>четко произносить слова, петь выразительно, передавая хар</w:t>
      </w:r>
      <w:r>
        <w:t xml:space="preserve">актер музыки. Развивать навыки </w:t>
      </w:r>
      <w:r w:rsidRPr="007D28F9">
        <w:t xml:space="preserve">пения с инструментальным сопровождением и без него (с помощью воспитателя). </w:t>
      </w:r>
    </w:p>
    <w:p w:rsidR="00730AB8" w:rsidRPr="001518A7" w:rsidRDefault="00730AB8" w:rsidP="00730AB8">
      <w:pPr>
        <w:rPr>
          <w:b/>
        </w:rPr>
      </w:pPr>
      <w:r w:rsidRPr="001518A7">
        <w:rPr>
          <w:b/>
        </w:rPr>
        <w:t xml:space="preserve"> Песенное творчество </w:t>
      </w:r>
    </w:p>
    <w:p w:rsidR="00730AB8" w:rsidRPr="007D28F9" w:rsidRDefault="00730AB8" w:rsidP="00730AB8">
      <w:r w:rsidRPr="007D28F9">
        <w:t xml:space="preserve">Побуждать детей самостоятельно сочинять мелодию </w:t>
      </w:r>
      <w:r>
        <w:t xml:space="preserve">колыбельной песни, отвечать на </w:t>
      </w:r>
      <w:r w:rsidRPr="007D28F9">
        <w:t xml:space="preserve">музыкальные вопросы («Как тебя зовут?". «Что ты хочешь-кошечка?», «Где ты?»). </w:t>
      </w:r>
      <w:r>
        <w:t>ф</w:t>
      </w:r>
      <w:r w:rsidRPr="007D28F9">
        <w:t xml:space="preserve">ормировать умение импровизировать мелодии на заданный текст.  </w:t>
      </w:r>
    </w:p>
    <w:p w:rsidR="00730AB8" w:rsidRPr="001518A7" w:rsidRDefault="00730AB8" w:rsidP="00730AB8">
      <w:pPr>
        <w:rPr>
          <w:b/>
          <w:sz w:val="22"/>
        </w:rPr>
      </w:pPr>
      <w:r w:rsidRPr="001518A7">
        <w:rPr>
          <w:b/>
          <w:sz w:val="22"/>
        </w:rPr>
        <w:t xml:space="preserve">Музыкально-ритмические движения </w:t>
      </w:r>
    </w:p>
    <w:p w:rsidR="00730AB8" w:rsidRPr="007D28F9" w:rsidRDefault="00730AB8" w:rsidP="00730AB8">
      <w:r w:rsidRPr="007D28F9">
        <w:t>Продолжать формировать у детей навык ритмич</w:t>
      </w:r>
      <w:r>
        <w:t xml:space="preserve">ного движения в соответствии с </w:t>
      </w:r>
      <w:r w:rsidRPr="007D28F9">
        <w:t>характером музыки, самостоятельно менять движения в соот</w:t>
      </w:r>
      <w:r>
        <w:t xml:space="preserve">ветствии с двух- и трехчастной </w:t>
      </w:r>
      <w:r w:rsidRPr="007D28F9">
        <w:t xml:space="preserve">формой музыки. Совершенствовать танцевальные движения: прямой галоп, пружинка, кружение по </w:t>
      </w:r>
    </w:p>
    <w:p w:rsidR="00730AB8" w:rsidRPr="007D28F9" w:rsidRDefault="00730AB8" w:rsidP="00730AB8">
      <w:r>
        <w:t xml:space="preserve">одному и в парах. </w:t>
      </w:r>
      <w:r w:rsidRPr="007D28F9">
        <w:t xml:space="preserve">Формировать умение двигаться в парах по кругу в танцах и хороводах, ставить ногу на </w:t>
      </w:r>
    </w:p>
    <w:p w:rsidR="00730AB8" w:rsidRPr="007D28F9" w:rsidRDefault="00730AB8" w:rsidP="00730AB8">
      <w:r w:rsidRPr="007D28F9">
        <w:t xml:space="preserve">носок и на пятку, ритмично хлопать в ладоши, выполнять простейшие перестроения (из круга </w:t>
      </w:r>
    </w:p>
    <w:p w:rsidR="00730AB8" w:rsidRPr="007D28F9" w:rsidRDefault="00730AB8" w:rsidP="00730AB8">
      <w:r w:rsidRPr="007D28F9">
        <w:t>врассыпную и обратно), подско</w:t>
      </w:r>
      <w:r>
        <w:t xml:space="preserve">ки. </w:t>
      </w:r>
      <w:r w:rsidRPr="007D28F9">
        <w:t>Продолжать совершенствовать навыки основных дви</w:t>
      </w:r>
      <w:r>
        <w:t xml:space="preserve">жений (ходьба «торжественная», </w:t>
      </w:r>
      <w:r w:rsidRPr="007D28F9">
        <w:t xml:space="preserve">спокойная, «таинственная»; бег легкий и стремительный). </w:t>
      </w:r>
    </w:p>
    <w:p w:rsidR="00730AB8" w:rsidRPr="001518A7" w:rsidRDefault="00730AB8" w:rsidP="00730AB8">
      <w:pPr>
        <w:rPr>
          <w:b/>
          <w:sz w:val="22"/>
        </w:rPr>
      </w:pPr>
      <w:r w:rsidRPr="001518A7">
        <w:rPr>
          <w:b/>
          <w:sz w:val="22"/>
        </w:rPr>
        <w:t xml:space="preserve"> Развитие танцевально-игрового творчества </w:t>
      </w:r>
    </w:p>
    <w:p w:rsidR="00730AB8" w:rsidRPr="007D28F9" w:rsidRDefault="00730AB8" w:rsidP="00730AB8">
      <w:r w:rsidRPr="007D28F9">
        <w:t>Способствовать развитию эмоционально-образного</w:t>
      </w:r>
      <w:r>
        <w:t xml:space="preserve"> исполнения музыкально-игровых </w:t>
      </w:r>
      <w:r w:rsidRPr="007D28F9">
        <w:t>упражнений (кружатся листочки, падают снежинки) и сценок</w:t>
      </w:r>
      <w:r>
        <w:t xml:space="preserve">, используя мимику и пантомиму </w:t>
      </w:r>
      <w:r w:rsidRPr="007D28F9">
        <w:t>(зайка веселый и грустный, хитрая л</w:t>
      </w:r>
      <w:r>
        <w:t xml:space="preserve">исичка, сердитый волк и т.д.). </w:t>
      </w:r>
      <w:r w:rsidRPr="007D28F9">
        <w:t xml:space="preserve">Развивать умение инсценировать песни и ставить небольшие музыкальные спектакли. </w:t>
      </w:r>
    </w:p>
    <w:p w:rsidR="00730AB8" w:rsidRPr="001518A7" w:rsidRDefault="00730AB8" w:rsidP="00730AB8">
      <w:r w:rsidRPr="001518A7">
        <w:rPr>
          <w:b/>
          <w:sz w:val="22"/>
        </w:rPr>
        <w:t>Игра на детских музыкальных инструментах</w:t>
      </w:r>
    </w:p>
    <w:p w:rsidR="00730AB8" w:rsidRDefault="00730AB8" w:rsidP="00730AB8">
      <w:r w:rsidRPr="007D28F9">
        <w:t>Формировать умение подыгрывать простейшие мелодии на деревянных ложках, погремушках, барабане, металлофоне.</w:t>
      </w:r>
    </w:p>
    <w:p w:rsidR="00730AB8" w:rsidRPr="002B2CF1" w:rsidRDefault="00730AB8" w:rsidP="002B2CF1">
      <w:r w:rsidRPr="00F55B9D">
        <w:rPr>
          <w:i/>
        </w:rPr>
        <w:t>Задачи психолого-педагогической работы:</w:t>
      </w:r>
    </w:p>
    <w:p w:rsidR="00730AB8" w:rsidRPr="00F55B9D" w:rsidRDefault="00730AB8" w:rsidP="00730AB8">
      <w:pPr>
        <w:ind w:firstLine="708"/>
        <w:contextualSpacing/>
        <w:jc w:val="both"/>
        <w:rPr>
          <w:i/>
        </w:rPr>
      </w:pPr>
      <w:r w:rsidRPr="00F55B9D">
        <w:rPr>
          <w:i/>
        </w:rPr>
        <w:t>Общие:</w:t>
      </w:r>
    </w:p>
    <w:p w:rsidR="00730AB8" w:rsidRPr="00F55B9D" w:rsidRDefault="00730AB8" w:rsidP="00730AB8">
      <w:pPr>
        <w:numPr>
          <w:ilvl w:val="1"/>
          <w:numId w:val="22"/>
        </w:numPr>
        <w:tabs>
          <w:tab w:val="clear" w:pos="1440"/>
        </w:tabs>
        <w:ind w:left="720"/>
        <w:contextualSpacing/>
        <w:jc w:val="both"/>
      </w:pPr>
      <w:r w:rsidRPr="00F55B9D">
        <w:t>продолжать развивать любознательность, активность, интерес к разным видам самостоят</w:t>
      </w:r>
      <w:r w:rsidR="002B2CF1">
        <w:t>ельной музыкальной деятельности</w:t>
      </w:r>
      <w:r w:rsidRPr="00F55B9D">
        <w:t>;</w:t>
      </w:r>
    </w:p>
    <w:p w:rsidR="00730AB8" w:rsidRPr="00F55B9D" w:rsidRDefault="00730AB8" w:rsidP="00730AB8">
      <w:pPr>
        <w:numPr>
          <w:ilvl w:val="1"/>
          <w:numId w:val="22"/>
        </w:numPr>
        <w:tabs>
          <w:tab w:val="clear" w:pos="1440"/>
        </w:tabs>
        <w:ind w:left="720"/>
        <w:contextualSpacing/>
        <w:jc w:val="both"/>
      </w:pPr>
      <w:r w:rsidRPr="00F55B9D">
        <w:t>развивать эмоциональную отзывчивость на яркие «изобразительные» образы, способность понимать «з</w:t>
      </w:r>
      <w:r w:rsidR="00DF6EA3">
        <w:t>начения» образа (это – лошадка);</w:t>
      </w:r>
    </w:p>
    <w:p w:rsidR="00730AB8" w:rsidRPr="00F55B9D" w:rsidRDefault="00730AB8" w:rsidP="00730AB8">
      <w:pPr>
        <w:numPr>
          <w:ilvl w:val="1"/>
          <w:numId w:val="22"/>
        </w:numPr>
        <w:tabs>
          <w:tab w:val="clear" w:pos="1440"/>
        </w:tabs>
        <w:ind w:left="720"/>
        <w:contextualSpacing/>
        <w:jc w:val="both"/>
      </w:pPr>
      <w:r w:rsidRPr="00F55B9D">
        <w:t>развивать способности решать интеллектуальные и личностные задачи, связанные с самостоятельным выбором предпочитаемых видов музыкальной деятельности, творческими импровизациями в эт</w:t>
      </w:r>
      <w:r w:rsidR="00DF6EA3">
        <w:t>их видах</w:t>
      </w:r>
      <w:r w:rsidRPr="00F55B9D">
        <w:t>;</w:t>
      </w:r>
    </w:p>
    <w:p w:rsidR="00730AB8" w:rsidRPr="00F55B9D" w:rsidRDefault="00730AB8" w:rsidP="00730AB8">
      <w:pPr>
        <w:numPr>
          <w:ilvl w:val="1"/>
          <w:numId w:val="22"/>
        </w:numPr>
        <w:tabs>
          <w:tab w:val="clear" w:pos="1440"/>
        </w:tabs>
        <w:ind w:left="720"/>
        <w:contextualSpacing/>
        <w:jc w:val="both"/>
      </w:pPr>
      <w:r w:rsidRPr="00F55B9D">
        <w:t>формировать первичные представления о «изобразительных» возможностях музыки</w:t>
      </w:r>
      <w:r w:rsidR="00DF6EA3">
        <w:t>, богатстве музыкальных образов</w:t>
      </w:r>
      <w:r w:rsidRPr="00F55B9D">
        <w:t>;</w:t>
      </w:r>
    </w:p>
    <w:p w:rsidR="00730AB8" w:rsidRPr="00F55B9D" w:rsidRDefault="00730AB8" w:rsidP="00730AB8">
      <w:pPr>
        <w:numPr>
          <w:ilvl w:val="1"/>
          <w:numId w:val="22"/>
        </w:numPr>
        <w:tabs>
          <w:tab w:val="clear" w:pos="1440"/>
        </w:tabs>
        <w:ind w:left="720"/>
        <w:contextualSpacing/>
        <w:jc w:val="both"/>
      </w:pPr>
      <w:r w:rsidRPr="00F55B9D">
        <w:t>стимулировать к овладению средствами общения и способами взаимодействия со взрослыми и сверстниками в совместной музыкальной деятельности (слушание, пение, тан</w:t>
      </w:r>
      <w:r w:rsidR="00DF6EA3">
        <w:t>ец, элементарное музицирование)</w:t>
      </w:r>
      <w:r w:rsidRPr="00F55B9D">
        <w:t>;</w:t>
      </w:r>
    </w:p>
    <w:p w:rsidR="00730AB8" w:rsidRPr="00F55B9D" w:rsidRDefault="00730AB8" w:rsidP="00730AB8">
      <w:pPr>
        <w:numPr>
          <w:ilvl w:val="1"/>
          <w:numId w:val="22"/>
        </w:numPr>
        <w:tabs>
          <w:tab w:val="clear" w:pos="1440"/>
        </w:tabs>
        <w:ind w:left="720"/>
        <w:contextualSpacing/>
        <w:jc w:val="both"/>
      </w:pPr>
      <w:r w:rsidRPr="00F55B9D">
        <w:t>формировать умение соблюдать элементарные правила поведения в коллек</w:t>
      </w:r>
      <w:r w:rsidR="00DF6EA3">
        <w:t>тивной музыкальной деятельности;</w:t>
      </w:r>
    </w:p>
    <w:p w:rsidR="00730AB8" w:rsidRPr="00F55B9D" w:rsidRDefault="00730AB8" w:rsidP="00730AB8">
      <w:pPr>
        <w:numPr>
          <w:ilvl w:val="1"/>
          <w:numId w:val="22"/>
        </w:numPr>
        <w:tabs>
          <w:tab w:val="clear" w:pos="1440"/>
        </w:tabs>
        <w:ind w:left="720"/>
        <w:contextualSpacing/>
        <w:jc w:val="both"/>
      </w:pPr>
      <w:r w:rsidRPr="00F55B9D">
        <w:t>формировать умения следовать показу и объяснению при р</w:t>
      </w:r>
      <w:r w:rsidR="00DF6EA3">
        <w:t>азучивании песен, танцев и т.д.</w:t>
      </w:r>
      <w:r w:rsidRPr="00F55B9D">
        <w:t>;</w:t>
      </w:r>
    </w:p>
    <w:p w:rsidR="00730AB8" w:rsidRPr="00F55B9D" w:rsidRDefault="00730AB8" w:rsidP="00B10E99">
      <w:pPr>
        <w:contextualSpacing/>
        <w:jc w:val="both"/>
        <w:rPr>
          <w:i/>
        </w:rPr>
      </w:pPr>
      <w:r w:rsidRPr="00F55B9D">
        <w:rPr>
          <w:i/>
        </w:rPr>
        <w:lastRenderedPageBreak/>
        <w:t>Слушание:</w:t>
      </w:r>
    </w:p>
    <w:p w:rsidR="00730AB8" w:rsidRPr="00F55B9D" w:rsidRDefault="00730AB8" w:rsidP="00730AB8">
      <w:pPr>
        <w:numPr>
          <w:ilvl w:val="0"/>
          <w:numId w:val="23"/>
        </w:numPr>
        <w:contextualSpacing/>
        <w:jc w:val="both"/>
      </w:pPr>
      <w:r w:rsidRPr="00F55B9D">
        <w:t>развитие и обогащение представлений о свойствах музыкального звука, опыт слушания музыки, музыкальные впечатления, слушательскую культуру, умение интерпретировать характер музыкальных образов, ориентируясь в средствах их выражения, понимать и интерпретировать выразительные средства музыки в процессе слушания соответствующей возрасту народной, классической, детской музыки, музыкально-дидактических игр, продуктивной интегративной деятельности (рисование под музыку);</w:t>
      </w:r>
    </w:p>
    <w:p w:rsidR="00730AB8" w:rsidRPr="00F55B9D" w:rsidRDefault="00730AB8" w:rsidP="00B10E99">
      <w:pPr>
        <w:contextualSpacing/>
        <w:jc w:val="both"/>
        <w:rPr>
          <w:i/>
        </w:rPr>
      </w:pPr>
      <w:r w:rsidRPr="00F55B9D">
        <w:rPr>
          <w:i/>
        </w:rPr>
        <w:t>Исполнительство:</w:t>
      </w:r>
    </w:p>
    <w:p w:rsidR="00730AB8" w:rsidRPr="00F55B9D" w:rsidRDefault="00730AB8" w:rsidP="00730AB8">
      <w:pPr>
        <w:numPr>
          <w:ilvl w:val="0"/>
          <w:numId w:val="23"/>
        </w:numPr>
        <w:contextualSpacing/>
        <w:jc w:val="both"/>
      </w:pPr>
      <w:r w:rsidRPr="00F55B9D">
        <w:t>развивать и обогащать двигательное восприятие метроритмической основы музыкальных произведений, координацию слуха и голоса, певческие навыки (чистоты интонирования, дыхания, дикции, слаженности), умение игры на детских музыкальных инструментах, освоение элементов танца и ритмопластики, умение общаться и сообщать о себе, своем настроении с помощью музыки в процессе совместного и индивидуального музыкального исполнительства, упражнений, попевок,распевок, двигательных, пластических, танцевальных этюдов.</w:t>
      </w:r>
    </w:p>
    <w:p w:rsidR="00730AB8" w:rsidRPr="00F55B9D" w:rsidRDefault="00730AB8" w:rsidP="00B10E99">
      <w:pPr>
        <w:contextualSpacing/>
        <w:jc w:val="both"/>
        <w:rPr>
          <w:i/>
        </w:rPr>
      </w:pPr>
      <w:r w:rsidRPr="00F55B9D">
        <w:rPr>
          <w:i/>
        </w:rPr>
        <w:t>Творчество:</w:t>
      </w:r>
    </w:p>
    <w:p w:rsidR="00B10E99" w:rsidRDefault="00730AB8" w:rsidP="00730AB8">
      <w:pPr>
        <w:numPr>
          <w:ilvl w:val="0"/>
          <w:numId w:val="23"/>
        </w:numPr>
        <w:contextualSpacing/>
        <w:jc w:val="both"/>
      </w:pPr>
      <w:r w:rsidRPr="00F55B9D">
        <w:t>развивать и обогащать потребности и желания пробовать себя в попытках самостоятельного исполнительства, выбирать предпочитаемый вид исполнительства, переноса полученных знаний и умений в самостоятельную деятельность, импровизировать, проявляя творчество в процессе исполнения музыки в совместной деятельности педагога и детей, творческих заданиях, концертах-импровизациях.</w:t>
      </w:r>
    </w:p>
    <w:p w:rsidR="00730AB8" w:rsidRPr="00B10E99" w:rsidRDefault="00730AB8" w:rsidP="00B10E99">
      <w:pPr>
        <w:ind w:left="720"/>
        <w:contextualSpacing/>
        <w:jc w:val="both"/>
      </w:pPr>
      <w:r w:rsidRPr="00B10E99">
        <w:rPr>
          <w:b/>
          <w:sz w:val="28"/>
          <w:szCs w:val="28"/>
        </w:rPr>
        <w:t>Планируемые промежуточные результаты  освоения Программы.</w:t>
      </w:r>
    </w:p>
    <w:p w:rsidR="00730AB8" w:rsidRDefault="00730AB8" w:rsidP="00730AB8">
      <w:pPr>
        <w:rPr>
          <w:b/>
        </w:rPr>
      </w:pPr>
      <w:r w:rsidRPr="004A523F">
        <w:rPr>
          <w:b/>
        </w:rPr>
        <w:t>К концу года дети могут:</w:t>
      </w:r>
    </w:p>
    <w:p w:rsidR="00730AB8" w:rsidRPr="004A523F" w:rsidRDefault="00730AB8" w:rsidP="00730AB8">
      <w:r>
        <w:t xml:space="preserve">•      </w:t>
      </w:r>
      <w:r w:rsidRPr="004A523F">
        <w:t>Внимательно слушать музыкальное произведение, чувствовать его характер; выражать свои чувства словами, рисунком, движением.</w:t>
      </w:r>
    </w:p>
    <w:p w:rsidR="00730AB8" w:rsidRPr="004A523F" w:rsidRDefault="00730AB8" w:rsidP="00730AB8">
      <w:r>
        <w:t xml:space="preserve">•      </w:t>
      </w:r>
      <w:r w:rsidRPr="004A523F">
        <w:t>Узнавать песни по мелодии.</w:t>
      </w:r>
    </w:p>
    <w:p w:rsidR="00730AB8" w:rsidRPr="004A523F" w:rsidRDefault="00730AB8" w:rsidP="00730AB8">
      <w:r>
        <w:t xml:space="preserve">•      </w:t>
      </w:r>
      <w:r w:rsidRPr="004A523F">
        <w:t>Различать звуки по высоте (в пределах сексты - септимы).</w:t>
      </w:r>
    </w:p>
    <w:p w:rsidR="00730AB8" w:rsidRPr="004A523F" w:rsidRDefault="00730AB8" w:rsidP="00730AB8">
      <w:r>
        <w:t xml:space="preserve">•       </w:t>
      </w:r>
      <w:r w:rsidRPr="004A523F">
        <w:t>Петь протяжно, четко произносить слова; вместе начинать и заканчивать пение.</w:t>
      </w:r>
    </w:p>
    <w:p w:rsidR="00730AB8" w:rsidRPr="004A523F" w:rsidRDefault="00730AB8" w:rsidP="00730AB8">
      <w:r>
        <w:t xml:space="preserve">•       </w:t>
      </w:r>
      <w:r w:rsidRPr="004A523F">
        <w:t>Выполнять движения, отвечающие характеру музыки, самостоятельно меняя их в соответ</w:t>
      </w:r>
      <w:r w:rsidRPr="004A523F">
        <w:softHyphen/>
        <w:t>ствии с двухчастной ф</w:t>
      </w:r>
      <w:r>
        <w:t xml:space="preserve">ормой музыкального произведения; </w:t>
      </w:r>
      <w:r w:rsidRPr="004A523F">
        <w:t>танцевальные движения: пружинка, подскоки, движение парами по круг</w:t>
      </w:r>
      <w:r>
        <w:t xml:space="preserve">у, кружение по одному и в парах; </w:t>
      </w:r>
      <w:r w:rsidRPr="004A523F">
        <w:t xml:space="preserve"> движения с предметами (с куклами, игрушками, ленточками).</w:t>
      </w:r>
    </w:p>
    <w:p w:rsidR="00730AB8" w:rsidRPr="004A523F" w:rsidRDefault="00730AB8" w:rsidP="00730AB8">
      <w:r>
        <w:t xml:space="preserve">•    </w:t>
      </w:r>
      <w:r w:rsidRPr="004A523F">
        <w:t xml:space="preserve"> Инсценировать (совместно с воспитателем) песни, хороводы.  Играть на металлофоне простейшие мелодии на одном звуке. </w:t>
      </w:r>
    </w:p>
    <w:p w:rsidR="00730AB8" w:rsidRPr="00A42F5A" w:rsidRDefault="00730AB8" w:rsidP="00730AB8">
      <w:pPr>
        <w:rPr>
          <w:sz w:val="28"/>
          <w:szCs w:val="28"/>
        </w:rPr>
      </w:pPr>
    </w:p>
    <w:p w:rsidR="00730AB8" w:rsidRDefault="00730AB8" w:rsidP="00730AB8">
      <w:pPr>
        <w:rPr>
          <w:b/>
          <w:sz w:val="28"/>
          <w:szCs w:val="28"/>
        </w:rPr>
      </w:pPr>
      <w:r w:rsidRPr="00A42F5A">
        <w:rPr>
          <w:b/>
          <w:sz w:val="28"/>
          <w:szCs w:val="28"/>
        </w:rPr>
        <w:t>Формы работы.</w:t>
      </w:r>
    </w:p>
    <w:p w:rsidR="00730AB8" w:rsidRPr="00A42F5A" w:rsidRDefault="00730AB8" w:rsidP="00730AB8">
      <w:pPr>
        <w:rPr>
          <w:b/>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180"/>
        <w:gridCol w:w="3555"/>
        <w:gridCol w:w="90"/>
        <w:gridCol w:w="90"/>
        <w:gridCol w:w="90"/>
        <w:gridCol w:w="3465"/>
        <w:gridCol w:w="180"/>
        <w:gridCol w:w="3555"/>
        <w:gridCol w:w="124"/>
      </w:tblGrid>
      <w:tr w:rsidR="00730AB8" w:rsidRPr="00782A54" w:rsidTr="007A4261">
        <w:trPr>
          <w:trHeight w:val="375"/>
        </w:trPr>
        <w:tc>
          <w:tcPr>
            <w:tcW w:w="14884" w:type="dxa"/>
            <w:gridSpan w:val="10"/>
            <w:tcBorders>
              <w:top w:val="single" w:sz="4" w:space="0" w:color="auto"/>
              <w:left w:val="single" w:sz="4" w:space="0" w:color="auto"/>
              <w:bottom w:val="single" w:sz="4" w:space="0" w:color="auto"/>
              <w:right w:val="single" w:sz="4" w:space="0" w:color="auto"/>
            </w:tcBorders>
          </w:tcPr>
          <w:p w:rsidR="00730AB8" w:rsidRPr="00782A54" w:rsidRDefault="00730AB8" w:rsidP="007A4261">
            <w:pPr>
              <w:jc w:val="center"/>
              <w:rPr>
                <w:b/>
              </w:rPr>
            </w:pPr>
            <w:r w:rsidRPr="00782A54">
              <w:rPr>
                <w:b/>
              </w:rPr>
              <w:t>Формы работы</w:t>
            </w:r>
            <w:r>
              <w:rPr>
                <w:b/>
              </w:rPr>
              <w:t>. Раздел «Слушание»</w:t>
            </w:r>
            <w:r w:rsidRPr="00782A54">
              <w:rPr>
                <w:b/>
              </w:rPr>
              <w:t xml:space="preserve"> Возраст детей__</w:t>
            </w:r>
            <w:r w:rsidRPr="00782A54">
              <w:rPr>
                <w:b/>
                <w:u w:val="single"/>
              </w:rPr>
              <w:t>от 4 до 5 лет</w:t>
            </w:r>
            <w:r w:rsidRPr="00782A54">
              <w:rPr>
                <w:b/>
              </w:rPr>
              <w:t>____</w:t>
            </w:r>
          </w:p>
          <w:p w:rsidR="00730AB8" w:rsidRPr="00782A54" w:rsidRDefault="00730AB8" w:rsidP="007A4261">
            <w:pPr>
              <w:spacing w:line="360" w:lineRule="auto"/>
              <w:jc w:val="center"/>
              <w:rPr>
                <w:b/>
              </w:rPr>
            </w:pPr>
          </w:p>
        </w:tc>
      </w:tr>
      <w:tr w:rsidR="00730AB8" w:rsidRPr="00782A54" w:rsidTr="007A4261">
        <w:trPr>
          <w:trHeight w:val="944"/>
        </w:trPr>
        <w:tc>
          <w:tcPr>
            <w:tcW w:w="3735" w:type="dxa"/>
            <w:gridSpan w:val="2"/>
          </w:tcPr>
          <w:p w:rsidR="00730AB8" w:rsidRPr="00782A54" w:rsidRDefault="00730AB8" w:rsidP="007A4261">
            <w:pPr>
              <w:jc w:val="center"/>
              <w:rPr>
                <w:b/>
              </w:rPr>
            </w:pPr>
            <w:r w:rsidRPr="00782A54">
              <w:rPr>
                <w:b/>
              </w:rPr>
              <w:t xml:space="preserve">Режимные моменты </w:t>
            </w:r>
          </w:p>
        </w:tc>
        <w:tc>
          <w:tcPr>
            <w:tcW w:w="3735" w:type="dxa"/>
            <w:gridSpan w:val="3"/>
          </w:tcPr>
          <w:p w:rsidR="00730AB8" w:rsidRPr="00782A54" w:rsidRDefault="00730AB8" w:rsidP="007A4261">
            <w:pPr>
              <w:jc w:val="center"/>
              <w:rPr>
                <w:b/>
              </w:rPr>
            </w:pPr>
            <w:r w:rsidRPr="00782A54">
              <w:rPr>
                <w:b/>
              </w:rPr>
              <w:t>Совместная деятельность педагога с детьми</w:t>
            </w:r>
          </w:p>
        </w:tc>
        <w:tc>
          <w:tcPr>
            <w:tcW w:w="3735" w:type="dxa"/>
            <w:gridSpan w:val="3"/>
          </w:tcPr>
          <w:p w:rsidR="00730AB8" w:rsidRPr="00782A54" w:rsidRDefault="00730AB8" w:rsidP="007A4261">
            <w:pPr>
              <w:jc w:val="center"/>
              <w:rPr>
                <w:b/>
              </w:rPr>
            </w:pPr>
            <w:r w:rsidRPr="00782A54">
              <w:rPr>
                <w:b/>
              </w:rPr>
              <w:t>Самостоятельная деятельность детей</w:t>
            </w:r>
          </w:p>
        </w:tc>
        <w:tc>
          <w:tcPr>
            <w:tcW w:w="3679" w:type="dxa"/>
            <w:gridSpan w:val="2"/>
          </w:tcPr>
          <w:p w:rsidR="00730AB8" w:rsidRPr="00782A54" w:rsidRDefault="00730AB8" w:rsidP="007A4261">
            <w:pPr>
              <w:jc w:val="center"/>
              <w:rPr>
                <w:b/>
              </w:rPr>
            </w:pPr>
            <w:r w:rsidRPr="00782A54">
              <w:rPr>
                <w:b/>
              </w:rPr>
              <w:t>Совместная деятельность с семьей</w:t>
            </w:r>
          </w:p>
        </w:tc>
      </w:tr>
      <w:tr w:rsidR="00730AB8" w:rsidRPr="00782A54" w:rsidTr="007A4261">
        <w:trPr>
          <w:trHeight w:val="331"/>
        </w:trPr>
        <w:tc>
          <w:tcPr>
            <w:tcW w:w="14884" w:type="dxa"/>
            <w:gridSpan w:val="10"/>
          </w:tcPr>
          <w:p w:rsidR="00730AB8" w:rsidRPr="00782A54" w:rsidRDefault="00730AB8" w:rsidP="007A4261">
            <w:pPr>
              <w:jc w:val="center"/>
              <w:rPr>
                <w:b/>
              </w:rPr>
            </w:pPr>
            <w:r w:rsidRPr="00782A54">
              <w:rPr>
                <w:b/>
              </w:rPr>
              <w:lastRenderedPageBreak/>
              <w:t>Формы организации детей</w:t>
            </w:r>
          </w:p>
        </w:tc>
      </w:tr>
      <w:tr w:rsidR="00730AB8" w:rsidRPr="00782A54" w:rsidTr="007A4261">
        <w:trPr>
          <w:trHeight w:val="381"/>
        </w:trPr>
        <w:tc>
          <w:tcPr>
            <w:tcW w:w="3735" w:type="dxa"/>
            <w:gridSpan w:val="2"/>
          </w:tcPr>
          <w:p w:rsidR="00730AB8" w:rsidRPr="00782A54" w:rsidRDefault="00730AB8" w:rsidP="007A4261">
            <w:pPr>
              <w:jc w:val="center"/>
            </w:pPr>
            <w:r w:rsidRPr="00782A54">
              <w:t>Индивидуальные</w:t>
            </w:r>
          </w:p>
          <w:p w:rsidR="00730AB8" w:rsidRPr="00782A54" w:rsidRDefault="00730AB8" w:rsidP="007A4261">
            <w:pPr>
              <w:jc w:val="center"/>
            </w:pPr>
            <w:r w:rsidRPr="00782A54">
              <w:t>Подгрупповые</w:t>
            </w:r>
          </w:p>
        </w:tc>
        <w:tc>
          <w:tcPr>
            <w:tcW w:w="3825" w:type="dxa"/>
            <w:gridSpan w:val="4"/>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 xml:space="preserve">Индивидуальные </w:t>
            </w:r>
          </w:p>
        </w:tc>
        <w:tc>
          <w:tcPr>
            <w:tcW w:w="3645" w:type="dxa"/>
            <w:gridSpan w:val="2"/>
          </w:tcPr>
          <w:p w:rsidR="00730AB8" w:rsidRPr="00782A54" w:rsidRDefault="00730AB8" w:rsidP="007A4261">
            <w:pPr>
              <w:jc w:val="center"/>
            </w:pPr>
            <w:r w:rsidRPr="00782A54">
              <w:t>Индивидуальные</w:t>
            </w:r>
          </w:p>
          <w:p w:rsidR="00730AB8" w:rsidRPr="00782A54" w:rsidRDefault="00730AB8" w:rsidP="007A4261">
            <w:pPr>
              <w:jc w:val="center"/>
            </w:pPr>
            <w:r w:rsidRPr="00782A54">
              <w:t xml:space="preserve"> Подгрупповые</w:t>
            </w:r>
          </w:p>
          <w:p w:rsidR="00730AB8" w:rsidRPr="00782A54" w:rsidRDefault="00730AB8" w:rsidP="007A4261">
            <w:pPr>
              <w:jc w:val="center"/>
            </w:pPr>
          </w:p>
        </w:tc>
        <w:tc>
          <w:tcPr>
            <w:tcW w:w="3679" w:type="dxa"/>
            <w:gridSpan w:val="2"/>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Индивидуальные</w:t>
            </w:r>
          </w:p>
        </w:tc>
      </w:tr>
      <w:tr w:rsidR="00730AB8" w:rsidRPr="00782A54" w:rsidTr="007A4261">
        <w:trPr>
          <w:trHeight w:val="381"/>
        </w:trPr>
        <w:tc>
          <w:tcPr>
            <w:tcW w:w="3735" w:type="dxa"/>
            <w:gridSpan w:val="2"/>
            <w:tcBorders>
              <w:top w:val="single" w:sz="4" w:space="0" w:color="auto"/>
              <w:left w:val="single" w:sz="4" w:space="0" w:color="auto"/>
              <w:bottom w:val="single" w:sz="4" w:space="0" w:color="auto"/>
              <w:right w:val="single" w:sz="4" w:space="0" w:color="auto"/>
            </w:tcBorders>
          </w:tcPr>
          <w:p w:rsidR="00730AB8" w:rsidRPr="00782A54" w:rsidRDefault="00730AB8" w:rsidP="00730AB8">
            <w:pPr>
              <w:numPr>
                <w:ilvl w:val="0"/>
                <w:numId w:val="21"/>
              </w:numPr>
            </w:pPr>
            <w:r w:rsidRPr="00782A54">
              <w:t>Использование музыки:</w:t>
            </w:r>
          </w:p>
          <w:p w:rsidR="00730AB8" w:rsidRPr="00782A54" w:rsidRDefault="00730AB8" w:rsidP="007A4261">
            <w:pPr>
              <w:ind w:left="360"/>
            </w:pPr>
            <w:r w:rsidRPr="00782A54">
              <w:t>-на утренней гимнастике и физкультурных занятиях;</w:t>
            </w:r>
          </w:p>
          <w:p w:rsidR="00730AB8" w:rsidRPr="00782A54" w:rsidRDefault="00730AB8" w:rsidP="007A4261">
            <w:pPr>
              <w:ind w:left="360"/>
            </w:pPr>
            <w:r w:rsidRPr="00782A54">
              <w:t>- на музыкальных занятиях;</w:t>
            </w:r>
          </w:p>
          <w:p w:rsidR="00730AB8" w:rsidRPr="00782A54" w:rsidRDefault="00730AB8" w:rsidP="007A4261">
            <w:pPr>
              <w:ind w:left="360"/>
            </w:pPr>
            <w:r w:rsidRPr="00782A54">
              <w:t>- на других занятиях (ознакомление с окружающим миром, развитие речи, изобразительная деятельность)</w:t>
            </w:r>
          </w:p>
          <w:p w:rsidR="00730AB8" w:rsidRPr="00782A54" w:rsidRDefault="00730AB8" w:rsidP="007A4261">
            <w:pPr>
              <w:ind w:left="360"/>
            </w:pPr>
            <w:r w:rsidRPr="00782A54">
              <w:t xml:space="preserve">- во время  прогулки (в теплое время) </w:t>
            </w:r>
          </w:p>
          <w:p w:rsidR="00730AB8" w:rsidRPr="00782A54" w:rsidRDefault="00730AB8" w:rsidP="007A4261">
            <w:pPr>
              <w:ind w:left="360"/>
            </w:pPr>
            <w:r w:rsidRPr="00782A54">
              <w:t>- в сюжетно-ролевых играх</w:t>
            </w:r>
          </w:p>
          <w:p w:rsidR="00730AB8" w:rsidRPr="00782A54" w:rsidRDefault="00730AB8" w:rsidP="007A4261">
            <w:pPr>
              <w:ind w:left="360"/>
            </w:pPr>
            <w:r w:rsidRPr="00782A54">
              <w:t>- на праздниках и развлечениях</w:t>
            </w:r>
          </w:p>
          <w:p w:rsidR="00730AB8" w:rsidRPr="00782A54" w:rsidRDefault="00730AB8" w:rsidP="007A4261">
            <w:pPr>
              <w:ind w:left="360"/>
            </w:pPr>
          </w:p>
        </w:tc>
        <w:tc>
          <w:tcPr>
            <w:tcW w:w="3825" w:type="dxa"/>
            <w:gridSpan w:val="4"/>
            <w:tcBorders>
              <w:top w:val="single" w:sz="4" w:space="0" w:color="auto"/>
              <w:left w:val="single" w:sz="4" w:space="0" w:color="auto"/>
              <w:bottom w:val="single" w:sz="4" w:space="0" w:color="auto"/>
              <w:right w:val="single" w:sz="4" w:space="0" w:color="auto"/>
            </w:tcBorders>
          </w:tcPr>
          <w:p w:rsidR="00730AB8" w:rsidRPr="00782A54" w:rsidRDefault="00730AB8" w:rsidP="00730AB8">
            <w:pPr>
              <w:numPr>
                <w:ilvl w:val="0"/>
                <w:numId w:val="21"/>
              </w:numPr>
            </w:pPr>
            <w:r w:rsidRPr="00782A54">
              <w:t xml:space="preserve">Занятия </w:t>
            </w:r>
          </w:p>
          <w:p w:rsidR="00730AB8" w:rsidRPr="00782A54" w:rsidRDefault="00730AB8" w:rsidP="00730AB8">
            <w:pPr>
              <w:numPr>
                <w:ilvl w:val="0"/>
                <w:numId w:val="21"/>
              </w:numPr>
            </w:pPr>
            <w:r w:rsidRPr="00782A54">
              <w:t>Праздники, развлечения</w:t>
            </w:r>
          </w:p>
          <w:p w:rsidR="00730AB8" w:rsidRPr="00782A54" w:rsidRDefault="00730AB8" w:rsidP="00730AB8">
            <w:pPr>
              <w:numPr>
                <w:ilvl w:val="0"/>
                <w:numId w:val="21"/>
              </w:numPr>
            </w:pPr>
            <w:r w:rsidRPr="00782A54">
              <w:t xml:space="preserve">Музыка в повседневной жизни: </w:t>
            </w:r>
          </w:p>
          <w:p w:rsidR="00730AB8" w:rsidRPr="00782A54" w:rsidRDefault="00730AB8" w:rsidP="007A4261">
            <w:r w:rsidRPr="00782A54">
              <w:t>-Другие занятия</w:t>
            </w:r>
          </w:p>
          <w:p w:rsidR="00730AB8" w:rsidRPr="00782A54" w:rsidRDefault="00730AB8" w:rsidP="007A4261">
            <w:r w:rsidRPr="00782A54">
              <w:t>-Театрализованная деятельность</w:t>
            </w:r>
          </w:p>
          <w:p w:rsidR="00730AB8" w:rsidRPr="00782A54" w:rsidRDefault="00730AB8" w:rsidP="007A4261">
            <w:r w:rsidRPr="00782A54">
              <w:t xml:space="preserve">-Слушание музыкальных сказок, </w:t>
            </w:r>
          </w:p>
          <w:p w:rsidR="00730AB8" w:rsidRPr="00782A54" w:rsidRDefault="00730AB8" w:rsidP="007A4261">
            <w:pPr>
              <w:jc w:val="both"/>
            </w:pPr>
            <w:r w:rsidRPr="00782A54">
              <w:t xml:space="preserve">-Просмотр мультфильмов, фрагментов детских музыкальных фильмов </w:t>
            </w:r>
          </w:p>
          <w:p w:rsidR="00730AB8" w:rsidRPr="00782A54" w:rsidRDefault="00730AB8" w:rsidP="007A4261">
            <w:pPr>
              <w:jc w:val="both"/>
            </w:pPr>
            <w:r>
              <w:t>-</w:t>
            </w:r>
            <w:r w:rsidRPr="00782A54">
              <w:t>Рассматр</w:t>
            </w:r>
            <w:r>
              <w:t>и</w:t>
            </w:r>
            <w:r w:rsidRPr="00782A54">
              <w:t>вание картинок, иллюстраций в детских книгах, репродукций, предметов окружающей действительности;</w:t>
            </w:r>
          </w:p>
          <w:p w:rsidR="00730AB8" w:rsidRPr="00782A54" w:rsidRDefault="00730AB8" w:rsidP="007A4261">
            <w:r w:rsidRPr="00782A54">
              <w:t>- Рассматривание портретов композиторов</w:t>
            </w:r>
          </w:p>
          <w:p w:rsidR="00730AB8" w:rsidRPr="00782A54" w:rsidRDefault="00730AB8" w:rsidP="007A4261"/>
        </w:tc>
        <w:tc>
          <w:tcPr>
            <w:tcW w:w="3645" w:type="dxa"/>
            <w:gridSpan w:val="2"/>
            <w:tcBorders>
              <w:top w:val="single" w:sz="4" w:space="0" w:color="auto"/>
              <w:left w:val="single" w:sz="4" w:space="0" w:color="auto"/>
              <w:bottom w:val="single" w:sz="4" w:space="0" w:color="auto"/>
              <w:right w:val="single" w:sz="4" w:space="0" w:color="auto"/>
            </w:tcBorders>
          </w:tcPr>
          <w:p w:rsidR="00730AB8" w:rsidRPr="00782A54" w:rsidRDefault="00730AB8" w:rsidP="00730AB8">
            <w:pPr>
              <w:numPr>
                <w:ilvl w:val="0"/>
                <w:numId w:val="21"/>
              </w:numPr>
            </w:pPr>
            <w:r w:rsidRPr="00782A54">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730AB8" w:rsidRPr="00782A54" w:rsidRDefault="00730AB8" w:rsidP="00730AB8">
            <w:pPr>
              <w:numPr>
                <w:ilvl w:val="0"/>
                <w:numId w:val="21"/>
              </w:numPr>
            </w:pPr>
            <w:r w:rsidRPr="00782A54">
              <w:t>Игры в «праздники», «концерт», «оркестр»</w:t>
            </w:r>
          </w:p>
          <w:p w:rsidR="00730AB8" w:rsidRPr="00782A54" w:rsidRDefault="00730AB8" w:rsidP="007A4261">
            <w:pPr>
              <w:ind w:left="360"/>
            </w:pPr>
          </w:p>
        </w:tc>
        <w:tc>
          <w:tcPr>
            <w:tcW w:w="3679" w:type="dxa"/>
            <w:gridSpan w:val="2"/>
            <w:tcBorders>
              <w:top w:val="single" w:sz="4" w:space="0" w:color="auto"/>
              <w:left w:val="single" w:sz="4" w:space="0" w:color="auto"/>
              <w:bottom w:val="single" w:sz="4" w:space="0" w:color="auto"/>
              <w:right w:val="single" w:sz="4" w:space="0" w:color="auto"/>
            </w:tcBorders>
          </w:tcPr>
          <w:p w:rsidR="00730AB8" w:rsidRPr="00782A54" w:rsidRDefault="00730AB8" w:rsidP="00730AB8">
            <w:pPr>
              <w:numPr>
                <w:ilvl w:val="0"/>
                <w:numId w:val="21"/>
              </w:numPr>
            </w:pPr>
            <w:r w:rsidRPr="00782A54">
              <w:t>Консультации для родителей</w:t>
            </w:r>
          </w:p>
          <w:p w:rsidR="00730AB8" w:rsidRPr="00782A54" w:rsidRDefault="00730AB8" w:rsidP="00730AB8">
            <w:pPr>
              <w:numPr>
                <w:ilvl w:val="0"/>
                <w:numId w:val="21"/>
              </w:numPr>
            </w:pPr>
            <w:r w:rsidRPr="00782A54">
              <w:t>Родительские собрания</w:t>
            </w:r>
          </w:p>
          <w:p w:rsidR="00730AB8" w:rsidRPr="00782A54" w:rsidRDefault="00730AB8" w:rsidP="00730AB8">
            <w:pPr>
              <w:numPr>
                <w:ilvl w:val="0"/>
                <w:numId w:val="21"/>
              </w:numPr>
            </w:pPr>
            <w:r w:rsidRPr="00782A54">
              <w:t>Индивидуальные бесе</w:t>
            </w:r>
            <w:r>
              <w:t>д</w:t>
            </w:r>
            <w:r w:rsidRPr="00782A54">
              <w:t>ы</w:t>
            </w:r>
          </w:p>
          <w:p w:rsidR="00730AB8" w:rsidRPr="00782A54" w:rsidRDefault="00730AB8" w:rsidP="00730AB8">
            <w:pPr>
              <w:numPr>
                <w:ilvl w:val="0"/>
                <w:numId w:val="21"/>
              </w:numPr>
            </w:pPr>
            <w:r w:rsidRPr="00782A54">
              <w:t>Совместные праздники, развлечения в ДОУ (включение родителей в праздники и подготовку к ним)</w:t>
            </w:r>
          </w:p>
          <w:p w:rsidR="00730AB8" w:rsidRPr="00782A54" w:rsidRDefault="00730AB8" w:rsidP="00730AB8">
            <w:pPr>
              <w:numPr>
                <w:ilvl w:val="0"/>
                <w:numId w:val="21"/>
              </w:numPr>
            </w:pPr>
            <w:r w:rsidRPr="00782A54">
              <w:t>Театрализованная деятельность (концерты родителей для детей, совместные выступ</w:t>
            </w:r>
            <w:r>
              <w:t>ления детей и родителей, совмест</w:t>
            </w:r>
            <w:r w:rsidRPr="00782A54">
              <w:t>ные театрализованные представления, оркестр)</w:t>
            </w:r>
          </w:p>
          <w:p w:rsidR="00730AB8" w:rsidRPr="00782A54" w:rsidRDefault="00730AB8" w:rsidP="00730AB8">
            <w:pPr>
              <w:numPr>
                <w:ilvl w:val="0"/>
                <w:numId w:val="21"/>
              </w:numPr>
            </w:pPr>
            <w:r w:rsidRPr="00782A54">
              <w:t>Открытые музыкальные занятия для родителей</w:t>
            </w:r>
          </w:p>
          <w:p w:rsidR="00730AB8" w:rsidRPr="00782A54" w:rsidRDefault="00730AB8" w:rsidP="00730AB8">
            <w:pPr>
              <w:numPr>
                <w:ilvl w:val="0"/>
                <w:numId w:val="21"/>
              </w:numPr>
            </w:pPr>
            <w:r w:rsidRPr="00782A54">
              <w:t>Оказание помощи родителям по созданию предметно-музыкальной среды в семье</w:t>
            </w:r>
          </w:p>
          <w:p w:rsidR="00730AB8" w:rsidRPr="00782A54" w:rsidRDefault="00730AB8" w:rsidP="00730AB8">
            <w:pPr>
              <w:numPr>
                <w:ilvl w:val="0"/>
                <w:numId w:val="21"/>
              </w:numPr>
            </w:pPr>
            <w:r w:rsidRPr="00782A54">
              <w:t>Посещения детских музыкальных театров, экскурсии</w:t>
            </w:r>
          </w:p>
          <w:p w:rsidR="00730AB8" w:rsidRPr="00782A54" w:rsidRDefault="00730AB8" w:rsidP="00730AB8">
            <w:pPr>
              <w:numPr>
                <w:ilvl w:val="0"/>
                <w:numId w:val="21"/>
              </w:numPr>
            </w:pPr>
            <w:r w:rsidRPr="00782A54">
              <w:t xml:space="preserve">Прослушивание аудиозаписей с просмотром соответсвующих иллюстраций, </w:t>
            </w:r>
            <w:r w:rsidRPr="00782A54">
              <w:lastRenderedPageBreak/>
              <w:t>репродукций картин, портретов композиторов</w:t>
            </w:r>
          </w:p>
          <w:p w:rsidR="00730AB8" w:rsidRPr="00782A54" w:rsidRDefault="00730AB8" w:rsidP="007A4261">
            <w:pPr>
              <w:ind w:left="360"/>
            </w:pPr>
          </w:p>
          <w:p w:rsidR="00730AB8" w:rsidRPr="00782A54" w:rsidRDefault="00730AB8" w:rsidP="007A4261">
            <w:pPr>
              <w:ind w:left="360"/>
            </w:pPr>
          </w:p>
        </w:tc>
      </w:tr>
      <w:tr w:rsidR="00730AB8" w:rsidRPr="00782A54" w:rsidTr="007A4261">
        <w:trPr>
          <w:gridAfter w:val="1"/>
          <w:wAfter w:w="124" w:type="dxa"/>
          <w:trHeight w:val="375"/>
        </w:trPr>
        <w:tc>
          <w:tcPr>
            <w:tcW w:w="14760" w:type="dxa"/>
            <w:gridSpan w:val="9"/>
            <w:tcBorders>
              <w:top w:val="single" w:sz="4" w:space="0" w:color="auto"/>
              <w:left w:val="single" w:sz="4" w:space="0" w:color="auto"/>
              <w:bottom w:val="single" w:sz="4" w:space="0" w:color="auto"/>
              <w:right w:val="single" w:sz="4" w:space="0" w:color="auto"/>
            </w:tcBorders>
          </w:tcPr>
          <w:p w:rsidR="00730AB8" w:rsidRPr="00782A54" w:rsidRDefault="00730AB8" w:rsidP="007A4261">
            <w:pPr>
              <w:jc w:val="center"/>
              <w:rPr>
                <w:b/>
              </w:rPr>
            </w:pPr>
            <w:r w:rsidRPr="00782A54">
              <w:rPr>
                <w:b/>
              </w:rPr>
              <w:lastRenderedPageBreak/>
              <w:t>Формы работы</w:t>
            </w:r>
            <w:r>
              <w:rPr>
                <w:b/>
              </w:rPr>
              <w:t>. Раздел «Пение»</w:t>
            </w:r>
            <w:r w:rsidRPr="00782A54">
              <w:rPr>
                <w:b/>
              </w:rPr>
              <w:t xml:space="preserve"> Возраст детей__</w:t>
            </w:r>
            <w:r w:rsidRPr="00782A54">
              <w:rPr>
                <w:b/>
                <w:u w:val="single"/>
              </w:rPr>
              <w:t>от 4 до 5 лет</w:t>
            </w:r>
            <w:r w:rsidRPr="00782A54">
              <w:rPr>
                <w:b/>
              </w:rPr>
              <w:t>____</w:t>
            </w:r>
          </w:p>
        </w:tc>
      </w:tr>
      <w:tr w:rsidR="00730AB8" w:rsidRPr="00782A54" w:rsidTr="007A4261">
        <w:trPr>
          <w:gridAfter w:val="1"/>
          <w:wAfter w:w="124" w:type="dxa"/>
          <w:trHeight w:val="944"/>
        </w:trPr>
        <w:tc>
          <w:tcPr>
            <w:tcW w:w="3555" w:type="dxa"/>
          </w:tcPr>
          <w:p w:rsidR="00730AB8" w:rsidRPr="00782A54" w:rsidRDefault="00730AB8" w:rsidP="007A4261">
            <w:pPr>
              <w:jc w:val="center"/>
              <w:rPr>
                <w:b/>
              </w:rPr>
            </w:pPr>
            <w:r w:rsidRPr="00782A54">
              <w:rPr>
                <w:b/>
              </w:rPr>
              <w:t xml:space="preserve">Режимные моменты </w:t>
            </w:r>
          </w:p>
        </w:tc>
        <w:tc>
          <w:tcPr>
            <w:tcW w:w="3735" w:type="dxa"/>
            <w:gridSpan w:val="2"/>
          </w:tcPr>
          <w:p w:rsidR="00730AB8" w:rsidRPr="00782A54" w:rsidRDefault="00730AB8" w:rsidP="007A4261">
            <w:pPr>
              <w:jc w:val="center"/>
              <w:rPr>
                <w:b/>
              </w:rPr>
            </w:pPr>
            <w:r w:rsidRPr="00782A54">
              <w:rPr>
                <w:b/>
              </w:rPr>
              <w:t>Совместная деятельность педагога с детьми</w:t>
            </w:r>
          </w:p>
        </w:tc>
        <w:tc>
          <w:tcPr>
            <w:tcW w:w="3735" w:type="dxa"/>
            <w:gridSpan w:val="4"/>
          </w:tcPr>
          <w:p w:rsidR="00730AB8" w:rsidRPr="00782A54" w:rsidRDefault="00730AB8" w:rsidP="007A4261">
            <w:pPr>
              <w:jc w:val="center"/>
              <w:rPr>
                <w:b/>
              </w:rPr>
            </w:pPr>
            <w:r w:rsidRPr="00782A54">
              <w:rPr>
                <w:b/>
              </w:rPr>
              <w:t>Самостоятельная деятельность детей</w:t>
            </w:r>
          </w:p>
        </w:tc>
        <w:tc>
          <w:tcPr>
            <w:tcW w:w="3735" w:type="dxa"/>
            <w:gridSpan w:val="2"/>
          </w:tcPr>
          <w:p w:rsidR="00730AB8" w:rsidRPr="00782A54" w:rsidRDefault="00730AB8" w:rsidP="007A4261">
            <w:pPr>
              <w:jc w:val="center"/>
              <w:rPr>
                <w:b/>
              </w:rPr>
            </w:pPr>
            <w:r w:rsidRPr="00782A54">
              <w:rPr>
                <w:b/>
              </w:rPr>
              <w:t>Совместная деятельность с семьей</w:t>
            </w:r>
          </w:p>
        </w:tc>
      </w:tr>
      <w:tr w:rsidR="00730AB8" w:rsidRPr="00782A54" w:rsidTr="007A4261">
        <w:trPr>
          <w:gridAfter w:val="1"/>
          <w:wAfter w:w="124" w:type="dxa"/>
          <w:trHeight w:val="331"/>
        </w:trPr>
        <w:tc>
          <w:tcPr>
            <w:tcW w:w="14760" w:type="dxa"/>
            <w:gridSpan w:val="9"/>
          </w:tcPr>
          <w:p w:rsidR="00730AB8" w:rsidRPr="00782A54" w:rsidRDefault="00730AB8" w:rsidP="007A4261">
            <w:pPr>
              <w:jc w:val="center"/>
              <w:rPr>
                <w:b/>
              </w:rPr>
            </w:pPr>
            <w:r w:rsidRPr="00782A54">
              <w:rPr>
                <w:b/>
              </w:rPr>
              <w:t>Формы организации детей</w:t>
            </w:r>
          </w:p>
        </w:tc>
      </w:tr>
      <w:tr w:rsidR="00730AB8" w:rsidRPr="00782A54" w:rsidTr="007A4261">
        <w:trPr>
          <w:gridAfter w:val="1"/>
          <w:wAfter w:w="124" w:type="dxa"/>
          <w:trHeight w:val="381"/>
        </w:trPr>
        <w:tc>
          <w:tcPr>
            <w:tcW w:w="3555" w:type="dxa"/>
          </w:tcPr>
          <w:p w:rsidR="00730AB8" w:rsidRPr="00782A54" w:rsidRDefault="00730AB8" w:rsidP="007A4261">
            <w:pPr>
              <w:jc w:val="center"/>
            </w:pPr>
            <w:r w:rsidRPr="00782A54">
              <w:t>Индивидуальные</w:t>
            </w:r>
          </w:p>
          <w:p w:rsidR="00730AB8" w:rsidRPr="00782A54" w:rsidRDefault="00730AB8" w:rsidP="007A4261">
            <w:pPr>
              <w:jc w:val="center"/>
            </w:pPr>
            <w:r w:rsidRPr="00782A54">
              <w:t>Подгрупповые</w:t>
            </w:r>
          </w:p>
        </w:tc>
        <w:tc>
          <w:tcPr>
            <w:tcW w:w="3825" w:type="dxa"/>
            <w:gridSpan w:val="3"/>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 xml:space="preserve">Индивидуальные </w:t>
            </w:r>
          </w:p>
        </w:tc>
        <w:tc>
          <w:tcPr>
            <w:tcW w:w="3645" w:type="dxa"/>
            <w:gridSpan w:val="3"/>
          </w:tcPr>
          <w:p w:rsidR="00730AB8" w:rsidRPr="00782A54" w:rsidRDefault="00730AB8" w:rsidP="007A4261">
            <w:pPr>
              <w:jc w:val="center"/>
            </w:pPr>
            <w:r w:rsidRPr="00782A54">
              <w:t xml:space="preserve">Индивидуальные </w:t>
            </w:r>
          </w:p>
          <w:p w:rsidR="00730AB8" w:rsidRPr="00782A54" w:rsidRDefault="00730AB8" w:rsidP="007A4261">
            <w:pPr>
              <w:jc w:val="center"/>
            </w:pPr>
            <w:r w:rsidRPr="00782A54">
              <w:t>Подгрупповые</w:t>
            </w:r>
          </w:p>
          <w:p w:rsidR="00730AB8" w:rsidRPr="00782A54" w:rsidRDefault="00730AB8" w:rsidP="007A4261">
            <w:pPr>
              <w:jc w:val="center"/>
            </w:pPr>
          </w:p>
        </w:tc>
        <w:tc>
          <w:tcPr>
            <w:tcW w:w="3735" w:type="dxa"/>
            <w:gridSpan w:val="2"/>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Индивидуальные</w:t>
            </w:r>
          </w:p>
        </w:tc>
      </w:tr>
      <w:tr w:rsidR="00730AB8" w:rsidRPr="00782A54" w:rsidTr="007A4261">
        <w:trPr>
          <w:gridAfter w:val="1"/>
          <w:wAfter w:w="124" w:type="dxa"/>
          <w:trHeight w:val="381"/>
        </w:trPr>
        <w:tc>
          <w:tcPr>
            <w:tcW w:w="3555" w:type="dxa"/>
          </w:tcPr>
          <w:p w:rsidR="00730AB8" w:rsidRPr="00782A54" w:rsidRDefault="00730AB8" w:rsidP="00730AB8">
            <w:pPr>
              <w:numPr>
                <w:ilvl w:val="0"/>
                <w:numId w:val="21"/>
              </w:numPr>
            </w:pPr>
            <w:r w:rsidRPr="00782A54">
              <w:t>Использование пения:</w:t>
            </w:r>
          </w:p>
          <w:p w:rsidR="00730AB8" w:rsidRPr="00782A54" w:rsidRDefault="00730AB8" w:rsidP="007A4261">
            <w:pPr>
              <w:ind w:left="360"/>
            </w:pPr>
            <w:r w:rsidRPr="00782A54">
              <w:t>- на музыкальных занятиях;</w:t>
            </w:r>
          </w:p>
          <w:p w:rsidR="00730AB8" w:rsidRPr="00782A54" w:rsidRDefault="00730AB8" w:rsidP="007A4261">
            <w:pPr>
              <w:ind w:left="360"/>
            </w:pPr>
            <w:r w:rsidRPr="00782A54">
              <w:t xml:space="preserve">- на других занятиях </w:t>
            </w:r>
          </w:p>
          <w:p w:rsidR="00730AB8" w:rsidRPr="00782A54" w:rsidRDefault="00730AB8" w:rsidP="007A4261">
            <w:pPr>
              <w:ind w:left="360"/>
            </w:pPr>
            <w:r w:rsidRPr="00782A54">
              <w:t xml:space="preserve">- во время  прогулки (в теплое время) </w:t>
            </w:r>
          </w:p>
          <w:p w:rsidR="00730AB8" w:rsidRPr="00782A54" w:rsidRDefault="00730AB8" w:rsidP="007A4261">
            <w:pPr>
              <w:ind w:left="360"/>
            </w:pPr>
            <w:r w:rsidRPr="00782A54">
              <w:t>- в сюжетно-ролевых играх</w:t>
            </w:r>
          </w:p>
          <w:p w:rsidR="00730AB8" w:rsidRPr="00782A54" w:rsidRDefault="00730AB8" w:rsidP="007A4261">
            <w:pPr>
              <w:ind w:left="360"/>
            </w:pPr>
            <w:r w:rsidRPr="00782A54">
              <w:t>-в театрализованной деятельности</w:t>
            </w:r>
          </w:p>
          <w:p w:rsidR="00730AB8" w:rsidRPr="00782A54" w:rsidRDefault="00730AB8" w:rsidP="007A4261">
            <w:pPr>
              <w:ind w:left="360"/>
            </w:pPr>
            <w:r w:rsidRPr="00782A54">
              <w:t>- на праздниках и развлечениях</w:t>
            </w:r>
          </w:p>
          <w:p w:rsidR="00730AB8" w:rsidRPr="00782A54" w:rsidRDefault="00730AB8" w:rsidP="007A4261">
            <w:pPr>
              <w:ind w:left="-288" w:firstLine="288"/>
              <w:jc w:val="center"/>
            </w:pPr>
          </w:p>
        </w:tc>
        <w:tc>
          <w:tcPr>
            <w:tcW w:w="3825" w:type="dxa"/>
            <w:gridSpan w:val="3"/>
          </w:tcPr>
          <w:p w:rsidR="00730AB8" w:rsidRPr="00782A54" w:rsidRDefault="00730AB8" w:rsidP="00730AB8">
            <w:pPr>
              <w:numPr>
                <w:ilvl w:val="0"/>
                <w:numId w:val="21"/>
              </w:numPr>
            </w:pPr>
            <w:r w:rsidRPr="00782A54">
              <w:t xml:space="preserve">Занятия </w:t>
            </w:r>
          </w:p>
          <w:p w:rsidR="00730AB8" w:rsidRPr="00782A54" w:rsidRDefault="00730AB8" w:rsidP="00730AB8">
            <w:pPr>
              <w:numPr>
                <w:ilvl w:val="0"/>
                <w:numId w:val="21"/>
              </w:numPr>
            </w:pPr>
            <w:r w:rsidRPr="00782A54">
              <w:t>Праздники, развлечения</w:t>
            </w:r>
          </w:p>
          <w:p w:rsidR="00730AB8" w:rsidRPr="00782A54" w:rsidRDefault="00730AB8" w:rsidP="00730AB8">
            <w:pPr>
              <w:numPr>
                <w:ilvl w:val="0"/>
                <w:numId w:val="21"/>
              </w:numPr>
            </w:pPr>
            <w:r w:rsidRPr="00782A54">
              <w:t>Музыка в повседневной жизни:</w:t>
            </w:r>
          </w:p>
          <w:p w:rsidR="00730AB8" w:rsidRPr="00782A54" w:rsidRDefault="00730AB8" w:rsidP="007A4261">
            <w:r w:rsidRPr="00782A54">
              <w:t>-Театрализованная деятельность</w:t>
            </w:r>
          </w:p>
          <w:p w:rsidR="00730AB8" w:rsidRPr="00782A54" w:rsidRDefault="00730AB8" w:rsidP="007A4261">
            <w:r w:rsidRPr="00782A54">
              <w:t>-Пение знакомых песен во время игр, прогулок в теплую погоду</w:t>
            </w:r>
          </w:p>
          <w:p w:rsidR="00730AB8" w:rsidRPr="00782A54" w:rsidRDefault="00730AB8" w:rsidP="007A4261">
            <w:r w:rsidRPr="00782A54">
              <w:t>- Подпевание и пение знакомых песен при рассматр</w:t>
            </w:r>
            <w:r>
              <w:t>и</w:t>
            </w:r>
            <w:r w:rsidRPr="00782A54">
              <w:t>вании иллюстраций в детских книгах, репродукций, предметов окружающей действительности</w:t>
            </w:r>
          </w:p>
        </w:tc>
        <w:tc>
          <w:tcPr>
            <w:tcW w:w="3645" w:type="dxa"/>
            <w:gridSpan w:val="3"/>
          </w:tcPr>
          <w:p w:rsidR="00730AB8" w:rsidRPr="00782A54" w:rsidRDefault="00730AB8" w:rsidP="00730AB8">
            <w:pPr>
              <w:numPr>
                <w:ilvl w:val="0"/>
                <w:numId w:val="21"/>
              </w:numPr>
            </w:pPr>
            <w:r w:rsidRPr="00782A54">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730AB8" w:rsidRPr="00782A54" w:rsidRDefault="00730AB8" w:rsidP="00730AB8">
            <w:pPr>
              <w:numPr>
                <w:ilvl w:val="0"/>
                <w:numId w:val="21"/>
              </w:numPr>
            </w:pPr>
            <w:r w:rsidRPr="00782A54">
              <w:t>Создание для детей игровых творческих ситуаций (сюжетно-</w:t>
            </w:r>
            <w:r w:rsidRPr="00782A54">
              <w:lastRenderedPageBreak/>
              <w:t xml:space="preserve">ролевая игра), способствующих сочинению мелодий марша, мелодий на заданный текст. </w:t>
            </w:r>
          </w:p>
          <w:p w:rsidR="00730AB8" w:rsidRPr="00782A54" w:rsidRDefault="00730AB8" w:rsidP="00730AB8">
            <w:pPr>
              <w:numPr>
                <w:ilvl w:val="0"/>
                <w:numId w:val="21"/>
              </w:numPr>
            </w:pPr>
            <w:r w:rsidRPr="00782A54">
              <w:t>Игры в «музыкальные занятия», «концерты для кукол», «семью»,  где дети исполняют известные им песни</w:t>
            </w:r>
          </w:p>
          <w:p w:rsidR="00730AB8" w:rsidRPr="00782A54" w:rsidRDefault="00730AB8" w:rsidP="00730AB8">
            <w:pPr>
              <w:numPr>
                <w:ilvl w:val="0"/>
                <w:numId w:val="21"/>
              </w:numPr>
            </w:pPr>
            <w:r w:rsidRPr="00782A54">
              <w:t xml:space="preserve"> Музыкально-дидактические игры</w:t>
            </w:r>
          </w:p>
          <w:p w:rsidR="00730AB8" w:rsidRDefault="00730AB8" w:rsidP="007A4261">
            <w:pPr>
              <w:ind w:left="360"/>
            </w:pPr>
          </w:p>
          <w:p w:rsidR="00730AB8" w:rsidRDefault="00730AB8" w:rsidP="007A4261"/>
          <w:p w:rsidR="00730AB8" w:rsidRDefault="00730AB8" w:rsidP="007A4261"/>
          <w:p w:rsidR="00730AB8" w:rsidRDefault="00730AB8" w:rsidP="007A4261"/>
          <w:p w:rsidR="00730AB8" w:rsidRPr="00782A54" w:rsidRDefault="00730AB8" w:rsidP="007A4261"/>
        </w:tc>
        <w:tc>
          <w:tcPr>
            <w:tcW w:w="3735" w:type="dxa"/>
            <w:gridSpan w:val="2"/>
          </w:tcPr>
          <w:p w:rsidR="00730AB8" w:rsidRPr="00782A54" w:rsidRDefault="00730AB8" w:rsidP="00730AB8">
            <w:pPr>
              <w:numPr>
                <w:ilvl w:val="0"/>
                <w:numId w:val="21"/>
              </w:numPr>
            </w:pPr>
            <w:r w:rsidRPr="00782A54">
              <w:lastRenderedPageBreak/>
              <w:t>Совместные праздники, развлечения в ДОУ (включение родителей в праздники и подготовку к ним)</w:t>
            </w:r>
          </w:p>
          <w:p w:rsidR="00730AB8" w:rsidRPr="00782A54" w:rsidRDefault="00730AB8" w:rsidP="00730AB8">
            <w:pPr>
              <w:numPr>
                <w:ilvl w:val="0"/>
                <w:numId w:val="21"/>
              </w:numPr>
            </w:pPr>
            <w:r w:rsidRPr="00782A54">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30AB8" w:rsidRPr="00782A54" w:rsidRDefault="00730AB8" w:rsidP="00730AB8">
            <w:pPr>
              <w:numPr>
                <w:ilvl w:val="0"/>
                <w:numId w:val="21"/>
              </w:numPr>
            </w:pPr>
            <w:r w:rsidRPr="00782A54">
              <w:t>Открытые музыкальные занятия для родителей</w:t>
            </w:r>
          </w:p>
          <w:p w:rsidR="00730AB8" w:rsidRPr="00782A54" w:rsidRDefault="00730AB8" w:rsidP="00730AB8">
            <w:pPr>
              <w:numPr>
                <w:ilvl w:val="0"/>
                <w:numId w:val="21"/>
              </w:numPr>
            </w:pPr>
            <w:r w:rsidRPr="00782A54">
              <w:t>Оказание помощи родителям по созданию предметно-музыкальной среды в семье</w:t>
            </w:r>
          </w:p>
          <w:p w:rsidR="00730AB8" w:rsidRPr="00782A54" w:rsidRDefault="00730AB8" w:rsidP="00730AB8">
            <w:pPr>
              <w:numPr>
                <w:ilvl w:val="0"/>
                <w:numId w:val="21"/>
              </w:numPr>
            </w:pPr>
            <w:r w:rsidRPr="00782A54">
              <w:t>Посещения детских музыкальных театров</w:t>
            </w:r>
          </w:p>
          <w:p w:rsidR="00730AB8" w:rsidRDefault="00730AB8" w:rsidP="00730AB8">
            <w:pPr>
              <w:numPr>
                <w:ilvl w:val="0"/>
                <w:numId w:val="21"/>
              </w:numPr>
            </w:pPr>
            <w:r w:rsidRPr="00782A54">
              <w:lastRenderedPageBreak/>
              <w:t>Совместное подпевание и пение знакомых песен при рассматр</w:t>
            </w:r>
            <w:r>
              <w:t>и</w:t>
            </w:r>
            <w:r w:rsidRPr="00782A54">
              <w:t>вании иллюстраций в детских книгах, репродукций, предметов окружающей действительности</w:t>
            </w:r>
          </w:p>
          <w:p w:rsidR="00730AB8" w:rsidRPr="00782A54" w:rsidRDefault="00730AB8" w:rsidP="007A4261">
            <w:pPr>
              <w:ind w:left="720"/>
            </w:pPr>
          </w:p>
          <w:p w:rsidR="00730AB8" w:rsidRPr="00782A54" w:rsidRDefault="00730AB8" w:rsidP="007A4261">
            <w:pPr>
              <w:ind w:left="720"/>
              <w:jc w:val="both"/>
            </w:pPr>
          </w:p>
        </w:tc>
      </w:tr>
      <w:tr w:rsidR="00730AB8" w:rsidRPr="00782A54" w:rsidTr="007A4261">
        <w:trPr>
          <w:gridAfter w:val="1"/>
          <w:wAfter w:w="124" w:type="dxa"/>
          <w:trHeight w:val="375"/>
        </w:trPr>
        <w:tc>
          <w:tcPr>
            <w:tcW w:w="14760" w:type="dxa"/>
            <w:gridSpan w:val="9"/>
            <w:tcBorders>
              <w:top w:val="single" w:sz="4" w:space="0" w:color="auto"/>
              <w:left w:val="single" w:sz="4" w:space="0" w:color="auto"/>
              <w:bottom w:val="single" w:sz="4" w:space="0" w:color="auto"/>
              <w:right w:val="single" w:sz="4" w:space="0" w:color="auto"/>
            </w:tcBorders>
          </w:tcPr>
          <w:p w:rsidR="00730AB8" w:rsidRPr="00782A54" w:rsidRDefault="00730AB8" w:rsidP="007A4261">
            <w:pPr>
              <w:jc w:val="center"/>
              <w:rPr>
                <w:b/>
              </w:rPr>
            </w:pPr>
            <w:r w:rsidRPr="00782A54">
              <w:rPr>
                <w:b/>
              </w:rPr>
              <w:lastRenderedPageBreak/>
              <w:t>Формы работы</w:t>
            </w:r>
            <w:r>
              <w:rPr>
                <w:b/>
              </w:rPr>
              <w:t xml:space="preserve">. Раздел «Музыкально-ритмические движения» </w:t>
            </w:r>
            <w:r w:rsidRPr="00782A54">
              <w:rPr>
                <w:b/>
              </w:rPr>
              <w:t>Возраст детей__</w:t>
            </w:r>
            <w:r w:rsidRPr="00782A54">
              <w:rPr>
                <w:b/>
                <w:u w:val="single"/>
              </w:rPr>
              <w:t>от 4 до 5 лет</w:t>
            </w:r>
            <w:r>
              <w:rPr>
                <w:b/>
              </w:rPr>
              <w:t>___</w:t>
            </w:r>
          </w:p>
          <w:p w:rsidR="00730AB8" w:rsidRPr="00782A54" w:rsidRDefault="00730AB8" w:rsidP="007A4261">
            <w:pPr>
              <w:spacing w:line="360" w:lineRule="auto"/>
              <w:jc w:val="center"/>
              <w:rPr>
                <w:b/>
              </w:rPr>
            </w:pPr>
          </w:p>
        </w:tc>
      </w:tr>
      <w:tr w:rsidR="00730AB8" w:rsidRPr="00782A54" w:rsidTr="007A4261">
        <w:trPr>
          <w:gridAfter w:val="1"/>
          <w:wAfter w:w="124" w:type="dxa"/>
          <w:trHeight w:val="944"/>
        </w:trPr>
        <w:tc>
          <w:tcPr>
            <w:tcW w:w="3555" w:type="dxa"/>
          </w:tcPr>
          <w:p w:rsidR="00730AB8" w:rsidRPr="00782A54" w:rsidRDefault="00730AB8" w:rsidP="007A4261">
            <w:pPr>
              <w:jc w:val="center"/>
              <w:rPr>
                <w:b/>
              </w:rPr>
            </w:pPr>
            <w:r w:rsidRPr="00782A54">
              <w:rPr>
                <w:b/>
              </w:rPr>
              <w:t xml:space="preserve">Режимные моменты </w:t>
            </w:r>
          </w:p>
        </w:tc>
        <w:tc>
          <w:tcPr>
            <w:tcW w:w="3735" w:type="dxa"/>
            <w:gridSpan w:val="2"/>
          </w:tcPr>
          <w:p w:rsidR="00730AB8" w:rsidRPr="00782A54" w:rsidRDefault="00730AB8" w:rsidP="007A4261">
            <w:pPr>
              <w:jc w:val="center"/>
              <w:rPr>
                <w:b/>
              </w:rPr>
            </w:pPr>
            <w:r w:rsidRPr="00782A54">
              <w:rPr>
                <w:b/>
              </w:rPr>
              <w:t>Совместная деятельность педагога с детьми</w:t>
            </w:r>
          </w:p>
        </w:tc>
        <w:tc>
          <w:tcPr>
            <w:tcW w:w="3735" w:type="dxa"/>
            <w:gridSpan w:val="4"/>
          </w:tcPr>
          <w:p w:rsidR="00730AB8" w:rsidRPr="00782A54" w:rsidRDefault="00730AB8" w:rsidP="007A4261">
            <w:pPr>
              <w:jc w:val="center"/>
              <w:rPr>
                <w:b/>
              </w:rPr>
            </w:pPr>
            <w:r w:rsidRPr="00782A54">
              <w:rPr>
                <w:b/>
              </w:rPr>
              <w:t>Самостоятельная деятельность детей</w:t>
            </w:r>
          </w:p>
        </w:tc>
        <w:tc>
          <w:tcPr>
            <w:tcW w:w="3735" w:type="dxa"/>
            <w:gridSpan w:val="2"/>
          </w:tcPr>
          <w:p w:rsidR="00730AB8" w:rsidRPr="00782A54" w:rsidRDefault="00730AB8" w:rsidP="007A4261">
            <w:pPr>
              <w:jc w:val="center"/>
              <w:rPr>
                <w:b/>
              </w:rPr>
            </w:pPr>
            <w:r w:rsidRPr="00782A54">
              <w:rPr>
                <w:b/>
              </w:rPr>
              <w:t>Совместная деятельность с семьей</w:t>
            </w:r>
          </w:p>
        </w:tc>
      </w:tr>
      <w:tr w:rsidR="00730AB8" w:rsidRPr="00782A54" w:rsidTr="007A4261">
        <w:trPr>
          <w:gridAfter w:val="1"/>
          <w:wAfter w:w="124" w:type="dxa"/>
          <w:trHeight w:val="331"/>
        </w:trPr>
        <w:tc>
          <w:tcPr>
            <w:tcW w:w="14760" w:type="dxa"/>
            <w:gridSpan w:val="9"/>
          </w:tcPr>
          <w:p w:rsidR="00730AB8" w:rsidRPr="00782A54" w:rsidRDefault="00730AB8" w:rsidP="007A4261">
            <w:pPr>
              <w:jc w:val="center"/>
              <w:rPr>
                <w:b/>
              </w:rPr>
            </w:pPr>
            <w:r w:rsidRPr="00782A54">
              <w:rPr>
                <w:b/>
              </w:rPr>
              <w:t>Формы организации детей</w:t>
            </w:r>
          </w:p>
        </w:tc>
      </w:tr>
      <w:tr w:rsidR="00730AB8" w:rsidRPr="00782A54" w:rsidTr="007A4261">
        <w:trPr>
          <w:gridAfter w:val="1"/>
          <w:wAfter w:w="124" w:type="dxa"/>
          <w:trHeight w:val="381"/>
        </w:trPr>
        <w:tc>
          <w:tcPr>
            <w:tcW w:w="3555" w:type="dxa"/>
          </w:tcPr>
          <w:p w:rsidR="00730AB8" w:rsidRPr="00782A54" w:rsidRDefault="00730AB8" w:rsidP="007A4261">
            <w:pPr>
              <w:jc w:val="center"/>
            </w:pPr>
            <w:r w:rsidRPr="00782A54">
              <w:t>Индивидуальные</w:t>
            </w:r>
          </w:p>
          <w:p w:rsidR="00730AB8" w:rsidRPr="00782A54" w:rsidRDefault="00730AB8" w:rsidP="007A4261">
            <w:pPr>
              <w:jc w:val="center"/>
            </w:pPr>
            <w:r w:rsidRPr="00782A54">
              <w:t>Подгрупповые</w:t>
            </w:r>
          </w:p>
        </w:tc>
        <w:tc>
          <w:tcPr>
            <w:tcW w:w="3825" w:type="dxa"/>
            <w:gridSpan w:val="3"/>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 xml:space="preserve">Индивидуальные </w:t>
            </w:r>
          </w:p>
        </w:tc>
        <w:tc>
          <w:tcPr>
            <w:tcW w:w="3645" w:type="dxa"/>
            <w:gridSpan w:val="3"/>
          </w:tcPr>
          <w:p w:rsidR="00730AB8" w:rsidRPr="00782A54" w:rsidRDefault="00730AB8" w:rsidP="007A4261">
            <w:pPr>
              <w:jc w:val="center"/>
            </w:pPr>
            <w:r w:rsidRPr="00782A54">
              <w:t xml:space="preserve">Индивидуальные </w:t>
            </w:r>
          </w:p>
          <w:p w:rsidR="00730AB8" w:rsidRPr="00782A54" w:rsidRDefault="00730AB8" w:rsidP="007A4261">
            <w:pPr>
              <w:jc w:val="center"/>
            </w:pPr>
            <w:r w:rsidRPr="00782A54">
              <w:t>Подгрупповые</w:t>
            </w:r>
          </w:p>
          <w:p w:rsidR="00730AB8" w:rsidRPr="00782A54" w:rsidRDefault="00730AB8" w:rsidP="007A4261">
            <w:pPr>
              <w:jc w:val="center"/>
            </w:pPr>
          </w:p>
        </w:tc>
        <w:tc>
          <w:tcPr>
            <w:tcW w:w="3735" w:type="dxa"/>
            <w:gridSpan w:val="2"/>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Индивидуальные</w:t>
            </w:r>
          </w:p>
        </w:tc>
      </w:tr>
      <w:tr w:rsidR="00730AB8" w:rsidRPr="00782A54" w:rsidTr="007A4261">
        <w:trPr>
          <w:gridAfter w:val="1"/>
          <w:wAfter w:w="124" w:type="dxa"/>
          <w:trHeight w:val="381"/>
        </w:trPr>
        <w:tc>
          <w:tcPr>
            <w:tcW w:w="3555" w:type="dxa"/>
          </w:tcPr>
          <w:p w:rsidR="00730AB8" w:rsidRPr="00782A54" w:rsidRDefault="00730AB8" w:rsidP="00730AB8">
            <w:pPr>
              <w:numPr>
                <w:ilvl w:val="0"/>
                <w:numId w:val="21"/>
              </w:numPr>
            </w:pPr>
            <w:r w:rsidRPr="00782A54">
              <w:t>Использование музыкально-ритмических движений:</w:t>
            </w:r>
          </w:p>
          <w:p w:rsidR="00730AB8" w:rsidRPr="00782A54" w:rsidRDefault="00730AB8" w:rsidP="007A4261">
            <w:pPr>
              <w:ind w:left="360"/>
            </w:pPr>
            <w:r w:rsidRPr="00782A54">
              <w:t>-на утренней гимнастике и физкультурных занятиях;</w:t>
            </w:r>
          </w:p>
          <w:p w:rsidR="00730AB8" w:rsidRPr="00782A54" w:rsidRDefault="00730AB8" w:rsidP="007A4261">
            <w:pPr>
              <w:ind w:left="360"/>
            </w:pPr>
            <w:r w:rsidRPr="00782A54">
              <w:t>- на музыкальных занятиях;</w:t>
            </w:r>
          </w:p>
          <w:p w:rsidR="00730AB8" w:rsidRPr="00782A54" w:rsidRDefault="00730AB8" w:rsidP="007A4261">
            <w:pPr>
              <w:ind w:left="360"/>
            </w:pPr>
            <w:r w:rsidRPr="00782A54">
              <w:t xml:space="preserve">- на других занятиях </w:t>
            </w:r>
          </w:p>
          <w:p w:rsidR="00730AB8" w:rsidRPr="00782A54" w:rsidRDefault="00730AB8" w:rsidP="007A4261">
            <w:pPr>
              <w:ind w:left="360"/>
            </w:pPr>
            <w:r w:rsidRPr="00782A54">
              <w:t xml:space="preserve">- во время  прогулки </w:t>
            </w:r>
          </w:p>
          <w:p w:rsidR="00730AB8" w:rsidRPr="00782A54" w:rsidRDefault="00730AB8" w:rsidP="007A4261">
            <w:pPr>
              <w:ind w:left="360"/>
            </w:pPr>
            <w:r w:rsidRPr="00782A54">
              <w:lastRenderedPageBreak/>
              <w:t>- в сюжетно-ролевых играх</w:t>
            </w:r>
          </w:p>
          <w:p w:rsidR="00730AB8" w:rsidRPr="00782A54" w:rsidRDefault="00730AB8" w:rsidP="007A4261">
            <w:pPr>
              <w:jc w:val="center"/>
            </w:pPr>
            <w:r w:rsidRPr="00782A54">
              <w:t>- на праздниках и развлечениях</w:t>
            </w:r>
          </w:p>
        </w:tc>
        <w:tc>
          <w:tcPr>
            <w:tcW w:w="3825" w:type="dxa"/>
            <w:gridSpan w:val="3"/>
          </w:tcPr>
          <w:p w:rsidR="00730AB8" w:rsidRPr="00782A54" w:rsidRDefault="00730AB8" w:rsidP="00730AB8">
            <w:pPr>
              <w:numPr>
                <w:ilvl w:val="0"/>
                <w:numId w:val="21"/>
              </w:numPr>
            </w:pPr>
            <w:r w:rsidRPr="00782A54">
              <w:lastRenderedPageBreak/>
              <w:t xml:space="preserve">Занятия </w:t>
            </w:r>
          </w:p>
          <w:p w:rsidR="00730AB8" w:rsidRPr="00782A54" w:rsidRDefault="00730AB8" w:rsidP="00730AB8">
            <w:pPr>
              <w:numPr>
                <w:ilvl w:val="0"/>
                <w:numId w:val="21"/>
              </w:numPr>
            </w:pPr>
            <w:r w:rsidRPr="00782A54">
              <w:t>Праздники, развлечения</w:t>
            </w:r>
          </w:p>
          <w:p w:rsidR="00730AB8" w:rsidRPr="00782A54" w:rsidRDefault="00730AB8" w:rsidP="00730AB8">
            <w:pPr>
              <w:numPr>
                <w:ilvl w:val="0"/>
                <w:numId w:val="21"/>
              </w:numPr>
            </w:pPr>
            <w:r w:rsidRPr="00782A54">
              <w:t>Музыка в повседневной жизни:</w:t>
            </w:r>
          </w:p>
          <w:p w:rsidR="00730AB8" w:rsidRPr="00782A54" w:rsidRDefault="00730AB8" w:rsidP="007A4261">
            <w:r w:rsidRPr="00782A54">
              <w:t>-Театрализованная деятельность</w:t>
            </w:r>
          </w:p>
          <w:p w:rsidR="00730AB8" w:rsidRPr="00782A54" w:rsidRDefault="00730AB8" w:rsidP="007A4261">
            <w:r w:rsidRPr="00782A54">
              <w:t>-Музыкальные игры, хороводы с пением</w:t>
            </w:r>
          </w:p>
          <w:p w:rsidR="00730AB8" w:rsidRPr="00782A54" w:rsidRDefault="00730AB8" w:rsidP="007A4261"/>
        </w:tc>
        <w:tc>
          <w:tcPr>
            <w:tcW w:w="3645" w:type="dxa"/>
            <w:gridSpan w:val="3"/>
          </w:tcPr>
          <w:p w:rsidR="00730AB8" w:rsidRPr="00782A54" w:rsidRDefault="00730AB8" w:rsidP="00730AB8">
            <w:pPr>
              <w:numPr>
                <w:ilvl w:val="0"/>
                <w:numId w:val="21"/>
              </w:numPr>
            </w:pPr>
            <w:r w:rsidRPr="00782A54">
              <w:t xml:space="preserve">Создание условий для самостоятельной музыкальной деятельности в группе: </w:t>
            </w:r>
          </w:p>
          <w:p w:rsidR="00730AB8" w:rsidRPr="00782A54" w:rsidRDefault="00730AB8" w:rsidP="007A4261">
            <w:r w:rsidRPr="00782A54">
              <w:t xml:space="preserve">-подбор музыкальных инструментов, музыкальных игрушек, макетов инструментов, хорошо иллюстрированных </w:t>
            </w:r>
            <w:r w:rsidRPr="00782A54">
              <w:lastRenderedPageBreak/>
              <w:t xml:space="preserve">«нотных тетрадей по песенному репертуару», атрибутов для музыкально-игровых упражнений. Портреты композиторов. ТСО </w:t>
            </w:r>
          </w:p>
          <w:p w:rsidR="00730AB8" w:rsidRPr="00782A54" w:rsidRDefault="00730AB8" w:rsidP="007A4261">
            <w:r w:rsidRPr="00782A54">
              <w:t>-подбор элементов костюмов различных персонажей для инсценирования песен, музыкальных игр и постановок небольших музыкальных спектаклей</w:t>
            </w:r>
          </w:p>
          <w:p w:rsidR="00730AB8" w:rsidRPr="00782A54" w:rsidRDefault="00730AB8" w:rsidP="00730AB8">
            <w:pPr>
              <w:numPr>
                <w:ilvl w:val="0"/>
                <w:numId w:val="21"/>
              </w:numPr>
            </w:pPr>
            <w:r w:rsidRPr="00782A54">
              <w:t>Импровизация танцевальных движений в образах животных,</w:t>
            </w:r>
          </w:p>
          <w:p w:rsidR="00730AB8" w:rsidRPr="00782A54" w:rsidRDefault="00730AB8" w:rsidP="00730AB8">
            <w:pPr>
              <w:numPr>
                <w:ilvl w:val="0"/>
                <w:numId w:val="21"/>
              </w:numPr>
            </w:pPr>
            <w:r w:rsidRPr="00782A54">
              <w:t>Концерты-импровизации</w:t>
            </w:r>
          </w:p>
          <w:p w:rsidR="00730AB8" w:rsidRPr="00782A54" w:rsidRDefault="00730AB8" w:rsidP="007A4261">
            <w:pPr>
              <w:ind w:firstLine="540"/>
              <w:jc w:val="both"/>
            </w:pPr>
          </w:p>
          <w:p w:rsidR="00730AB8" w:rsidRPr="00782A54" w:rsidRDefault="00730AB8" w:rsidP="007A4261">
            <w:pPr>
              <w:jc w:val="center"/>
            </w:pPr>
          </w:p>
        </w:tc>
        <w:tc>
          <w:tcPr>
            <w:tcW w:w="3735" w:type="dxa"/>
            <w:gridSpan w:val="2"/>
          </w:tcPr>
          <w:p w:rsidR="00730AB8" w:rsidRPr="00782A54" w:rsidRDefault="00730AB8" w:rsidP="00730AB8">
            <w:pPr>
              <w:numPr>
                <w:ilvl w:val="0"/>
                <w:numId w:val="21"/>
              </w:numPr>
              <w:tabs>
                <w:tab w:val="clear" w:pos="720"/>
                <w:tab w:val="num" w:pos="66"/>
              </w:tabs>
              <w:ind w:left="66" w:firstLine="0"/>
            </w:pPr>
            <w:r w:rsidRPr="00782A54">
              <w:lastRenderedPageBreak/>
              <w:t>Совместные праздники, развлечения в ДОУ (включение родителей в праздники и подготовку к ним)</w:t>
            </w:r>
          </w:p>
          <w:p w:rsidR="00730AB8" w:rsidRPr="00782A54" w:rsidRDefault="00730AB8" w:rsidP="00730AB8">
            <w:pPr>
              <w:numPr>
                <w:ilvl w:val="0"/>
                <w:numId w:val="21"/>
              </w:numPr>
              <w:tabs>
                <w:tab w:val="clear" w:pos="720"/>
                <w:tab w:val="num" w:pos="66"/>
              </w:tabs>
              <w:ind w:left="66" w:firstLine="0"/>
            </w:pPr>
            <w:r w:rsidRPr="00782A54">
              <w:t xml:space="preserve">Театрализованная деятельность (концерты родителей для детей, совместные выступления детей и родителей, </w:t>
            </w:r>
            <w:r w:rsidRPr="00782A54">
              <w:lastRenderedPageBreak/>
              <w:t>совместные театрализованные представления, шумовой оркестр)</w:t>
            </w:r>
          </w:p>
          <w:p w:rsidR="00730AB8" w:rsidRPr="00782A54" w:rsidRDefault="00730AB8" w:rsidP="007A4261">
            <w:pPr>
              <w:ind w:left="66"/>
            </w:pPr>
            <w:r w:rsidRPr="00782A54">
              <w:t>Открытые музыкальные занятия для родителей</w:t>
            </w:r>
          </w:p>
          <w:p w:rsidR="00730AB8" w:rsidRDefault="00730AB8" w:rsidP="00730AB8">
            <w:pPr>
              <w:numPr>
                <w:ilvl w:val="0"/>
                <w:numId w:val="21"/>
              </w:numPr>
              <w:tabs>
                <w:tab w:val="clear" w:pos="720"/>
                <w:tab w:val="num" w:pos="66"/>
              </w:tabs>
              <w:ind w:left="66" w:firstLine="0"/>
            </w:pPr>
            <w:r w:rsidRPr="00782A54">
              <w:t>Создание музея любимого композитора</w:t>
            </w:r>
          </w:p>
          <w:p w:rsidR="00730AB8" w:rsidRPr="00782A54" w:rsidRDefault="00730AB8" w:rsidP="007A4261">
            <w:r w:rsidRPr="00782A54">
              <w:t>Оказание помощи родителям по созданию предметно-музыкальной среды в семье</w:t>
            </w:r>
          </w:p>
          <w:p w:rsidR="00730AB8" w:rsidRPr="00782A54" w:rsidRDefault="00730AB8" w:rsidP="007A4261">
            <w:pPr>
              <w:ind w:left="66"/>
            </w:pPr>
            <w:r w:rsidRPr="00782A54">
              <w:t xml:space="preserve">Посещения детских музыкальных театров </w:t>
            </w:r>
          </w:p>
          <w:p w:rsidR="00730AB8" w:rsidRPr="00782A54" w:rsidRDefault="00730AB8" w:rsidP="007A4261">
            <w:pPr>
              <w:ind w:left="66"/>
            </w:pPr>
            <w:r w:rsidRPr="00782A54">
              <w:t>Создание фонотеки, видеотеки с любимыми танцами детей</w:t>
            </w:r>
          </w:p>
        </w:tc>
      </w:tr>
    </w:tbl>
    <w:p w:rsidR="00730AB8" w:rsidRDefault="00730AB8" w:rsidP="00730AB8">
      <w:pPr>
        <w:rPr>
          <w:b/>
          <w:sz w:val="28"/>
          <w:szCs w:val="28"/>
        </w:rPr>
      </w:pPr>
    </w:p>
    <w:p w:rsidR="00730AB8" w:rsidRDefault="00730AB8" w:rsidP="00730AB8">
      <w:pPr>
        <w:rPr>
          <w:b/>
          <w:sz w:val="28"/>
          <w:szCs w:val="28"/>
        </w:rPr>
      </w:pPr>
    </w:p>
    <w:p w:rsidR="00B615B9" w:rsidRDefault="00B615B9" w:rsidP="00730AB8">
      <w:pPr>
        <w:rPr>
          <w:sz w:val="16"/>
          <w:szCs w:val="16"/>
        </w:rPr>
      </w:pPr>
    </w:p>
    <w:p w:rsidR="00B615B9" w:rsidRPr="00CE3A0D" w:rsidRDefault="00B615B9" w:rsidP="00B615B9">
      <w:pPr>
        <w:rPr>
          <w:b/>
        </w:rPr>
      </w:pPr>
      <w:r w:rsidRPr="00CE3A0D">
        <w:rPr>
          <w:b/>
        </w:rPr>
        <w:t>Группа общеразвивающей направленности для детей 5-7 лет.</w:t>
      </w:r>
    </w:p>
    <w:p w:rsidR="00B615B9" w:rsidRPr="00CE3A0D" w:rsidRDefault="00B615B9" w:rsidP="00B615B9">
      <w:pPr>
        <w:rPr>
          <w:b/>
        </w:rPr>
      </w:pPr>
    </w:p>
    <w:p w:rsidR="00B615B9" w:rsidRPr="001518A7" w:rsidRDefault="00B615B9" w:rsidP="00B615B9">
      <w:pPr>
        <w:rPr>
          <w:b/>
        </w:rPr>
      </w:pPr>
      <w:r w:rsidRPr="001518A7">
        <w:rPr>
          <w:b/>
        </w:rPr>
        <w:t>Пояснительная записка</w:t>
      </w:r>
    </w:p>
    <w:p w:rsidR="00B615B9" w:rsidRPr="001518A7" w:rsidRDefault="00B615B9" w:rsidP="00B615B9">
      <w:pPr>
        <w:jc w:val="center"/>
        <w:rPr>
          <w:b/>
        </w:rPr>
      </w:pPr>
    </w:p>
    <w:p w:rsidR="00B615B9" w:rsidRPr="001518A7" w:rsidRDefault="00B615B9" w:rsidP="00B615B9">
      <w:pPr>
        <w:rPr>
          <w:b/>
        </w:rPr>
      </w:pPr>
      <w:r w:rsidRPr="001518A7">
        <w:rPr>
          <w:b/>
        </w:rPr>
        <w:t xml:space="preserve">Возрастные особенности детей </w:t>
      </w:r>
    </w:p>
    <w:p w:rsidR="00B615B9" w:rsidRPr="001518A7" w:rsidRDefault="00B615B9" w:rsidP="00B615B9">
      <w:pPr>
        <w:rPr>
          <w:b/>
        </w:rPr>
      </w:pPr>
    </w:p>
    <w:p w:rsidR="00B615B9" w:rsidRPr="001518A7" w:rsidRDefault="00B615B9" w:rsidP="00B615B9">
      <w:r>
        <w:t xml:space="preserve">     Дети 5-7 лет</w:t>
      </w:r>
      <w:r w:rsidRPr="001518A7">
        <w:t xml:space="preserve"> уже могут распределять</w:t>
      </w:r>
      <w:r>
        <w:t xml:space="preserve"> роли до начала игры н строить </w:t>
      </w:r>
      <w:r w:rsidRPr="001518A7">
        <w:t>свое поведение, придерживаясь  роли. Игровое взаимо</w:t>
      </w:r>
      <w:r>
        <w:t xml:space="preserve">действие сопровождается речью, </w:t>
      </w:r>
      <w:r w:rsidRPr="001518A7">
        <w:t xml:space="preserve">соответствующей и по содержанию, и интонационно взятой роли. Речь, сопровождающая </w:t>
      </w:r>
    </w:p>
    <w:p w:rsidR="00B615B9" w:rsidRPr="001518A7" w:rsidRDefault="00B615B9" w:rsidP="00B615B9">
      <w:r w:rsidRPr="001518A7">
        <w:t>реальные отношения детей, отличается от ролевой речи. Дети</w:t>
      </w:r>
      <w:r>
        <w:t xml:space="preserve"> начинают осваивать социальные </w:t>
      </w:r>
      <w:r w:rsidRPr="001518A7">
        <w:t>отношения и понимать подчиненность позиций в различны</w:t>
      </w:r>
      <w:r>
        <w:t xml:space="preserve">х видах деятельности взрослых, </w:t>
      </w:r>
      <w:r w:rsidRPr="001518A7">
        <w:t>одни роли становятся для них более привлекательными, чем д</w:t>
      </w:r>
      <w:r>
        <w:t xml:space="preserve">ругие. При распределении ролей </w:t>
      </w:r>
      <w:r w:rsidRPr="001518A7">
        <w:t xml:space="preserve">могут возникать конфликты, связанные субординацией  ролевого поведения. Наблюдается </w:t>
      </w:r>
    </w:p>
    <w:p w:rsidR="00B615B9" w:rsidRPr="001518A7" w:rsidRDefault="00B615B9" w:rsidP="00B615B9">
      <w:r w:rsidRPr="001518A7">
        <w:t>организация игрового пространства, в котором выделяются см</w:t>
      </w:r>
      <w:r>
        <w:t xml:space="preserve">ысловой «центр» и «периферия». </w:t>
      </w:r>
      <w:r w:rsidRPr="001518A7">
        <w:t>В игре «Больница» таким центром оказывается кабинет врача</w:t>
      </w:r>
      <w:r>
        <w:t xml:space="preserve">, в игре Парикмахерская» — зал </w:t>
      </w:r>
      <w:r w:rsidRPr="001518A7">
        <w:t>стрижки, а зал ожидания выступает в качестве периферии иг</w:t>
      </w:r>
      <w:r>
        <w:t xml:space="preserve">рового пространства.) Действия </w:t>
      </w:r>
      <w:r w:rsidRPr="001518A7">
        <w:t>детей в иг</w:t>
      </w:r>
      <w:r>
        <w:t xml:space="preserve">рах становятся разнообразными. </w:t>
      </w:r>
      <w:r w:rsidRPr="001518A7">
        <w:t>Развивается изобразительная деятельность детей. Эт</w:t>
      </w:r>
      <w:r>
        <w:t xml:space="preserve">о  возраст наиболее  активного </w:t>
      </w:r>
      <w:r w:rsidRPr="001518A7">
        <w:t xml:space="preserve">рисования. В течение года дети способны создать до двух тысяч рисунков. Рисунки могут быть </w:t>
      </w:r>
    </w:p>
    <w:p w:rsidR="00B615B9" w:rsidRPr="001518A7" w:rsidRDefault="00B615B9" w:rsidP="00B615B9">
      <w:r w:rsidRPr="001518A7">
        <w:lastRenderedPageBreak/>
        <w:t>самыми разными по содержанию: это и жизненные впе</w:t>
      </w:r>
      <w:r>
        <w:t>чатления детей, и воображаемые ситуации, и иллюстра</w:t>
      </w:r>
      <w:r w:rsidRPr="001518A7">
        <w:t>ции к фильмам и книгам. Обы</w:t>
      </w:r>
      <w:r>
        <w:t xml:space="preserve">чно рисунки представляют собой </w:t>
      </w:r>
      <w:r w:rsidRPr="001518A7">
        <w:t xml:space="preserve">схематические изображения различных объектов, но могут отличаться оригинальностью </w:t>
      </w:r>
    </w:p>
    <w:p w:rsidR="00B615B9" w:rsidRPr="001518A7" w:rsidRDefault="00B615B9" w:rsidP="00B615B9">
      <w:r w:rsidRPr="001518A7">
        <w:t>композиционного решения, передавать статичные и</w:t>
      </w:r>
      <w:r>
        <w:t xml:space="preserve"> динамичные отношения. Рисунки </w:t>
      </w:r>
      <w:r w:rsidRPr="001518A7">
        <w:t>приобретают сюжетный характер; достаточно часто встреча</w:t>
      </w:r>
      <w:r>
        <w:t xml:space="preserve">ются многократно повторяющиеся </w:t>
      </w:r>
      <w:r w:rsidRPr="001518A7">
        <w:t xml:space="preserve">сюжеты с небольшими или, напротив, существенными изменениями. Изображение человека </w:t>
      </w:r>
    </w:p>
    <w:p w:rsidR="00B615B9" w:rsidRPr="001518A7" w:rsidRDefault="00B615B9" w:rsidP="00B615B9">
      <w:r w:rsidRPr="001518A7">
        <w:t>становится более детализированным и пропорциональ</w:t>
      </w:r>
      <w:r>
        <w:t xml:space="preserve">ным. По рисунку можно судить о </w:t>
      </w:r>
      <w:r w:rsidRPr="001518A7">
        <w:t>половой принадлежности и эмоциональном сос</w:t>
      </w:r>
      <w:r>
        <w:t xml:space="preserve">тоянии изображенного человека. </w:t>
      </w:r>
      <w:r w:rsidRPr="001518A7">
        <w:t xml:space="preserve">Продолжает совершенствоваться восприятие цвета, формы и величины, строения </w:t>
      </w:r>
    </w:p>
    <w:p w:rsidR="00B615B9" w:rsidRPr="001518A7" w:rsidRDefault="00B615B9" w:rsidP="00B615B9">
      <w:r w:rsidRPr="001518A7">
        <w:t xml:space="preserve">предметов; систематизируются представления детей. Они называют не только основные цвета и </w:t>
      </w:r>
    </w:p>
    <w:p w:rsidR="00B615B9" w:rsidRDefault="00B615B9" w:rsidP="00730AB8">
      <w:r w:rsidRPr="001518A7">
        <w:t xml:space="preserve">их оттенки, но и промежуточные цветовые оттенки; </w:t>
      </w:r>
      <w:r>
        <w:t xml:space="preserve">форму прямоугольников, овалов, </w:t>
      </w:r>
      <w:r w:rsidRPr="001518A7">
        <w:t>треугольников. Воспринимают величину объектов, легко выст</w:t>
      </w:r>
      <w:r>
        <w:t xml:space="preserve">раивают в ряд — по возрастанию </w:t>
      </w:r>
      <w:r w:rsidRPr="001518A7">
        <w:t>или убывани</w:t>
      </w:r>
      <w:r>
        <w:t xml:space="preserve">ю — до 10 различных предметов. </w:t>
      </w:r>
    </w:p>
    <w:p w:rsidR="00B615B9" w:rsidRPr="001518A7" w:rsidRDefault="00B615B9" w:rsidP="00B615B9">
      <w:r w:rsidRPr="001518A7">
        <w:t>Однако дети могут испытывать трудности при анали</w:t>
      </w:r>
      <w:r>
        <w:t xml:space="preserve">зе пространственного положения </w:t>
      </w:r>
      <w:r w:rsidRPr="001518A7">
        <w:t>объектов, если</w:t>
      </w:r>
      <w:r>
        <w:t xml:space="preserve"> сталкиваются с несоответствие </w:t>
      </w:r>
      <w:r w:rsidRPr="001518A7">
        <w:t>формы и их п</w:t>
      </w:r>
      <w:r>
        <w:t xml:space="preserve">ространственного расположения. </w:t>
      </w:r>
      <w:r w:rsidRPr="001518A7">
        <w:t xml:space="preserve">Это свидетельствует о том, что в различных ситуациях восприятие представляет для </w:t>
      </w:r>
    </w:p>
    <w:p w:rsidR="00B615B9" w:rsidRDefault="00B615B9" w:rsidP="00B615B9">
      <w:r w:rsidRPr="001518A7">
        <w:t>дошкольников известные сложности, особенно если они  д</w:t>
      </w:r>
      <w:r>
        <w:t xml:space="preserve">олжны  одновременно  учитывать </w:t>
      </w:r>
      <w:r w:rsidRPr="001518A7">
        <w:t>несколько различных и при э</w:t>
      </w:r>
      <w:r>
        <w:t xml:space="preserve">том противоположных признаков. </w:t>
      </w:r>
      <w:r w:rsidRPr="001518A7">
        <w:t xml:space="preserve">В старшем дошкольном возрасте продолжает развиваться образное мышление. </w:t>
      </w:r>
    </w:p>
    <w:p w:rsidR="00B615B9" w:rsidRDefault="00B615B9" w:rsidP="00B615B9">
      <w:r>
        <w:t xml:space="preserve">     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w:t>
      </w:r>
    </w:p>
    <w:p w:rsidR="00B615B9" w:rsidRDefault="00B615B9" w:rsidP="00B615B9">
      <w:r>
        <w:t xml:space="preserve">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w:t>
      </w:r>
    </w:p>
    <w:p w:rsidR="00B615B9" w:rsidRDefault="00B615B9" w:rsidP="00B615B9">
      <w:r>
        <w:t xml:space="preserve">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w:t>
      </w:r>
    </w:p>
    <w:p w:rsidR="00B615B9" w:rsidRDefault="00B615B9" w:rsidP="00B615B9">
      <w:r>
        <w:t xml:space="preserve">фонематический слух, интонационная выразительность речи при чтении стихов в сюжетно ролевой игре и в повседневной жизни. </w:t>
      </w:r>
    </w:p>
    <w:p w:rsidR="00B615B9" w:rsidRDefault="00B615B9" w:rsidP="00B615B9">
      <w:r>
        <w:t xml:space="preserve">     Восприятие в этом возрасте характеризуется анализом  сложных  форм  объектов; </w:t>
      </w:r>
    </w:p>
    <w:p w:rsidR="00B615B9" w:rsidRDefault="00B615B9" w:rsidP="00B615B9">
      <w:r>
        <w:t xml:space="preserve">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w:t>
      </w:r>
    </w:p>
    <w:p w:rsidR="00B615B9" w:rsidRDefault="00B615B9" w:rsidP="00B615B9">
      <w:r>
        <w:t>речь, образ Я.</w:t>
      </w:r>
    </w:p>
    <w:p w:rsidR="00171823" w:rsidRPr="004A523F" w:rsidRDefault="00171823" w:rsidP="00171823">
      <w:r>
        <w:t xml:space="preserve">      Непосредственно-образовательная деятельность </w:t>
      </w:r>
      <w:r w:rsidRPr="004A523F">
        <w:t>являются основной формой обучения. Задания, которые дают детям старшей группы, требуют со</w:t>
      </w:r>
      <w:r w:rsidRPr="004A523F">
        <w:softHyphen/>
        <w:t>средоточенности и осознанности действий, хотя до какой-то степени сохраняется игровой и развлекательный характер обучения.</w:t>
      </w:r>
      <w:r>
        <w:t>НОД</w:t>
      </w:r>
      <w:r w:rsidRPr="004A523F">
        <w:t xml:space="preserve"> пр</w:t>
      </w:r>
      <w:r>
        <w:t>оводятся два раза в неделю по</w:t>
      </w:r>
      <w:r w:rsidRPr="00B615B9">
        <w:t>30</w:t>
      </w:r>
      <w:r w:rsidRPr="004A523F">
        <w:t>минут, их по</w:t>
      </w:r>
      <w:r w:rsidRPr="004A523F">
        <w:softHyphen/>
        <w:t>строение основывается на общих задачах музыкального воспитания, которые изложены в Про</w:t>
      </w:r>
      <w:r w:rsidRPr="004A523F">
        <w:softHyphen/>
        <w:t>грамме.</w:t>
      </w:r>
    </w:p>
    <w:p w:rsidR="00171823" w:rsidRPr="004A523F" w:rsidRDefault="00171823" w:rsidP="00171823">
      <w:r w:rsidRPr="004A523F">
        <w:t xml:space="preserve">Музыкальное развитие детей осуществляется </w:t>
      </w:r>
      <w:r>
        <w:t>в нод</w:t>
      </w:r>
      <w:r w:rsidRPr="004A523F">
        <w:t>, и в повседневной жизни.</w:t>
      </w:r>
    </w:p>
    <w:p w:rsidR="00171823" w:rsidRPr="001518A7" w:rsidRDefault="00171823" w:rsidP="00171823">
      <w:pPr>
        <w:rPr>
          <w:b/>
        </w:rPr>
      </w:pPr>
      <w:r w:rsidRPr="001518A7">
        <w:rPr>
          <w:b/>
        </w:rPr>
        <w:t>Музыкальная непосредственно-образовательная деятельность состоят из трех частей.</w:t>
      </w:r>
    </w:p>
    <w:p w:rsidR="00171823" w:rsidRPr="004A523F" w:rsidRDefault="00171823" w:rsidP="00171823">
      <w:r w:rsidRPr="004A523F">
        <w:t>1. Вводная часть. Музыкально-ритмические упражнения. Цель - настроить ребенка на заня</w:t>
      </w:r>
      <w:r w:rsidRPr="004A523F">
        <w:softHyphen/>
        <w:t>тие и развивать навыки основных и танцевальных движений, которые будут использованы в плясках, танцах, хороводах.</w:t>
      </w:r>
    </w:p>
    <w:p w:rsidR="00171823" w:rsidRPr="004A523F" w:rsidRDefault="00171823" w:rsidP="00171823">
      <w:r w:rsidRPr="004A523F">
        <w:lastRenderedPageBreak/>
        <w:t xml:space="preserve"> 2. Основная часть.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Подпевание и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171823" w:rsidRPr="004A523F" w:rsidRDefault="00171823" w:rsidP="00171823">
      <w:r>
        <w:t xml:space="preserve">В основную часть </w:t>
      </w:r>
      <w:r w:rsidRPr="004A523F">
        <w:t xml:space="preserve">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4A523F">
        <w:softHyphen/>
        <w:t>зыкально-сенсорных способностей.</w:t>
      </w:r>
    </w:p>
    <w:p w:rsidR="00B615B9" w:rsidRPr="00B615B9" w:rsidRDefault="00B615B9" w:rsidP="00730AB8">
      <w:pPr>
        <w:sectPr w:rsidR="00B615B9" w:rsidRPr="00B615B9" w:rsidSect="007A4261">
          <w:pgSz w:w="16838" w:h="11906" w:orient="landscape"/>
          <w:pgMar w:top="426" w:right="678" w:bottom="360" w:left="1701" w:header="709" w:footer="709" w:gutter="0"/>
          <w:cols w:space="708"/>
          <w:docGrid w:linePitch="360"/>
        </w:sectPr>
      </w:pPr>
    </w:p>
    <w:p w:rsidR="00730AB8" w:rsidRPr="004A523F" w:rsidRDefault="00171823" w:rsidP="00730AB8">
      <w:r>
        <w:lastRenderedPageBreak/>
        <w:t>3</w:t>
      </w:r>
      <w:r w:rsidR="00730AB8" w:rsidRPr="004A523F">
        <w:t>. Заключительная часть.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w:t>
      </w:r>
      <w:r w:rsidR="00B615B9">
        <w:t xml:space="preserve">оводятся два раза в неделю по </w:t>
      </w:r>
      <w:r w:rsidR="00730AB8" w:rsidRPr="00B615B9">
        <w:t>30</w:t>
      </w:r>
      <w:r w:rsidR="00730AB8" w:rsidRPr="004A523F">
        <w:t xml:space="preserve"> минут, используются коллективные и индивидуальные методы обучения, осуществляется индивиду</w:t>
      </w:r>
      <w:r w:rsidR="00730AB8" w:rsidRPr="004A523F">
        <w:softHyphen/>
        <w:t>ально-дифференцированный подход с учетом возможностей и особенностей каждого ребенка.</w:t>
      </w:r>
    </w:p>
    <w:p w:rsidR="00730AB8" w:rsidRPr="001518A7" w:rsidRDefault="00730AB8" w:rsidP="00730AB8">
      <w:pPr>
        <w:rPr>
          <w:b/>
        </w:rPr>
      </w:pPr>
      <w:r w:rsidRPr="001518A7">
        <w:rPr>
          <w:b/>
        </w:rPr>
        <w:t>Развитие музыкально-художественной деятельности</w:t>
      </w:r>
      <w:r>
        <w:rPr>
          <w:b/>
        </w:rPr>
        <w:t>.</w:t>
      </w:r>
    </w:p>
    <w:p w:rsidR="00730AB8" w:rsidRPr="001518A7" w:rsidRDefault="00730AB8" w:rsidP="00730AB8">
      <w:pPr>
        <w:rPr>
          <w:b/>
          <w:sz w:val="22"/>
        </w:rPr>
      </w:pPr>
      <w:r w:rsidRPr="001518A7">
        <w:rPr>
          <w:b/>
          <w:sz w:val="22"/>
        </w:rPr>
        <w:t xml:space="preserve">Слушание </w:t>
      </w:r>
    </w:p>
    <w:p w:rsidR="00730AB8" w:rsidRPr="007D28F9" w:rsidRDefault="00730AB8" w:rsidP="00730AB8">
      <w:r w:rsidRPr="007D28F9">
        <w:t>Продолжать развивать у детей интерес к музыке</w:t>
      </w:r>
      <w:r>
        <w:t>, желание слушать ее. Закрепить</w:t>
      </w:r>
      <w:r w:rsidRPr="007D28F9">
        <w:t xml:space="preserve"> зна</w:t>
      </w:r>
      <w:r>
        <w:t xml:space="preserve">ния </w:t>
      </w:r>
      <w:r w:rsidRPr="007D28F9">
        <w:t>о жанра</w:t>
      </w:r>
      <w:r>
        <w:t>х в музыке (песня, танец, марш).</w:t>
      </w:r>
    </w:p>
    <w:p w:rsidR="00730AB8" w:rsidRPr="007D28F9" w:rsidRDefault="00730AB8" w:rsidP="00730AB8">
      <w:r>
        <w:t>С</w:t>
      </w:r>
      <w:r w:rsidRPr="007D28F9">
        <w:t>пособствовать дальнейшему развитию основ музыкальной культуры, о</w:t>
      </w:r>
      <w:r>
        <w:t xml:space="preserve">сознанного отношения к музыке. </w:t>
      </w:r>
      <w:r w:rsidRPr="007D28F9">
        <w:t>Формировать навыки культуры слушания м</w:t>
      </w:r>
      <w:r>
        <w:t xml:space="preserve">узыки (не отвлекаться, слушать произведение до конца). </w:t>
      </w:r>
      <w:r w:rsidRPr="007D28F9">
        <w:t xml:space="preserve">Развивать умение чувствовать характер музыки, узнавать знакомые произведения, </w:t>
      </w:r>
      <w:r>
        <w:t>давать различные определения характеру музыки, высказывать свои впечатления. Развивать</w:t>
      </w:r>
      <w:r w:rsidRPr="007D28F9">
        <w:t xml:space="preserve"> умение замечать выразительные средства  музыкал</w:t>
      </w:r>
      <w:r>
        <w:t xml:space="preserve">ьного произведения </w:t>
      </w:r>
      <w:r w:rsidRPr="007D28F9">
        <w:t>(тихо, громко, медленно, быстро). Развивать способность разли</w:t>
      </w:r>
      <w:r>
        <w:t xml:space="preserve">чать звуки по высоте (высокий, </w:t>
      </w:r>
      <w:r w:rsidRPr="007D28F9">
        <w:t>н</w:t>
      </w:r>
      <w:r>
        <w:t>изкий в пределах октавы</w:t>
      </w:r>
      <w:r w:rsidRPr="007D28F9">
        <w:t xml:space="preserve">). </w:t>
      </w:r>
    </w:p>
    <w:p w:rsidR="00730AB8" w:rsidRPr="001518A7" w:rsidRDefault="00730AB8" w:rsidP="00730AB8">
      <w:pPr>
        <w:rPr>
          <w:b/>
        </w:rPr>
      </w:pPr>
      <w:r w:rsidRPr="001518A7">
        <w:rPr>
          <w:b/>
        </w:rPr>
        <w:t xml:space="preserve">Пение </w:t>
      </w:r>
    </w:p>
    <w:p w:rsidR="00730AB8" w:rsidRPr="007D28F9" w:rsidRDefault="00730AB8" w:rsidP="00730AB8">
      <w:r>
        <w:t>Продолжать ф</w:t>
      </w:r>
      <w:r w:rsidRPr="007D28F9">
        <w:t xml:space="preserve">ормировать навыки выразительного пения, </w:t>
      </w:r>
      <w:r>
        <w:t>умения петь протяжно, подвижно, согласованно (в пределах до</w:t>
      </w:r>
      <w:r w:rsidRPr="007D28F9">
        <w:t xml:space="preserve"> первой </w:t>
      </w:r>
      <w:r>
        <w:t>– ре второй октавы). Закреплять</w:t>
      </w:r>
      <w:r w:rsidRPr="007D28F9">
        <w:t xml:space="preserve"> умение брать д</w:t>
      </w:r>
      <w:r>
        <w:t xml:space="preserve">ыхание между </w:t>
      </w:r>
      <w:r w:rsidRPr="007D28F9">
        <w:t>короткими</w:t>
      </w:r>
      <w:r>
        <w:t xml:space="preserve"> музыкальными фразами. Учить петь мелодию чисто, смягчая</w:t>
      </w:r>
      <w:r w:rsidRPr="007D28F9">
        <w:t xml:space="preserve"> концы фраз, четко произносить слова, петь выразительно, передавая хар</w:t>
      </w:r>
      <w:r>
        <w:t xml:space="preserve">актер музыки. Развивать навыки </w:t>
      </w:r>
      <w:r w:rsidRPr="007D28F9">
        <w:t xml:space="preserve">пения с инструментальным сопровождением и </w:t>
      </w:r>
      <w:r>
        <w:t>без него</w:t>
      </w:r>
      <w:r w:rsidRPr="007D28F9">
        <w:t xml:space="preserve">. </w:t>
      </w:r>
    </w:p>
    <w:p w:rsidR="00730AB8" w:rsidRPr="001518A7" w:rsidRDefault="00730AB8" w:rsidP="00730AB8">
      <w:pPr>
        <w:rPr>
          <w:b/>
        </w:rPr>
      </w:pPr>
      <w:r w:rsidRPr="001518A7">
        <w:rPr>
          <w:b/>
        </w:rPr>
        <w:t xml:space="preserve"> Песенное творчество </w:t>
      </w:r>
    </w:p>
    <w:p w:rsidR="00730AB8" w:rsidRPr="007D28F9" w:rsidRDefault="00730AB8" w:rsidP="00730AB8">
      <w:r w:rsidRPr="007D28F9">
        <w:t xml:space="preserve">Побуждать детей самостоятельно сочинять </w:t>
      </w:r>
      <w:r>
        <w:t>небольшие мелодии (колыбельные),ф</w:t>
      </w:r>
      <w:r w:rsidRPr="007D28F9">
        <w:t>ормировать умение импровизир</w:t>
      </w:r>
      <w:r>
        <w:t>овать мелодии на заданный текст, а так же свой собственный.</w:t>
      </w:r>
    </w:p>
    <w:p w:rsidR="00730AB8" w:rsidRPr="001518A7" w:rsidRDefault="00730AB8" w:rsidP="00730AB8">
      <w:pPr>
        <w:rPr>
          <w:b/>
          <w:sz w:val="22"/>
        </w:rPr>
      </w:pPr>
      <w:r w:rsidRPr="001518A7">
        <w:rPr>
          <w:b/>
          <w:sz w:val="22"/>
        </w:rPr>
        <w:t xml:space="preserve">Музыкально-ритмические движения </w:t>
      </w:r>
    </w:p>
    <w:p w:rsidR="00730AB8" w:rsidRPr="007D28F9" w:rsidRDefault="00730AB8" w:rsidP="00730AB8">
      <w:r w:rsidRPr="007D28F9">
        <w:t>Продолжать формировать у детей навык ритмич</w:t>
      </w:r>
      <w:r>
        <w:t xml:space="preserve">ного движения в соответствии с </w:t>
      </w:r>
      <w:r w:rsidRPr="007D28F9">
        <w:t>характером музыки, самостоятельно менять движения в соот</w:t>
      </w:r>
      <w:r>
        <w:t xml:space="preserve">ветствии с двух- и трехчастной </w:t>
      </w:r>
      <w:r w:rsidRPr="007D28F9">
        <w:t>формой музыки. Совершенствовать танцевальные движения: прямой галоп, пружинка,</w:t>
      </w:r>
      <w:r>
        <w:t xml:space="preserve"> поскоки с ноги на ногу, кружение по одному и в парах. </w:t>
      </w:r>
      <w:r w:rsidRPr="007D28F9">
        <w:t xml:space="preserve">Формировать умение двигаться в парах по кругу в танцах и хороводах, ставить ногу на </w:t>
      </w:r>
    </w:p>
    <w:p w:rsidR="00730AB8" w:rsidRPr="007D28F9" w:rsidRDefault="00730AB8" w:rsidP="00730AB8">
      <w:r w:rsidRPr="007D28F9">
        <w:t>носок и на пятку, ритмично хлопа</w:t>
      </w:r>
      <w:r>
        <w:t>ть в ладоши, выполнять</w:t>
      </w:r>
      <w:r w:rsidRPr="007D28F9">
        <w:t xml:space="preserve"> перестроения (из </w:t>
      </w:r>
      <w:r>
        <w:t>круга врассыпную и обратно, из одной, двух линий врассыпную и обратно). Закреплять</w:t>
      </w:r>
      <w:r w:rsidRPr="007D28F9">
        <w:t xml:space="preserve"> навыки основных дви</w:t>
      </w:r>
      <w:r>
        <w:t xml:space="preserve">жений (ходьба «торжественная», </w:t>
      </w:r>
      <w:r w:rsidRPr="007D28F9">
        <w:t xml:space="preserve">спокойная, «таинственная»; бег легкий и стремительный). </w:t>
      </w:r>
    </w:p>
    <w:p w:rsidR="00730AB8" w:rsidRPr="001518A7" w:rsidRDefault="00730AB8" w:rsidP="00730AB8">
      <w:pPr>
        <w:rPr>
          <w:b/>
          <w:sz w:val="22"/>
        </w:rPr>
      </w:pPr>
      <w:r w:rsidRPr="001518A7">
        <w:rPr>
          <w:b/>
          <w:sz w:val="22"/>
        </w:rPr>
        <w:t xml:space="preserve"> Развитие танцевально-игрового творчества </w:t>
      </w:r>
    </w:p>
    <w:p w:rsidR="00730AB8" w:rsidRPr="007D28F9" w:rsidRDefault="00730AB8" w:rsidP="00730AB8">
      <w:r w:rsidRPr="007D28F9">
        <w:t>Способствовать развитию эмоционально-образного</w:t>
      </w:r>
      <w:r>
        <w:t xml:space="preserve"> исполнения музыкально-игровых </w:t>
      </w:r>
      <w:r w:rsidRPr="007D28F9">
        <w:t>упражнений (кружатся листочки, падают снежинки) и сценок</w:t>
      </w:r>
      <w:r>
        <w:t xml:space="preserve">, используя мимику и пантомиму </w:t>
      </w:r>
      <w:r w:rsidRPr="007D28F9">
        <w:t>(зайка веселый и грустный, хитрая л</w:t>
      </w:r>
      <w:r>
        <w:t>исичка, сердитый волк и т.д.). Побуждать выражать образы героев непринужденно, раскрепощенно.</w:t>
      </w:r>
    </w:p>
    <w:p w:rsidR="00730AB8" w:rsidRPr="001518A7" w:rsidRDefault="00730AB8" w:rsidP="00730AB8">
      <w:r w:rsidRPr="001518A7">
        <w:rPr>
          <w:b/>
          <w:sz w:val="22"/>
        </w:rPr>
        <w:t>Игра на детских музыкальных инструментах</w:t>
      </w:r>
    </w:p>
    <w:p w:rsidR="00844C3A" w:rsidRDefault="00730AB8" w:rsidP="00844C3A">
      <w:r>
        <w:t>Разви</w:t>
      </w:r>
      <w:r w:rsidRPr="007D28F9">
        <w:t>вать умение подыгрывать простейшие мелодии на деревянных ложках, погремушках, барабане, металлофоне.</w:t>
      </w:r>
    </w:p>
    <w:p w:rsidR="00730AB8" w:rsidRPr="00844C3A" w:rsidRDefault="00730AB8" w:rsidP="00844C3A">
      <w:r w:rsidRPr="00F55B9D">
        <w:rPr>
          <w:i/>
        </w:rPr>
        <w:t>Задачи психолого-педагогической работы:</w:t>
      </w:r>
    </w:p>
    <w:p w:rsidR="00730AB8" w:rsidRPr="00F55B9D" w:rsidRDefault="00730AB8" w:rsidP="00730AB8">
      <w:pPr>
        <w:ind w:firstLine="709"/>
        <w:contextualSpacing/>
        <w:jc w:val="both"/>
        <w:rPr>
          <w:i/>
        </w:rPr>
      </w:pPr>
      <w:r w:rsidRPr="00F55B9D">
        <w:rPr>
          <w:i/>
        </w:rPr>
        <w:t>Общие:</w:t>
      </w:r>
    </w:p>
    <w:p w:rsidR="00730AB8" w:rsidRPr="00F55B9D" w:rsidRDefault="00730AB8" w:rsidP="00730AB8">
      <w:pPr>
        <w:numPr>
          <w:ilvl w:val="0"/>
          <w:numId w:val="23"/>
        </w:numPr>
        <w:contextualSpacing/>
        <w:jc w:val="both"/>
      </w:pPr>
      <w:r w:rsidRPr="00F55B9D">
        <w:t>развивать любознательность, активность, интерес к музыке как средству познания эмоций, чувств, настрое</w:t>
      </w:r>
      <w:r w:rsidR="00713A59">
        <w:t>ний</w:t>
      </w:r>
      <w:r w:rsidRPr="00F55B9D">
        <w:t>;</w:t>
      </w:r>
    </w:p>
    <w:p w:rsidR="00730AB8" w:rsidRPr="00F55B9D" w:rsidRDefault="00730AB8" w:rsidP="00730AB8">
      <w:pPr>
        <w:numPr>
          <w:ilvl w:val="0"/>
          <w:numId w:val="23"/>
        </w:numPr>
        <w:contextualSpacing/>
        <w:jc w:val="both"/>
      </w:pPr>
      <w:r w:rsidRPr="00F55B9D">
        <w:lastRenderedPageBreak/>
        <w:t>развивать эмоциональную отзывчивость на настроение и характер музыки, способность понимать на</w:t>
      </w:r>
      <w:r w:rsidR="00713A59">
        <w:t>строение образа («Болезнь куклы»)</w:t>
      </w:r>
      <w:r w:rsidRPr="00F55B9D">
        <w:t>;</w:t>
      </w:r>
    </w:p>
    <w:p w:rsidR="00730AB8" w:rsidRPr="00F55B9D" w:rsidRDefault="00730AB8" w:rsidP="00730AB8">
      <w:pPr>
        <w:numPr>
          <w:ilvl w:val="0"/>
          <w:numId w:val="23"/>
        </w:numPr>
        <w:contextualSpacing/>
        <w:jc w:val="both"/>
      </w:pPr>
      <w:r w:rsidRPr="00F55B9D">
        <w:t>способствовать овладению средствами сообщения о св</w:t>
      </w:r>
      <w:r w:rsidR="00713A59">
        <w:t>оем настроении с помощью музыки</w:t>
      </w:r>
      <w:r w:rsidRPr="00F55B9D">
        <w:t>;</w:t>
      </w:r>
    </w:p>
    <w:p w:rsidR="00730AB8" w:rsidRPr="00F55B9D" w:rsidRDefault="00730AB8" w:rsidP="00730AB8">
      <w:pPr>
        <w:numPr>
          <w:ilvl w:val="0"/>
          <w:numId w:val="23"/>
        </w:numPr>
        <w:contextualSpacing/>
        <w:jc w:val="both"/>
      </w:pPr>
      <w:r w:rsidRPr="00F55B9D">
        <w:t>развивать способности решать интеллектуальные и личностные задачи, связанные с самостоятельным исполнением музыки разными способами (пение, танец, элементарное музицирование), творческой интерпретацией, придумыванием характеров музыкальных об</w:t>
      </w:r>
      <w:r w:rsidR="00713A59">
        <w:t>разов и средств выразительности</w:t>
      </w:r>
      <w:r w:rsidRPr="00F55B9D">
        <w:t>;</w:t>
      </w:r>
    </w:p>
    <w:p w:rsidR="00730AB8" w:rsidRPr="00F55B9D" w:rsidRDefault="00730AB8" w:rsidP="00730AB8">
      <w:pPr>
        <w:numPr>
          <w:ilvl w:val="0"/>
          <w:numId w:val="23"/>
        </w:numPr>
        <w:contextualSpacing/>
        <w:jc w:val="both"/>
      </w:pPr>
      <w:r w:rsidRPr="00F55B9D">
        <w:t xml:space="preserve">формировать первичные представления о «выразительных» возможностях музыки, богатстве </w:t>
      </w:r>
      <w:r w:rsidR="00713A59">
        <w:t>музыкальных настроений и эмоций</w:t>
      </w:r>
      <w:r w:rsidRPr="00F55B9D">
        <w:t>;</w:t>
      </w:r>
    </w:p>
    <w:p w:rsidR="00730AB8" w:rsidRPr="00F55B9D" w:rsidRDefault="00730AB8" w:rsidP="00730AB8">
      <w:pPr>
        <w:numPr>
          <w:ilvl w:val="0"/>
          <w:numId w:val="23"/>
        </w:numPr>
        <w:contextualSpacing/>
        <w:jc w:val="both"/>
      </w:pPr>
      <w:r w:rsidRPr="00F55B9D">
        <w:t xml:space="preserve">стимулировать стремление  к достижению  результата музыкальной деятельности (спеть хорошо </w:t>
      </w:r>
      <w:r w:rsidR="00713A59">
        <w:t>песню, хорошо станцевать танец)</w:t>
      </w:r>
      <w:r w:rsidRPr="00F55B9D">
        <w:t>;</w:t>
      </w:r>
    </w:p>
    <w:p w:rsidR="00730AB8" w:rsidRPr="00F55B9D" w:rsidRDefault="00730AB8" w:rsidP="00730AB8">
      <w:pPr>
        <w:numPr>
          <w:ilvl w:val="0"/>
          <w:numId w:val="23"/>
        </w:numPr>
        <w:contextualSpacing/>
        <w:jc w:val="both"/>
      </w:pPr>
      <w:r w:rsidRPr="00F55B9D">
        <w:t>воспитывать культуру поведения в коллек</w:t>
      </w:r>
      <w:r w:rsidR="00713A59">
        <w:t>тивной музыкальной деятельности</w:t>
      </w:r>
      <w:r w:rsidRPr="00F55B9D">
        <w:t>;</w:t>
      </w:r>
    </w:p>
    <w:p w:rsidR="00730AB8" w:rsidRPr="00F55B9D" w:rsidRDefault="00730AB8" w:rsidP="007D2C25">
      <w:pPr>
        <w:contextualSpacing/>
        <w:jc w:val="both"/>
        <w:rPr>
          <w:i/>
        </w:rPr>
      </w:pPr>
      <w:r w:rsidRPr="00F55B9D">
        <w:rPr>
          <w:i/>
        </w:rPr>
        <w:t>Слушание:</w:t>
      </w:r>
    </w:p>
    <w:p w:rsidR="00730AB8" w:rsidRPr="00F55B9D" w:rsidRDefault="00730AB8" w:rsidP="00730AB8">
      <w:pPr>
        <w:numPr>
          <w:ilvl w:val="0"/>
          <w:numId w:val="24"/>
        </w:numPr>
        <w:contextualSpacing/>
        <w:jc w:val="both"/>
      </w:pPr>
      <w:r w:rsidRPr="00F55B9D">
        <w:t>развивать и обогащать представления об эмоциональных состояниях и чувствах, способах их выражения, опыт слушания музыки, музыкальных впечатлений, слушательскую культуру, представления о средствах музыкальной выразительности, жанрах и музыкальных направлениях, умения понимать характер музыки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p>
    <w:p w:rsidR="00730AB8" w:rsidRPr="00F55B9D" w:rsidRDefault="00730AB8" w:rsidP="00730AB8">
      <w:pPr>
        <w:ind w:firstLine="708"/>
        <w:contextualSpacing/>
        <w:jc w:val="both"/>
        <w:rPr>
          <w:i/>
        </w:rPr>
      </w:pPr>
      <w:r w:rsidRPr="00F55B9D">
        <w:rPr>
          <w:i/>
        </w:rPr>
        <w:t>Исполнительство:</w:t>
      </w:r>
    </w:p>
    <w:p w:rsidR="00730AB8" w:rsidRPr="00F55B9D" w:rsidRDefault="00730AB8" w:rsidP="00730AB8">
      <w:pPr>
        <w:numPr>
          <w:ilvl w:val="0"/>
          <w:numId w:val="24"/>
        </w:numPr>
        <w:contextualSpacing/>
        <w:jc w:val="both"/>
      </w:pPr>
      <w:r w:rsidRPr="00F55B9D">
        <w:t>развивать и обогащать умения использовать музыку для передачи собственного настроения, певческих навыков (чистоты интонирования, дыхания, дикции, слаженности), умения игры на детских музыкальных инструментах, танцевальных умений в процессе совместного и индивидуального музыкального исполнительства, упражнений, попевок, распевок, двигательных, пластических, танцевальных этюдов, танцев.</w:t>
      </w:r>
    </w:p>
    <w:p w:rsidR="00730AB8" w:rsidRPr="00F55B9D" w:rsidRDefault="00730AB8" w:rsidP="00730AB8">
      <w:pPr>
        <w:ind w:firstLine="708"/>
        <w:contextualSpacing/>
        <w:jc w:val="both"/>
        <w:rPr>
          <w:i/>
        </w:rPr>
      </w:pPr>
      <w:r w:rsidRPr="00F55B9D">
        <w:rPr>
          <w:i/>
        </w:rPr>
        <w:t>Творчество:</w:t>
      </w:r>
    </w:p>
    <w:p w:rsidR="00730AB8" w:rsidRPr="00F55B9D" w:rsidRDefault="00730AB8" w:rsidP="00730AB8">
      <w:pPr>
        <w:numPr>
          <w:ilvl w:val="0"/>
          <w:numId w:val="24"/>
        </w:numPr>
        <w:contextualSpacing/>
        <w:jc w:val="both"/>
      </w:pPr>
      <w:r w:rsidRPr="00F55B9D">
        <w:t>развивать и обогащать самостоятельное, сольное исполнение, умения импровизировать, проявляя творчество в процессе изменения окончания музыкальных произведений, разворачивать игровые сюжеты по мотивам музыкальных произведений в процессе совместной деятельности педагога и детей, творческих заданиях, концертах-импровизациях, музыкальных сюжетных играх.</w:t>
      </w:r>
    </w:p>
    <w:p w:rsidR="00730AB8" w:rsidRDefault="00730AB8" w:rsidP="00730AB8">
      <w:pPr>
        <w:rPr>
          <w:sz w:val="16"/>
          <w:szCs w:val="16"/>
        </w:rPr>
      </w:pPr>
    </w:p>
    <w:p w:rsidR="00730AB8" w:rsidRDefault="00730AB8" w:rsidP="00730AB8">
      <w:pPr>
        <w:rPr>
          <w:sz w:val="16"/>
          <w:szCs w:val="16"/>
        </w:rPr>
      </w:pPr>
    </w:p>
    <w:p w:rsidR="00730AB8" w:rsidRPr="00850092" w:rsidRDefault="00730AB8" w:rsidP="00730AB8">
      <w:pPr>
        <w:rPr>
          <w:b/>
        </w:rPr>
      </w:pPr>
      <w:r w:rsidRPr="00850092">
        <w:rPr>
          <w:b/>
        </w:rPr>
        <w:t>Планируемые промежуточные результаты  освоения Программы.</w:t>
      </w:r>
    </w:p>
    <w:p w:rsidR="00730AB8" w:rsidRDefault="00730AB8" w:rsidP="00730AB8">
      <w:pPr>
        <w:ind w:firstLine="708"/>
        <w:rPr>
          <w:sz w:val="16"/>
          <w:szCs w:val="16"/>
        </w:rPr>
      </w:pPr>
    </w:p>
    <w:p w:rsidR="00730AB8" w:rsidRPr="004A523F" w:rsidRDefault="00730AB8" w:rsidP="00730AB8">
      <w:pPr>
        <w:rPr>
          <w:b/>
        </w:rPr>
      </w:pPr>
      <w:r w:rsidRPr="004A523F">
        <w:rPr>
          <w:b/>
        </w:rPr>
        <w:t>К концу года дети могут</w:t>
      </w:r>
    </w:p>
    <w:p w:rsidR="00730AB8" w:rsidRPr="004A523F" w:rsidRDefault="00730AB8" w:rsidP="00730AB8">
      <w:r>
        <w:t xml:space="preserve">•   </w:t>
      </w:r>
      <w:r w:rsidRPr="004A523F">
        <w:t>Различать жанры музыкальных произведений (марш, танец, песня); звучание музыкальных инструментов (фортепиано, скрипка).</w:t>
      </w:r>
    </w:p>
    <w:p w:rsidR="00730AB8" w:rsidRPr="004A523F" w:rsidRDefault="00730AB8" w:rsidP="00730AB8">
      <w:r>
        <w:t xml:space="preserve">•   </w:t>
      </w:r>
      <w:r w:rsidRPr="004A523F">
        <w:t>Различать высокие и низкие звуки (в пределах квинты).</w:t>
      </w:r>
    </w:p>
    <w:p w:rsidR="00730AB8" w:rsidRPr="004A523F" w:rsidRDefault="00730AB8" w:rsidP="00730AB8">
      <w:r>
        <w:t xml:space="preserve">•   </w:t>
      </w:r>
      <w:r w:rsidRPr="004A523F">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730AB8" w:rsidRPr="004A523F" w:rsidRDefault="00730AB8" w:rsidP="00730AB8">
      <w:r>
        <w:t xml:space="preserve">•    </w:t>
      </w:r>
      <w:r w:rsidRPr="004A523F">
        <w:t>Ритмично двигаться в соответствии с характером и динамикой музыки.</w:t>
      </w:r>
    </w:p>
    <w:p w:rsidR="00730AB8" w:rsidRPr="004A523F" w:rsidRDefault="00730AB8" w:rsidP="00730AB8">
      <w:r>
        <w:t xml:space="preserve">•    </w:t>
      </w:r>
      <w:r w:rsidRPr="004A523F">
        <w:t>Выполнять танцевальные движения: поочередное выбрасывание ног вперед в прыжке, по</w:t>
      </w:r>
      <w:r w:rsidRPr="004A523F">
        <w:softHyphen/>
        <w:t>луприседание с выставлением ноги на пятку, шаг на всей ступне на месте, с продвижением впе</w:t>
      </w:r>
      <w:r w:rsidRPr="004A523F">
        <w:softHyphen/>
        <w:t>ред и в кружении.</w:t>
      </w:r>
    </w:p>
    <w:p w:rsidR="00730AB8" w:rsidRPr="004A523F" w:rsidRDefault="00730AB8" w:rsidP="00730AB8">
      <w:r>
        <w:lastRenderedPageBreak/>
        <w:t xml:space="preserve">•     </w:t>
      </w:r>
      <w:r w:rsidRPr="004A523F">
        <w:t>Самостоятельно инсценировать содержание песен, хороводов; действовать, не подражая друг другу.</w:t>
      </w:r>
    </w:p>
    <w:p w:rsidR="00730AB8" w:rsidRPr="004A523F" w:rsidRDefault="00730AB8" w:rsidP="00730AB8">
      <w:r>
        <w:t xml:space="preserve">•     </w:t>
      </w:r>
      <w:r w:rsidRPr="004A523F">
        <w:t>Играть мелодии на металлофоне по одному и небольшими группами.</w:t>
      </w:r>
    </w:p>
    <w:p w:rsidR="00E8355B" w:rsidRDefault="00E8355B" w:rsidP="00730AB8">
      <w:pPr>
        <w:rPr>
          <w:sz w:val="16"/>
          <w:szCs w:val="16"/>
        </w:rPr>
      </w:pPr>
    </w:p>
    <w:p w:rsidR="00730AB8" w:rsidRPr="00E8355B" w:rsidRDefault="00730AB8" w:rsidP="00730AB8">
      <w:pPr>
        <w:rPr>
          <w:sz w:val="16"/>
          <w:szCs w:val="16"/>
        </w:rPr>
      </w:pPr>
      <w:r w:rsidRPr="00850092">
        <w:rPr>
          <w:b/>
          <w:sz w:val="28"/>
          <w:szCs w:val="28"/>
        </w:rPr>
        <w:t>Формы работы.</w:t>
      </w:r>
    </w:p>
    <w:p w:rsidR="00730AB8" w:rsidRDefault="00730AB8" w:rsidP="00730AB8">
      <w:pPr>
        <w:rPr>
          <w:sz w:val="16"/>
          <w:szCs w:val="16"/>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730AB8" w:rsidRPr="00782A54" w:rsidTr="007A4261">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730AB8" w:rsidRPr="00782A54" w:rsidRDefault="00730AB8" w:rsidP="007A4261">
            <w:pPr>
              <w:jc w:val="center"/>
              <w:rPr>
                <w:b/>
              </w:rPr>
            </w:pPr>
            <w:r>
              <w:rPr>
                <w:b/>
              </w:rPr>
              <w:t>Раздел «Слушание».</w:t>
            </w:r>
            <w:r w:rsidRPr="00782A54">
              <w:rPr>
                <w:b/>
              </w:rPr>
              <w:t xml:space="preserve"> Возраст детей__</w:t>
            </w:r>
            <w:r>
              <w:rPr>
                <w:b/>
                <w:u w:val="single"/>
              </w:rPr>
              <w:t>от 5 до 7</w:t>
            </w:r>
            <w:r w:rsidRPr="00782A54">
              <w:rPr>
                <w:b/>
                <w:u w:val="single"/>
              </w:rPr>
              <w:t xml:space="preserve"> лет</w:t>
            </w:r>
            <w:r w:rsidRPr="00782A54">
              <w:rPr>
                <w:b/>
              </w:rPr>
              <w:t>____</w:t>
            </w:r>
          </w:p>
        </w:tc>
      </w:tr>
      <w:tr w:rsidR="00730AB8" w:rsidRPr="00782A54" w:rsidTr="007A4261">
        <w:trPr>
          <w:trHeight w:val="944"/>
        </w:trPr>
        <w:tc>
          <w:tcPr>
            <w:tcW w:w="3735" w:type="dxa"/>
          </w:tcPr>
          <w:p w:rsidR="00730AB8" w:rsidRPr="00782A54" w:rsidRDefault="00730AB8" w:rsidP="007A4261">
            <w:pPr>
              <w:jc w:val="center"/>
              <w:rPr>
                <w:b/>
              </w:rPr>
            </w:pPr>
            <w:r w:rsidRPr="00782A54">
              <w:rPr>
                <w:b/>
              </w:rPr>
              <w:t xml:space="preserve">Режимные моменты </w:t>
            </w:r>
          </w:p>
        </w:tc>
        <w:tc>
          <w:tcPr>
            <w:tcW w:w="3735" w:type="dxa"/>
          </w:tcPr>
          <w:p w:rsidR="00730AB8" w:rsidRPr="00782A54" w:rsidRDefault="00730AB8" w:rsidP="007A4261">
            <w:pPr>
              <w:jc w:val="center"/>
              <w:rPr>
                <w:b/>
              </w:rPr>
            </w:pPr>
            <w:r w:rsidRPr="00782A54">
              <w:rPr>
                <w:b/>
              </w:rPr>
              <w:t>Совместная деятельность педагога с детьми</w:t>
            </w:r>
          </w:p>
        </w:tc>
        <w:tc>
          <w:tcPr>
            <w:tcW w:w="3735" w:type="dxa"/>
            <w:gridSpan w:val="2"/>
          </w:tcPr>
          <w:p w:rsidR="00730AB8" w:rsidRPr="00782A54" w:rsidRDefault="00730AB8" w:rsidP="007A4261">
            <w:pPr>
              <w:jc w:val="center"/>
              <w:rPr>
                <w:b/>
              </w:rPr>
            </w:pPr>
            <w:r w:rsidRPr="00782A54">
              <w:rPr>
                <w:b/>
              </w:rPr>
              <w:t>Самостоятельная деятельность детей</w:t>
            </w:r>
          </w:p>
        </w:tc>
        <w:tc>
          <w:tcPr>
            <w:tcW w:w="3735" w:type="dxa"/>
          </w:tcPr>
          <w:p w:rsidR="00730AB8" w:rsidRPr="00782A54" w:rsidRDefault="00730AB8" w:rsidP="007A4261">
            <w:pPr>
              <w:jc w:val="center"/>
              <w:rPr>
                <w:b/>
              </w:rPr>
            </w:pPr>
            <w:r w:rsidRPr="00782A54">
              <w:rPr>
                <w:b/>
              </w:rPr>
              <w:t>Совместная деятельность с семьей</w:t>
            </w:r>
          </w:p>
        </w:tc>
      </w:tr>
      <w:tr w:rsidR="00730AB8" w:rsidRPr="00782A54" w:rsidTr="007A4261">
        <w:trPr>
          <w:trHeight w:val="331"/>
        </w:trPr>
        <w:tc>
          <w:tcPr>
            <w:tcW w:w="14940" w:type="dxa"/>
            <w:gridSpan w:val="5"/>
          </w:tcPr>
          <w:p w:rsidR="00730AB8" w:rsidRPr="00782A54" w:rsidRDefault="00730AB8" w:rsidP="007A4261">
            <w:pPr>
              <w:jc w:val="center"/>
              <w:rPr>
                <w:b/>
              </w:rPr>
            </w:pPr>
            <w:r w:rsidRPr="00782A54">
              <w:rPr>
                <w:b/>
              </w:rPr>
              <w:t>Формы организации детей</w:t>
            </w:r>
          </w:p>
        </w:tc>
      </w:tr>
      <w:tr w:rsidR="00730AB8" w:rsidRPr="00782A54" w:rsidTr="007A4261">
        <w:trPr>
          <w:trHeight w:val="381"/>
        </w:trPr>
        <w:tc>
          <w:tcPr>
            <w:tcW w:w="3735" w:type="dxa"/>
          </w:tcPr>
          <w:p w:rsidR="00730AB8" w:rsidRPr="00782A54" w:rsidRDefault="00730AB8" w:rsidP="007A4261">
            <w:pPr>
              <w:jc w:val="center"/>
            </w:pPr>
            <w:r w:rsidRPr="00782A54">
              <w:t>Индивидуальные</w:t>
            </w:r>
          </w:p>
          <w:p w:rsidR="00730AB8" w:rsidRPr="00782A54" w:rsidRDefault="00730AB8" w:rsidP="007A4261">
            <w:pPr>
              <w:jc w:val="center"/>
            </w:pPr>
            <w:r w:rsidRPr="00782A54">
              <w:t>Подгрупповые</w:t>
            </w:r>
          </w:p>
        </w:tc>
        <w:tc>
          <w:tcPr>
            <w:tcW w:w="3825" w:type="dxa"/>
            <w:gridSpan w:val="2"/>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 xml:space="preserve">Индивидуальные </w:t>
            </w:r>
          </w:p>
        </w:tc>
        <w:tc>
          <w:tcPr>
            <w:tcW w:w="3645" w:type="dxa"/>
          </w:tcPr>
          <w:p w:rsidR="00730AB8" w:rsidRPr="00782A54" w:rsidRDefault="00730AB8" w:rsidP="007A4261">
            <w:pPr>
              <w:jc w:val="center"/>
            </w:pPr>
            <w:r w:rsidRPr="00782A54">
              <w:t xml:space="preserve">Индивидуальные </w:t>
            </w:r>
          </w:p>
          <w:p w:rsidR="00730AB8" w:rsidRPr="00782A54" w:rsidRDefault="00730AB8" w:rsidP="007A4261">
            <w:pPr>
              <w:jc w:val="center"/>
            </w:pPr>
            <w:r w:rsidRPr="00782A54">
              <w:t>Подгрупповые</w:t>
            </w:r>
          </w:p>
          <w:p w:rsidR="00730AB8" w:rsidRPr="00782A54" w:rsidRDefault="00730AB8" w:rsidP="007A4261">
            <w:pPr>
              <w:jc w:val="center"/>
            </w:pPr>
          </w:p>
          <w:p w:rsidR="00730AB8" w:rsidRPr="00782A54" w:rsidRDefault="00730AB8" w:rsidP="007A4261">
            <w:pPr>
              <w:jc w:val="center"/>
            </w:pPr>
          </w:p>
        </w:tc>
        <w:tc>
          <w:tcPr>
            <w:tcW w:w="3735" w:type="dxa"/>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Индивидуальные</w:t>
            </w:r>
          </w:p>
        </w:tc>
      </w:tr>
      <w:tr w:rsidR="00730AB8" w:rsidRPr="00782A54" w:rsidTr="007A4261">
        <w:trPr>
          <w:trHeight w:val="381"/>
        </w:trPr>
        <w:tc>
          <w:tcPr>
            <w:tcW w:w="3735" w:type="dxa"/>
            <w:tcBorders>
              <w:top w:val="single" w:sz="4" w:space="0" w:color="auto"/>
              <w:left w:val="single" w:sz="4" w:space="0" w:color="auto"/>
              <w:bottom w:val="single" w:sz="4" w:space="0" w:color="auto"/>
              <w:right w:val="single" w:sz="4" w:space="0" w:color="auto"/>
            </w:tcBorders>
          </w:tcPr>
          <w:p w:rsidR="00730AB8" w:rsidRPr="00782A54" w:rsidRDefault="00730AB8" w:rsidP="00730AB8">
            <w:pPr>
              <w:numPr>
                <w:ilvl w:val="0"/>
                <w:numId w:val="21"/>
              </w:numPr>
            </w:pPr>
            <w:r w:rsidRPr="00782A54">
              <w:t>Использование музыки:</w:t>
            </w:r>
          </w:p>
          <w:p w:rsidR="00730AB8" w:rsidRPr="00782A54" w:rsidRDefault="00730AB8" w:rsidP="007A4261">
            <w:pPr>
              <w:ind w:left="360"/>
            </w:pPr>
            <w:r w:rsidRPr="00782A54">
              <w:t>-на утренней гимнастике и физкультурных занятиях;</w:t>
            </w:r>
          </w:p>
          <w:p w:rsidR="00730AB8" w:rsidRPr="00782A54" w:rsidRDefault="00730AB8" w:rsidP="007A4261">
            <w:pPr>
              <w:ind w:left="360"/>
            </w:pPr>
            <w:r w:rsidRPr="00782A54">
              <w:t>- на музыкальных занятиях;</w:t>
            </w:r>
          </w:p>
          <w:p w:rsidR="00730AB8" w:rsidRPr="00782A54" w:rsidRDefault="00730AB8" w:rsidP="007A4261">
            <w:pPr>
              <w:ind w:left="360"/>
            </w:pPr>
            <w:r w:rsidRPr="00782A54">
              <w:t>- на других занятиях (ознакомление с окружающим миром, развитие речи, изобразительная деятельность)</w:t>
            </w:r>
          </w:p>
          <w:p w:rsidR="00730AB8" w:rsidRPr="00782A54" w:rsidRDefault="00730AB8" w:rsidP="007A4261">
            <w:pPr>
              <w:ind w:left="360"/>
            </w:pPr>
            <w:r w:rsidRPr="00782A54">
              <w:t xml:space="preserve">- во время  прогулки (в теплое время) </w:t>
            </w:r>
          </w:p>
          <w:p w:rsidR="00730AB8" w:rsidRPr="00782A54" w:rsidRDefault="00730AB8" w:rsidP="007A4261">
            <w:pPr>
              <w:ind w:left="360"/>
            </w:pPr>
            <w:r w:rsidRPr="00782A54">
              <w:t>- в сюжетно-ролевых играх</w:t>
            </w:r>
          </w:p>
          <w:p w:rsidR="00730AB8" w:rsidRPr="00782A54" w:rsidRDefault="00730AB8" w:rsidP="007A4261">
            <w:pPr>
              <w:ind w:left="360"/>
            </w:pPr>
            <w:r w:rsidRPr="00782A54">
              <w:t>- на праздниках и развлечениях</w:t>
            </w:r>
          </w:p>
          <w:p w:rsidR="00730AB8" w:rsidRPr="00782A54" w:rsidRDefault="00730AB8" w:rsidP="007A4261">
            <w:pPr>
              <w:ind w:left="360"/>
            </w:pPr>
          </w:p>
        </w:tc>
        <w:tc>
          <w:tcPr>
            <w:tcW w:w="3825" w:type="dxa"/>
            <w:gridSpan w:val="2"/>
            <w:tcBorders>
              <w:top w:val="single" w:sz="4" w:space="0" w:color="auto"/>
              <w:left w:val="single" w:sz="4" w:space="0" w:color="auto"/>
              <w:bottom w:val="single" w:sz="4" w:space="0" w:color="auto"/>
              <w:right w:val="single" w:sz="4" w:space="0" w:color="auto"/>
            </w:tcBorders>
          </w:tcPr>
          <w:p w:rsidR="00730AB8" w:rsidRPr="00782A54" w:rsidRDefault="00730AB8" w:rsidP="00730AB8">
            <w:pPr>
              <w:numPr>
                <w:ilvl w:val="0"/>
                <w:numId w:val="21"/>
              </w:numPr>
            </w:pPr>
            <w:r w:rsidRPr="00782A54">
              <w:t xml:space="preserve">Занятия </w:t>
            </w:r>
          </w:p>
          <w:p w:rsidR="00730AB8" w:rsidRPr="00782A54" w:rsidRDefault="00730AB8" w:rsidP="00730AB8">
            <w:pPr>
              <w:numPr>
                <w:ilvl w:val="0"/>
                <w:numId w:val="21"/>
              </w:numPr>
            </w:pPr>
            <w:r w:rsidRPr="00782A54">
              <w:t>Праздники, развлечения</w:t>
            </w:r>
          </w:p>
          <w:p w:rsidR="00730AB8" w:rsidRPr="00782A54" w:rsidRDefault="00730AB8" w:rsidP="00730AB8">
            <w:pPr>
              <w:numPr>
                <w:ilvl w:val="0"/>
                <w:numId w:val="21"/>
              </w:numPr>
            </w:pPr>
            <w:r w:rsidRPr="00782A54">
              <w:t>Музыка в повседневной жизни:</w:t>
            </w:r>
          </w:p>
          <w:p w:rsidR="00730AB8" w:rsidRPr="00782A54" w:rsidRDefault="00730AB8" w:rsidP="007A4261">
            <w:r w:rsidRPr="00782A54">
              <w:t>-Другие занятия</w:t>
            </w:r>
          </w:p>
          <w:p w:rsidR="00730AB8" w:rsidRPr="00782A54" w:rsidRDefault="00730AB8" w:rsidP="007A4261">
            <w:r w:rsidRPr="00782A54">
              <w:t>-Театрализованная деятельность</w:t>
            </w:r>
          </w:p>
          <w:p w:rsidR="00730AB8" w:rsidRPr="00782A54" w:rsidRDefault="00730AB8" w:rsidP="007A4261">
            <w:r w:rsidRPr="00782A54">
              <w:t xml:space="preserve">-Слушание музыкальных сказок, </w:t>
            </w:r>
          </w:p>
          <w:p w:rsidR="00730AB8" w:rsidRPr="00782A54" w:rsidRDefault="00730AB8" w:rsidP="007A4261">
            <w:r w:rsidRPr="00782A54">
              <w:t>-Просмотр мультфильмов, фрагментов детских музыкальных фильмов</w:t>
            </w:r>
          </w:p>
          <w:p w:rsidR="00730AB8" w:rsidRPr="00782A54" w:rsidRDefault="00730AB8" w:rsidP="007A4261">
            <w:pPr>
              <w:jc w:val="both"/>
            </w:pPr>
            <w:r w:rsidRPr="00782A54">
              <w:t>- Рассматривание иллюстраций в детских книгах, репродукций, предметов окружающей действительности;</w:t>
            </w:r>
          </w:p>
          <w:p w:rsidR="00730AB8" w:rsidRPr="00782A54" w:rsidRDefault="00730AB8" w:rsidP="007A4261">
            <w:r w:rsidRPr="00782A54">
              <w:t>- Рассматривание портретов композиторов</w:t>
            </w:r>
          </w:p>
          <w:p w:rsidR="00730AB8" w:rsidRPr="00782A54" w:rsidRDefault="00730AB8" w:rsidP="007A4261"/>
        </w:tc>
        <w:tc>
          <w:tcPr>
            <w:tcW w:w="3645" w:type="dxa"/>
            <w:tcBorders>
              <w:top w:val="single" w:sz="4" w:space="0" w:color="auto"/>
              <w:left w:val="single" w:sz="4" w:space="0" w:color="auto"/>
              <w:bottom w:val="single" w:sz="4" w:space="0" w:color="auto"/>
              <w:right w:val="single" w:sz="4" w:space="0" w:color="auto"/>
            </w:tcBorders>
          </w:tcPr>
          <w:p w:rsidR="00730AB8" w:rsidRPr="00782A54" w:rsidRDefault="00730AB8" w:rsidP="00730AB8">
            <w:pPr>
              <w:numPr>
                <w:ilvl w:val="0"/>
                <w:numId w:val="21"/>
              </w:numPr>
            </w:pPr>
            <w:r w:rsidRPr="00782A54">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730AB8" w:rsidRPr="00782A54" w:rsidRDefault="00730AB8" w:rsidP="00730AB8">
            <w:pPr>
              <w:numPr>
                <w:ilvl w:val="0"/>
                <w:numId w:val="21"/>
              </w:numPr>
            </w:pPr>
            <w:r w:rsidRPr="00782A54">
              <w:t>Игры в «праздники», «концерт», «оркестр», «музыкальные занятия»</w:t>
            </w:r>
          </w:p>
          <w:p w:rsidR="00730AB8" w:rsidRPr="00782A54" w:rsidRDefault="00730AB8" w:rsidP="007A4261"/>
          <w:p w:rsidR="00730AB8" w:rsidRPr="00782A54" w:rsidRDefault="00730AB8" w:rsidP="007A4261">
            <w:pPr>
              <w:ind w:left="360"/>
            </w:pPr>
          </w:p>
        </w:tc>
        <w:tc>
          <w:tcPr>
            <w:tcW w:w="3735" w:type="dxa"/>
            <w:tcBorders>
              <w:top w:val="single" w:sz="4" w:space="0" w:color="auto"/>
              <w:left w:val="single" w:sz="4" w:space="0" w:color="auto"/>
              <w:bottom w:val="single" w:sz="4" w:space="0" w:color="auto"/>
              <w:right w:val="single" w:sz="4" w:space="0" w:color="auto"/>
            </w:tcBorders>
          </w:tcPr>
          <w:p w:rsidR="00730AB8" w:rsidRPr="00782A54" w:rsidRDefault="00730AB8" w:rsidP="00730AB8">
            <w:pPr>
              <w:numPr>
                <w:ilvl w:val="0"/>
                <w:numId w:val="21"/>
              </w:numPr>
            </w:pPr>
            <w:r w:rsidRPr="00782A54">
              <w:t>Консультации для родителей</w:t>
            </w:r>
          </w:p>
          <w:p w:rsidR="00730AB8" w:rsidRPr="00782A54" w:rsidRDefault="00730AB8" w:rsidP="00730AB8">
            <w:pPr>
              <w:numPr>
                <w:ilvl w:val="0"/>
                <w:numId w:val="21"/>
              </w:numPr>
            </w:pPr>
            <w:r w:rsidRPr="00782A54">
              <w:t>Родительские собрания</w:t>
            </w:r>
          </w:p>
          <w:p w:rsidR="00730AB8" w:rsidRPr="00782A54" w:rsidRDefault="00730AB8" w:rsidP="00730AB8">
            <w:pPr>
              <w:numPr>
                <w:ilvl w:val="0"/>
                <w:numId w:val="21"/>
              </w:numPr>
            </w:pPr>
            <w:r w:rsidRPr="00782A54">
              <w:t>Индивидуальные бесе</w:t>
            </w:r>
            <w:r>
              <w:t>д</w:t>
            </w:r>
            <w:r w:rsidRPr="00782A54">
              <w:t>ы</w:t>
            </w:r>
          </w:p>
          <w:p w:rsidR="00730AB8" w:rsidRPr="00782A54" w:rsidRDefault="00730AB8" w:rsidP="00730AB8">
            <w:pPr>
              <w:numPr>
                <w:ilvl w:val="0"/>
                <w:numId w:val="21"/>
              </w:numPr>
            </w:pPr>
            <w:r w:rsidRPr="00782A54">
              <w:t>Совместные праздники, развлечения в ДОУ (включение родителей в праздники и подготовку к ним)</w:t>
            </w:r>
          </w:p>
          <w:p w:rsidR="00730AB8" w:rsidRPr="00782A54" w:rsidRDefault="00730AB8" w:rsidP="00730AB8">
            <w:pPr>
              <w:numPr>
                <w:ilvl w:val="0"/>
                <w:numId w:val="21"/>
              </w:numPr>
            </w:pPr>
            <w:r w:rsidRPr="00782A54">
              <w:t>Театрализованная деятельность (концерты родителей для детей, совместные выступ</w:t>
            </w:r>
            <w:r>
              <w:t>ления детей и родителей, совмест</w:t>
            </w:r>
            <w:r w:rsidRPr="00782A54">
              <w:t>ные театрализованные представления, оркестр)</w:t>
            </w:r>
          </w:p>
          <w:p w:rsidR="00730AB8" w:rsidRPr="00782A54" w:rsidRDefault="00730AB8" w:rsidP="00730AB8">
            <w:pPr>
              <w:numPr>
                <w:ilvl w:val="0"/>
                <w:numId w:val="21"/>
              </w:numPr>
            </w:pPr>
            <w:r w:rsidRPr="00782A54">
              <w:t>Открытые музыкальные занятия для родителей</w:t>
            </w:r>
          </w:p>
          <w:p w:rsidR="00730AB8" w:rsidRPr="00782A54" w:rsidRDefault="00730AB8" w:rsidP="00730AB8">
            <w:pPr>
              <w:numPr>
                <w:ilvl w:val="0"/>
                <w:numId w:val="21"/>
              </w:numPr>
            </w:pPr>
            <w:r w:rsidRPr="00782A54">
              <w:t xml:space="preserve">Оказание помощи родителям по созданию </w:t>
            </w:r>
            <w:r w:rsidRPr="00782A54">
              <w:lastRenderedPageBreak/>
              <w:t>предметно-музыкальной среды в семье</w:t>
            </w:r>
          </w:p>
          <w:p w:rsidR="00730AB8" w:rsidRPr="00782A54" w:rsidRDefault="00730AB8" w:rsidP="00730AB8">
            <w:pPr>
              <w:numPr>
                <w:ilvl w:val="0"/>
                <w:numId w:val="21"/>
              </w:numPr>
            </w:pPr>
            <w:r w:rsidRPr="00782A54">
              <w:t>Посещения детских музыкальных театров</w:t>
            </w:r>
          </w:p>
          <w:p w:rsidR="00730AB8" w:rsidRPr="00782A54" w:rsidRDefault="00730AB8" w:rsidP="00730AB8">
            <w:pPr>
              <w:numPr>
                <w:ilvl w:val="0"/>
                <w:numId w:val="21"/>
              </w:numPr>
            </w:pPr>
            <w:r w:rsidRPr="00782A54">
              <w:t>Прослушивание аудиозаписей с просмотром соответсвующих иллюстраций, репродукций картин, портретов композиторов</w:t>
            </w:r>
          </w:p>
          <w:p w:rsidR="00730AB8" w:rsidRPr="00782A54" w:rsidRDefault="00730AB8" w:rsidP="007A4261">
            <w:pPr>
              <w:ind w:left="360"/>
            </w:pPr>
          </w:p>
        </w:tc>
      </w:tr>
      <w:tr w:rsidR="00730AB8" w:rsidRPr="00782A54" w:rsidTr="007A4261">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730AB8" w:rsidRPr="00782A54" w:rsidRDefault="00730AB8" w:rsidP="007A4261">
            <w:pPr>
              <w:jc w:val="center"/>
              <w:rPr>
                <w:b/>
              </w:rPr>
            </w:pPr>
            <w:r w:rsidRPr="00782A54">
              <w:rPr>
                <w:b/>
              </w:rPr>
              <w:lastRenderedPageBreak/>
              <w:t>Формы работы</w:t>
            </w:r>
            <w:r>
              <w:rPr>
                <w:b/>
              </w:rPr>
              <w:t xml:space="preserve">. Раздел «Пение». </w:t>
            </w:r>
            <w:r w:rsidRPr="00782A54">
              <w:rPr>
                <w:b/>
              </w:rPr>
              <w:t>Возраст детей__</w:t>
            </w:r>
            <w:r>
              <w:rPr>
                <w:b/>
                <w:u w:val="single"/>
              </w:rPr>
              <w:t>от 5 до 7</w:t>
            </w:r>
            <w:r w:rsidRPr="00782A54">
              <w:rPr>
                <w:b/>
                <w:u w:val="single"/>
              </w:rPr>
              <w:t xml:space="preserve"> лет</w:t>
            </w:r>
            <w:r w:rsidRPr="00782A54">
              <w:rPr>
                <w:b/>
              </w:rPr>
              <w:t>____</w:t>
            </w:r>
          </w:p>
        </w:tc>
      </w:tr>
      <w:tr w:rsidR="00730AB8" w:rsidRPr="00782A54" w:rsidTr="007A4261">
        <w:trPr>
          <w:trHeight w:val="944"/>
        </w:trPr>
        <w:tc>
          <w:tcPr>
            <w:tcW w:w="3735" w:type="dxa"/>
          </w:tcPr>
          <w:p w:rsidR="00730AB8" w:rsidRPr="00782A54" w:rsidRDefault="00730AB8" w:rsidP="007A4261">
            <w:pPr>
              <w:jc w:val="center"/>
              <w:rPr>
                <w:b/>
              </w:rPr>
            </w:pPr>
            <w:r w:rsidRPr="00782A54">
              <w:rPr>
                <w:b/>
              </w:rPr>
              <w:t xml:space="preserve">Режимные моменты </w:t>
            </w:r>
          </w:p>
        </w:tc>
        <w:tc>
          <w:tcPr>
            <w:tcW w:w="3735" w:type="dxa"/>
          </w:tcPr>
          <w:p w:rsidR="00730AB8" w:rsidRPr="00782A54" w:rsidRDefault="00730AB8" w:rsidP="007A4261">
            <w:pPr>
              <w:jc w:val="center"/>
              <w:rPr>
                <w:b/>
              </w:rPr>
            </w:pPr>
            <w:r w:rsidRPr="00782A54">
              <w:rPr>
                <w:b/>
              </w:rPr>
              <w:t>Совместная деятельность педагога с детьми</w:t>
            </w:r>
          </w:p>
        </w:tc>
        <w:tc>
          <w:tcPr>
            <w:tcW w:w="3735" w:type="dxa"/>
            <w:gridSpan w:val="2"/>
          </w:tcPr>
          <w:p w:rsidR="00730AB8" w:rsidRPr="00782A54" w:rsidRDefault="00730AB8" w:rsidP="007A4261">
            <w:pPr>
              <w:jc w:val="center"/>
              <w:rPr>
                <w:b/>
              </w:rPr>
            </w:pPr>
            <w:r w:rsidRPr="00782A54">
              <w:rPr>
                <w:b/>
              </w:rPr>
              <w:t>Самостоятельная деятельность детей</w:t>
            </w:r>
          </w:p>
        </w:tc>
        <w:tc>
          <w:tcPr>
            <w:tcW w:w="3735" w:type="dxa"/>
          </w:tcPr>
          <w:p w:rsidR="00730AB8" w:rsidRPr="00782A54" w:rsidRDefault="00730AB8" w:rsidP="007A4261">
            <w:pPr>
              <w:jc w:val="center"/>
              <w:rPr>
                <w:b/>
              </w:rPr>
            </w:pPr>
            <w:r w:rsidRPr="00782A54">
              <w:rPr>
                <w:b/>
              </w:rPr>
              <w:t>Совместная деятельность с семьей</w:t>
            </w:r>
          </w:p>
        </w:tc>
      </w:tr>
      <w:tr w:rsidR="00730AB8" w:rsidRPr="00782A54" w:rsidTr="007A4261">
        <w:trPr>
          <w:trHeight w:val="331"/>
        </w:trPr>
        <w:tc>
          <w:tcPr>
            <w:tcW w:w="14940" w:type="dxa"/>
            <w:gridSpan w:val="5"/>
          </w:tcPr>
          <w:p w:rsidR="00730AB8" w:rsidRPr="00782A54" w:rsidRDefault="00730AB8" w:rsidP="007A4261">
            <w:pPr>
              <w:jc w:val="center"/>
              <w:rPr>
                <w:b/>
              </w:rPr>
            </w:pPr>
            <w:r w:rsidRPr="00782A54">
              <w:rPr>
                <w:b/>
              </w:rPr>
              <w:t>Формы организации детей</w:t>
            </w:r>
          </w:p>
        </w:tc>
      </w:tr>
      <w:tr w:rsidR="00730AB8" w:rsidRPr="00782A54" w:rsidTr="007A4261">
        <w:trPr>
          <w:trHeight w:val="381"/>
        </w:trPr>
        <w:tc>
          <w:tcPr>
            <w:tcW w:w="3735" w:type="dxa"/>
          </w:tcPr>
          <w:p w:rsidR="00730AB8" w:rsidRPr="00782A54" w:rsidRDefault="00730AB8" w:rsidP="007A4261">
            <w:pPr>
              <w:jc w:val="center"/>
            </w:pPr>
            <w:r w:rsidRPr="00782A54">
              <w:t>Индивидуальные</w:t>
            </w:r>
          </w:p>
          <w:p w:rsidR="00730AB8" w:rsidRPr="00782A54" w:rsidRDefault="00730AB8" w:rsidP="007A4261">
            <w:pPr>
              <w:jc w:val="center"/>
            </w:pPr>
            <w:r w:rsidRPr="00782A54">
              <w:t>Подгрупповые</w:t>
            </w:r>
          </w:p>
        </w:tc>
        <w:tc>
          <w:tcPr>
            <w:tcW w:w="3825" w:type="dxa"/>
            <w:gridSpan w:val="2"/>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 xml:space="preserve">Индивидуальные </w:t>
            </w:r>
          </w:p>
        </w:tc>
        <w:tc>
          <w:tcPr>
            <w:tcW w:w="3645" w:type="dxa"/>
          </w:tcPr>
          <w:p w:rsidR="00730AB8" w:rsidRPr="00782A54" w:rsidRDefault="00730AB8" w:rsidP="007A4261">
            <w:pPr>
              <w:jc w:val="center"/>
            </w:pPr>
            <w:r w:rsidRPr="00782A54">
              <w:t xml:space="preserve">Индивидуальные </w:t>
            </w:r>
          </w:p>
          <w:p w:rsidR="00730AB8" w:rsidRPr="00782A54" w:rsidRDefault="00730AB8" w:rsidP="007A4261">
            <w:pPr>
              <w:jc w:val="center"/>
            </w:pPr>
            <w:r w:rsidRPr="00782A54">
              <w:t>Подгрупповые</w:t>
            </w:r>
          </w:p>
          <w:p w:rsidR="00730AB8" w:rsidRPr="00782A54" w:rsidRDefault="00730AB8" w:rsidP="007A4261">
            <w:pPr>
              <w:jc w:val="center"/>
            </w:pPr>
          </w:p>
        </w:tc>
        <w:tc>
          <w:tcPr>
            <w:tcW w:w="3735" w:type="dxa"/>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Индивидуальные</w:t>
            </w:r>
          </w:p>
        </w:tc>
      </w:tr>
      <w:tr w:rsidR="00730AB8" w:rsidRPr="00782A54" w:rsidTr="007A4261">
        <w:trPr>
          <w:trHeight w:val="381"/>
        </w:trPr>
        <w:tc>
          <w:tcPr>
            <w:tcW w:w="3735" w:type="dxa"/>
          </w:tcPr>
          <w:p w:rsidR="00730AB8" w:rsidRPr="00782A54" w:rsidRDefault="00730AB8" w:rsidP="00730AB8">
            <w:pPr>
              <w:numPr>
                <w:ilvl w:val="0"/>
                <w:numId w:val="21"/>
              </w:numPr>
            </w:pPr>
            <w:r w:rsidRPr="00782A54">
              <w:t>Использование пения:</w:t>
            </w:r>
          </w:p>
          <w:p w:rsidR="00730AB8" w:rsidRPr="00782A54" w:rsidRDefault="00730AB8" w:rsidP="007A4261">
            <w:pPr>
              <w:ind w:left="360"/>
            </w:pPr>
            <w:r w:rsidRPr="00782A54">
              <w:t>- на музыкальных занятиях;</w:t>
            </w:r>
          </w:p>
          <w:p w:rsidR="00730AB8" w:rsidRPr="00782A54" w:rsidRDefault="00730AB8" w:rsidP="007A4261">
            <w:pPr>
              <w:ind w:left="360"/>
            </w:pPr>
            <w:r w:rsidRPr="00782A54">
              <w:t xml:space="preserve">- на других занятиях </w:t>
            </w:r>
          </w:p>
          <w:p w:rsidR="00730AB8" w:rsidRPr="00782A54" w:rsidRDefault="00730AB8" w:rsidP="007A4261">
            <w:pPr>
              <w:ind w:left="360"/>
            </w:pPr>
            <w:r w:rsidRPr="00782A54">
              <w:t xml:space="preserve">- во время  прогулки (в теплое время) </w:t>
            </w:r>
          </w:p>
          <w:p w:rsidR="00730AB8" w:rsidRPr="00782A54" w:rsidRDefault="00730AB8" w:rsidP="007A4261">
            <w:pPr>
              <w:ind w:left="360"/>
            </w:pPr>
            <w:r w:rsidRPr="00782A54">
              <w:t>- в сюжетно-ролевых играх</w:t>
            </w:r>
          </w:p>
          <w:p w:rsidR="00730AB8" w:rsidRPr="00782A54" w:rsidRDefault="00730AB8" w:rsidP="007A4261">
            <w:pPr>
              <w:ind w:left="360"/>
            </w:pPr>
            <w:r w:rsidRPr="00782A54">
              <w:t>-в театрализованной деятельности</w:t>
            </w:r>
          </w:p>
          <w:p w:rsidR="00730AB8" w:rsidRPr="00782A54" w:rsidRDefault="00730AB8" w:rsidP="007A4261">
            <w:pPr>
              <w:ind w:left="360"/>
            </w:pPr>
            <w:r w:rsidRPr="00782A54">
              <w:t>- на праздниках и развлечениях</w:t>
            </w:r>
          </w:p>
          <w:p w:rsidR="00730AB8" w:rsidRPr="00782A54" w:rsidRDefault="00730AB8" w:rsidP="007A4261">
            <w:pPr>
              <w:jc w:val="center"/>
            </w:pPr>
          </w:p>
        </w:tc>
        <w:tc>
          <w:tcPr>
            <w:tcW w:w="3825" w:type="dxa"/>
            <w:gridSpan w:val="2"/>
          </w:tcPr>
          <w:p w:rsidR="00730AB8" w:rsidRPr="00782A54" w:rsidRDefault="00730AB8" w:rsidP="00730AB8">
            <w:pPr>
              <w:numPr>
                <w:ilvl w:val="0"/>
                <w:numId w:val="21"/>
              </w:numPr>
            </w:pPr>
            <w:r w:rsidRPr="00782A54">
              <w:t xml:space="preserve">Занятия </w:t>
            </w:r>
          </w:p>
          <w:p w:rsidR="00730AB8" w:rsidRPr="00782A54" w:rsidRDefault="00730AB8" w:rsidP="00730AB8">
            <w:pPr>
              <w:numPr>
                <w:ilvl w:val="0"/>
                <w:numId w:val="21"/>
              </w:numPr>
            </w:pPr>
            <w:r w:rsidRPr="00782A54">
              <w:t>Праздники, развлечения</w:t>
            </w:r>
          </w:p>
          <w:p w:rsidR="00730AB8" w:rsidRPr="00782A54" w:rsidRDefault="00730AB8" w:rsidP="00730AB8">
            <w:pPr>
              <w:numPr>
                <w:ilvl w:val="0"/>
                <w:numId w:val="21"/>
              </w:numPr>
            </w:pPr>
            <w:r w:rsidRPr="00782A54">
              <w:t>Музыка в повседневной жизни:</w:t>
            </w:r>
          </w:p>
          <w:p w:rsidR="00730AB8" w:rsidRPr="00782A54" w:rsidRDefault="00730AB8" w:rsidP="007A4261">
            <w:r w:rsidRPr="00782A54">
              <w:t>-Театрализованная деятельность</w:t>
            </w:r>
          </w:p>
          <w:p w:rsidR="00730AB8" w:rsidRPr="00782A54" w:rsidRDefault="00730AB8" w:rsidP="007A4261">
            <w:r w:rsidRPr="00782A54">
              <w:t>-Пение знакомых песен во время игр, прогулок в теплую погоду</w:t>
            </w:r>
          </w:p>
          <w:p w:rsidR="00730AB8" w:rsidRPr="00782A54" w:rsidRDefault="00730AB8" w:rsidP="007A4261">
            <w:r w:rsidRPr="00782A54">
              <w:t>- Пение знакомых песен при рассматр</w:t>
            </w:r>
            <w:r>
              <w:t>и</w:t>
            </w:r>
            <w:r w:rsidRPr="00782A54">
              <w:t>вании иллюстраций в детских книгах, репродукций, предметов окружающей действительности</w:t>
            </w:r>
          </w:p>
        </w:tc>
        <w:tc>
          <w:tcPr>
            <w:tcW w:w="3645" w:type="dxa"/>
          </w:tcPr>
          <w:p w:rsidR="00730AB8" w:rsidRPr="00782A54" w:rsidRDefault="00730AB8" w:rsidP="00730AB8">
            <w:pPr>
              <w:numPr>
                <w:ilvl w:val="0"/>
                <w:numId w:val="21"/>
              </w:numPr>
            </w:pPr>
            <w:r w:rsidRPr="00782A54">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w:t>
            </w:r>
            <w:r w:rsidRPr="00782A54">
              <w:lastRenderedPageBreak/>
              <w:t xml:space="preserve">песенному репертуару», театральных кукол, атрибутов для театрализации, элементов костюмов различных персонажей. Портреты композиторов. ТСО </w:t>
            </w:r>
          </w:p>
          <w:p w:rsidR="00730AB8" w:rsidRPr="00782A54" w:rsidRDefault="00730AB8" w:rsidP="00730AB8">
            <w:pPr>
              <w:numPr>
                <w:ilvl w:val="0"/>
                <w:numId w:val="21"/>
              </w:numPr>
            </w:pPr>
            <w:r w:rsidRPr="00782A54">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730AB8" w:rsidRPr="00782A54" w:rsidRDefault="00730AB8" w:rsidP="00730AB8">
            <w:pPr>
              <w:numPr>
                <w:ilvl w:val="0"/>
                <w:numId w:val="21"/>
              </w:numPr>
            </w:pPr>
            <w:r w:rsidRPr="00782A54">
              <w:t xml:space="preserve">Игры в «кукольный театр», «спектакль» с игрушками, куклами, где используют песенную импровизацию, озвучивая персонажей. </w:t>
            </w:r>
          </w:p>
          <w:p w:rsidR="00730AB8" w:rsidRPr="00782A54" w:rsidRDefault="00730AB8" w:rsidP="00730AB8">
            <w:pPr>
              <w:numPr>
                <w:ilvl w:val="0"/>
                <w:numId w:val="21"/>
              </w:numPr>
            </w:pPr>
            <w:r w:rsidRPr="00782A54">
              <w:t>Музыкально-дидактические игры</w:t>
            </w:r>
          </w:p>
          <w:p w:rsidR="00730AB8" w:rsidRPr="00782A54" w:rsidRDefault="00730AB8" w:rsidP="00730AB8">
            <w:pPr>
              <w:numPr>
                <w:ilvl w:val="0"/>
                <w:numId w:val="21"/>
              </w:numPr>
            </w:pPr>
            <w:r w:rsidRPr="00782A54">
              <w:t>Пение знакомых песен при рассматр</w:t>
            </w:r>
            <w:r>
              <w:t>и</w:t>
            </w:r>
            <w:r w:rsidRPr="00782A54">
              <w:t>вании иллюстраций в детских книгах, репродукций, портретов композиторов, предметов окружающей действительности</w:t>
            </w:r>
          </w:p>
          <w:p w:rsidR="00730AB8" w:rsidRPr="00782A54" w:rsidRDefault="00730AB8" w:rsidP="007A4261"/>
        </w:tc>
        <w:tc>
          <w:tcPr>
            <w:tcW w:w="3735" w:type="dxa"/>
          </w:tcPr>
          <w:p w:rsidR="00730AB8" w:rsidRPr="00782A54" w:rsidRDefault="00730AB8" w:rsidP="00730AB8">
            <w:pPr>
              <w:numPr>
                <w:ilvl w:val="0"/>
                <w:numId w:val="21"/>
              </w:numPr>
            </w:pPr>
            <w:r w:rsidRPr="00782A54">
              <w:lastRenderedPageBreak/>
              <w:t>Совместные праздники, развлечения в ДОУ (включение родителей в праздники и подготовку к ним)</w:t>
            </w:r>
          </w:p>
          <w:p w:rsidR="00730AB8" w:rsidRPr="00782A54" w:rsidRDefault="00730AB8" w:rsidP="00730AB8">
            <w:pPr>
              <w:numPr>
                <w:ilvl w:val="0"/>
                <w:numId w:val="21"/>
              </w:numPr>
            </w:pPr>
            <w:r w:rsidRPr="00782A54">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30AB8" w:rsidRPr="00782A54" w:rsidRDefault="00730AB8" w:rsidP="00730AB8">
            <w:pPr>
              <w:numPr>
                <w:ilvl w:val="0"/>
                <w:numId w:val="21"/>
              </w:numPr>
            </w:pPr>
            <w:r w:rsidRPr="00782A54">
              <w:lastRenderedPageBreak/>
              <w:t>Открытые музыкальные занятия для родителей</w:t>
            </w:r>
          </w:p>
          <w:p w:rsidR="00730AB8" w:rsidRPr="00782A54" w:rsidRDefault="00730AB8" w:rsidP="00730AB8">
            <w:pPr>
              <w:numPr>
                <w:ilvl w:val="0"/>
                <w:numId w:val="21"/>
              </w:numPr>
            </w:pPr>
            <w:r w:rsidRPr="00782A54">
              <w:t>Создание музея любимого композитора</w:t>
            </w:r>
          </w:p>
          <w:p w:rsidR="00730AB8" w:rsidRPr="00782A54" w:rsidRDefault="00730AB8" w:rsidP="00730AB8">
            <w:pPr>
              <w:numPr>
                <w:ilvl w:val="0"/>
                <w:numId w:val="21"/>
              </w:numPr>
            </w:pPr>
            <w:r w:rsidRPr="00782A54">
              <w:t>Оказание помощи родителям по созданию предметно-музыкальной среды в семье</w:t>
            </w:r>
          </w:p>
          <w:p w:rsidR="00730AB8" w:rsidRPr="00782A54" w:rsidRDefault="00730AB8" w:rsidP="00730AB8">
            <w:pPr>
              <w:numPr>
                <w:ilvl w:val="0"/>
                <w:numId w:val="21"/>
              </w:numPr>
            </w:pPr>
            <w:r w:rsidRPr="00782A54">
              <w:t>Посещения детских музыкальных театров,</w:t>
            </w:r>
          </w:p>
          <w:p w:rsidR="00730AB8" w:rsidRPr="00782A54" w:rsidRDefault="00730AB8" w:rsidP="00730AB8">
            <w:pPr>
              <w:numPr>
                <w:ilvl w:val="0"/>
                <w:numId w:val="21"/>
              </w:numPr>
              <w:jc w:val="both"/>
            </w:pPr>
            <w:r w:rsidRPr="00782A54">
              <w:t>Совместное пение знакомых песен при рассматр</w:t>
            </w:r>
            <w:r>
              <w:t>и</w:t>
            </w:r>
            <w:r w:rsidRPr="00782A54">
              <w:t xml:space="preserve">вании иллюстраций в детских книгах, репродукций, портретов композиторов, предметов окружающей действительности </w:t>
            </w:r>
          </w:p>
          <w:p w:rsidR="00730AB8" w:rsidRPr="00782A54" w:rsidRDefault="00730AB8" w:rsidP="007A4261"/>
        </w:tc>
      </w:tr>
      <w:tr w:rsidR="00730AB8" w:rsidRPr="00782A54" w:rsidTr="007A4261">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730AB8" w:rsidRPr="00782A54" w:rsidRDefault="00730AB8" w:rsidP="007A4261">
            <w:pPr>
              <w:jc w:val="center"/>
              <w:rPr>
                <w:b/>
              </w:rPr>
            </w:pPr>
            <w:r w:rsidRPr="00782A54">
              <w:rPr>
                <w:b/>
              </w:rPr>
              <w:lastRenderedPageBreak/>
              <w:t>Формы работы</w:t>
            </w:r>
            <w:r>
              <w:rPr>
                <w:b/>
              </w:rPr>
              <w:t>. Раздел «Музыкально- ритмические движения» Возраст детей__от 5 до 7</w:t>
            </w:r>
            <w:r w:rsidRPr="00782A54">
              <w:rPr>
                <w:b/>
              </w:rPr>
              <w:t xml:space="preserve"> лет____</w:t>
            </w:r>
          </w:p>
        </w:tc>
      </w:tr>
      <w:tr w:rsidR="00730AB8" w:rsidRPr="00782A54" w:rsidTr="007A4261">
        <w:trPr>
          <w:trHeight w:val="944"/>
        </w:trPr>
        <w:tc>
          <w:tcPr>
            <w:tcW w:w="3735" w:type="dxa"/>
          </w:tcPr>
          <w:p w:rsidR="00730AB8" w:rsidRPr="00782A54" w:rsidRDefault="00730AB8" w:rsidP="007A4261">
            <w:pPr>
              <w:jc w:val="center"/>
              <w:rPr>
                <w:b/>
              </w:rPr>
            </w:pPr>
            <w:r w:rsidRPr="00782A54">
              <w:rPr>
                <w:b/>
              </w:rPr>
              <w:lastRenderedPageBreak/>
              <w:t xml:space="preserve">Режимные моменты </w:t>
            </w:r>
          </w:p>
        </w:tc>
        <w:tc>
          <w:tcPr>
            <w:tcW w:w="3735" w:type="dxa"/>
          </w:tcPr>
          <w:p w:rsidR="00730AB8" w:rsidRPr="00782A54" w:rsidRDefault="00730AB8" w:rsidP="007A4261">
            <w:pPr>
              <w:jc w:val="center"/>
              <w:rPr>
                <w:b/>
              </w:rPr>
            </w:pPr>
            <w:r w:rsidRPr="00782A54">
              <w:rPr>
                <w:b/>
              </w:rPr>
              <w:t>Совместная деятельность педагога с детьми</w:t>
            </w:r>
          </w:p>
        </w:tc>
        <w:tc>
          <w:tcPr>
            <w:tcW w:w="3735" w:type="dxa"/>
            <w:gridSpan w:val="2"/>
          </w:tcPr>
          <w:p w:rsidR="00730AB8" w:rsidRPr="00782A54" w:rsidRDefault="00730AB8" w:rsidP="007A4261">
            <w:pPr>
              <w:jc w:val="center"/>
              <w:rPr>
                <w:b/>
              </w:rPr>
            </w:pPr>
            <w:r w:rsidRPr="00782A54">
              <w:rPr>
                <w:b/>
              </w:rPr>
              <w:t>Самостоятельная деятельность детей</w:t>
            </w:r>
          </w:p>
        </w:tc>
        <w:tc>
          <w:tcPr>
            <w:tcW w:w="3735" w:type="dxa"/>
          </w:tcPr>
          <w:p w:rsidR="00730AB8" w:rsidRPr="00782A54" w:rsidRDefault="00730AB8" w:rsidP="007A4261">
            <w:pPr>
              <w:jc w:val="center"/>
              <w:rPr>
                <w:b/>
              </w:rPr>
            </w:pPr>
            <w:r w:rsidRPr="00782A54">
              <w:rPr>
                <w:b/>
              </w:rPr>
              <w:t>Совместная деятельность с семьей</w:t>
            </w:r>
          </w:p>
        </w:tc>
      </w:tr>
      <w:tr w:rsidR="00730AB8" w:rsidRPr="00782A54" w:rsidTr="007A4261">
        <w:trPr>
          <w:trHeight w:val="331"/>
        </w:trPr>
        <w:tc>
          <w:tcPr>
            <w:tcW w:w="14940" w:type="dxa"/>
            <w:gridSpan w:val="5"/>
          </w:tcPr>
          <w:p w:rsidR="00730AB8" w:rsidRPr="00782A54" w:rsidRDefault="00730AB8" w:rsidP="007A4261">
            <w:pPr>
              <w:jc w:val="center"/>
              <w:rPr>
                <w:b/>
              </w:rPr>
            </w:pPr>
            <w:r w:rsidRPr="00782A54">
              <w:rPr>
                <w:b/>
              </w:rPr>
              <w:t>Формы организации детей</w:t>
            </w:r>
          </w:p>
        </w:tc>
      </w:tr>
      <w:tr w:rsidR="00730AB8" w:rsidRPr="00782A54" w:rsidTr="007A4261">
        <w:trPr>
          <w:trHeight w:val="381"/>
        </w:trPr>
        <w:tc>
          <w:tcPr>
            <w:tcW w:w="3735" w:type="dxa"/>
          </w:tcPr>
          <w:p w:rsidR="00730AB8" w:rsidRPr="00782A54" w:rsidRDefault="00730AB8" w:rsidP="007A4261">
            <w:pPr>
              <w:jc w:val="center"/>
            </w:pPr>
            <w:r w:rsidRPr="00782A54">
              <w:t>Индивидуальные</w:t>
            </w:r>
          </w:p>
          <w:p w:rsidR="00730AB8" w:rsidRPr="00782A54" w:rsidRDefault="00730AB8" w:rsidP="007A4261">
            <w:pPr>
              <w:jc w:val="center"/>
            </w:pPr>
            <w:r w:rsidRPr="00782A54">
              <w:t>Подгрупповые</w:t>
            </w:r>
          </w:p>
        </w:tc>
        <w:tc>
          <w:tcPr>
            <w:tcW w:w="3825" w:type="dxa"/>
            <w:gridSpan w:val="2"/>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 xml:space="preserve">Индивидуальные </w:t>
            </w:r>
          </w:p>
        </w:tc>
        <w:tc>
          <w:tcPr>
            <w:tcW w:w="3645" w:type="dxa"/>
          </w:tcPr>
          <w:p w:rsidR="00730AB8" w:rsidRPr="00782A54" w:rsidRDefault="00730AB8" w:rsidP="007A4261">
            <w:pPr>
              <w:jc w:val="center"/>
            </w:pPr>
            <w:r w:rsidRPr="00782A54">
              <w:t xml:space="preserve">Индивидуальные </w:t>
            </w:r>
          </w:p>
          <w:p w:rsidR="00730AB8" w:rsidRPr="00782A54" w:rsidRDefault="00730AB8" w:rsidP="007A4261">
            <w:pPr>
              <w:jc w:val="center"/>
            </w:pPr>
            <w:r w:rsidRPr="00782A54">
              <w:t>Подгрупповые</w:t>
            </w:r>
          </w:p>
          <w:p w:rsidR="00730AB8" w:rsidRPr="00782A54" w:rsidRDefault="00730AB8" w:rsidP="007A4261">
            <w:pPr>
              <w:jc w:val="center"/>
            </w:pPr>
          </w:p>
        </w:tc>
        <w:tc>
          <w:tcPr>
            <w:tcW w:w="3735" w:type="dxa"/>
          </w:tcPr>
          <w:p w:rsidR="00730AB8" w:rsidRPr="00782A54" w:rsidRDefault="00730AB8" w:rsidP="007A4261">
            <w:pPr>
              <w:jc w:val="center"/>
            </w:pPr>
            <w:r w:rsidRPr="00782A54">
              <w:t>Групповые</w:t>
            </w:r>
          </w:p>
          <w:p w:rsidR="00730AB8" w:rsidRPr="00782A54" w:rsidRDefault="00730AB8" w:rsidP="007A4261">
            <w:pPr>
              <w:jc w:val="center"/>
            </w:pPr>
            <w:r w:rsidRPr="00782A54">
              <w:t>Подгрупповые</w:t>
            </w:r>
          </w:p>
          <w:p w:rsidR="00730AB8" w:rsidRPr="00782A54" w:rsidRDefault="00730AB8" w:rsidP="007A4261">
            <w:pPr>
              <w:jc w:val="center"/>
            </w:pPr>
            <w:r w:rsidRPr="00782A54">
              <w:t>Индивидуальные</w:t>
            </w:r>
          </w:p>
        </w:tc>
      </w:tr>
      <w:tr w:rsidR="00730AB8" w:rsidRPr="00782A54" w:rsidTr="007A4261">
        <w:trPr>
          <w:trHeight w:val="381"/>
        </w:trPr>
        <w:tc>
          <w:tcPr>
            <w:tcW w:w="3735" w:type="dxa"/>
          </w:tcPr>
          <w:p w:rsidR="00730AB8" w:rsidRPr="00782A54" w:rsidRDefault="00730AB8" w:rsidP="00730AB8">
            <w:pPr>
              <w:numPr>
                <w:ilvl w:val="0"/>
                <w:numId w:val="21"/>
              </w:numPr>
            </w:pPr>
            <w:r w:rsidRPr="00782A54">
              <w:t>Использование музыкально-ритмических движений:</w:t>
            </w:r>
          </w:p>
          <w:p w:rsidR="00730AB8" w:rsidRPr="00782A54" w:rsidRDefault="00730AB8" w:rsidP="007A4261">
            <w:pPr>
              <w:ind w:left="360"/>
            </w:pPr>
            <w:r w:rsidRPr="00782A54">
              <w:t>-на утренней гимнастике и физкультурных занятиях;</w:t>
            </w:r>
          </w:p>
          <w:p w:rsidR="00730AB8" w:rsidRPr="00782A54" w:rsidRDefault="00730AB8" w:rsidP="007A4261">
            <w:pPr>
              <w:ind w:left="360"/>
            </w:pPr>
            <w:r w:rsidRPr="00782A54">
              <w:t>- на музыкальных занятиях;</w:t>
            </w:r>
          </w:p>
          <w:p w:rsidR="00730AB8" w:rsidRPr="00782A54" w:rsidRDefault="00730AB8" w:rsidP="007A4261">
            <w:pPr>
              <w:ind w:left="360"/>
            </w:pPr>
            <w:r w:rsidRPr="00782A54">
              <w:t xml:space="preserve">- на других занятиях </w:t>
            </w:r>
          </w:p>
          <w:p w:rsidR="00730AB8" w:rsidRPr="00782A54" w:rsidRDefault="00730AB8" w:rsidP="007A4261">
            <w:pPr>
              <w:ind w:left="360"/>
            </w:pPr>
            <w:r w:rsidRPr="00782A54">
              <w:t xml:space="preserve">- во время  прогулки </w:t>
            </w:r>
          </w:p>
          <w:p w:rsidR="00730AB8" w:rsidRPr="00782A54" w:rsidRDefault="00730AB8" w:rsidP="007A4261">
            <w:pPr>
              <w:ind w:left="360"/>
            </w:pPr>
            <w:r w:rsidRPr="00782A54">
              <w:t>- в сюжетно-ролевых играх</w:t>
            </w:r>
          </w:p>
          <w:p w:rsidR="00730AB8" w:rsidRPr="00782A54" w:rsidRDefault="00730AB8" w:rsidP="007A4261">
            <w:pPr>
              <w:jc w:val="center"/>
            </w:pPr>
            <w:r w:rsidRPr="00782A54">
              <w:t>- на праздниках и развлечениях</w:t>
            </w:r>
          </w:p>
        </w:tc>
        <w:tc>
          <w:tcPr>
            <w:tcW w:w="3825" w:type="dxa"/>
            <w:gridSpan w:val="2"/>
          </w:tcPr>
          <w:p w:rsidR="00730AB8" w:rsidRPr="00782A54" w:rsidRDefault="00730AB8" w:rsidP="00730AB8">
            <w:pPr>
              <w:numPr>
                <w:ilvl w:val="0"/>
                <w:numId w:val="21"/>
              </w:numPr>
            </w:pPr>
            <w:r w:rsidRPr="00782A54">
              <w:t xml:space="preserve">Занятия </w:t>
            </w:r>
          </w:p>
          <w:p w:rsidR="00730AB8" w:rsidRPr="00782A54" w:rsidRDefault="00730AB8" w:rsidP="00730AB8">
            <w:pPr>
              <w:numPr>
                <w:ilvl w:val="0"/>
                <w:numId w:val="21"/>
              </w:numPr>
            </w:pPr>
            <w:r w:rsidRPr="00782A54">
              <w:t>Праздники, развлечения</w:t>
            </w:r>
          </w:p>
          <w:p w:rsidR="00730AB8" w:rsidRPr="00782A54" w:rsidRDefault="00730AB8" w:rsidP="00730AB8">
            <w:pPr>
              <w:numPr>
                <w:ilvl w:val="0"/>
                <w:numId w:val="21"/>
              </w:numPr>
            </w:pPr>
            <w:r w:rsidRPr="00782A54">
              <w:t>Музыка в повседневной жизни:</w:t>
            </w:r>
          </w:p>
          <w:p w:rsidR="00730AB8" w:rsidRPr="00782A54" w:rsidRDefault="00730AB8" w:rsidP="007A4261">
            <w:r w:rsidRPr="00782A54">
              <w:t>-Театрализованная деятельность</w:t>
            </w:r>
          </w:p>
          <w:p w:rsidR="00730AB8" w:rsidRPr="00782A54" w:rsidRDefault="00730AB8" w:rsidP="007A4261">
            <w:r w:rsidRPr="00782A54">
              <w:t>-Музыкальные игры, хороводы с пением</w:t>
            </w:r>
          </w:p>
          <w:p w:rsidR="00730AB8" w:rsidRPr="00782A54" w:rsidRDefault="00730AB8" w:rsidP="007A4261">
            <w:r w:rsidRPr="00782A54">
              <w:t>-Инсценирование песен</w:t>
            </w:r>
          </w:p>
          <w:p w:rsidR="00730AB8" w:rsidRPr="00782A54" w:rsidRDefault="00730AB8" w:rsidP="007A4261">
            <w:r w:rsidRPr="00782A54">
              <w:t>-Формирование танцевального творчества,</w:t>
            </w:r>
          </w:p>
          <w:p w:rsidR="00730AB8" w:rsidRPr="00782A54" w:rsidRDefault="00730AB8" w:rsidP="007A4261">
            <w:r w:rsidRPr="00782A54">
              <w:t>-Импровизация образов сказочных животных и птиц</w:t>
            </w:r>
          </w:p>
          <w:p w:rsidR="00730AB8" w:rsidRPr="00782A54" w:rsidRDefault="00730AB8" w:rsidP="007A4261">
            <w:r w:rsidRPr="00782A54">
              <w:t>- Празднование дней рождения</w:t>
            </w:r>
          </w:p>
          <w:p w:rsidR="00730AB8" w:rsidRPr="00782A54" w:rsidRDefault="00730AB8" w:rsidP="007A4261">
            <w:pPr>
              <w:jc w:val="center"/>
            </w:pPr>
          </w:p>
        </w:tc>
        <w:tc>
          <w:tcPr>
            <w:tcW w:w="3645" w:type="dxa"/>
          </w:tcPr>
          <w:p w:rsidR="00730AB8" w:rsidRPr="00782A54" w:rsidRDefault="00730AB8" w:rsidP="00730AB8">
            <w:pPr>
              <w:numPr>
                <w:ilvl w:val="0"/>
                <w:numId w:val="21"/>
              </w:numPr>
            </w:pPr>
            <w:r w:rsidRPr="00782A54">
              <w:t xml:space="preserve">Создание условий для самостоятельной музыкальной деятельности в группе: </w:t>
            </w:r>
          </w:p>
          <w:p w:rsidR="00730AB8" w:rsidRPr="00782A54" w:rsidRDefault="00730AB8" w:rsidP="007A4261">
            <w:r w:rsidRPr="00782A54">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730AB8" w:rsidRPr="00782A54" w:rsidRDefault="00730AB8" w:rsidP="007A4261">
            <w:r w:rsidRPr="00782A54">
              <w:t>-подбор элементов кост</w:t>
            </w:r>
            <w:r>
              <w:t>юмов различных персонажей для ин</w:t>
            </w:r>
            <w:r w:rsidRPr="00782A54">
              <w:t>сцен</w:t>
            </w:r>
            <w:r>
              <w:t>иро</w:t>
            </w:r>
            <w:r w:rsidRPr="00782A54">
              <w:t>вания песен, музыкальных игр и постановок небольших музыкальных спектаклей. Портреты композиторов. ТСО</w:t>
            </w:r>
          </w:p>
          <w:p w:rsidR="00730AB8" w:rsidRPr="00782A54" w:rsidRDefault="00730AB8" w:rsidP="00730AB8">
            <w:pPr>
              <w:numPr>
                <w:ilvl w:val="0"/>
                <w:numId w:val="21"/>
              </w:numPr>
            </w:pPr>
            <w:r w:rsidRPr="00782A54">
              <w:t xml:space="preserve">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w:t>
            </w:r>
            <w:r w:rsidRPr="00782A54">
              <w:lastRenderedPageBreak/>
              <w:t>характера</w:t>
            </w:r>
          </w:p>
          <w:p w:rsidR="00730AB8" w:rsidRPr="00782A54" w:rsidRDefault="00730AB8" w:rsidP="00730AB8">
            <w:pPr>
              <w:numPr>
                <w:ilvl w:val="0"/>
                <w:numId w:val="21"/>
              </w:numPr>
            </w:pPr>
            <w:r w:rsidRPr="00782A54">
              <w:t>Придумывание простейших танцевальных движений</w:t>
            </w:r>
          </w:p>
          <w:p w:rsidR="00730AB8" w:rsidRPr="00782A54" w:rsidRDefault="00730AB8" w:rsidP="00730AB8">
            <w:pPr>
              <w:numPr>
                <w:ilvl w:val="0"/>
                <w:numId w:val="21"/>
              </w:numPr>
            </w:pPr>
            <w:r w:rsidRPr="00782A54">
              <w:t>Инсценирование содержания песен, хороводов</w:t>
            </w:r>
          </w:p>
          <w:p w:rsidR="00730AB8" w:rsidRPr="00782A54" w:rsidRDefault="00730AB8" w:rsidP="00730AB8">
            <w:pPr>
              <w:numPr>
                <w:ilvl w:val="0"/>
                <w:numId w:val="21"/>
              </w:numPr>
            </w:pPr>
            <w:r w:rsidRPr="00782A54">
              <w:t>Составление композиций танца</w:t>
            </w:r>
          </w:p>
          <w:p w:rsidR="00730AB8" w:rsidRPr="00782A54" w:rsidRDefault="00730AB8" w:rsidP="007A4261">
            <w:pPr>
              <w:jc w:val="center"/>
            </w:pPr>
          </w:p>
        </w:tc>
        <w:tc>
          <w:tcPr>
            <w:tcW w:w="3735" w:type="dxa"/>
          </w:tcPr>
          <w:p w:rsidR="00730AB8" w:rsidRPr="00782A54" w:rsidRDefault="00730AB8" w:rsidP="00730AB8">
            <w:pPr>
              <w:numPr>
                <w:ilvl w:val="0"/>
                <w:numId w:val="21"/>
              </w:numPr>
            </w:pPr>
            <w:r w:rsidRPr="00782A54">
              <w:lastRenderedPageBreak/>
              <w:t>Совместные праздники, развлечения в ДОУ (включение родителей в праздники и подготовку к ним)</w:t>
            </w:r>
          </w:p>
          <w:p w:rsidR="00730AB8" w:rsidRPr="00782A54" w:rsidRDefault="00730AB8" w:rsidP="00730AB8">
            <w:pPr>
              <w:numPr>
                <w:ilvl w:val="0"/>
                <w:numId w:val="21"/>
              </w:numPr>
            </w:pPr>
            <w:r w:rsidRPr="00782A54">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30AB8" w:rsidRPr="00782A54" w:rsidRDefault="00730AB8" w:rsidP="00730AB8">
            <w:pPr>
              <w:numPr>
                <w:ilvl w:val="0"/>
                <w:numId w:val="21"/>
              </w:numPr>
            </w:pPr>
            <w:r w:rsidRPr="00782A54">
              <w:t>Открытые музыкальные занятия для родителей</w:t>
            </w:r>
          </w:p>
          <w:p w:rsidR="00730AB8" w:rsidRPr="00782A54" w:rsidRDefault="00730AB8" w:rsidP="00730AB8">
            <w:pPr>
              <w:numPr>
                <w:ilvl w:val="0"/>
                <w:numId w:val="21"/>
              </w:numPr>
            </w:pPr>
            <w:r w:rsidRPr="00782A54">
              <w:t>Создание музея любимого композитора</w:t>
            </w:r>
          </w:p>
          <w:p w:rsidR="00730AB8" w:rsidRPr="00782A54" w:rsidRDefault="00730AB8" w:rsidP="00730AB8">
            <w:pPr>
              <w:numPr>
                <w:ilvl w:val="0"/>
                <w:numId w:val="21"/>
              </w:numPr>
            </w:pPr>
            <w:r w:rsidRPr="00782A54">
              <w:t>Оказание помощи родителям по созданию предметно-музыкальной среды в семье</w:t>
            </w:r>
          </w:p>
          <w:p w:rsidR="00730AB8" w:rsidRPr="00782A54" w:rsidRDefault="00730AB8" w:rsidP="00730AB8">
            <w:pPr>
              <w:numPr>
                <w:ilvl w:val="0"/>
                <w:numId w:val="21"/>
              </w:numPr>
            </w:pPr>
            <w:r w:rsidRPr="00782A54">
              <w:t xml:space="preserve">Посещения детских музыкальных театров </w:t>
            </w:r>
          </w:p>
          <w:p w:rsidR="00730AB8" w:rsidRPr="00782A54" w:rsidRDefault="00730AB8" w:rsidP="00730AB8">
            <w:pPr>
              <w:numPr>
                <w:ilvl w:val="0"/>
                <w:numId w:val="21"/>
              </w:numPr>
            </w:pPr>
            <w:r w:rsidRPr="00782A54">
              <w:t>Создание фонотеки, видеотеки с любимыми танцами детей</w:t>
            </w:r>
          </w:p>
          <w:p w:rsidR="00730AB8" w:rsidRPr="00782A54" w:rsidRDefault="00730AB8" w:rsidP="007A4261"/>
        </w:tc>
      </w:tr>
    </w:tbl>
    <w:p w:rsidR="00730AB8" w:rsidRDefault="00730AB8" w:rsidP="00730AB8">
      <w:pPr>
        <w:rPr>
          <w:sz w:val="16"/>
          <w:szCs w:val="16"/>
        </w:rPr>
      </w:pPr>
      <w:r>
        <w:rPr>
          <w:sz w:val="16"/>
          <w:szCs w:val="16"/>
        </w:rPr>
        <w:lastRenderedPageBreak/>
        <w:br w:type="page"/>
      </w:r>
    </w:p>
    <w:p w:rsidR="00A77D0F" w:rsidRDefault="00A77D0F" w:rsidP="00730AB8">
      <w:pPr>
        <w:rPr>
          <w:sz w:val="16"/>
          <w:szCs w:val="16"/>
        </w:rPr>
      </w:pPr>
    </w:p>
    <w:p w:rsidR="005444AF" w:rsidRDefault="00A77D0F" w:rsidP="00A77D0F">
      <w:pPr>
        <w:spacing w:after="91" w:line="271" w:lineRule="auto"/>
        <w:ind w:right="263"/>
        <w:jc w:val="both"/>
      </w:pPr>
      <w:r>
        <w:t>2</w:t>
      </w:r>
      <w:r w:rsidRPr="003D5DBE">
        <w:t>.</w:t>
      </w:r>
      <w:r>
        <w:t xml:space="preserve"> Часть рабочей программы, формируемая участниками образовательных отношений.</w:t>
      </w:r>
    </w:p>
    <w:p w:rsidR="005444AF" w:rsidRPr="004A523F" w:rsidRDefault="005444AF" w:rsidP="005444AF">
      <w:pPr>
        <w:jc w:val="both"/>
      </w:pPr>
      <w:r w:rsidRPr="004A523F">
        <w:t>Рабочая  про</w:t>
      </w:r>
      <w:r>
        <w:t>грамма по музыкальному воспитанию и развитию</w:t>
      </w:r>
      <w:r w:rsidRPr="004A523F">
        <w:t xml:space="preserve"> дошкол</w:t>
      </w:r>
      <w:r>
        <w:t>ьников составлена</w:t>
      </w:r>
      <w:r w:rsidRPr="004A523F">
        <w:t xml:space="preserve"> на основе: </w:t>
      </w:r>
    </w:p>
    <w:p w:rsidR="005444AF" w:rsidRPr="00870100" w:rsidRDefault="005444AF" w:rsidP="005444AF">
      <w:pPr>
        <w:autoSpaceDE w:val="0"/>
        <w:autoSpaceDN w:val="0"/>
        <w:adjustRightInd w:val="0"/>
        <w:jc w:val="both"/>
        <w:rPr>
          <w:color w:val="FF0000"/>
        </w:rPr>
      </w:pPr>
      <w:r>
        <w:t xml:space="preserve">- </w:t>
      </w:r>
      <w:r w:rsidRPr="00CE6B42">
        <w:t xml:space="preserve"> основной общеобразовательной программы дошкольного образования «Детство» под редакцией </w:t>
      </w:r>
      <w:r w:rsidRPr="00CE6B42">
        <w:rPr>
          <w:rStyle w:val="101"/>
          <w:bCs/>
        </w:rPr>
        <w:t xml:space="preserve">Т. И. Бабаевой, </w:t>
      </w:r>
      <w:r>
        <w:rPr>
          <w:rStyle w:val="101"/>
          <w:bCs/>
        </w:rPr>
        <w:t>А. Г. Гогоберидзе, О.В. Солнце</w:t>
      </w:r>
      <w:r w:rsidRPr="00CE6B42">
        <w:rPr>
          <w:rStyle w:val="101"/>
          <w:bCs/>
        </w:rPr>
        <w:t>вой,</w:t>
      </w:r>
      <w:r w:rsidRPr="00CE6B42">
        <w:t xml:space="preserve"> переработанной автор</w:t>
      </w:r>
      <w:r w:rsidRPr="00CE6B42">
        <w:softHyphen/>
        <w:t>ским коллективом в соответствии с Федеральными госу</w:t>
      </w:r>
      <w:r w:rsidRPr="00CE6B42">
        <w:softHyphen/>
        <w:t xml:space="preserve">дарственными требованиями. </w:t>
      </w:r>
      <w:r w:rsidRPr="00503B62">
        <w:t>Издательство</w:t>
      </w:r>
      <w:r>
        <w:t xml:space="preserve"> «ДЕСТСТВО-ПРЕСС», 2011г.  и парциальной</w:t>
      </w:r>
    </w:p>
    <w:p w:rsidR="005444AF" w:rsidRDefault="005444AF" w:rsidP="005444AF">
      <w:pPr>
        <w:jc w:val="both"/>
        <w:rPr>
          <w:kern w:val="36"/>
        </w:rPr>
      </w:pPr>
      <w:r w:rsidRPr="003354E0">
        <w:t xml:space="preserve">- программы «Гармония» </w:t>
      </w:r>
      <w:r w:rsidRPr="003354E0">
        <w:rPr>
          <w:kern w:val="36"/>
        </w:rPr>
        <w:t>К.В. Тарасова, Т. В. Нестеренко, Т.Г. Рубан под редакцией К.В. Тарасовой Москва 2000 г.</w:t>
      </w:r>
    </w:p>
    <w:p w:rsidR="005444AF" w:rsidRDefault="005444AF" w:rsidP="005444AF">
      <w:pPr>
        <w:rPr>
          <w:color w:val="000000"/>
        </w:rPr>
      </w:pPr>
      <w:r>
        <w:rPr>
          <w:color w:val="000000"/>
        </w:rPr>
        <w:t xml:space="preserve">     Программа «Гармония»</w:t>
      </w:r>
      <w:r w:rsidRPr="005444AF">
        <w:rPr>
          <w:color w:val="000000"/>
        </w:rPr>
        <w:t xml:space="preserve"> реализует всесторонний целостный подход к музыкальному развитию ребёнка в дошкольном детстве. </w:t>
      </w:r>
    </w:p>
    <w:p w:rsidR="007F6462" w:rsidRDefault="005444AF" w:rsidP="005444AF">
      <w:pPr>
        <w:rPr>
          <w:color w:val="000000"/>
        </w:rPr>
      </w:pPr>
      <w:r w:rsidRPr="005444AF">
        <w:rPr>
          <w:color w:val="000000"/>
        </w:rPr>
        <w:t xml:space="preserve">Цель программы </w:t>
      </w:r>
      <w:r w:rsidR="007F6462">
        <w:rPr>
          <w:color w:val="000000"/>
        </w:rPr>
        <w:t xml:space="preserve">- </w:t>
      </w:r>
      <w:r w:rsidRPr="005444AF">
        <w:rPr>
          <w:color w:val="000000"/>
        </w:rPr>
        <w:t xml:space="preserve">общее музыкальное развитие детей, формирование у них системы музыкальных способностей в музыкальной деятельности. </w:t>
      </w:r>
    </w:p>
    <w:p w:rsidR="007F6462" w:rsidRPr="007F6462" w:rsidRDefault="007F6462" w:rsidP="005444AF">
      <w:pPr>
        <w:rPr>
          <w:color w:val="000000"/>
        </w:rPr>
      </w:pPr>
      <w:r w:rsidRPr="007F6462">
        <w:rPr>
          <w:color w:val="000000"/>
        </w:rPr>
        <w:t>Главная задача программы — развитие у детей музыкальных способностей во всех доступных им видах музыкальной деятельности.</w:t>
      </w:r>
    </w:p>
    <w:p w:rsidR="005444AF" w:rsidRDefault="005444AF" w:rsidP="005444AF">
      <w:r w:rsidRPr="005444AF">
        <w:rPr>
          <w:color w:val="000000"/>
        </w:rPr>
        <w:t xml:space="preserve">Содержание программы определяются закономерностями развития музыкальных способностей в дошкольном детстве и логикой становления каждого вида музыкальной деятельности. Программа включает: слушание музыки, музыкальное движение, пение, игру на детских музыкальных инструментах, музыкальную игру драматизацию. </w:t>
      </w:r>
    </w:p>
    <w:p w:rsidR="005444AF" w:rsidRPr="003354E0" w:rsidRDefault="005444AF" w:rsidP="005444AF">
      <w:pPr>
        <w:jc w:val="both"/>
      </w:pPr>
    </w:p>
    <w:p w:rsidR="00A24FC0" w:rsidRDefault="00A77D0F" w:rsidP="007F6462">
      <w:pPr>
        <w:spacing w:after="91" w:line="271" w:lineRule="auto"/>
        <w:ind w:right="263"/>
        <w:jc w:val="both"/>
      </w:pPr>
      <w:r>
        <w:t>2</w:t>
      </w:r>
      <w:r w:rsidRPr="003D5DBE">
        <w:t>.</w:t>
      </w:r>
      <w:r>
        <w:t>1.</w:t>
      </w:r>
      <w:r w:rsidRPr="003D5DBE">
        <w:t>Особенности образовательной деятельности разных видов и культурных практик</w:t>
      </w:r>
      <w:r>
        <w:t>.</w:t>
      </w:r>
    </w:p>
    <w:p w:rsidR="00A24FC0" w:rsidRDefault="00A24FC0" w:rsidP="00A77D0F">
      <w:pPr>
        <w:jc w:val="both"/>
      </w:pPr>
      <w:r w:rsidRPr="003D5DBE">
        <w:t>Особенности образовательной деятельности разных видов</w:t>
      </w:r>
    </w:p>
    <w:p w:rsidR="006F00F8" w:rsidRPr="00A75E4B" w:rsidRDefault="006F00F8" w:rsidP="006F00F8">
      <w:pPr>
        <w:ind w:firstLine="708"/>
      </w:pPr>
      <w:r w:rsidRPr="00A75E4B">
        <w:t>При реализации Программы, ДОУ учитывает также специфику условий осуществления образовательного процесса:</w:t>
      </w:r>
    </w:p>
    <w:p w:rsidR="006F00F8" w:rsidRPr="00A75E4B" w:rsidRDefault="006F00F8" w:rsidP="006F00F8">
      <w:pPr>
        <w:ind w:firstLine="708"/>
      </w:pPr>
      <w:r w:rsidRPr="00A75E4B">
        <w:t>-климатических: время начала и окончания тех или иных сезонных явлений (листопад, таяние снега и т.д.), интенсивность их протекания, состав флоры и фауны, длительность светового дня, погодные условия и пр.;</w:t>
      </w:r>
    </w:p>
    <w:p w:rsidR="006F00F8" w:rsidRPr="00A75E4B" w:rsidRDefault="006F00F8" w:rsidP="006F00F8">
      <w:pPr>
        <w:ind w:firstLine="708"/>
      </w:pPr>
      <w:r w:rsidRPr="00A75E4B">
        <w:t>-национально-культурных: учет интересов и потребностей детей различной национальной и этнической принадлежности, создание условий для «погружения» детей в культуру своего народа (произведения национальных поэтов, художников, скульпторов, традиционную архитектуру, народное декоративно-прикладное искусство и др.);</w:t>
      </w:r>
    </w:p>
    <w:p w:rsidR="006F00F8" w:rsidRPr="00A75E4B" w:rsidRDefault="006F00F8" w:rsidP="006F00F8">
      <w:pPr>
        <w:ind w:firstLine="708"/>
      </w:pPr>
      <w:r w:rsidRPr="00A75E4B">
        <w:t>-демографических: учет состава семей воспитанников (многодетная семья, один ребенок в семье), наполняемости и принципов формирования (одновозрастная группа);</w:t>
      </w:r>
    </w:p>
    <w:p w:rsidR="006F00F8" w:rsidRPr="00A75E4B" w:rsidRDefault="006F00F8" w:rsidP="006F00F8">
      <w:pPr>
        <w:ind w:firstLine="708"/>
      </w:pPr>
      <w:r w:rsidRPr="00A75E4B">
        <w:t xml:space="preserve">-социально-экономических, социокультурных: ведущие отрасли экономики региона обуславливают тематику ознакомления с трудом взрослых, не только с распространенными повсеместно профессиями (врач, учитель и др.), но и профессиями, характерными для людей </w:t>
      </w:r>
      <w:r>
        <w:t>Ростовской области</w:t>
      </w:r>
      <w:r w:rsidRPr="00A75E4B">
        <w:t>.</w:t>
      </w:r>
    </w:p>
    <w:p w:rsidR="00302A92" w:rsidRDefault="00302A92" w:rsidP="009D0A08">
      <w:pPr>
        <w:jc w:val="both"/>
      </w:pPr>
    </w:p>
    <w:p w:rsidR="009D0A08" w:rsidRPr="0024504A" w:rsidRDefault="009D0A08" w:rsidP="009D0A08">
      <w:pPr>
        <w:jc w:val="both"/>
      </w:pPr>
      <w:r w:rsidRPr="0024504A">
        <w:t>Культурные практики</w:t>
      </w:r>
    </w:p>
    <w:p w:rsidR="005311EB" w:rsidRPr="00A75E4B" w:rsidRDefault="00302A92" w:rsidP="00302A92">
      <w:r w:rsidRPr="0024504A">
        <w:t xml:space="preserve">Культурные практики ориентированы на проявление детьми самостоятельности и творчества в разных видах деятельности. </w:t>
      </w:r>
      <w:r w:rsidR="005311EB" w:rsidRPr="00A75E4B">
        <w:t xml:space="preserve">Содержание основной образовательной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9D0A08" w:rsidRPr="00C369C2" w:rsidRDefault="005311EB" w:rsidP="005311EB">
      <w:pPr>
        <w:jc w:val="both"/>
        <w:rPr>
          <w:color w:val="C00000"/>
        </w:rPr>
      </w:pPr>
      <w:r w:rsidRPr="00A75E4B">
        <w:rPr>
          <w:iCs/>
        </w:rPr>
        <w:lastRenderedPageBreak/>
        <w:t xml:space="preserve">Образовательная цель состоит в приобщении детей ко всем видам национального искусства, через </w:t>
      </w:r>
      <w:r w:rsidRPr="00A75E4B">
        <w:t>формирование духовно-нравственной основы личности, а также привлечении ребёнка и окружающих взрослых к базовым духовным, нравственным и социокультурным ценностям России (</w:t>
      </w:r>
      <w:r w:rsidRPr="00A75E4B">
        <w:rPr>
          <w:iCs/>
        </w:rPr>
        <w:t>архитектуры, живописи, пляски, сказки, музыки, театра</w:t>
      </w:r>
      <w:r w:rsidRPr="0024504A">
        <w:rPr>
          <w:iCs/>
        </w:rPr>
        <w:t>).</w:t>
      </w:r>
      <w:r w:rsidR="0024504A" w:rsidRPr="0024504A">
        <w:t xml:space="preserve">   В культурных  практиках педагогом  создается  атмосфера  свободы  выбора,  творческого  обмена  и самовыражения, с</w:t>
      </w:r>
      <w:r w:rsidR="00302A92">
        <w:t>отрудничес</w:t>
      </w:r>
      <w:r w:rsidR="00CD7012">
        <w:t>тва взрослого и детей, и</w:t>
      </w:r>
      <w:r w:rsidR="00302A92">
        <w:t xml:space="preserve"> условия для всестороннего развития ребёнка в целях обогащения его социального  опыта.  </w:t>
      </w:r>
    </w:p>
    <w:p w:rsidR="009D0A08" w:rsidRDefault="009D0A08" w:rsidP="00A77D0F">
      <w:pPr>
        <w:jc w:val="both"/>
      </w:pPr>
    </w:p>
    <w:p w:rsidR="00730AB8" w:rsidRDefault="00572244" w:rsidP="00730AB8">
      <w:pPr>
        <w:rPr>
          <w:i/>
        </w:rPr>
      </w:pPr>
      <w:r w:rsidRPr="00AA63F8">
        <w:rPr>
          <w:i/>
        </w:rPr>
        <w:t>2.2. Способы направления поддержки детской инициативы.</w:t>
      </w:r>
    </w:p>
    <w:p w:rsidR="00B9125B" w:rsidRDefault="00B9125B" w:rsidP="00B9125B">
      <w:pPr>
        <w:ind w:left="137" w:right="742"/>
      </w:pPr>
      <w:r>
        <w:t xml:space="preserve">Поддержка детской инициативы реализуется в образовательной деятельности через проектную и познавательно-исследовательскую, художественно- творческую деятельность.  </w:t>
      </w:r>
    </w:p>
    <w:p w:rsidR="00B9125B" w:rsidRDefault="00B9125B" w:rsidP="00B9125B">
      <w:pPr>
        <w:ind w:left="137" w:right="263"/>
      </w:pPr>
      <w:r w:rsidRPr="00EB5E6C">
        <w:t>Проектная деятельность</w:t>
      </w:r>
      <w:r>
        <w:t xml:space="preserve"> осуществляется в соответствии с комплексно- тематическим планированием детского сада.  </w:t>
      </w:r>
    </w:p>
    <w:p w:rsidR="00B9125B" w:rsidRDefault="00B9125B" w:rsidP="00B9125B">
      <w:pPr>
        <w:ind w:left="137" w:right="635"/>
      </w:pPr>
      <w:r w:rsidRPr="00EB5E6C">
        <w:t>Познавательно-исследовательская деятельность</w:t>
      </w:r>
      <w: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w:t>
      </w:r>
      <w:r w:rsidR="00797CCF">
        <w:t xml:space="preserve"> </w:t>
      </w:r>
      <w:r>
        <w:t xml:space="preserve">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B9125B" w:rsidRDefault="00B9125B" w:rsidP="00B9125B">
      <w:pPr>
        <w:spacing w:after="40"/>
        <w:ind w:left="137" w:right="263"/>
      </w:pPr>
      <w:r>
        <w:t xml:space="preserve">Развитие познавательно- исследовательской деятельности детей предполагает решение следующих задач:  </w:t>
      </w:r>
    </w:p>
    <w:p w:rsidR="00D956B4" w:rsidRDefault="00D956B4" w:rsidP="00D956B4">
      <w:pPr>
        <w:spacing w:after="40" w:line="271" w:lineRule="auto"/>
        <w:ind w:right="263"/>
        <w:jc w:val="both"/>
      </w:pPr>
      <w:r>
        <w:t xml:space="preserve">    -Обогащать первичные представления детей о растениях, животных, о человеке, а также об объектах неживой природы, встречаю-щихся прежде всего в ближайшем окружении. Осуществление этой задачи тесно связано с развитием сенсорных способностей, а также с освоением простейших форм наглядно- действенного и наглядно образного мышления.  </w:t>
      </w:r>
    </w:p>
    <w:p w:rsidR="00D956B4" w:rsidRDefault="00D956B4" w:rsidP="00D956B4">
      <w:pPr>
        <w:spacing w:line="371" w:lineRule="auto"/>
        <w:ind w:right="263"/>
        <w:jc w:val="both"/>
      </w:pPr>
      <w:r>
        <w:t xml:space="preserve">    -</w:t>
      </w:r>
      <w:r w:rsidR="00E72827">
        <w:t>Развить собственный познавательный опыт</w:t>
      </w:r>
      <w:r>
        <w:t xml:space="preserve"> в обобщенном виде с помощью наглядных средств (эталонов, символов).  </w:t>
      </w:r>
    </w:p>
    <w:p w:rsidR="00E72827" w:rsidRDefault="00D956B4" w:rsidP="00E72827">
      <w:pPr>
        <w:spacing w:after="137" w:line="365" w:lineRule="auto"/>
        <w:ind w:right="263"/>
        <w:jc w:val="both"/>
      </w:pPr>
      <w:r>
        <w:t xml:space="preserve">    -</w:t>
      </w:r>
      <w:r w:rsidR="00E72827">
        <w:t xml:space="preserve">Расширить </w:t>
      </w:r>
      <w:r>
        <w:t>перспектив</w:t>
      </w:r>
      <w:r w:rsidR="00E72827">
        <w:t xml:space="preserve">ы </w:t>
      </w:r>
      <w:r>
        <w:t xml:space="preserve"> развития поисково-познавательной деятельности детей путем включения их в мыслительные, моделирующие и преобразующие действия.  </w:t>
      </w:r>
    </w:p>
    <w:p w:rsidR="00D956B4" w:rsidRDefault="00E72827" w:rsidP="00E72827">
      <w:pPr>
        <w:spacing w:after="137" w:line="365" w:lineRule="auto"/>
        <w:ind w:right="263"/>
        <w:jc w:val="both"/>
      </w:pPr>
      <w:r>
        <w:t xml:space="preserve">    -Поддержать</w:t>
      </w:r>
      <w:r w:rsidR="00D956B4">
        <w:t xml:space="preserve"> у детей </w:t>
      </w:r>
      <w:r w:rsidR="00D956B4">
        <w:tab/>
        <w:t xml:space="preserve">инициативы, </w:t>
      </w:r>
      <w:r w:rsidR="00D956B4">
        <w:tab/>
        <w:t xml:space="preserve">сообразительности, </w:t>
      </w:r>
      <w:r w:rsidR="00D956B4">
        <w:tab/>
        <w:t xml:space="preserve">пытливости, критичности, самостоятельности.  </w:t>
      </w:r>
    </w:p>
    <w:p w:rsidR="00D956B4" w:rsidRDefault="00E72827" w:rsidP="00D956B4">
      <w:pPr>
        <w:spacing w:line="367" w:lineRule="auto"/>
        <w:ind w:right="263"/>
        <w:jc w:val="both"/>
      </w:pPr>
      <w:r>
        <w:t xml:space="preserve">    -</w:t>
      </w:r>
      <w:r w:rsidR="00D956B4">
        <w:t>Воспитание добрых чувств, любопытства, любознательности, эстетического восприятия, переживаний, связанных с красотой</w:t>
      </w:r>
      <w:r w:rsidR="00797CCF">
        <w:t xml:space="preserve"> </w:t>
      </w:r>
      <w:r w:rsidR="00D956B4">
        <w:t xml:space="preserve">природы.  </w:t>
      </w:r>
    </w:p>
    <w:p w:rsidR="00D956B4" w:rsidRDefault="00D956B4" w:rsidP="00D956B4">
      <w:pPr>
        <w:ind w:left="137" w:right="412"/>
      </w:pPr>
      <w:r>
        <w:t xml:space="preserve">      Познавательно-исследовательская деятельность проводится в течение года. Наблюдение за демонстрацией опытов и практическое упражнение в их воспроизведении позволяет детям стать первооткрывателями, исследователями того мира, который их окружает. Детям дошкольного возраста свойственна ориентация на познание окружающего мира и экспериментирование с объектами и явлениями реальности.  </w:t>
      </w:r>
    </w:p>
    <w:p w:rsidR="00D956B4" w:rsidRDefault="00D956B4" w:rsidP="00E72827">
      <w:pPr>
        <w:ind w:left="137" w:right="414"/>
      </w:pPr>
      <w:r>
        <w:t xml:space="preserve">      В возрасте «почемучек» дети задумываются о таких физических явлениях, как замерзание воды зимой, распространение звука в воздухе и в воде, отличие объектов окружающей действительности по цвету и возможность самому достичь желаемого цвета и т.п. Опыты, самостоятельно проводимые детьми, способствуют созданию модели изучаемого явления и обобщению полученных </w:t>
      </w:r>
      <w:r>
        <w:lastRenderedPageBreak/>
        <w:t>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w:t>
      </w:r>
      <w:r w:rsidR="00797CCF">
        <w:t xml:space="preserve"> </w:t>
      </w:r>
      <w:r>
        <w:t xml:space="preserve">себя.  </w:t>
      </w:r>
      <w:r w:rsidR="00E72827">
        <w:t>В</w:t>
      </w:r>
      <w:r>
        <w:t xml:space="preserve"> детском саду созданы условия для поддержки инициативы в самостоятельной художественно-творческой деятельности.  </w:t>
      </w:r>
    </w:p>
    <w:p w:rsidR="00D956B4" w:rsidRDefault="00D956B4" w:rsidP="00D956B4">
      <w:pPr>
        <w:spacing w:after="10"/>
        <w:ind w:right="411"/>
      </w:pPr>
      <w:r w:rsidRPr="00D956B4">
        <w:t>Понимание важности поддержки инициативы в художественно-творческой деятельности детей позволяет развивать творческую активность. Ребенок получает возможность самореализации, обретает чувство самоуважения, собственного достоинства, познает себя. Ребенок актуализирует способности и умения, складывающиеся как на занятиях, так и в совместной деятельности со взрослым. Поддержка</w:t>
      </w:r>
      <w:r>
        <w:t xml:space="preserve"> инициативы ребенка создает необходимый базис для познавательной мотивации и интереса к собственной деятельности. Задачи поддержки инициативы в художественно-творческой деятельности:  </w:t>
      </w:r>
    </w:p>
    <w:p w:rsidR="00D956B4" w:rsidRDefault="00D956B4" w:rsidP="00D956B4">
      <w:pPr>
        <w:spacing w:after="91" w:line="372" w:lineRule="auto"/>
        <w:ind w:right="263"/>
        <w:jc w:val="both"/>
      </w:pPr>
      <w:r>
        <w:t xml:space="preserve">    -определить уровень способов действий, приобретенных детьми в процессе художественно-продуктивных занятий;  </w:t>
      </w:r>
    </w:p>
    <w:p w:rsidR="00D956B4" w:rsidRDefault="00D956B4" w:rsidP="00D956B4">
      <w:pPr>
        <w:spacing w:after="91" w:line="372" w:lineRule="auto"/>
        <w:ind w:right="263"/>
        <w:jc w:val="both"/>
      </w:pPr>
      <w:r>
        <w:t xml:space="preserve">    -установить состояние предметно-развивающей среды, способствующей проявлению инициативы в художественно-творческой деятельности детей;  </w:t>
      </w:r>
    </w:p>
    <w:p w:rsidR="00D956B4" w:rsidRDefault="00D956B4" w:rsidP="00D956B4">
      <w:pPr>
        <w:spacing w:after="111" w:line="370" w:lineRule="auto"/>
        <w:ind w:right="263"/>
        <w:jc w:val="both"/>
      </w:pPr>
      <w:r>
        <w:t xml:space="preserve">   -создать условия, стимулирующие проявления инициативы дошкольником в художественно-творческой деятельности;  </w:t>
      </w:r>
    </w:p>
    <w:p w:rsidR="00D956B4" w:rsidRDefault="00D956B4" w:rsidP="00D956B4">
      <w:pPr>
        <w:spacing w:after="114" w:line="369" w:lineRule="auto"/>
        <w:ind w:left="137" w:right="263"/>
        <w:jc w:val="both"/>
      </w:pPr>
      <w:r>
        <w:t xml:space="preserve">-формировать интерес к художественно-творческой деятельности, используя наиболее эффективные методические приемы;  </w:t>
      </w:r>
    </w:p>
    <w:p w:rsidR="00EB5E6C" w:rsidRDefault="00572244" w:rsidP="00EB5E6C">
      <w:pPr>
        <w:rPr>
          <w:i/>
        </w:rPr>
      </w:pPr>
      <w:r w:rsidRPr="00EB5E6C">
        <w:rPr>
          <w:i/>
        </w:rPr>
        <w:t>2.3. Особенности взаимодействия педагогического коллектива дошкольн</w:t>
      </w:r>
      <w:r w:rsidR="00EB5E6C" w:rsidRPr="00EB5E6C">
        <w:rPr>
          <w:i/>
        </w:rPr>
        <w:t>ого образовательного учреждения с семьями воспитанников.</w:t>
      </w:r>
    </w:p>
    <w:p w:rsidR="0071470D" w:rsidRDefault="0071470D" w:rsidP="0071470D">
      <w:pPr>
        <w:rPr>
          <w:b/>
          <w:sz w:val="32"/>
          <w:szCs w:val="32"/>
        </w:rPr>
      </w:pPr>
    </w:p>
    <w:p w:rsidR="00EB5E6C" w:rsidRPr="00EB5E6C" w:rsidRDefault="00EB5E6C" w:rsidP="00EB5E6C">
      <w:pPr>
        <w:rPr>
          <w:i/>
        </w:rPr>
      </w:pPr>
      <w:r w:rsidRPr="00EB5E6C">
        <w:t xml:space="preserve">Основные цели и задачи  </w:t>
      </w:r>
    </w:p>
    <w:p w:rsidR="00BC2356" w:rsidRPr="00BC2356" w:rsidRDefault="00EB5E6C" w:rsidP="00BC2356">
      <w:pPr>
        <w:spacing w:after="34" w:line="298" w:lineRule="auto"/>
        <w:ind w:right="263"/>
        <w:rPr>
          <w:color w:val="C00000"/>
        </w:rPr>
      </w:pPr>
      <w:r>
        <w:t xml:space="preserve">         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w:t>
      </w:r>
      <w:r w:rsidR="00D25006">
        <w:t>типы социальн</w:t>
      </w:r>
      <w:r>
        <w:t>o-</w:t>
      </w:r>
      <w:r w:rsidR="00D25006">
        <w:t xml:space="preserve">педагогических ситуаций, </w:t>
      </w:r>
      <w:r w:rsidR="00D25006">
        <w:tab/>
      </w:r>
      <w:r>
        <w:t xml:space="preserve">связанных </w:t>
      </w:r>
      <w:r w:rsidR="00D25006">
        <w:t>с воспитанием</w:t>
      </w:r>
      <w:r>
        <w:t xml:space="preserve">  ребенка); обеспечение права родителей на уважение и понимание, на участие в жизни детского сада. Родителям и педагогам  необходимо преодолеть субординацию, монологизм в отношениях друг с другом, отказаться от привычки критиковать друг друга, </w:t>
      </w:r>
      <w:r w:rsidRPr="003F364B">
        <w:t>научиться видеть друг в друге не средство решения своих проблем, а полноправных партнеров, сотрудников. Основные задачи взаимодействия детского сада с семьей:</w:t>
      </w:r>
    </w:p>
    <w:p w:rsidR="00BC2356" w:rsidRDefault="00BC2356" w:rsidP="00BC2356">
      <w:pPr>
        <w:widowControl w:val="0"/>
        <w:numPr>
          <w:ilvl w:val="0"/>
          <w:numId w:val="28"/>
        </w:numPr>
        <w:tabs>
          <w:tab w:val="clear" w:pos="0"/>
          <w:tab w:val="num" w:pos="300"/>
          <w:tab w:val="num" w:pos="360"/>
        </w:tabs>
        <w:ind w:left="300" w:hanging="300"/>
        <w:jc w:val="both"/>
      </w:pPr>
      <w:r w:rsidRPr="009462AA">
        <w:t>обеспечить включение родителей в образовательный процесс на основе согласования целей, задач развития художественно-эстетической сферы детей дошкольного возраста;</w:t>
      </w:r>
    </w:p>
    <w:p w:rsidR="00BC2356" w:rsidRPr="009462AA" w:rsidRDefault="00BC2356" w:rsidP="00BC2356">
      <w:pPr>
        <w:widowControl w:val="0"/>
        <w:numPr>
          <w:ilvl w:val="0"/>
          <w:numId w:val="28"/>
        </w:numPr>
        <w:tabs>
          <w:tab w:val="clear" w:pos="0"/>
          <w:tab w:val="num" w:pos="300"/>
          <w:tab w:val="num" w:pos="360"/>
        </w:tabs>
        <w:ind w:left="300" w:hanging="300"/>
        <w:jc w:val="both"/>
      </w:pPr>
      <w:r w:rsidRPr="009462AA">
        <w:t>обеспечить единство форм содержания образования детей через партнерское взаимодействие всех специалистов ДОУ, семьи через детско-взрослую музыкально-творческую совместную деятельность.</w:t>
      </w:r>
    </w:p>
    <w:p w:rsidR="00BC2356" w:rsidRPr="009462AA" w:rsidRDefault="00BC2356" w:rsidP="00BC2356">
      <w:pPr>
        <w:widowControl w:val="0"/>
        <w:tabs>
          <w:tab w:val="num" w:pos="360"/>
        </w:tabs>
        <w:jc w:val="both"/>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482"/>
      </w:tblGrid>
      <w:tr w:rsidR="00BC2356" w:rsidRPr="00676531" w:rsidTr="002A415D">
        <w:tc>
          <w:tcPr>
            <w:tcW w:w="3227" w:type="dxa"/>
          </w:tcPr>
          <w:p w:rsidR="00BC2356" w:rsidRPr="00676531" w:rsidRDefault="00BC2356" w:rsidP="002A415D">
            <w:pPr>
              <w:jc w:val="center"/>
              <w:rPr>
                <w:b/>
                <w:i/>
              </w:rPr>
            </w:pPr>
            <w:r w:rsidRPr="00676531">
              <w:rPr>
                <w:b/>
                <w:i/>
              </w:rPr>
              <w:t xml:space="preserve">Функциональное </w:t>
            </w:r>
            <w:r w:rsidRPr="00676531">
              <w:rPr>
                <w:b/>
                <w:i/>
              </w:rPr>
              <w:lastRenderedPageBreak/>
              <w:t>взаимодействие с родителями</w:t>
            </w:r>
          </w:p>
        </w:tc>
        <w:tc>
          <w:tcPr>
            <w:tcW w:w="11482" w:type="dxa"/>
          </w:tcPr>
          <w:p w:rsidR="00BC2356" w:rsidRPr="00676531" w:rsidRDefault="00BC2356" w:rsidP="002A415D">
            <w:pPr>
              <w:jc w:val="center"/>
              <w:rPr>
                <w:b/>
                <w:i/>
              </w:rPr>
            </w:pPr>
          </w:p>
          <w:p w:rsidR="00BC2356" w:rsidRPr="00676531" w:rsidRDefault="00BC2356" w:rsidP="002A415D">
            <w:pPr>
              <w:jc w:val="center"/>
              <w:rPr>
                <w:b/>
                <w:i/>
              </w:rPr>
            </w:pPr>
            <w:r w:rsidRPr="00676531">
              <w:rPr>
                <w:b/>
                <w:i/>
              </w:rPr>
              <w:lastRenderedPageBreak/>
              <w:t>Формы взаимодействия с родителями</w:t>
            </w:r>
          </w:p>
        </w:tc>
      </w:tr>
      <w:tr w:rsidR="00BC2356" w:rsidRPr="00676531" w:rsidTr="002A415D">
        <w:tc>
          <w:tcPr>
            <w:tcW w:w="3227" w:type="dxa"/>
          </w:tcPr>
          <w:p w:rsidR="00BC2356" w:rsidRPr="00676531" w:rsidRDefault="00BC2356" w:rsidP="002A415D">
            <w:r w:rsidRPr="00676531">
              <w:lastRenderedPageBreak/>
              <w:t>Информационно-консультативная деятельность</w:t>
            </w:r>
          </w:p>
        </w:tc>
        <w:tc>
          <w:tcPr>
            <w:tcW w:w="11482" w:type="dxa"/>
          </w:tcPr>
          <w:p w:rsidR="00BC2356" w:rsidRPr="00676531" w:rsidRDefault="00BC2356" w:rsidP="002A415D">
            <w:pPr>
              <w:jc w:val="both"/>
            </w:pPr>
            <w:r w:rsidRPr="00676531">
              <w:t>- определение и формулирование социального заказа родителей, определение приоритетов в содержании образовательного процесса;</w:t>
            </w:r>
          </w:p>
          <w:p w:rsidR="00BC2356" w:rsidRPr="00676531" w:rsidRDefault="00BC2356" w:rsidP="002A415D">
            <w:pPr>
              <w:jc w:val="both"/>
            </w:pPr>
            <w:r w:rsidRPr="00676531">
              <w:t>- индивидуальные консультации;</w:t>
            </w:r>
          </w:p>
          <w:p w:rsidR="00BC2356" w:rsidRPr="00676531" w:rsidRDefault="00BC2356" w:rsidP="002A415D">
            <w:r w:rsidRPr="00676531">
              <w:t>- интернет. Сайт МБДОУ;</w:t>
            </w:r>
          </w:p>
          <w:p w:rsidR="00BC2356" w:rsidRPr="00676531" w:rsidRDefault="00BC2356" w:rsidP="002A415D"/>
        </w:tc>
      </w:tr>
      <w:tr w:rsidR="00BC2356" w:rsidRPr="00676531" w:rsidTr="002A415D">
        <w:tc>
          <w:tcPr>
            <w:tcW w:w="3227" w:type="dxa"/>
          </w:tcPr>
          <w:p w:rsidR="00BC2356" w:rsidRPr="00676531" w:rsidRDefault="00BC2356" w:rsidP="002A415D">
            <w:pPr>
              <w:rPr>
                <w:b/>
              </w:rPr>
            </w:pPr>
            <w:r w:rsidRPr="00676531">
              <w:t>Просветительская деятельность</w:t>
            </w:r>
          </w:p>
        </w:tc>
        <w:tc>
          <w:tcPr>
            <w:tcW w:w="11482" w:type="dxa"/>
          </w:tcPr>
          <w:p w:rsidR="00BC2356" w:rsidRPr="00676531" w:rsidRDefault="00BC2356" w:rsidP="002A415D">
            <w:r w:rsidRPr="00676531">
              <w:t>- лекции, беседы с родителями;</w:t>
            </w:r>
          </w:p>
          <w:p w:rsidR="00BC2356" w:rsidRPr="00676531" w:rsidRDefault="00BC2356" w:rsidP="002A415D">
            <w:r w:rsidRPr="00676531">
              <w:t>- информация по заявленным родителями проблемам;</w:t>
            </w:r>
          </w:p>
          <w:p w:rsidR="00BC2356" w:rsidRPr="00676531" w:rsidRDefault="00BC2356" w:rsidP="002A415D">
            <w:pPr>
              <w:rPr>
                <w:b/>
                <w:i/>
              </w:rPr>
            </w:pPr>
          </w:p>
        </w:tc>
      </w:tr>
      <w:tr w:rsidR="00BC2356" w:rsidRPr="00676531" w:rsidTr="002A415D">
        <w:tc>
          <w:tcPr>
            <w:tcW w:w="3227" w:type="dxa"/>
          </w:tcPr>
          <w:p w:rsidR="00BC2356" w:rsidRPr="00676531" w:rsidRDefault="00BC2356" w:rsidP="002A415D">
            <w:pPr>
              <w:rPr>
                <w:b/>
              </w:rPr>
            </w:pPr>
            <w:r w:rsidRPr="00676531">
              <w:t>Практико-ориентированная  методическая деятельность</w:t>
            </w:r>
          </w:p>
        </w:tc>
        <w:tc>
          <w:tcPr>
            <w:tcW w:w="11482" w:type="dxa"/>
          </w:tcPr>
          <w:p w:rsidR="00BC2356" w:rsidRPr="00676531" w:rsidRDefault="00BC2356" w:rsidP="002A415D">
            <w:r w:rsidRPr="00676531">
              <w:t>- дни открытых дверей;</w:t>
            </w:r>
          </w:p>
          <w:p w:rsidR="00BC2356" w:rsidRPr="00676531" w:rsidRDefault="00BC2356" w:rsidP="002A415D">
            <w:r w:rsidRPr="00676531">
              <w:t>- открытые занятия;</w:t>
            </w:r>
          </w:p>
          <w:p w:rsidR="00BC2356" w:rsidRPr="00676531" w:rsidRDefault="00BC2356" w:rsidP="002A415D">
            <w:r w:rsidRPr="00676531">
              <w:t>- детско-родительские проекты;</w:t>
            </w:r>
          </w:p>
          <w:p w:rsidR="00BC2356" w:rsidRPr="00676531" w:rsidRDefault="00BC2356" w:rsidP="002A415D">
            <w:r w:rsidRPr="00676531">
              <w:t>- смотры-конкурсы;</w:t>
            </w:r>
          </w:p>
          <w:p w:rsidR="00BC2356" w:rsidRPr="00676531" w:rsidRDefault="00BC2356" w:rsidP="002A415D">
            <w:pPr>
              <w:rPr>
                <w:b/>
                <w:i/>
              </w:rPr>
            </w:pPr>
          </w:p>
        </w:tc>
      </w:tr>
      <w:tr w:rsidR="00BC2356" w:rsidRPr="00676531" w:rsidTr="002A415D">
        <w:tc>
          <w:tcPr>
            <w:tcW w:w="3227" w:type="dxa"/>
          </w:tcPr>
          <w:p w:rsidR="00BC2356" w:rsidRPr="00676531" w:rsidRDefault="00BC2356" w:rsidP="002A415D">
            <w:r w:rsidRPr="00676531">
              <w:t>Культурно-досуговая деятельность</w:t>
            </w:r>
          </w:p>
        </w:tc>
        <w:tc>
          <w:tcPr>
            <w:tcW w:w="11482" w:type="dxa"/>
          </w:tcPr>
          <w:p w:rsidR="00BC2356" w:rsidRPr="00676531" w:rsidRDefault="00BC2356" w:rsidP="002A415D">
            <w:r w:rsidRPr="00676531">
              <w:t>- развлекательные  мероприятия;</w:t>
            </w:r>
          </w:p>
          <w:p w:rsidR="00BC2356" w:rsidRPr="00676531" w:rsidRDefault="00BC2356" w:rsidP="002A415D">
            <w:r w:rsidRPr="00676531">
              <w:t>- акции;</w:t>
            </w:r>
          </w:p>
          <w:p w:rsidR="00BC2356" w:rsidRPr="00676531" w:rsidRDefault="00BC2356" w:rsidP="002A415D">
            <w:r w:rsidRPr="00676531">
              <w:t>- музыкальные праздники;</w:t>
            </w:r>
          </w:p>
          <w:p w:rsidR="00BC2356" w:rsidRPr="00676531" w:rsidRDefault="00BC2356" w:rsidP="002A415D">
            <w:r w:rsidRPr="00676531">
              <w:t>- день ребен</w:t>
            </w:r>
            <w:r>
              <w:t>ка, семьи, детского сада,</w:t>
            </w:r>
            <w:r w:rsidRPr="00676531">
              <w:t xml:space="preserve"> и т.д.;</w:t>
            </w:r>
          </w:p>
          <w:p w:rsidR="00BC2356" w:rsidRPr="00676531" w:rsidRDefault="00BC2356" w:rsidP="002A415D">
            <w:pPr>
              <w:rPr>
                <w:b/>
                <w:i/>
              </w:rPr>
            </w:pPr>
            <w:r w:rsidRPr="00676531">
              <w:t>- игровые семейные конкурсы, викторины</w:t>
            </w:r>
          </w:p>
        </w:tc>
      </w:tr>
      <w:tr w:rsidR="00BC2356" w:rsidRPr="00676531" w:rsidTr="002A415D">
        <w:tc>
          <w:tcPr>
            <w:tcW w:w="3227" w:type="dxa"/>
          </w:tcPr>
          <w:p w:rsidR="00BC2356" w:rsidRPr="00676531" w:rsidRDefault="00BC2356" w:rsidP="002A415D">
            <w:r w:rsidRPr="00676531">
              <w:t>Индивидуально-ориентированная деятельность</w:t>
            </w:r>
          </w:p>
        </w:tc>
        <w:tc>
          <w:tcPr>
            <w:tcW w:w="11482" w:type="dxa"/>
          </w:tcPr>
          <w:p w:rsidR="00BC2356" w:rsidRPr="00676531" w:rsidRDefault="00BC2356" w:rsidP="002A415D">
            <w:r w:rsidRPr="00676531">
              <w:t>- коллективные творческие дела;</w:t>
            </w:r>
          </w:p>
          <w:p w:rsidR="00BC2356" w:rsidRPr="00676531" w:rsidRDefault="00BC2356" w:rsidP="002A415D">
            <w:r w:rsidRPr="00676531">
              <w:t>- работа с картой индивидуального маршрута ребенка;</w:t>
            </w:r>
          </w:p>
          <w:p w:rsidR="00BC2356" w:rsidRPr="00676531" w:rsidRDefault="00BC2356" w:rsidP="002A415D">
            <w:pPr>
              <w:rPr>
                <w:b/>
                <w:i/>
              </w:rPr>
            </w:pPr>
            <w:r w:rsidRPr="00676531">
              <w:t xml:space="preserve">- реализация индивидуальных программ развития ребенка, в том числе – одаренного;  </w:t>
            </w:r>
          </w:p>
        </w:tc>
      </w:tr>
    </w:tbl>
    <w:p w:rsidR="00BC2356" w:rsidRPr="00676531" w:rsidRDefault="00BC2356" w:rsidP="00BC2356">
      <w:pPr>
        <w:shd w:val="clear" w:color="auto" w:fill="FFFFFF"/>
        <w:autoSpaceDE w:val="0"/>
        <w:autoSpaceDN w:val="0"/>
        <w:adjustRightInd w:val="0"/>
        <w:jc w:val="both"/>
        <w:rPr>
          <w:b/>
          <w:bCs/>
          <w:i/>
          <w:iCs/>
        </w:rPr>
      </w:pPr>
    </w:p>
    <w:p w:rsidR="00BC2356" w:rsidRPr="00676531" w:rsidRDefault="00BC2356" w:rsidP="00BC2356">
      <w:pPr>
        <w:shd w:val="clear" w:color="auto" w:fill="FFFFFF"/>
        <w:autoSpaceDE w:val="0"/>
        <w:autoSpaceDN w:val="0"/>
        <w:adjustRightInd w:val="0"/>
        <w:ind w:firstLine="700"/>
        <w:jc w:val="both"/>
        <w:rPr>
          <w:b/>
          <w:bCs/>
          <w:i/>
          <w:iCs/>
        </w:rPr>
      </w:pPr>
    </w:p>
    <w:p w:rsidR="00BC2356" w:rsidRPr="003F364B" w:rsidRDefault="00BC2356" w:rsidP="00BC2356">
      <w:pPr>
        <w:shd w:val="clear" w:color="auto" w:fill="FFFFFF"/>
        <w:autoSpaceDE w:val="0"/>
        <w:autoSpaceDN w:val="0"/>
        <w:adjustRightInd w:val="0"/>
        <w:ind w:firstLine="700"/>
        <w:jc w:val="both"/>
      </w:pPr>
      <w:r w:rsidRPr="003F364B">
        <w:rPr>
          <w:bCs/>
          <w:iCs/>
        </w:rPr>
        <w:t>Во взаимодействии участники образовательного процесса опираются на следующие принципы:</w:t>
      </w:r>
    </w:p>
    <w:p w:rsidR="00BC2356" w:rsidRPr="009462AA" w:rsidRDefault="00BC2356" w:rsidP="00BC2356">
      <w:pPr>
        <w:shd w:val="clear" w:color="auto" w:fill="FFFFFF"/>
        <w:autoSpaceDE w:val="0"/>
        <w:autoSpaceDN w:val="0"/>
        <w:adjustRightInd w:val="0"/>
        <w:ind w:left="300" w:hanging="300"/>
        <w:jc w:val="both"/>
      </w:pPr>
      <w:r w:rsidRPr="009462AA">
        <w:rPr>
          <w:bCs/>
        </w:rPr>
        <w:t xml:space="preserve">1. </w:t>
      </w:r>
      <w:r w:rsidRPr="009462AA">
        <w:rPr>
          <w:bCs/>
          <w:i/>
          <w:iCs/>
        </w:rPr>
        <w:t xml:space="preserve">Принцип гуманизации  и  демократизации </w:t>
      </w:r>
      <w:r w:rsidRPr="009462AA">
        <w:t>педагогических отношений, предпо</w:t>
      </w:r>
      <w:r w:rsidRPr="009462AA">
        <w:rPr>
          <w:bCs/>
        </w:rPr>
        <w:t>лагающий:</w:t>
      </w:r>
    </w:p>
    <w:p w:rsidR="00BC2356" w:rsidRPr="009462AA" w:rsidRDefault="00BC2356" w:rsidP="00BC2356">
      <w:pPr>
        <w:widowControl w:val="0"/>
        <w:numPr>
          <w:ilvl w:val="0"/>
          <w:numId w:val="29"/>
        </w:numPr>
        <w:tabs>
          <w:tab w:val="clear" w:pos="1440"/>
          <w:tab w:val="num" w:pos="300"/>
        </w:tabs>
        <w:autoSpaceDE w:val="0"/>
        <w:autoSpaceDN w:val="0"/>
        <w:adjustRightInd w:val="0"/>
        <w:ind w:left="300" w:hanging="300"/>
        <w:jc w:val="both"/>
      </w:pPr>
      <w:r w:rsidRPr="009462AA">
        <w:t>безусловную сердечность педагога к детям;</w:t>
      </w:r>
    </w:p>
    <w:p w:rsidR="00BC2356" w:rsidRPr="009462AA" w:rsidRDefault="00BC2356" w:rsidP="00BC2356">
      <w:pPr>
        <w:widowControl w:val="0"/>
        <w:numPr>
          <w:ilvl w:val="0"/>
          <w:numId w:val="29"/>
        </w:numPr>
        <w:tabs>
          <w:tab w:val="clear" w:pos="1440"/>
          <w:tab w:val="num" w:pos="300"/>
        </w:tabs>
        <w:autoSpaceDE w:val="0"/>
        <w:autoSpaceDN w:val="0"/>
        <w:adjustRightInd w:val="0"/>
        <w:ind w:left="300" w:hanging="300"/>
        <w:jc w:val="both"/>
      </w:pPr>
      <w:r w:rsidRPr="009462AA">
        <w:t>атмосферу уважения и доверия друг к другу;</w:t>
      </w:r>
    </w:p>
    <w:p w:rsidR="00BC2356" w:rsidRPr="009462AA" w:rsidRDefault="00BC2356" w:rsidP="00BC2356">
      <w:pPr>
        <w:widowControl w:val="0"/>
        <w:numPr>
          <w:ilvl w:val="0"/>
          <w:numId w:val="29"/>
        </w:numPr>
        <w:tabs>
          <w:tab w:val="clear" w:pos="1440"/>
          <w:tab w:val="num" w:pos="300"/>
        </w:tabs>
        <w:autoSpaceDE w:val="0"/>
        <w:autoSpaceDN w:val="0"/>
        <w:adjustRightInd w:val="0"/>
        <w:ind w:left="300" w:hanging="300"/>
        <w:jc w:val="both"/>
      </w:pPr>
      <w:r w:rsidRPr="009462AA">
        <w:t>право ребенка на свободный выбор;</w:t>
      </w:r>
    </w:p>
    <w:p w:rsidR="00BC2356" w:rsidRPr="009462AA" w:rsidRDefault="00BC2356" w:rsidP="00BC2356">
      <w:pPr>
        <w:widowControl w:val="0"/>
        <w:numPr>
          <w:ilvl w:val="0"/>
          <w:numId w:val="29"/>
        </w:numPr>
        <w:tabs>
          <w:tab w:val="clear" w:pos="1440"/>
          <w:tab w:val="num" w:pos="300"/>
        </w:tabs>
        <w:autoSpaceDE w:val="0"/>
        <w:autoSpaceDN w:val="0"/>
        <w:adjustRightInd w:val="0"/>
        <w:ind w:left="300" w:hanging="300"/>
        <w:jc w:val="both"/>
      </w:pPr>
      <w:r w:rsidRPr="009462AA">
        <w:t>право на ошибку;</w:t>
      </w:r>
    </w:p>
    <w:p w:rsidR="00BC2356" w:rsidRPr="009462AA" w:rsidRDefault="00BC2356" w:rsidP="00BC2356">
      <w:pPr>
        <w:widowControl w:val="0"/>
        <w:numPr>
          <w:ilvl w:val="0"/>
          <w:numId w:val="29"/>
        </w:numPr>
        <w:tabs>
          <w:tab w:val="clear" w:pos="1440"/>
          <w:tab w:val="num" w:pos="300"/>
        </w:tabs>
        <w:autoSpaceDE w:val="0"/>
        <w:autoSpaceDN w:val="0"/>
        <w:adjustRightInd w:val="0"/>
        <w:ind w:left="300" w:hanging="300"/>
        <w:jc w:val="both"/>
      </w:pPr>
      <w:r w:rsidRPr="009462AA">
        <w:t>право на собственную точку зрения;</w:t>
      </w:r>
    </w:p>
    <w:p w:rsidR="00BC2356" w:rsidRPr="009462AA" w:rsidRDefault="00BC2356" w:rsidP="00BC2356">
      <w:pPr>
        <w:widowControl w:val="0"/>
        <w:numPr>
          <w:ilvl w:val="0"/>
          <w:numId w:val="29"/>
        </w:numPr>
        <w:tabs>
          <w:tab w:val="clear" w:pos="1440"/>
          <w:tab w:val="num" w:pos="300"/>
        </w:tabs>
        <w:autoSpaceDE w:val="0"/>
        <w:autoSpaceDN w:val="0"/>
        <w:adjustRightInd w:val="0"/>
        <w:ind w:left="300" w:hanging="300"/>
        <w:jc w:val="both"/>
      </w:pPr>
      <w:r w:rsidRPr="009462AA">
        <w:t>право на свой собственный темп развития.</w:t>
      </w:r>
    </w:p>
    <w:p w:rsidR="00BC2356" w:rsidRPr="009462AA" w:rsidRDefault="00BC2356" w:rsidP="00BC2356">
      <w:pPr>
        <w:shd w:val="clear" w:color="auto" w:fill="FFFFFF"/>
        <w:autoSpaceDE w:val="0"/>
        <w:autoSpaceDN w:val="0"/>
        <w:adjustRightInd w:val="0"/>
        <w:ind w:left="200" w:hanging="200"/>
        <w:jc w:val="both"/>
      </w:pPr>
      <w:r w:rsidRPr="009462AA">
        <w:rPr>
          <w:bCs/>
          <w:iCs/>
        </w:rPr>
        <w:t>2</w:t>
      </w:r>
      <w:r w:rsidRPr="009462AA">
        <w:rPr>
          <w:bCs/>
          <w:i/>
          <w:iCs/>
        </w:rPr>
        <w:t>. Принцип диалогизации</w:t>
      </w:r>
      <w:r w:rsidR="000B0723">
        <w:rPr>
          <w:bCs/>
          <w:i/>
          <w:iCs/>
        </w:rPr>
        <w:t xml:space="preserve"> </w:t>
      </w:r>
      <w:r w:rsidRPr="009462AA">
        <w:t xml:space="preserve">педагогического взаимодействия, который предполагает, прежде всего, принятие ситуации равноправных позиций взрослого и ребенка, </w:t>
      </w:r>
      <w:r w:rsidR="00431923">
        <w:rPr>
          <w:bCs/>
          <w:iCs/>
        </w:rPr>
        <w:t>позиций со</w:t>
      </w:r>
      <w:r w:rsidRPr="009462AA">
        <w:rPr>
          <w:bCs/>
          <w:iCs/>
        </w:rPr>
        <w:t>участия</w:t>
      </w:r>
      <w:r w:rsidRPr="009462AA">
        <w:rPr>
          <w:bCs/>
          <w:iCs/>
          <w:vertAlign w:val="subscript"/>
        </w:rPr>
        <w:t>,</w:t>
      </w:r>
      <w:r w:rsidR="00431923">
        <w:rPr>
          <w:bCs/>
          <w:iCs/>
        </w:rPr>
        <w:t xml:space="preserve"> сотрудничества, сопереживания, со</w:t>
      </w:r>
      <w:r w:rsidRPr="009462AA">
        <w:rPr>
          <w:bCs/>
          <w:iCs/>
        </w:rPr>
        <w:t>творчества.</w:t>
      </w:r>
    </w:p>
    <w:p w:rsidR="00BC2356" w:rsidRPr="009462AA" w:rsidRDefault="00BC2356" w:rsidP="00BC2356">
      <w:pPr>
        <w:shd w:val="clear" w:color="auto" w:fill="FFFFFF"/>
        <w:autoSpaceDE w:val="0"/>
        <w:autoSpaceDN w:val="0"/>
        <w:adjustRightInd w:val="0"/>
        <w:jc w:val="both"/>
      </w:pPr>
      <w:r w:rsidRPr="009462AA">
        <w:rPr>
          <w:bCs/>
          <w:iCs/>
        </w:rPr>
        <w:lastRenderedPageBreak/>
        <w:t>3.</w:t>
      </w:r>
      <w:r w:rsidRPr="009462AA">
        <w:rPr>
          <w:bCs/>
          <w:i/>
          <w:iCs/>
        </w:rPr>
        <w:t>Принцип индивидуального подхода к ребенку</w:t>
      </w:r>
      <w:r w:rsidR="00797CCF">
        <w:rPr>
          <w:bCs/>
          <w:i/>
          <w:iCs/>
        </w:rPr>
        <w:t xml:space="preserve"> </w:t>
      </w:r>
      <w:r w:rsidRPr="009462AA">
        <w:t>базируется на:</w:t>
      </w:r>
    </w:p>
    <w:p w:rsidR="00BC2356" w:rsidRPr="009462AA" w:rsidRDefault="00BC2356" w:rsidP="00BC2356">
      <w:pPr>
        <w:widowControl w:val="0"/>
        <w:numPr>
          <w:ilvl w:val="0"/>
          <w:numId w:val="29"/>
        </w:numPr>
        <w:tabs>
          <w:tab w:val="clear" w:pos="1440"/>
          <w:tab w:val="num" w:pos="300"/>
        </w:tabs>
        <w:autoSpaceDE w:val="0"/>
        <w:autoSpaceDN w:val="0"/>
        <w:adjustRightInd w:val="0"/>
        <w:ind w:left="300" w:hanging="300"/>
        <w:jc w:val="both"/>
      </w:pPr>
      <w:r w:rsidRPr="009462AA">
        <w:t>отказе от ориентировки на среднего воспитанника («точка отсчета» в развитии ребенка от него самого);</w:t>
      </w:r>
    </w:p>
    <w:p w:rsidR="00BC2356" w:rsidRPr="009462AA" w:rsidRDefault="00BC2356" w:rsidP="00BC2356">
      <w:pPr>
        <w:widowControl w:val="0"/>
        <w:numPr>
          <w:ilvl w:val="0"/>
          <w:numId w:val="29"/>
        </w:numPr>
        <w:tabs>
          <w:tab w:val="clear" w:pos="1440"/>
          <w:tab w:val="num" w:pos="300"/>
        </w:tabs>
        <w:autoSpaceDE w:val="0"/>
        <w:autoSpaceDN w:val="0"/>
        <w:adjustRightInd w:val="0"/>
        <w:ind w:left="300" w:hanging="300"/>
        <w:jc w:val="both"/>
      </w:pPr>
      <w:r w:rsidRPr="009462AA">
        <w:t xml:space="preserve">применении </w:t>
      </w:r>
      <w:r w:rsidR="00431923" w:rsidRPr="009462AA">
        <w:t>психолого-педагогической диагностики,</w:t>
      </w:r>
      <w:r w:rsidRPr="009462AA">
        <w:t xml:space="preserve"> обеспечивающей возможность оценки образовательных, личностных достижений, динамики;</w:t>
      </w:r>
    </w:p>
    <w:p w:rsidR="00BC2356" w:rsidRPr="009462AA" w:rsidRDefault="00BC2356" w:rsidP="00BC2356">
      <w:pPr>
        <w:widowControl w:val="0"/>
        <w:numPr>
          <w:ilvl w:val="0"/>
          <w:numId w:val="29"/>
        </w:numPr>
        <w:tabs>
          <w:tab w:val="clear" w:pos="1440"/>
          <w:tab w:val="num" w:pos="300"/>
        </w:tabs>
        <w:autoSpaceDE w:val="0"/>
        <w:autoSpaceDN w:val="0"/>
        <w:adjustRightInd w:val="0"/>
        <w:ind w:left="300" w:hanging="300"/>
        <w:jc w:val="both"/>
      </w:pPr>
      <w:r w:rsidRPr="009462AA">
        <w:t xml:space="preserve">учете особенностей личности в обеспечении индивидуального образовательного маршрута развития каждому ребенку. </w:t>
      </w:r>
    </w:p>
    <w:p w:rsidR="00BC2356" w:rsidRPr="009462AA" w:rsidRDefault="00BC2356" w:rsidP="00BC2356">
      <w:pPr>
        <w:ind w:right="-82" w:firstLine="720"/>
        <w:jc w:val="both"/>
      </w:pPr>
    </w:p>
    <w:p w:rsidR="00BC2356" w:rsidRPr="009462AA" w:rsidRDefault="00BC2356" w:rsidP="00BC2356">
      <w:pPr>
        <w:ind w:right="-82" w:firstLine="720"/>
        <w:jc w:val="both"/>
      </w:pPr>
      <w:r w:rsidRPr="009462AA">
        <w:t>Взаимодействие с родителями как обязательное условие успешной реализации основной общеобразовательной программы дошкольного образования и рабочей программы,  позволит обеспечить ее эффективность, повысить  качество образования.</w:t>
      </w:r>
    </w:p>
    <w:p w:rsidR="00BC2356" w:rsidRPr="009462AA" w:rsidRDefault="00BC2356" w:rsidP="00BC2356">
      <w:pPr>
        <w:widowControl w:val="0"/>
        <w:autoSpaceDE w:val="0"/>
        <w:ind w:right="-82" w:firstLine="720"/>
        <w:jc w:val="both"/>
        <w:rPr>
          <w:i/>
          <w:u w:val="single"/>
        </w:rPr>
      </w:pPr>
      <w:r w:rsidRPr="009462AA">
        <w:rPr>
          <w:i/>
          <w:u w:val="single"/>
        </w:rPr>
        <w:t>Необходимые условия:</w:t>
      </w:r>
    </w:p>
    <w:p w:rsidR="00BC2356" w:rsidRPr="009462AA" w:rsidRDefault="00BC2356" w:rsidP="00BC2356">
      <w:pPr>
        <w:widowControl w:val="0"/>
        <w:numPr>
          <w:ilvl w:val="0"/>
          <w:numId w:val="31"/>
        </w:numPr>
        <w:tabs>
          <w:tab w:val="left" w:pos="300"/>
        </w:tabs>
        <w:autoSpaceDE w:val="0"/>
        <w:ind w:right="-82"/>
        <w:jc w:val="both"/>
      </w:pPr>
      <w:r w:rsidRPr="009462AA">
        <w:t>совместные усилия семьи и ДОУ в оказании помощи и поддержки ребенку;</w:t>
      </w:r>
    </w:p>
    <w:p w:rsidR="00BC2356" w:rsidRPr="009462AA" w:rsidRDefault="00BC2356" w:rsidP="00BC2356">
      <w:pPr>
        <w:widowControl w:val="0"/>
        <w:numPr>
          <w:ilvl w:val="0"/>
          <w:numId w:val="31"/>
        </w:numPr>
        <w:tabs>
          <w:tab w:val="clear" w:pos="0"/>
          <w:tab w:val="left" w:pos="300"/>
        </w:tabs>
        <w:autoSpaceDE w:val="0"/>
        <w:ind w:left="300" w:right="-82" w:hanging="300"/>
        <w:jc w:val="both"/>
      </w:pPr>
      <w:r w:rsidRPr="009462AA">
        <w:t>уважение и понимание между родителями и педагогами, систематическое  обсуждение вопросов воспитания, обучения и развития ребенка;</w:t>
      </w:r>
    </w:p>
    <w:p w:rsidR="00BC2356" w:rsidRPr="009462AA" w:rsidRDefault="00BC2356" w:rsidP="00BC2356">
      <w:pPr>
        <w:widowControl w:val="0"/>
        <w:numPr>
          <w:ilvl w:val="0"/>
          <w:numId w:val="31"/>
        </w:numPr>
        <w:tabs>
          <w:tab w:val="left" w:pos="300"/>
        </w:tabs>
        <w:autoSpaceDE w:val="0"/>
        <w:ind w:right="-82"/>
        <w:jc w:val="both"/>
      </w:pPr>
      <w:r w:rsidRPr="009462AA">
        <w:t>проявление терпимости и деликатности в общении с ребенком;</w:t>
      </w:r>
    </w:p>
    <w:p w:rsidR="00BC2356" w:rsidRPr="009462AA" w:rsidRDefault="00BC2356" w:rsidP="00BC2356">
      <w:pPr>
        <w:widowControl w:val="0"/>
        <w:numPr>
          <w:ilvl w:val="0"/>
          <w:numId w:val="31"/>
        </w:numPr>
        <w:tabs>
          <w:tab w:val="left" w:pos="300"/>
        </w:tabs>
        <w:autoSpaceDE w:val="0"/>
        <w:ind w:right="-82"/>
        <w:jc w:val="both"/>
      </w:pPr>
      <w:r w:rsidRPr="009462AA">
        <w:t>воспитание у детей уважения и доверия к взрослым (родителям, педагогу, близким людям).</w:t>
      </w:r>
    </w:p>
    <w:p w:rsidR="00BC2356" w:rsidRPr="009462AA" w:rsidRDefault="00BC2356" w:rsidP="00BC2356">
      <w:pPr>
        <w:shd w:val="clear" w:color="auto" w:fill="FFFFFF"/>
        <w:autoSpaceDE w:val="0"/>
        <w:autoSpaceDN w:val="0"/>
        <w:adjustRightInd w:val="0"/>
        <w:jc w:val="both"/>
      </w:pPr>
      <w:r w:rsidRPr="00BC2356">
        <w:rPr>
          <w:bCs/>
          <w:iCs/>
        </w:rPr>
        <w:t>Сотрудничество предполагает</w:t>
      </w:r>
      <w:r w:rsidR="005B4843">
        <w:rPr>
          <w:bCs/>
          <w:iCs/>
        </w:rPr>
        <w:t xml:space="preserve"> </w:t>
      </w:r>
      <w:r w:rsidRPr="009462AA">
        <w:t xml:space="preserve">не только взаимные действия, но и   </w:t>
      </w:r>
      <w:r>
        <w:rPr>
          <w:b/>
          <w:bCs/>
          <w:i/>
          <w:iCs/>
        </w:rPr>
        <w:t xml:space="preserve">взаимопонимание,  </w:t>
      </w:r>
      <w:r w:rsidRPr="009462AA">
        <w:rPr>
          <w:b/>
          <w:bCs/>
          <w:i/>
          <w:iCs/>
        </w:rPr>
        <w:t xml:space="preserve">взаимопознание,  взаимовлияние.   </w:t>
      </w:r>
      <w:r w:rsidRPr="009462AA">
        <w:t>Мы понимаем,  что чем лучше знают и понимают партнеры друг друга, тем больше у них возможностей для формирования положительных личностных и деловых отношений, для того чтобы прийти к согласию, договориться о совместных действиях.</w:t>
      </w:r>
    </w:p>
    <w:p w:rsidR="00BC2356" w:rsidRPr="009462AA" w:rsidRDefault="00BC2356" w:rsidP="00BC2356">
      <w:pPr>
        <w:shd w:val="clear" w:color="auto" w:fill="FFFFFF"/>
        <w:autoSpaceDE w:val="0"/>
        <w:autoSpaceDN w:val="0"/>
        <w:adjustRightInd w:val="0"/>
        <w:jc w:val="both"/>
        <w:rPr>
          <w:b/>
          <w:bCs/>
          <w:i/>
          <w:iCs/>
        </w:rPr>
      </w:pPr>
    </w:p>
    <w:p w:rsidR="00572244" w:rsidRDefault="00572244" w:rsidP="00730AB8">
      <w:pPr>
        <w:rPr>
          <w:i/>
        </w:rPr>
      </w:pPr>
      <w:r w:rsidRPr="003F364B">
        <w:rPr>
          <w:i/>
        </w:rPr>
        <w:t>2.4. Содержание индивидуальной</w:t>
      </w:r>
      <w:r w:rsidR="0098363D" w:rsidRPr="003F364B">
        <w:rPr>
          <w:i/>
        </w:rPr>
        <w:t xml:space="preserve"> коррекционной деятельности.</w:t>
      </w:r>
    </w:p>
    <w:p w:rsidR="00DC266E" w:rsidRPr="00DC266E" w:rsidRDefault="00DC266E" w:rsidP="00730AB8">
      <w:r>
        <w:t xml:space="preserve">       Своевременная организация коррекционного воздействия является основным фактором, обусловливающим успешную социальную адаптацию и реабилитацию проблемного ребенка.</w:t>
      </w:r>
    </w:p>
    <w:p w:rsidR="0098363D" w:rsidRDefault="0098363D" w:rsidP="00730AB8">
      <w:r w:rsidRPr="003F364B">
        <w:t xml:space="preserve">     В ДОУ нет детей с ОВЗ.</w:t>
      </w:r>
    </w:p>
    <w:p w:rsidR="003F364B" w:rsidRPr="0098363D" w:rsidRDefault="003F364B" w:rsidP="00730AB8">
      <w:pPr>
        <w:rPr>
          <w:color w:val="C00000"/>
        </w:rPr>
      </w:pPr>
    </w:p>
    <w:p w:rsidR="00745023" w:rsidRPr="006A1B2C" w:rsidRDefault="00745023" w:rsidP="00745023">
      <w:pPr>
        <w:rPr>
          <w:b/>
          <w:i/>
          <w:color w:val="FF0000"/>
        </w:rPr>
      </w:pPr>
    </w:p>
    <w:p w:rsidR="00C60250" w:rsidRPr="003F364B" w:rsidRDefault="00C60250" w:rsidP="00C60250">
      <w:pPr>
        <w:ind w:left="-360"/>
        <w:rPr>
          <w:color w:val="C00000"/>
        </w:rPr>
      </w:pPr>
    </w:p>
    <w:p w:rsidR="00FD4A98" w:rsidRDefault="00FD4A98" w:rsidP="0071470D">
      <w:pPr>
        <w:shd w:val="clear" w:color="auto" w:fill="FFFFFF"/>
        <w:autoSpaceDE w:val="0"/>
        <w:autoSpaceDN w:val="0"/>
        <w:adjustRightInd w:val="0"/>
        <w:jc w:val="both"/>
        <w:rPr>
          <w:b/>
        </w:rPr>
      </w:pPr>
      <w:r w:rsidRPr="004F2064">
        <w:rPr>
          <w:b/>
          <w:lang w:val="en-US"/>
        </w:rPr>
        <w:t>III</w:t>
      </w:r>
      <w:r w:rsidRPr="004F2064">
        <w:rPr>
          <w:b/>
        </w:rPr>
        <w:t>.Организационный раздел</w:t>
      </w:r>
    </w:p>
    <w:p w:rsidR="0071470D" w:rsidRDefault="0071470D" w:rsidP="0071470D">
      <w:pPr>
        <w:jc w:val="both"/>
      </w:pPr>
      <w:r>
        <w:t>1.Особенности ежедневной организации жизни и деятельности воспитанников.</w:t>
      </w:r>
    </w:p>
    <w:p w:rsidR="00F87D71" w:rsidRDefault="00930C41" w:rsidP="00F87D71">
      <w:pPr>
        <w:spacing w:after="256" w:line="298" w:lineRule="auto"/>
        <w:ind w:left="137" w:right="263"/>
      </w:pPr>
      <w: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Режим дня соответствует возрастным особеннос</w:t>
      </w:r>
      <w:r w:rsidR="00F87D71">
        <w:t xml:space="preserve">тям детей </w:t>
      </w:r>
      <w:r>
        <w:t xml:space="preserve"> и способствует их гармоничному развитию.</w:t>
      </w:r>
      <w:r w:rsidR="005B4843">
        <w:t xml:space="preserve"> </w:t>
      </w:r>
      <w:r>
        <w:t>В связи с</w:t>
      </w:r>
      <w:r w:rsidR="00127D6F">
        <w:t xml:space="preserve"> этим сформировано расписание  музыкальных</w:t>
      </w:r>
      <w:r>
        <w:t xml:space="preserve"> заняти</w:t>
      </w:r>
      <w:r w:rsidR="00127D6F">
        <w:t>й в группах</w:t>
      </w:r>
      <w:r w:rsidR="00056BED">
        <w:t>:</w:t>
      </w:r>
    </w:p>
    <w:p w:rsidR="00056BED" w:rsidRDefault="00056BED" w:rsidP="00F87D71">
      <w:pPr>
        <w:spacing w:after="256" w:line="298" w:lineRule="auto"/>
        <w:ind w:left="137" w:right="263"/>
      </w:pPr>
      <w:r>
        <w:t>Понедельник – подготовка к утренникам</w:t>
      </w:r>
    </w:p>
    <w:p w:rsidR="00056BED" w:rsidRDefault="00056BED" w:rsidP="00127D6F">
      <w:pPr>
        <w:spacing w:after="256" w:line="298" w:lineRule="auto"/>
        <w:ind w:left="137" w:right="263"/>
      </w:pPr>
      <w:r>
        <w:lastRenderedPageBreak/>
        <w:t>Вторник – 9.20 - 9.30 - 1 младшая группа</w:t>
      </w:r>
    </w:p>
    <w:p w:rsidR="00056BED" w:rsidRDefault="00056BED" w:rsidP="00127D6F">
      <w:pPr>
        <w:spacing w:after="256" w:line="298" w:lineRule="auto"/>
        <w:ind w:left="137" w:right="263"/>
      </w:pPr>
      <w:r>
        <w:t xml:space="preserve">                   9.30 - 9.50 – средняя группа</w:t>
      </w:r>
    </w:p>
    <w:p w:rsidR="00056BED" w:rsidRDefault="00056BED" w:rsidP="00127D6F">
      <w:pPr>
        <w:spacing w:after="256" w:line="298" w:lineRule="auto"/>
        <w:ind w:left="137" w:right="263"/>
      </w:pPr>
      <w:r>
        <w:t xml:space="preserve">Среда -       </w:t>
      </w:r>
      <w:r w:rsidR="00F87D71">
        <w:t>9.00 – 9.30 – старшая группа</w:t>
      </w:r>
    </w:p>
    <w:p w:rsidR="00F87D71" w:rsidRDefault="00F87D71" w:rsidP="00127D6F">
      <w:pPr>
        <w:spacing w:after="256" w:line="298" w:lineRule="auto"/>
        <w:ind w:left="137" w:right="263"/>
      </w:pPr>
      <w:r>
        <w:t>Четверг  -    9.20 – 9.30 – 1 младшая группа</w:t>
      </w:r>
    </w:p>
    <w:p w:rsidR="00F87D71" w:rsidRDefault="00F87D71" w:rsidP="00127D6F">
      <w:pPr>
        <w:spacing w:after="256" w:line="298" w:lineRule="auto"/>
        <w:ind w:left="137" w:right="263"/>
      </w:pPr>
      <w:r>
        <w:t xml:space="preserve">                    9.30 – 9.50 – средняя группа</w:t>
      </w:r>
    </w:p>
    <w:p w:rsidR="00F87D71" w:rsidRDefault="00F87D71" w:rsidP="00127D6F">
      <w:pPr>
        <w:spacing w:after="256" w:line="298" w:lineRule="auto"/>
        <w:ind w:left="137" w:right="263"/>
      </w:pPr>
      <w:r>
        <w:t>Пятница -    9.00 – 9.30 – старшая группа</w:t>
      </w:r>
    </w:p>
    <w:p w:rsidR="0071470D" w:rsidRDefault="0071470D" w:rsidP="0071470D">
      <w:pPr>
        <w:jc w:val="both"/>
      </w:pPr>
      <w:r>
        <w:t>2.Организация режима пребывания детей в группе дошкольного образовательного учреждения.</w:t>
      </w:r>
    </w:p>
    <w:p w:rsidR="00A9260A" w:rsidRDefault="00A9260A" w:rsidP="00A9260A">
      <w:pPr>
        <w:jc w:val="both"/>
      </w:pPr>
      <w:r w:rsidRPr="004A3EA5">
        <w:rPr>
          <w:rFonts w:hint="eastAsia"/>
        </w:rPr>
        <w:t>Режим строится в строгом соответствии с санитарно-гигиениче</w:t>
      </w:r>
      <w:r w:rsidRPr="004A3EA5">
        <w:rPr>
          <w:rFonts w:hint="eastAsia"/>
        </w:rPr>
        <w:softHyphen/>
        <w:t>скими требованиями. Он предусматривает разнообразную совместную развивающую деятельность и общение дошкольников с педагогом, а также самостоятельную деятельность по интересам и выбору детей.</w:t>
      </w:r>
    </w:p>
    <w:p w:rsidR="00EA1537" w:rsidRPr="004A3EA5" w:rsidRDefault="00EA1537" w:rsidP="00EA1537">
      <w:pPr>
        <w:jc w:val="both"/>
      </w:pPr>
    </w:p>
    <w:p w:rsidR="00EA1537" w:rsidRDefault="00EA1537" w:rsidP="00EA1537">
      <w:pPr>
        <w:rPr>
          <w:b/>
        </w:rPr>
      </w:pPr>
    </w:p>
    <w:p w:rsidR="00EA1537" w:rsidRDefault="00EA1537" w:rsidP="00EA1537">
      <w:pPr>
        <w:jc w:val="both"/>
      </w:pPr>
      <w:r>
        <w:t>3.Особенности традиционных праздников, событий, культурно – массовых и спортивных мероприятий.</w:t>
      </w:r>
    </w:p>
    <w:p w:rsidR="00EA1537" w:rsidRPr="00215209" w:rsidRDefault="00EA1537" w:rsidP="00EA1537">
      <w:pPr>
        <w:pStyle w:val="a6"/>
        <w:spacing w:before="0" w:beforeAutospacing="0" w:after="0" w:afterAutospacing="0"/>
        <w:ind w:firstLine="720"/>
      </w:pPr>
      <w:r w:rsidRPr="00215209">
        <w:t xml:space="preserve">В настоящее время, когда провозглашена важность защиты и развития региональных, культурных традиций и особенностей в условиях многонационального государства, это дало возможность субъектам РФ обогатить содержание образования, включая в него материал, отражающий культурное достояние народов, региональные особенности развития культур. </w:t>
      </w:r>
    </w:p>
    <w:p w:rsidR="00EA1537" w:rsidRPr="00215209" w:rsidRDefault="00EA1537" w:rsidP="00EA1537">
      <w:pPr>
        <w:pStyle w:val="a6"/>
        <w:spacing w:before="0" w:beforeAutospacing="0" w:after="0" w:afterAutospacing="0"/>
        <w:ind w:firstLine="720"/>
      </w:pPr>
      <w:r w:rsidRPr="00215209">
        <w:t>Реализация ООП ДО с учетом региональных особенностей должна осуществляться в тесной взаимосвязи с социальными институтами города (села) и при их поддержке семьи, в совместной деятельности педагога и детей и в самостоятельной деятельности воспитанников в соответствии с их возрастными особенностями, через адекватные формы работы.</w:t>
      </w:r>
    </w:p>
    <w:p w:rsidR="00EA1537" w:rsidRPr="00215209" w:rsidRDefault="00EA1537" w:rsidP="00EA1537">
      <w:pPr>
        <w:widowControl w:val="0"/>
        <w:ind w:firstLine="720"/>
        <w:jc w:val="both"/>
      </w:pPr>
      <w:r w:rsidRPr="00215209">
        <w:t>Природное, культурно-историческое, социально-экономическое своеобразие местности предопределяет отбор содержания с учетом региональных особенностей, усвоение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w:t>
      </w:r>
    </w:p>
    <w:p w:rsidR="00EA1537" w:rsidRPr="00A5075E" w:rsidRDefault="00EA1537" w:rsidP="00EA1537">
      <w:pPr>
        <w:jc w:val="both"/>
      </w:pPr>
      <w:r w:rsidRPr="00A5075E">
        <w:t>Способы закаливания, сохранения здоровья с учетом климатических особенностей Ростовской области. Народные традиции в оздоровлении. Оздоравливающие свойства натуральных продуктов питания. Витамины, их влияние на укрепление организма.</w:t>
      </w:r>
    </w:p>
    <w:p w:rsidR="00EA1537" w:rsidRPr="00215209" w:rsidRDefault="00EA1537" w:rsidP="00EA1537">
      <w:pPr>
        <w:ind w:firstLine="380"/>
        <w:jc w:val="both"/>
      </w:pPr>
      <w:r w:rsidRPr="00A5075E">
        <w:t>Правила выбора одежды в соответствии с конкретными погодными условиями нашей местности. Участие детей в целевых прогулках, экскурсиях по поселку, окрестностям Ростовской области обеспе</w:t>
      </w:r>
      <w:r w:rsidRPr="00A5075E">
        <w:softHyphen/>
        <w:t>чивает необходимую двигательную активность и способствует со</w:t>
      </w:r>
      <w:r w:rsidRPr="00A5075E">
        <w:softHyphen/>
        <w:t>хранению и укреплению здоровья дошкольников. Рассматривание ил</w:t>
      </w:r>
      <w:r w:rsidRPr="00A5075E">
        <w:softHyphen/>
        <w:t>люстративного материала, слайдов, фотографий, отображающих архитектурный облик поселка, основные функции родного поселка, сооружений памятников архитектуры. Вовлечение детей в игры-</w:t>
      </w:r>
      <w:r w:rsidRPr="00A5075E">
        <w:lastRenderedPageBreak/>
        <w:t>путешествия по родному поселку, в проведение воображаемых экскурсий, побуждение задавать вопросы о поселке, использовать имеющуюся информацию.</w:t>
      </w:r>
      <w:r w:rsidR="005B4843">
        <w:t xml:space="preserve"> </w:t>
      </w:r>
      <w:r w:rsidRPr="00215209">
        <w:t>Проблемные ситуации и по</w:t>
      </w:r>
      <w:r w:rsidRPr="00215209">
        <w:softHyphen/>
        <w:t>исковые вопросы, стимулирующие проявления любознатель</w:t>
      </w:r>
      <w:r w:rsidRPr="00215209">
        <w:softHyphen/>
        <w:t>ности детей, самостоятельный поиск информации (найти интерес</w:t>
      </w:r>
      <w:r w:rsidRPr="00215209">
        <w:softHyphen/>
        <w:t>н</w:t>
      </w:r>
      <w:r>
        <w:t>ый факт, новую иллюстрацию)</w:t>
      </w:r>
      <w:r w:rsidRPr="00215209">
        <w:t>, зна</w:t>
      </w:r>
      <w:r>
        <w:t>чения символов в районном поселке</w:t>
      </w:r>
      <w:r w:rsidRPr="00215209">
        <w:t>.</w:t>
      </w:r>
    </w:p>
    <w:p w:rsidR="00EA1537" w:rsidRPr="00215209" w:rsidRDefault="00EA1537" w:rsidP="00EA1537">
      <w:pPr>
        <w:ind w:firstLine="380"/>
        <w:jc w:val="both"/>
      </w:pPr>
      <w:r w:rsidRPr="00215209">
        <w:t>Игры-путешествия по родн</w:t>
      </w:r>
      <w:r>
        <w:t>ому поселк</w:t>
      </w:r>
      <w:r w:rsidRPr="00215209">
        <w:t>у,  проведение воображаемых экскурсий, побуж</w:t>
      </w:r>
      <w:r w:rsidRPr="00215209">
        <w:softHyphen/>
        <w:t>дение к поиску ответов на возникающие</w:t>
      </w:r>
      <w:r>
        <w:t xml:space="preserve"> у детей вопросы о поселке</w:t>
      </w:r>
      <w:r w:rsidRPr="00215209">
        <w:t>, использование имеющейся инфор</w:t>
      </w:r>
      <w:r w:rsidRPr="00215209">
        <w:softHyphen/>
        <w:t>мации.</w:t>
      </w:r>
    </w:p>
    <w:p w:rsidR="00EA1537" w:rsidRPr="00215209" w:rsidRDefault="00EA1537" w:rsidP="00EA1537">
      <w:pPr>
        <w:ind w:firstLine="380"/>
        <w:jc w:val="both"/>
      </w:pPr>
      <w:r w:rsidRPr="00215209">
        <w:t>Участие в проектной деятельности, продуктом которой являются журналы или газеты о малой родине</w:t>
      </w:r>
      <w:r>
        <w:t>, создание карт поселка</w:t>
      </w:r>
      <w:r w:rsidRPr="00215209">
        <w:t>, состав</w:t>
      </w:r>
      <w:r w:rsidRPr="00215209">
        <w:softHyphen/>
        <w:t>ление маршрут</w:t>
      </w:r>
      <w:r>
        <w:t>ов экскурсий и прогулок по поселк</w:t>
      </w:r>
      <w:r w:rsidRPr="00215209">
        <w:t>у; коллекциони</w:t>
      </w:r>
      <w:r w:rsidRPr="00215209">
        <w:softHyphen/>
        <w:t>рование картинок, открыток, символов, значков.</w:t>
      </w:r>
    </w:p>
    <w:p w:rsidR="007F4B9A" w:rsidRDefault="00EA1537" w:rsidP="007F4B9A">
      <w:pPr>
        <w:ind w:firstLine="380"/>
        <w:jc w:val="both"/>
        <w:rPr>
          <w:bCs/>
          <w:szCs w:val="28"/>
        </w:rPr>
      </w:pPr>
      <w:r>
        <w:t>Символика родного поселка, области и традиции родного края</w:t>
      </w:r>
      <w:r w:rsidRPr="00215209">
        <w:t xml:space="preserve">. </w:t>
      </w:r>
      <w:r w:rsidRPr="00215209">
        <w:rPr>
          <w:bCs/>
          <w:szCs w:val="28"/>
        </w:rPr>
        <w:t>Каждому человеку важно знать культуру своего народа и уважать традиции других народов.</w:t>
      </w:r>
      <w:r w:rsidR="005B4843">
        <w:rPr>
          <w:bCs/>
          <w:szCs w:val="28"/>
        </w:rPr>
        <w:t xml:space="preserve"> </w:t>
      </w:r>
      <w:r w:rsidRPr="00215209">
        <w:rPr>
          <w:bCs/>
          <w:szCs w:val="28"/>
        </w:rPr>
        <w:t>У каждого народа свои народные промыслы, национальные праздники, игры, сказки, танцы.</w:t>
      </w:r>
    </w:p>
    <w:p w:rsidR="0071470D" w:rsidRPr="007F4B9A" w:rsidRDefault="0071470D" w:rsidP="007F4B9A">
      <w:pPr>
        <w:ind w:firstLine="380"/>
        <w:jc w:val="both"/>
        <w:rPr>
          <w:bCs/>
          <w:szCs w:val="28"/>
        </w:rPr>
      </w:pPr>
      <w:r w:rsidRPr="003D5DBE">
        <w:t>4.Особенности организации развивающей пре</w:t>
      </w:r>
      <w:r>
        <w:t>дметно – пространственной среды.</w:t>
      </w:r>
    </w:p>
    <w:p w:rsidR="00A9260A" w:rsidRDefault="00A9260A" w:rsidP="00A9260A">
      <w:pPr>
        <w:spacing w:after="29"/>
        <w:ind w:left="-5" w:right="466" w:firstLine="564"/>
      </w:pPr>
      <w:r>
        <w:t xml:space="preserve">Важнейшим  условием  реализации  рабочей  программы  является создание развивающей и эмоционально комфортной для ребенка образовательной среды. Пребывание в детском саду должно составлять ребенку радость, а образовательные ситуации должны быть увлекательными.  </w:t>
      </w:r>
    </w:p>
    <w:p w:rsidR="00A9260A" w:rsidRDefault="00A9260A" w:rsidP="00A9260A">
      <w:pPr>
        <w:spacing w:after="326" w:line="259" w:lineRule="auto"/>
        <w:ind w:right="70"/>
      </w:pPr>
      <w:r>
        <w:rPr>
          <w:b/>
        </w:rPr>
        <w:t xml:space="preserve">Задачи:  </w:t>
      </w:r>
    </w:p>
    <w:p w:rsidR="00A9260A" w:rsidRDefault="00A9260A" w:rsidP="00A9260A">
      <w:pPr>
        <w:numPr>
          <w:ilvl w:val="0"/>
          <w:numId w:val="37"/>
        </w:numPr>
        <w:spacing w:after="56" w:line="271" w:lineRule="auto"/>
        <w:ind w:right="263" w:hanging="360"/>
        <w:jc w:val="both"/>
      </w:pPr>
      <w:r>
        <w:t xml:space="preserve">создавать атмосферу эмоционального комфорта  </w:t>
      </w:r>
    </w:p>
    <w:p w:rsidR="00A9260A" w:rsidRDefault="00A9260A" w:rsidP="00A9260A">
      <w:pPr>
        <w:numPr>
          <w:ilvl w:val="0"/>
          <w:numId w:val="37"/>
        </w:numPr>
        <w:spacing w:after="56" w:line="271" w:lineRule="auto"/>
        <w:ind w:right="263" w:hanging="360"/>
        <w:jc w:val="both"/>
      </w:pPr>
      <w:r>
        <w:t xml:space="preserve">создавать условия для физического развития  </w:t>
      </w:r>
    </w:p>
    <w:p w:rsidR="00A9260A" w:rsidRDefault="00A9260A" w:rsidP="00A9260A">
      <w:pPr>
        <w:numPr>
          <w:ilvl w:val="0"/>
          <w:numId w:val="37"/>
        </w:numPr>
        <w:spacing w:after="58" w:line="271" w:lineRule="auto"/>
        <w:ind w:right="263" w:hanging="360"/>
        <w:jc w:val="both"/>
      </w:pPr>
      <w:r>
        <w:t xml:space="preserve">создавать условия для творческого самовыражения  </w:t>
      </w:r>
    </w:p>
    <w:p w:rsidR="00A9260A" w:rsidRDefault="00A9260A" w:rsidP="00A9260A">
      <w:pPr>
        <w:numPr>
          <w:ilvl w:val="0"/>
          <w:numId w:val="37"/>
        </w:numPr>
        <w:spacing w:after="57" w:line="271" w:lineRule="auto"/>
        <w:ind w:right="263" w:hanging="360"/>
        <w:jc w:val="both"/>
      </w:pPr>
      <w:r>
        <w:t xml:space="preserve">создавать условия для проявления познавательной активности детей  </w:t>
      </w:r>
    </w:p>
    <w:p w:rsidR="00A9260A" w:rsidRDefault="00A9260A" w:rsidP="00A9260A">
      <w:pPr>
        <w:numPr>
          <w:ilvl w:val="0"/>
          <w:numId w:val="37"/>
        </w:numPr>
        <w:spacing w:after="12" w:line="298" w:lineRule="auto"/>
        <w:ind w:right="263" w:hanging="360"/>
        <w:jc w:val="both"/>
      </w:pPr>
      <w:r>
        <w:t xml:space="preserve">создавать благоприятные условия для восприятия и созерцания, обращать внимание детей на красоту природы, живописи, предметов декоративно прикладного искусства, книжных иллюстраций, музыки  </w:t>
      </w:r>
    </w:p>
    <w:p w:rsidR="00A9260A" w:rsidRDefault="00A9260A" w:rsidP="00A9260A">
      <w:pPr>
        <w:spacing w:after="15" w:line="522" w:lineRule="auto"/>
        <w:ind w:left="5" w:right="263"/>
      </w:pPr>
      <w:r>
        <w:t xml:space="preserve">Создавать условия для участия родителей в музыкальном воспитании детей </w:t>
      </w:r>
    </w:p>
    <w:p w:rsidR="00A9260A" w:rsidRPr="00F01C3B" w:rsidRDefault="00F01C3B" w:rsidP="00F01C3B">
      <w:pPr>
        <w:pStyle w:val="a3"/>
        <w:numPr>
          <w:ilvl w:val="0"/>
          <w:numId w:val="20"/>
        </w:numPr>
        <w:spacing w:after="15" w:line="522" w:lineRule="auto"/>
        <w:ind w:right="263"/>
        <w:rPr>
          <w:b/>
        </w:rPr>
      </w:pPr>
      <w:r>
        <w:rPr>
          <w:b/>
        </w:rPr>
        <w:t>Особенности</w:t>
      </w:r>
      <w:r w:rsidR="00A9260A" w:rsidRPr="00F01C3B">
        <w:rPr>
          <w:b/>
        </w:rPr>
        <w:t xml:space="preserve"> организации предметно -пространственной среды: </w:t>
      </w:r>
    </w:p>
    <w:p w:rsidR="00A9260A" w:rsidRDefault="00A9260A" w:rsidP="00A9260A">
      <w:pPr>
        <w:numPr>
          <w:ilvl w:val="0"/>
          <w:numId w:val="37"/>
        </w:numPr>
        <w:spacing w:after="39" w:line="271" w:lineRule="auto"/>
        <w:ind w:right="263" w:hanging="360"/>
        <w:jc w:val="both"/>
      </w:pPr>
      <w:r>
        <w:t xml:space="preserve">соответствие требованиям Федерального государственного образовательного стандарта.  </w:t>
      </w:r>
    </w:p>
    <w:p w:rsidR="00A9260A" w:rsidRDefault="00A9260A" w:rsidP="00A9260A">
      <w:pPr>
        <w:numPr>
          <w:ilvl w:val="0"/>
          <w:numId w:val="37"/>
        </w:numPr>
        <w:spacing w:after="43" w:line="271" w:lineRule="auto"/>
        <w:ind w:right="263" w:hanging="360"/>
        <w:jc w:val="both"/>
      </w:pPr>
      <w:r>
        <w:t xml:space="preserve">соответствие возрастным особенностям и интересам детей,  </w:t>
      </w:r>
      <w:r>
        <w:tab/>
        <w:t xml:space="preserve">соответствие требованиям СанПиН.  </w:t>
      </w:r>
    </w:p>
    <w:p w:rsidR="00A9260A" w:rsidRDefault="00A9260A" w:rsidP="00A9260A">
      <w:pPr>
        <w:numPr>
          <w:ilvl w:val="0"/>
          <w:numId w:val="37"/>
        </w:numPr>
        <w:spacing w:after="54" w:line="271" w:lineRule="auto"/>
        <w:ind w:right="263" w:hanging="360"/>
        <w:jc w:val="both"/>
      </w:pPr>
      <w:r>
        <w:t xml:space="preserve">открытость среды для преобразований  </w:t>
      </w:r>
    </w:p>
    <w:p w:rsidR="00A9260A" w:rsidRDefault="00A9260A" w:rsidP="00A9260A">
      <w:pPr>
        <w:numPr>
          <w:ilvl w:val="0"/>
          <w:numId w:val="37"/>
        </w:numPr>
        <w:spacing w:after="91" w:line="271" w:lineRule="auto"/>
        <w:ind w:right="263" w:hanging="360"/>
        <w:jc w:val="both"/>
      </w:pPr>
      <w:r>
        <w:t xml:space="preserve">современность среды  </w:t>
      </w:r>
    </w:p>
    <w:p w:rsidR="00A9260A" w:rsidRDefault="00A9260A" w:rsidP="00A9260A">
      <w:pPr>
        <w:numPr>
          <w:ilvl w:val="0"/>
          <w:numId w:val="37"/>
        </w:numPr>
        <w:spacing w:after="53" w:line="271" w:lineRule="auto"/>
        <w:ind w:right="263" w:hanging="360"/>
        <w:jc w:val="both"/>
      </w:pPr>
      <w:r>
        <w:t xml:space="preserve">эстетика среды  </w:t>
      </w:r>
    </w:p>
    <w:p w:rsidR="00A9260A" w:rsidRDefault="00A9260A" w:rsidP="00A9260A">
      <w:pPr>
        <w:numPr>
          <w:ilvl w:val="0"/>
          <w:numId w:val="37"/>
        </w:numPr>
        <w:spacing w:after="6" w:line="271" w:lineRule="auto"/>
        <w:ind w:right="263" w:hanging="360"/>
        <w:jc w:val="both"/>
      </w:pPr>
      <w:r>
        <w:t>комфортность среды</w:t>
      </w:r>
    </w:p>
    <w:p w:rsidR="0071470D" w:rsidRDefault="0071470D" w:rsidP="0071470D">
      <w:pPr>
        <w:jc w:val="both"/>
      </w:pPr>
      <w:r>
        <w:lastRenderedPageBreak/>
        <w:t>5</w:t>
      </w:r>
      <w:r w:rsidRPr="003D5DBE">
        <w:t>.</w:t>
      </w:r>
      <w:r>
        <w:t>Обеспеченность методическими материалами и средствами обучения и воспитания.</w:t>
      </w:r>
    </w:p>
    <w:p w:rsidR="00D13680" w:rsidRDefault="00D13680" w:rsidP="0071470D">
      <w:pPr>
        <w:jc w:val="both"/>
      </w:pPr>
    </w:p>
    <w:p w:rsidR="00EA1537" w:rsidRPr="00EA1537" w:rsidRDefault="00EA1537" w:rsidP="00EA1537">
      <w:pPr>
        <w:rPr>
          <w:b/>
        </w:rPr>
      </w:pPr>
      <w:r w:rsidRPr="00EA1537">
        <w:rPr>
          <w:b/>
        </w:rPr>
        <w:t xml:space="preserve">  Комплекс методического обеспечения музыкального образовательного процесса</w:t>
      </w:r>
    </w:p>
    <w:p w:rsidR="00EA1537" w:rsidRDefault="00EA1537" w:rsidP="00EA1537">
      <w:pPr>
        <w:jc w:val="center"/>
        <w:rPr>
          <w:b/>
          <w:sz w:val="32"/>
          <w:szCs w:val="32"/>
        </w:rPr>
      </w:pPr>
    </w:p>
    <w:p w:rsidR="00D13680" w:rsidRDefault="00D13680" w:rsidP="00EA1537">
      <w:pPr>
        <w:jc w:val="center"/>
        <w:rPr>
          <w:b/>
          <w:sz w:val="32"/>
          <w:szCs w:val="32"/>
        </w:rPr>
      </w:pPr>
    </w:p>
    <w:p w:rsidR="00D13680" w:rsidRDefault="00D13680" w:rsidP="00EA1537">
      <w:pPr>
        <w:jc w:val="center"/>
        <w:rPr>
          <w:b/>
          <w:sz w:val="32"/>
          <w:szCs w:val="32"/>
        </w:rPr>
      </w:pPr>
    </w:p>
    <w:p w:rsidR="00D13680" w:rsidRDefault="00D13680" w:rsidP="00EA1537">
      <w:pPr>
        <w:jc w:val="center"/>
        <w:rPr>
          <w:b/>
          <w:sz w:val="32"/>
          <w:szCs w:val="32"/>
        </w:rPr>
      </w:pPr>
    </w:p>
    <w:p w:rsidR="00D13680" w:rsidRDefault="00D13680" w:rsidP="00EA1537">
      <w:pPr>
        <w:jc w:val="center"/>
        <w:rPr>
          <w:b/>
          <w:sz w:val="32"/>
          <w:szCs w:val="32"/>
        </w:rPr>
      </w:pPr>
    </w:p>
    <w:p w:rsidR="00D13680" w:rsidRDefault="00D13680" w:rsidP="00EA1537">
      <w:pPr>
        <w:jc w:val="center"/>
        <w:rPr>
          <w:b/>
          <w:sz w:val="32"/>
          <w:szCs w:val="32"/>
        </w:rPr>
      </w:pPr>
    </w:p>
    <w:p w:rsidR="00D13680" w:rsidRDefault="00D13680" w:rsidP="00EA1537">
      <w:pPr>
        <w:jc w:val="center"/>
        <w:rPr>
          <w:b/>
          <w:sz w:val="32"/>
          <w:szCs w:val="32"/>
        </w:rPr>
      </w:pPr>
    </w:p>
    <w:p w:rsidR="00D13680" w:rsidRDefault="00D13680" w:rsidP="00EA1537">
      <w:pPr>
        <w:jc w:val="center"/>
        <w:rPr>
          <w:b/>
          <w:sz w:val="32"/>
          <w:szCs w:val="32"/>
        </w:rPr>
      </w:pPr>
    </w:p>
    <w:p w:rsidR="00D13680" w:rsidRDefault="00D13680" w:rsidP="00EA1537">
      <w:pPr>
        <w:jc w:val="center"/>
        <w:rPr>
          <w:b/>
          <w:sz w:val="32"/>
          <w:szCs w:val="32"/>
        </w:rPr>
      </w:pPr>
    </w:p>
    <w:p w:rsidR="00D13680" w:rsidRDefault="00D13680" w:rsidP="00EA1537">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10604"/>
      </w:tblGrid>
      <w:tr w:rsidR="00EA1537" w:rsidRPr="00EB393D" w:rsidTr="002A415D">
        <w:tc>
          <w:tcPr>
            <w:tcW w:w="4068" w:type="dxa"/>
          </w:tcPr>
          <w:p w:rsidR="00EA1537" w:rsidRPr="00EB393D" w:rsidRDefault="00EA1537" w:rsidP="002A415D">
            <w:pPr>
              <w:spacing w:line="360" w:lineRule="auto"/>
              <w:jc w:val="center"/>
              <w:rPr>
                <w:b/>
                <w:szCs w:val="28"/>
              </w:rPr>
            </w:pPr>
            <w:r w:rsidRPr="00EB393D">
              <w:rPr>
                <w:b/>
                <w:szCs w:val="28"/>
              </w:rPr>
              <w:t xml:space="preserve">Вид музыкальной деятельности </w:t>
            </w:r>
          </w:p>
        </w:tc>
        <w:tc>
          <w:tcPr>
            <w:tcW w:w="11284" w:type="dxa"/>
          </w:tcPr>
          <w:p w:rsidR="00EA1537" w:rsidRPr="00EB393D" w:rsidRDefault="00EA1537" w:rsidP="002A415D">
            <w:pPr>
              <w:spacing w:line="360" w:lineRule="auto"/>
              <w:jc w:val="center"/>
              <w:rPr>
                <w:b/>
                <w:szCs w:val="28"/>
              </w:rPr>
            </w:pPr>
            <w:r w:rsidRPr="00EB393D">
              <w:rPr>
                <w:b/>
                <w:szCs w:val="28"/>
              </w:rPr>
              <w:t xml:space="preserve">Учебно-методический комплекс </w:t>
            </w:r>
          </w:p>
        </w:tc>
      </w:tr>
      <w:tr w:rsidR="00EA1537" w:rsidRPr="00EB393D" w:rsidTr="002A415D">
        <w:trPr>
          <w:trHeight w:val="3511"/>
        </w:trPr>
        <w:tc>
          <w:tcPr>
            <w:tcW w:w="4068" w:type="dxa"/>
          </w:tcPr>
          <w:p w:rsidR="00EA1537" w:rsidRPr="00EB393D" w:rsidRDefault="00EA1537" w:rsidP="002A415D">
            <w:pPr>
              <w:spacing w:line="360" w:lineRule="auto"/>
              <w:rPr>
                <w:szCs w:val="28"/>
              </w:rPr>
            </w:pPr>
            <w:r w:rsidRPr="00EB393D">
              <w:rPr>
                <w:szCs w:val="28"/>
              </w:rPr>
              <w:t>1. Восприятие:</w:t>
            </w:r>
          </w:p>
        </w:tc>
        <w:tc>
          <w:tcPr>
            <w:tcW w:w="11284" w:type="dxa"/>
          </w:tcPr>
          <w:p w:rsidR="00EA1537" w:rsidRPr="00BF1797" w:rsidRDefault="00EA1537" w:rsidP="002A415D">
            <w:pPr>
              <w:spacing w:line="360" w:lineRule="auto"/>
              <w:rPr>
                <w:szCs w:val="28"/>
              </w:rPr>
            </w:pPr>
            <w:r w:rsidRPr="00BF1797">
              <w:rPr>
                <w:sz w:val="22"/>
                <w:szCs w:val="28"/>
              </w:rPr>
              <w:t xml:space="preserve">1. </w:t>
            </w:r>
            <w:r w:rsidR="00442F0F">
              <w:t>Программа</w:t>
            </w:r>
            <w:r w:rsidR="00442F0F" w:rsidRPr="003354E0">
              <w:t xml:space="preserve"> «Гармония» </w:t>
            </w:r>
            <w:r w:rsidR="00442F0F" w:rsidRPr="003354E0">
              <w:rPr>
                <w:kern w:val="36"/>
              </w:rPr>
              <w:t>К.В. Тарасова, Т. В. Нестеренко, Т.Г. Рубан под редакцией К.В. Тарасовой Москва 2000 г.</w:t>
            </w:r>
            <w:r w:rsidR="00442F0F">
              <w:rPr>
                <w:kern w:val="36"/>
              </w:rPr>
              <w:t>, хрестоматия</w:t>
            </w:r>
          </w:p>
          <w:p w:rsidR="00442F0F" w:rsidRDefault="00EA1537" w:rsidP="002A415D">
            <w:pPr>
              <w:spacing w:line="360" w:lineRule="auto"/>
              <w:rPr>
                <w:szCs w:val="28"/>
              </w:rPr>
            </w:pPr>
            <w:r>
              <w:rPr>
                <w:sz w:val="22"/>
                <w:szCs w:val="28"/>
              </w:rPr>
              <w:t>2</w:t>
            </w:r>
            <w:r w:rsidRPr="00BF1797">
              <w:rPr>
                <w:sz w:val="22"/>
                <w:szCs w:val="28"/>
              </w:rPr>
              <w:t>. Наглядно - иллюстративный материал:</w:t>
            </w:r>
          </w:p>
          <w:p w:rsidR="00EA1537" w:rsidRPr="00BF1797" w:rsidRDefault="00442F0F" w:rsidP="002A415D">
            <w:pPr>
              <w:spacing w:line="360" w:lineRule="auto"/>
              <w:rPr>
                <w:szCs w:val="28"/>
              </w:rPr>
            </w:pPr>
            <w:r>
              <w:rPr>
                <w:sz w:val="22"/>
                <w:szCs w:val="28"/>
              </w:rPr>
              <w:t xml:space="preserve"> 3.Музыкальные инструменты (карточки)</w:t>
            </w:r>
          </w:p>
          <w:p w:rsidR="00EA1537" w:rsidRPr="00BF1797" w:rsidRDefault="00442F0F" w:rsidP="002A415D">
            <w:pPr>
              <w:spacing w:line="360" w:lineRule="auto"/>
              <w:rPr>
                <w:szCs w:val="28"/>
              </w:rPr>
            </w:pPr>
            <w:r>
              <w:rPr>
                <w:sz w:val="22"/>
                <w:szCs w:val="28"/>
              </w:rPr>
              <w:t xml:space="preserve">  4.  Домашние животные (карточки)</w:t>
            </w:r>
          </w:p>
          <w:p w:rsidR="00EA1537" w:rsidRDefault="00442F0F" w:rsidP="002A415D">
            <w:pPr>
              <w:spacing w:line="360" w:lineRule="auto"/>
              <w:rPr>
                <w:szCs w:val="28"/>
              </w:rPr>
            </w:pPr>
            <w:r>
              <w:rPr>
                <w:sz w:val="22"/>
                <w:szCs w:val="28"/>
              </w:rPr>
              <w:t>5.</w:t>
            </w:r>
            <w:r w:rsidR="00EA1537" w:rsidRPr="00BF1797">
              <w:rPr>
                <w:sz w:val="22"/>
                <w:szCs w:val="28"/>
              </w:rPr>
              <w:t>.</w:t>
            </w:r>
            <w:r w:rsidR="00EA1537">
              <w:rPr>
                <w:sz w:val="22"/>
                <w:szCs w:val="28"/>
              </w:rPr>
              <w:t>Ноутбук</w:t>
            </w:r>
          </w:p>
          <w:p w:rsidR="008B7B3D" w:rsidRPr="00BF1797" w:rsidRDefault="008B7B3D" w:rsidP="002A415D">
            <w:pPr>
              <w:spacing w:line="360" w:lineRule="auto"/>
              <w:rPr>
                <w:szCs w:val="28"/>
              </w:rPr>
            </w:pPr>
            <w:r>
              <w:rPr>
                <w:sz w:val="22"/>
                <w:szCs w:val="28"/>
              </w:rPr>
              <w:t xml:space="preserve">6. </w:t>
            </w:r>
            <w:r w:rsidR="00B125AA">
              <w:rPr>
                <w:sz w:val="22"/>
                <w:szCs w:val="28"/>
              </w:rPr>
              <w:t>Интернет-ресурсы</w:t>
            </w:r>
          </w:p>
        </w:tc>
      </w:tr>
    </w:tbl>
    <w:p w:rsidR="00EA1537" w:rsidRDefault="00EA1537" w:rsidP="00EA153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4991"/>
        <w:gridCol w:w="5647"/>
      </w:tblGrid>
      <w:tr w:rsidR="00EA1537" w:rsidRPr="00BF1797" w:rsidTr="002A415D">
        <w:tc>
          <w:tcPr>
            <w:tcW w:w="3936" w:type="dxa"/>
          </w:tcPr>
          <w:p w:rsidR="00EA1537" w:rsidRPr="00BF1797" w:rsidRDefault="00EA1537" w:rsidP="002A415D">
            <w:pPr>
              <w:spacing w:line="360" w:lineRule="auto"/>
              <w:rPr>
                <w:szCs w:val="28"/>
              </w:rPr>
            </w:pPr>
          </w:p>
        </w:tc>
        <w:tc>
          <w:tcPr>
            <w:tcW w:w="5103" w:type="dxa"/>
          </w:tcPr>
          <w:p w:rsidR="00EA1537" w:rsidRPr="00BF1797" w:rsidRDefault="00EA1537" w:rsidP="002A415D">
            <w:pPr>
              <w:spacing w:line="360" w:lineRule="auto"/>
              <w:jc w:val="center"/>
              <w:rPr>
                <w:b/>
                <w:szCs w:val="28"/>
              </w:rPr>
            </w:pPr>
            <w:r w:rsidRPr="00BF1797">
              <w:rPr>
                <w:b/>
                <w:szCs w:val="28"/>
              </w:rPr>
              <w:t>Младший дошкольный возраст</w:t>
            </w:r>
          </w:p>
        </w:tc>
        <w:tc>
          <w:tcPr>
            <w:tcW w:w="5778" w:type="dxa"/>
          </w:tcPr>
          <w:p w:rsidR="00EA1537" w:rsidRPr="00BF1797" w:rsidRDefault="00EA1537" w:rsidP="002A415D">
            <w:pPr>
              <w:spacing w:line="360" w:lineRule="auto"/>
              <w:jc w:val="center"/>
              <w:rPr>
                <w:b/>
                <w:szCs w:val="28"/>
              </w:rPr>
            </w:pPr>
            <w:r w:rsidRPr="00BF1797">
              <w:rPr>
                <w:b/>
                <w:szCs w:val="28"/>
              </w:rPr>
              <w:t>Старший дошкольный возраст</w:t>
            </w:r>
          </w:p>
        </w:tc>
      </w:tr>
      <w:tr w:rsidR="00EA1537" w:rsidRPr="00BF1797" w:rsidTr="002A415D">
        <w:trPr>
          <w:trHeight w:val="1389"/>
        </w:trPr>
        <w:tc>
          <w:tcPr>
            <w:tcW w:w="3936" w:type="dxa"/>
          </w:tcPr>
          <w:p w:rsidR="00EA1537" w:rsidRPr="00BF1797" w:rsidRDefault="00EA1537" w:rsidP="002A415D">
            <w:pPr>
              <w:spacing w:line="360" w:lineRule="auto"/>
              <w:rPr>
                <w:szCs w:val="28"/>
              </w:rPr>
            </w:pPr>
            <w:r w:rsidRPr="00BF1797">
              <w:rPr>
                <w:szCs w:val="28"/>
              </w:rPr>
              <w:lastRenderedPageBreak/>
              <w:t>2. Пение: музыкально-слуховые представления</w:t>
            </w:r>
          </w:p>
        </w:tc>
        <w:tc>
          <w:tcPr>
            <w:tcW w:w="5103" w:type="dxa"/>
          </w:tcPr>
          <w:p w:rsidR="00EA1537" w:rsidRPr="00BF1797" w:rsidRDefault="00EA1537" w:rsidP="002A415D">
            <w:r w:rsidRPr="00BF1797">
              <w:t xml:space="preserve"> «Птица и птенчики»</w:t>
            </w:r>
            <w:r>
              <w:t>;</w:t>
            </w:r>
            <w:r w:rsidRPr="00BF1797">
              <w:t xml:space="preserve"> «Мишка и мышка»</w:t>
            </w:r>
            <w:r>
              <w:t>;</w:t>
            </w:r>
            <w:r w:rsidRPr="00BF1797">
              <w:t xml:space="preserve"> «Курица и цыплята»</w:t>
            </w:r>
            <w:r>
              <w:t>;</w:t>
            </w:r>
            <w:r w:rsidRPr="00BF1797">
              <w:t xml:space="preserve"> «Угадай-ка»</w:t>
            </w:r>
            <w:r>
              <w:t>;</w:t>
            </w:r>
            <w:r w:rsidRPr="00BF1797">
              <w:t xml:space="preserve"> «Кто как идет?»</w:t>
            </w:r>
          </w:p>
        </w:tc>
        <w:tc>
          <w:tcPr>
            <w:tcW w:w="5778" w:type="dxa"/>
          </w:tcPr>
          <w:p w:rsidR="00EA1537" w:rsidRPr="00BF1797" w:rsidRDefault="00EA1537" w:rsidP="002A415D">
            <w:r w:rsidRPr="00BF1797">
              <w:t xml:space="preserve"> «Лестница»</w:t>
            </w:r>
            <w:r>
              <w:t xml:space="preserve">; </w:t>
            </w:r>
            <w:r w:rsidRPr="00BF1797">
              <w:t>«Угадай колокольчик»</w:t>
            </w:r>
            <w:r>
              <w:t>;</w:t>
            </w:r>
            <w:r w:rsidRPr="00BF1797">
              <w:t xml:space="preserve"> «Три поросенка»</w:t>
            </w:r>
            <w:r>
              <w:t>;</w:t>
            </w:r>
            <w:r w:rsidRPr="00BF1797">
              <w:t xml:space="preserve"> «На чем играю?»</w:t>
            </w:r>
            <w:r>
              <w:t xml:space="preserve">; </w:t>
            </w:r>
            <w:r w:rsidRPr="00BF1797">
              <w:t>«Громкая и тихая музыка»</w:t>
            </w:r>
            <w:r>
              <w:t>;</w:t>
            </w:r>
            <w:r w:rsidRPr="00BF1797">
              <w:t xml:space="preserve"> «Узнай какой инструмент» </w:t>
            </w:r>
          </w:p>
        </w:tc>
      </w:tr>
      <w:tr w:rsidR="00EA1537" w:rsidRPr="00BF1797" w:rsidTr="002A415D">
        <w:trPr>
          <w:trHeight w:val="732"/>
        </w:trPr>
        <w:tc>
          <w:tcPr>
            <w:tcW w:w="3936" w:type="dxa"/>
          </w:tcPr>
          <w:p w:rsidR="00EA1537" w:rsidRPr="00BF1797" w:rsidRDefault="00EA1537" w:rsidP="002A415D">
            <w:pPr>
              <w:spacing w:line="360" w:lineRule="auto"/>
              <w:rPr>
                <w:szCs w:val="28"/>
              </w:rPr>
            </w:pPr>
            <w:r w:rsidRPr="00BF1797">
              <w:rPr>
                <w:szCs w:val="28"/>
              </w:rPr>
              <w:t>- ладовое чувство</w:t>
            </w:r>
          </w:p>
        </w:tc>
        <w:tc>
          <w:tcPr>
            <w:tcW w:w="5103" w:type="dxa"/>
          </w:tcPr>
          <w:p w:rsidR="00EA1537" w:rsidRPr="00BF1797" w:rsidRDefault="00EA1537" w:rsidP="002A415D">
            <w:r w:rsidRPr="00BF1797">
              <w:t xml:space="preserve"> «Солнышко и тучка»</w:t>
            </w:r>
            <w:r>
              <w:t>;</w:t>
            </w:r>
            <w:r w:rsidRPr="00BF1797">
              <w:t xml:space="preserve"> «Грустно-весело»</w:t>
            </w:r>
          </w:p>
        </w:tc>
        <w:tc>
          <w:tcPr>
            <w:tcW w:w="5778" w:type="dxa"/>
          </w:tcPr>
          <w:p w:rsidR="00EA1537" w:rsidRPr="00BF1797" w:rsidRDefault="00EA1537" w:rsidP="002A415D">
            <w:r w:rsidRPr="00BF1797">
              <w:t xml:space="preserve"> «Грустно-весело»</w:t>
            </w:r>
            <w:r>
              <w:t>;</w:t>
            </w:r>
            <w:r w:rsidRPr="00BF1797">
              <w:t xml:space="preserve"> «Выполни задание»</w:t>
            </w:r>
            <w:r>
              <w:t>;</w:t>
            </w:r>
            <w:r w:rsidRPr="00BF1797">
              <w:t xml:space="preserve"> «Слушаем внимательно»</w:t>
            </w:r>
          </w:p>
        </w:tc>
      </w:tr>
      <w:tr w:rsidR="00EA1537" w:rsidRPr="00BF1797" w:rsidTr="002A415D">
        <w:tc>
          <w:tcPr>
            <w:tcW w:w="3936" w:type="dxa"/>
          </w:tcPr>
          <w:p w:rsidR="00EA1537" w:rsidRPr="00BF1797" w:rsidRDefault="00EA1537" w:rsidP="002A415D">
            <w:pPr>
              <w:spacing w:line="360" w:lineRule="auto"/>
              <w:rPr>
                <w:szCs w:val="28"/>
              </w:rPr>
            </w:pPr>
            <w:r w:rsidRPr="00BF1797">
              <w:rPr>
                <w:szCs w:val="28"/>
              </w:rPr>
              <w:t>- чувство ритма</w:t>
            </w:r>
          </w:p>
        </w:tc>
        <w:tc>
          <w:tcPr>
            <w:tcW w:w="5103" w:type="dxa"/>
          </w:tcPr>
          <w:p w:rsidR="00EA1537" w:rsidRPr="00BF1797" w:rsidRDefault="00EA1537" w:rsidP="002A415D">
            <w:r w:rsidRPr="00BF1797">
              <w:t>«Прогулка»</w:t>
            </w:r>
            <w:r>
              <w:t>;</w:t>
            </w:r>
            <w:r w:rsidRPr="00BF1797">
              <w:t xml:space="preserve"> «Что делают дети»</w:t>
            </w:r>
            <w:r>
              <w:t>;</w:t>
            </w:r>
            <w:r w:rsidR="009A3C35">
              <w:t xml:space="preserve"> «Веселые хлопки</w:t>
            </w:r>
            <w:r w:rsidRPr="00BF1797">
              <w:t>»</w:t>
            </w:r>
          </w:p>
        </w:tc>
        <w:tc>
          <w:tcPr>
            <w:tcW w:w="5778" w:type="dxa"/>
          </w:tcPr>
          <w:p w:rsidR="00EA1537" w:rsidRPr="00BF1797" w:rsidRDefault="00EA1537" w:rsidP="002A415D">
            <w:r w:rsidRPr="00BF1797">
              <w:t xml:space="preserve"> «Ритмическое эхо»</w:t>
            </w:r>
            <w:r>
              <w:t>;</w:t>
            </w:r>
            <w:r w:rsidRPr="00BF1797">
              <w:t xml:space="preserve"> «Наше путешествие </w:t>
            </w:r>
            <w:r>
              <w:t>;</w:t>
            </w:r>
            <w:r w:rsidRPr="00BF1797">
              <w:t xml:space="preserve"> «Определи по ритму»</w:t>
            </w:r>
          </w:p>
        </w:tc>
      </w:tr>
    </w:tbl>
    <w:p w:rsidR="00EA1537" w:rsidRDefault="00EA1537" w:rsidP="00EA1537">
      <w:pPr>
        <w:spacing w:line="360" w:lineRule="auto"/>
        <w:jc w:val="center"/>
        <w:rPr>
          <w:b/>
          <w:sz w:val="20"/>
          <w:szCs w:val="20"/>
        </w:rPr>
      </w:pPr>
    </w:p>
    <w:p w:rsidR="00EA1537" w:rsidRDefault="00EA1537" w:rsidP="00EA1537">
      <w:pPr>
        <w:jc w:val="center"/>
        <w:rPr>
          <w:b/>
          <w:sz w:val="20"/>
          <w:szCs w:val="20"/>
        </w:rPr>
      </w:pPr>
    </w:p>
    <w:p w:rsidR="00EA1537" w:rsidRDefault="00EA1537" w:rsidP="00EA1537">
      <w:pPr>
        <w:jc w:val="center"/>
        <w:rPr>
          <w:b/>
          <w:sz w:val="20"/>
          <w:szCs w:val="20"/>
        </w:rPr>
      </w:pPr>
    </w:p>
    <w:p w:rsidR="00EA1537" w:rsidRDefault="00EA1537" w:rsidP="00EA1537">
      <w:pPr>
        <w:jc w:val="center"/>
        <w:rPr>
          <w:b/>
          <w:sz w:val="20"/>
          <w:szCs w:val="20"/>
        </w:rPr>
      </w:pPr>
    </w:p>
    <w:p w:rsidR="00EA1537" w:rsidRDefault="00EA1537" w:rsidP="00EA1537">
      <w:pPr>
        <w:jc w:val="center"/>
        <w:rPr>
          <w:b/>
          <w:sz w:val="20"/>
          <w:szCs w:val="20"/>
        </w:rPr>
      </w:pPr>
    </w:p>
    <w:p w:rsidR="00EA1537" w:rsidRDefault="00EA1537" w:rsidP="00EA1537">
      <w:pPr>
        <w:jc w:val="center"/>
        <w:rPr>
          <w:b/>
          <w:sz w:val="20"/>
          <w:szCs w:val="20"/>
        </w:rPr>
      </w:pPr>
    </w:p>
    <w:p w:rsidR="00EA1537" w:rsidRDefault="00EA1537" w:rsidP="00EA1537">
      <w:pPr>
        <w:jc w:val="center"/>
        <w:rPr>
          <w:b/>
          <w:sz w:val="20"/>
          <w:szCs w:val="20"/>
        </w:rPr>
      </w:pPr>
    </w:p>
    <w:p w:rsidR="00EA1537" w:rsidRDefault="00EA1537" w:rsidP="00EA1537">
      <w:pPr>
        <w:jc w:val="center"/>
        <w:rPr>
          <w:b/>
          <w:sz w:val="20"/>
          <w:szCs w:val="20"/>
        </w:rPr>
      </w:pPr>
    </w:p>
    <w:p w:rsidR="00EA1537" w:rsidRDefault="00EA1537" w:rsidP="00EA1537">
      <w:pPr>
        <w:jc w:val="center"/>
        <w:rPr>
          <w:b/>
          <w:sz w:val="20"/>
          <w:szCs w:val="20"/>
        </w:rPr>
      </w:pPr>
    </w:p>
    <w:p w:rsidR="00EA1537" w:rsidRDefault="00EA1537" w:rsidP="00EA1537">
      <w:pPr>
        <w:jc w:val="center"/>
        <w:rPr>
          <w:b/>
          <w:sz w:val="20"/>
          <w:szCs w:val="20"/>
        </w:rPr>
      </w:pPr>
    </w:p>
    <w:p w:rsidR="00EA1537" w:rsidRDefault="00EA1537" w:rsidP="00EA1537">
      <w:pPr>
        <w:jc w:val="center"/>
        <w:rPr>
          <w:b/>
          <w:sz w:val="20"/>
          <w:szCs w:val="20"/>
        </w:rPr>
      </w:pPr>
    </w:p>
    <w:p w:rsidR="009A3C35" w:rsidRDefault="009A3C35" w:rsidP="00EA1537">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10609"/>
      </w:tblGrid>
      <w:tr w:rsidR="00EA1537" w:rsidRPr="000733E2" w:rsidTr="002A415D">
        <w:tc>
          <w:tcPr>
            <w:tcW w:w="4068" w:type="dxa"/>
          </w:tcPr>
          <w:p w:rsidR="00EA1537" w:rsidRPr="00BF1797" w:rsidRDefault="00EA1537" w:rsidP="002A415D">
            <w:pPr>
              <w:rPr>
                <w:b/>
              </w:rPr>
            </w:pPr>
            <w:r w:rsidRPr="00BF1797">
              <w:rPr>
                <w:b/>
              </w:rPr>
              <w:t xml:space="preserve">Вид музыкальной деятельности </w:t>
            </w:r>
          </w:p>
        </w:tc>
        <w:tc>
          <w:tcPr>
            <w:tcW w:w="11284" w:type="dxa"/>
          </w:tcPr>
          <w:p w:rsidR="00EA1537" w:rsidRPr="00BF1797" w:rsidRDefault="00EA1537" w:rsidP="002A415D">
            <w:pPr>
              <w:rPr>
                <w:b/>
              </w:rPr>
            </w:pPr>
            <w:r w:rsidRPr="00BF1797">
              <w:rPr>
                <w:b/>
              </w:rPr>
              <w:t>Наглядно-иллюстративный материал</w:t>
            </w:r>
          </w:p>
        </w:tc>
      </w:tr>
      <w:tr w:rsidR="00EA1537" w:rsidRPr="000733E2" w:rsidTr="002A415D">
        <w:tc>
          <w:tcPr>
            <w:tcW w:w="4068" w:type="dxa"/>
          </w:tcPr>
          <w:p w:rsidR="00EA1537" w:rsidRPr="000733E2" w:rsidRDefault="00EA1537" w:rsidP="002A415D">
            <w:r w:rsidRPr="000733E2">
              <w:t xml:space="preserve">3. Музыкально-ритмические движения </w:t>
            </w:r>
          </w:p>
        </w:tc>
        <w:tc>
          <w:tcPr>
            <w:tcW w:w="11284" w:type="dxa"/>
          </w:tcPr>
          <w:p w:rsidR="008B7B3D" w:rsidRDefault="008B7B3D" w:rsidP="002A415D">
            <w:r>
              <w:t>Пособие и видеоматериал:</w:t>
            </w:r>
          </w:p>
          <w:p w:rsidR="00EA1537" w:rsidRDefault="00EA1537" w:rsidP="002A415D">
            <w:r>
              <w:t>1. О.Л. Киенко «Танцы, пляски, хороводы» практическое пособие с аудио и видео приложением</w:t>
            </w:r>
          </w:p>
          <w:p w:rsidR="00EA1537" w:rsidRDefault="00EA1537" w:rsidP="002A415D">
            <w:r>
              <w:t>г.</w:t>
            </w:r>
            <w:r w:rsidR="005B4843">
              <w:t xml:space="preserve"> </w:t>
            </w:r>
            <w:r>
              <w:t>Харьков 2014г.</w:t>
            </w:r>
          </w:p>
          <w:p w:rsidR="00EA1537" w:rsidRPr="000733E2" w:rsidRDefault="00EA1537" w:rsidP="002A415D">
            <w:r>
              <w:t xml:space="preserve">2.О. Л. Киенко «Танцуем, поем, играем- зимушку встречаем» г. Харьков 2015г. </w:t>
            </w:r>
          </w:p>
          <w:p w:rsidR="00EA1537" w:rsidRPr="000733E2" w:rsidRDefault="00EA1537" w:rsidP="002A415D"/>
          <w:p w:rsidR="00EA1537" w:rsidRPr="000733E2" w:rsidRDefault="00EA1537" w:rsidP="002A415D">
            <w:r>
              <w:t>3</w:t>
            </w:r>
            <w:r w:rsidR="008B7B3D">
              <w:t>. Маски</w:t>
            </w:r>
            <w:r>
              <w:t>:</w:t>
            </w:r>
            <w:r w:rsidRPr="000733E2">
              <w:t xml:space="preserve"> кошка, мышка, заяц</w:t>
            </w:r>
            <w:r>
              <w:t>.</w:t>
            </w:r>
          </w:p>
          <w:p w:rsidR="00EA1537" w:rsidRPr="000733E2" w:rsidRDefault="00EA1537" w:rsidP="002A415D"/>
        </w:tc>
      </w:tr>
      <w:tr w:rsidR="00EA1537" w:rsidRPr="000733E2" w:rsidTr="002A415D">
        <w:tc>
          <w:tcPr>
            <w:tcW w:w="4068" w:type="dxa"/>
          </w:tcPr>
          <w:p w:rsidR="00EA1537" w:rsidRPr="000733E2" w:rsidRDefault="00EA1537" w:rsidP="002A415D">
            <w:r w:rsidRPr="000733E2">
              <w:t xml:space="preserve">4. Игра на детских музыкальных инструментах </w:t>
            </w:r>
          </w:p>
        </w:tc>
        <w:tc>
          <w:tcPr>
            <w:tcW w:w="11284" w:type="dxa"/>
          </w:tcPr>
          <w:p w:rsidR="00EA1537" w:rsidRPr="000733E2" w:rsidRDefault="00EA1537" w:rsidP="002A415D">
            <w:r w:rsidRPr="000733E2">
              <w:t>Детские музыкальные инструменты:</w:t>
            </w:r>
          </w:p>
          <w:p w:rsidR="00EA1537" w:rsidRPr="000733E2" w:rsidRDefault="00EA1537" w:rsidP="002A415D">
            <w:r>
              <w:t>1. Шумовы</w:t>
            </w:r>
            <w:r w:rsidRPr="000733E2">
              <w:t>е музыкальные инструменты</w:t>
            </w:r>
            <w:r>
              <w:t>;</w:t>
            </w:r>
          </w:p>
          <w:p w:rsidR="00EA1537" w:rsidRPr="000733E2" w:rsidRDefault="00EA1537" w:rsidP="002A415D">
            <w:r w:rsidRPr="000733E2">
              <w:t>2. Ударные инструменты:</w:t>
            </w:r>
            <w:r>
              <w:t xml:space="preserve"> бубен, бар</w:t>
            </w:r>
            <w:r w:rsidR="008B7B3D">
              <w:t xml:space="preserve">абан, деревянные ложки ,трещотки, </w:t>
            </w:r>
          </w:p>
          <w:p w:rsidR="00EA1537" w:rsidRPr="000733E2" w:rsidRDefault="00EA1537" w:rsidP="002A415D">
            <w:r>
              <w:t xml:space="preserve">музыкальные молоточки,  </w:t>
            </w:r>
            <w:r w:rsidRPr="000733E2">
              <w:t>колокольчи</w:t>
            </w:r>
            <w:r>
              <w:t>ки,</w:t>
            </w:r>
          </w:p>
          <w:p w:rsidR="00EA1537" w:rsidRPr="000733E2" w:rsidRDefault="00EA1537" w:rsidP="002A415D">
            <w:r w:rsidRPr="000733E2">
              <w:t>метал</w:t>
            </w:r>
            <w:r>
              <w:t xml:space="preserve">лофон (хроматический),  маракас, </w:t>
            </w:r>
            <w:r w:rsidRPr="000733E2">
              <w:t xml:space="preserve"> мета</w:t>
            </w:r>
            <w:r>
              <w:t>ллофон (диатонический),  ксилофон,</w:t>
            </w:r>
          </w:p>
          <w:p w:rsidR="00EA1537" w:rsidRPr="000733E2" w:rsidRDefault="00EA1537" w:rsidP="002A415D">
            <w:r w:rsidRPr="000733E2">
              <w:t>3. Духовые инструменты:</w:t>
            </w:r>
            <w:r>
              <w:t xml:space="preserve"> свистульки, деревянные дудочки.</w:t>
            </w:r>
          </w:p>
          <w:p w:rsidR="00EA1537" w:rsidRPr="000733E2" w:rsidRDefault="00EA1537" w:rsidP="002A415D"/>
        </w:tc>
      </w:tr>
    </w:tbl>
    <w:p w:rsidR="00EA1537" w:rsidRDefault="00EA1537" w:rsidP="00EA1537">
      <w:pPr>
        <w:jc w:val="both"/>
        <w:rPr>
          <w:sz w:val="16"/>
          <w:szCs w:val="16"/>
        </w:rPr>
      </w:pPr>
    </w:p>
    <w:p w:rsidR="00EA1537" w:rsidRDefault="00EA1537" w:rsidP="00EA1537">
      <w:pPr>
        <w:jc w:val="both"/>
        <w:rPr>
          <w:sz w:val="16"/>
          <w:szCs w:val="16"/>
        </w:rPr>
      </w:pPr>
    </w:p>
    <w:p w:rsidR="00EA1537" w:rsidRDefault="00EA1537" w:rsidP="00EA1537">
      <w:pPr>
        <w:jc w:val="both"/>
        <w:rPr>
          <w:sz w:val="16"/>
          <w:szCs w:val="16"/>
        </w:rPr>
      </w:pPr>
    </w:p>
    <w:p w:rsidR="00B95789" w:rsidRDefault="00B23104" w:rsidP="00EA1537">
      <w:r w:rsidRPr="00B23104">
        <w:t>Приложение 1</w:t>
      </w:r>
    </w:p>
    <w:p w:rsidR="00B95789" w:rsidRDefault="00B95789" w:rsidP="00EA1537"/>
    <w:p w:rsidR="00B95789" w:rsidRPr="009B6F42" w:rsidRDefault="00B95789" w:rsidP="00B95789">
      <w:pPr>
        <w:tabs>
          <w:tab w:val="left" w:pos="3780"/>
          <w:tab w:val="left" w:pos="12420"/>
        </w:tabs>
        <w:jc w:val="center"/>
        <w:rPr>
          <w:b/>
        </w:rPr>
      </w:pPr>
      <w:r w:rsidRPr="009B6F42">
        <w:rPr>
          <w:b/>
        </w:rPr>
        <w:t>Календарно-тематический план непосредственно-образовательной деятельности группы</w:t>
      </w:r>
    </w:p>
    <w:p w:rsidR="00B95789" w:rsidRPr="009B6F42" w:rsidRDefault="00B95789" w:rsidP="00B95789">
      <w:pPr>
        <w:tabs>
          <w:tab w:val="left" w:pos="3780"/>
          <w:tab w:val="left" w:pos="12420"/>
        </w:tabs>
        <w:jc w:val="center"/>
        <w:rPr>
          <w:b/>
        </w:rPr>
      </w:pPr>
      <w:r w:rsidRPr="009B6F42">
        <w:rPr>
          <w:b/>
        </w:rPr>
        <w:t>общеразвивающей направленности для детей от 2-3 лет.</w:t>
      </w:r>
    </w:p>
    <w:tbl>
      <w:tblPr>
        <w:tblpPr w:leftFromText="180" w:rightFromText="180" w:vertAnchor="text" w:horzAnchor="margin" w:tblpX="-34" w:tblpY="382"/>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2976"/>
        <w:gridCol w:w="2836"/>
        <w:gridCol w:w="3883"/>
        <w:gridCol w:w="2921"/>
      </w:tblGrid>
      <w:tr w:rsidR="00B95789" w:rsidRPr="00944988" w:rsidTr="006A1B2C">
        <w:tc>
          <w:tcPr>
            <w:tcW w:w="851" w:type="dxa"/>
            <w:vMerge w:val="restart"/>
            <w:textDirection w:val="btLr"/>
          </w:tcPr>
          <w:p w:rsidR="00B95789" w:rsidRPr="00944988" w:rsidRDefault="00B95789" w:rsidP="006A1B2C">
            <w:pPr>
              <w:ind w:left="113" w:right="113"/>
              <w:rPr>
                <w:b/>
                <w:bCs/>
              </w:rPr>
            </w:pPr>
            <w:r w:rsidRPr="00944988">
              <w:rPr>
                <w:b/>
                <w:bCs/>
              </w:rPr>
              <w:t xml:space="preserve">№ недели </w:t>
            </w:r>
          </w:p>
        </w:tc>
        <w:tc>
          <w:tcPr>
            <w:tcW w:w="1276" w:type="dxa"/>
            <w:vMerge w:val="restart"/>
          </w:tcPr>
          <w:p w:rsidR="00B95789" w:rsidRPr="00944988" w:rsidRDefault="00B95789" w:rsidP="006A1B2C"/>
          <w:p w:rsidR="00B95789" w:rsidRPr="00944988" w:rsidRDefault="00B95789" w:rsidP="006A1B2C"/>
          <w:p w:rsidR="00B95789" w:rsidRPr="00944988" w:rsidRDefault="00B95789" w:rsidP="006A1B2C">
            <w:pPr>
              <w:jc w:val="center"/>
              <w:rPr>
                <w:b/>
                <w:bCs/>
              </w:rPr>
            </w:pPr>
            <w:r w:rsidRPr="00944988">
              <w:rPr>
                <w:b/>
                <w:bCs/>
              </w:rPr>
              <w:t>Тема</w:t>
            </w:r>
          </w:p>
          <w:p w:rsidR="00B95789" w:rsidRPr="00944988" w:rsidRDefault="00B95789" w:rsidP="006A1B2C"/>
        </w:tc>
        <w:tc>
          <w:tcPr>
            <w:tcW w:w="9695" w:type="dxa"/>
            <w:gridSpan w:val="3"/>
          </w:tcPr>
          <w:p w:rsidR="00B95789" w:rsidRPr="00944988" w:rsidRDefault="00B95789" w:rsidP="006A1B2C">
            <w:pPr>
              <w:jc w:val="center"/>
            </w:pPr>
            <w:r w:rsidRPr="00944988">
              <w:rPr>
                <w:rFonts w:cs="Arial,Bold"/>
                <w:b/>
                <w:bCs/>
                <w:szCs w:val="26"/>
              </w:rPr>
              <w:t>Организованная образовательная деятельность</w:t>
            </w:r>
          </w:p>
        </w:tc>
        <w:tc>
          <w:tcPr>
            <w:tcW w:w="2921" w:type="dxa"/>
            <w:vMerge w:val="restart"/>
          </w:tcPr>
          <w:p w:rsidR="00B95789" w:rsidRPr="00944988" w:rsidRDefault="00B95789" w:rsidP="006A1B2C">
            <w:pPr>
              <w:jc w:val="center"/>
              <w:rPr>
                <w:b/>
                <w:bCs/>
              </w:rPr>
            </w:pPr>
          </w:p>
          <w:p w:rsidR="00B95789" w:rsidRPr="00944988" w:rsidRDefault="00B95789" w:rsidP="006A1B2C">
            <w:pPr>
              <w:jc w:val="center"/>
              <w:rPr>
                <w:b/>
                <w:bCs/>
              </w:rPr>
            </w:pPr>
          </w:p>
          <w:p w:rsidR="00B95789" w:rsidRPr="00944988" w:rsidRDefault="00B95789" w:rsidP="006A1B2C">
            <w:pPr>
              <w:jc w:val="center"/>
              <w:rPr>
                <w:b/>
                <w:bCs/>
              </w:rPr>
            </w:pPr>
            <w:r w:rsidRPr="00944988">
              <w:rPr>
                <w:b/>
                <w:bCs/>
                <w:sz w:val="22"/>
                <w:szCs w:val="22"/>
              </w:rPr>
              <w:t>Репертуар</w:t>
            </w:r>
          </w:p>
          <w:p w:rsidR="00B95789" w:rsidRPr="00944988" w:rsidRDefault="00B95789" w:rsidP="006A1B2C">
            <w:pPr>
              <w:jc w:val="center"/>
              <w:rPr>
                <w:b/>
                <w:bCs/>
              </w:rPr>
            </w:pPr>
          </w:p>
        </w:tc>
      </w:tr>
      <w:tr w:rsidR="00B95789" w:rsidRPr="00944988" w:rsidTr="006A1B2C">
        <w:tc>
          <w:tcPr>
            <w:tcW w:w="851" w:type="dxa"/>
            <w:vMerge/>
          </w:tcPr>
          <w:p w:rsidR="00B95789" w:rsidRPr="00944988" w:rsidRDefault="00B95789" w:rsidP="006A1B2C">
            <w:pPr>
              <w:jc w:val="center"/>
              <w:rPr>
                <w:b/>
                <w:bCs/>
              </w:rPr>
            </w:pPr>
          </w:p>
        </w:tc>
        <w:tc>
          <w:tcPr>
            <w:tcW w:w="1276" w:type="dxa"/>
            <w:vMerge/>
          </w:tcPr>
          <w:p w:rsidR="00B95789" w:rsidRPr="00944988" w:rsidRDefault="00B95789" w:rsidP="006A1B2C"/>
        </w:tc>
        <w:tc>
          <w:tcPr>
            <w:tcW w:w="2976" w:type="dxa"/>
            <w:shd w:val="clear" w:color="auto" w:fill="auto"/>
            <w:vAlign w:val="bottom"/>
          </w:tcPr>
          <w:p w:rsidR="00B95789" w:rsidRPr="00944988" w:rsidRDefault="00B95789" w:rsidP="006A1B2C">
            <w:pPr>
              <w:rPr>
                <w:b/>
              </w:rPr>
            </w:pPr>
            <w:r w:rsidRPr="00944988">
              <w:rPr>
                <w:b/>
              </w:rPr>
              <w:t>Слушание музыки • Восприятие музыкальных произведений</w:t>
            </w:r>
          </w:p>
        </w:tc>
        <w:tc>
          <w:tcPr>
            <w:tcW w:w="2836" w:type="dxa"/>
            <w:vAlign w:val="bottom"/>
          </w:tcPr>
          <w:p w:rsidR="00B95789" w:rsidRPr="00944988" w:rsidRDefault="00B95789" w:rsidP="006A1B2C">
            <w:pPr>
              <w:rPr>
                <w:b/>
              </w:rPr>
            </w:pPr>
            <w:r w:rsidRPr="00944988">
              <w:rPr>
                <w:b/>
              </w:rPr>
              <w:t>Пение • Усвоение песенных навыков</w:t>
            </w:r>
          </w:p>
        </w:tc>
        <w:tc>
          <w:tcPr>
            <w:tcW w:w="3883" w:type="dxa"/>
            <w:vAlign w:val="bottom"/>
          </w:tcPr>
          <w:p w:rsidR="00B95789" w:rsidRPr="00944988" w:rsidRDefault="00B95789" w:rsidP="006A1B2C">
            <w:pPr>
              <w:rPr>
                <w:b/>
              </w:rPr>
            </w:pPr>
            <w:r w:rsidRPr="00944988">
              <w:rPr>
                <w:b/>
              </w:rPr>
              <w:t>Музыкально-ритмические движения: • Упражнения • Пляски • Игры</w:t>
            </w:r>
          </w:p>
        </w:tc>
        <w:tc>
          <w:tcPr>
            <w:tcW w:w="2921" w:type="dxa"/>
            <w:vMerge/>
          </w:tcPr>
          <w:p w:rsidR="00B95789" w:rsidRPr="00944988" w:rsidRDefault="00B95789" w:rsidP="006A1B2C"/>
        </w:tc>
      </w:tr>
      <w:tr w:rsidR="00B95789" w:rsidRPr="00944988" w:rsidTr="006A1B2C">
        <w:tc>
          <w:tcPr>
            <w:tcW w:w="851" w:type="dxa"/>
            <w:vMerge/>
          </w:tcPr>
          <w:p w:rsidR="00B95789" w:rsidRPr="00944988" w:rsidRDefault="00B95789" w:rsidP="006A1B2C">
            <w:pPr>
              <w:jc w:val="center"/>
              <w:rPr>
                <w:b/>
                <w:bCs/>
              </w:rPr>
            </w:pPr>
          </w:p>
        </w:tc>
        <w:tc>
          <w:tcPr>
            <w:tcW w:w="1276" w:type="dxa"/>
            <w:vMerge/>
          </w:tcPr>
          <w:p w:rsidR="00B95789" w:rsidRPr="00944988" w:rsidRDefault="00B95789" w:rsidP="006A1B2C"/>
        </w:tc>
        <w:tc>
          <w:tcPr>
            <w:tcW w:w="9695" w:type="dxa"/>
            <w:gridSpan w:val="3"/>
          </w:tcPr>
          <w:p w:rsidR="00B95789" w:rsidRPr="00944988" w:rsidRDefault="00B95789" w:rsidP="006A1B2C">
            <w:pPr>
              <w:jc w:val="center"/>
            </w:pPr>
            <w:r w:rsidRPr="00944988">
              <w:rPr>
                <w:b/>
                <w:bCs/>
                <w:color w:val="000000"/>
              </w:rPr>
              <w:t>Программные задачи</w:t>
            </w:r>
          </w:p>
        </w:tc>
        <w:tc>
          <w:tcPr>
            <w:tcW w:w="2921" w:type="dxa"/>
            <w:vMerge w:val="restart"/>
          </w:tcPr>
          <w:p w:rsidR="00B95789" w:rsidRDefault="00B95789" w:rsidP="006A1B2C">
            <w:r w:rsidRPr="009433E4">
              <w:t>«Наша погремушка» м.А.Арсеева,</w:t>
            </w:r>
          </w:p>
          <w:p w:rsidR="00B95789" w:rsidRPr="009433E4" w:rsidRDefault="00B95789" w:rsidP="006A1B2C">
            <w:r w:rsidRPr="009433E4">
              <w:t>с.И.Черницкой</w:t>
            </w:r>
          </w:p>
          <w:p w:rsidR="00B95789" w:rsidRPr="009433E4" w:rsidRDefault="00B95789" w:rsidP="006A1B2C">
            <w:r w:rsidRPr="009433E4">
              <w:t>«Осенью» м.С.Майкапар</w:t>
            </w:r>
          </w:p>
          <w:p w:rsidR="00B95789" w:rsidRPr="009433E4" w:rsidRDefault="00B95789" w:rsidP="006A1B2C">
            <w:r w:rsidRPr="009433E4">
              <w:t>«Цветики» м.В.Карасева с.Н.Френкель</w:t>
            </w:r>
          </w:p>
          <w:p w:rsidR="00B95789" w:rsidRPr="009433E4" w:rsidRDefault="00B95789" w:rsidP="006A1B2C">
            <w:r w:rsidRPr="009433E4">
              <w:t>«Баю» м.М.Раухвергер</w:t>
            </w:r>
          </w:p>
          <w:p w:rsidR="00B95789" w:rsidRDefault="00B95789" w:rsidP="006A1B2C">
            <w:r w:rsidRPr="009433E4">
              <w:t>«Вот как мы умеем» Е.Тиличеева,</w:t>
            </w:r>
          </w:p>
          <w:p w:rsidR="00B95789" w:rsidRPr="00944988" w:rsidRDefault="00B95789" w:rsidP="006A1B2C">
            <w:r w:rsidRPr="009433E4">
              <w:t>Н.Френкель</w:t>
            </w:r>
            <w:r>
              <w:t>, П. Чайковский «Болезнь куклы», «Новая кукла»</w:t>
            </w:r>
          </w:p>
        </w:tc>
      </w:tr>
      <w:tr w:rsidR="00B95789" w:rsidRPr="00944988" w:rsidTr="006A1B2C">
        <w:trPr>
          <w:trHeight w:val="720"/>
        </w:trPr>
        <w:tc>
          <w:tcPr>
            <w:tcW w:w="851" w:type="dxa"/>
          </w:tcPr>
          <w:p w:rsidR="00B95789" w:rsidRPr="00944988" w:rsidRDefault="00B95789" w:rsidP="006A1B2C">
            <w:pPr>
              <w:jc w:val="center"/>
              <w:rPr>
                <w:b/>
                <w:bCs/>
              </w:rPr>
            </w:pPr>
            <w:r w:rsidRPr="00944988">
              <w:rPr>
                <w:b/>
                <w:bCs/>
                <w:sz w:val="22"/>
                <w:szCs w:val="22"/>
              </w:rPr>
              <w:t>1</w:t>
            </w:r>
          </w:p>
        </w:tc>
        <w:tc>
          <w:tcPr>
            <w:tcW w:w="1276" w:type="dxa"/>
            <w:vMerge w:val="restart"/>
            <w:textDirection w:val="btLr"/>
            <w:vAlign w:val="center"/>
          </w:tcPr>
          <w:p w:rsidR="00B95789" w:rsidRPr="00944988" w:rsidRDefault="00B95789" w:rsidP="006A1B2C">
            <w:pPr>
              <w:ind w:left="113" w:right="113"/>
              <w:jc w:val="center"/>
            </w:pPr>
            <w:r>
              <w:rPr>
                <w:sz w:val="22"/>
                <w:szCs w:val="22"/>
              </w:rPr>
              <w:t>«Здравствуй, детский сад! Игрушки-погремушки»</w:t>
            </w:r>
          </w:p>
        </w:tc>
        <w:tc>
          <w:tcPr>
            <w:tcW w:w="2976" w:type="dxa"/>
            <w:vMerge w:val="restart"/>
          </w:tcPr>
          <w:p w:rsidR="00B95789" w:rsidRPr="00BF6D98" w:rsidRDefault="00B95789" w:rsidP="006A1B2C">
            <w:r w:rsidRPr="00944988">
              <w:rPr>
                <w:color w:val="000000"/>
              </w:rPr>
              <w:t>Учить: - слушать веселую и грустную музыку, плясовую, ко</w:t>
            </w:r>
            <w:r w:rsidRPr="00944988">
              <w:rPr>
                <w:color w:val="000000"/>
              </w:rPr>
              <w:softHyphen/>
              <w:t>лыбельную песню; - различать тихое и громкое звучание, высокие и низ</w:t>
            </w:r>
            <w:r w:rsidRPr="00944988">
              <w:rPr>
                <w:color w:val="000000"/>
              </w:rPr>
              <w:softHyphen/>
              <w:t>кие звуки</w:t>
            </w:r>
          </w:p>
        </w:tc>
        <w:tc>
          <w:tcPr>
            <w:tcW w:w="2836" w:type="dxa"/>
            <w:vMerge w:val="restart"/>
          </w:tcPr>
          <w:p w:rsidR="00B95789" w:rsidRPr="00BF6D98" w:rsidRDefault="00B95789" w:rsidP="006A1B2C">
            <w:r w:rsidRPr="00944988">
              <w:rPr>
                <w:color w:val="000000"/>
              </w:rPr>
              <w:t>Способствовать приобщению к пению, подпеванию повторяющихся фраз.</w:t>
            </w:r>
          </w:p>
        </w:tc>
        <w:tc>
          <w:tcPr>
            <w:tcW w:w="3883" w:type="dxa"/>
            <w:vMerge w:val="restart"/>
          </w:tcPr>
          <w:p w:rsidR="00B95789" w:rsidRPr="00550CA5" w:rsidRDefault="00B95789" w:rsidP="006A1B2C">
            <w:r w:rsidRPr="00550CA5">
              <w:t>Учить малышей выполнять движения с предметами, реагировать на смену контрастных частей музыки.</w:t>
            </w:r>
          </w:p>
          <w:p w:rsidR="00B95789" w:rsidRPr="00BF6D98" w:rsidRDefault="00B95789" w:rsidP="006A1B2C">
            <w:r w:rsidRPr="00550CA5">
              <w:t>Учить передавать простые  игровые действия.</w:t>
            </w:r>
          </w:p>
        </w:tc>
        <w:tc>
          <w:tcPr>
            <w:tcW w:w="2921" w:type="dxa"/>
            <w:vMerge/>
          </w:tcPr>
          <w:p w:rsidR="00B95789" w:rsidRPr="00BF6D98" w:rsidRDefault="00B95789" w:rsidP="006A1B2C"/>
        </w:tc>
      </w:tr>
      <w:tr w:rsidR="00B95789" w:rsidRPr="00944988" w:rsidTr="006A1B2C">
        <w:tc>
          <w:tcPr>
            <w:tcW w:w="851" w:type="dxa"/>
          </w:tcPr>
          <w:p w:rsidR="00B95789" w:rsidRPr="00944988" w:rsidRDefault="00B95789" w:rsidP="006A1B2C">
            <w:pPr>
              <w:jc w:val="center"/>
              <w:rPr>
                <w:b/>
                <w:bCs/>
              </w:rPr>
            </w:pPr>
            <w:r w:rsidRPr="00944988">
              <w:rPr>
                <w:b/>
                <w:bCs/>
                <w:sz w:val="22"/>
                <w:szCs w:val="22"/>
              </w:rPr>
              <w:t>2</w:t>
            </w:r>
          </w:p>
        </w:tc>
        <w:tc>
          <w:tcPr>
            <w:tcW w:w="1276" w:type="dxa"/>
            <w:vMerge/>
            <w:vAlign w:val="center"/>
          </w:tcPr>
          <w:p w:rsidR="00B95789" w:rsidRPr="00944988" w:rsidRDefault="00B95789" w:rsidP="006A1B2C">
            <w:pPr>
              <w:jc w:val="center"/>
            </w:pPr>
          </w:p>
        </w:tc>
        <w:tc>
          <w:tcPr>
            <w:tcW w:w="2976" w:type="dxa"/>
            <w:vMerge/>
          </w:tcPr>
          <w:p w:rsidR="00B95789" w:rsidRPr="00BF6D98" w:rsidRDefault="00B95789" w:rsidP="006A1B2C"/>
        </w:tc>
        <w:tc>
          <w:tcPr>
            <w:tcW w:w="2836" w:type="dxa"/>
            <w:vMerge/>
          </w:tcPr>
          <w:p w:rsidR="00B95789" w:rsidRPr="00BF6D98" w:rsidRDefault="00B95789" w:rsidP="006A1B2C"/>
        </w:tc>
        <w:tc>
          <w:tcPr>
            <w:tcW w:w="3883" w:type="dxa"/>
            <w:vMerge/>
          </w:tcPr>
          <w:p w:rsidR="00B95789" w:rsidRPr="00BF6D98" w:rsidRDefault="00B95789" w:rsidP="006A1B2C"/>
        </w:tc>
        <w:tc>
          <w:tcPr>
            <w:tcW w:w="2921" w:type="dxa"/>
            <w:vMerge/>
          </w:tcPr>
          <w:p w:rsidR="00B95789" w:rsidRPr="00BF6D98" w:rsidRDefault="00B95789" w:rsidP="006A1B2C"/>
        </w:tc>
      </w:tr>
      <w:tr w:rsidR="00B95789" w:rsidRPr="00944988" w:rsidTr="006A1B2C">
        <w:trPr>
          <w:trHeight w:val="800"/>
        </w:trPr>
        <w:tc>
          <w:tcPr>
            <w:tcW w:w="851" w:type="dxa"/>
          </w:tcPr>
          <w:p w:rsidR="00B95789" w:rsidRPr="00944988" w:rsidRDefault="00B95789" w:rsidP="006A1B2C">
            <w:pPr>
              <w:jc w:val="center"/>
              <w:rPr>
                <w:b/>
                <w:bCs/>
              </w:rPr>
            </w:pPr>
            <w:r w:rsidRPr="00944988">
              <w:rPr>
                <w:b/>
                <w:bCs/>
                <w:sz w:val="22"/>
                <w:szCs w:val="22"/>
              </w:rPr>
              <w:t>3</w:t>
            </w:r>
          </w:p>
        </w:tc>
        <w:tc>
          <w:tcPr>
            <w:tcW w:w="1276" w:type="dxa"/>
            <w:vMerge/>
            <w:vAlign w:val="center"/>
          </w:tcPr>
          <w:p w:rsidR="00B95789" w:rsidRPr="00944988" w:rsidRDefault="00B95789" w:rsidP="006A1B2C">
            <w:pPr>
              <w:jc w:val="center"/>
            </w:pPr>
          </w:p>
        </w:tc>
        <w:tc>
          <w:tcPr>
            <w:tcW w:w="2976" w:type="dxa"/>
            <w:vMerge w:val="restart"/>
          </w:tcPr>
          <w:p w:rsidR="00B95789" w:rsidRPr="00944988" w:rsidRDefault="00B95789" w:rsidP="006A1B2C">
            <w:pPr>
              <w:rPr>
                <w:color w:val="000000"/>
              </w:rPr>
            </w:pPr>
          </w:p>
          <w:p w:rsidR="00B95789" w:rsidRPr="00BF6D98" w:rsidRDefault="00B95789" w:rsidP="006A1B2C">
            <w:r w:rsidRPr="00944988">
              <w:rPr>
                <w:color w:val="000000"/>
              </w:rPr>
              <w:t>Учить: - различать тихое и громкое звучание, высокие и низ</w:t>
            </w:r>
            <w:r w:rsidRPr="00944988">
              <w:rPr>
                <w:color w:val="000000"/>
              </w:rPr>
              <w:softHyphen/>
              <w:t>кие звуки</w:t>
            </w:r>
          </w:p>
        </w:tc>
        <w:tc>
          <w:tcPr>
            <w:tcW w:w="2836" w:type="dxa"/>
            <w:vMerge w:val="restart"/>
          </w:tcPr>
          <w:p w:rsidR="00B95789" w:rsidRPr="00550CA5" w:rsidRDefault="00B95789" w:rsidP="006A1B2C">
            <w:r w:rsidRPr="00550CA5">
              <w:t>Развивать умение подпевать взрослому повторяющиеся слова песен, окончания музыкальных фраз, в сопровождении инструмента</w:t>
            </w:r>
          </w:p>
        </w:tc>
        <w:tc>
          <w:tcPr>
            <w:tcW w:w="3883" w:type="dxa"/>
            <w:vMerge w:val="restart"/>
          </w:tcPr>
          <w:p w:rsidR="00B95789" w:rsidRPr="00BF6D98" w:rsidRDefault="00B95789" w:rsidP="006A1B2C">
            <w:r w:rsidRPr="00944988">
              <w:rPr>
                <w:color w:val="000000"/>
              </w:rPr>
              <w:t>- выполнять движения танца по показу взрослых, на</w:t>
            </w:r>
            <w:r w:rsidRPr="00944988">
              <w:rPr>
                <w:color w:val="000000"/>
              </w:rPr>
              <w:softHyphen/>
              <w:t>чинать и заканчивать движения с музыкой; - различать двухчастную музыку. Развивать двигательную активность.</w:t>
            </w:r>
          </w:p>
        </w:tc>
        <w:tc>
          <w:tcPr>
            <w:tcW w:w="2921" w:type="dxa"/>
            <w:vMerge/>
          </w:tcPr>
          <w:p w:rsidR="00B95789" w:rsidRPr="00BF6D98" w:rsidRDefault="00B95789" w:rsidP="006A1B2C"/>
        </w:tc>
      </w:tr>
      <w:tr w:rsidR="00B95789" w:rsidRPr="00944988" w:rsidTr="006A1B2C">
        <w:tc>
          <w:tcPr>
            <w:tcW w:w="851" w:type="dxa"/>
          </w:tcPr>
          <w:p w:rsidR="00B95789" w:rsidRPr="00944988" w:rsidRDefault="00B95789" w:rsidP="006A1B2C">
            <w:pPr>
              <w:jc w:val="center"/>
              <w:rPr>
                <w:b/>
                <w:bCs/>
              </w:rPr>
            </w:pPr>
            <w:r w:rsidRPr="00944988">
              <w:rPr>
                <w:b/>
                <w:bCs/>
                <w:sz w:val="22"/>
                <w:szCs w:val="22"/>
              </w:rPr>
              <w:t>4</w:t>
            </w:r>
          </w:p>
        </w:tc>
        <w:tc>
          <w:tcPr>
            <w:tcW w:w="1276" w:type="dxa"/>
            <w:vMerge/>
            <w:vAlign w:val="center"/>
          </w:tcPr>
          <w:p w:rsidR="00B95789" w:rsidRPr="00944988" w:rsidRDefault="00B95789" w:rsidP="006A1B2C">
            <w:pPr>
              <w:jc w:val="center"/>
            </w:pPr>
          </w:p>
        </w:tc>
        <w:tc>
          <w:tcPr>
            <w:tcW w:w="2976" w:type="dxa"/>
            <w:vMerge/>
          </w:tcPr>
          <w:p w:rsidR="00B95789" w:rsidRPr="00BF6D98" w:rsidRDefault="00B95789" w:rsidP="006A1B2C"/>
        </w:tc>
        <w:tc>
          <w:tcPr>
            <w:tcW w:w="2836" w:type="dxa"/>
            <w:vMerge/>
          </w:tcPr>
          <w:p w:rsidR="00B95789" w:rsidRPr="00BF6D98" w:rsidRDefault="00B95789" w:rsidP="006A1B2C"/>
        </w:tc>
        <w:tc>
          <w:tcPr>
            <w:tcW w:w="3883" w:type="dxa"/>
            <w:vMerge/>
          </w:tcPr>
          <w:p w:rsidR="00B95789" w:rsidRPr="00BF6D98" w:rsidRDefault="00B95789" w:rsidP="006A1B2C"/>
        </w:tc>
        <w:tc>
          <w:tcPr>
            <w:tcW w:w="2921" w:type="dxa"/>
            <w:vMerge/>
          </w:tcPr>
          <w:p w:rsidR="00B95789" w:rsidRPr="00BF6D98" w:rsidRDefault="00B95789" w:rsidP="006A1B2C"/>
        </w:tc>
      </w:tr>
      <w:tr w:rsidR="00B95789" w:rsidRPr="00944988" w:rsidTr="006A1B2C">
        <w:trPr>
          <w:trHeight w:val="677"/>
        </w:trPr>
        <w:tc>
          <w:tcPr>
            <w:tcW w:w="851" w:type="dxa"/>
          </w:tcPr>
          <w:p w:rsidR="00B95789" w:rsidRPr="00944988" w:rsidRDefault="00B95789" w:rsidP="006A1B2C">
            <w:pPr>
              <w:jc w:val="center"/>
              <w:rPr>
                <w:b/>
                <w:bCs/>
              </w:rPr>
            </w:pPr>
            <w:r w:rsidRPr="00944988">
              <w:rPr>
                <w:b/>
                <w:bCs/>
                <w:sz w:val="22"/>
                <w:szCs w:val="22"/>
              </w:rPr>
              <w:t>5</w:t>
            </w:r>
          </w:p>
        </w:tc>
        <w:tc>
          <w:tcPr>
            <w:tcW w:w="1276" w:type="dxa"/>
            <w:vMerge w:val="restart"/>
            <w:textDirection w:val="btLr"/>
          </w:tcPr>
          <w:p w:rsidR="00B95789" w:rsidRDefault="00B95789" w:rsidP="006A1B2C">
            <w:pPr>
              <w:ind w:left="113" w:right="113"/>
              <w:rPr>
                <w:b/>
                <w:bCs/>
              </w:rPr>
            </w:pPr>
          </w:p>
          <w:p w:rsidR="00B95789" w:rsidRPr="00944988" w:rsidRDefault="00B95789" w:rsidP="006A1B2C">
            <w:pPr>
              <w:jc w:val="center"/>
              <w:rPr>
                <w:b/>
                <w:bCs/>
              </w:rPr>
            </w:pPr>
            <w:r w:rsidRPr="00944988">
              <w:rPr>
                <w:b/>
                <w:bCs/>
              </w:rPr>
              <w:t>«</w:t>
            </w:r>
            <w:r>
              <w:rPr>
                <w:b/>
                <w:bCs/>
              </w:rPr>
              <w:t>Месяц полный кладовых</w:t>
            </w:r>
            <w:r w:rsidRPr="00944988">
              <w:rPr>
                <w:b/>
                <w:bCs/>
              </w:rPr>
              <w:t>»</w:t>
            </w:r>
          </w:p>
        </w:tc>
        <w:tc>
          <w:tcPr>
            <w:tcW w:w="2976" w:type="dxa"/>
          </w:tcPr>
          <w:p w:rsidR="00B95789" w:rsidRPr="00BF6D98" w:rsidRDefault="00B95789" w:rsidP="006A1B2C">
            <w:pPr>
              <w:spacing w:before="240"/>
            </w:pPr>
            <w:r w:rsidRPr="00944988">
              <w:rPr>
                <w:color w:val="000000"/>
              </w:rPr>
              <w:t>Учить: - слушать и различать разные мелодии(колыбельную, марш, плясовую.)</w:t>
            </w:r>
          </w:p>
        </w:tc>
        <w:tc>
          <w:tcPr>
            <w:tcW w:w="2836" w:type="dxa"/>
          </w:tcPr>
          <w:p w:rsidR="00B95789" w:rsidRPr="00BF6D98" w:rsidRDefault="00B95789" w:rsidP="006A1B2C">
            <w:r w:rsidRPr="00944988">
              <w:rPr>
                <w:color w:val="000000"/>
              </w:rPr>
              <w:t>Вызывать эмоциональную отзывчивость на песни  разного характера.</w:t>
            </w:r>
          </w:p>
        </w:tc>
        <w:tc>
          <w:tcPr>
            <w:tcW w:w="3883" w:type="dxa"/>
          </w:tcPr>
          <w:p w:rsidR="00B95789" w:rsidRPr="00550CA5" w:rsidRDefault="00B95789" w:rsidP="006A1B2C">
            <w:r w:rsidRPr="00550CA5">
              <w:t xml:space="preserve">Учить детей ходить стайкой вдоль стен зала, в одном направлении, по одному и парами. </w:t>
            </w:r>
          </w:p>
        </w:tc>
        <w:tc>
          <w:tcPr>
            <w:tcW w:w="2921" w:type="dxa"/>
          </w:tcPr>
          <w:p w:rsidR="00B95789" w:rsidRPr="00BF6D98" w:rsidRDefault="00B95789" w:rsidP="006A1B2C">
            <w:r w:rsidRPr="00BF6D98">
              <w:t>«Осенью» м.</w:t>
            </w:r>
            <w:r w:rsidR="00D2461B">
              <w:t xml:space="preserve"> </w:t>
            </w:r>
            <w:r w:rsidRPr="00BF6D98">
              <w:t>С.Майкапар</w:t>
            </w:r>
          </w:p>
          <w:p w:rsidR="00B95789" w:rsidRPr="00BF6D98" w:rsidRDefault="00B95789" w:rsidP="006A1B2C">
            <w:r w:rsidRPr="00BF6D98">
              <w:t>«Дождик» рнм</w:t>
            </w:r>
            <w:r w:rsidR="00D2461B">
              <w:t xml:space="preserve"> </w:t>
            </w:r>
            <w:r w:rsidRPr="00BF6D98">
              <w:t>обр В.Фере,«Ладушки» рнм, »Колокольчик»</w:t>
            </w:r>
          </w:p>
        </w:tc>
      </w:tr>
      <w:tr w:rsidR="00B95789" w:rsidRPr="00944988" w:rsidTr="006A1B2C">
        <w:tc>
          <w:tcPr>
            <w:tcW w:w="851" w:type="dxa"/>
          </w:tcPr>
          <w:p w:rsidR="00B95789" w:rsidRPr="00944988" w:rsidRDefault="00B95789" w:rsidP="006A1B2C">
            <w:pPr>
              <w:jc w:val="center"/>
              <w:rPr>
                <w:b/>
                <w:bCs/>
              </w:rPr>
            </w:pPr>
            <w:r w:rsidRPr="00944988">
              <w:rPr>
                <w:b/>
                <w:bCs/>
                <w:sz w:val="22"/>
                <w:szCs w:val="22"/>
              </w:rPr>
              <w:t>6</w:t>
            </w:r>
          </w:p>
          <w:p w:rsidR="00B95789" w:rsidRPr="00944988" w:rsidRDefault="00B95789" w:rsidP="006A1B2C">
            <w:pPr>
              <w:jc w:val="center"/>
              <w:rPr>
                <w:b/>
                <w:bCs/>
              </w:rPr>
            </w:pPr>
          </w:p>
          <w:p w:rsidR="00B95789" w:rsidRPr="00944988" w:rsidRDefault="00B95789" w:rsidP="006A1B2C">
            <w:pPr>
              <w:jc w:val="center"/>
              <w:rPr>
                <w:b/>
                <w:bCs/>
              </w:rPr>
            </w:pPr>
          </w:p>
          <w:p w:rsidR="00B95789" w:rsidRPr="00944988" w:rsidRDefault="00B95789" w:rsidP="006A1B2C">
            <w:pPr>
              <w:jc w:val="center"/>
              <w:rPr>
                <w:b/>
                <w:bCs/>
              </w:rPr>
            </w:pPr>
          </w:p>
          <w:p w:rsidR="00B95789" w:rsidRPr="00944988" w:rsidRDefault="00B95789" w:rsidP="006A1B2C">
            <w:pPr>
              <w:rPr>
                <w:b/>
                <w:bCs/>
              </w:rPr>
            </w:pPr>
          </w:p>
        </w:tc>
        <w:tc>
          <w:tcPr>
            <w:tcW w:w="1276" w:type="dxa"/>
            <w:vMerge/>
          </w:tcPr>
          <w:p w:rsidR="00B95789" w:rsidRPr="00944988" w:rsidRDefault="00B95789" w:rsidP="006A1B2C">
            <w:pPr>
              <w:jc w:val="center"/>
            </w:pPr>
          </w:p>
        </w:tc>
        <w:tc>
          <w:tcPr>
            <w:tcW w:w="2976" w:type="dxa"/>
          </w:tcPr>
          <w:p w:rsidR="00B95789" w:rsidRPr="00BF6D98" w:rsidRDefault="00B95789" w:rsidP="006A1B2C">
            <w:pPr>
              <w:spacing w:before="240"/>
            </w:pPr>
            <w:r w:rsidRPr="00944988">
              <w:rPr>
                <w:color w:val="000000"/>
              </w:rPr>
              <w:t xml:space="preserve">  Учить: - слушать и различать разные мелодии(колыбельную, марш, плясовую.)</w:t>
            </w:r>
          </w:p>
        </w:tc>
        <w:tc>
          <w:tcPr>
            <w:tcW w:w="2836" w:type="dxa"/>
          </w:tcPr>
          <w:p w:rsidR="00B95789" w:rsidRPr="00BF6D98" w:rsidRDefault="00B95789" w:rsidP="006A1B2C"/>
        </w:tc>
        <w:tc>
          <w:tcPr>
            <w:tcW w:w="3883" w:type="dxa"/>
          </w:tcPr>
          <w:p w:rsidR="00B95789" w:rsidRPr="00BF6D98" w:rsidRDefault="00B95789" w:rsidP="006A1B2C">
            <w:r w:rsidRPr="00550CA5">
              <w:t>Побуждать малышей самостоятельно танцевать знакомые пляски</w:t>
            </w:r>
          </w:p>
        </w:tc>
        <w:tc>
          <w:tcPr>
            <w:tcW w:w="2921" w:type="dxa"/>
          </w:tcPr>
          <w:p w:rsidR="00B95789" w:rsidRPr="00BF6D98" w:rsidRDefault="00B95789" w:rsidP="006A1B2C">
            <w:r w:rsidRPr="00BF6D98">
              <w:t>И.Арсеева,</w:t>
            </w:r>
            <w:r w:rsidR="00D2461B">
              <w:t xml:space="preserve"> </w:t>
            </w:r>
            <w:r w:rsidRPr="00BF6D98">
              <w:t>И.Черницкая</w:t>
            </w:r>
          </w:p>
          <w:p w:rsidR="00B95789" w:rsidRPr="00BF6D98" w:rsidRDefault="00B95789" w:rsidP="006A1B2C">
            <w:r w:rsidRPr="00BF6D98">
              <w:t>«Дождик» И.</w:t>
            </w:r>
            <w:r w:rsidR="00D2461B">
              <w:t xml:space="preserve"> </w:t>
            </w:r>
            <w:r w:rsidRPr="00BF6D98">
              <w:t>Макшанцева</w:t>
            </w:r>
          </w:p>
          <w:p w:rsidR="00B95789" w:rsidRPr="00BF6D98" w:rsidRDefault="00B95789" w:rsidP="006A1B2C">
            <w:r w:rsidRPr="00BF6D98">
              <w:t>«Бубен» рнм</w:t>
            </w:r>
          </w:p>
          <w:p w:rsidR="00B95789" w:rsidRPr="00BF6D98" w:rsidRDefault="00B95789" w:rsidP="006A1B2C">
            <w:r w:rsidRPr="00BF6D98">
              <w:t xml:space="preserve">«Погуляем» И.Арсеева, </w:t>
            </w:r>
            <w:r w:rsidRPr="00BF6D98">
              <w:lastRenderedPageBreak/>
              <w:t>И.Черницкая</w:t>
            </w:r>
          </w:p>
        </w:tc>
      </w:tr>
      <w:tr w:rsidR="00B95789" w:rsidRPr="00944988" w:rsidTr="006A1B2C">
        <w:trPr>
          <w:trHeight w:val="1432"/>
        </w:trPr>
        <w:tc>
          <w:tcPr>
            <w:tcW w:w="851" w:type="dxa"/>
          </w:tcPr>
          <w:p w:rsidR="00B95789" w:rsidRPr="00944988" w:rsidRDefault="00B95789" w:rsidP="006A1B2C">
            <w:pPr>
              <w:jc w:val="center"/>
              <w:rPr>
                <w:b/>
                <w:bCs/>
              </w:rPr>
            </w:pPr>
          </w:p>
          <w:p w:rsidR="00B95789" w:rsidRPr="00944988" w:rsidRDefault="00B95789" w:rsidP="006A1B2C">
            <w:pPr>
              <w:jc w:val="center"/>
              <w:rPr>
                <w:b/>
                <w:bCs/>
              </w:rPr>
            </w:pPr>
            <w:r w:rsidRPr="00944988">
              <w:rPr>
                <w:b/>
                <w:bCs/>
                <w:sz w:val="22"/>
                <w:szCs w:val="22"/>
              </w:rPr>
              <w:t>7</w:t>
            </w:r>
          </w:p>
          <w:p w:rsidR="00B95789" w:rsidRPr="00944988" w:rsidRDefault="00B95789" w:rsidP="006A1B2C">
            <w:pPr>
              <w:jc w:val="center"/>
              <w:rPr>
                <w:b/>
                <w:bCs/>
              </w:rPr>
            </w:pPr>
          </w:p>
          <w:p w:rsidR="00B95789" w:rsidRPr="00944988" w:rsidRDefault="00B95789" w:rsidP="006A1B2C">
            <w:pPr>
              <w:jc w:val="center"/>
              <w:rPr>
                <w:b/>
                <w:bCs/>
              </w:rPr>
            </w:pPr>
          </w:p>
          <w:p w:rsidR="00B95789" w:rsidRPr="00944988" w:rsidRDefault="00B95789" w:rsidP="006A1B2C">
            <w:pPr>
              <w:jc w:val="center"/>
              <w:rPr>
                <w:b/>
                <w:bCs/>
              </w:rPr>
            </w:pPr>
          </w:p>
        </w:tc>
        <w:tc>
          <w:tcPr>
            <w:tcW w:w="1276" w:type="dxa"/>
            <w:vMerge w:val="restart"/>
            <w:textDirection w:val="btLr"/>
            <w:vAlign w:val="center"/>
          </w:tcPr>
          <w:p w:rsidR="00B95789" w:rsidRPr="00944988" w:rsidRDefault="00B95789" w:rsidP="006A1B2C">
            <w:pPr>
              <w:ind w:left="113" w:right="113"/>
              <w:jc w:val="center"/>
              <w:rPr>
                <w:b/>
                <w:bCs/>
              </w:rPr>
            </w:pPr>
            <w:r w:rsidRPr="00944988">
              <w:rPr>
                <w:b/>
                <w:bCs/>
              </w:rPr>
              <w:t>«</w:t>
            </w:r>
            <w:r>
              <w:rPr>
                <w:b/>
                <w:bCs/>
              </w:rPr>
              <w:t>Мой домашний любимец»</w:t>
            </w:r>
          </w:p>
          <w:p w:rsidR="00B95789" w:rsidRPr="009433E4" w:rsidRDefault="00B95789" w:rsidP="006A1B2C">
            <w:pPr>
              <w:ind w:left="113" w:right="113"/>
              <w:jc w:val="center"/>
            </w:pPr>
          </w:p>
        </w:tc>
        <w:tc>
          <w:tcPr>
            <w:tcW w:w="2976" w:type="dxa"/>
            <w:vMerge w:val="restart"/>
          </w:tcPr>
          <w:p w:rsidR="00B95789" w:rsidRPr="00BF6D98" w:rsidRDefault="00B95789" w:rsidP="006A1B2C">
            <w:r w:rsidRPr="00944988">
              <w:rPr>
                <w:color w:val="000000"/>
              </w:rPr>
              <w:t>Учить: - различать тихое и громкое звучание; - узнавать в музыке звуки дождя; - ритмично стучать пальчиком</w:t>
            </w:r>
          </w:p>
        </w:tc>
        <w:tc>
          <w:tcPr>
            <w:tcW w:w="2836" w:type="dxa"/>
            <w:vMerge w:val="restart"/>
          </w:tcPr>
          <w:p w:rsidR="00B95789" w:rsidRPr="00BF6D98" w:rsidRDefault="00B95789" w:rsidP="006A1B2C">
            <w:r w:rsidRPr="00944988">
              <w:rPr>
                <w:color w:val="000000"/>
              </w:rPr>
              <w:t>Побуждать подпевать окончания фраз. Учить слушать и узнавать знакомые песни</w:t>
            </w:r>
          </w:p>
        </w:tc>
        <w:tc>
          <w:tcPr>
            <w:tcW w:w="3883" w:type="dxa"/>
            <w:vMerge w:val="restart"/>
          </w:tcPr>
          <w:p w:rsidR="00B95789" w:rsidRPr="00550CA5" w:rsidRDefault="00B95789" w:rsidP="006A1B2C">
            <w:r w:rsidRPr="00550CA5">
              <w:t>Учить малышей двигаться по кругу с погремушкой, передавая равномерный ритм. Меняя движение на вторую часть музыки.</w:t>
            </w:r>
          </w:p>
          <w:p w:rsidR="00B95789" w:rsidRPr="00BF6D98" w:rsidRDefault="00B95789" w:rsidP="006A1B2C"/>
        </w:tc>
        <w:tc>
          <w:tcPr>
            <w:tcW w:w="2921" w:type="dxa"/>
            <w:vMerge w:val="restart"/>
          </w:tcPr>
          <w:p w:rsidR="00B95789" w:rsidRPr="00BF6D98" w:rsidRDefault="00B95789" w:rsidP="006A1B2C">
            <w:r w:rsidRPr="00BF6D98">
              <w:t>«Дождик» И.Макшанцева</w:t>
            </w:r>
          </w:p>
          <w:p w:rsidR="00B95789" w:rsidRPr="00BF6D98" w:rsidRDefault="00B95789" w:rsidP="006A1B2C">
            <w:r w:rsidRPr="00BF6D98">
              <w:t>«Бубен» рнм</w:t>
            </w:r>
          </w:p>
          <w:p w:rsidR="00B95789" w:rsidRPr="00BF6D98" w:rsidRDefault="00B95789" w:rsidP="006A1B2C">
            <w:r w:rsidRPr="00BF6D98">
              <w:t>«Марш и бег» Е.Тиличеева, Н.Френкель</w:t>
            </w:r>
          </w:p>
          <w:p w:rsidR="00B95789" w:rsidRPr="00BF6D98" w:rsidRDefault="00B95789" w:rsidP="006A1B2C">
            <w:r w:rsidRPr="00BF6D98">
              <w:t>«Гопачок» унмобр.Н.Раухвергер</w:t>
            </w:r>
          </w:p>
        </w:tc>
      </w:tr>
      <w:tr w:rsidR="00B95789" w:rsidRPr="00944988" w:rsidTr="006A1B2C">
        <w:trPr>
          <w:trHeight w:val="276"/>
        </w:trPr>
        <w:tc>
          <w:tcPr>
            <w:tcW w:w="851" w:type="dxa"/>
            <w:vMerge w:val="restart"/>
          </w:tcPr>
          <w:p w:rsidR="00B95789" w:rsidRPr="00944988"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8</w:t>
            </w:r>
          </w:p>
        </w:tc>
        <w:tc>
          <w:tcPr>
            <w:tcW w:w="1276" w:type="dxa"/>
            <w:vMerge/>
            <w:vAlign w:val="center"/>
          </w:tcPr>
          <w:p w:rsidR="00B95789" w:rsidRPr="00944988" w:rsidRDefault="00B95789" w:rsidP="006A1B2C"/>
        </w:tc>
        <w:tc>
          <w:tcPr>
            <w:tcW w:w="2976" w:type="dxa"/>
            <w:vMerge/>
          </w:tcPr>
          <w:p w:rsidR="00B95789" w:rsidRPr="00944988" w:rsidRDefault="00B95789" w:rsidP="006A1B2C"/>
        </w:tc>
        <w:tc>
          <w:tcPr>
            <w:tcW w:w="2836" w:type="dxa"/>
            <w:vMerge/>
          </w:tcPr>
          <w:p w:rsidR="00B95789" w:rsidRPr="00944988" w:rsidRDefault="00B95789" w:rsidP="006A1B2C"/>
        </w:tc>
        <w:tc>
          <w:tcPr>
            <w:tcW w:w="3883" w:type="dxa"/>
            <w:vMerge/>
          </w:tcPr>
          <w:p w:rsidR="00B95789" w:rsidRPr="00944988" w:rsidRDefault="00B95789" w:rsidP="006A1B2C"/>
        </w:tc>
        <w:tc>
          <w:tcPr>
            <w:tcW w:w="2921" w:type="dxa"/>
            <w:vMerge/>
          </w:tcPr>
          <w:p w:rsidR="00B95789" w:rsidRPr="00944988" w:rsidRDefault="00B95789" w:rsidP="006A1B2C"/>
        </w:tc>
      </w:tr>
      <w:tr w:rsidR="00B95789" w:rsidRPr="00944988" w:rsidTr="006A1B2C">
        <w:trPr>
          <w:trHeight w:val="1060"/>
        </w:trPr>
        <w:tc>
          <w:tcPr>
            <w:tcW w:w="851" w:type="dxa"/>
            <w:vMerge/>
          </w:tcPr>
          <w:p w:rsidR="00B95789" w:rsidRPr="00944988" w:rsidRDefault="00B95789" w:rsidP="006A1B2C">
            <w:pPr>
              <w:jc w:val="center"/>
              <w:rPr>
                <w:b/>
                <w:bCs/>
              </w:rPr>
            </w:pPr>
          </w:p>
        </w:tc>
        <w:tc>
          <w:tcPr>
            <w:tcW w:w="1276" w:type="dxa"/>
            <w:vMerge/>
            <w:vAlign w:val="center"/>
          </w:tcPr>
          <w:p w:rsidR="00B95789" w:rsidRPr="00944988" w:rsidRDefault="00B95789" w:rsidP="006A1B2C"/>
        </w:tc>
        <w:tc>
          <w:tcPr>
            <w:tcW w:w="2976" w:type="dxa"/>
            <w:vMerge/>
          </w:tcPr>
          <w:p w:rsidR="00B95789" w:rsidRPr="00944988" w:rsidRDefault="00B95789" w:rsidP="006A1B2C"/>
        </w:tc>
        <w:tc>
          <w:tcPr>
            <w:tcW w:w="2836" w:type="dxa"/>
            <w:vMerge/>
          </w:tcPr>
          <w:p w:rsidR="00B95789" w:rsidRPr="00944988" w:rsidRDefault="00B95789" w:rsidP="006A1B2C"/>
        </w:tc>
        <w:tc>
          <w:tcPr>
            <w:tcW w:w="3883" w:type="dxa"/>
          </w:tcPr>
          <w:p w:rsidR="00B95789" w:rsidRPr="00944988" w:rsidRDefault="00B95789" w:rsidP="006A1B2C">
            <w:r w:rsidRPr="00944988">
              <w:rPr>
                <w:color w:val="000000"/>
              </w:rPr>
              <w:t>Учить игровой деятельности (прятаться от взрослых, закрывая ладошками лицо)</w:t>
            </w:r>
          </w:p>
        </w:tc>
        <w:tc>
          <w:tcPr>
            <w:tcW w:w="2921" w:type="dxa"/>
            <w:vMerge/>
          </w:tcPr>
          <w:p w:rsidR="00B95789" w:rsidRPr="00944988" w:rsidRDefault="00B95789" w:rsidP="006A1B2C"/>
        </w:tc>
      </w:tr>
      <w:tr w:rsidR="00B95789" w:rsidRPr="00944988" w:rsidTr="006A1B2C">
        <w:trPr>
          <w:trHeight w:val="1085"/>
        </w:trPr>
        <w:tc>
          <w:tcPr>
            <w:tcW w:w="851" w:type="dxa"/>
          </w:tcPr>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9</w:t>
            </w:r>
          </w:p>
          <w:p w:rsidR="00B95789" w:rsidRPr="00944988" w:rsidRDefault="00B95789" w:rsidP="006A1B2C">
            <w:pPr>
              <w:jc w:val="center"/>
              <w:rPr>
                <w:b/>
                <w:bCs/>
              </w:rPr>
            </w:pPr>
          </w:p>
          <w:p w:rsidR="00B95789" w:rsidRPr="00944988" w:rsidRDefault="00B95789" w:rsidP="006A1B2C">
            <w:pPr>
              <w:jc w:val="center"/>
              <w:rPr>
                <w:b/>
                <w:bCs/>
              </w:rPr>
            </w:pPr>
          </w:p>
        </w:tc>
        <w:tc>
          <w:tcPr>
            <w:tcW w:w="1276" w:type="dxa"/>
            <w:vMerge w:val="restart"/>
            <w:textDirection w:val="btLr"/>
            <w:vAlign w:val="center"/>
          </w:tcPr>
          <w:p w:rsidR="00B95789" w:rsidRPr="00944988" w:rsidRDefault="00B95789" w:rsidP="006A1B2C">
            <w:pPr>
              <w:ind w:left="113" w:right="113"/>
              <w:jc w:val="center"/>
              <w:rPr>
                <w:b/>
                <w:bCs/>
              </w:rPr>
            </w:pPr>
            <w:r w:rsidRPr="00944988">
              <w:rPr>
                <w:b/>
                <w:bCs/>
              </w:rPr>
              <w:t>«</w:t>
            </w:r>
            <w:r>
              <w:rPr>
                <w:b/>
                <w:bCs/>
              </w:rPr>
              <w:t>С нами старый скворушка до зимы прощается»</w:t>
            </w:r>
          </w:p>
          <w:p w:rsidR="00B95789" w:rsidRPr="00944988" w:rsidRDefault="00B95789" w:rsidP="006A1B2C">
            <w:pPr>
              <w:ind w:left="113" w:right="113"/>
              <w:rPr>
                <w:b/>
                <w:bCs/>
              </w:rPr>
            </w:pPr>
          </w:p>
        </w:tc>
        <w:tc>
          <w:tcPr>
            <w:tcW w:w="2976" w:type="dxa"/>
            <w:vMerge w:val="restart"/>
          </w:tcPr>
          <w:p w:rsidR="00B95789" w:rsidRPr="00944988" w:rsidRDefault="00B95789" w:rsidP="006A1B2C">
            <w:pPr>
              <w:rPr>
                <w:color w:val="000000"/>
              </w:rPr>
            </w:pPr>
          </w:p>
          <w:p w:rsidR="00B95789" w:rsidRPr="00297B42" w:rsidRDefault="00B95789" w:rsidP="006A1B2C">
            <w:r w:rsidRPr="00944988">
              <w:rPr>
                <w:color w:val="000000"/>
              </w:rPr>
              <w:t>Учить: - воспринимать мелодии спокойного, веселого харак</w:t>
            </w:r>
            <w:r w:rsidRPr="00944988">
              <w:rPr>
                <w:color w:val="000000"/>
              </w:rPr>
              <w:softHyphen/>
              <w:t xml:space="preserve">тера; </w:t>
            </w:r>
          </w:p>
        </w:tc>
        <w:tc>
          <w:tcPr>
            <w:tcW w:w="2836" w:type="dxa"/>
            <w:vMerge w:val="restart"/>
          </w:tcPr>
          <w:p w:rsidR="00B95789" w:rsidRPr="00944988" w:rsidRDefault="00B95789" w:rsidP="006A1B2C">
            <w:pPr>
              <w:rPr>
                <w:color w:val="000000"/>
              </w:rPr>
            </w:pPr>
          </w:p>
          <w:p w:rsidR="00B95789" w:rsidRPr="00297B42" w:rsidRDefault="00B95789" w:rsidP="006A1B2C">
            <w:r w:rsidRPr="00944988">
              <w:rPr>
                <w:color w:val="000000"/>
              </w:rPr>
              <w:t>Способствовать приобщению к пению, поддеванию взрослым, сопровождению пения выразительными дви</w:t>
            </w:r>
            <w:r w:rsidRPr="00944988">
              <w:rPr>
                <w:color w:val="000000"/>
              </w:rPr>
              <w:softHyphen/>
              <w:t xml:space="preserve">жениями. </w:t>
            </w:r>
          </w:p>
        </w:tc>
        <w:tc>
          <w:tcPr>
            <w:tcW w:w="3883" w:type="dxa"/>
            <w:vMerge w:val="restart"/>
          </w:tcPr>
          <w:p w:rsidR="00B95789" w:rsidRPr="00297B42" w:rsidRDefault="00B95789" w:rsidP="006A1B2C">
            <w:r w:rsidRPr="00550CA5">
              <w:t>Приобщать детей к исполнению хоровода, выполнять  движение: кружение на месте с предметом, непринужденно исполнять знакомые пляски, свободную пляску по показу</w:t>
            </w:r>
            <w:r w:rsidRPr="00944988">
              <w:rPr>
                <w:color w:val="000000"/>
              </w:rPr>
              <w:t xml:space="preserve">менять движения со сменой музыки с помощью взрослых; - </w:t>
            </w:r>
          </w:p>
        </w:tc>
        <w:tc>
          <w:tcPr>
            <w:tcW w:w="2921" w:type="dxa"/>
            <w:vMerge w:val="restart"/>
            <w:vAlign w:val="center"/>
          </w:tcPr>
          <w:p w:rsidR="00B95789" w:rsidRPr="00297B42" w:rsidRDefault="00B95789" w:rsidP="006A1B2C">
            <w:r w:rsidRPr="00297B42">
              <w:t xml:space="preserve"> « Птичка» М. Раухвергера; «Медведь» Е. Тиличеевой; «Зайчик» Л. Лядовой;</w:t>
            </w:r>
          </w:p>
          <w:p w:rsidR="00B95789" w:rsidRPr="00297B42" w:rsidRDefault="00B95789" w:rsidP="006A1B2C">
            <w:pPr>
              <w:jc w:val="center"/>
            </w:pPr>
            <w:r w:rsidRPr="00297B42">
              <w:t>«Петух и кукушка» муз. М Лазарева; «Птица и птенчики» Е. ; Тиличеевой;  «Зайчик» р.н.п. обр. Н. Метлова«Медвежата» М. красева</w:t>
            </w:r>
          </w:p>
        </w:tc>
      </w:tr>
      <w:tr w:rsidR="00B95789" w:rsidRPr="00944988" w:rsidTr="006A1B2C">
        <w:tc>
          <w:tcPr>
            <w:tcW w:w="851" w:type="dxa"/>
          </w:tcPr>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10</w:t>
            </w:r>
          </w:p>
        </w:tc>
        <w:tc>
          <w:tcPr>
            <w:tcW w:w="1276" w:type="dxa"/>
            <w:vMerge/>
            <w:vAlign w:val="center"/>
          </w:tcPr>
          <w:p w:rsidR="00B95789" w:rsidRPr="009433E4" w:rsidRDefault="00B95789" w:rsidP="006A1B2C">
            <w:pPr>
              <w:jc w:val="center"/>
            </w:pPr>
          </w:p>
        </w:tc>
        <w:tc>
          <w:tcPr>
            <w:tcW w:w="2976" w:type="dxa"/>
            <w:vMerge/>
          </w:tcPr>
          <w:p w:rsidR="00B95789" w:rsidRPr="00297B42" w:rsidRDefault="00B95789" w:rsidP="006A1B2C"/>
        </w:tc>
        <w:tc>
          <w:tcPr>
            <w:tcW w:w="2836" w:type="dxa"/>
            <w:vMerge/>
          </w:tcPr>
          <w:p w:rsidR="00B95789" w:rsidRPr="00297B42" w:rsidRDefault="00B95789" w:rsidP="006A1B2C"/>
        </w:tc>
        <w:tc>
          <w:tcPr>
            <w:tcW w:w="3883" w:type="dxa"/>
            <w:vMerge/>
          </w:tcPr>
          <w:p w:rsidR="00B95789" w:rsidRPr="00297B42" w:rsidRDefault="00B95789" w:rsidP="006A1B2C"/>
        </w:tc>
        <w:tc>
          <w:tcPr>
            <w:tcW w:w="2921" w:type="dxa"/>
            <w:vMerge/>
            <w:vAlign w:val="center"/>
          </w:tcPr>
          <w:p w:rsidR="00B95789" w:rsidRPr="00297B42" w:rsidRDefault="00B95789" w:rsidP="006A1B2C"/>
        </w:tc>
      </w:tr>
      <w:tr w:rsidR="00B95789" w:rsidRPr="00944988" w:rsidTr="006A1B2C">
        <w:trPr>
          <w:trHeight w:val="860"/>
        </w:trPr>
        <w:tc>
          <w:tcPr>
            <w:tcW w:w="851" w:type="dxa"/>
          </w:tcPr>
          <w:p w:rsidR="00B95789" w:rsidRDefault="00B95789" w:rsidP="006A1B2C">
            <w:pPr>
              <w:jc w:val="center"/>
              <w:rPr>
                <w:b/>
                <w:bCs/>
              </w:rPr>
            </w:pPr>
          </w:p>
          <w:p w:rsidR="00B95789" w:rsidRDefault="00B95789" w:rsidP="006A1B2C">
            <w:pPr>
              <w:jc w:val="center"/>
              <w:rPr>
                <w:b/>
                <w:bCs/>
              </w:rPr>
            </w:pPr>
          </w:p>
          <w:p w:rsidR="00B95789" w:rsidRDefault="00B95789" w:rsidP="006A1B2C">
            <w:pPr>
              <w:jc w:val="center"/>
              <w:rPr>
                <w:b/>
                <w:bCs/>
              </w:rPr>
            </w:pPr>
            <w:r w:rsidRPr="00944988">
              <w:rPr>
                <w:b/>
                <w:bCs/>
                <w:sz w:val="22"/>
                <w:szCs w:val="22"/>
              </w:rPr>
              <w:t>11</w:t>
            </w:r>
          </w:p>
          <w:p w:rsidR="00B95789" w:rsidRPr="00944988" w:rsidRDefault="00B95789" w:rsidP="006A1B2C">
            <w:pPr>
              <w:jc w:val="center"/>
              <w:rPr>
                <w:b/>
                <w:bCs/>
              </w:rPr>
            </w:pPr>
          </w:p>
        </w:tc>
        <w:tc>
          <w:tcPr>
            <w:tcW w:w="1276" w:type="dxa"/>
            <w:vMerge/>
          </w:tcPr>
          <w:p w:rsidR="00B95789" w:rsidRPr="00944988" w:rsidRDefault="00B95789" w:rsidP="006A1B2C"/>
        </w:tc>
        <w:tc>
          <w:tcPr>
            <w:tcW w:w="2976" w:type="dxa"/>
            <w:vMerge w:val="restart"/>
          </w:tcPr>
          <w:p w:rsidR="00B95789" w:rsidRPr="00297B42" w:rsidRDefault="00B95789" w:rsidP="006A1B2C">
            <w:r w:rsidRPr="00944988">
              <w:rPr>
                <w:color w:val="000000"/>
              </w:rPr>
              <w:t>Учить - отзываться на музыку движениями рук, ног, хлопка</w:t>
            </w:r>
            <w:r w:rsidRPr="00944988">
              <w:rPr>
                <w:color w:val="000000"/>
              </w:rPr>
              <w:softHyphen/>
              <w:t>ми, притопами, покачиваниями</w:t>
            </w:r>
          </w:p>
        </w:tc>
        <w:tc>
          <w:tcPr>
            <w:tcW w:w="2836" w:type="dxa"/>
            <w:vMerge w:val="restart"/>
          </w:tcPr>
          <w:p w:rsidR="00B95789" w:rsidRPr="00550CA5" w:rsidRDefault="00B95789" w:rsidP="006A1B2C">
            <w:r w:rsidRPr="00550CA5">
              <w:t>Учить детей подпевать повторяющиеся в песне фразы, подстраиваясь к интонациям голоса взрослого</w:t>
            </w:r>
          </w:p>
        </w:tc>
        <w:tc>
          <w:tcPr>
            <w:tcW w:w="3883" w:type="dxa"/>
            <w:vMerge w:val="restart"/>
          </w:tcPr>
          <w:p w:rsidR="00B95789" w:rsidRPr="00297B42" w:rsidRDefault="00B95789" w:rsidP="006A1B2C">
            <w:r w:rsidRPr="00944988">
              <w:rPr>
                <w:color w:val="000000"/>
              </w:rPr>
              <w:t>Учить: ритмично хлопать, топать, мягко пружинить. Вызвать интерес к музыкальной игре, эмоциональ</w:t>
            </w:r>
            <w:r w:rsidRPr="00944988">
              <w:rPr>
                <w:color w:val="000000"/>
              </w:rPr>
              <w:softHyphen/>
              <w:t>ный отклик на музыкально-игровую деятельность</w:t>
            </w:r>
          </w:p>
        </w:tc>
        <w:tc>
          <w:tcPr>
            <w:tcW w:w="2921" w:type="dxa"/>
            <w:vMerge/>
          </w:tcPr>
          <w:p w:rsidR="00B95789" w:rsidRPr="00297B42" w:rsidRDefault="00B95789" w:rsidP="006A1B2C"/>
        </w:tc>
      </w:tr>
      <w:tr w:rsidR="00B95789" w:rsidRPr="00944988" w:rsidTr="006A1B2C">
        <w:trPr>
          <w:trHeight w:val="1505"/>
        </w:trPr>
        <w:tc>
          <w:tcPr>
            <w:tcW w:w="851" w:type="dxa"/>
            <w:vMerge w:val="restart"/>
          </w:tcPr>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1</w:t>
            </w:r>
            <w:r>
              <w:rPr>
                <w:b/>
                <w:bCs/>
                <w:sz w:val="22"/>
                <w:szCs w:val="22"/>
              </w:rPr>
              <w:t>2</w:t>
            </w:r>
          </w:p>
        </w:tc>
        <w:tc>
          <w:tcPr>
            <w:tcW w:w="1276" w:type="dxa"/>
            <w:vMerge/>
          </w:tcPr>
          <w:p w:rsidR="00B95789" w:rsidRPr="00944988" w:rsidRDefault="00B95789" w:rsidP="006A1B2C"/>
        </w:tc>
        <w:tc>
          <w:tcPr>
            <w:tcW w:w="2976" w:type="dxa"/>
            <w:vMerge/>
          </w:tcPr>
          <w:p w:rsidR="00B95789" w:rsidRPr="00944988" w:rsidRDefault="00B95789" w:rsidP="006A1B2C">
            <w:pPr>
              <w:rPr>
                <w:color w:val="000000"/>
              </w:rPr>
            </w:pPr>
          </w:p>
        </w:tc>
        <w:tc>
          <w:tcPr>
            <w:tcW w:w="2836" w:type="dxa"/>
            <w:vMerge/>
          </w:tcPr>
          <w:p w:rsidR="00B95789" w:rsidRPr="00550CA5" w:rsidRDefault="00B95789" w:rsidP="006A1B2C"/>
        </w:tc>
        <w:tc>
          <w:tcPr>
            <w:tcW w:w="3883" w:type="dxa"/>
            <w:vMerge/>
          </w:tcPr>
          <w:p w:rsidR="00B95789" w:rsidRPr="00944988" w:rsidRDefault="00B95789" w:rsidP="006A1B2C">
            <w:pPr>
              <w:rPr>
                <w:color w:val="000000"/>
              </w:rPr>
            </w:pPr>
          </w:p>
        </w:tc>
        <w:tc>
          <w:tcPr>
            <w:tcW w:w="2921" w:type="dxa"/>
            <w:vMerge/>
          </w:tcPr>
          <w:p w:rsidR="00B95789" w:rsidRPr="00297B42" w:rsidRDefault="00B95789" w:rsidP="006A1B2C"/>
        </w:tc>
      </w:tr>
      <w:tr w:rsidR="00B95789" w:rsidRPr="00944988" w:rsidTr="006A1B2C">
        <w:trPr>
          <w:trHeight w:val="276"/>
        </w:trPr>
        <w:tc>
          <w:tcPr>
            <w:tcW w:w="851" w:type="dxa"/>
            <w:vMerge/>
          </w:tcPr>
          <w:p w:rsidR="00B95789" w:rsidRPr="00944988" w:rsidRDefault="00B95789" w:rsidP="006A1B2C">
            <w:pPr>
              <w:jc w:val="center"/>
              <w:rPr>
                <w:b/>
                <w:bCs/>
              </w:rPr>
            </w:pPr>
          </w:p>
        </w:tc>
        <w:tc>
          <w:tcPr>
            <w:tcW w:w="1276" w:type="dxa"/>
            <w:vMerge/>
            <w:vAlign w:val="center"/>
          </w:tcPr>
          <w:p w:rsidR="00B95789" w:rsidRPr="009433E4" w:rsidRDefault="00B95789" w:rsidP="006A1B2C">
            <w:pPr>
              <w:jc w:val="center"/>
            </w:pPr>
          </w:p>
        </w:tc>
        <w:tc>
          <w:tcPr>
            <w:tcW w:w="2976" w:type="dxa"/>
            <w:vMerge w:val="restart"/>
          </w:tcPr>
          <w:p w:rsidR="00B95789" w:rsidRDefault="00B95789" w:rsidP="006A1B2C"/>
          <w:p w:rsidR="00B95789" w:rsidRDefault="00B95789" w:rsidP="006A1B2C">
            <w:r w:rsidRPr="00982939">
              <w:t xml:space="preserve">Развивать умение слушать и различать музыкальные произведения контрастного характера: колыбельную, веселую, задорную песню, </w:t>
            </w:r>
            <w:r w:rsidRPr="00982939">
              <w:lastRenderedPageBreak/>
              <w:t>запоминать их.</w:t>
            </w:r>
          </w:p>
          <w:p w:rsidR="00B95789" w:rsidRPr="00982939" w:rsidRDefault="00B95789" w:rsidP="006A1B2C"/>
        </w:tc>
        <w:tc>
          <w:tcPr>
            <w:tcW w:w="2836" w:type="dxa"/>
            <w:vMerge w:val="restart"/>
          </w:tcPr>
          <w:p w:rsidR="00B95789" w:rsidRDefault="00B95789" w:rsidP="006A1B2C"/>
          <w:p w:rsidR="00B95789" w:rsidRPr="00944988" w:rsidRDefault="00B95789" w:rsidP="006A1B2C">
            <w:r w:rsidRPr="00285309">
              <w:t>Учить детей петь с фортепианным сопровождением напевно, в одном темпе, весело, подвижно.</w:t>
            </w:r>
          </w:p>
        </w:tc>
        <w:tc>
          <w:tcPr>
            <w:tcW w:w="3883" w:type="dxa"/>
            <w:vMerge w:val="restart"/>
          </w:tcPr>
          <w:p w:rsidR="00B95789" w:rsidRDefault="00B95789" w:rsidP="006A1B2C"/>
          <w:p w:rsidR="00B95789" w:rsidRPr="00944988" w:rsidRDefault="00B95789" w:rsidP="006A1B2C">
            <w:r>
              <w:t>.</w:t>
            </w:r>
            <w:r w:rsidRPr="00550CA5">
              <w:t>Побуждать малышей передавать движениями музыкально-игровые образы.</w:t>
            </w:r>
          </w:p>
        </w:tc>
        <w:tc>
          <w:tcPr>
            <w:tcW w:w="2921" w:type="dxa"/>
            <w:vMerge w:val="restart"/>
          </w:tcPr>
          <w:p w:rsidR="00B95789" w:rsidRPr="004A523F" w:rsidRDefault="00B95789" w:rsidP="006A1B2C"/>
          <w:p w:rsidR="00B95789" w:rsidRPr="004A523F" w:rsidRDefault="00B95789" w:rsidP="006A1B2C">
            <w:r w:rsidRPr="004A523F">
              <w:t>«Танец зверей» (муз. В. Курочкина), «Та</w:t>
            </w:r>
            <w:r w:rsidRPr="004A523F">
              <w:softHyphen/>
              <w:t xml:space="preserve">нец снежинок» (муз. Т. Ломовой), «Парная пляска» (муз. М. </w:t>
            </w:r>
          </w:p>
          <w:p w:rsidR="00B95789" w:rsidRPr="004A523F" w:rsidRDefault="00B95789" w:rsidP="006A1B2C">
            <w:r w:rsidRPr="004A523F">
              <w:t>Раухвергсра)</w:t>
            </w:r>
          </w:p>
          <w:p w:rsidR="00B95789" w:rsidRDefault="00B95789" w:rsidP="006A1B2C">
            <w:pPr>
              <w:rPr>
                <w:color w:val="000000"/>
              </w:rPr>
            </w:pPr>
            <w:r w:rsidRPr="00944988">
              <w:rPr>
                <w:color w:val="000000"/>
                <w:sz w:val="22"/>
                <w:szCs w:val="22"/>
              </w:rPr>
              <w:lastRenderedPageBreak/>
              <w:t>«</w:t>
            </w:r>
            <w:r w:rsidRPr="00944988">
              <w:rPr>
                <w:color w:val="000000"/>
                <w:szCs w:val="22"/>
              </w:rPr>
              <w:t xml:space="preserve">Игра с колокольчиками» (муз. </w:t>
            </w:r>
            <w:r w:rsidRPr="00944988">
              <w:rPr>
                <w:color w:val="000000"/>
                <w:szCs w:val="22"/>
                <w:lang w:val="en-US"/>
              </w:rPr>
              <w:t>II</w:t>
            </w:r>
            <w:r w:rsidRPr="00944988">
              <w:rPr>
                <w:color w:val="000000"/>
                <w:szCs w:val="22"/>
              </w:rPr>
              <w:t>. И. Чай</w:t>
            </w:r>
            <w:r w:rsidRPr="00944988">
              <w:rPr>
                <w:color w:val="000000"/>
                <w:szCs w:val="22"/>
              </w:rPr>
              <w:softHyphen/>
              <w:t xml:space="preserve">ковского), </w:t>
            </w:r>
          </w:p>
          <w:p w:rsidR="00B95789" w:rsidRDefault="00B95789" w:rsidP="006A1B2C">
            <w:pPr>
              <w:rPr>
                <w:color w:val="000000"/>
              </w:rPr>
            </w:pPr>
          </w:p>
          <w:p w:rsidR="00B95789" w:rsidRDefault="00B95789" w:rsidP="006A1B2C">
            <w:pPr>
              <w:rPr>
                <w:color w:val="000000"/>
              </w:rPr>
            </w:pPr>
            <w:r w:rsidRPr="00944988">
              <w:rPr>
                <w:color w:val="000000"/>
                <w:szCs w:val="22"/>
              </w:rPr>
              <w:t xml:space="preserve">«Веселые прятки», </w:t>
            </w:r>
          </w:p>
          <w:p w:rsidR="00B95789" w:rsidRPr="00944988" w:rsidRDefault="00B95789" w:rsidP="006A1B2C">
            <w:pPr>
              <w:rPr>
                <w:color w:val="000000"/>
              </w:rPr>
            </w:pPr>
            <w:r w:rsidRPr="00944988">
              <w:rPr>
                <w:color w:val="000000"/>
                <w:szCs w:val="22"/>
              </w:rPr>
              <w:t>«Зайчики и лисички» (муз. Г. Финаровского, ел. В. Ан-.тоновой)</w:t>
            </w:r>
          </w:p>
          <w:p w:rsidR="00B95789" w:rsidRDefault="00B95789" w:rsidP="006A1B2C"/>
          <w:p w:rsidR="00B95789" w:rsidRDefault="00B95789" w:rsidP="006A1B2C">
            <w:r w:rsidRPr="00285309">
              <w:t>«Зайцы идут в гости», «Мышки и мишки»</w:t>
            </w:r>
          </w:p>
          <w:p w:rsidR="00B95789" w:rsidRPr="00887CCA" w:rsidRDefault="00B95789" w:rsidP="006A1B2C">
            <w:r w:rsidRPr="00887CCA">
              <w:t>«Вальс снежных хлопьев» (из балета «Щелкунчик») П. Чайковского; «Дед Мороз» Р. Шумана;</w:t>
            </w:r>
          </w:p>
          <w:p w:rsidR="00B95789" w:rsidRPr="00887CCA" w:rsidRDefault="00B95789" w:rsidP="006A1B2C">
            <w:r w:rsidRPr="00887CCA">
              <w:t>Пение: Зима» В. Красевой;</w:t>
            </w:r>
          </w:p>
          <w:p w:rsidR="00B95789" w:rsidRPr="00887CCA" w:rsidRDefault="00B95789" w:rsidP="006A1B2C">
            <w:r w:rsidRPr="00887CCA">
              <w:t>«Наша Елочка» В. Красевой;</w:t>
            </w:r>
          </w:p>
        </w:tc>
      </w:tr>
      <w:tr w:rsidR="00B95789" w:rsidRPr="00944988" w:rsidTr="006A1B2C">
        <w:tc>
          <w:tcPr>
            <w:tcW w:w="851" w:type="dxa"/>
          </w:tcPr>
          <w:p w:rsidR="00B95789" w:rsidRDefault="00B95789" w:rsidP="006A1B2C">
            <w:pPr>
              <w:jc w:val="center"/>
              <w:rPr>
                <w:b/>
                <w:bCs/>
              </w:rPr>
            </w:pPr>
          </w:p>
          <w:p w:rsidR="00B95789" w:rsidRDefault="00B95789" w:rsidP="006A1B2C">
            <w:pPr>
              <w:jc w:val="center"/>
              <w:rPr>
                <w:b/>
                <w:bCs/>
              </w:rPr>
            </w:pPr>
          </w:p>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13</w:t>
            </w:r>
          </w:p>
        </w:tc>
        <w:tc>
          <w:tcPr>
            <w:tcW w:w="1276" w:type="dxa"/>
            <w:vMerge w:val="restart"/>
            <w:textDirection w:val="btLr"/>
            <w:vAlign w:val="center"/>
          </w:tcPr>
          <w:p w:rsidR="00B95789" w:rsidRPr="00944988" w:rsidRDefault="00B95789" w:rsidP="006A1B2C">
            <w:pPr>
              <w:ind w:left="113" w:right="113"/>
              <w:jc w:val="center"/>
              <w:rPr>
                <w:b/>
                <w:bCs/>
              </w:rPr>
            </w:pPr>
            <w:r w:rsidRPr="00944988">
              <w:rPr>
                <w:b/>
                <w:bCs/>
              </w:rPr>
              <w:t>«</w:t>
            </w:r>
            <w:r>
              <w:rPr>
                <w:b/>
                <w:bCs/>
              </w:rPr>
              <w:t>Чудо-дерево</w:t>
            </w:r>
            <w:r w:rsidRPr="00944988">
              <w:rPr>
                <w:b/>
                <w:bCs/>
              </w:rPr>
              <w:t xml:space="preserve">»      </w:t>
            </w:r>
          </w:p>
        </w:tc>
        <w:tc>
          <w:tcPr>
            <w:tcW w:w="2976" w:type="dxa"/>
            <w:vMerge/>
          </w:tcPr>
          <w:p w:rsidR="00B95789" w:rsidRPr="00982939" w:rsidRDefault="00B95789" w:rsidP="006A1B2C"/>
        </w:tc>
        <w:tc>
          <w:tcPr>
            <w:tcW w:w="2836" w:type="dxa"/>
            <w:vMerge/>
          </w:tcPr>
          <w:p w:rsidR="00B95789" w:rsidRPr="00944988" w:rsidRDefault="00B95789" w:rsidP="006A1B2C"/>
        </w:tc>
        <w:tc>
          <w:tcPr>
            <w:tcW w:w="3883" w:type="dxa"/>
            <w:vMerge/>
          </w:tcPr>
          <w:p w:rsidR="00B95789" w:rsidRPr="00944988" w:rsidRDefault="00B95789" w:rsidP="006A1B2C"/>
        </w:tc>
        <w:tc>
          <w:tcPr>
            <w:tcW w:w="2921" w:type="dxa"/>
            <w:vMerge/>
          </w:tcPr>
          <w:p w:rsidR="00B95789" w:rsidRPr="00944988" w:rsidRDefault="00B95789" w:rsidP="006A1B2C">
            <w:pPr>
              <w:rPr>
                <w:color w:val="000000"/>
              </w:rPr>
            </w:pPr>
          </w:p>
        </w:tc>
      </w:tr>
      <w:tr w:rsidR="00B95789" w:rsidRPr="00944988" w:rsidTr="006A1B2C">
        <w:tc>
          <w:tcPr>
            <w:tcW w:w="851" w:type="dxa"/>
          </w:tcPr>
          <w:p w:rsidR="00B95789" w:rsidRPr="00944988" w:rsidRDefault="00B95789" w:rsidP="006A1B2C">
            <w:pPr>
              <w:jc w:val="center"/>
              <w:rPr>
                <w:b/>
                <w:bCs/>
              </w:rPr>
            </w:pPr>
          </w:p>
          <w:p w:rsidR="00B95789" w:rsidRDefault="00B95789" w:rsidP="006A1B2C">
            <w:pPr>
              <w:jc w:val="center"/>
              <w:rPr>
                <w:b/>
                <w:bCs/>
              </w:rPr>
            </w:pPr>
          </w:p>
          <w:p w:rsidR="00B95789" w:rsidRDefault="00B95789" w:rsidP="006A1B2C">
            <w:pPr>
              <w:jc w:val="center"/>
              <w:rPr>
                <w:b/>
                <w:bCs/>
              </w:rPr>
            </w:pPr>
          </w:p>
          <w:p w:rsidR="00B95789" w:rsidRDefault="00B95789" w:rsidP="006A1B2C">
            <w:pPr>
              <w:jc w:val="center"/>
              <w:rPr>
                <w:b/>
                <w:bCs/>
              </w:rPr>
            </w:pPr>
          </w:p>
          <w:p w:rsidR="00B95789" w:rsidRDefault="00B95789" w:rsidP="006A1B2C">
            <w:pPr>
              <w:jc w:val="center"/>
              <w:rPr>
                <w:b/>
                <w:bCs/>
              </w:rPr>
            </w:pPr>
            <w:r w:rsidRPr="00944988">
              <w:rPr>
                <w:b/>
                <w:bCs/>
                <w:sz w:val="22"/>
                <w:szCs w:val="22"/>
              </w:rPr>
              <w:t>14</w:t>
            </w:r>
          </w:p>
          <w:p w:rsidR="00B95789" w:rsidRPr="00944988" w:rsidRDefault="00B95789" w:rsidP="006A1B2C">
            <w:pPr>
              <w:rPr>
                <w:b/>
                <w:bCs/>
              </w:rPr>
            </w:pPr>
          </w:p>
        </w:tc>
        <w:tc>
          <w:tcPr>
            <w:tcW w:w="1276" w:type="dxa"/>
            <w:vMerge/>
          </w:tcPr>
          <w:p w:rsidR="00B95789" w:rsidRPr="00944988" w:rsidRDefault="00B95789" w:rsidP="006A1B2C"/>
        </w:tc>
        <w:tc>
          <w:tcPr>
            <w:tcW w:w="2976" w:type="dxa"/>
            <w:vMerge w:val="restart"/>
          </w:tcPr>
          <w:p w:rsidR="00B95789" w:rsidRDefault="00B95789" w:rsidP="006A1B2C"/>
          <w:p w:rsidR="00B95789" w:rsidRDefault="00B95789" w:rsidP="006A1B2C"/>
          <w:p w:rsidR="00B95789" w:rsidRPr="00944988" w:rsidRDefault="00B95789" w:rsidP="006A1B2C">
            <w:r w:rsidRPr="00982939">
              <w:t>Учить различать высокое и низкое звучание.</w:t>
            </w:r>
          </w:p>
        </w:tc>
        <w:tc>
          <w:tcPr>
            <w:tcW w:w="2836" w:type="dxa"/>
            <w:vMerge w:val="restart"/>
          </w:tcPr>
          <w:p w:rsidR="00B95789" w:rsidRPr="00944988" w:rsidRDefault="00B95789" w:rsidP="006A1B2C">
            <w:r w:rsidRPr="00285309">
              <w:t>Продолжать учить детей петь естественным голосом, в одном темпе, дружно начинать после музыкального вступления.</w:t>
            </w:r>
          </w:p>
        </w:tc>
        <w:tc>
          <w:tcPr>
            <w:tcW w:w="3883" w:type="dxa"/>
            <w:vMerge w:val="restart"/>
          </w:tcPr>
          <w:p w:rsidR="00B95789" w:rsidRPr="00550CA5" w:rsidRDefault="00B95789" w:rsidP="006A1B2C">
            <w:r w:rsidRPr="00550CA5">
              <w:t>Развивать умение передавать в движении бодрый и спокойный характер музыки, закреплять имеющиеся у  детей навыки.</w:t>
            </w:r>
          </w:p>
          <w:p w:rsidR="00B95789" w:rsidRPr="00944988" w:rsidRDefault="00B95789" w:rsidP="006A1B2C"/>
        </w:tc>
        <w:tc>
          <w:tcPr>
            <w:tcW w:w="2921" w:type="dxa"/>
            <w:vMerge/>
          </w:tcPr>
          <w:p w:rsidR="00B95789" w:rsidRPr="00944988" w:rsidRDefault="00B95789" w:rsidP="006A1B2C"/>
        </w:tc>
      </w:tr>
      <w:tr w:rsidR="00B95789" w:rsidRPr="00944988" w:rsidTr="006A1B2C">
        <w:trPr>
          <w:trHeight w:val="1790"/>
        </w:trPr>
        <w:tc>
          <w:tcPr>
            <w:tcW w:w="851" w:type="dxa"/>
          </w:tcPr>
          <w:p w:rsidR="00B95789" w:rsidRPr="00944988" w:rsidRDefault="00B95789" w:rsidP="006A1B2C">
            <w:pPr>
              <w:jc w:val="center"/>
              <w:rPr>
                <w:b/>
                <w:bCs/>
              </w:rPr>
            </w:pPr>
          </w:p>
          <w:p w:rsidR="00B95789" w:rsidRPr="00944988" w:rsidRDefault="00B95789" w:rsidP="006A1B2C">
            <w:pPr>
              <w:jc w:val="center"/>
              <w:rPr>
                <w:b/>
                <w:bCs/>
              </w:rPr>
            </w:pPr>
          </w:p>
          <w:p w:rsidR="00B95789" w:rsidRPr="00944988" w:rsidRDefault="00B95789" w:rsidP="006A1B2C">
            <w:pPr>
              <w:jc w:val="center"/>
              <w:rPr>
                <w:b/>
                <w:bCs/>
              </w:rPr>
            </w:pPr>
            <w:r w:rsidRPr="00944988">
              <w:rPr>
                <w:b/>
                <w:bCs/>
                <w:sz w:val="22"/>
                <w:szCs w:val="22"/>
              </w:rPr>
              <w:t>15</w:t>
            </w:r>
          </w:p>
        </w:tc>
        <w:tc>
          <w:tcPr>
            <w:tcW w:w="1276" w:type="dxa"/>
            <w:vMerge/>
          </w:tcPr>
          <w:p w:rsidR="00B95789" w:rsidRPr="00944988" w:rsidRDefault="00B95789" w:rsidP="006A1B2C"/>
        </w:tc>
        <w:tc>
          <w:tcPr>
            <w:tcW w:w="2976" w:type="dxa"/>
            <w:vMerge/>
          </w:tcPr>
          <w:p w:rsidR="00B95789" w:rsidRPr="00944988" w:rsidRDefault="00B95789" w:rsidP="006A1B2C"/>
        </w:tc>
        <w:tc>
          <w:tcPr>
            <w:tcW w:w="2836" w:type="dxa"/>
            <w:vMerge/>
          </w:tcPr>
          <w:p w:rsidR="00B95789" w:rsidRPr="00944988" w:rsidRDefault="00B95789" w:rsidP="006A1B2C"/>
        </w:tc>
        <w:tc>
          <w:tcPr>
            <w:tcW w:w="3883" w:type="dxa"/>
            <w:vMerge/>
          </w:tcPr>
          <w:p w:rsidR="00B95789" w:rsidRPr="00944988" w:rsidRDefault="00B95789" w:rsidP="006A1B2C"/>
        </w:tc>
        <w:tc>
          <w:tcPr>
            <w:tcW w:w="2921" w:type="dxa"/>
            <w:vMerge/>
          </w:tcPr>
          <w:p w:rsidR="00B95789" w:rsidRPr="00944988" w:rsidRDefault="00B95789" w:rsidP="006A1B2C"/>
        </w:tc>
      </w:tr>
      <w:tr w:rsidR="00B95789" w:rsidRPr="00944988" w:rsidTr="006A1B2C">
        <w:trPr>
          <w:trHeight w:val="1060"/>
        </w:trPr>
        <w:tc>
          <w:tcPr>
            <w:tcW w:w="851" w:type="dxa"/>
          </w:tcPr>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16</w:t>
            </w:r>
          </w:p>
        </w:tc>
        <w:tc>
          <w:tcPr>
            <w:tcW w:w="1276" w:type="dxa"/>
            <w:vMerge w:val="restart"/>
            <w:textDirection w:val="btLr"/>
          </w:tcPr>
          <w:p w:rsidR="00B95789" w:rsidRPr="00944988" w:rsidRDefault="00B95789" w:rsidP="006A1B2C">
            <w:pPr>
              <w:ind w:left="113" w:right="113"/>
              <w:jc w:val="center"/>
              <w:rPr>
                <w:b/>
                <w:bCs/>
              </w:rPr>
            </w:pPr>
          </w:p>
          <w:p w:rsidR="00B95789" w:rsidRPr="00944988" w:rsidRDefault="00B95789" w:rsidP="006A1B2C">
            <w:pPr>
              <w:ind w:left="113" w:right="113"/>
              <w:jc w:val="center"/>
              <w:rPr>
                <w:b/>
                <w:bCs/>
              </w:rPr>
            </w:pPr>
            <w:r w:rsidRPr="00944988">
              <w:rPr>
                <w:b/>
                <w:bCs/>
              </w:rPr>
              <w:t>«</w:t>
            </w:r>
            <w:r>
              <w:rPr>
                <w:b/>
                <w:bCs/>
              </w:rPr>
              <w:t>Осенняя песенка</w:t>
            </w:r>
            <w:r w:rsidRPr="00944988">
              <w:rPr>
                <w:b/>
                <w:bCs/>
              </w:rPr>
              <w:t>»</w:t>
            </w:r>
          </w:p>
        </w:tc>
        <w:tc>
          <w:tcPr>
            <w:tcW w:w="2976" w:type="dxa"/>
          </w:tcPr>
          <w:p w:rsidR="00B95789" w:rsidRPr="00285309" w:rsidRDefault="00B95789" w:rsidP="006A1B2C">
            <w:r w:rsidRPr="00285309">
              <w:t>Формировать умение слушать музыкальное произведение до конца, знавать его.</w:t>
            </w:r>
          </w:p>
        </w:tc>
        <w:tc>
          <w:tcPr>
            <w:tcW w:w="2836" w:type="dxa"/>
            <w:vMerge w:val="restart"/>
          </w:tcPr>
          <w:p w:rsidR="00B95789" w:rsidRDefault="00B95789" w:rsidP="006A1B2C">
            <w:r w:rsidRPr="00DD6CA0">
              <w:t>Продолжать учить детей петь выразительно, напевно, начинать дружно после музыкального вступления.</w:t>
            </w:r>
          </w:p>
        </w:tc>
        <w:tc>
          <w:tcPr>
            <w:tcW w:w="3883" w:type="dxa"/>
            <w:vMerge w:val="restart"/>
          </w:tcPr>
          <w:p w:rsidR="00B95789" w:rsidRPr="00550CA5" w:rsidRDefault="00B95789" w:rsidP="006A1B2C">
            <w:r w:rsidRPr="00550CA5">
              <w:t>Побуждать малышей к свободному исполнению плясок, передавая правильно ритм.</w:t>
            </w:r>
          </w:p>
          <w:p w:rsidR="00B95789" w:rsidRPr="00DD6CA0" w:rsidRDefault="00B95789" w:rsidP="006A1B2C">
            <w:r w:rsidRPr="00550CA5">
              <w:t>Учить ориентироваться в игровой ситуации.</w:t>
            </w:r>
          </w:p>
        </w:tc>
        <w:tc>
          <w:tcPr>
            <w:tcW w:w="2921" w:type="dxa"/>
            <w:vMerge w:val="restart"/>
          </w:tcPr>
          <w:p w:rsidR="00B95789" w:rsidRPr="00DD6CA0" w:rsidRDefault="00B95789" w:rsidP="006A1B2C">
            <w:r w:rsidRPr="00DD6CA0">
              <w:t xml:space="preserve"> «Заинька»Красев.</w:t>
            </w:r>
          </w:p>
          <w:p w:rsidR="00B95789" w:rsidRPr="00DD6CA0" w:rsidRDefault="00B95789" w:rsidP="006A1B2C">
            <w:r w:rsidRPr="00DD6CA0">
              <w:t>М\д игра «Угадай, на чем играю?» Тиличеева</w:t>
            </w:r>
          </w:p>
          <w:p w:rsidR="00B95789" w:rsidRPr="00DD6CA0" w:rsidRDefault="00B95789" w:rsidP="006A1B2C">
            <w:r w:rsidRPr="00DD6CA0">
              <w:t>«Молодой солдат» Красева</w:t>
            </w:r>
          </w:p>
          <w:p w:rsidR="00B95789" w:rsidRPr="00DD6CA0" w:rsidRDefault="00B95789" w:rsidP="006A1B2C">
            <w:pPr>
              <w:tabs>
                <w:tab w:val="left" w:pos="1290"/>
              </w:tabs>
            </w:pPr>
            <w:r w:rsidRPr="00DD6CA0">
              <w:t xml:space="preserve"> «Кошечка» Ломова</w:t>
            </w:r>
          </w:p>
          <w:p w:rsidR="00B95789" w:rsidRDefault="00B95789" w:rsidP="006A1B2C">
            <w:r w:rsidRPr="009029C0">
              <w:t>«Лошадка» Гречанинов</w:t>
            </w:r>
          </w:p>
          <w:p w:rsidR="00B95789" w:rsidRDefault="00B95789" w:rsidP="006A1B2C">
            <w:r w:rsidRPr="00887CCA">
              <w:t>«Скачут лошадки» Т. Попатенко; «Куколка» Красева; «Пляска с погремушками» Е. Вилькорейской; «Петушок» р.н.п.; «Мишка ходит в гости» ; «Матрешки» Рустамова;</w:t>
            </w:r>
          </w:p>
          <w:p w:rsidR="00B95789" w:rsidRDefault="00B95789" w:rsidP="006A1B2C"/>
          <w:p w:rsidR="00B95789" w:rsidRDefault="00B95789" w:rsidP="006A1B2C"/>
          <w:p w:rsidR="00B95789" w:rsidRDefault="00B95789" w:rsidP="006A1B2C"/>
          <w:p w:rsidR="00B95789" w:rsidRDefault="00B95789" w:rsidP="006A1B2C"/>
          <w:p w:rsidR="00B95789" w:rsidRPr="009029C0" w:rsidRDefault="00B95789" w:rsidP="006A1B2C"/>
        </w:tc>
      </w:tr>
      <w:tr w:rsidR="00B95789" w:rsidRPr="00944988" w:rsidTr="006A1B2C">
        <w:tc>
          <w:tcPr>
            <w:tcW w:w="851" w:type="dxa"/>
          </w:tcPr>
          <w:p w:rsidR="00B95789" w:rsidRDefault="00B95789" w:rsidP="006A1B2C">
            <w:pPr>
              <w:jc w:val="center"/>
              <w:rPr>
                <w:b/>
                <w:bCs/>
              </w:rPr>
            </w:pPr>
          </w:p>
          <w:p w:rsidR="00B95789" w:rsidRDefault="00B95789" w:rsidP="006A1B2C">
            <w:pPr>
              <w:jc w:val="center"/>
              <w:rPr>
                <w:b/>
                <w:bCs/>
              </w:rPr>
            </w:pPr>
          </w:p>
          <w:p w:rsidR="00B95789" w:rsidRDefault="00B95789" w:rsidP="006A1B2C">
            <w:pPr>
              <w:jc w:val="center"/>
              <w:rPr>
                <w:b/>
                <w:bCs/>
              </w:rPr>
            </w:pPr>
            <w:r w:rsidRPr="00944988">
              <w:rPr>
                <w:b/>
                <w:bCs/>
                <w:sz w:val="22"/>
                <w:szCs w:val="22"/>
              </w:rPr>
              <w:t>17</w:t>
            </w:r>
          </w:p>
          <w:p w:rsidR="00B95789" w:rsidRPr="00944988" w:rsidRDefault="00B95789" w:rsidP="006A1B2C">
            <w:pPr>
              <w:jc w:val="center"/>
              <w:rPr>
                <w:b/>
                <w:bCs/>
              </w:rPr>
            </w:pPr>
          </w:p>
        </w:tc>
        <w:tc>
          <w:tcPr>
            <w:tcW w:w="1276" w:type="dxa"/>
            <w:vMerge/>
          </w:tcPr>
          <w:p w:rsidR="00B95789" w:rsidRPr="00944988" w:rsidRDefault="00B95789" w:rsidP="006A1B2C"/>
        </w:tc>
        <w:tc>
          <w:tcPr>
            <w:tcW w:w="2976" w:type="dxa"/>
            <w:vMerge w:val="restart"/>
          </w:tcPr>
          <w:p w:rsidR="00B95789" w:rsidRPr="00285309" w:rsidRDefault="00B95789" w:rsidP="006A1B2C">
            <w:r w:rsidRPr="00285309">
              <w:t>Учить различать тембры музыкальных инструментов, музыкальных игрушек.</w:t>
            </w:r>
          </w:p>
          <w:p w:rsidR="00B95789" w:rsidRPr="00944988" w:rsidRDefault="00B95789" w:rsidP="006A1B2C">
            <w:r w:rsidRPr="00285309">
              <w:t>Развивать способность различать звуки по динамике, высоте, ритмическому рисунку.</w:t>
            </w:r>
          </w:p>
        </w:tc>
        <w:tc>
          <w:tcPr>
            <w:tcW w:w="2836" w:type="dxa"/>
            <w:vMerge/>
          </w:tcPr>
          <w:p w:rsidR="00B95789" w:rsidRPr="00944988" w:rsidRDefault="00B95789" w:rsidP="006A1B2C"/>
        </w:tc>
        <w:tc>
          <w:tcPr>
            <w:tcW w:w="3883" w:type="dxa"/>
            <w:vMerge/>
          </w:tcPr>
          <w:p w:rsidR="00B95789" w:rsidRPr="00944988" w:rsidRDefault="00B95789" w:rsidP="006A1B2C"/>
        </w:tc>
        <w:tc>
          <w:tcPr>
            <w:tcW w:w="2921" w:type="dxa"/>
            <w:vMerge/>
          </w:tcPr>
          <w:p w:rsidR="00B95789" w:rsidRPr="00944988" w:rsidRDefault="00B95789" w:rsidP="006A1B2C"/>
        </w:tc>
      </w:tr>
      <w:tr w:rsidR="00B95789" w:rsidRPr="00944988" w:rsidTr="006A1B2C">
        <w:tc>
          <w:tcPr>
            <w:tcW w:w="851" w:type="dxa"/>
          </w:tcPr>
          <w:p w:rsidR="00B95789" w:rsidRDefault="00B95789" w:rsidP="006A1B2C">
            <w:pPr>
              <w:jc w:val="center"/>
              <w:rPr>
                <w:b/>
                <w:bCs/>
              </w:rPr>
            </w:pPr>
          </w:p>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18</w:t>
            </w:r>
          </w:p>
        </w:tc>
        <w:tc>
          <w:tcPr>
            <w:tcW w:w="1276" w:type="dxa"/>
            <w:vMerge/>
          </w:tcPr>
          <w:p w:rsidR="00B95789" w:rsidRPr="00944988" w:rsidRDefault="00B95789" w:rsidP="006A1B2C"/>
        </w:tc>
        <w:tc>
          <w:tcPr>
            <w:tcW w:w="2976" w:type="dxa"/>
            <w:vMerge/>
          </w:tcPr>
          <w:p w:rsidR="00B95789" w:rsidRPr="00944988" w:rsidRDefault="00B95789" w:rsidP="006A1B2C"/>
        </w:tc>
        <w:tc>
          <w:tcPr>
            <w:tcW w:w="2836" w:type="dxa"/>
            <w:vMerge/>
          </w:tcPr>
          <w:p w:rsidR="00B95789" w:rsidRPr="00944988" w:rsidRDefault="00B95789" w:rsidP="006A1B2C"/>
        </w:tc>
        <w:tc>
          <w:tcPr>
            <w:tcW w:w="3883" w:type="dxa"/>
            <w:vMerge/>
          </w:tcPr>
          <w:p w:rsidR="00B95789" w:rsidRPr="00944988" w:rsidRDefault="00B95789" w:rsidP="006A1B2C"/>
        </w:tc>
        <w:tc>
          <w:tcPr>
            <w:tcW w:w="2921" w:type="dxa"/>
            <w:vMerge/>
          </w:tcPr>
          <w:p w:rsidR="00B95789" w:rsidRPr="00944988" w:rsidRDefault="00B95789" w:rsidP="006A1B2C"/>
        </w:tc>
      </w:tr>
      <w:tr w:rsidR="00B95789" w:rsidRPr="00944988" w:rsidTr="006A1B2C">
        <w:tc>
          <w:tcPr>
            <w:tcW w:w="851" w:type="dxa"/>
          </w:tcPr>
          <w:p w:rsidR="00B95789" w:rsidRDefault="00B95789" w:rsidP="006A1B2C">
            <w:pPr>
              <w:jc w:val="center"/>
              <w:rPr>
                <w:b/>
                <w:bCs/>
              </w:rPr>
            </w:pPr>
          </w:p>
          <w:p w:rsidR="00B95789" w:rsidRDefault="00B95789" w:rsidP="006A1B2C">
            <w:pPr>
              <w:jc w:val="center"/>
              <w:rPr>
                <w:b/>
                <w:bCs/>
              </w:rPr>
            </w:pPr>
          </w:p>
          <w:p w:rsidR="00B95789" w:rsidRDefault="00B95789" w:rsidP="006A1B2C">
            <w:pPr>
              <w:jc w:val="center"/>
              <w:rPr>
                <w:b/>
                <w:bCs/>
              </w:rPr>
            </w:pPr>
            <w:r w:rsidRPr="00944988">
              <w:rPr>
                <w:b/>
                <w:bCs/>
                <w:sz w:val="22"/>
                <w:szCs w:val="22"/>
              </w:rPr>
              <w:t>19</w:t>
            </w:r>
          </w:p>
          <w:p w:rsidR="00B95789" w:rsidRDefault="00B95789" w:rsidP="006A1B2C">
            <w:pPr>
              <w:jc w:val="center"/>
              <w:rPr>
                <w:b/>
                <w:bCs/>
              </w:rPr>
            </w:pPr>
          </w:p>
          <w:p w:rsidR="00B95789" w:rsidRPr="00944988" w:rsidRDefault="00B95789" w:rsidP="006A1B2C">
            <w:pPr>
              <w:jc w:val="center"/>
              <w:rPr>
                <w:b/>
                <w:bCs/>
              </w:rPr>
            </w:pPr>
          </w:p>
        </w:tc>
        <w:tc>
          <w:tcPr>
            <w:tcW w:w="1276" w:type="dxa"/>
            <w:vMerge w:val="restart"/>
            <w:textDirection w:val="btLr"/>
          </w:tcPr>
          <w:p w:rsidR="00B95789" w:rsidRPr="00944988" w:rsidRDefault="00B95789" w:rsidP="006A1B2C">
            <w:pPr>
              <w:ind w:left="113" w:right="113"/>
              <w:jc w:val="center"/>
              <w:rPr>
                <w:b/>
                <w:bCs/>
              </w:rPr>
            </w:pPr>
          </w:p>
          <w:p w:rsidR="00B95789" w:rsidRPr="00944988" w:rsidRDefault="00B95789" w:rsidP="006A1B2C">
            <w:pPr>
              <w:ind w:left="113" w:right="113"/>
              <w:jc w:val="center"/>
              <w:rPr>
                <w:b/>
                <w:bCs/>
              </w:rPr>
            </w:pPr>
            <w:r w:rsidRPr="00944988">
              <w:rPr>
                <w:b/>
                <w:bCs/>
              </w:rPr>
              <w:t>«</w:t>
            </w:r>
            <w:r>
              <w:rPr>
                <w:b/>
                <w:bCs/>
              </w:rPr>
              <w:t>Детский сад</w:t>
            </w:r>
            <w:r w:rsidRPr="00944988">
              <w:rPr>
                <w:b/>
                <w:bCs/>
              </w:rPr>
              <w:t>»</w:t>
            </w:r>
          </w:p>
        </w:tc>
        <w:tc>
          <w:tcPr>
            <w:tcW w:w="2976" w:type="dxa"/>
            <w:vMerge w:val="restart"/>
          </w:tcPr>
          <w:p w:rsidR="00B95789" w:rsidRPr="00D40F2E" w:rsidRDefault="00B95789" w:rsidP="006A1B2C">
            <w:pPr>
              <w:rPr>
                <w:color w:val="000000"/>
              </w:rPr>
            </w:pPr>
            <w:r w:rsidRPr="00D40F2E">
              <w:rPr>
                <w:color w:val="000000"/>
                <w:szCs w:val="22"/>
              </w:rPr>
              <w:t>Учить: - слушать песни и понимать их содержание, инстру</w:t>
            </w:r>
            <w:r w:rsidRPr="00D40F2E">
              <w:rPr>
                <w:color w:val="000000"/>
                <w:szCs w:val="22"/>
              </w:rPr>
              <w:softHyphen/>
              <w:t xml:space="preserve">ментальную музыку различного характера; определять веселую и </w:t>
            </w:r>
            <w:r w:rsidRPr="00D40F2E">
              <w:rPr>
                <w:color w:val="000000"/>
                <w:szCs w:val="22"/>
                <w:lang w:val="en-US"/>
              </w:rPr>
              <w:t>I</w:t>
            </w:r>
            <w:r w:rsidRPr="00D40F2E">
              <w:rPr>
                <w:color w:val="000000"/>
                <w:szCs w:val="22"/>
              </w:rPr>
              <w:t xml:space="preserve"> рустую музыку. </w:t>
            </w:r>
          </w:p>
          <w:p w:rsidR="00B95789" w:rsidRPr="00D40F2E" w:rsidRDefault="00B95789" w:rsidP="006A1B2C"/>
        </w:tc>
        <w:tc>
          <w:tcPr>
            <w:tcW w:w="2836" w:type="dxa"/>
            <w:vMerge w:val="restart"/>
          </w:tcPr>
          <w:p w:rsidR="00B95789" w:rsidRPr="00D40F2E" w:rsidRDefault="00B95789" w:rsidP="006A1B2C">
            <w:r w:rsidRPr="00D40F2E">
              <w:rPr>
                <w:color w:val="000000"/>
              </w:rPr>
              <w:t>Закреплять умения подпевать повторяющиеся фра</w:t>
            </w:r>
            <w:r w:rsidRPr="00D40F2E">
              <w:rPr>
                <w:color w:val="000000"/>
              </w:rPr>
              <w:softHyphen/>
              <w:t xml:space="preserve">зы в песне, узнавать знакомые песни. </w:t>
            </w:r>
          </w:p>
        </w:tc>
        <w:tc>
          <w:tcPr>
            <w:tcW w:w="3883" w:type="dxa"/>
            <w:vMerge w:val="restart"/>
          </w:tcPr>
          <w:p w:rsidR="00B95789" w:rsidRPr="00D40F2E" w:rsidRDefault="00B95789" w:rsidP="006A1B2C">
            <w:r w:rsidRPr="00D40F2E">
              <w:rPr>
                <w:color w:val="000000"/>
              </w:rPr>
              <w:t>Учить: - передавать в движении бодрый и спокойный харак</w:t>
            </w:r>
            <w:r w:rsidRPr="00D40F2E">
              <w:rPr>
                <w:color w:val="000000"/>
              </w:rPr>
              <w:softHyphen/>
              <w:t xml:space="preserve">тер музыки; - выполнять движения с предметами; - начинать и заканчивать движения с музыкой. </w:t>
            </w:r>
          </w:p>
        </w:tc>
        <w:tc>
          <w:tcPr>
            <w:tcW w:w="2921" w:type="dxa"/>
            <w:vMerge w:val="restart"/>
          </w:tcPr>
          <w:p w:rsidR="00B95789" w:rsidRPr="00DD6CA0" w:rsidRDefault="00B95789" w:rsidP="006A1B2C">
            <w:pPr>
              <w:tabs>
                <w:tab w:val="left" w:pos="1290"/>
              </w:tabs>
            </w:pPr>
            <w:r w:rsidRPr="00DD6CA0">
              <w:t>«Сапожки» Ломова</w:t>
            </w:r>
          </w:p>
          <w:p w:rsidR="00B95789" w:rsidRPr="00DD6CA0" w:rsidRDefault="00B95789" w:rsidP="006A1B2C">
            <w:pPr>
              <w:tabs>
                <w:tab w:val="left" w:pos="1290"/>
              </w:tabs>
            </w:pPr>
            <w:r w:rsidRPr="00DD6CA0">
              <w:t>«Игра с колокольчиком» Римский-Корсаков Песни по желанию детей. «Марш и бег» Тиличеева</w:t>
            </w:r>
          </w:p>
          <w:p w:rsidR="00B95789" w:rsidRPr="00DD6CA0" w:rsidRDefault="00B95789" w:rsidP="006A1B2C">
            <w:r w:rsidRPr="00DD6CA0">
              <w:t>«Гопачок» укр.н.м.</w:t>
            </w:r>
          </w:p>
          <w:p w:rsidR="00B95789" w:rsidRPr="00944988" w:rsidRDefault="00B95789" w:rsidP="006A1B2C">
            <w:pPr>
              <w:tabs>
                <w:tab w:val="left" w:pos="1290"/>
              </w:tabs>
              <w:rPr>
                <w:rFonts w:ascii="Verdana" w:hAnsi="Verdana"/>
              </w:rPr>
            </w:pPr>
          </w:p>
        </w:tc>
      </w:tr>
      <w:tr w:rsidR="00B95789" w:rsidRPr="00944988" w:rsidTr="006A1B2C">
        <w:tc>
          <w:tcPr>
            <w:tcW w:w="851" w:type="dxa"/>
          </w:tcPr>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20</w:t>
            </w:r>
          </w:p>
        </w:tc>
        <w:tc>
          <w:tcPr>
            <w:tcW w:w="1276" w:type="dxa"/>
            <w:vMerge/>
          </w:tcPr>
          <w:p w:rsidR="00B95789" w:rsidRPr="00944988" w:rsidRDefault="00B95789" w:rsidP="006A1B2C"/>
        </w:tc>
        <w:tc>
          <w:tcPr>
            <w:tcW w:w="2976" w:type="dxa"/>
            <w:vMerge/>
          </w:tcPr>
          <w:p w:rsidR="00B95789" w:rsidRPr="00944988" w:rsidRDefault="00B95789" w:rsidP="006A1B2C"/>
        </w:tc>
        <w:tc>
          <w:tcPr>
            <w:tcW w:w="2836" w:type="dxa"/>
            <w:vMerge/>
          </w:tcPr>
          <w:p w:rsidR="00B95789" w:rsidRPr="00D40F2E" w:rsidRDefault="00B95789" w:rsidP="006A1B2C"/>
        </w:tc>
        <w:tc>
          <w:tcPr>
            <w:tcW w:w="3883" w:type="dxa"/>
            <w:vMerge/>
          </w:tcPr>
          <w:p w:rsidR="00B95789" w:rsidRPr="00D40F2E" w:rsidRDefault="00B95789" w:rsidP="006A1B2C"/>
        </w:tc>
        <w:tc>
          <w:tcPr>
            <w:tcW w:w="2921" w:type="dxa"/>
            <w:vMerge/>
          </w:tcPr>
          <w:p w:rsidR="00B95789" w:rsidRPr="00944988" w:rsidRDefault="00B95789" w:rsidP="006A1B2C"/>
        </w:tc>
      </w:tr>
      <w:tr w:rsidR="00B95789" w:rsidRPr="00944988" w:rsidTr="006A1B2C">
        <w:tc>
          <w:tcPr>
            <w:tcW w:w="851" w:type="dxa"/>
          </w:tcPr>
          <w:p w:rsidR="00B95789" w:rsidRDefault="00B95789" w:rsidP="006A1B2C">
            <w:pPr>
              <w:jc w:val="center"/>
              <w:rPr>
                <w:b/>
                <w:bCs/>
              </w:rPr>
            </w:pPr>
          </w:p>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21</w:t>
            </w:r>
          </w:p>
        </w:tc>
        <w:tc>
          <w:tcPr>
            <w:tcW w:w="1276" w:type="dxa"/>
            <w:vMerge/>
          </w:tcPr>
          <w:p w:rsidR="00B95789" w:rsidRPr="00944988" w:rsidRDefault="00B95789" w:rsidP="006A1B2C"/>
        </w:tc>
        <w:tc>
          <w:tcPr>
            <w:tcW w:w="2976" w:type="dxa"/>
          </w:tcPr>
          <w:p w:rsidR="00B95789" w:rsidRPr="00944988" w:rsidRDefault="00B95789" w:rsidP="006A1B2C">
            <w:r w:rsidRPr="00944988">
              <w:rPr>
                <w:color w:val="000000"/>
                <w:sz w:val="22"/>
                <w:szCs w:val="22"/>
              </w:rPr>
              <w:t>Воспитывать эмоциональный отклик на музыку разного характера. Способствовать накапливанию багажа любимых музыкальных произведений</w:t>
            </w:r>
          </w:p>
        </w:tc>
        <w:tc>
          <w:tcPr>
            <w:tcW w:w="2836" w:type="dxa"/>
          </w:tcPr>
          <w:p w:rsidR="00B95789" w:rsidRPr="00D40F2E" w:rsidRDefault="00B95789" w:rsidP="006A1B2C">
            <w:r w:rsidRPr="00D40F2E">
              <w:rPr>
                <w:color w:val="000000"/>
              </w:rPr>
              <w:t>Учить: - вступать при поддержке взрослых; - петь без крика в умеренном темпе. Расширять певческий диапазон</w:t>
            </w:r>
          </w:p>
        </w:tc>
        <w:tc>
          <w:tcPr>
            <w:tcW w:w="3883" w:type="dxa"/>
          </w:tcPr>
          <w:p w:rsidR="00B95789" w:rsidRPr="00D40F2E" w:rsidRDefault="00B95789" w:rsidP="006A1B2C">
            <w:r w:rsidRPr="00D40F2E">
              <w:rPr>
                <w:color w:val="000000"/>
              </w:rPr>
              <w:t>Развивать чувство ритма, координацию движений.</w:t>
            </w:r>
          </w:p>
        </w:tc>
        <w:tc>
          <w:tcPr>
            <w:tcW w:w="2921" w:type="dxa"/>
            <w:vMerge/>
          </w:tcPr>
          <w:p w:rsidR="00B95789" w:rsidRPr="00944988" w:rsidRDefault="00B95789" w:rsidP="006A1B2C"/>
        </w:tc>
      </w:tr>
      <w:tr w:rsidR="00B95789" w:rsidRPr="00944988" w:rsidTr="006A1B2C">
        <w:tc>
          <w:tcPr>
            <w:tcW w:w="851" w:type="dxa"/>
          </w:tcPr>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22</w:t>
            </w:r>
          </w:p>
        </w:tc>
        <w:tc>
          <w:tcPr>
            <w:tcW w:w="1276" w:type="dxa"/>
            <w:vMerge w:val="restart"/>
            <w:textDirection w:val="btLr"/>
          </w:tcPr>
          <w:p w:rsidR="00B95789" w:rsidRPr="00944988" w:rsidRDefault="00B95789" w:rsidP="006A1B2C">
            <w:pPr>
              <w:ind w:left="113" w:right="113"/>
              <w:jc w:val="center"/>
              <w:rPr>
                <w:b/>
                <w:bCs/>
              </w:rPr>
            </w:pPr>
          </w:p>
          <w:p w:rsidR="00B95789" w:rsidRPr="00944988" w:rsidRDefault="00B95789" w:rsidP="006A1B2C">
            <w:pPr>
              <w:ind w:left="113" w:right="113"/>
              <w:jc w:val="center"/>
            </w:pPr>
            <w:r>
              <w:rPr>
                <w:b/>
                <w:bCs/>
              </w:rPr>
              <w:t>«Мебель»</w:t>
            </w:r>
          </w:p>
        </w:tc>
        <w:tc>
          <w:tcPr>
            <w:tcW w:w="2976" w:type="dxa"/>
          </w:tcPr>
          <w:p w:rsidR="00B95789" w:rsidRPr="000865B9" w:rsidRDefault="00B95789" w:rsidP="006A1B2C">
            <w:r w:rsidRPr="000865B9">
              <w:t>Учить детей слушать  песни различного характера, понимать их содержание.</w:t>
            </w:r>
          </w:p>
        </w:tc>
        <w:tc>
          <w:tcPr>
            <w:tcW w:w="2836" w:type="dxa"/>
            <w:vMerge w:val="restart"/>
          </w:tcPr>
          <w:p w:rsidR="00B95789" w:rsidRPr="00D40F2E" w:rsidRDefault="00B95789" w:rsidP="006A1B2C">
            <w:r w:rsidRPr="00D40F2E">
              <w:t>Учить петь несложную песню, подстраиваясь к интонациям взрослого, закреплять умение исполнять простые знакомыепесенки.</w:t>
            </w:r>
          </w:p>
        </w:tc>
        <w:tc>
          <w:tcPr>
            <w:tcW w:w="3883" w:type="dxa"/>
            <w:vMerge w:val="restart"/>
          </w:tcPr>
          <w:p w:rsidR="00B95789" w:rsidRPr="00D40F2E" w:rsidRDefault="00B95789" w:rsidP="006A1B2C">
            <w:r w:rsidRPr="00D40F2E">
              <w:t>Учить двигаться ритмично, с окончанием марша, ходьбу сменят на  топающий шаг.</w:t>
            </w:r>
          </w:p>
          <w:p w:rsidR="00B95789" w:rsidRPr="00D40F2E" w:rsidRDefault="00B95789" w:rsidP="006A1B2C">
            <w:r w:rsidRPr="00D40F2E">
              <w:t>Побуждать малышей двигаться по кругу, держась за руки.</w:t>
            </w:r>
          </w:p>
          <w:p w:rsidR="00B95789" w:rsidRPr="00D40F2E" w:rsidRDefault="00B95789" w:rsidP="006A1B2C">
            <w:r w:rsidRPr="00D40F2E">
              <w:t>Привлекать к участию в играх.</w:t>
            </w:r>
          </w:p>
        </w:tc>
        <w:tc>
          <w:tcPr>
            <w:tcW w:w="2921" w:type="dxa"/>
            <w:vMerge w:val="restart"/>
            <w:vAlign w:val="center"/>
          </w:tcPr>
          <w:p w:rsidR="00B95789" w:rsidRPr="00887CCA" w:rsidRDefault="00B95789" w:rsidP="006A1B2C">
            <w:r w:rsidRPr="00887CCA">
              <w:t xml:space="preserve">«Весною» Майкопара; «Есть у солнышка друзья» муз. Тиличеевой; «Зима прошла» Н. Метлова; «Пирожки» Т. Филиппенко; </w:t>
            </w:r>
          </w:p>
          <w:p w:rsidR="00B95789" w:rsidRPr="00944988" w:rsidRDefault="00B95789" w:rsidP="006A1B2C">
            <w:r w:rsidRPr="00887CCA">
              <w:t>«Закличка солнца» слова народные, обр. И Лазарева; «Греет солнышко теплее» муз. Т. Вилькорейской;</w:t>
            </w:r>
          </w:p>
        </w:tc>
      </w:tr>
      <w:tr w:rsidR="00B95789" w:rsidRPr="00944988" w:rsidTr="006A1B2C">
        <w:tc>
          <w:tcPr>
            <w:tcW w:w="851" w:type="dxa"/>
          </w:tcPr>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23</w:t>
            </w:r>
          </w:p>
        </w:tc>
        <w:tc>
          <w:tcPr>
            <w:tcW w:w="1276" w:type="dxa"/>
            <w:vMerge/>
          </w:tcPr>
          <w:p w:rsidR="00B95789" w:rsidRPr="00944988" w:rsidRDefault="00B95789" w:rsidP="006A1B2C"/>
        </w:tc>
        <w:tc>
          <w:tcPr>
            <w:tcW w:w="2976" w:type="dxa"/>
          </w:tcPr>
          <w:p w:rsidR="00B95789" w:rsidRPr="000865B9" w:rsidRDefault="00B95789" w:rsidP="006A1B2C">
            <w:r w:rsidRPr="000865B9">
              <w:t>Продолжать работу по формированию звуковысотного, ритмического, тембрового и динамического восприятия</w:t>
            </w:r>
          </w:p>
        </w:tc>
        <w:tc>
          <w:tcPr>
            <w:tcW w:w="2836" w:type="dxa"/>
            <w:vMerge/>
          </w:tcPr>
          <w:p w:rsidR="00B95789" w:rsidRPr="00D40F2E" w:rsidRDefault="00B95789" w:rsidP="006A1B2C"/>
        </w:tc>
        <w:tc>
          <w:tcPr>
            <w:tcW w:w="3883" w:type="dxa"/>
            <w:vMerge/>
          </w:tcPr>
          <w:p w:rsidR="00B95789" w:rsidRPr="00D40F2E" w:rsidRDefault="00B95789" w:rsidP="006A1B2C"/>
        </w:tc>
        <w:tc>
          <w:tcPr>
            <w:tcW w:w="2921" w:type="dxa"/>
            <w:vMerge/>
          </w:tcPr>
          <w:p w:rsidR="00B95789" w:rsidRPr="00944988" w:rsidRDefault="00B95789" w:rsidP="006A1B2C"/>
        </w:tc>
      </w:tr>
      <w:tr w:rsidR="00B95789" w:rsidRPr="00944988" w:rsidTr="006A1B2C">
        <w:tc>
          <w:tcPr>
            <w:tcW w:w="851" w:type="dxa"/>
          </w:tcPr>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24</w:t>
            </w:r>
          </w:p>
        </w:tc>
        <w:tc>
          <w:tcPr>
            <w:tcW w:w="1276" w:type="dxa"/>
            <w:vMerge w:val="restart"/>
            <w:textDirection w:val="btLr"/>
          </w:tcPr>
          <w:p w:rsidR="00B95789" w:rsidRPr="00944988" w:rsidRDefault="00B95789" w:rsidP="006A1B2C">
            <w:pPr>
              <w:ind w:left="113" w:right="113"/>
              <w:jc w:val="center"/>
              <w:rPr>
                <w:b/>
                <w:bCs/>
              </w:rPr>
            </w:pPr>
          </w:p>
          <w:p w:rsidR="00B95789" w:rsidRPr="00944988" w:rsidRDefault="00B95789" w:rsidP="006A1B2C">
            <w:pPr>
              <w:ind w:left="113" w:right="113"/>
              <w:jc w:val="center"/>
              <w:rPr>
                <w:b/>
                <w:bCs/>
              </w:rPr>
            </w:pPr>
            <w:r w:rsidRPr="00944988">
              <w:rPr>
                <w:b/>
                <w:bCs/>
              </w:rPr>
              <w:t>«</w:t>
            </w:r>
            <w:r>
              <w:rPr>
                <w:b/>
                <w:bCs/>
              </w:rPr>
              <w:t>Все мы делим вместе</w:t>
            </w:r>
            <w:r w:rsidRPr="00944988">
              <w:rPr>
                <w:b/>
                <w:bCs/>
              </w:rPr>
              <w:t>»</w:t>
            </w:r>
          </w:p>
          <w:p w:rsidR="00B95789" w:rsidRPr="00944988" w:rsidRDefault="00B95789" w:rsidP="006A1B2C">
            <w:pPr>
              <w:ind w:left="113" w:right="113"/>
            </w:pPr>
          </w:p>
          <w:p w:rsidR="00B95789" w:rsidRPr="00944988" w:rsidRDefault="00B95789" w:rsidP="006A1B2C">
            <w:pPr>
              <w:ind w:left="113" w:right="113"/>
              <w:jc w:val="center"/>
            </w:pPr>
          </w:p>
        </w:tc>
        <w:tc>
          <w:tcPr>
            <w:tcW w:w="2976" w:type="dxa"/>
            <w:vMerge w:val="restart"/>
          </w:tcPr>
          <w:p w:rsidR="00B95789" w:rsidRDefault="00B95789" w:rsidP="006A1B2C"/>
          <w:p w:rsidR="00B95789" w:rsidRDefault="00B95789" w:rsidP="006A1B2C">
            <w:r w:rsidRPr="008A0AA2">
              <w:t>Учить детей слушать  песни подвижного характера, понимать их содержание</w:t>
            </w:r>
            <w:r>
              <w:t>.</w:t>
            </w:r>
          </w:p>
          <w:p w:rsidR="00B95789" w:rsidRPr="00944988" w:rsidRDefault="00B95789" w:rsidP="006A1B2C">
            <w:r w:rsidRPr="008A0AA2">
              <w:t xml:space="preserve">Совершенствовать звуковысотное, ритмическое, тембровое и </w:t>
            </w:r>
            <w:r w:rsidRPr="008A0AA2">
              <w:lastRenderedPageBreak/>
              <w:t>динамическое восприятие.</w:t>
            </w:r>
          </w:p>
        </w:tc>
        <w:tc>
          <w:tcPr>
            <w:tcW w:w="2836" w:type="dxa"/>
            <w:vMerge w:val="restart"/>
          </w:tcPr>
          <w:p w:rsidR="00B95789" w:rsidRPr="00D40F2E" w:rsidRDefault="00B95789" w:rsidP="006A1B2C"/>
          <w:p w:rsidR="00B95789" w:rsidRPr="00D40F2E" w:rsidRDefault="00B95789" w:rsidP="006A1B2C">
            <w:r w:rsidRPr="00D40F2E">
              <w:t>Учить детей подпевать повторяющиеся в песне фразы, подстраиваясь к интонациям голоса взрослого</w:t>
            </w:r>
          </w:p>
        </w:tc>
        <w:tc>
          <w:tcPr>
            <w:tcW w:w="3883" w:type="dxa"/>
          </w:tcPr>
          <w:p w:rsidR="00B95789" w:rsidRPr="00D40F2E" w:rsidRDefault="00B95789" w:rsidP="006A1B2C">
            <w:r w:rsidRPr="00D40F2E">
              <w:t>Развивать умение передавать в движении бодрый и спокойный характер музыки, закреплять имеющиеся у  детей навыки.</w:t>
            </w:r>
          </w:p>
          <w:p w:rsidR="00B95789" w:rsidRPr="00D40F2E" w:rsidRDefault="00B95789" w:rsidP="006A1B2C"/>
        </w:tc>
        <w:tc>
          <w:tcPr>
            <w:tcW w:w="2921" w:type="dxa"/>
            <w:vMerge w:val="restart"/>
          </w:tcPr>
          <w:p w:rsidR="00B95789" w:rsidRDefault="00B95789" w:rsidP="006A1B2C"/>
          <w:p w:rsidR="00B95789" w:rsidRDefault="00B95789" w:rsidP="006A1B2C"/>
          <w:p w:rsidR="00B95789" w:rsidRPr="00944988" w:rsidRDefault="00B95789" w:rsidP="006A1B2C">
            <w:r w:rsidRPr="000865B9">
              <w:t xml:space="preserve">«Солнышко и дождик»М.Раухвергер,»Игра с погремушками» И.Кишко. «Прятки с платочками»рнмобр.Р.Рустамов «Игра с </w:t>
            </w:r>
            <w:r w:rsidRPr="000865B9">
              <w:lastRenderedPageBreak/>
              <w:t>бубном»Г.Фрид</w:t>
            </w:r>
          </w:p>
        </w:tc>
      </w:tr>
      <w:tr w:rsidR="00B95789" w:rsidRPr="00944988" w:rsidTr="006A1B2C">
        <w:tc>
          <w:tcPr>
            <w:tcW w:w="851" w:type="dxa"/>
          </w:tcPr>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25</w:t>
            </w:r>
          </w:p>
        </w:tc>
        <w:tc>
          <w:tcPr>
            <w:tcW w:w="1276" w:type="dxa"/>
            <w:vMerge/>
            <w:vAlign w:val="center"/>
          </w:tcPr>
          <w:p w:rsidR="00B95789" w:rsidRPr="00944988" w:rsidRDefault="00B95789" w:rsidP="006A1B2C">
            <w:pPr>
              <w:jc w:val="center"/>
            </w:pPr>
          </w:p>
        </w:tc>
        <w:tc>
          <w:tcPr>
            <w:tcW w:w="2976" w:type="dxa"/>
            <w:vMerge/>
          </w:tcPr>
          <w:p w:rsidR="00B95789" w:rsidRPr="00944988" w:rsidRDefault="00B95789" w:rsidP="006A1B2C"/>
        </w:tc>
        <w:tc>
          <w:tcPr>
            <w:tcW w:w="2836" w:type="dxa"/>
            <w:vMerge/>
          </w:tcPr>
          <w:p w:rsidR="00B95789" w:rsidRPr="00D40F2E" w:rsidRDefault="00B95789" w:rsidP="006A1B2C"/>
        </w:tc>
        <w:tc>
          <w:tcPr>
            <w:tcW w:w="3883" w:type="dxa"/>
          </w:tcPr>
          <w:p w:rsidR="00B95789" w:rsidRPr="00D40F2E" w:rsidRDefault="00B95789" w:rsidP="006A1B2C">
            <w:r w:rsidRPr="00D40F2E">
              <w:t>Побуждать малышей к свободному исполнению плясок, передавая правильно ритм.</w:t>
            </w:r>
          </w:p>
          <w:p w:rsidR="00B95789" w:rsidRPr="00D40F2E" w:rsidRDefault="00B95789" w:rsidP="006A1B2C">
            <w:r w:rsidRPr="00D40F2E">
              <w:lastRenderedPageBreak/>
              <w:t>Учить ориентироваться в игровой ситуации.</w:t>
            </w:r>
          </w:p>
        </w:tc>
        <w:tc>
          <w:tcPr>
            <w:tcW w:w="2921" w:type="dxa"/>
            <w:vMerge/>
          </w:tcPr>
          <w:p w:rsidR="00B95789" w:rsidRPr="00944988" w:rsidRDefault="00B95789" w:rsidP="006A1B2C"/>
        </w:tc>
      </w:tr>
      <w:tr w:rsidR="00B95789" w:rsidRPr="00944988" w:rsidTr="006A1B2C">
        <w:tc>
          <w:tcPr>
            <w:tcW w:w="851" w:type="dxa"/>
          </w:tcPr>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26</w:t>
            </w:r>
          </w:p>
        </w:tc>
        <w:tc>
          <w:tcPr>
            <w:tcW w:w="1276" w:type="dxa"/>
            <w:vMerge w:val="restart"/>
            <w:textDirection w:val="btLr"/>
            <w:vAlign w:val="center"/>
          </w:tcPr>
          <w:p w:rsidR="00B95789" w:rsidRPr="00944988" w:rsidRDefault="00B95789" w:rsidP="006A1B2C">
            <w:pPr>
              <w:ind w:left="113" w:right="113"/>
              <w:jc w:val="center"/>
              <w:rPr>
                <w:b/>
                <w:bCs/>
              </w:rPr>
            </w:pPr>
            <w:r w:rsidRPr="00944988">
              <w:rPr>
                <w:b/>
                <w:bCs/>
              </w:rPr>
              <w:t>«</w:t>
            </w:r>
            <w:r>
              <w:rPr>
                <w:b/>
                <w:bCs/>
              </w:rPr>
              <w:t>Одежда, Обувь</w:t>
            </w:r>
            <w:r w:rsidRPr="00944988">
              <w:rPr>
                <w:b/>
                <w:bCs/>
              </w:rPr>
              <w:t>»</w:t>
            </w:r>
          </w:p>
          <w:p w:rsidR="00B95789" w:rsidRPr="00944988" w:rsidRDefault="00B95789" w:rsidP="006A1B2C">
            <w:pPr>
              <w:ind w:left="113" w:right="113"/>
              <w:jc w:val="center"/>
            </w:pPr>
          </w:p>
        </w:tc>
        <w:tc>
          <w:tcPr>
            <w:tcW w:w="2976" w:type="dxa"/>
          </w:tcPr>
          <w:p w:rsidR="00B95789" w:rsidRDefault="00B95789" w:rsidP="006A1B2C"/>
          <w:p w:rsidR="00B95789" w:rsidRPr="00BC5E48" w:rsidRDefault="00B95789" w:rsidP="006A1B2C">
            <w:r w:rsidRPr="00BC5E48">
              <w:t>Приобщать детей к слушанию песни веселого характера.</w:t>
            </w:r>
          </w:p>
        </w:tc>
        <w:tc>
          <w:tcPr>
            <w:tcW w:w="2836" w:type="dxa"/>
          </w:tcPr>
          <w:p w:rsidR="00B95789" w:rsidRPr="00D40F2E" w:rsidRDefault="00B95789" w:rsidP="006A1B2C"/>
          <w:p w:rsidR="00B95789" w:rsidRPr="00D40F2E" w:rsidRDefault="00B95789" w:rsidP="006A1B2C"/>
          <w:p w:rsidR="00B95789" w:rsidRPr="00D40F2E" w:rsidRDefault="00B95789" w:rsidP="006A1B2C">
            <w:r w:rsidRPr="00D40F2E">
              <w:t>Учить малышей петь вместе со взрослым, подражая протяжному звучанию.</w:t>
            </w:r>
          </w:p>
          <w:p w:rsidR="00B95789" w:rsidRPr="00D40F2E" w:rsidRDefault="00B95789" w:rsidP="006A1B2C"/>
          <w:p w:rsidR="00B95789" w:rsidRPr="00D40F2E" w:rsidRDefault="00B95789" w:rsidP="006A1B2C"/>
          <w:p w:rsidR="00B95789" w:rsidRPr="00D40F2E" w:rsidRDefault="00B95789" w:rsidP="006A1B2C"/>
          <w:p w:rsidR="00B95789" w:rsidRPr="00D40F2E" w:rsidRDefault="00B95789" w:rsidP="006A1B2C"/>
        </w:tc>
        <w:tc>
          <w:tcPr>
            <w:tcW w:w="3883" w:type="dxa"/>
          </w:tcPr>
          <w:p w:rsidR="00B95789" w:rsidRPr="00D40F2E" w:rsidRDefault="00B95789" w:rsidP="006A1B2C">
            <w:pPr>
              <w:rPr>
                <w:color w:val="000000"/>
              </w:rPr>
            </w:pPr>
          </w:p>
          <w:p w:rsidR="00B95789" w:rsidRPr="00D40F2E" w:rsidRDefault="00B95789" w:rsidP="006A1B2C">
            <w:r w:rsidRPr="00D40F2E">
              <w:rPr>
                <w:color w:val="000000"/>
              </w:rPr>
              <w:t>Развивать эстетические чувства. Воспитывать любовь к мамам</w:t>
            </w:r>
          </w:p>
        </w:tc>
        <w:tc>
          <w:tcPr>
            <w:tcW w:w="2921" w:type="dxa"/>
            <w:vAlign w:val="center"/>
          </w:tcPr>
          <w:p w:rsidR="00B95789" w:rsidRPr="00BC5E48" w:rsidRDefault="00B95789" w:rsidP="006A1B2C">
            <w:pPr>
              <w:jc w:val="center"/>
            </w:pPr>
            <w:r w:rsidRPr="00BC5E48">
              <w:t xml:space="preserve">«Дождик и радуга» Г. Свиридова; «Пастушок» Н. Преображенского; «Солнышко и дождик» М. Раухвергера; «Солнышко – ведрышко» нар. обр. В. Карасевой; «Петух и </w:t>
            </w:r>
          </w:p>
        </w:tc>
      </w:tr>
      <w:tr w:rsidR="00B95789" w:rsidRPr="00944988" w:rsidTr="006A1B2C">
        <w:tc>
          <w:tcPr>
            <w:tcW w:w="851" w:type="dxa"/>
          </w:tcPr>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27</w:t>
            </w:r>
          </w:p>
        </w:tc>
        <w:tc>
          <w:tcPr>
            <w:tcW w:w="1276" w:type="dxa"/>
            <w:vMerge/>
            <w:vAlign w:val="center"/>
          </w:tcPr>
          <w:p w:rsidR="00B95789" w:rsidRPr="00944988" w:rsidRDefault="00B95789" w:rsidP="006A1B2C">
            <w:pPr>
              <w:jc w:val="center"/>
            </w:pPr>
          </w:p>
        </w:tc>
        <w:tc>
          <w:tcPr>
            <w:tcW w:w="2976" w:type="dxa"/>
          </w:tcPr>
          <w:p w:rsidR="00B95789" w:rsidRPr="004A523F" w:rsidRDefault="00B95789" w:rsidP="006A1B2C">
            <w:r w:rsidRPr="004A523F">
              <w:t xml:space="preserve">Учить: - слушать не только контрастные произведения, но и пьесы изобразительного характера; </w:t>
            </w:r>
          </w:p>
        </w:tc>
        <w:tc>
          <w:tcPr>
            <w:tcW w:w="2836" w:type="dxa"/>
          </w:tcPr>
          <w:p w:rsidR="00B95789" w:rsidRPr="00944988" w:rsidRDefault="00B95789" w:rsidP="006A1B2C">
            <w:pPr>
              <w:rPr>
                <w:color w:val="000000"/>
              </w:rPr>
            </w:pPr>
          </w:p>
          <w:p w:rsidR="00B95789" w:rsidRPr="00944988" w:rsidRDefault="00B95789" w:rsidP="006A1B2C">
            <w:r w:rsidRPr="00944988">
              <w:rPr>
                <w:color w:val="000000"/>
              </w:rPr>
              <w:t>Формировать навыки основных певческих инто</w:t>
            </w:r>
            <w:r w:rsidRPr="00944988">
              <w:rPr>
                <w:color w:val="000000"/>
              </w:rPr>
              <w:softHyphen/>
              <w:t xml:space="preserve">наций. </w:t>
            </w:r>
          </w:p>
        </w:tc>
        <w:tc>
          <w:tcPr>
            <w:tcW w:w="3883" w:type="dxa"/>
          </w:tcPr>
          <w:p w:rsidR="00B95789" w:rsidRPr="003B4D00" w:rsidRDefault="00B95789" w:rsidP="006A1B2C">
            <w:r w:rsidRPr="00BC5E48">
              <w:t>Учить детей ритмично ходить и бегать под музыку, начинать движение с началом музыки и завершать с её окончанием.</w:t>
            </w:r>
          </w:p>
        </w:tc>
        <w:tc>
          <w:tcPr>
            <w:tcW w:w="2921" w:type="dxa"/>
            <w:vAlign w:val="center"/>
          </w:tcPr>
          <w:p w:rsidR="00B95789" w:rsidRPr="00BC5E48" w:rsidRDefault="00B95789" w:rsidP="006A1B2C">
            <w:r w:rsidRPr="00BC5E48">
              <w:t xml:space="preserve">«Дождик» Г. Свиридова; «Пастушок» Н, Преображенского;  «Поедем, сыночек в деревню» р.н.м. обр. Н. метлова; </w:t>
            </w:r>
          </w:p>
        </w:tc>
      </w:tr>
      <w:tr w:rsidR="00B95789" w:rsidRPr="00944988" w:rsidTr="006A1B2C">
        <w:tc>
          <w:tcPr>
            <w:tcW w:w="851" w:type="dxa"/>
          </w:tcPr>
          <w:p w:rsidR="00B95789" w:rsidRDefault="00B95789" w:rsidP="006A1B2C">
            <w:pPr>
              <w:jc w:val="center"/>
              <w:rPr>
                <w:b/>
                <w:bCs/>
              </w:rPr>
            </w:pPr>
          </w:p>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28</w:t>
            </w:r>
          </w:p>
        </w:tc>
        <w:tc>
          <w:tcPr>
            <w:tcW w:w="1276" w:type="dxa"/>
            <w:vMerge w:val="restart"/>
            <w:textDirection w:val="btLr"/>
            <w:vAlign w:val="center"/>
          </w:tcPr>
          <w:p w:rsidR="00B95789" w:rsidRPr="00944988" w:rsidRDefault="00B95789" w:rsidP="006A1B2C">
            <w:pPr>
              <w:ind w:left="113" w:right="113"/>
              <w:jc w:val="center"/>
              <w:rPr>
                <w:b/>
                <w:bCs/>
              </w:rPr>
            </w:pPr>
            <w:r w:rsidRPr="00944988">
              <w:rPr>
                <w:b/>
                <w:bCs/>
              </w:rPr>
              <w:t>«</w:t>
            </w:r>
            <w:r>
              <w:rPr>
                <w:b/>
                <w:bCs/>
              </w:rPr>
              <w:t xml:space="preserve">Рыбы много в речке есть, нам  с тобой ее не счесть </w:t>
            </w:r>
            <w:r w:rsidRPr="00944988">
              <w:rPr>
                <w:b/>
                <w:bCs/>
              </w:rPr>
              <w:t>»</w:t>
            </w:r>
          </w:p>
        </w:tc>
        <w:tc>
          <w:tcPr>
            <w:tcW w:w="2976" w:type="dxa"/>
          </w:tcPr>
          <w:p w:rsidR="00B95789" w:rsidRPr="00944988" w:rsidRDefault="00B95789" w:rsidP="006A1B2C">
            <w:r w:rsidRPr="00944988">
              <w:rPr>
                <w:color w:val="000000"/>
              </w:rPr>
              <w:t>Учить - узнавать знакомые музыкальные произведения; - различать низкое и высокое звучание. Способствовать накапливанию музыкальных впечатлений</w:t>
            </w:r>
          </w:p>
        </w:tc>
        <w:tc>
          <w:tcPr>
            <w:tcW w:w="2836" w:type="dxa"/>
          </w:tcPr>
          <w:p w:rsidR="00B95789" w:rsidRPr="00944988" w:rsidRDefault="00B95789" w:rsidP="006A1B2C">
            <w:r w:rsidRPr="00944988">
              <w:rPr>
                <w:color w:val="000000"/>
              </w:rPr>
              <w:t>Учить не только подпевать, но и петь несложные песни с короткими фразами естественным голосом, без крика начинать пение вместе с взрослыми</w:t>
            </w:r>
          </w:p>
        </w:tc>
        <w:tc>
          <w:tcPr>
            <w:tcW w:w="3883" w:type="dxa"/>
          </w:tcPr>
          <w:p w:rsidR="00B95789" w:rsidRPr="00944988" w:rsidRDefault="00B95789" w:rsidP="006A1B2C">
            <w:r w:rsidRPr="00BC5E48">
              <w:t xml:space="preserve">Развивать умение отмечать характер пляски хлопками, притопыванием, помахиванием, кружением, полуприседанием, движением в парах, в свободном направлении. </w:t>
            </w:r>
          </w:p>
        </w:tc>
        <w:tc>
          <w:tcPr>
            <w:tcW w:w="2921" w:type="dxa"/>
            <w:vMerge w:val="restart"/>
            <w:vAlign w:val="center"/>
          </w:tcPr>
          <w:p w:rsidR="00B95789" w:rsidRPr="00D40F2E" w:rsidRDefault="00B95789" w:rsidP="006A1B2C">
            <w:pPr>
              <w:jc w:val="center"/>
            </w:pPr>
            <w:r w:rsidRPr="00D40F2E">
              <w:rPr>
                <w:szCs w:val="22"/>
              </w:rPr>
              <w:t>«Вальс» Д. Кабалевского;</w:t>
            </w:r>
          </w:p>
          <w:p w:rsidR="00B95789" w:rsidRPr="00D40F2E" w:rsidRDefault="00B95789" w:rsidP="006A1B2C">
            <w:pPr>
              <w:jc w:val="center"/>
            </w:pPr>
            <w:r w:rsidRPr="00D40F2E">
              <w:rPr>
                <w:szCs w:val="22"/>
              </w:rPr>
              <w:t>«Детская полька» Глинки; «Ладушки» р.н.п. ; «Люлю, бай»р.н.м.; «Птички летают» муз. Банниковой; «Медвежата» М. Красева;</w:t>
            </w:r>
          </w:p>
          <w:p w:rsidR="00B95789" w:rsidRPr="00944988" w:rsidRDefault="00B95789" w:rsidP="006A1B2C">
            <w:pPr>
              <w:jc w:val="center"/>
            </w:pPr>
            <w:r w:rsidRPr="00D40F2E">
              <w:rPr>
                <w:szCs w:val="22"/>
              </w:rPr>
              <w:t>«Пляска с погремушками» муз. В. Антоновой.</w:t>
            </w:r>
          </w:p>
        </w:tc>
      </w:tr>
      <w:tr w:rsidR="00B95789" w:rsidRPr="00944988" w:rsidTr="006A1B2C">
        <w:trPr>
          <w:trHeight w:val="996"/>
        </w:trPr>
        <w:tc>
          <w:tcPr>
            <w:tcW w:w="851" w:type="dxa"/>
          </w:tcPr>
          <w:p w:rsidR="00B95789" w:rsidRDefault="00B95789" w:rsidP="006A1B2C">
            <w:pPr>
              <w:jc w:val="center"/>
              <w:rPr>
                <w:b/>
                <w:bCs/>
              </w:rPr>
            </w:pPr>
          </w:p>
          <w:p w:rsidR="00B95789" w:rsidRDefault="00B95789" w:rsidP="006A1B2C">
            <w:pPr>
              <w:jc w:val="center"/>
              <w:rPr>
                <w:b/>
                <w:bCs/>
              </w:rPr>
            </w:pPr>
          </w:p>
          <w:p w:rsidR="00B95789" w:rsidRDefault="00B95789" w:rsidP="006A1B2C">
            <w:pPr>
              <w:jc w:val="center"/>
              <w:rPr>
                <w:b/>
                <w:bCs/>
              </w:rPr>
            </w:pPr>
            <w:r w:rsidRPr="00944988">
              <w:rPr>
                <w:b/>
                <w:bCs/>
                <w:sz w:val="22"/>
                <w:szCs w:val="22"/>
              </w:rPr>
              <w:t>29</w:t>
            </w:r>
          </w:p>
          <w:p w:rsidR="00B95789" w:rsidRDefault="00B95789" w:rsidP="006A1B2C">
            <w:pPr>
              <w:jc w:val="center"/>
              <w:rPr>
                <w:b/>
                <w:bCs/>
              </w:rPr>
            </w:pPr>
          </w:p>
          <w:p w:rsidR="00B95789" w:rsidRPr="00944988" w:rsidRDefault="00B95789" w:rsidP="006A1B2C">
            <w:pPr>
              <w:jc w:val="center"/>
              <w:rPr>
                <w:b/>
                <w:bCs/>
              </w:rPr>
            </w:pPr>
          </w:p>
        </w:tc>
        <w:tc>
          <w:tcPr>
            <w:tcW w:w="1276" w:type="dxa"/>
            <w:vMerge/>
          </w:tcPr>
          <w:p w:rsidR="00B95789" w:rsidRPr="00944988" w:rsidRDefault="00B95789" w:rsidP="006A1B2C"/>
        </w:tc>
        <w:tc>
          <w:tcPr>
            <w:tcW w:w="2976" w:type="dxa"/>
          </w:tcPr>
          <w:p w:rsidR="00B95789" w:rsidRPr="00944988" w:rsidRDefault="00B95789" w:rsidP="006A1B2C">
            <w:r w:rsidRPr="00944988">
              <w:rPr>
                <w:color w:val="000000"/>
              </w:rPr>
              <w:t xml:space="preserve">Учить: - слушать пьесы и песни изобразительного характера; </w:t>
            </w:r>
          </w:p>
        </w:tc>
        <w:tc>
          <w:tcPr>
            <w:tcW w:w="2836" w:type="dxa"/>
          </w:tcPr>
          <w:p w:rsidR="00B95789" w:rsidRPr="00944988" w:rsidRDefault="00B95789" w:rsidP="006A1B2C">
            <w:r w:rsidRPr="00944988">
              <w:rPr>
                <w:color w:val="000000"/>
              </w:rPr>
              <w:t>Формировать навыки основных певческих интонаций</w:t>
            </w:r>
          </w:p>
        </w:tc>
        <w:tc>
          <w:tcPr>
            <w:tcW w:w="3883" w:type="dxa"/>
            <w:vMerge w:val="restart"/>
          </w:tcPr>
          <w:p w:rsidR="00B95789" w:rsidRPr="00944988" w:rsidRDefault="00B95789" w:rsidP="006A1B2C">
            <w:pPr>
              <w:rPr>
                <w:color w:val="000000"/>
              </w:rPr>
            </w:pPr>
          </w:p>
          <w:p w:rsidR="00B95789" w:rsidRPr="00944988" w:rsidRDefault="00B95789" w:rsidP="006A1B2C">
            <w:pPr>
              <w:rPr>
                <w:color w:val="000000"/>
              </w:rPr>
            </w:pPr>
          </w:p>
          <w:p w:rsidR="00B95789" w:rsidRPr="00944988" w:rsidRDefault="00B95789" w:rsidP="006A1B2C">
            <w:pPr>
              <w:rPr>
                <w:color w:val="000000"/>
              </w:rPr>
            </w:pPr>
          </w:p>
          <w:p w:rsidR="00B95789" w:rsidRPr="00944988" w:rsidRDefault="00B95789" w:rsidP="006A1B2C">
            <w:r w:rsidRPr="00944988">
              <w:rPr>
                <w:color w:val="000000"/>
              </w:rPr>
              <w:t>Учить: - бодро ходить под марш, легко бегать в одном на</w:t>
            </w:r>
            <w:r w:rsidRPr="00944988">
              <w:rPr>
                <w:color w:val="000000"/>
              </w:rPr>
              <w:softHyphen/>
              <w:t>правлении стайкой; - легко прыгать на двух ногах; - навыкам освоения простых танцевальных движений; - держаться своей пары;</w:t>
            </w:r>
          </w:p>
        </w:tc>
        <w:tc>
          <w:tcPr>
            <w:tcW w:w="2921" w:type="dxa"/>
            <w:vMerge/>
            <w:vAlign w:val="center"/>
          </w:tcPr>
          <w:p w:rsidR="00B95789" w:rsidRPr="00D40F2E" w:rsidRDefault="00B95789" w:rsidP="006A1B2C">
            <w:pPr>
              <w:jc w:val="center"/>
            </w:pPr>
          </w:p>
        </w:tc>
      </w:tr>
      <w:tr w:rsidR="00B95789" w:rsidRPr="00944988" w:rsidTr="006A1B2C">
        <w:tc>
          <w:tcPr>
            <w:tcW w:w="851" w:type="dxa"/>
          </w:tcPr>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30</w:t>
            </w:r>
          </w:p>
        </w:tc>
        <w:tc>
          <w:tcPr>
            <w:tcW w:w="1276" w:type="dxa"/>
            <w:vMerge w:val="restart"/>
            <w:vAlign w:val="center"/>
          </w:tcPr>
          <w:p w:rsidR="00B95789" w:rsidRPr="00944988" w:rsidRDefault="00B95789" w:rsidP="006A1B2C">
            <w:pPr>
              <w:jc w:val="center"/>
              <w:rPr>
                <w:b/>
                <w:bCs/>
              </w:rPr>
            </w:pPr>
            <w:r w:rsidRPr="00944988">
              <w:rPr>
                <w:b/>
                <w:bCs/>
              </w:rPr>
              <w:t>«</w:t>
            </w:r>
            <w:r>
              <w:rPr>
                <w:b/>
                <w:bCs/>
              </w:rPr>
              <w:t xml:space="preserve">Рыбы много в речке есть, нам с тобой ее </w:t>
            </w:r>
            <w:r>
              <w:rPr>
                <w:b/>
                <w:bCs/>
              </w:rPr>
              <w:lastRenderedPageBreak/>
              <w:t>не счесть</w:t>
            </w:r>
            <w:r w:rsidRPr="00944988">
              <w:rPr>
                <w:b/>
                <w:bCs/>
              </w:rPr>
              <w:t>»</w:t>
            </w:r>
          </w:p>
          <w:p w:rsidR="00B95789" w:rsidRPr="00944988" w:rsidRDefault="00B95789" w:rsidP="006A1B2C">
            <w:pPr>
              <w:jc w:val="center"/>
            </w:pPr>
          </w:p>
          <w:p w:rsidR="00B95789" w:rsidRPr="00944988" w:rsidRDefault="00B95789" w:rsidP="006A1B2C">
            <w:pPr>
              <w:jc w:val="center"/>
            </w:pPr>
          </w:p>
          <w:p w:rsidR="00B95789" w:rsidRPr="00944988" w:rsidRDefault="00B95789" w:rsidP="006A1B2C">
            <w:pPr>
              <w:jc w:val="center"/>
            </w:pPr>
          </w:p>
          <w:p w:rsidR="00B95789" w:rsidRPr="00944988" w:rsidRDefault="00B95789" w:rsidP="006A1B2C">
            <w:pPr>
              <w:jc w:val="center"/>
            </w:pPr>
          </w:p>
          <w:p w:rsidR="00B95789" w:rsidRPr="00944988" w:rsidRDefault="00B95789" w:rsidP="006A1B2C"/>
          <w:p w:rsidR="00B95789" w:rsidRPr="00944988" w:rsidRDefault="00B95789" w:rsidP="006A1B2C">
            <w:pPr>
              <w:jc w:val="center"/>
            </w:pPr>
          </w:p>
        </w:tc>
        <w:tc>
          <w:tcPr>
            <w:tcW w:w="2976" w:type="dxa"/>
          </w:tcPr>
          <w:p w:rsidR="00B95789" w:rsidRPr="00944988" w:rsidRDefault="00B95789" w:rsidP="006A1B2C">
            <w:r w:rsidRPr="00944988">
              <w:rPr>
                <w:color w:val="000000"/>
              </w:rPr>
              <w:lastRenderedPageBreak/>
              <w:t>- узнавать знакомые произведения; - различать высокое и низкое звучание; - накапливать музыкальный багаж</w:t>
            </w:r>
          </w:p>
        </w:tc>
        <w:tc>
          <w:tcPr>
            <w:tcW w:w="2836" w:type="dxa"/>
          </w:tcPr>
          <w:p w:rsidR="00B95789" w:rsidRPr="00944988" w:rsidRDefault="00B95789" w:rsidP="006A1B2C">
            <w:r w:rsidRPr="00944988">
              <w:rPr>
                <w:color w:val="000000"/>
              </w:rPr>
              <w:t>. Учить не только подпевать, но и петь несложные пес</w:t>
            </w:r>
            <w:r w:rsidRPr="00944988">
              <w:rPr>
                <w:color w:val="000000"/>
              </w:rPr>
              <w:softHyphen/>
              <w:t xml:space="preserve">ни с короткими фразами; петь естественным голосом, </w:t>
            </w:r>
            <w:r w:rsidRPr="00944988">
              <w:rPr>
                <w:color w:val="000000"/>
              </w:rPr>
              <w:lastRenderedPageBreak/>
              <w:t xml:space="preserve">без крика; начинать пение вместе с </w:t>
            </w:r>
            <w:r>
              <w:rPr>
                <w:color w:val="000000"/>
              </w:rPr>
              <w:t>взр.</w:t>
            </w:r>
          </w:p>
        </w:tc>
        <w:tc>
          <w:tcPr>
            <w:tcW w:w="3883" w:type="dxa"/>
            <w:vMerge/>
          </w:tcPr>
          <w:p w:rsidR="00B95789" w:rsidRPr="00944988" w:rsidRDefault="00B95789" w:rsidP="006A1B2C"/>
        </w:tc>
        <w:tc>
          <w:tcPr>
            <w:tcW w:w="2921" w:type="dxa"/>
          </w:tcPr>
          <w:p w:rsidR="00B95789" w:rsidRPr="00D40F2E" w:rsidRDefault="00B95789" w:rsidP="006A1B2C">
            <w:r w:rsidRPr="00D40F2E">
              <w:rPr>
                <w:szCs w:val="22"/>
              </w:rPr>
              <w:t xml:space="preserve">«Зайчик» Л. Лядовой; «Медведь» Е. Тиличеевой; «Грустный дождик» Д. Кабалевского»; «Птички </w:t>
            </w:r>
            <w:r w:rsidRPr="00D40F2E">
              <w:rPr>
                <w:szCs w:val="22"/>
              </w:rPr>
              <w:lastRenderedPageBreak/>
              <w:t>летают» Банник; «Мышки» Н. Сушева.</w:t>
            </w:r>
          </w:p>
        </w:tc>
      </w:tr>
      <w:tr w:rsidR="00B95789" w:rsidRPr="00944988" w:rsidTr="006A1B2C">
        <w:tc>
          <w:tcPr>
            <w:tcW w:w="851" w:type="dxa"/>
          </w:tcPr>
          <w:p w:rsidR="00B95789" w:rsidRPr="00944988" w:rsidRDefault="00B95789" w:rsidP="006A1B2C">
            <w:pPr>
              <w:jc w:val="center"/>
              <w:rPr>
                <w:b/>
                <w:bCs/>
              </w:rPr>
            </w:pPr>
          </w:p>
          <w:p w:rsidR="00B95789" w:rsidRPr="00944988" w:rsidRDefault="00B95789" w:rsidP="006A1B2C">
            <w:pPr>
              <w:jc w:val="center"/>
              <w:rPr>
                <w:b/>
                <w:bCs/>
              </w:rPr>
            </w:pPr>
            <w:r w:rsidRPr="00944988">
              <w:rPr>
                <w:b/>
                <w:bCs/>
                <w:sz w:val="22"/>
                <w:szCs w:val="22"/>
              </w:rPr>
              <w:t>31</w:t>
            </w:r>
          </w:p>
          <w:p w:rsidR="00B95789" w:rsidRPr="00944988" w:rsidRDefault="00B95789" w:rsidP="006A1B2C">
            <w:pPr>
              <w:jc w:val="center"/>
              <w:rPr>
                <w:b/>
                <w:bCs/>
              </w:rPr>
            </w:pPr>
          </w:p>
          <w:p w:rsidR="00B95789" w:rsidRPr="00944988" w:rsidRDefault="00B95789" w:rsidP="006A1B2C">
            <w:pPr>
              <w:jc w:val="center"/>
              <w:rPr>
                <w:b/>
                <w:bCs/>
              </w:rPr>
            </w:pPr>
          </w:p>
        </w:tc>
        <w:tc>
          <w:tcPr>
            <w:tcW w:w="1276" w:type="dxa"/>
            <w:vMerge/>
          </w:tcPr>
          <w:p w:rsidR="00B95789" w:rsidRPr="00944988" w:rsidRDefault="00B95789" w:rsidP="006A1B2C"/>
        </w:tc>
        <w:tc>
          <w:tcPr>
            <w:tcW w:w="2976" w:type="dxa"/>
            <w:vMerge w:val="restart"/>
          </w:tcPr>
          <w:p w:rsidR="00B95789" w:rsidRPr="00944988" w:rsidRDefault="00B95789" w:rsidP="006A1B2C">
            <w:r w:rsidRPr="003B4D00">
              <w:t>Воспитывать отзывчивость на музыку разного характера, желание слушать её. Учить детей воспринимать контрастное настроение песни и инструментальной пьесы,</w:t>
            </w:r>
          </w:p>
        </w:tc>
        <w:tc>
          <w:tcPr>
            <w:tcW w:w="2836" w:type="dxa"/>
            <w:vMerge w:val="restart"/>
          </w:tcPr>
          <w:p w:rsidR="00B95789" w:rsidRDefault="00B95789" w:rsidP="006A1B2C"/>
          <w:p w:rsidR="00B95789" w:rsidRPr="00944988" w:rsidRDefault="00B95789" w:rsidP="006A1B2C">
            <w:r w:rsidRPr="003B4D00">
              <w:t>Учить детей петь протяжно, вместе со взрослыми, правильно интонируя простые мелодии.</w:t>
            </w:r>
          </w:p>
        </w:tc>
        <w:tc>
          <w:tcPr>
            <w:tcW w:w="3883" w:type="dxa"/>
            <w:vMerge w:val="restart"/>
          </w:tcPr>
          <w:p w:rsidR="00B95789" w:rsidRPr="004A523F" w:rsidRDefault="00B95789" w:rsidP="006A1B2C">
            <w:r w:rsidRPr="004A523F">
              <w:t>Учить-менять движения в пляске со сменой музыки; - различать контрастную музыку; - свободно двигаться по залу парами. Развивать умения передавать в шрах образы персона</w:t>
            </w:r>
            <w:r w:rsidRPr="004A523F">
              <w:softHyphen/>
              <w:t>жей (зайцы, медведь), различать громкое и тихое звучание</w:t>
            </w:r>
          </w:p>
          <w:p w:rsidR="00B95789" w:rsidRPr="004A523F" w:rsidRDefault="00B95789" w:rsidP="006A1B2C"/>
          <w:p w:rsidR="00B95789" w:rsidRPr="004A523F" w:rsidRDefault="00B95789" w:rsidP="006A1B2C"/>
          <w:p w:rsidR="00B95789" w:rsidRPr="004A523F" w:rsidRDefault="00B95789" w:rsidP="006A1B2C"/>
        </w:tc>
        <w:tc>
          <w:tcPr>
            <w:tcW w:w="2921" w:type="dxa"/>
            <w:vMerge w:val="restart"/>
            <w:vAlign w:val="center"/>
          </w:tcPr>
          <w:p w:rsidR="00B95789" w:rsidRPr="00944988" w:rsidRDefault="00B95789" w:rsidP="006A1B2C">
            <w:pPr>
              <w:jc w:val="center"/>
            </w:pPr>
            <w:r w:rsidRPr="00D40F2E">
              <w:rPr>
                <w:szCs w:val="22"/>
              </w:rPr>
              <w:t>«Бубен» М. Красева; «Поедем, сыночек, в деревню» р.н.м. обр. М Метлова; «Марш» М. Журбина; «Гусельки» р.н.м. обр. Н. Метлова;«Пляска</w:t>
            </w:r>
          </w:p>
        </w:tc>
      </w:tr>
      <w:tr w:rsidR="00B95789" w:rsidRPr="00944988" w:rsidTr="006A1B2C">
        <w:tc>
          <w:tcPr>
            <w:tcW w:w="851" w:type="dxa"/>
          </w:tcPr>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32</w:t>
            </w:r>
          </w:p>
        </w:tc>
        <w:tc>
          <w:tcPr>
            <w:tcW w:w="1276" w:type="dxa"/>
            <w:vMerge/>
          </w:tcPr>
          <w:p w:rsidR="00B95789" w:rsidRPr="00944988" w:rsidRDefault="00B95789" w:rsidP="006A1B2C"/>
        </w:tc>
        <w:tc>
          <w:tcPr>
            <w:tcW w:w="2976" w:type="dxa"/>
            <w:vMerge/>
          </w:tcPr>
          <w:p w:rsidR="00B95789" w:rsidRPr="00944988" w:rsidRDefault="00B95789" w:rsidP="006A1B2C"/>
        </w:tc>
        <w:tc>
          <w:tcPr>
            <w:tcW w:w="2836" w:type="dxa"/>
            <w:vMerge/>
          </w:tcPr>
          <w:p w:rsidR="00B95789" w:rsidRPr="00944988" w:rsidRDefault="00B95789" w:rsidP="006A1B2C"/>
        </w:tc>
        <w:tc>
          <w:tcPr>
            <w:tcW w:w="3883" w:type="dxa"/>
            <w:vMerge/>
          </w:tcPr>
          <w:p w:rsidR="00B95789" w:rsidRPr="00944988" w:rsidRDefault="00B95789" w:rsidP="006A1B2C"/>
        </w:tc>
        <w:tc>
          <w:tcPr>
            <w:tcW w:w="2921" w:type="dxa"/>
            <w:vMerge/>
            <w:vAlign w:val="center"/>
          </w:tcPr>
          <w:p w:rsidR="00B95789" w:rsidRPr="00944988" w:rsidRDefault="00B95789" w:rsidP="006A1B2C">
            <w:pPr>
              <w:jc w:val="center"/>
            </w:pPr>
          </w:p>
        </w:tc>
      </w:tr>
      <w:tr w:rsidR="00B95789" w:rsidRPr="00944988" w:rsidTr="006A1B2C">
        <w:tc>
          <w:tcPr>
            <w:tcW w:w="851" w:type="dxa"/>
          </w:tcPr>
          <w:p w:rsidR="00B95789" w:rsidRPr="00944988" w:rsidRDefault="00B95789" w:rsidP="006A1B2C">
            <w:pPr>
              <w:jc w:val="center"/>
              <w:rPr>
                <w:b/>
                <w:bCs/>
              </w:rPr>
            </w:pPr>
          </w:p>
          <w:p w:rsidR="00B95789" w:rsidRDefault="00B95789" w:rsidP="006A1B2C">
            <w:pPr>
              <w:jc w:val="center"/>
              <w:rPr>
                <w:b/>
                <w:bCs/>
              </w:rPr>
            </w:pPr>
            <w:r w:rsidRPr="00944988">
              <w:rPr>
                <w:b/>
                <w:bCs/>
                <w:sz w:val="22"/>
                <w:szCs w:val="22"/>
              </w:rPr>
              <w:t>33</w:t>
            </w:r>
          </w:p>
          <w:p w:rsidR="00B95789" w:rsidRPr="00944988" w:rsidRDefault="00B95789" w:rsidP="006A1B2C">
            <w:pPr>
              <w:jc w:val="center"/>
              <w:rPr>
                <w:b/>
                <w:bCs/>
              </w:rPr>
            </w:pPr>
          </w:p>
        </w:tc>
        <w:tc>
          <w:tcPr>
            <w:tcW w:w="1276" w:type="dxa"/>
            <w:vMerge w:val="restart"/>
            <w:textDirection w:val="btLr"/>
          </w:tcPr>
          <w:p w:rsidR="00B95789" w:rsidRPr="00944988" w:rsidRDefault="00B95789" w:rsidP="006A1B2C">
            <w:pPr>
              <w:ind w:left="113" w:right="113"/>
              <w:jc w:val="center"/>
              <w:rPr>
                <w:b/>
                <w:bCs/>
              </w:rPr>
            </w:pPr>
          </w:p>
          <w:p w:rsidR="00B95789" w:rsidRPr="00944988" w:rsidRDefault="00B95789" w:rsidP="006A1B2C">
            <w:pPr>
              <w:ind w:left="113" w:right="113"/>
              <w:jc w:val="center"/>
              <w:rPr>
                <w:b/>
                <w:bCs/>
              </w:rPr>
            </w:pPr>
            <w:r w:rsidRPr="00944988">
              <w:rPr>
                <w:b/>
                <w:bCs/>
              </w:rPr>
              <w:t>«Быстро – медленно»</w:t>
            </w:r>
          </w:p>
        </w:tc>
        <w:tc>
          <w:tcPr>
            <w:tcW w:w="2976" w:type="dxa"/>
            <w:vMerge w:val="restart"/>
          </w:tcPr>
          <w:p w:rsidR="00B95789" w:rsidRDefault="00B95789" w:rsidP="006A1B2C"/>
          <w:p w:rsidR="00B95789" w:rsidRPr="00D10160" w:rsidRDefault="00B95789" w:rsidP="006A1B2C">
            <w:r w:rsidRPr="00D10160">
              <w:t>Приобщать детей к слушанию песни изобразительного характера.Продолжать формировать ритмический слух.</w:t>
            </w:r>
          </w:p>
        </w:tc>
        <w:tc>
          <w:tcPr>
            <w:tcW w:w="2836" w:type="dxa"/>
            <w:vMerge w:val="restart"/>
          </w:tcPr>
          <w:p w:rsidR="00B95789" w:rsidRDefault="00B95789" w:rsidP="006A1B2C"/>
          <w:p w:rsidR="00B95789" w:rsidRPr="00944988" w:rsidRDefault="00B95789" w:rsidP="006A1B2C">
            <w:r w:rsidRPr="00D10160">
              <w:t>Учить детей петь протяжно, вместе со взрослыми, правильно интонируя простые мелодии.</w:t>
            </w:r>
          </w:p>
        </w:tc>
        <w:tc>
          <w:tcPr>
            <w:tcW w:w="3883" w:type="dxa"/>
            <w:vMerge w:val="restart"/>
          </w:tcPr>
          <w:p w:rsidR="00B95789" w:rsidRPr="00D10160" w:rsidRDefault="00B95789" w:rsidP="006A1B2C">
            <w:r w:rsidRPr="00D10160">
              <w:t>Побуждать детей выполнять движения ритмично, в соответствии с тек</w:t>
            </w:r>
            <w:r>
              <w:t>стом песни, подражая взрослому.</w:t>
            </w:r>
            <w:r w:rsidRPr="00D10160">
              <w:t>Продолжать учить двигаться в хороводе, выполнять движения с платочками, в соответствии с содержанием песни. Учить выполнять движения с предметами, передавать характер музыки.</w:t>
            </w:r>
          </w:p>
        </w:tc>
        <w:tc>
          <w:tcPr>
            <w:tcW w:w="2921" w:type="dxa"/>
            <w:vMerge w:val="restart"/>
          </w:tcPr>
          <w:p w:rsidR="00B95789" w:rsidRPr="00D10160" w:rsidRDefault="00B95789" w:rsidP="006A1B2C">
            <w:r w:rsidRPr="00D10160">
              <w:t>«Кукла шагает и бегает» Тиличеева</w:t>
            </w:r>
          </w:p>
          <w:p w:rsidR="00B95789" w:rsidRPr="00D10160" w:rsidRDefault="00B95789" w:rsidP="006A1B2C">
            <w:r>
              <w:t>М\д игра «Дождик» р.н</w:t>
            </w:r>
          </w:p>
          <w:p w:rsidR="00B95789" w:rsidRDefault="00B95789" w:rsidP="006A1B2C">
            <w:r>
              <w:t>«Ноги и ножки» Тиличеев</w:t>
            </w:r>
          </w:p>
          <w:p w:rsidR="00B95789" w:rsidRPr="00D10160" w:rsidRDefault="00B95789" w:rsidP="006A1B2C">
            <w:r>
              <w:t xml:space="preserve">«Весенняя» </w:t>
            </w:r>
            <w:r w:rsidRPr="00D10160">
              <w:t>неизвест.автор«Мы флажки свои поднимем» Вилькорейский</w:t>
            </w:r>
          </w:p>
          <w:p w:rsidR="00B95789" w:rsidRPr="00D10160" w:rsidRDefault="00B95789" w:rsidP="006A1B2C">
            <w:r w:rsidRPr="00D10160">
              <w:t>«Березка» Рустамов</w:t>
            </w:r>
          </w:p>
          <w:p w:rsidR="00B95789" w:rsidRPr="00D10160" w:rsidRDefault="00B95789" w:rsidP="006A1B2C">
            <w:r w:rsidRPr="00D10160">
              <w:t>«Шарики» Кишко</w:t>
            </w:r>
          </w:p>
        </w:tc>
      </w:tr>
      <w:tr w:rsidR="00B95789" w:rsidRPr="00944988" w:rsidTr="006A1B2C">
        <w:tc>
          <w:tcPr>
            <w:tcW w:w="851" w:type="dxa"/>
          </w:tcPr>
          <w:p w:rsidR="00B95789" w:rsidRPr="00944988" w:rsidRDefault="00B95789" w:rsidP="006A1B2C">
            <w:pPr>
              <w:jc w:val="center"/>
              <w:rPr>
                <w:b/>
                <w:bCs/>
              </w:rPr>
            </w:pPr>
          </w:p>
          <w:p w:rsidR="00B95789" w:rsidRPr="00944988" w:rsidRDefault="00B95789" w:rsidP="006A1B2C">
            <w:pPr>
              <w:jc w:val="center"/>
              <w:rPr>
                <w:b/>
                <w:bCs/>
              </w:rPr>
            </w:pPr>
          </w:p>
          <w:p w:rsidR="00B95789" w:rsidRPr="00944988" w:rsidRDefault="00B95789" w:rsidP="006A1B2C">
            <w:pPr>
              <w:jc w:val="center"/>
              <w:rPr>
                <w:b/>
                <w:bCs/>
              </w:rPr>
            </w:pPr>
            <w:r w:rsidRPr="00944988">
              <w:rPr>
                <w:b/>
                <w:bCs/>
                <w:sz w:val="22"/>
                <w:szCs w:val="22"/>
              </w:rPr>
              <w:t>34</w:t>
            </w:r>
          </w:p>
        </w:tc>
        <w:tc>
          <w:tcPr>
            <w:tcW w:w="1276" w:type="dxa"/>
            <w:vMerge/>
            <w:vAlign w:val="center"/>
          </w:tcPr>
          <w:p w:rsidR="00B95789" w:rsidRPr="00944988" w:rsidRDefault="00B95789" w:rsidP="006A1B2C">
            <w:pPr>
              <w:jc w:val="center"/>
            </w:pPr>
          </w:p>
        </w:tc>
        <w:tc>
          <w:tcPr>
            <w:tcW w:w="2976" w:type="dxa"/>
            <w:vMerge/>
          </w:tcPr>
          <w:p w:rsidR="00B95789" w:rsidRPr="00944988" w:rsidRDefault="00B95789" w:rsidP="006A1B2C"/>
        </w:tc>
        <w:tc>
          <w:tcPr>
            <w:tcW w:w="2836" w:type="dxa"/>
            <w:vMerge/>
          </w:tcPr>
          <w:p w:rsidR="00B95789" w:rsidRPr="00944988" w:rsidRDefault="00B95789" w:rsidP="006A1B2C"/>
        </w:tc>
        <w:tc>
          <w:tcPr>
            <w:tcW w:w="3883" w:type="dxa"/>
            <w:vMerge/>
          </w:tcPr>
          <w:p w:rsidR="00B95789" w:rsidRPr="00944988" w:rsidRDefault="00B95789" w:rsidP="006A1B2C"/>
        </w:tc>
        <w:tc>
          <w:tcPr>
            <w:tcW w:w="2921" w:type="dxa"/>
            <w:vMerge/>
          </w:tcPr>
          <w:p w:rsidR="00B95789" w:rsidRPr="00944988" w:rsidRDefault="00B95789" w:rsidP="006A1B2C"/>
        </w:tc>
      </w:tr>
      <w:tr w:rsidR="00B95789" w:rsidRPr="00944988" w:rsidTr="006A1B2C">
        <w:tc>
          <w:tcPr>
            <w:tcW w:w="851" w:type="dxa"/>
          </w:tcPr>
          <w:p w:rsidR="00B95789" w:rsidRPr="00944988" w:rsidRDefault="00B95789" w:rsidP="006A1B2C">
            <w:pPr>
              <w:jc w:val="center"/>
              <w:rPr>
                <w:b/>
                <w:bCs/>
              </w:rPr>
            </w:pPr>
          </w:p>
          <w:p w:rsidR="00B95789" w:rsidRPr="00944988" w:rsidRDefault="00B95789" w:rsidP="006A1B2C">
            <w:pPr>
              <w:jc w:val="center"/>
              <w:rPr>
                <w:b/>
                <w:bCs/>
              </w:rPr>
            </w:pPr>
            <w:r w:rsidRPr="00944988">
              <w:rPr>
                <w:b/>
                <w:bCs/>
                <w:sz w:val="22"/>
                <w:szCs w:val="22"/>
              </w:rPr>
              <w:t>35</w:t>
            </w:r>
          </w:p>
        </w:tc>
        <w:tc>
          <w:tcPr>
            <w:tcW w:w="1276" w:type="dxa"/>
            <w:vMerge w:val="restart"/>
            <w:textDirection w:val="btLr"/>
          </w:tcPr>
          <w:p w:rsidR="00B95789" w:rsidRPr="00944988" w:rsidRDefault="00B95789" w:rsidP="006A1B2C">
            <w:pPr>
              <w:ind w:left="113" w:right="113"/>
              <w:jc w:val="center"/>
              <w:rPr>
                <w:b/>
                <w:bCs/>
              </w:rPr>
            </w:pPr>
          </w:p>
          <w:p w:rsidR="00B95789" w:rsidRPr="00944988" w:rsidRDefault="00B95789" w:rsidP="006A1B2C">
            <w:pPr>
              <w:ind w:left="113" w:right="113"/>
              <w:jc w:val="center"/>
              <w:rPr>
                <w:b/>
                <w:bCs/>
              </w:rPr>
            </w:pPr>
            <w:r w:rsidRPr="00944988">
              <w:rPr>
                <w:b/>
                <w:bCs/>
              </w:rPr>
              <w:t>«Прогулка в лес»</w:t>
            </w:r>
          </w:p>
        </w:tc>
        <w:tc>
          <w:tcPr>
            <w:tcW w:w="2976" w:type="dxa"/>
            <w:vMerge w:val="restart"/>
          </w:tcPr>
          <w:p w:rsidR="00B95789" w:rsidRDefault="00B95789" w:rsidP="006A1B2C"/>
          <w:p w:rsidR="00B95789" w:rsidRPr="00944988" w:rsidRDefault="00B95789" w:rsidP="006A1B2C">
            <w:r w:rsidRPr="00D10160">
              <w:t>Учить детей слушать и узнавать контрастные по характеру инструментальные пьесы.</w:t>
            </w:r>
          </w:p>
        </w:tc>
        <w:tc>
          <w:tcPr>
            <w:tcW w:w="2836" w:type="dxa"/>
            <w:vMerge w:val="restart"/>
          </w:tcPr>
          <w:p w:rsidR="00B95789" w:rsidRDefault="00B95789" w:rsidP="006A1B2C"/>
          <w:p w:rsidR="00B95789" w:rsidRPr="00944988" w:rsidRDefault="00B95789" w:rsidP="006A1B2C">
            <w:r w:rsidRPr="00D10160">
              <w:t>Учить петь протяжно, выразительно простые песенки, понимать их содержание</w:t>
            </w:r>
          </w:p>
        </w:tc>
        <w:tc>
          <w:tcPr>
            <w:tcW w:w="3883" w:type="dxa"/>
          </w:tcPr>
          <w:p w:rsidR="00B95789" w:rsidRPr="00D10160" w:rsidRDefault="00B95789" w:rsidP="006A1B2C">
            <w:r w:rsidRPr="00D10160">
              <w:t>Учить малышей двигаться парами по кругу, изменять движение в соответствии с 3х частной формой произведения.</w:t>
            </w:r>
          </w:p>
        </w:tc>
        <w:tc>
          <w:tcPr>
            <w:tcW w:w="2921" w:type="dxa"/>
          </w:tcPr>
          <w:p w:rsidR="00B95789" w:rsidRPr="00D10160" w:rsidRDefault="00B95789" w:rsidP="006A1B2C">
            <w:r w:rsidRPr="00D10160">
              <w:t>«Зайка» р.н.м.</w:t>
            </w:r>
          </w:p>
          <w:p w:rsidR="00B95789" w:rsidRDefault="00B95789" w:rsidP="006A1B2C">
            <w:r w:rsidRPr="00D10160">
              <w:t>«Кошка» Александрова</w:t>
            </w:r>
          </w:p>
          <w:p w:rsidR="00B95789" w:rsidRPr="00D10160" w:rsidRDefault="00B95789" w:rsidP="006A1B2C">
            <w:r w:rsidRPr="00D10160">
              <w:t>«Весенняя» неизвест.автор</w:t>
            </w:r>
          </w:p>
        </w:tc>
      </w:tr>
      <w:tr w:rsidR="00B95789" w:rsidRPr="00944988" w:rsidTr="006A1B2C">
        <w:tc>
          <w:tcPr>
            <w:tcW w:w="851" w:type="dxa"/>
          </w:tcPr>
          <w:p w:rsidR="00B95789" w:rsidRPr="00944988" w:rsidRDefault="00B95789" w:rsidP="006A1B2C">
            <w:pPr>
              <w:jc w:val="center"/>
              <w:rPr>
                <w:b/>
                <w:bCs/>
              </w:rPr>
            </w:pPr>
          </w:p>
          <w:p w:rsidR="00B95789" w:rsidRPr="00944988" w:rsidRDefault="00B95789" w:rsidP="006A1B2C">
            <w:pPr>
              <w:jc w:val="center"/>
              <w:rPr>
                <w:b/>
                <w:bCs/>
              </w:rPr>
            </w:pPr>
            <w:r w:rsidRPr="00944988">
              <w:rPr>
                <w:b/>
                <w:bCs/>
                <w:sz w:val="22"/>
                <w:szCs w:val="22"/>
              </w:rPr>
              <w:t>36</w:t>
            </w:r>
          </w:p>
        </w:tc>
        <w:tc>
          <w:tcPr>
            <w:tcW w:w="1276" w:type="dxa"/>
            <w:vMerge/>
          </w:tcPr>
          <w:p w:rsidR="00B95789" w:rsidRPr="00944988" w:rsidRDefault="00B95789" w:rsidP="006A1B2C"/>
        </w:tc>
        <w:tc>
          <w:tcPr>
            <w:tcW w:w="2976" w:type="dxa"/>
            <w:vMerge/>
          </w:tcPr>
          <w:p w:rsidR="00B95789" w:rsidRPr="00944988" w:rsidRDefault="00B95789" w:rsidP="006A1B2C"/>
        </w:tc>
        <w:tc>
          <w:tcPr>
            <w:tcW w:w="2836" w:type="dxa"/>
            <w:vMerge/>
          </w:tcPr>
          <w:p w:rsidR="00B95789" w:rsidRPr="00944988" w:rsidRDefault="00B95789" w:rsidP="006A1B2C"/>
        </w:tc>
        <w:tc>
          <w:tcPr>
            <w:tcW w:w="3883" w:type="dxa"/>
          </w:tcPr>
          <w:p w:rsidR="00B95789" w:rsidRPr="00D10160" w:rsidRDefault="00B95789" w:rsidP="006A1B2C">
            <w:r w:rsidRPr="00D10160">
              <w:t>Побуждать детей непринужденно исполнять знакомые пляски, начинать движение с началом звучания музыки и закуанчивать с её окончанием.</w:t>
            </w:r>
          </w:p>
          <w:p w:rsidR="00B95789" w:rsidRPr="00D10160" w:rsidRDefault="00B95789" w:rsidP="006A1B2C">
            <w:r w:rsidRPr="00D10160">
              <w:t>Учить малышей выразительно выполнять движения в соответствии с текстом песни.</w:t>
            </w:r>
          </w:p>
        </w:tc>
        <w:tc>
          <w:tcPr>
            <w:tcW w:w="2921" w:type="dxa"/>
          </w:tcPr>
          <w:p w:rsidR="00B95789" w:rsidRPr="00D10160" w:rsidRDefault="00B95789" w:rsidP="006A1B2C">
            <w:r w:rsidRPr="00D10160">
              <w:t>«Ножки и ноги» Аафонников,</w:t>
            </w:r>
          </w:p>
          <w:p w:rsidR="00B95789" w:rsidRPr="00D10160" w:rsidRDefault="00B95789" w:rsidP="006A1B2C">
            <w:r w:rsidRPr="00D10160">
              <w:t>«Певучая пляска» р.н.м.</w:t>
            </w:r>
          </w:p>
          <w:p w:rsidR="00B95789" w:rsidRPr="00D10160" w:rsidRDefault="00B95789" w:rsidP="006A1B2C">
            <w:r w:rsidRPr="00D10160">
              <w:t>«Греет солнышко теплее» Вилькорейский.</w:t>
            </w:r>
          </w:p>
          <w:p w:rsidR="00B95789" w:rsidRPr="00D10160" w:rsidRDefault="00B95789" w:rsidP="006A1B2C"/>
        </w:tc>
      </w:tr>
    </w:tbl>
    <w:p w:rsidR="00B95789" w:rsidRDefault="00B95789" w:rsidP="00B95789">
      <w:pPr>
        <w:rPr>
          <w:sz w:val="16"/>
          <w:szCs w:val="16"/>
        </w:rPr>
      </w:pPr>
    </w:p>
    <w:p w:rsidR="00B95789" w:rsidRDefault="00B95789" w:rsidP="00B95789">
      <w:pPr>
        <w:rPr>
          <w:sz w:val="16"/>
          <w:szCs w:val="16"/>
        </w:rPr>
      </w:pPr>
    </w:p>
    <w:p w:rsidR="00B95789" w:rsidRDefault="00B95789" w:rsidP="00B95789">
      <w:pPr>
        <w:rPr>
          <w:sz w:val="16"/>
          <w:szCs w:val="16"/>
        </w:rPr>
      </w:pPr>
    </w:p>
    <w:p w:rsidR="00B95789" w:rsidRDefault="00B95789" w:rsidP="00EA1537"/>
    <w:p w:rsidR="00B95789" w:rsidRDefault="00B95789" w:rsidP="00EA1537"/>
    <w:p w:rsidR="00B95789" w:rsidRPr="00DD0FA6" w:rsidRDefault="00B95789" w:rsidP="00B95789">
      <w:pPr>
        <w:tabs>
          <w:tab w:val="left" w:pos="3780"/>
          <w:tab w:val="left" w:pos="12420"/>
        </w:tabs>
        <w:jc w:val="center"/>
        <w:rPr>
          <w:b/>
        </w:rPr>
      </w:pPr>
      <w:r w:rsidRPr="00DD0FA6">
        <w:rPr>
          <w:b/>
        </w:rPr>
        <w:t>Календарно-тематический план непосредственно-образовательной деятельности группы</w:t>
      </w:r>
    </w:p>
    <w:p w:rsidR="00B95789" w:rsidRPr="00DD0FA6" w:rsidRDefault="00B95789" w:rsidP="00B95789">
      <w:pPr>
        <w:tabs>
          <w:tab w:val="left" w:pos="3780"/>
          <w:tab w:val="left" w:pos="12420"/>
        </w:tabs>
        <w:jc w:val="center"/>
        <w:rPr>
          <w:b/>
        </w:rPr>
      </w:pPr>
      <w:r w:rsidRPr="00DD0FA6">
        <w:rPr>
          <w:b/>
        </w:rPr>
        <w:t>общеразвивающей направленности для детей от 3-4 лет.</w:t>
      </w:r>
    </w:p>
    <w:tbl>
      <w:tblPr>
        <w:tblpPr w:leftFromText="180" w:rightFromText="180" w:vertAnchor="text" w:horzAnchor="margin" w:tblpY="38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3118"/>
        <w:gridCol w:w="2693"/>
        <w:gridCol w:w="3544"/>
        <w:gridCol w:w="3119"/>
      </w:tblGrid>
      <w:tr w:rsidR="00B95789" w:rsidRPr="00944988" w:rsidTr="006A1B2C">
        <w:tc>
          <w:tcPr>
            <w:tcW w:w="817" w:type="dxa"/>
            <w:vMerge w:val="restart"/>
            <w:textDirection w:val="btLr"/>
          </w:tcPr>
          <w:p w:rsidR="00B95789" w:rsidRPr="00944988" w:rsidRDefault="00B95789" w:rsidP="006A1B2C">
            <w:pPr>
              <w:ind w:left="113" w:right="113"/>
              <w:rPr>
                <w:b/>
                <w:bCs/>
              </w:rPr>
            </w:pPr>
            <w:r w:rsidRPr="00944988">
              <w:rPr>
                <w:b/>
                <w:bCs/>
              </w:rPr>
              <w:t>№ недели</w:t>
            </w:r>
          </w:p>
        </w:tc>
        <w:tc>
          <w:tcPr>
            <w:tcW w:w="1418" w:type="dxa"/>
            <w:vMerge w:val="restart"/>
          </w:tcPr>
          <w:p w:rsidR="00B95789" w:rsidRPr="00944988" w:rsidRDefault="00B95789" w:rsidP="006A1B2C"/>
          <w:p w:rsidR="00B95789" w:rsidRPr="00944988" w:rsidRDefault="00B95789" w:rsidP="006A1B2C"/>
          <w:p w:rsidR="00B95789" w:rsidRPr="00944988" w:rsidRDefault="00B95789" w:rsidP="006A1B2C">
            <w:pPr>
              <w:jc w:val="center"/>
              <w:rPr>
                <w:b/>
                <w:bCs/>
              </w:rPr>
            </w:pPr>
            <w:r w:rsidRPr="00944988">
              <w:rPr>
                <w:b/>
                <w:bCs/>
              </w:rPr>
              <w:t>Тема</w:t>
            </w:r>
          </w:p>
          <w:p w:rsidR="00B95789" w:rsidRPr="00944988" w:rsidRDefault="00B95789" w:rsidP="006A1B2C"/>
        </w:tc>
        <w:tc>
          <w:tcPr>
            <w:tcW w:w="9355" w:type="dxa"/>
            <w:gridSpan w:val="3"/>
          </w:tcPr>
          <w:p w:rsidR="00B95789" w:rsidRPr="00944988" w:rsidRDefault="00B95789" w:rsidP="006A1B2C">
            <w:pPr>
              <w:jc w:val="center"/>
            </w:pPr>
            <w:r w:rsidRPr="00944988">
              <w:rPr>
                <w:rFonts w:cs="Arial,Bold"/>
                <w:b/>
                <w:bCs/>
                <w:szCs w:val="26"/>
              </w:rPr>
              <w:t>Организованная образовательная деятельность</w:t>
            </w:r>
          </w:p>
        </w:tc>
        <w:tc>
          <w:tcPr>
            <w:tcW w:w="3119" w:type="dxa"/>
            <w:vMerge w:val="restart"/>
          </w:tcPr>
          <w:p w:rsidR="00B95789" w:rsidRPr="00944988" w:rsidRDefault="00B95789" w:rsidP="006A1B2C">
            <w:pPr>
              <w:jc w:val="center"/>
              <w:rPr>
                <w:b/>
                <w:bCs/>
              </w:rPr>
            </w:pPr>
          </w:p>
          <w:p w:rsidR="00B95789" w:rsidRPr="00944988" w:rsidRDefault="00B95789" w:rsidP="006A1B2C">
            <w:pPr>
              <w:jc w:val="center"/>
              <w:rPr>
                <w:b/>
                <w:bCs/>
              </w:rPr>
            </w:pPr>
          </w:p>
          <w:p w:rsidR="00B95789" w:rsidRPr="00944988" w:rsidRDefault="00B95789" w:rsidP="006A1B2C">
            <w:pPr>
              <w:jc w:val="center"/>
              <w:rPr>
                <w:b/>
                <w:bCs/>
              </w:rPr>
            </w:pPr>
            <w:r w:rsidRPr="00944988">
              <w:rPr>
                <w:b/>
                <w:bCs/>
                <w:sz w:val="22"/>
                <w:szCs w:val="22"/>
              </w:rPr>
              <w:t>Репертуар</w:t>
            </w:r>
          </w:p>
          <w:p w:rsidR="00B95789" w:rsidRPr="00944988" w:rsidRDefault="00B95789" w:rsidP="006A1B2C">
            <w:pPr>
              <w:jc w:val="center"/>
              <w:rPr>
                <w:b/>
                <w:bCs/>
              </w:rPr>
            </w:pPr>
          </w:p>
        </w:tc>
      </w:tr>
      <w:tr w:rsidR="00B95789" w:rsidRPr="00944988" w:rsidTr="006A1B2C">
        <w:tc>
          <w:tcPr>
            <w:tcW w:w="817" w:type="dxa"/>
            <w:vMerge/>
          </w:tcPr>
          <w:p w:rsidR="00B95789" w:rsidRPr="00944988" w:rsidRDefault="00B95789" w:rsidP="006A1B2C">
            <w:pPr>
              <w:jc w:val="center"/>
              <w:rPr>
                <w:b/>
                <w:bCs/>
              </w:rPr>
            </w:pPr>
          </w:p>
        </w:tc>
        <w:tc>
          <w:tcPr>
            <w:tcW w:w="1418" w:type="dxa"/>
            <w:vMerge/>
          </w:tcPr>
          <w:p w:rsidR="00B95789" w:rsidRPr="00944988" w:rsidRDefault="00B95789" w:rsidP="006A1B2C"/>
        </w:tc>
        <w:tc>
          <w:tcPr>
            <w:tcW w:w="3118" w:type="dxa"/>
            <w:vAlign w:val="bottom"/>
          </w:tcPr>
          <w:p w:rsidR="00B95789" w:rsidRPr="004A523F" w:rsidRDefault="00B95789" w:rsidP="006A1B2C">
            <w:r w:rsidRPr="004A523F">
              <w:t>Слушание музыки • Восприятие музыкальных произведений</w:t>
            </w:r>
          </w:p>
        </w:tc>
        <w:tc>
          <w:tcPr>
            <w:tcW w:w="2693" w:type="dxa"/>
            <w:vAlign w:val="bottom"/>
          </w:tcPr>
          <w:p w:rsidR="00B95789" w:rsidRPr="004A523F" w:rsidRDefault="00B95789" w:rsidP="006A1B2C">
            <w:r w:rsidRPr="004A523F">
              <w:t>Пение • Усвоение песенных навыков</w:t>
            </w:r>
          </w:p>
        </w:tc>
        <w:tc>
          <w:tcPr>
            <w:tcW w:w="3544" w:type="dxa"/>
            <w:vAlign w:val="bottom"/>
          </w:tcPr>
          <w:p w:rsidR="00B95789" w:rsidRPr="004A523F" w:rsidRDefault="00B95789" w:rsidP="006A1B2C">
            <w:r w:rsidRPr="004A523F">
              <w:t>Музыкально-ритмические движения: • Упражнения • Пляски • Игры</w:t>
            </w:r>
          </w:p>
        </w:tc>
        <w:tc>
          <w:tcPr>
            <w:tcW w:w="3119" w:type="dxa"/>
            <w:vMerge/>
          </w:tcPr>
          <w:p w:rsidR="00B95789" w:rsidRPr="00944988" w:rsidRDefault="00B95789" w:rsidP="006A1B2C"/>
        </w:tc>
      </w:tr>
      <w:tr w:rsidR="00B95789" w:rsidRPr="00944988" w:rsidTr="006A1B2C">
        <w:tc>
          <w:tcPr>
            <w:tcW w:w="817" w:type="dxa"/>
            <w:vMerge/>
          </w:tcPr>
          <w:p w:rsidR="00B95789" w:rsidRPr="00944988" w:rsidRDefault="00B95789" w:rsidP="006A1B2C">
            <w:pPr>
              <w:jc w:val="center"/>
              <w:rPr>
                <w:b/>
                <w:bCs/>
              </w:rPr>
            </w:pPr>
          </w:p>
        </w:tc>
        <w:tc>
          <w:tcPr>
            <w:tcW w:w="1418" w:type="dxa"/>
            <w:vMerge/>
          </w:tcPr>
          <w:p w:rsidR="00B95789" w:rsidRPr="00944988" w:rsidRDefault="00B95789" w:rsidP="006A1B2C"/>
        </w:tc>
        <w:tc>
          <w:tcPr>
            <w:tcW w:w="9355" w:type="dxa"/>
            <w:gridSpan w:val="3"/>
          </w:tcPr>
          <w:p w:rsidR="00B95789" w:rsidRPr="00944988" w:rsidRDefault="00B95789" w:rsidP="006A1B2C">
            <w:pPr>
              <w:jc w:val="center"/>
            </w:pPr>
            <w:r w:rsidRPr="00944988">
              <w:rPr>
                <w:b/>
                <w:bCs/>
                <w:color w:val="000000"/>
              </w:rPr>
              <w:t>Программные задачи</w:t>
            </w:r>
          </w:p>
        </w:tc>
        <w:tc>
          <w:tcPr>
            <w:tcW w:w="3119" w:type="dxa"/>
            <w:vMerge w:val="restart"/>
          </w:tcPr>
          <w:p w:rsidR="00B95789" w:rsidRPr="00944988" w:rsidRDefault="00B95789" w:rsidP="006A1B2C">
            <w:pPr>
              <w:jc w:val="center"/>
            </w:pPr>
          </w:p>
          <w:p w:rsidR="00B95789" w:rsidRPr="00F07C6A" w:rsidRDefault="00B95789" w:rsidP="006A1B2C">
            <w:pPr>
              <w:jc w:val="center"/>
            </w:pPr>
            <w:r w:rsidRPr="00F07C6A">
              <w:t>Слушание: «Вальс»</w:t>
            </w:r>
          </w:p>
          <w:p w:rsidR="00B95789" w:rsidRPr="00F07C6A" w:rsidRDefault="00B95789" w:rsidP="006A1B2C">
            <w:pPr>
              <w:jc w:val="center"/>
            </w:pPr>
            <w:r w:rsidRPr="00F07C6A">
              <w:t>Д. Кабалевский; «Марш» М. Журбин;  Пение: «Мы умеем чисто мыться»  Н. Френкель; Музыкально-</w:t>
            </w:r>
          </w:p>
          <w:p w:rsidR="00B95789" w:rsidRPr="00944988" w:rsidRDefault="00B95789" w:rsidP="006A1B2C">
            <w:r w:rsidRPr="00F07C6A">
              <w:t>Ритмические движения: игра «Солнышко и дождик» муз. М.Раухвергера; «Пляска с погремушками» В. Антоновой.</w:t>
            </w:r>
          </w:p>
        </w:tc>
      </w:tr>
      <w:tr w:rsidR="00B95789" w:rsidRPr="00944988" w:rsidTr="006A1B2C">
        <w:trPr>
          <w:trHeight w:val="720"/>
        </w:trPr>
        <w:tc>
          <w:tcPr>
            <w:tcW w:w="817" w:type="dxa"/>
          </w:tcPr>
          <w:p w:rsidR="00B95789" w:rsidRPr="00944988" w:rsidRDefault="00B95789" w:rsidP="006A1B2C">
            <w:pPr>
              <w:jc w:val="center"/>
              <w:rPr>
                <w:b/>
                <w:bCs/>
              </w:rPr>
            </w:pPr>
            <w:r w:rsidRPr="00944988">
              <w:rPr>
                <w:b/>
                <w:bCs/>
                <w:sz w:val="22"/>
                <w:szCs w:val="22"/>
              </w:rPr>
              <w:t>1</w:t>
            </w:r>
          </w:p>
        </w:tc>
        <w:tc>
          <w:tcPr>
            <w:tcW w:w="1418" w:type="dxa"/>
            <w:vMerge w:val="restart"/>
            <w:textDirection w:val="btLr"/>
            <w:vAlign w:val="center"/>
          </w:tcPr>
          <w:p w:rsidR="00B95789" w:rsidRPr="00944988" w:rsidRDefault="00B95789" w:rsidP="006A1B2C">
            <w:pPr>
              <w:ind w:left="113" w:right="113"/>
              <w:jc w:val="center"/>
              <w:rPr>
                <w:b/>
                <w:bCs/>
              </w:rPr>
            </w:pPr>
            <w:r w:rsidRPr="00944988">
              <w:rPr>
                <w:b/>
                <w:bCs/>
              </w:rPr>
              <w:t>«Здравствуй,</w:t>
            </w:r>
          </w:p>
          <w:p w:rsidR="00B95789" w:rsidRPr="009433E4" w:rsidRDefault="00B95789" w:rsidP="006A1B2C">
            <w:pPr>
              <w:ind w:left="113" w:right="113"/>
              <w:jc w:val="center"/>
            </w:pPr>
            <w:r w:rsidRPr="00944988">
              <w:rPr>
                <w:b/>
                <w:bCs/>
              </w:rPr>
              <w:t>музыка</w:t>
            </w:r>
            <w:r w:rsidRPr="009433E4">
              <w:t>»</w:t>
            </w:r>
          </w:p>
          <w:p w:rsidR="00B95789" w:rsidRPr="00944988" w:rsidRDefault="00B95789" w:rsidP="006A1B2C">
            <w:pPr>
              <w:ind w:left="113" w:right="113"/>
              <w:jc w:val="center"/>
            </w:pPr>
          </w:p>
        </w:tc>
        <w:tc>
          <w:tcPr>
            <w:tcW w:w="3118" w:type="dxa"/>
            <w:vMerge w:val="restart"/>
          </w:tcPr>
          <w:p w:rsidR="00B95789" w:rsidRPr="00771D73" w:rsidRDefault="00B95789" w:rsidP="006A1B2C">
            <w:r w:rsidRPr="00771D73">
              <w:t xml:space="preserve">Воспитывать отзывчивость на музыку разного характера, желание слушать её. </w:t>
            </w:r>
          </w:p>
        </w:tc>
        <w:tc>
          <w:tcPr>
            <w:tcW w:w="2693" w:type="dxa"/>
            <w:vMerge w:val="restart"/>
          </w:tcPr>
          <w:p w:rsidR="00B95789" w:rsidRPr="00BF6D98" w:rsidRDefault="00B95789" w:rsidP="006A1B2C">
            <w:r w:rsidRPr="00944988">
              <w:rPr>
                <w:color w:val="000000"/>
              </w:rPr>
              <w:t>Способствовать приобщению к пению, подпеванию повторяющихся фраз.</w:t>
            </w:r>
          </w:p>
        </w:tc>
        <w:tc>
          <w:tcPr>
            <w:tcW w:w="3544" w:type="dxa"/>
            <w:vMerge w:val="restart"/>
          </w:tcPr>
          <w:p w:rsidR="00B95789" w:rsidRPr="00BF6D98" w:rsidRDefault="00B95789" w:rsidP="006A1B2C">
            <w:r w:rsidRPr="00944988">
              <w:rPr>
                <w:color w:val="000000"/>
              </w:rPr>
              <w:t>Учить: - бодро ходить стайкой, легко бегать, мягко приседать, - активно топать ножками в такт музыки разного ха</w:t>
            </w:r>
            <w:r w:rsidRPr="00944988">
              <w:rPr>
                <w:color w:val="000000"/>
              </w:rPr>
              <w:softHyphen/>
              <w:t>рактера;</w:t>
            </w:r>
          </w:p>
        </w:tc>
        <w:tc>
          <w:tcPr>
            <w:tcW w:w="3119" w:type="dxa"/>
            <w:vMerge/>
          </w:tcPr>
          <w:p w:rsidR="00B95789" w:rsidRPr="00BF6D98" w:rsidRDefault="00B95789" w:rsidP="006A1B2C"/>
        </w:tc>
      </w:tr>
      <w:tr w:rsidR="00B95789" w:rsidRPr="00944988" w:rsidTr="006A1B2C">
        <w:tc>
          <w:tcPr>
            <w:tcW w:w="817" w:type="dxa"/>
          </w:tcPr>
          <w:p w:rsidR="00B95789" w:rsidRDefault="00B95789" w:rsidP="006A1B2C">
            <w:pPr>
              <w:jc w:val="center"/>
              <w:rPr>
                <w:b/>
                <w:bCs/>
              </w:rPr>
            </w:pPr>
          </w:p>
          <w:p w:rsidR="00B95789" w:rsidRDefault="00B95789" w:rsidP="006A1B2C">
            <w:pPr>
              <w:jc w:val="center"/>
              <w:rPr>
                <w:b/>
                <w:bCs/>
              </w:rPr>
            </w:pPr>
            <w:r w:rsidRPr="00944988">
              <w:rPr>
                <w:b/>
                <w:bCs/>
                <w:sz w:val="22"/>
                <w:szCs w:val="22"/>
              </w:rPr>
              <w:t>2</w:t>
            </w:r>
          </w:p>
          <w:p w:rsidR="00B95789" w:rsidRPr="00944988" w:rsidRDefault="00B95789" w:rsidP="006A1B2C">
            <w:pPr>
              <w:jc w:val="center"/>
              <w:rPr>
                <w:b/>
                <w:bCs/>
              </w:rPr>
            </w:pPr>
          </w:p>
        </w:tc>
        <w:tc>
          <w:tcPr>
            <w:tcW w:w="1418" w:type="dxa"/>
            <w:vMerge/>
            <w:vAlign w:val="center"/>
          </w:tcPr>
          <w:p w:rsidR="00B95789" w:rsidRPr="00944988" w:rsidRDefault="00B95789" w:rsidP="006A1B2C">
            <w:pPr>
              <w:jc w:val="center"/>
            </w:pPr>
          </w:p>
        </w:tc>
        <w:tc>
          <w:tcPr>
            <w:tcW w:w="3118" w:type="dxa"/>
            <w:vMerge/>
          </w:tcPr>
          <w:p w:rsidR="00B95789" w:rsidRPr="00BF6D98" w:rsidRDefault="00B95789" w:rsidP="006A1B2C"/>
        </w:tc>
        <w:tc>
          <w:tcPr>
            <w:tcW w:w="2693" w:type="dxa"/>
            <w:vMerge/>
          </w:tcPr>
          <w:p w:rsidR="00B95789" w:rsidRPr="00BF6D98" w:rsidRDefault="00B95789" w:rsidP="006A1B2C"/>
        </w:tc>
        <w:tc>
          <w:tcPr>
            <w:tcW w:w="3544" w:type="dxa"/>
            <w:vMerge/>
          </w:tcPr>
          <w:p w:rsidR="00B95789" w:rsidRPr="00BF6D98" w:rsidRDefault="00B95789" w:rsidP="006A1B2C"/>
        </w:tc>
        <w:tc>
          <w:tcPr>
            <w:tcW w:w="3119" w:type="dxa"/>
            <w:vMerge/>
          </w:tcPr>
          <w:p w:rsidR="00B95789" w:rsidRPr="00BF6D98" w:rsidRDefault="00B95789" w:rsidP="006A1B2C"/>
        </w:tc>
      </w:tr>
      <w:tr w:rsidR="00B95789" w:rsidRPr="00944988" w:rsidTr="006A1B2C">
        <w:trPr>
          <w:trHeight w:val="800"/>
        </w:trPr>
        <w:tc>
          <w:tcPr>
            <w:tcW w:w="817" w:type="dxa"/>
          </w:tcPr>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3</w:t>
            </w:r>
          </w:p>
        </w:tc>
        <w:tc>
          <w:tcPr>
            <w:tcW w:w="1418" w:type="dxa"/>
            <w:vMerge/>
            <w:vAlign w:val="center"/>
          </w:tcPr>
          <w:p w:rsidR="00B95789" w:rsidRPr="00944988" w:rsidRDefault="00B95789" w:rsidP="006A1B2C">
            <w:pPr>
              <w:jc w:val="center"/>
            </w:pPr>
          </w:p>
        </w:tc>
        <w:tc>
          <w:tcPr>
            <w:tcW w:w="3118" w:type="dxa"/>
            <w:vMerge w:val="restart"/>
          </w:tcPr>
          <w:p w:rsidR="00B95789" w:rsidRPr="00944988" w:rsidRDefault="00B95789" w:rsidP="006A1B2C">
            <w:pPr>
              <w:rPr>
                <w:color w:val="000000"/>
              </w:rPr>
            </w:pPr>
          </w:p>
          <w:p w:rsidR="00B95789" w:rsidRPr="00BF6D98" w:rsidRDefault="00B95789" w:rsidP="006A1B2C">
            <w:r w:rsidRPr="00771D73">
              <w:t>Учить детей воспринимать контрастное настроение песни и инструментальной пьесы, понимать о чём. О ком, песня или пьеса.</w:t>
            </w:r>
          </w:p>
        </w:tc>
        <w:tc>
          <w:tcPr>
            <w:tcW w:w="2693" w:type="dxa"/>
            <w:vMerge w:val="restart"/>
          </w:tcPr>
          <w:p w:rsidR="00B95789" w:rsidRPr="00944988" w:rsidRDefault="00B95789" w:rsidP="006A1B2C">
            <w:pPr>
              <w:rPr>
                <w:color w:val="000000"/>
              </w:rPr>
            </w:pPr>
          </w:p>
          <w:p w:rsidR="00B95789" w:rsidRPr="00BF6D98" w:rsidRDefault="00B95789" w:rsidP="006A1B2C">
            <w:r w:rsidRPr="00944988">
              <w:rPr>
                <w:color w:val="000000"/>
              </w:rPr>
              <w:t>Учить узнавать знакомые песни, понимать их содер</w:t>
            </w:r>
            <w:r w:rsidRPr="00944988">
              <w:rPr>
                <w:color w:val="000000"/>
              </w:rPr>
              <w:softHyphen/>
              <w:t>жание</w:t>
            </w:r>
          </w:p>
        </w:tc>
        <w:tc>
          <w:tcPr>
            <w:tcW w:w="3544" w:type="dxa"/>
            <w:vMerge w:val="restart"/>
          </w:tcPr>
          <w:p w:rsidR="00B95789" w:rsidRPr="00BF6D98" w:rsidRDefault="00B95789" w:rsidP="006A1B2C">
            <w:r w:rsidRPr="00944988">
              <w:rPr>
                <w:color w:val="000000"/>
              </w:rPr>
              <w:t>- выполнять движения танца по показу взрослых, на</w:t>
            </w:r>
            <w:r w:rsidRPr="00944988">
              <w:rPr>
                <w:color w:val="000000"/>
              </w:rPr>
              <w:softHyphen/>
              <w:t>чинать и заканчивать движения с музыкой; - различать двухчастную музыку. Развивать двигательную активность.</w:t>
            </w:r>
          </w:p>
        </w:tc>
        <w:tc>
          <w:tcPr>
            <w:tcW w:w="3119" w:type="dxa"/>
            <w:vMerge/>
          </w:tcPr>
          <w:p w:rsidR="00B95789" w:rsidRPr="00BF6D98" w:rsidRDefault="00B95789" w:rsidP="006A1B2C"/>
        </w:tc>
      </w:tr>
      <w:tr w:rsidR="00B95789" w:rsidRPr="00944988" w:rsidTr="006A1B2C">
        <w:tc>
          <w:tcPr>
            <w:tcW w:w="817" w:type="dxa"/>
          </w:tcPr>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4</w:t>
            </w:r>
          </w:p>
        </w:tc>
        <w:tc>
          <w:tcPr>
            <w:tcW w:w="1418" w:type="dxa"/>
            <w:vMerge/>
            <w:vAlign w:val="center"/>
          </w:tcPr>
          <w:p w:rsidR="00B95789" w:rsidRPr="00944988" w:rsidRDefault="00B95789" w:rsidP="006A1B2C">
            <w:pPr>
              <w:jc w:val="center"/>
            </w:pPr>
          </w:p>
        </w:tc>
        <w:tc>
          <w:tcPr>
            <w:tcW w:w="3118" w:type="dxa"/>
            <w:vMerge/>
          </w:tcPr>
          <w:p w:rsidR="00B95789" w:rsidRPr="00BF6D98" w:rsidRDefault="00B95789" w:rsidP="006A1B2C"/>
        </w:tc>
        <w:tc>
          <w:tcPr>
            <w:tcW w:w="2693" w:type="dxa"/>
            <w:vMerge/>
          </w:tcPr>
          <w:p w:rsidR="00B95789" w:rsidRPr="00BF6D98" w:rsidRDefault="00B95789" w:rsidP="006A1B2C"/>
        </w:tc>
        <w:tc>
          <w:tcPr>
            <w:tcW w:w="3544" w:type="dxa"/>
            <w:vMerge/>
          </w:tcPr>
          <w:p w:rsidR="00B95789" w:rsidRPr="00BF6D98" w:rsidRDefault="00B95789" w:rsidP="006A1B2C"/>
        </w:tc>
        <w:tc>
          <w:tcPr>
            <w:tcW w:w="3119" w:type="dxa"/>
            <w:vMerge/>
          </w:tcPr>
          <w:p w:rsidR="00B95789" w:rsidRPr="00BF6D98" w:rsidRDefault="00B95789" w:rsidP="006A1B2C"/>
        </w:tc>
      </w:tr>
      <w:tr w:rsidR="00B95789" w:rsidRPr="00944988" w:rsidTr="006A1B2C">
        <w:trPr>
          <w:trHeight w:val="891"/>
        </w:trPr>
        <w:tc>
          <w:tcPr>
            <w:tcW w:w="817" w:type="dxa"/>
          </w:tcPr>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5</w:t>
            </w:r>
          </w:p>
        </w:tc>
        <w:tc>
          <w:tcPr>
            <w:tcW w:w="1418" w:type="dxa"/>
            <w:vMerge w:val="restart"/>
            <w:textDirection w:val="btLr"/>
          </w:tcPr>
          <w:p w:rsidR="00B95789" w:rsidRPr="00944988" w:rsidRDefault="00B95789" w:rsidP="006A1B2C">
            <w:pPr>
              <w:jc w:val="center"/>
              <w:rPr>
                <w:b/>
                <w:bCs/>
              </w:rPr>
            </w:pPr>
          </w:p>
          <w:p w:rsidR="00B95789" w:rsidRPr="00944988" w:rsidRDefault="00B95789" w:rsidP="006A1B2C">
            <w:pPr>
              <w:jc w:val="center"/>
              <w:rPr>
                <w:b/>
                <w:bCs/>
              </w:rPr>
            </w:pPr>
            <w:r w:rsidRPr="00944988">
              <w:rPr>
                <w:b/>
                <w:bCs/>
              </w:rPr>
              <w:t xml:space="preserve">« Осенние </w:t>
            </w:r>
          </w:p>
          <w:p w:rsidR="00B95789" w:rsidRPr="00944988" w:rsidRDefault="00B95789" w:rsidP="006A1B2C">
            <w:pPr>
              <w:jc w:val="center"/>
              <w:rPr>
                <w:b/>
                <w:bCs/>
              </w:rPr>
            </w:pPr>
            <w:r w:rsidRPr="00944988">
              <w:rPr>
                <w:b/>
                <w:bCs/>
              </w:rPr>
              <w:t>картинки»</w:t>
            </w:r>
          </w:p>
          <w:p w:rsidR="00B95789" w:rsidRPr="00944988" w:rsidRDefault="00B95789" w:rsidP="006A1B2C">
            <w:pPr>
              <w:jc w:val="center"/>
              <w:rPr>
                <w:b/>
                <w:bCs/>
              </w:rPr>
            </w:pPr>
          </w:p>
          <w:p w:rsidR="00B95789" w:rsidRPr="00944988" w:rsidRDefault="00B95789" w:rsidP="006A1B2C">
            <w:pPr>
              <w:jc w:val="center"/>
              <w:rPr>
                <w:b/>
                <w:bCs/>
              </w:rPr>
            </w:pPr>
          </w:p>
          <w:p w:rsidR="00B95789" w:rsidRPr="00944988" w:rsidRDefault="00B95789" w:rsidP="006A1B2C">
            <w:pPr>
              <w:jc w:val="center"/>
              <w:rPr>
                <w:b/>
                <w:bCs/>
              </w:rPr>
            </w:pPr>
          </w:p>
          <w:p w:rsidR="00B95789" w:rsidRPr="00944988" w:rsidRDefault="00B95789" w:rsidP="006A1B2C">
            <w:pPr>
              <w:jc w:val="center"/>
              <w:rPr>
                <w:b/>
                <w:bCs/>
              </w:rPr>
            </w:pPr>
          </w:p>
          <w:p w:rsidR="00B95789" w:rsidRPr="00944988" w:rsidRDefault="00B95789" w:rsidP="006A1B2C">
            <w:pPr>
              <w:jc w:val="center"/>
              <w:rPr>
                <w:b/>
                <w:bCs/>
              </w:rPr>
            </w:pPr>
          </w:p>
        </w:tc>
        <w:tc>
          <w:tcPr>
            <w:tcW w:w="3118" w:type="dxa"/>
            <w:vMerge w:val="restart"/>
          </w:tcPr>
          <w:p w:rsidR="00B95789" w:rsidRDefault="00B95789" w:rsidP="006A1B2C"/>
          <w:p w:rsidR="00B95789" w:rsidRDefault="00B95789" w:rsidP="006A1B2C">
            <w:r>
              <w:t>Учить слушать музыкальное произведение до конца, понимать характер музыки.</w:t>
            </w:r>
          </w:p>
          <w:p w:rsidR="00B95789" w:rsidRDefault="00B95789" w:rsidP="006A1B2C">
            <w:pPr>
              <w:spacing w:before="240"/>
            </w:pPr>
          </w:p>
          <w:p w:rsidR="00B95789" w:rsidRDefault="00B95789" w:rsidP="006A1B2C">
            <w:pPr>
              <w:spacing w:before="240"/>
            </w:pPr>
          </w:p>
          <w:p w:rsidR="00B95789" w:rsidRPr="00BF6D98" w:rsidRDefault="00B95789" w:rsidP="006A1B2C">
            <w:pPr>
              <w:spacing w:before="240"/>
            </w:pPr>
          </w:p>
        </w:tc>
        <w:tc>
          <w:tcPr>
            <w:tcW w:w="2693" w:type="dxa"/>
            <w:vMerge w:val="restart"/>
          </w:tcPr>
          <w:p w:rsidR="00B95789" w:rsidRPr="00944988" w:rsidRDefault="00B95789" w:rsidP="006A1B2C">
            <w:pPr>
              <w:rPr>
                <w:color w:val="000000"/>
              </w:rPr>
            </w:pPr>
            <w:r w:rsidRPr="00944988">
              <w:rPr>
                <w:color w:val="000000"/>
              </w:rPr>
              <w:t xml:space="preserve">Вызывать эмоциональную отзывчивость на песни разного характера. </w:t>
            </w:r>
          </w:p>
          <w:p w:rsidR="00B95789" w:rsidRPr="00944988" w:rsidRDefault="00B95789" w:rsidP="006A1B2C">
            <w:pPr>
              <w:rPr>
                <w:color w:val="000000"/>
              </w:rPr>
            </w:pPr>
          </w:p>
          <w:p w:rsidR="00B95789" w:rsidRPr="00944988" w:rsidRDefault="00B95789" w:rsidP="006A1B2C">
            <w:pPr>
              <w:rPr>
                <w:color w:val="000000"/>
              </w:rPr>
            </w:pPr>
          </w:p>
          <w:p w:rsidR="00B95789" w:rsidRPr="00944988" w:rsidRDefault="00B95789" w:rsidP="006A1B2C">
            <w:pPr>
              <w:rPr>
                <w:color w:val="000000"/>
              </w:rPr>
            </w:pPr>
          </w:p>
          <w:p w:rsidR="00B95789" w:rsidRPr="00944988" w:rsidRDefault="00B95789" w:rsidP="006A1B2C">
            <w:pPr>
              <w:rPr>
                <w:color w:val="000000"/>
              </w:rPr>
            </w:pPr>
          </w:p>
          <w:p w:rsidR="00B95789" w:rsidRPr="00944988" w:rsidRDefault="00B95789" w:rsidP="006A1B2C">
            <w:pPr>
              <w:rPr>
                <w:color w:val="000000"/>
              </w:rPr>
            </w:pPr>
          </w:p>
          <w:p w:rsidR="00B95789" w:rsidRPr="00944988" w:rsidRDefault="00B95789" w:rsidP="006A1B2C">
            <w:pPr>
              <w:rPr>
                <w:color w:val="000000"/>
              </w:rPr>
            </w:pPr>
          </w:p>
          <w:p w:rsidR="00B95789" w:rsidRPr="00BF6D98" w:rsidRDefault="00B95789" w:rsidP="006A1B2C"/>
        </w:tc>
        <w:tc>
          <w:tcPr>
            <w:tcW w:w="3544" w:type="dxa"/>
            <w:vMerge w:val="restart"/>
          </w:tcPr>
          <w:p w:rsidR="00B95789" w:rsidRPr="00BF6D98" w:rsidRDefault="00B95789" w:rsidP="006A1B2C">
            <w:r w:rsidRPr="00944988">
              <w:rPr>
                <w:color w:val="000000"/>
              </w:rPr>
              <w:t xml:space="preserve">Учить: - навыкам ходьбы, легкого бега; - подражать движениям мишки, зайчика, взрослых; - легко кружиться, как листочки; - свободно двигаться под музыку по всему залу; </w:t>
            </w:r>
          </w:p>
        </w:tc>
        <w:tc>
          <w:tcPr>
            <w:tcW w:w="3119" w:type="dxa"/>
            <w:vMerge w:val="restart"/>
            <w:vAlign w:val="center"/>
          </w:tcPr>
          <w:p w:rsidR="00B95789" w:rsidRPr="00F07C6A" w:rsidRDefault="00B95789" w:rsidP="006A1B2C">
            <w:r w:rsidRPr="00F07C6A">
              <w:t xml:space="preserve"> «Листопад» Т. Попатенко; «Осенью» С. Майкапара;</w:t>
            </w:r>
          </w:p>
          <w:p w:rsidR="00B95789" w:rsidRPr="00F07C6A" w:rsidRDefault="00B95789" w:rsidP="006A1B2C">
            <w:r w:rsidRPr="00F07C6A">
              <w:t xml:space="preserve"> «Осенью» укр. Нар. мел. Обр. Н. Метлов; «Осенняя песенка» Ан. Александрова;</w:t>
            </w:r>
          </w:p>
          <w:p w:rsidR="00B95789" w:rsidRPr="00F07C6A" w:rsidRDefault="00B95789" w:rsidP="006A1B2C">
            <w:r w:rsidRPr="00F07C6A">
              <w:t>«Грустный дождик» Д. Кабалевского; Пение: «Осенняя песенка» Ан. Александрова; «Петушок» рус. нар. приб.</w:t>
            </w:r>
          </w:p>
        </w:tc>
      </w:tr>
      <w:tr w:rsidR="00B95789" w:rsidRPr="00944988" w:rsidTr="006A1B2C">
        <w:tc>
          <w:tcPr>
            <w:tcW w:w="817" w:type="dxa"/>
          </w:tcPr>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6</w:t>
            </w:r>
          </w:p>
          <w:p w:rsidR="00B95789" w:rsidRPr="00944988" w:rsidRDefault="00B95789" w:rsidP="006A1B2C">
            <w:pPr>
              <w:jc w:val="center"/>
              <w:rPr>
                <w:b/>
                <w:bCs/>
              </w:rPr>
            </w:pPr>
          </w:p>
          <w:p w:rsidR="00B95789" w:rsidRPr="00944988" w:rsidRDefault="00B95789" w:rsidP="006A1B2C">
            <w:pPr>
              <w:jc w:val="center"/>
              <w:rPr>
                <w:b/>
                <w:bCs/>
              </w:rPr>
            </w:pPr>
          </w:p>
          <w:p w:rsidR="00B95789" w:rsidRPr="00944988" w:rsidRDefault="00B95789" w:rsidP="006A1B2C">
            <w:pPr>
              <w:jc w:val="center"/>
              <w:rPr>
                <w:b/>
                <w:bCs/>
              </w:rPr>
            </w:pPr>
          </w:p>
          <w:p w:rsidR="00B95789" w:rsidRPr="00944988" w:rsidRDefault="00B95789" w:rsidP="006A1B2C">
            <w:pPr>
              <w:jc w:val="center"/>
              <w:rPr>
                <w:b/>
                <w:bCs/>
              </w:rPr>
            </w:pPr>
          </w:p>
          <w:p w:rsidR="00B95789" w:rsidRPr="00944988" w:rsidRDefault="00B95789" w:rsidP="006A1B2C">
            <w:pPr>
              <w:jc w:val="center"/>
              <w:rPr>
                <w:b/>
                <w:bCs/>
              </w:rPr>
            </w:pPr>
          </w:p>
          <w:p w:rsidR="00B95789" w:rsidRPr="00944988" w:rsidRDefault="00B95789" w:rsidP="006A1B2C">
            <w:pPr>
              <w:jc w:val="center"/>
              <w:rPr>
                <w:b/>
                <w:bCs/>
              </w:rPr>
            </w:pPr>
          </w:p>
          <w:p w:rsidR="00B95789" w:rsidRPr="00944988" w:rsidRDefault="00B95789" w:rsidP="006A1B2C">
            <w:pPr>
              <w:jc w:val="center"/>
              <w:rPr>
                <w:b/>
                <w:bCs/>
              </w:rPr>
            </w:pPr>
          </w:p>
          <w:p w:rsidR="00B95789" w:rsidRPr="00944988" w:rsidRDefault="00B95789" w:rsidP="006A1B2C">
            <w:pPr>
              <w:rPr>
                <w:b/>
                <w:bCs/>
              </w:rPr>
            </w:pPr>
          </w:p>
        </w:tc>
        <w:tc>
          <w:tcPr>
            <w:tcW w:w="1418" w:type="dxa"/>
            <w:vMerge/>
          </w:tcPr>
          <w:p w:rsidR="00B95789" w:rsidRPr="00944988" w:rsidRDefault="00B95789" w:rsidP="006A1B2C"/>
        </w:tc>
        <w:tc>
          <w:tcPr>
            <w:tcW w:w="3118" w:type="dxa"/>
            <w:vMerge/>
          </w:tcPr>
          <w:p w:rsidR="00B95789" w:rsidRPr="00BF6D98" w:rsidRDefault="00B95789" w:rsidP="006A1B2C"/>
        </w:tc>
        <w:tc>
          <w:tcPr>
            <w:tcW w:w="2693" w:type="dxa"/>
            <w:vMerge/>
          </w:tcPr>
          <w:p w:rsidR="00B95789" w:rsidRPr="00BF6D98" w:rsidRDefault="00B95789" w:rsidP="006A1B2C"/>
        </w:tc>
        <w:tc>
          <w:tcPr>
            <w:tcW w:w="3544" w:type="dxa"/>
            <w:vMerge/>
          </w:tcPr>
          <w:p w:rsidR="00B95789" w:rsidRPr="00BF6D98" w:rsidRDefault="00B95789" w:rsidP="006A1B2C"/>
        </w:tc>
        <w:tc>
          <w:tcPr>
            <w:tcW w:w="3119" w:type="dxa"/>
            <w:vMerge/>
            <w:vAlign w:val="center"/>
          </w:tcPr>
          <w:p w:rsidR="00B95789" w:rsidRPr="00F07C6A" w:rsidRDefault="00B95789" w:rsidP="006A1B2C"/>
        </w:tc>
      </w:tr>
      <w:tr w:rsidR="00B95789" w:rsidRPr="00944988" w:rsidTr="006A1B2C">
        <w:trPr>
          <w:trHeight w:val="1432"/>
        </w:trPr>
        <w:tc>
          <w:tcPr>
            <w:tcW w:w="817" w:type="dxa"/>
          </w:tcPr>
          <w:p w:rsidR="00B95789" w:rsidRPr="00944988" w:rsidRDefault="00B95789" w:rsidP="006A1B2C">
            <w:pPr>
              <w:jc w:val="center"/>
              <w:rPr>
                <w:b/>
                <w:bCs/>
              </w:rPr>
            </w:pPr>
          </w:p>
          <w:p w:rsidR="00B95789" w:rsidRPr="00944988" w:rsidRDefault="00B95789" w:rsidP="006A1B2C">
            <w:pPr>
              <w:jc w:val="center"/>
              <w:rPr>
                <w:b/>
                <w:bCs/>
              </w:rPr>
            </w:pPr>
            <w:r w:rsidRPr="00944988">
              <w:rPr>
                <w:b/>
                <w:bCs/>
                <w:sz w:val="22"/>
                <w:szCs w:val="22"/>
              </w:rPr>
              <w:t>7</w:t>
            </w:r>
          </w:p>
          <w:p w:rsidR="00B95789" w:rsidRPr="00944988" w:rsidRDefault="00B95789" w:rsidP="006A1B2C">
            <w:pPr>
              <w:jc w:val="center"/>
              <w:rPr>
                <w:b/>
                <w:bCs/>
              </w:rPr>
            </w:pPr>
          </w:p>
          <w:p w:rsidR="00B95789" w:rsidRPr="00944988" w:rsidRDefault="00B95789" w:rsidP="006A1B2C">
            <w:pPr>
              <w:jc w:val="center"/>
              <w:rPr>
                <w:b/>
                <w:bCs/>
              </w:rPr>
            </w:pPr>
          </w:p>
          <w:p w:rsidR="00B95789" w:rsidRPr="00944988" w:rsidRDefault="00B95789" w:rsidP="006A1B2C">
            <w:pPr>
              <w:jc w:val="center"/>
              <w:rPr>
                <w:b/>
                <w:bCs/>
              </w:rPr>
            </w:pPr>
          </w:p>
        </w:tc>
        <w:tc>
          <w:tcPr>
            <w:tcW w:w="1418" w:type="dxa"/>
            <w:vMerge w:val="restart"/>
            <w:textDirection w:val="btLr"/>
            <w:vAlign w:val="center"/>
          </w:tcPr>
          <w:p w:rsidR="00B95789" w:rsidRPr="00944988" w:rsidRDefault="00B95789" w:rsidP="006A1B2C">
            <w:pPr>
              <w:ind w:left="113" w:right="113"/>
              <w:jc w:val="center"/>
              <w:rPr>
                <w:b/>
                <w:bCs/>
              </w:rPr>
            </w:pPr>
            <w:r w:rsidRPr="00944988">
              <w:rPr>
                <w:b/>
                <w:bCs/>
              </w:rPr>
              <w:t xml:space="preserve">«Весело – </w:t>
            </w:r>
          </w:p>
          <w:p w:rsidR="00B95789" w:rsidRPr="00944988" w:rsidRDefault="00B95789" w:rsidP="006A1B2C">
            <w:pPr>
              <w:ind w:left="113" w:right="113"/>
              <w:jc w:val="center"/>
              <w:rPr>
                <w:b/>
                <w:bCs/>
              </w:rPr>
            </w:pPr>
            <w:r w:rsidRPr="00944988">
              <w:rPr>
                <w:b/>
                <w:bCs/>
              </w:rPr>
              <w:t>грустно»</w:t>
            </w:r>
          </w:p>
          <w:p w:rsidR="00B95789" w:rsidRPr="009433E4" w:rsidRDefault="00B95789" w:rsidP="006A1B2C">
            <w:pPr>
              <w:ind w:left="113" w:right="113"/>
              <w:jc w:val="center"/>
            </w:pPr>
          </w:p>
        </w:tc>
        <w:tc>
          <w:tcPr>
            <w:tcW w:w="3118" w:type="dxa"/>
            <w:vMerge w:val="restart"/>
          </w:tcPr>
          <w:p w:rsidR="00B95789" w:rsidRDefault="00B95789" w:rsidP="006A1B2C"/>
          <w:p w:rsidR="00B95789" w:rsidRDefault="00B95789" w:rsidP="006A1B2C">
            <w:r>
              <w:t>Определять 1 и 2-х частную форму произведения.</w:t>
            </w:r>
          </w:p>
          <w:p w:rsidR="00B95789" w:rsidRPr="00BF6D98" w:rsidRDefault="00B95789" w:rsidP="006A1B2C"/>
        </w:tc>
        <w:tc>
          <w:tcPr>
            <w:tcW w:w="2693" w:type="dxa"/>
            <w:vMerge w:val="restart"/>
          </w:tcPr>
          <w:p w:rsidR="00B95789" w:rsidRPr="00BF6D98" w:rsidRDefault="00B95789" w:rsidP="006A1B2C">
            <w:r w:rsidRPr="00944988">
              <w:rPr>
                <w:color w:val="000000"/>
              </w:rPr>
              <w:t>Побуждать подпевать окончания фраз. Учить слушать и узнавать знакомые песни</w:t>
            </w:r>
          </w:p>
        </w:tc>
        <w:tc>
          <w:tcPr>
            <w:tcW w:w="3544" w:type="dxa"/>
            <w:vMerge w:val="restart"/>
          </w:tcPr>
          <w:p w:rsidR="00B95789" w:rsidRPr="00BF6D98" w:rsidRDefault="00B95789" w:rsidP="006A1B2C">
            <w:r w:rsidRPr="00944988">
              <w:rPr>
                <w:color w:val="000000"/>
              </w:rPr>
              <w:t xml:space="preserve">Учить:- танцевать с предметами. Развивать навыки подвижности и ловкости в беге, прыжках и других формах движений. </w:t>
            </w:r>
          </w:p>
        </w:tc>
        <w:tc>
          <w:tcPr>
            <w:tcW w:w="3119" w:type="dxa"/>
            <w:vMerge w:val="restart"/>
            <w:vAlign w:val="center"/>
          </w:tcPr>
          <w:p w:rsidR="00B95789" w:rsidRPr="00F07C6A" w:rsidRDefault="00B95789" w:rsidP="006A1B2C">
            <w:pPr>
              <w:jc w:val="center"/>
            </w:pPr>
            <w:r w:rsidRPr="00F07C6A">
              <w:t>«Зайчик» муз. Л. Лядовой; «Медведь» Е. Тиличеевой»;</w:t>
            </w:r>
          </w:p>
          <w:p w:rsidR="00B95789" w:rsidRPr="00F07C6A" w:rsidRDefault="00B95789" w:rsidP="006A1B2C">
            <w:r w:rsidRPr="00F07C6A">
              <w:t xml:space="preserve"> «Гуси» р.н.п. обр. Н. Метлова; «Зайчик» р.н.п. обр. Н. Лобачева;</w:t>
            </w:r>
          </w:p>
          <w:p w:rsidR="00B95789" w:rsidRPr="00F07C6A" w:rsidRDefault="00B95789" w:rsidP="006A1B2C">
            <w:r>
              <w:t xml:space="preserve">«Ах, ты Котенька – Коток» </w:t>
            </w:r>
          </w:p>
          <w:p w:rsidR="00B95789" w:rsidRPr="00F07C6A" w:rsidRDefault="00B95789" w:rsidP="006A1B2C">
            <w:r w:rsidRPr="00F07C6A">
              <w:t xml:space="preserve"> «Птички летают» Л. Банниковой; «Коза рогатая» р.н.м. обр. Е. Туманяна;</w:t>
            </w:r>
          </w:p>
          <w:p w:rsidR="00B95789" w:rsidRPr="00F07C6A" w:rsidRDefault="00B95789" w:rsidP="006A1B2C">
            <w:r w:rsidRPr="00F07C6A">
              <w:t>Танц. – игр. твор-во: «Зайцы» Е. Тиличеевой; «Заинька, выходи» Е. Тиличеевой</w:t>
            </w:r>
          </w:p>
        </w:tc>
      </w:tr>
      <w:tr w:rsidR="00B95789" w:rsidRPr="00944988" w:rsidTr="006A1B2C">
        <w:trPr>
          <w:trHeight w:val="276"/>
        </w:trPr>
        <w:tc>
          <w:tcPr>
            <w:tcW w:w="817" w:type="dxa"/>
            <w:vMerge w:val="restart"/>
          </w:tcPr>
          <w:p w:rsidR="00B95789" w:rsidRPr="00944988" w:rsidRDefault="00B95789" w:rsidP="006A1B2C">
            <w:pPr>
              <w:jc w:val="center"/>
              <w:rPr>
                <w:b/>
                <w:bCs/>
              </w:rPr>
            </w:pPr>
          </w:p>
          <w:p w:rsidR="00B95789" w:rsidRPr="00944988" w:rsidRDefault="00B95789" w:rsidP="006A1B2C">
            <w:pPr>
              <w:jc w:val="center"/>
              <w:rPr>
                <w:b/>
                <w:bCs/>
              </w:rPr>
            </w:pPr>
            <w:r w:rsidRPr="00944988">
              <w:rPr>
                <w:b/>
                <w:bCs/>
                <w:sz w:val="22"/>
                <w:szCs w:val="22"/>
              </w:rPr>
              <w:t>8</w:t>
            </w:r>
          </w:p>
        </w:tc>
        <w:tc>
          <w:tcPr>
            <w:tcW w:w="1418" w:type="dxa"/>
            <w:vMerge/>
            <w:vAlign w:val="center"/>
          </w:tcPr>
          <w:p w:rsidR="00B95789" w:rsidRPr="00944988" w:rsidRDefault="00B95789" w:rsidP="006A1B2C"/>
        </w:tc>
        <w:tc>
          <w:tcPr>
            <w:tcW w:w="3118" w:type="dxa"/>
            <w:vMerge/>
          </w:tcPr>
          <w:p w:rsidR="00B95789" w:rsidRPr="00944988" w:rsidRDefault="00B95789" w:rsidP="006A1B2C"/>
        </w:tc>
        <w:tc>
          <w:tcPr>
            <w:tcW w:w="2693" w:type="dxa"/>
            <w:vMerge/>
          </w:tcPr>
          <w:p w:rsidR="00B95789" w:rsidRPr="00944988" w:rsidRDefault="00B95789" w:rsidP="006A1B2C"/>
        </w:tc>
        <w:tc>
          <w:tcPr>
            <w:tcW w:w="3544" w:type="dxa"/>
            <w:vMerge/>
          </w:tcPr>
          <w:p w:rsidR="00B95789" w:rsidRPr="00944988" w:rsidRDefault="00B95789" w:rsidP="006A1B2C"/>
        </w:tc>
        <w:tc>
          <w:tcPr>
            <w:tcW w:w="3119" w:type="dxa"/>
            <w:vMerge/>
            <w:vAlign w:val="center"/>
          </w:tcPr>
          <w:p w:rsidR="00B95789" w:rsidRPr="00F07C6A" w:rsidRDefault="00B95789" w:rsidP="006A1B2C"/>
        </w:tc>
      </w:tr>
      <w:tr w:rsidR="00B95789" w:rsidRPr="00944988" w:rsidTr="006A1B2C">
        <w:trPr>
          <w:trHeight w:val="1060"/>
        </w:trPr>
        <w:tc>
          <w:tcPr>
            <w:tcW w:w="817" w:type="dxa"/>
            <w:vMerge/>
          </w:tcPr>
          <w:p w:rsidR="00B95789" w:rsidRPr="00944988" w:rsidRDefault="00B95789" w:rsidP="006A1B2C">
            <w:pPr>
              <w:jc w:val="center"/>
              <w:rPr>
                <w:b/>
                <w:bCs/>
              </w:rPr>
            </w:pPr>
          </w:p>
        </w:tc>
        <w:tc>
          <w:tcPr>
            <w:tcW w:w="1418" w:type="dxa"/>
            <w:vMerge/>
            <w:vAlign w:val="center"/>
          </w:tcPr>
          <w:p w:rsidR="00B95789" w:rsidRPr="00944988" w:rsidRDefault="00B95789" w:rsidP="006A1B2C"/>
        </w:tc>
        <w:tc>
          <w:tcPr>
            <w:tcW w:w="3118" w:type="dxa"/>
            <w:vMerge/>
          </w:tcPr>
          <w:p w:rsidR="00B95789" w:rsidRPr="00944988" w:rsidRDefault="00B95789" w:rsidP="006A1B2C"/>
        </w:tc>
        <w:tc>
          <w:tcPr>
            <w:tcW w:w="2693" w:type="dxa"/>
            <w:vMerge/>
          </w:tcPr>
          <w:p w:rsidR="00B95789" w:rsidRPr="00944988" w:rsidRDefault="00B95789" w:rsidP="006A1B2C"/>
        </w:tc>
        <w:tc>
          <w:tcPr>
            <w:tcW w:w="3544" w:type="dxa"/>
          </w:tcPr>
          <w:p w:rsidR="00B95789" w:rsidRPr="00944988" w:rsidRDefault="00B95789" w:rsidP="006A1B2C">
            <w:r w:rsidRPr="00944988">
              <w:rPr>
                <w:color w:val="000000"/>
              </w:rPr>
              <w:t>Учить игровой деятельности (прятаться от взрослых, закрывая ладошками лицо)</w:t>
            </w:r>
          </w:p>
        </w:tc>
        <w:tc>
          <w:tcPr>
            <w:tcW w:w="3119" w:type="dxa"/>
            <w:vMerge/>
            <w:vAlign w:val="center"/>
          </w:tcPr>
          <w:p w:rsidR="00B95789" w:rsidRPr="00F07C6A" w:rsidRDefault="00B95789" w:rsidP="006A1B2C"/>
        </w:tc>
      </w:tr>
      <w:tr w:rsidR="00B95789" w:rsidRPr="00944988" w:rsidTr="006A1B2C">
        <w:trPr>
          <w:trHeight w:val="1085"/>
        </w:trPr>
        <w:tc>
          <w:tcPr>
            <w:tcW w:w="817" w:type="dxa"/>
          </w:tcPr>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9</w:t>
            </w:r>
          </w:p>
          <w:p w:rsidR="00B95789" w:rsidRPr="00944988" w:rsidRDefault="00B95789" w:rsidP="006A1B2C">
            <w:pPr>
              <w:jc w:val="center"/>
              <w:rPr>
                <w:b/>
                <w:bCs/>
              </w:rPr>
            </w:pPr>
          </w:p>
          <w:p w:rsidR="00B95789" w:rsidRPr="00944988" w:rsidRDefault="00B95789" w:rsidP="006A1B2C">
            <w:pPr>
              <w:jc w:val="center"/>
              <w:rPr>
                <w:b/>
                <w:bCs/>
              </w:rPr>
            </w:pPr>
          </w:p>
        </w:tc>
        <w:tc>
          <w:tcPr>
            <w:tcW w:w="1418" w:type="dxa"/>
            <w:vMerge w:val="restart"/>
            <w:textDirection w:val="btLr"/>
            <w:vAlign w:val="center"/>
          </w:tcPr>
          <w:p w:rsidR="00B95789" w:rsidRPr="00944988" w:rsidRDefault="00B95789" w:rsidP="006A1B2C">
            <w:pPr>
              <w:ind w:left="113" w:right="113"/>
              <w:jc w:val="center"/>
              <w:rPr>
                <w:b/>
                <w:bCs/>
              </w:rPr>
            </w:pPr>
            <w:r w:rsidRPr="00944988">
              <w:rPr>
                <w:b/>
                <w:bCs/>
              </w:rPr>
              <w:t>«Музыка о</w:t>
            </w:r>
          </w:p>
          <w:p w:rsidR="00B95789" w:rsidRPr="00944988" w:rsidRDefault="00B95789" w:rsidP="006A1B2C">
            <w:pPr>
              <w:ind w:left="113" w:right="113"/>
              <w:jc w:val="center"/>
              <w:rPr>
                <w:b/>
                <w:bCs/>
              </w:rPr>
            </w:pPr>
            <w:r w:rsidRPr="00944988">
              <w:rPr>
                <w:b/>
                <w:bCs/>
              </w:rPr>
              <w:t>животных»</w:t>
            </w:r>
          </w:p>
        </w:tc>
        <w:tc>
          <w:tcPr>
            <w:tcW w:w="3118" w:type="dxa"/>
            <w:vMerge w:val="restart"/>
          </w:tcPr>
          <w:p w:rsidR="00B95789" w:rsidRPr="00944988" w:rsidRDefault="00B95789" w:rsidP="006A1B2C">
            <w:pPr>
              <w:rPr>
                <w:color w:val="000000"/>
              </w:rPr>
            </w:pPr>
          </w:p>
          <w:p w:rsidR="00B95789" w:rsidRDefault="00B95789" w:rsidP="006A1B2C">
            <w:r>
              <w:t>Рассказывать о чем поется в песне.</w:t>
            </w:r>
          </w:p>
          <w:p w:rsidR="00B95789" w:rsidRPr="00297B42" w:rsidRDefault="00B95789" w:rsidP="006A1B2C"/>
        </w:tc>
        <w:tc>
          <w:tcPr>
            <w:tcW w:w="2693" w:type="dxa"/>
            <w:vMerge w:val="restart"/>
          </w:tcPr>
          <w:p w:rsidR="00B95789" w:rsidRPr="00944988" w:rsidRDefault="00B95789" w:rsidP="006A1B2C">
            <w:pPr>
              <w:rPr>
                <w:color w:val="000000"/>
              </w:rPr>
            </w:pPr>
          </w:p>
          <w:p w:rsidR="00B95789" w:rsidRPr="00297B42" w:rsidRDefault="00B95789" w:rsidP="006A1B2C">
            <w:r w:rsidRPr="00944988">
              <w:rPr>
                <w:color w:val="000000"/>
              </w:rPr>
              <w:t>Способствовать приобщению к пению, поддеванию взрослым, сопровождению пения выразительными дви</w:t>
            </w:r>
            <w:r w:rsidRPr="00944988">
              <w:rPr>
                <w:color w:val="000000"/>
              </w:rPr>
              <w:softHyphen/>
              <w:t xml:space="preserve">жениями. </w:t>
            </w:r>
          </w:p>
        </w:tc>
        <w:tc>
          <w:tcPr>
            <w:tcW w:w="3544" w:type="dxa"/>
          </w:tcPr>
          <w:p w:rsidR="00B95789" w:rsidRPr="00297B42" w:rsidRDefault="00B95789" w:rsidP="006A1B2C">
            <w:r w:rsidRPr="00944988">
              <w:rPr>
                <w:color w:val="000000"/>
              </w:rPr>
              <w:t xml:space="preserve">Учить: - держаться в парах, не терять партнера; </w:t>
            </w:r>
          </w:p>
        </w:tc>
        <w:tc>
          <w:tcPr>
            <w:tcW w:w="3119" w:type="dxa"/>
            <w:vMerge w:val="restart"/>
            <w:vAlign w:val="center"/>
          </w:tcPr>
          <w:p w:rsidR="00B95789" w:rsidRPr="00F07C6A" w:rsidRDefault="00B95789" w:rsidP="006A1B2C">
            <w:pPr>
              <w:jc w:val="center"/>
            </w:pPr>
            <w:r w:rsidRPr="00F07C6A">
              <w:t xml:space="preserve"> «Петушок» рус. нар. приб.</w:t>
            </w:r>
          </w:p>
          <w:p w:rsidR="00B95789" w:rsidRPr="00F07C6A" w:rsidRDefault="00B95789" w:rsidP="006A1B2C">
            <w:pPr>
              <w:jc w:val="center"/>
            </w:pPr>
            <w:r w:rsidRPr="00F07C6A">
              <w:t>Музыкально-ритмические движения: «Прыжки», «Этюд» муз. К. Черни; «Ладушки» Н. Римский-Корсаков; «Игра   с куклой» В. Красевой;  «Зайчик» муз. Л. Лядовой; «Медведь» Е. Тиличеевой»;</w:t>
            </w:r>
          </w:p>
          <w:p w:rsidR="00B95789" w:rsidRPr="00F07C6A" w:rsidRDefault="00B95789" w:rsidP="006A1B2C">
            <w:pPr>
              <w:jc w:val="center"/>
            </w:pPr>
            <w:r w:rsidRPr="00F07C6A">
              <w:t xml:space="preserve"> «Гуси» р.н.п. обр. Н. Метлова; «Зайчик» р.н.п. обр. Н. Лобачева;</w:t>
            </w:r>
          </w:p>
          <w:p w:rsidR="00B95789" w:rsidRPr="00F07C6A" w:rsidRDefault="00B95789" w:rsidP="006A1B2C">
            <w:pPr>
              <w:jc w:val="center"/>
            </w:pPr>
            <w:r>
              <w:t xml:space="preserve">«Ах, ты Котенька – Коток» </w:t>
            </w:r>
          </w:p>
          <w:p w:rsidR="00B95789" w:rsidRPr="00F07C6A" w:rsidRDefault="00B95789" w:rsidP="006A1B2C">
            <w:pPr>
              <w:jc w:val="center"/>
            </w:pPr>
            <w:r w:rsidRPr="00F07C6A">
              <w:t xml:space="preserve"> «Птички летают» Л. Банниковой; «Коза рогатая» р.н.м. обр. Е. Туманяна;</w:t>
            </w:r>
          </w:p>
          <w:p w:rsidR="00B95789" w:rsidRDefault="00B95789" w:rsidP="006A1B2C">
            <w:pPr>
              <w:jc w:val="center"/>
            </w:pPr>
            <w:r w:rsidRPr="00F07C6A">
              <w:t xml:space="preserve"> «Зайцы» Е. Тиличеевой; «Заинька, выходи» Е. Тиличеевой</w:t>
            </w:r>
          </w:p>
          <w:p w:rsidR="00B95789" w:rsidRDefault="00B95789" w:rsidP="006A1B2C">
            <w:pPr>
              <w:jc w:val="center"/>
            </w:pPr>
          </w:p>
          <w:p w:rsidR="00B95789" w:rsidRDefault="00B95789" w:rsidP="006A1B2C">
            <w:pPr>
              <w:jc w:val="center"/>
            </w:pPr>
          </w:p>
          <w:p w:rsidR="00B95789" w:rsidRDefault="00B95789" w:rsidP="006A1B2C">
            <w:pPr>
              <w:jc w:val="center"/>
            </w:pPr>
          </w:p>
          <w:p w:rsidR="00B95789" w:rsidRPr="00F07C6A" w:rsidRDefault="00B95789" w:rsidP="006A1B2C"/>
        </w:tc>
      </w:tr>
      <w:tr w:rsidR="00B95789" w:rsidRPr="00944988" w:rsidTr="006A1B2C">
        <w:tc>
          <w:tcPr>
            <w:tcW w:w="817" w:type="dxa"/>
          </w:tcPr>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10</w:t>
            </w:r>
          </w:p>
        </w:tc>
        <w:tc>
          <w:tcPr>
            <w:tcW w:w="1418" w:type="dxa"/>
            <w:vMerge/>
            <w:vAlign w:val="center"/>
          </w:tcPr>
          <w:p w:rsidR="00B95789" w:rsidRPr="009433E4" w:rsidRDefault="00B95789" w:rsidP="006A1B2C">
            <w:pPr>
              <w:jc w:val="center"/>
            </w:pPr>
          </w:p>
        </w:tc>
        <w:tc>
          <w:tcPr>
            <w:tcW w:w="3118" w:type="dxa"/>
            <w:vMerge/>
          </w:tcPr>
          <w:p w:rsidR="00B95789" w:rsidRPr="00297B42" w:rsidRDefault="00B95789" w:rsidP="006A1B2C"/>
        </w:tc>
        <w:tc>
          <w:tcPr>
            <w:tcW w:w="2693" w:type="dxa"/>
            <w:vMerge/>
          </w:tcPr>
          <w:p w:rsidR="00B95789" w:rsidRPr="00297B42" w:rsidRDefault="00B95789" w:rsidP="006A1B2C"/>
        </w:tc>
        <w:tc>
          <w:tcPr>
            <w:tcW w:w="3544" w:type="dxa"/>
          </w:tcPr>
          <w:p w:rsidR="00B95789" w:rsidRPr="00297B42" w:rsidRDefault="00B95789" w:rsidP="006A1B2C">
            <w:r w:rsidRPr="00944988">
              <w:rPr>
                <w:color w:val="000000"/>
              </w:rPr>
              <w:t xml:space="preserve">- менять движения со сменой музыки с помощью взрослых; - </w:t>
            </w:r>
          </w:p>
        </w:tc>
        <w:tc>
          <w:tcPr>
            <w:tcW w:w="3119" w:type="dxa"/>
            <w:vMerge/>
            <w:vAlign w:val="center"/>
          </w:tcPr>
          <w:p w:rsidR="00B95789" w:rsidRPr="00F07C6A" w:rsidRDefault="00B95789" w:rsidP="006A1B2C"/>
        </w:tc>
      </w:tr>
      <w:tr w:rsidR="00B95789" w:rsidRPr="00944988" w:rsidTr="006A1B2C">
        <w:tc>
          <w:tcPr>
            <w:tcW w:w="817" w:type="dxa"/>
          </w:tcPr>
          <w:p w:rsidR="00B95789" w:rsidRDefault="00B95789" w:rsidP="006A1B2C">
            <w:pPr>
              <w:jc w:val="center"/>
              <w:rPr>
                <w:b/>
                <w:bCs/>
              </w:rPr>
            </w:pPr>
          </w:p>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11</w:t>
            </w:r>
          </w:p>
        </w:tc>
        <w:tc>
          <w:tcPr>
            <w:tcW w:w="1418" w:type="dxa"/>
            <w:vMerge/>
          </w:tcPr>
          <w:p w:rsidR="00B95789" w:rsidRPr="00944988" w:rsidRDefault="00B95789" w:rsidP="006A1B2C"/>
        </w:tc>
        <w:tc>
          <w:tcPr>
            <w:tcW w:w="3118" w:type="dxa"/>
          </w:tcPr>
          <w:p w:rsidR="00B95789" w:rsidRDefault="00B95789" w:rsidP="006A1B2C">
            <w:r>
              <w:t>Звуковысотность (октава-септима):</w:t>
            </w:r>
          </w:p>
          <w:p w:rsidR="00B95789" w:rsidRDefault="00B95789" w:rsidP="006A1B2C">
            <w:r>
              <w:t>- динамика (громко-тихо);</w:t>
            </w:r>
          </w:p>
          <w:p w:rsidR="00B95789" w:rsidRDefault="00B95789" w:rsidP="006A1B2C"/>
          <w:p w:rsidR="00B95789" w:rsidRPr="00297B42" w:rsidRDefault="00B95789" w:rsidP="006A1B2C"/>
        </w:tc>
        <w:tc>
          <w:tcPr>
            <w:tcW w:w="2693" w:type="dxa"/>
          </w:tcPr>
          <w:p w:rsidR="00B95789" w:rsidRPr="00297B42" w:rsidRDefault="00B95789" w:rsidP="006A1B2C">
            <w:r w:rsidRPr="00944988">
              <w:rPr>
                <w:color w:val="000000"/>
              </w:rPr>
              <w:t>Учить узнавать знакомые песни</w:t>
            </w:r>
          </w:p>
        </w:tc>
        <w:tc>
          <w:tcPr>
            <w:tcW w:w="3544" w:type="dxa"/>
          </w:tcPr>
          <w:p w:rsidR="00B95789" w:rsidRPr="00297B42" w:rsidRDefault="00B95789" w:rsidP="006A1B2C">
            <w:r w:rsidRPr="00944988">
              <w:rPr>
                <w:color w:val="000000"/>
              </w:rPr>
              <w:t>Учить: ритмично хлопать, топать, мягко пружинить. Вызвать интерес к музыкальной игре, эмоциональ</w:t>
            </w:r>
            <w:r w:rsidRPr="00944988">
              <w:rPr>
                <w:color w:val="000000"/>
              </w:rPr>
              <w:softHyphen/>
              <w:t>ный отклик на музыкально-игровую деятельность</w:t>
            </w:r>
          </w:p>
        </w:tc>
        <w:tc>
          <w:tcPr>
            <w:tcW w:w="3119" w:type="dxa"/>
            <w:vMerge/>
            <w:vAlign w:val="center"/>
          </w:tcPr>
          <w:p w:rsidR="00B95789" w:rsidRPr="00F07C6A" w:rsidRDefault="00B95789" w:rsidP="006A1B2C"/>
        </w:tc>
      </w:tr>
      <w:tr w:rsidR="00B95789" w:rsidRPr="00944988" w:rsidTr="006A1B2C">
        <w:tc>
          <w:tcPr>
            <w:tcW w:w="817" w:type="dxa"/>
          </w:tcPr>
          <w:p w:rsidR="00B95789" w:rsidRPr="00944988" w:rsidRDefault="00B95789" w:rsidP="006A1B2C">
            <w:pPr>
              <w:jc w:val="center"/>
              <w:rPr>
                <w:b/>
                <w:bCs/>
              </w:rPr>
            </w:pPr>
          </w:p>
          <w:p w:rsidR="00B95789" w:rsidRDefault="00B95789" w:rsidP="006A1B2C">
            <w:pPr>
              <w:jc w:val="center"/>
              <w:rPr>
                <w:b/>
                <w:bCs/>
              </w:rPr>
            </w:pPr>
            <w:r w:rsidRPr="00944988">
              <w:rPr>
                <w:b/>
                <w:bCs/>
                <w:sz w:val="22"/>
                <w:szCs w:val="22"/>
              </w:rPr>
              <w:t>12</w:t>
            </w:r>
          </w:p>
          <w:p w:rsidR="00B95789" w:rsidRDefault="00B95789" w:rsidP="006A1B2C">
            <w:pPr>
              <w:jc w:val="center"/>
              <w:rPr>
                <w:b/>
                <w:bCs/>
              </w:rPr>
            </w:pPr>
          </w:p>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p>
        </w:tc>
        <w:tc>
          <w:tcPr>
            <w:tcW w:w="1418" w:type="dxa"/>
            <w:vMerge/>
            <w:vAlign w:val="center"/>
          </w:tcPr>
          <w:p w:rsidR="00B95789" w:rsidRPr="009433E4" w:rsidRDefault="00B95789" w:rsidP="006A1B2C">
            <w:pPr>
              <w:jc w:val="center"/>
            </w:pPr>
          </w:p>
        </w:tc>
        <w:tc>
          <w:tcPr>
            <w:tcW w:w="3118" w:type="dxa"/>
            <w:vMerge w:val="restart"/>
          </w:tcPr>
          <w:p w:rsidR="00B95789" w:rsidRDefault="00B95789" w:rsidP="006A1B2C"/>
          <w:p w:rsidR="00B95789" w:rsidRDefault="00B95789" w:rsidP="006A1B2C"/>
          <w:p w:rsidR="00B95789" w:rsidRDefault="00B95789" w:rsidP="006A1B2C"/>
          <w:p w:rsidR="00B95789" w:rsidRDefault="00B95789" w:rsidP="006A1B2C"/>
          <w:p w:rsidR="00B95789" w:rsidRDefault="00B95789" w:rsidP="006A1B2C">
            <w:r>
              <w:t>Звуковысотность (октава-септима):</w:t>
            </w:r>
          </w:p>
          <w:p w:rsidR="00B95789" w:rsidRDefault="00B95789" w:rsidP="006A1B2C"/>
          <w:p w:rsidR="00B95789" w:rsidRDefault="00B95789" w:rsidP="006A1B2C">
            <w:r>
              <w:t xml:space="preserve">- музыкальные инструменты: молоточек, погремушка, бубен, барабан. </w:t>
            </w:r>
          </w:p>
          <w:p w:rsidR="00B95789" w:rsidRDefault="00B95789" w:rsidP="006A1B2C"/>
          <w:p w:rsidR="00B95789" w:rsidRPr="00982939" w:rsidRDefault="00B95789" w:rsidP="006A1B2C"/>
        </w:tc>
        <w:tc>
          <w:tcPr>
            <w:tcW w:w="2693" w:type="dxa"/>
            <w:vMerge w:val="restart"/>
          </w:tcPr>
          <w:p w:rsidR="00B95789" w:rsidRDefault="00B95789" w:rsidP="006A1B2C"/>
          <w:p w:rsidR="00B95789" w:rsidRPr="00944988" w:rsidRDefault="00B95789" w:rsidP="006A1B2C">
            <w:r w:rsidRPr="00285309">
              <w:t>Учить детей петь с фортепианным сопровождением напевно, в одном темпе, весело, подвижно.</w:t>
            </w:r>
          </w:p>
        </w:tc>
        <w:tc>
          <w:tcPr>
            <w:tcW w:w="3544" w:type="dxa"/>
            <w:vMerge w:val="restart"/>
          </w:tcPr>
          <w:p w:rsidR="00B95789" w:rsidRDefault="00B95789" w:rsidP="006A1B2C"/>
          <w:p w:rsidR="00B95789" w:rsidRDefault="00B95789" w:rsidP="006A1B2C"/>
          <w:p w:rsidR="00B95789" w:rsidRDefault="00B95789" w:rsidP="006A1B2C"/>
          <w:p w:rsidR="00B95789" w:rsidRPr="00285309" w:rsidRDefault="00B95789" w:rsidP="006A1B2C">
            <w:r w:rsidRPr="00285309">
              <w:t>Учить детей менять движения в соответствии со сменой частей музыки. Легко бегать, плавно поднимать и опускать руки; прыгать на двух ногах. Танцевать все одновременно, согласуя свои движения с музыкой и текстом песни.</w:t>
            </w:r>
          </w:p>
          <w:p w:rsidR="00B95789" w:rsidRPr="00944988" w:rsidRDefault="00B95789" w:rsidP="006A1B2C"/>
        </w:tc>
        <w:tc>
          <w:tcPr>
            <w:tcW w:w="3119" w:type="dxa"/>
            <w:vMerge w:val="restart"/>
            <w:vAlign w:val="center"/>
          </w:tcPr>
          <w:p w:rsidR="00B95789" w:rsidRDefault="00B95789" w:rsidP="006A1B2C">
            <w:pPr>
              <w:jc w:val="center"/>
            </w:pPr>
          </w:p>
          <w:p w:rsidR="00B95789" w:rsidRDefault="00B95789" w:rsidP="006A1B2C">
            <w:pPr>
              <w:jc w:val="center"/>
            </w:pPr>
          </w:p>
          <w:p w:rsidR="00B95789" w:rsidRDefault="00B95789" w:rsidP="006A1B2C">
            <w:pPr>
              <w:jc w:val="center"/>
            </w:pPr>
          </w:p>
          <w:p w:rsidR="00B95789" w:rsidRPr="00F07C6A" w:rsidRDefault="00B95789" w:rsidP="006A1B2C">
            <w:pPr>
              <w:jc w:val="center"/>
            </w:pPr>
            <w:r w:rsidRPr="00F07C6A">
              <w:t>Слушание: «Вальс снежных хлопьев» (из балета «Щелкунчик») П. Чайковского; «Дед Мороз» Р. Шумана;</w:t>
            </w:r>
          </w:p>
          <w:p w:rsidR="00B95789" w:rsidRPr="00F07C6A" w:rsidRDefault="00B95789" w:rsidP="006A1B2C">
            <w:pPr>
              <w:jc w:val="center"/>
            </w:pPr>
            <w:r w:rsidRPr="00F07C6A">
              <w:t>Пение: Зима» В. Красевой;</w:t>
            </w:r>
          </w:p>
          <w:p w:rsidR="00B95789" w:rsidRPr="00F07C6A" w:rsidRDefault="00B95789" w:rsidP="006A1B2C">
            <w:pPr>
              <w:jc w:val="center"/>
            </w:pPr>
            <w:r w:rsidRPr="00F07C6A">
              <w:t>«Наша Елочка» В. Красевой;</w:t>
            </w:r>
          </w:p>
          <w:p w:rsidR="00B95789" w:rsidRPr="00F07C6A" w:rsidRDefault="00B95789" w:rsidP="006A1B2C">
            <w:pPr>
              <w:jc w:val="center"/>
            </w:pPr>
            <w:r w:rsidRPr="00F07C6A">
              <w:t>Муз-ритм. дв.: «Танец около елки» муз. Р. Раввина</w:t>
            </w:r>
          </w:p>
          <w:p w:rsidR="00B95789" w:rsidRPr="00F07C6A" w:rsidRDefault="00B95789" w:rsidP="006A1B2C">
            <w:pPr>
              <w:jc w:val="center"/>
            </w:pPr>
          </w:p>
        </w:tc>
      </w:tr>
      <w:tr w:rsidR="00B95789" w:rsidRPr="00944988" w:rsidTr="006A1B2C">
        <w:tc>
          <w:tcPr>
            <w:tcW w:w="817" w:type="dxa"/>
          </w:tcPr>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13</w:t>
            </w:r>
          </w:p>
        </w:tc>
        <w:tc>
          <w:tcPr>
            <w:tcW w:w="1418" w:type="dxa"/>
            <w:vMerge w:val="restart"/>
            <w:textDirection w:val="btLr"/>
            <w:vAlign w:val="center"/>
          </w:tcPr>
          <w:p w:rsidR="00B95789" w:rsidRPr="00944988" w:rsidRDefault="00B95789" w:rsidP="006A1B2C">
            <w:pPr>
              <w:ind w:left="113" w:right="113"/>
              <w:jc w:val="center"/>
              <w:rPr>
                <w:b/>
                <w:bCs/>
              </w:rPr>
            </w:pPr>
            <w:r w:rsidRPr="00944988">
              <w:rPr>
                <w:b/>
                <w:bCs/>
              </w:rPr>
              <w:t xml:space="preserve">«Зимние забавы»      </w:t>
            </w:r>
          </w:p>
        </w:tc>
        <w:tc>
          <w:tcPr>
            <w:tcW w:w="3118" w:type="dxa"/>
            <w:vMerge/>
          </w:tcPr>
          <w:p w:rsidR="00B95789" w:rsidRPr="00982939" w:rsidRDefault="00B95789" w:rsidP="006A1B2C"/>
        </w:tc>
        <w:tc>
          <w:tcPr>
            <w:tcW w:w="2693" w:type="dxa"/>
            <w:vMerge/>
          </w:tcPr>
          <w:p w:rsidR="00B95789" w:rsidRPr="00944988" w:rsidRDefault="00B95789" w:rsidP="006A1B2C"/>
        </w:tc>
        <w:tc>
          <w:tcPr>
            <w:tcW w:w="3544" w:type="dxa"/>
            <w:vMerge/>
          </w:tcPr>
          <w:p w:rsidR="00B95789" w:rsidRPr="00944988" w:rsidRDefault="00B95789" w:rsidP="006A1B2C"/>
        </w:tc>
        <w:tc>
          <w:tcPr>
            <w:tcW w:w="3119" w:type="dxa"/>
            <w:vMerge/>
            <w:vAlign w:val="center"/>
          </w:tcPr>
          <w:p w:rsidR="00B95789" w:rsidRPr="00944988" w:rsidRDefault="00B95789" w:rsidP="006A1B2C">
            <w:pPr>
              <w:rPr>
                <w:color w:val="000000"/>
              </w:rPr>
            </w:pPr>
          </w:p>
        </w:tc>
      </w:tr>
      <w:tr w:rsidR="00B95789" w:rsidRPr="00944988" w:rsidTr="006A1B2C">
        <w:tc>
          <w:tcPr>
            <w:tcW w:w="817" w:type="dxa"/>
          </w:tcPr>
          <w:p w:rsidR="00B95789" w:rsidRDefault="00B95789" w:rsidP="006A1B2C">
            <w:pPr>
              <w:rPr>
                <w:b/>
                <w:bCs/>
              </w:rPr>
            </w:pPr>
          </w:p>
          <w:p w:rsidR="00B95789" w:rsidRDefault="00B95789" w:rsidP="006A1B2C">
            <w:pPr>
              <w:jc w:val="center"/>
              <w:rPr>
                <w:b/>
                <w:bCs/>
              </w:rPr>
            </w:pPr>
            <w:r w:rsidRPr="00944988">
              <w:rPr>
                <w:b/>
                <w:bCs/>
                <w:sz w:val="22"/>
                <w:szCs w:val="22"/>
              </w:rPr>
              <w:t>14</w:t>
            </w:r>
          </w:p>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p>
        </w:tc>
        <w:tc>
          <w:tcPr>
            <w:tcW w:w="1418" w:type="dxa"/>
            <w:vMerge/>
          </w:tcPr>
          <w:p w:rsidR="00B95789" w:rsidRPr="00944988" w:rsidRDefault="00B95789" w:rsidP="006A1B2C"/>
        </w:tc>
        <w:tc>
          <w:tcPr>
            <w:tcW w:w="3118" w:type="dxa"/>
            <w:vMerge w:val="restart"/>
          </w:tcPr>
          <w:p w:rsidR="00B95789" w:rsidRDefault="00B95789" w:rsidP="006A1B2C"/>
          <w:p w:rsidR="00B95789" w:rsidRPr="00944988" w:rsidRDefault="00B95789" w:rsidP="006A1B2C">
            <w:r w:rsidRPr="000D0A01">
              <w:t>Учить детей воспринимать настроение и содержание праздничной песни, отвечать на вопросы по тексту.</w:t>
            </w:r>
          </w:p>
        </w:tc>
        <w:tc>
          <w:tcPr>
            <w:tcW w:w="2693" w:type="dxa"/>
            <w:vMerge w:val="restart"/>
          </w:tcPr>
          <w:p w:rsidR="00B95789" w:rsidRPr="00944988" w:rsidRDefault="00B95789" w:rsidP="006A1B2C">
            <w:r w:rsidRPr="00285309">
              <w:t>Продолжать учить детей петь естественным голосом, в одном темпе, дружно начинать после музыкального вступления.</w:t>
            </w:r>
          </w:p>
        </w:tc>
        <w:tc>
          <w:tcPr>
            <w:tcW w:w="3544" w:type="dxa"/>
            <w:vMerge w:val="restart"/>
          </w:tcPr>
          <w:p w:rsidR="00B95789" w:rsidRPr="00944988" w:rsidRDefault="00B95789" w:rsidP="006A1B2C">
            <w:r w:rsidRPr="00285309">
              <w:t>Учить детей передавать в движениях характер нескольких музыкальных произведений, совершенствовать прыжки на двух ногах. Развивать быстроту и ловкость движений.</w:t>
            </w:r>
            <w:r w:rsidRPr="00DD6CA0">
              <w:t xml:space="preserve"> легко бегать на носочках,  </w:t>
            </w:r>
          </w:p>
        </w:tc>
        <w:tc>
          <w:tcPr>
            <w:tcW w:w="3119" w:type="dxa"/>
            <w:vMerge/>
            <w:vAlign w:val="center"/>
          </w:tcPr>
          <w:p w:rsidR="00B95789" w:rsidRPr="00F07C6A" w:rsidRDefault="00B95789" w:rsidP="006A1B2C"/>
        </w:tc>
      </w:tr>
      <w:tr w:rsidR="00B95789" w:rsidRPr="00944988" w:rsidTr="006A1B2C">
        <w:trPr>
          <w:trHeight w:val="956"/>
        </w:trPr>
        <w:tc>
          <w:tcPr>
            <w:tcW w:w="817" w:type="dxa"/>
          </w:tcPr>
          <w:p w:rsidR="00B95789" w:rsidRPr="00944988" w:rsidRDefault="00B95789" w:rsidP="006A1B2C">
            <w:pPr>
              <w:jc w:val="center"/>
              <w:rPr>
                <w:b/>
                <w:bCs/>
              </w:rPr>
            </w:pPr>
          </w:p>
          <w:p w:rsidR="00B95789" w:rsidRPr="00944988" w:rsidRDefault="00B95789" w:rsidP="006A1B2C">
            <w:pPr>
              <w:jc w:val="center"/>
              <w:rPr>
                <w:b/>
                <w:bCs/>
              </w:rPr>
            </w:pPr>
          </w:p>
          <w:p w:rsidR="00B95789" w:rsidRPr="00944988" w:rsidRDefault="00B95789" w:rsidP="006A1B2C">
            <w:pPr>
              <w:jc w:val="center"/>
              <w:rPr>
                <w:b/>
                <w:bCs/>
              </w:rPr>
            </w:pPr>
            <w:r w:rsidRPr="00944988">
              <w:rPr>
                <w:b/>
                <w:bCs/>
                <w:sz w:val="22"/>
                <w:szCs w:val="22"/>
              </w:rPr>
              <w:t>15</w:t>
            </w:r>
          </w:p>
        </w:tc>
        <w:tc>
          <w:tcPr>
            <w:tcW w:w="1418" w:type="dxa"/>
            <w:vMerge/>
          </w:tcPr>
          <w:p w:rsidR="00B95789" w:rsidRPr="00944988" w:rsidRDefault="00B95789" w:rsidP="006A1B2C"/>
        </w:tc>
        <w:tc>
          <w:tcPr>
            <w:tcW w:w="3118" w:type="dxa"/>
            <w:vMerge/>
          </w:tcPr>
          <w:p w:rsidR="00B95789" w:rsidRPr="00944988" w:rsidRDefault="00B95789" w:rsidP="006A1B2C"/>
        </w:tc>
        <w:tc>
          <w:tcPr>
            <w:tcW w:w="2693" w:type="dxa"/>
            <w:vMerge/>
          </w:tcPr>
          <w:p w:rsidR="00B95789" w:rsidRPr="00944988" w:rsidRDefault="00B95789" w:rsidP="006A1B2C"/>
        </w:tc>
        <w:tc>
          <w:tcPr>
            <w:tcW w:w="3544" w:type="dxa"/>
            <w:vMerge/>
          </w:tcPr>
          <w:p w:rsidR="00B95789" w:rsidRPr="00944988" w:rsidRDefault="00B95789" w:rsidP="006A1B2C"/>
        </w:tc>
        <w:tc>
          <w:tcPr>
            <w:tcW w:w="3119" w:type="dxa"/>
            <w:vMerge/>
            <w:vAlign w:val="center"/>
          </w:tcPr>
          <w:p w:rsidR="00B95789" w:rsidRPr="00F07C6A" w:rsidRDefault="00B95789" w:rsidP="006A1B2C"/>
        </w:tc>
      </w:tr>
      <w:tr w:rsidR="00B95789" w:rsidRPr="00944988" w:rsidTr="006A1B2C">
        <w:trPr>
          <w:trHeight w:val="1060"/>
        </w:trPr>
        <w:tc>
          <w:tcPr>
            <w:tcW w:w="817" w:type="dxa"/>
          </w:tcPr>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16</w:t>
            </w:r>
          </w:p>
        </w:tc>
        <w:tc>
          <w:tcPr>
            <w:tcW w:w="1418" w:type="dxa"/>
            <w:vMerge w:val="restart"/>
            <w:textDirection w:val="btLr"/>
          </w:tcPr>
          <w:p w:rsidR="00B95789" w:rsidRPr="00944988" w:rsidRDefault="00B95789" w:rsidP="006A1B2C">
            <w:pPr>
              <w:ind w:left="113" w:right="113"/>
              <w:jc w:val="center"/>
              <w:rPr>
                <w:b/>
                <w:bCs/>
              </w:rPr>
            </w:pPr>
          </w:p>
          <w:p w:rsidR="00B95789" w:rsidRPr="00944988" w:rsidRDefault="00B95789" w:rsidP="006A1B2C">
            <w:pPr>
              <w:ind w:left="113" w:right="113"/>
              <w:jc w:val="center"/>
              <w:rPr>
                <w:b/>
                <w:bCs/>
              </w:rPr>
            </w:pPr>
            <w:r w:rsidRPr="00944988">
              <w:rPr>
                <w:b/>
                <w:bCs/>
              </w:rPr>
              <w:t>«Любимые игрушки»</w:t>
            </w:r>
          </w:p>
        </w:tc>
        <w:tc>
          <w:tcPr>
            <w:tcW w:w="3118" w:type="dxa"/>
          </w:tcPr>
          <w:p w:rsidR="00B95789" w:rsidRPr="00285309" w:rsidRDefault="00B95789" w:rsidP="006A1B2C">
            <w:r w:rsidRPr="00285309">
              <w:t>Формировать умение слушать музыкальное произведение до конца, знавать его.</w:t>
            </w:r>
          </w:p>
        </w:tc>
        <w:tc>
          <w:tcPr>
            <w:tcW w:w="2693" w:type="dxa"/>
            <w:vMerge w:val="restart"/>
          </w:tcPr>
          <w:p w:rsidR="00B95789" w:rsidRDefault="00B95789" w:rsidP="006A1B2C">
            <w:r w:rsidRPr="00DD6CA0">
              <w:t>Продолжать учить детей петь выразительно, напевно, начинать дружно после музыкального вступления.</w:t>
            </w:r>
          </w:p>
        </w:tc>
        <w:tc>
          <w:tcPr>
            <w:tcW w:w="3544" w:type="dxa"/>
            <w:vMerge w:val="restart"/>
          </w:tcPr>
          <w:p w:rsidR="00B95789" w:rsidRPr="00DD6CA0" w:rsidRDefault="00B95789" w:rsidP="006A1B2C">
            <w:r w:rsidRPr="00DD6CA0">
              <w:t>Учить ритмично ходить и выполнять образные движения, подсказанные характером музыки (идет кошечка).</w:t>
            </w:r>
          </w:p>
          <w:p w:rsidR="00B95789" w:rsidRPr="00DD6CA0" w:rsidRDefault="00B95789" w:rsidP="006A1B2C">
            <w:r w:rsidRPr="00DD6CA0">
              <w:t>Учить менять движения в соответствии с частями музыки, передавать характер веселого танца двигаться по кругу.</w:t>
            </w:r>
          </w:p>
          <w:p w:rsidR="00B95789" w:rsidRPr="00DD6CA0" w:rsidRDefault="00B95789" w:rsidP="006A1B2C">
            <w:r w:rsidRPr="00DD6CA0">
              <w:t xml:space="preserve">Побуждать малышей воспринимать легкий, радостный характер музыки и передавать его в движении; </w:t>
            </w:r>
            <w:r w:rsidRPr="00DD6CA0">
              <w:lastRenderedPageBreak/>
              <w:t>упражнять в легком беге.</w:t>
            </w:r>
          </w:p>
        </w:tc>
        <w:tc>
          <w:tcPr>
            <w:tcW w:w="3119" w:type="dxa"/>
            <w:vMerge w:val="restart"/>
            <w:vAlign w:val="center"/>
          </w:tcPr>
          <w:p w:rsidR="00B95789" w:rsidRPr="00F07C6A" w:rsidRDefault="00B95789" w:rsidP="006A1B2C">
            <w:r w:rsidRPr="00F07C6A">
              <w:lastRenderedPageBreak/>
              <w:t>Слушание: «Зайчик» муз. Л. Лядовой; «Медведь» Е. Тиличеевой»;</w:t>
            </w:r>
          </w:p>
          <w:p w:rsidR="00B95789" w:rsidRPr="00F07C6A" w:rsidRDefault="00B95789" w:rsidP="006A1B2C">
            <w:r w:rsidRPr="00F07C6A">
              <w:t xml:space="preserve"> «Гуси» р.н.п. обр. Н. Метлова; «Зайчик» р.н.п. обр. Н. Лобачева;</w:t>
            </w:r>
          </w:p>
          <w:p w:rsidR="00B95789" w:rsidRPr="00F07C6A" w:rsidRDefault="00B95789" w:rsidP="006A1B2C">
            <w:r w:rsidRPr="00F07C6A">
              <w:t xml:space="preserve">Песенное творчество: «Ах, ты Котенька – Коток» </w:t>
            </w:r>
          </w:p>
          <w:p w:rsidR="00B95789" w:rsidRPr="00F07C6A" w:rsidRDefault="00B95789" w:rsidP="006A1B2C">
            <w:r w:rsidRPr="00F07C6A">
              <w:t xml:space="preserve"> «Птички летают» Л. Банниковой; «Коза рогатая» р.н.м. обр. Е. Туманяна;</w:t>
            </w:r>
          </w:p>
          <w:p w:rsidR="00B95789" w:rsidRPr="00F07C6A" w:rsidRDefault="00B95789" w:rsidP="006A1B2C">
            <w:r w:rsidRPr="00F07C6A">
              <w:t xml:space="preserve">Танц. – игр. твор-во: </w:t>
            </w:r>
            <w:r w:rsidRPr="00F07C6A">
              <w:lastRenderedPageBreak/>
              <w:t>«Зайцы» Е. Тиличеевой; «Заинька, выходи» Е. Тиличеевой</w:t>
            </w:r>
          </w:p>
        </w:tc>
      </w:tr>
      <w:tr w:rsidR="00B95789" w:rsidRPr="00944988" w:rsidTr="006A1B2C">
        <w:tc>
          <w:tcPr>
            <w:tcW w:w="817" w:type="dxa"/>
          </w:tcPr>
          <w:p w:rsidR="00B95789" w:rsidRDefault="00B95789" w:rsidP="006A1B2C">
            <w:pPr>
              <w:jc w:val="center"/>
              <w:rPr>
                <w:b/>
                <w:bCs/>
              </w:rPr>
            </w:pPr>
          </w:p>
          <w:p w:rsidR="00B95789" w:rsidRDefault="00B95789" w:rsidP="006A1B2C">
            <w:pPr>
              <w:jc w:val="center"/>
              <w:rPr>
                <w:b/>
                <w:bCs/>
              </w:rPr>
            </w:pPr>
          </w:p>
          <w:p w:rsidR="00B95789" w:rsidRDefault="00B95789" w:rsidP="006A1B2C">
            <w:pPr>
              <w:jc w:val="center"/>
              <w:rPr>
                <w:b/>
                <w:bCs/>
              </w:rPr>
            </w:pPr>
            <w:r w:rsidRPr="00944988">
              <w:rPr>
                <w:b/>
                <w:bCs/>
                <w:sz w:val="22"/>
                <w:szCs w:val="22"/>
              </w:rPr>
              <w:t>17</w:t>
            </w:r>
          </w:p>
          <w:p w:rsidR="00B95789" w:rsidRPr="00944988" w:rsidRDefault="00B95789" w:rsidP="006A1B2C">
            <w:pPr>
              <w:jc w:val="center"/>
              <w:rPr>
                <w:b/>
                <w:bCs/>
              </w:rPr>
            </w:pPr>
          </w:p>
        </w:tc>
        <w:tc>
          <w:tcPr>
            <w:tcW w:w="1418" w:type="dxa"/>
            <w:vMerge/>
          </w:tcPr>
          <w:p w:rsidR="00B95789" w:rsidRPr="00944988" w:rsidRDefault="00B95789" w:rsidP="006A1B2C"/>
        </w:tc>
        <w:tc>
          <w:tcPr>
            <w:tcW w:w="3118" w:type="dxa"/>
            <w:vMerge w:val="restart"/>
          </w:tcPr>
          <w:p w:rsidR="00B95789" w:rsidRDefault="00B95789" w:rsidP="006A1B2C"/>
          <w:p w:rsidR="00B95789" w:rsidRPr="00944988" w:rsidRDefault="00B95789" w:rsidP="006A1B2C">
            <w:r w:rsidRPr="000D0A01">
              <w:t>Приучать детей слушать инструментальную музыку изобразительного характера, понимать её содержание.</w:t>
            </w:r>
          </w:p>
        </w:tc>
        <w:tc>
          <w:tcPr>
            <w:tcW w:w="2693" w:type="dxa"/>
            <w:vMerge/>
          </w:tcPr>
          <w:p w:rsidR="00B95789" w:rsidRPr="00944988" w:rsidRDefault="00B95789" w:rsidP="006A1B2C"/>
        </w:tc>
        <w:tc>
          <w:tcPr>
            <w:tcW w:w="3544" w:type="dxa"/>
            <w:vMerge/>
          </w:tcPr>
          <w:p w:rsidR="00B95789" w:rsidRPr="00944988" w:rsidRDefault="00B95789" w:rsidP="006A1B2C"/>
        </w:tc>
        <w:tc>
          <w:tcPr>
            <w:tcW w:w="3119" w:type="dxa"/>
            <w:vMerge/>
            <w:vAlign w:val="center"/>
          </w:tcPr>
          <w:p w:rsidR="00B95789" w:rsidRPr="00944988" w:rsidRDefault="00B95789" w:rsidP="006A1B2C"/>
        </w:tc>
      </w:tr>
      <w:tr w:rsidR="00B95789" w:rsidRPr="00944988" w:rsidTr="006A1B2C">
        <w:tc>
          <w:tcPr>
            <w:tcW w:w="817" w:type="dxa"/>
          </w:tcPr>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18</w:t>
            </w:r>
          </w:p>
        </w:tc>
        <w:tc>
          <w:tcPr>
            <w:tcW w:w="1418" w:type="dxa"/>
            <w:vMerge/>
          </w:tcPr>
          <w:p w:rsidR="00B95789" w:rsidRPr="00944988" w:rsidRDefault="00B95789" w:rsidP="006A1B2C"/>
        </w:tc>
        <w:tc>
          <w:tcPr>
            <w:tcW w:w="3118" w:type="dxa"/>
            <w:vMerge/>
          </w:tcPr>
          <w:p w:rsidR="00B95789" w:rsidRPr="00944988" w:rsidRDefault="00B95789" w:rsidP="006A1B2C"/>
        </w:tc>
        <w:tc>
          <w:tcPr>
            <w:tcW w:w="2693" w:type="dxa"/>
            <w:vMerge/>
          </w:tcPr>
          <w:p w:rsidR="00B95789" w:rsidRPr="00944988" w:rsidRDefault="00B95789" w:rsidP="006A1B2C"/>
        </w:tc>
        <w:tc>
          <w:tcPr>
            <w:tcW w:w="3544" w:type="dxa"/>
            <w:vMerge/>
          </w:tcPr>
          <w:p w:rsidR="00B95789" w:rsidRPr="00944988" w:rsidRDefault="00B95789" w:rsidP="006A1B2C"/>
        </w:tc>
        <w:tc>
          <w:tcPr>
            <w:tcW w:w="3119" w:type="dxa"/>
            <w:vMerge/>
            <w:vAlign w:val="center"/>
          </w:tcPr>
          <w:p w:rsidR="00B95789" w:rsidRPr="00944988" w:rsidRDefault="00B95789" w:rsidP="006A1B2C"/>
        </w:tc>
      </w:tr>
      <w:tr w:rsidR="00B95789" w:rsidRPr="00944988" w:rsidTr="006A1B2C">
        <w:tc>
          <w:tcPr>
            <w:tcW w:w="817" w:type="dxa"/>
          </w:tcPr>
          <w:p w:rsidR="00B95789" w:rsidRPr="00944988" w:rsidRDefault="00B95789" w:rsidP="006A1B2C">
            <w:pPr>
              <w:rPr>
                <w:b/>
                <w:bCs/>
              </w:rPr>
            </w:pPr>
          </w:p>
          <w:p w:rsidR="00B95789" w:rsidRDefault="00B95789" w:rsidP="006A1B2C">
            <w:pPr>
              <w:jc w:val="center"/>
              <w:rPr>
                <w:b/>
                <w:bCs/>
              </w:rPr>
            </w:pPr>
            <w:r w:rsidRPr="00944988">
              <w:rPr>
                <w:b/>
                <w:bCs/>
                <w:sz w:val="22"/>
                <w:szCs w:val="22"/>
              </w:rPr>
              <w:t>19</w:t>
            </w:r>
          </w:p>
          <w:p w:rsidR="00B95789" w:rsidRPr="00944988" w:rsidRDefault="00B95789" w:rsidP="006A1B2C">
            <w:pPr>
              <w:jc w:val="center"/>
              <w:rPr>
                <w:b/>
                <w:bCs/>
              </w:rPr>
            </w:pPr>
          </w:p>
        </w:tc>
        <w:tc>
          <w:tcPr>
            <w:tcW w:w="1418" w:type="dxa"/>
            <w:vMerge w:val="restart"/>
            <w:textDirection w:val="btLr"/>
          </w:tcPr>
          <w:p w:rsidR="00B95789" w:rsidRPr="00944988" w:rsidRDefault="00B95789" w:rsidP="006A1B2C">
            <w:pPr>
              <w:ind w:left="113" w:right="113"/>
              <w:rPr>
                <w:b/>
                <w:bCs/>
              </w:rPr>
            </w:pPr>
          </w:p>
          <w:p w:rsidR="00B95789" w:rsidRPr="00944988" w:rsidRDefault="00B95789" w:rsidP="006A1B2C">
            <w:pPr>
              <w:ind w:left="113" w:right="113"/>
              <w:jc w:val="center"/>
              <w:rPr>
                <w:b/>
                <w:bCs/>
              </w:rPr>
            </w:pPr>
            <w:r w:rsidRPr="00944988">
              <w:rPr>
                <w:b/>
                <w:bCs/>
              </w:rPr>
              <w:t>«Громко- тихо»</w:t>
            </w:r>
          </w:p>
          <w:p w:rsidR="00B95789" w:rsidRPr="00944988" w:rsidRDefault="00B95789" w:rsidP="006A1B2C">
            <w:pPr>
              <w:ind w:left="113" w:right="113"/>
              <w:jc w:val="center"/>
              <w:rPr>
                <w:b/>
                <w:bCs/>
              </w:rPr>
            </w:pPr>
          </w:p>
          <w:p w:rsidR="00B95789" w:rsidRPr="00944988" w:rsidRDefault="00B95789" w:rsidP="006A1B2C">
            <w:pPr>
              <w:ind w:left="113" w:right="113"/>
              <w:jc w:val="center"/>
              <w:rPr>
                <w:b/>
                <w:bCs/>
              </w:rPr>
            </w:pPr>
          </w:p>
        </w:tc>
        <w:tc>
          <w:tcPr>
            <w:tcW w:w="3118" w:type="dxa"/>
            <w:vMerge w:val="restart"/>
          </w:tcPr>
          <w:p w:rsidR="00B95789" w:rsidRPr="00664DD7" w:rsidRDefault="00B95789" w:rsidP="006A1B2C">
            <w:pPr>
              <w:rPr>
                <w:color w:val="000000"/>
              </w:rPr>
            </w:pPr>
          </w:p>
          <w:p w:rsidR="00B95789" w:rsidRPr="00664DD7" w:rsidRDefault="00B95789" w:rsidP="006A1B2C">
            <w:r w:rsidRPr="00664DD7">
              <w:t>Формировать восприятие и различение ритма, динамики звука.</w:t>
            </w:r>
          </w:p>
        </w:tc>
        <w:tc>
          <w:tcPr>
            <w:tcW w:w="2693" w:type="dxa"/>
            <w:vMerge w:val="restart"/>
          </w:tcPr>
          <w:p w:rsidR="00B95789" w:rsidRPr="00664DD7" w:rsidRDefault="00B95789" w:rsidP="006A1B2C">
            <w:pPr>
              <w:rPr>
                <w:color w:val="000000"/>
              </w:rPr>
            </w:pPr>
          </w:p>
          <w:p w:rsidR="00B95789" w:rsidRPr="00664DD7" w:rsidRDefault="00B95789" w:rsidP="006A1B2C">
            <w:pPr>
              <w:rPr>
                <w:color w:val="000000"/>
              </w:rPr>
            </w:pPr>
          </w:p>
          <w:p w:rsidR="00B95789" w:rsidRPr="00664DD7" w:rsidRDefault="00B95789" w:rsidP="006A1B2C">
            <w:r w:rsidRPr="00664DD7">
              <w:rPr>
                <w:color w:val="000000"/>
              </w:rPr>
              <w:t>Закреплять умения подпевать повторяющиеся фра</w:t>
            </w:r>
            <w:r w:rsidRPr="00664DD7">
              <w:rPr>
                <w:color w:val="000000"/>
              </w:rPr>
              <w:softHyphen/>
              <w:t xml:space="preserve">зы в песне, узнавать знакомые песни. </w:t>
            </w:r>
          </w:p>
        </w:tc>
        <w:tc>
          <w:tcPr>
            <w:tcW w:w="3544" w:type="dxa"/>
            <w:vMerge w:val="restart"/>
          </w:tcPr>
          <w:p w:rsidR="00B95789" w:rsidRPr="00664DD7" w:rsidRDefault="00B95789" w:rsidP="006A1B2C">
            <w:pPr>
              <w:rPr>
                <w:color w:val="000000"/>
              </w:rPr>
            </w:pPr>
          </w:p>
          <w:p w:rsidR="00B95789" w:rsidRPr="00664DD7" w:rsidRDefault="00B95789" w:rsidP="006A1B2C">
            <w:r w:rsidRPr="00664DD7">
              <w:rPr>
                <w:color w:val="000000"/>
              </w:rPr>
              <w:t>Учить: - передавать в движении бодрый и спокойный харак</w:t>
            </w:r>
            <w:r w:rsidRPr="00664DD7">
              <w:rPr>
                <w:color w:val="000000"/>
              </w:rPr>
              <w:softHyphen/>
              <w:t xml:space="preserve">тер музыки; - выполнять движения с предметами; - начинать и заканчивать движения с музыкой. </w:t>
            </w:r>
          </w:p>
        </w:tc>
        <w:tc>
          <w:tcPr>
            <w:tcW w:w="3119" w:type="dxa"/>
            <w:vMerge w:val="restart"/>
            <w:vAlign w:val="center"/>
          </w:tcPr>
          <w:p w:rsidR="00B95789" w:rsidRPr="00664DD7" w:rsidRDefault="00B95789" w:rsidP="006A1B2C"/>
          <w:p w:rsidR="00B95789" w:rsidRPr="00664DD7" w:rsidRDefault="00B95789" w:rsidP="006A1B2C">
            <w:r w:rsidRPr="00664DD7">
              <w:t>Слуш.: «Вальс снежных хлопьев» П. Чайковский; «Солдатский марш» муз. Л. Шульгина;</w:t>
            </w:r>
          </w:p>
          <w:p w:rsidR="00B95789" w:rsidRPr="00664DD7" w:rsidRDefault="00B95789" w:rsidP="006A1B2C">
            <w:r w:rsidRPr="00664DD7">
              <w:t>Пение: «Люлю, бай»; «Бай-бай, бай-бай» р.н.колыбельные;</w:t>
            </w:r>
          </w:p>
          <w:p w:rsidR="00B95789" w:rsidRPr="00664DD7" w:rsidRDefault="00B95789" w:rsidP="006A1B2C">
            <w:r w:rsidRPr="00664DD7">
              <w:t>«Мы умеем чисто мыться»; «Мамочка» Бокалова; М.Иорданского;</w:t>
            </w:r>
          </w:p>
          <w:p w:rsidR="00B95789" w:rsidRPr="00664DD7" w:rsidRDefault="00B95789" w:rsidP="006A1B2C">
            <w:r w:rsidRPr="00664DD7">
              <w:t>М.-рит. Дв.: «Этюд» К. Черни; «Игра с куклой» В. Карасевой; «По улице мостовой» р.н. п. обр. Т. Ломовой</w:t>
            </w:r>
          </w:p>
        </w:tc>
      </w:tr>
      <w:tr w:rsidR="00B95789" w:rsidRPr="00944988" w:rsidTr="006A1B2C">
        <w:tc>
          <w:tcPr>
            <w:tcW w:w="817" w:type="dxa"/>
          </w:tcPr>
          <w:p w:rsidR="00B95789" w:rsidRPr="00944988" w:rsidRDefault="00B95789" w:rsidP="006A1B2C">
            <w:pPr>
              <w:jc w:val="center"/>
              <w:rPr>
                <w:b/>
                <w:bCs/>
              </w:rPr>
            </w:pPr>
          </w:p>
          <w:p w:rsidR="00B95789" w:rsidRPr="00944988" w:rsidRDefault="00B95789" w:rsidP="006A1B2C">
            <w:pPr>
              <w:jc w:val="center"/>
              <w:rPr>
                <w:b/>
                <w:bCs/>
              </w:rPr>
            </w:pPr>
          </w:p>
          <w:p w:rsidR="00B95789" w:rsidRPr="00944988" w:rsidRDefault="00B95789" w:rsidP="006A1B2C">
            <w:pPr>
              <w:jc w:val="center"/>
              <w:rPr>
                <w:b/>
                <w:bCs/>
              </w:rPr>
            </w:pPr>
          </w:p>
          <w:p w:rsidR="00B95789" w:rsidRPr="00944988" w:rsidRDefault="00B95789" w:rsidP="006A1B2C">
            <w:pPr>
              <w:jc w:val="center"/>
              <w:rPr>
                <w:b/>
                <w:bCs/>
              </w:rPr>
            </w:pPr>
            <w:r w:rsidRPr="00944988">
              <w:rPr>
                <w:b/>
                <w:bCs/>
                <w:sz w:val="22"/>
                <w:szCs w:val="22"/>
              </w:rPr>
              <w:t>20</w:t>
            </w:r>
          </w:p>
        </w:tc>
        <w:tc>
          <w:tcPr>
            <w:tcW w:w="1418" w:type="dxa"/>
            <w:vMerge/>
          </w:tcPr>
          <w:p w:rsidR="00B95789" w:rsidRPr="00944988" w:rsidRDefault="00B95789" w:rsidP="006A1B2C"/>
        </w:tc>
        <w:tc>
          <w:tcPr>
            <w:tcW w:w="3118" w:type="dxa"/>
            <w:vMerge/>
          </w:tcPr>
          <w:p w:rsidR="00B95789" w:rsidRPr="00664DD7" w:rsidRDefault="00B95789" w:rsidP="006A1B2C"/>
        </w:tc>
        <w:tc>
          <w:tcPr>
            <w:tcW w:w="2693" w:type="dxa"/>
            <w:vMerge/>
          </w:tcPr>
          <w:p w:rsidR="00B95789" w:rsidRPr="00664DD7" w:rsidRDefault="00B95789" w:rsidP="006A1B2C"/>
        </w:tc>
        <w:tc>
          <w:tcPr>
            <w:tcW w:w="3544" w:type="dxa"/>
            <w:vMerge/>
          </w:tcPr>
          <w:p w:rsidR="00B95789" w:rsidRPr="00664DD7" w:rsidRDefault="00B95789" w:rsidP="006A1B2C"/>
        </w:tc>
        <w:tc>
          <w:tcPr>
            <w:tcW w:w="3119" w:type="dxa"/>
            <w:vMerge/>
          </w:tcPr>
          <w:p w:rsidR="00B95789" w:rsidRPr="00664DD7" w:rsidRDefault="00B95789" w:rsidP="006A1B2C"/>
        </w:tc>
      </w:tr>
      <w:tr w:rsidR="00B95789" w:rsidRPr="00944988" w:rsidTr="006A1B2C">
        <w:tc>
          <w:tcPr>
            <w:tcW w:w="817" w:type="dxa"/>
          </w:tcPr>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21</w:t>
            </w:r>
          </w:p>
        </w:tc>
        <w:tc>
          <w:tcPr>
            <w:tcW w:w="1418" w:type="dxa"/>
            <w:vMerge/>
          </w:tcPr>
          <w:p w:rsidR="00B95789" w:rsidRPr="00944988" w:rsidRDefault="00B95789" w:rsidP="006A1B2C"/>
        </w:tc>
        <w:tc>
          <w:tcPr>
            <w:tcW w:w="3118" w:type="dxa"/>
          </w:tcPr>
          <w:p w:rsidR="00B95789" w:rsidRPr="00664DD7" w:rsidRDefault="00B95789" w:rsidP="006A1B2C">
            <w:r w:rsidRPr="00664DD7">
              <w:rPr>
                <w:color w:val="000000"/>
              </w:rPr>
              <w:t>Воспитывать эмоциональный отклик на музыку разного характера. Способствовать накапливанию багажа любимых музыкальных произведений</w:t>
            </w:r>
          </w:p>
        </w:tc>
        <w:tc>
          <w:tcPr>
            <w:tcW w:w="2693" w:type="dxa"/>
          </w:tcPr>
          <w:p w:rsidR="00B95789" w:rsidRPr="00664DD7" w:rsidRDefault="00B95789" w:rsidP="006A1B2C">
            <w:r w:rsidRPr="00664DD7">
              <w:rPr>
                <w:color w:val="000000"/>
              </w:rPr>
              <w:t>Учить: - вступать при поддержке взрослых; - петь без крика в умеренном темпе. Расширять певческий диапазон</w:t>
            </w:r>
          </w:p>
        </w:tc>
        <w:tc>
          <w:tcPr>
            <w:tcW w:w="3544" w:type="dxa"/>
          </w:tcPr>
          <w:p w:rsidR="00B95789" w:rsidRPr="00664DD7" w:rsidRDefault="00B95789" w:rsidP="006A1B2C">
            <w:r w:rsidRPr="00664DD7">
              <w:rPr>
                <w:color w:val="000000"/>
              </w:rPr>
              <w:t>Развивать чувство ритма, координацию движений.</w:t>
            </w:r>
          </w:p>
        </w:tc>
        <w:tc>
          <w:tcPr>
            <w:tcW w:w="3119" w:type="dxa"/>
            <w:vMerge/>
          </w:tcPr>
          <w:p w:rsidR="00B95789" w:rsidRPr="00664DD7" w:rsidRDefault="00B95789" w:rsidP="006A1B2C"/>
        </w:tc>
      </w:tr>
      <w:tr w:rsidR="00B95789" w:rsidRPr="00944988" w:rsidTr="006A1B2C">
        <w:tc>
          <w:tcPr>
            <w:tcW w:w="817" w:type="dxa"/>
          </w:tcPr>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22</w:t>
            </w:r>
          </w:p>
        </w:tc>
        <w:tc>
          <w:tcPr>
            <w:tcW w:w="1418" w:type="dxa"/>
            <w:vMerge w:val="restart"/>
            <w:textDirection w:val="btLr"/>
          </w:tcPr>
          <w:p w:rsidR="00B95789" w:rsidRPr="00944988" w:rsidRDefault="00B95789" w:rsidP="006A1B2C">
            <w:pPr>
              <w:ind w:left="113" w:right="113"/>
              <w:jc w:val="center"/>
              <w:rPr>
                <w:b/>
                <w:bCs/>
              </w:rPr>
            </w:pPr>
          </w:p>
          <w:p w:rsidR="00B95789" w:rsidRPr="00944988" w:rsidRDefault="00B95789" w:rsidP="006A1B2C">
            <w:pPr>
              <w:ind w:left="113" w:right="113"/>
              <w:jc w:val="center"/>
              <w:rPr>
                <w:b/>
                <w:bCs/>
              </w:rPr>
            </w:pPr>
            <w:r w:rsidRPr="00944988">
              <w:rPr>
                <w:b/>
                <w:bCs/>
              </w:rPr>
              <w:t>«Весенние</w:t>
            </w:r>
          </w:p>
          <w:p w:rsidR="00B95789" w:rsidRPr="00944988" w:rsidRDefault="00B95789" w:rsidP="006A1B2C">
            <w:pPr>
              <w:ind w:left="113" w:right="113"/>
              <w:jc w:val="center"/>
            </w:pPr>
            <w:r w:rsidRPr="00944988">
              <w:rPr>
                <w:b/>
                <w:bCs/>
              </w:rPr>
              <w:t>капельки»</w:t>
            </w:r>
          </w:p>
        </w:tc>
        <w:tc>
          <w:tcPr>
            <w:tcW w:w="3118" w:type="dxa"/>
          </w:tcPr>
          <w:p w:rsidR="00B95789" w:rsidRPr="000865B9" w:rsidRDefault="00B95789" w:rsidP="006A1B2C">
            <w:r w:rsidRPr="000865B9">
              <w:t>Учить детей слушать  песни различного характера, понимать их содержание.</w:t>
            </w:r>
          </w:p>
        </w:tc>
        <w:tc>
          <w:tcPr>
            <w:tcW w:w="2693" w:type="dxa"/>
            <w:vMerge w:val="restart"/>
          </w:tcPr>
          <w:p w:rsidR="00B95789" w:rsidRPr="00944988" w:rsidRDefault="00B95789" w:rsidP="006A1B2C">
            <w:r w:rsidRPr="000865B9">
              <w:t>Учить петь несложную песню, подстраиваясь к интонациям взрослого, закреплять умение исполнять простые знакомыепесенки.</w:t>
            </w:r>
          </w:p>
        </w:tc>
        <w:tc>
          <w:tcPr>
            <w:tcW w:w="3544" w:type="dxa"/>
            <w:vMerge w:val="restart"/>
          </w:tcPr>
          <w:p w:rsidR="00B95789" w:rsidRPr="000865B9" w:rsidRDefault="00B95789" w:rsidP="006A1B2C">
            <w:r w:rsidRPr="000865B9">
              <w:t>Учить двигаться ритмично, с окончанием марша, ходьбу сменят на  топающий шаг.</w:t>
            </w:r>
          </w:p>
          <w:p w:rsidR="00B95789" w:rsidRPr="000865B9" w:rsidRDefault="00B95789" w:rsidP="006A1B2C">
            <w:r w:rsidRPr="000865B9">
              <w:t>Побуждать малышей двигаться по кругу, держась за руки.</w:t>
            </w:r>
          </w:p>
          <w:p w:rsidR="00B95789" w:rsidRPr="00944988" w:rsidRDefault="00B95789" w:rsidP="006A1B2C">
            <w:r w:rsidRPr="000865B9">
              <w:t>Привлекать к участию в играх.</w:t>
            </w:r>
          </w:p>
        </w:tc>
        <w:tc>
          <w:tcPr>
            <w:tcW w:w="3119" w:type="dxa"/>
            <w:vMerge w:val="restart"/>
            <w:vAlign w:val="center"/>
          </w:tcPr>
          <w:p w:rsidR="00B95789" w:rsidRPr="00887CCA" w:rsidRDefault="00B95789" w:rsidP="006A1B2C">
            <w:r w:rsidRPr="00887CCA">
              <w:t xml:space="preserve">«Весною» Майкопара; «Есть у солнышка друзья» муз. Тиличеевой; «Зима прошла» Н. Метлова; «Пирожки» Т. Филиппенко; </w:t>
            </w:r>
          </w:p>
          <w:p w:rsidR="00B95789" w:rsidRPr="00944988" w:rsidRDefault="00B95789" w:rsidP="006A1B2C">
            <w:r w:rsidRPr="00887CCA">
              <w:t>«Закличка солнца» слова народные, обр. И Лазарева; «Греет солнышко теплее» муз. Т. Вилькорейской;</w:t>
            </w:r>
          </w:p>
        </w:tc>
      </w:tr>
      <w:tr w:rsidR="00B95789" w:rsidRPr="00944988" w:rsidTr="006A1B2C">
        <w:tc>
          <w:tcPr>
            <w:tcW w:w="817" w:type="dxa"/>
          </w:tcPr>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23</w:t>
            </w:r>
          </w:p>
        </w:tc>
        <w:tc>
          <w:tcPr>
            <w:tcW w:w="1418" w:type="dxa"/>
            <w:vMerge/>
          </w:tcPr>
          <w:p w:rsidR="00B95789" w:rsidRPr="00944988" w:rsidRDefault="00B95789" w:rsidP="006A1B2C"/>
        </w:tc>
        <w:tc>
          <w:tcPr>
            <w:tcW w:w="3118" w:type="dxa"/>
          </w:tcPr>
          <w:p w:rsidR="00B95789" w:rsidRPr="000865B9" w:rsidRDefault="00B95789" w:rsidP="006A1B2C">
            <w:r w:rsidRPr="000865B9">
              <w:t>Продолжать работу по формированию звуковысотного, ритмического, тембрового и динамического восприятия</w:t>
            </w:r>
          </w:p>
        </w:tc>
        <w:tc>
          <w:tcPr>
            <w:tcW w:w="2693" w:type="dxa"/>
            <w:vMerge/>
          </w:tcPr>
          <w:p w:rsidR="00B95789" w:rsidRPr="00944988" w:rsidRDefault="00B95789" w:rsidP="006A1B2C"/>
        </w:tc>
        <w:tc>
          <w:tcPr>
            <w:tcW w:w="3544" w:type="dxa"/>
            <w:vMerge/>
          </w:tcPr>
          <w:p w:rsidR="00B95789" w:rsidRPr="00944988" w:rsidRDefault="00B95789" w:rsidP="006A1B2C"/>
        </w:tc>
        <w:tc>
          <w:tcPr>
            <w:tcW w:w="3119" w:type="dxa"/>
            <w:vMerge/>
          </w:tcPr>
          <w:p w:rsidR="00B95789" w:rsidRPr="00944988" w:rsidRDefault="00B95789" w:rsidP="006A1B2C"/>
        </w:tc>
      </w:tr>
      <w:tr w:rsidR="00B95789" w:rsidRPr="00944988" w:rsidTr="006A1B2C">
        <w:tc>
          <w:tcPr>
            <w:tcW w:w="817" w:type="dxa"/>
          </w:tcPr>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24</w:t>
            </w:r>
          </w:p>
        </w:tc>
        <w:tc>
          <w:tcPr>
            <w:tcW w:w="1418" w:type="dxa"/>
            <w:vMerge w:val="restart"/>
            <w:textDirection w:val="btLr"/>
          </w:tcPr>
          <w:p w:rsidR="00B95789" w:rsidRPr="00944988" w:rsidRDefault="00B95789" w:rsidP="006A1B2C">
            <w:pPr>
              <w:ind w:left="113" w:right="113"/>
              <w:jc w:val="center"/>
              <w:rPr>
                <w:b/>
                <w:bCs/>
              </w:rPr>
            </w:pPr>
          </w:p>
          <w:p w:rsidR="00B95789" w:rsidRPr="00944988" w:rsidRDefault="00B95789" w:rsidP="006A1B2C">
            <w:pPr>
              <w:ind w:left="113" w:right="113"/>
              <w:jc w:val="center"/>
              <w:rPr>
                <w:b/>
                <w:bCs/>
              </w:rPr>
            </w:pPr>
            <w:r w:rsidRPr="00944988">
              <w:rPr>
                <w:b/>
                <w:bCs/>
              </w:rPr>
              <w:t>«Вместе весело играть»</w:t>
            </w:r>
          </w:p>
          <w:p w:rsidR="00B95789" w:rsidRPr="00944988" w:rsidRDefault="00B95789" w:rsidP="006A1B2C">
            <w:pPr>
              <w:ind w:left="113" w:right="113"/>
            </w:pPr>
          </w:p>
          <w:p w:rsidR="00B95789" w:rsidRPr="00944988" w:rsidRDefault="00B95789" w:rsidP="006A1B2C">
            <w:pPr>
              <w:ind w:left="113" w:right="113"/>
              <w:jc w:val="center"/>
            </w:pPr>
          </w:p>
        </w:tc>
        <w:tc>
          <w:tcPr>
            <w:tcW w:w="3118" w:type="dxa"/>
            <w:vMerge w:val="restart"/>
          </w:tcPr>
          <w:p w:rsidR="00B95789" w:rsidRDefault="00B95789" w:rsidP="006A1B2C"/>
          <w:p w:rsidR="00B95789" w:rsidRDefault="00B95789" w:rsidP="006A1B2C">
            <w:r w:rsidRPr="008A0AA2">
              <w:t>Учить детей слушать  песни подвижного характера, понимать их содержание</w:t>
            </w:r>
            <w:r>
              <w:t>.</w:t>
            </w:r>
          </w:p>
          <w:p w:rsidR="00B95789" w:rsidRPr="00944988" w:rsidRDefault="00B95789" w:rsidP="006A1B2C">
            <w:r w:rsidRPr="008A0AA2">
              <w:t>Совершенствовать звуковысотное, ритмическое, тембровое и динамическое восприятие.</w:t>
            </w:r>
          </w:p>
        </w:tc>
        <w:tc>
          <w:tcPr>
            <w:tcW w:w="2693" w:type="dxa"/>
            <w:vMerge w:val="restart"/>
          </w:tcPr>
          <w:p w:rsidR="00B95789" w:rsidRDefault="00B95789" w:rsidP="006A1B2C"/>
          <w:p w:rsidR="00B95789" w:rsidRPr="00944988" w:rsidRDefault="00B95789" w:rsidP="006A1B2C">
            <w:r w:rsidRPr="008A0AA2">
              <w:t>Учить детей подпевать повторяющиеся в песне фразы, подстраиваясь к интонациям голоса взрослого</w:t>
            </w:r>
          </w:p>
        </w:tc>
        <w:tc>
          <w:tcPr>
            <w:tcW w:w="3544" w:type="dxa"/>
          </w:tcPr>
          <w:p w:rsidR="00B95789" w:rsidRPr="00E408CB" w:rsidRDefault="00B95789" w:rsidP="006A1B2C">
            <w:r w:rsidRPr="008A0AA2">
              <w:t>Развивать умение передавать в движении бодрый и спокойный характер музыки, закреплять имеющиеся у  детей навыки.</w:t>
            </w:r>
          </w:p>
        </w:tc>
        <w:tc>
          <w:tcPr>
            <w:tcW w:w="3119" w:type="dxa"/>
            <w:vMerge w:val="restart"/>
          </w:tcPr>
          <w:p w:rsidR="00B95789" w:rsidRDefault="00B95789" w:rsidP="006A1B2C"/>
          <w:p w:rsidR="00B95789" w:rsidRDefault="00B95789" w:rsidP="006A1B2C"/>
          <w:p w:rsidR="00B95789" w:rsidRPr="00944988" w:rsidRDefault="00B95789" w:rsidP="006A1B2C">
            <w:r w:rsidRPr="000865B9">
              <w:t xml:space="preserve">«Солнышко и дождик»М.Раухвергер,»Игра с погремушками» И.Кишко. «Прятки с платочками»рнмобр.Р.Рустамов «Игра с </w:t>
            </w:r>
            <w:r w:rsidRPr="000865B9">
              <w:lastRenderedPageBreak/>
              <w:t>бубном»Г.Фрид</w:t>
            </w:r>
          </w:p>
        </w:tc>
      </w:tr>
      <w:tr w:rsidR="00B95789" w:rsidRPr="00944988" w:rsidTr="006A1B2C">
        <w:tc>
          <w:tcPr>
            <w:tcW w:w="817" w:type="dxa"/>
          </w:tcPr>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25</w:t>
            </w:r>
          </w:p>
        </w:tc>
        <w:tc>
          <w:tcPr>
            <w:tcW w:w="1418" w:type="dxa"/>
            <w:vMerge/>
            <w:vAlign w:val="center"/>
          </w:tcPr>
          <w:p w:rsidR="00B95789" w:rsidRPr="00944988" w:rsidRDefault="00B95789" w:rsidP="006A1B2C">
            <w:pPr>
              <w:jc w:val="center"/>
            </w:pPr>
          </w:p>
        </w:tc>
        <w:tc>
          <w:tcPr>
            <w:tcW w:w="3118" w:type="dxa"/>
            <w:vMerge/>
          </w:tcPr>
          <w:p w:rsidR="00B95789" w:rsidRPr="00944988" w:rsidRDefault="00B95789" w:rsidP="006A1B2C"/>
        </w:tc>
        <w:tc>
          <w:tcPr>
            <w:tcW w:w="2693" w:type="dxa"/>
            <w:vMerge/>
          </w:tcPr>
          <w:p w:rsidR="00B95789" w:rsidRPr="00944988" w:rsidRDefault="00B95789" w:rsidP="006A1B2C"/>
        </w:tc>
        <w:tc>
          <w:tcPr>
            <w:tcW w:w="3544" w:type="dxa"/>
          </w:tcPr>
          <w:p w:rsidR="00B95789" w:rsidRPr="008A0AA2" w:rsidRDefault="00B95789" w:rsidP="006A1B2C">
            <w:r w:rsidRPr="008A0AA2">
              <w:t>Побуждать малышей к свободному исполнению плясок, передавая правильно ритм.</w:t>
            </w:r>
          </w:p>
          <w:p w:rsidR="00B95789" w:rsidRDefault="00B95789" w:rsidP="006A1B2C">
            <w:r w:rsidRPr="008A0AA2">
              <w:lastRenderedPageBreak/>
              <w:t>Учить ориентироваться в игровой ситуации.</w:t>
            </w:r>
          </w:p>
          <w:p w:rsidR="00B95789" w:rsidRPr="00944988" w:rsidRDefault="00B95789" w:rsidP="006A1B2C"/>
        </w:tc>
        <w:tc>
          <w:tcPr>
            <w:tcW w:w="3119" w:type="dxa"/>
            <w:vMerge/>
          </w:tcPr>
          <w:p w:rsidR="00B95789" w:rsidRPr="00944988" w:rsidRDefault="00B95789" w:rsidP="006A1B2C"/>
        </w:tc>
      </w:tr>
      <w:tr w:rsidR="00B95789" w:rsidRPr="00944988" w:rsidTr="006A1B2C">
        <w:tc>
          <w:tcPr>
            <w:tcW w:w="817" w:type="dxa"/>
          </w:tcPr>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26</w:t>
            </w:r>
          </w:p>
        </w:tc>
        <w:tc>
          <w:tcPr>
            <w:tcW w:w="1418" w:type="dxa"/>
            <w:vMerge w:val="restart"/>
            <w:textDirection w:val="btLr"/>
            <w:vAlign w:val="center"/>
          </w:tcPr>
          <w:p w:rsidR="00B95789" w:rsidRPr="00944988" w:rsidRDefault="00B95789" w:rsidP="006A1B2C">
            <w:pPr>
              <w:ind w:left="113" w:right="113"/>
              <w:jc w:val="center"/>
              <w:rPr>
                <w:b/>
                <w:bCs/>
              </w:rPr>
            </w:pPr>
            <w:r w:rsidRPr="00944988">
              <w:rPr>
                <w:b/>
                <w:bCs/>
              </w:rPr>
              <w:t>«Есть у солнышка друзья»</w:t>
            </w:r>
          </w:p>
          <w:p w:rsidR="00B95789" w:rsidRPr="00944988" w:rsidRDefault="00B95789" w:rsidP="006A1B2C">
            <w:pPr>
              <w:ind w:left="113" w:right="113"/>
              <w:jc w:val="center"/>
            </w:pPr>
          </w:p>
        </w:tc>
        <w:tc>
          <w:tcPr>
            <w:tcW w:w="3118" w:type="dxa"/>
          </w:tcPr>
          <w:p w:rsidR="00B95789" w:rsidRDefault="00B95789" w:rsidP="006A1B2C"/>
          <w:p w:rsidR="00B95789" w:rsidRPr="00BC5E48" w:rsidRDefault="00B95789" w:rsidP="006A1B2C">
            <w:r w:rsidRPr="00BC5E48">
              <w:t>Приобщать детей к слушанию песни веселого характера.</w:t>
            </w:r>
          </w:p>
        </w:tc>
        <w:tc>
          <w:tcPr>
            <w:tcW w:w="2693" w:type="dxa"/>
          </w:tcPr>
          <w:p w:rsidR="00B95789" w:rsidRDefault="00B95789" w:rsidP="006A1B2C"/>
          <w:p w:rsidR="00B95789" w:rsidRDefault="00B95789" w:rsidP="006A1B2C"/>
          <w:p w:rsidR="00B95789" w:rsidRPr="00944988" w:rsidRDefault="00B95789" w:rsidP="006A1B2C">
            <w:r w:rsidRPr="00BC5E48">
              <w:t>Учить малышей петь вместе со взрослым, подражая протяжному звучанию.</w:t>
            </w:r>
          </w:p>
        </w:tc>
        <w:tc>
          <w:tcPr>
            <w:tcW w:w="3544" w:type="dxa"/>
          </w:tcPr>
          <w:p w:rsidR="00B95789" w:rsidRPr="00944988" w:rsidRDefault="00B95789" w:rsidP="006A1B2C">
            <w:pPr>
              <w:rPr>
                <w:color w:val="000000"/>
              </w:rPr>
            </w:pPr>
          </w:p>
          <w:p w:rsidR="00B95789" w:rsidRPr="00944988" w:rsidRDefault="00B95789" w:rsidP="006A1B2C">
            <w:r w:rsidRPr="00944988">
              <w:rPr>
                <w:color w:val="000000"/>
              </w:rPr>
              <w:t>Развивать эстетические чувства. Воспитывать любовь к мамам</w:t>
            </w:r>
          </w:p>
        </w:tc>
        <w:tc>
          <w:tcPr>
            <w:tcW w:w="3119" w:type="dxa"/>
            <w:vAlign w:val="center"/>
          </w:tcPr>
          <w:p w:rsidR="00B95789" w:rsidRPr="00BC5E48" w:rsidRDefault="00B95789" w:rsidP="006A1B2C">
            <w:pPr>
              <w:jc w:val="center"/>
            </w:pPr>
            <w:r w:rsidRPr="00BC5E48">
              <w:t xml:space="preserve">«Дождик и радуга» Г. Свиридова; «Пастушок» Н. Преображенского; «Солнышко и дождик» М. Раухвергера; «Солнышко – ведрышко» нар. обр. В. Карасевой; «Петух и </w:t>
            </w:r>
          </w:p>
        </w:tc>
      </w:tr>
      <w:tr w:rsidR="00B95789" w:rsidRPr="00944988" w:rsidTr="006A1B2C">
        <w:tc>
          <w:tcPr>
            <w:tcW w:w="817" w:type="dxa"/>
          </w:tcPr>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27</w:t>
            </w:r>
          </w:p>
        </w:tc>
        <w:tc>
          <w:tcPr>
            <w:tcW w:w="1418" w:type="dxa"/>
            <w:vMerge/>
            <w:vAlign w:val="center"/>
          </w:tcPr>
          <w:p w:rsidR="00B95789" w:rsidRPr="00944988" w:rsidRDefault="00B95789" w:rsidP="006A1B2C">
            <w:pPr>
              <w:jc w:val="center"/>
            </w:pPr>
          </w:p>
        </w:tc>
        <w:tc>
          <w:tcPr>
            <w:tcW w:w="3118" w:type="dxa"/>
          </w:tcPr>
          <w:p w:rsidR="00B95789" w:rsidRPr="004A523F" w:rsidRDefault="00B95789" w:rsidP="006A1B2C">
            <w:r w:rsidRPr="004A523F">
              <w:t xml:space="preserve">Учить: - слушать не только контрастные произведения, но и пьесы изобразительного характера; </w:t>
            </w:r>
          </w:p>
        </w:tc>
        <w:tc>
          <w:tcPr>
            <w:tcW w:w="2693" w:type="dxa"/>
          </w:tcPr>
          <w:p w:rsidR="00B95789" w:rsidRPr="00944988" w:rsidRDefault="00B95789" w:rsidP="006A1B2C">
            <w:pPr>
              <w:rPr>
                <w:color w:val="000000"/>
              </w:rPr>
            </w:pPr>
          </w:p>
          <w:p w:rsidR="00B95789" w:rsidRPr="00944988" w:rsidRDefault="00B95789" w:rsidP="006A1B2C">
            <w:r w:rsidRPr="00944988">
              <w:rPr>
                <w:color w:val="000000"/>
              </w:rPr>
              <w:t>Формировать навыки основных певческих инто</w:t>
            </w:r>
            <w:r w:rsidRPr="00944988">
              <w:rPr>
                <w:color w:val="000000"/>
              </w:rPr>
              <w:softHyphen/>
              <w:t xml:space="preserve">наций. </w:t>
            </w:r>
          </w:p>
        </w:tc>
        <w:tc>
          <w:tcPr>
            <w:tcW w:w="3544" w:type="dxa"/>
          </w:tcPr>
          <w:p w:rsidR="00B95789" w:rsidRPr="003B4D00" w:rsidRDefault="00B95789" w:rsidP="006A1B2C">
            <w:r w:rsidRPr="00BC5E48">
              <w:t>Учить детей ритмично ходить и бегать под музыку, начинать движение с началом музыки и завершать с её окончанием.</w:t>
            </w:r>
          </w:p>
        </w:tc>
        <w:tc>
          <w:tcPr>
            <w:tcW w:w="3119" w:type="dxa"/>
            <w:vAlign w:val="center"/>
          </w:tcPr>
          <w:p w:rsidR="00B95789" w:rsidRPr="00BC5E48" w:rsidRDefault="00B95789" w:rsidP="006A1B2C">
            <w:r w:rsidRPr="00BC5E48">
              <w:t xml:space="preserve">«Дождик» Г. Свиридова; «Пастушок» Н, Преображенского;  </w:t>
            </w:r>
          </w:p>
        </w:tc>
      </w:tr>
      <w:tr w:rsidR="00B95789" w:rsidRPr="00944988" w:rsidTr="006A1B2C">
        <w:tc>
          <w:tcPr>
            <w:tcW w:w="817" w:type="dxa"/>
          </w:tcPr>
          <w:p w:rsidR="00B95789" w:rsidRDefault="00B95789" w:rsidP="006A1B2C">
            <w:pPr>
              <w:jc w:val="center"/>
              <w:rPr>
                <w:b/>
                <w:bCs/>
              </w:rPr>
            </w:pPr>
          </w:p>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28</w:t>
            </w:r>
          </w:p>
        </w:tc>
        <w:tc>
          <w:tcPr>
            <w:tcW w:w="1418" w:type="dxa"/>
            <w:vMerge w:val="restart"/>
            <w:textDirection w:val="btLr"/>
            <w:vAlign w:val="center"/>
          </w:tcPr>
          <w:p w:rsidR="00B95789" w:rsidRPr="00944988" w:rsidRDefault="00B95789" w:rsidP="006A1B2C">
            <w:pPr>
              <w:ind w:left="113" w:right="113"/>
              <w:jc w:val="center"/>
              <w:rPr>
                <w:b/>
                <w:bCs/>
              </w:rPr>
            </w:pPr>
            <w:r w:rsidRPr="00944988">
              <w:rPr>
                <w:b/>
                <w:bCs/>
              </w:rPr>
              <w:t>«В гости в деревню»</w:t>
            </w:r>
          </w:p>
        </w:tc>
        <w:tc>
          <w:tcPr>
            <w:tcW w:w="3118" w:type="dxa"/>
          </w:tcPr>
          <w:p w:rsidR="00B95789" w:rsidRPr="00944988" w:rsidRDefault="00B95789" w:rsidP="006A1B2C">
            <w:r w:rsidRPr="00944988">
              <w:rPr>
                <w:color w:val="000000"/>
              </w:rPr>
              <w:t>Учить - узнавать знакомые музыкальные произведения; - различать низкое и высокое звучание. Способствовать накапливанию музыкальных впечатлений</w:t>
            </w:r>
          </w:p>
        </w:tc>
        <w:tc>
          <w:tcPr>
            <w:tcW w:w="2693" w:type="dxa"/>
          </w:tcPr>
          <w:p w:rsidR="00B95789" w:rsidRPr="00944988" w:rsidRDefault="00B95789" w:rsidP="006A1B2C">
            <w:r w:rsidRPr="00944988">
              <w:rPr>
                <w:color w:val="000000"/>
              </w:rPr>
              <w:t>Учить не только подпевать, но и петь несложные песни с короткими фразами естественным голосом, без крика начинать пение вместе с взрослыми</w:t>
            </w:r>
          </w:p>
        </w:tc>
        <w:tc>
          <w:tcPr>
            <w:tcW w:w="3544" w:type="dxa"/>
          </w:tcPr>
          <w:p w:rsidR="00B95789" w:rsidRPr="00944988" w:rsidRDefault="00B95789" w:rsidP="006A1B2C">
            <w:r w:rsidRPr="00BC5E48">
              <w:t xml:space="preserve">Развивать умение отмечать характер пляски хлопками, притопыванием, помахиванием, кружением, полуприседанием, движением в парах, в свободном направлении. </w:t>
            </w:r>
          </w:p>
        </w:tc>
        <w:tc>
          <w:tcPr>
            <w:tcW w:w="3119" w:type="dxa"/>
            <w:vAlign w:val="center"/>
          </w:tcPr>
          <w:p w:rsidR="00B95789" w:rsidRPr="00944988" w:rsidRDefault="00B95789" w:rsidP="006A1B2C">
            <w:r w:rsidRPr="00BC5E48">
              <w:t>«Поедем, сыночек в деревню» р.н.м. обр. Н. метлова;</w:t>
            </w:r>
          </w:p>
        </w:tc>
      </w:tr>
      <w:tr w:rsidR="00B95789" w:rsidRPr="00944988" w:rsidTr="006A1B2C">
        <w:tc>
          <w:tcPr>
            <w:tcW w:w="817" w:type="dxa"/>
          </w:tcPr>
          <w:p w:rsidR="00B95789" w:rsidRDefault="00B95789" w:rsidP="006A1B2C">
            <w:pPr>
              <w:jc w:val="center"/>
              <w:rPr>
                <w:b/>
                <w:bCs/>
              </w:rPr>
            </w:pPr>
          </w:p>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29</w:t>
            </w:r>
          </w:p>
        </w:tc>
        <w:tc>
          <w:tcPr>
            <w:tcW w:w="1418" w:type="dxa"/>
            <w:vMerge/>
          </w:tcPr>
          <w:p w:rsidR="00B95789" w:rsidRPr="00944988" w:rsidRDefault="00B95789" w:rsidP="006A1B2C"/>
        </w:tc>
        <w:tc>
          <w:tcPr>
            <w:tcW w:w="3118" w:type="dxa"/>
          </w:tcPr>
          <w:p w:rsidR="00B95789" w:rsidRPr="00944988" w:rsidRDefault="00B95789" w:rsidP="006A1B2C">
            <w:r w:rsidRPr="00944988">
              <w:rPr>
                <w:color w:val="000000"/>
              </w:rPr>
              <w:t xml:space="preserve">Учить: - слушать пьесы и песни изобразительного характера; </w:t>
            </w:r>
          </w:p>
        </w:tc>
        <w:tc>
          <w:tcPr>
            <w:tcW w:w="2693" w:type="dxa"/>
          </w:tcPr>
          <w:p w:rsidR="00B95789" w:rsidRPr="00944988" w:rsidRDefault="00B95789" w:rsidP="006A1B2C">
            <w:r w:rsidRPr="00944988">
              <w:rPr>
                <w:color w:val="000000"/>
              </w:rPr>
              <w:t>Формировать навыки основных певческих интонаций</w:t>
            </w:r>
          </w:p>
        </w:tc>
        <w:tc>
          <w:tcPr>
            <w:tcW w:w="3544" w:type="dxa"/>
            <w:vMerge w:val="restart"/>
          </w:tcPr>
          <w:p w:rsidR="00B95789" w:rsidRPr="00944988" w:rsidRDefault="00B95789" w:rsidP="006A1B2C">
            <w:pPr>
              <w:rPr>
                <w:color w:val="000000"/>
              </w:rPr>
            </w:pPr>
          </w:p>
          <w:p w:rsidR="00B95789" w:rsidRPr="00944988" w:rsidRDefault="00B95789" w:rsidP="006A1B2C">
            <w:pPr>
              <w:rPr>
                <w:color w:val="000000"/>
              </w:rPr>
            </w:pPr>
          </w:p>
          <w:p w:rsidR="00B95789" w:rsidRPr="00944988" w:rsidRDefault="00B95789" w:rsidP="006A1B2C">
            <w:pPr>
              <w:rPr>
                <w:color w:val="000000"/>
              </w:rPr>
            </w:pPr>
          </w:p>
          <w:p w:rsidR="00B95789" w:rsidRPr="00944988" w:rsidRDefault="00B95789" w:rsidP="006A1B2C">
            <w:r w:rsidRPr="00944988">
              <w:rPr>
                <w:color w:val="000000"/>
              </w:rPr>
              <w:t>Учить: - бодро ходить под марш, легко бегать в одном на</w:t>
            </w:r>
            <w:r w:rsidRPr="00944988">
              <w:rPr>
                <w:color w:val="000000"/>
              </w:rPr>
              <w:softHyphen/>
              <w:t>правлении стайкой; - легко прыгать на двух ногах; - навыкам освоения простых танцевальных движений; - держаться своей пары;</w:t>
            </w:r>
          </w:p>
        </w:tc>
        <w:tc>
          <w:tcPr>
            <w:tcW w:w="3119" w:type="dxa"/>
            <w:vAlign w:val="center"/>
          </w:tcPr>
          <w:p w:rsidR="00B95789" w:rsidRPr="00E735EF" w:rsidRDefault="00B95789" w:rsidP="006A1B2C">
            <w:pPr>
              <w:jc w:val="center"/>
            </w:pPr>
            <w:r w:rsidRPr="00E735EF">
              <w:t>«Вальс» Д. Кабалевского;</w:t>
            </w:r>
          </w:p>
          <w:p w:rsidR="00B95789" w:rsidRPr="00E735EF" w:rsidRDefault="00B95789" w:rsidP="006A1B2C">
            <w:pPr>
              <w:jc w:val="center"/>
            </w:pPr>
            <w:r w:rsidRPr="00E735EF">
              <w:t>«Детская полька» Глинки; «Ладушки» р.н.п. ; «Люлю, бай»р.н.м.; «Птички летают» муз. Банниковой; «Медвежата» М. Красева;</w:t>
            </w:r>
          </w:p>
          <w:p w:rsidR="00B95789" w:rsidRPr="00944988" w:rsidRDefault="00B95789" w:rsidP="006A1B2C">
            <w:pPr>
              <w:jc w:val="center"/>
            </w:pPr>
            <w:r w:rsidRPr="00E735EF">
              <w:t>«Пляска с погремушками» муз. В. Антоновой.</w:t>
            </w:r>
          </w:p>
        </w:tc>
      </w:tr>
      <w:tr w:rsidR="00B95789" w:rsidRPr="00944988" w:rsidTr="006A1B2C">
        <w:tc>
          <w:tcPr>
            <w:tcW w:w="817" w:type="dxa"/>
          </w:tcPr>
          <w:p w:rsidR="00B95789" w:rsidRDefault="00B95789" w:rsidP="006A1B2C">
            <w:pPr>
              <w:jc w:val="center"/>
              <w:rPr>
                <w:b/>
                <w:bCs/>
              </w:rPr>
            </w:pPr>
          </w:p>
          <w:p w:rsidR="00B95789" w:rsidRDefault="00B95789" w:rsidP="006A1B2C">
            <w:pPr>
              <w:jc w:val="center"/>
              <w:rPr>
                <w:b/>
                <w:bCs/>
              </w:rPr>
            </w:pPr>
          </w:p>
          <w:p w:rsidR="00B95789" w:rsidRDefault="00B95789" w:rsidP="006A1B2C">
            <w:pPr>
              <w:jc w:val="center"/>
              <w:rPr>
                <w:b/>
                <w:bCs/>
              </w:rPr>
            </w:pPr>
          </w:p>
          <w:p w:rsidR="00B95789" w:rsidRPr="00944988" w:rsidRDefault="00B95789" w:rsidP="006A1B2C">
            <w:pPr>
              <w:jc w:val="center"/>
              <w:rPr>
                <w:b/>
                <w:bCs/>
              </w:rPr>
            </w:pPr>
            <w:r w:rsidRPr="00944988">
              <w:rPr>
                <w:b/>
                <w:bCs/>
                <w:sz w:val="22"/>
                <w:szCs w:val="22"/>
              </w:rPr>
              <w:t>30</w:t>
            </w:r>
          </w:p>
        </w:tc>
        <w:tc>
          <w:tcPr>
            <w:tcW w:w="1418" w:type="dxa"/>
            <w:vMerge w:val="restart"/>
            <w:vAlign w:val="center"/>
          </w:tcPr>
          <w:p w:rsidR="00B95789" w:rsidRPr="00944988" w:rsidRDefault="00B95789" w:rsidP="006A1B2C">
            <w:pPr>
              <w:jc w:val="center"/>
              <w:rPr>
                <w:b/>
                <w:bCs/>
              </w:rPr>
            </w:pPr>
            <w:r w:rsidRPr="00944988">
              <w:rPr>
                <w:b/>
                <w:bCs/>
              </w:rPr>
              <w:t>« Веселый оркестр»</w:t>
            </w:r>
          </w:p>
          <w:p w:rsidR="00B95789" w:rsidRPr="00944988" w:rsidRDefault="00B95789" w:rsidP="006A1B2C">
            <w:pPr>
              <w:jc w:val="center"/>
            </w:pPr>
          </w:p>
          <w:p w:rsidR="00B95789" w:rsidRPr="00944988" w:rsidRDefault="00B95789" w:rsidP="006A1B2C">
            <w:pPr>
              <w:jc w:val="center"/>
            </w:pPr>
          </w:p>
          <w:p w:rsidR="00B95789" w:rsidRPr="00944988" w:rsidRDefault="00B95789" w:rsidP="006A1B2C">
            <w:pPr>
              <w:jc w:val="center"/>
            </w:pPr>
          </w:p>
          <w:p w:rsidR="00B95789" w:rsidRPr="00944988" w:rsidRDefault="00B95789" w:rsidP="006A1B2C">
            <w:pPr>
              <w:jc w:val="center"/>
            </w:pPr>
          </w:p>
          <w:p w:rsidR="00B95789" w:rsidRPr="00944988" w:rsidRDefault="00B95789" w:rsidP="006A1B2C"/>
          <w:p w:rsidR="00B95789" w:rsidRPr="00944988" w:rsidRDefault="00B95789" w:rsidP="006A1B2C">
            <w:pPr>
              <w:jc w:val="center"/>
            </w:pPr>
          </w:p>
        </w:tc>
        <w:tc>
          <w:tcPr>
            <w:tcW w:w="3118" w:type="dxa"/>
          </w:tcPr>
          <w:p w:rsidR="00B95789" w:rsidRPr="00944988" w:rsidRDefault="00B95789" w:rsidP="006A1B2C">
            <w:r w:rsidRPr="00944988">
              <w:rPr>
                <w:color w:val="000000"/>
              </w:rPr>
              <w:lastRenderedPageBreak/>
              <w:t>- узнавать знакомые произведения; - различать высокое и низкое звучание; - накапливать музыкальный багаж</w:t>
            </w:r>
          </w:p>
        </w:tc>
        <w:tc>
          <w:tcPr>
            <w:tcW w:w="2693" w:type="dxa"/>
          </w:tcPr>
          <w:p w:rsidR="00B95789" w:rsidRPr="00E408CB" w:rsidRDefault="00B95789" w:rsidP="006A1B2C">
            <w:pPr>
              <w:rPr>
                <w:color w:val="000000"/>
              </w:rPr>
            </w:pPr>
            <w:r w:rsidRPr="00944988">
              <w:rPr>
                <w:color w:val="000000"/>
              </w:rPr>
              <w:t>. Учить не только подпевать, но и петь несложные пес</w:t>
            </w:r>
            <w:r w:rsidRPr="00944988">
              <w:rPr>
                <w:color w:val="000000"/>
              </w:rPr>
              <w:softHyphen/>
              <w:t xml:space="preserve">ни с короткими фразами; петь естественным </w:t>
            </w:r>
            <w:r w:rsidRPr="00944988">
              <w:rPr>
                <w:color w:val="000000"/>
              </w:rPr>
              <w:lastRenderedPageBreak/>
              <w:t>голосом, без крика; начинать пение вместе с взрослыми</w:t>
            </w:r>
          </w:p>
        </w:tc>
        <w:tc>
          <w:tcPr>
            <w:tcW w:w="3544" w:type="dxa"/>
            <w:vMerge/>
          </w:tcPr>
          <w:p w:rsidR="00B95789" w:rsidRPr="00944988" w:rsidRDefault="00B95789" w:rsidP="006A1B2C"/>
        </w:tc>
        <w:tc>
          <w:tcPr>
            <w:tcW w:w="3119" w:type="dxa"/>
          </w:tcPr>
          <w:p w:rsidR="00B95789" w:rsidRPr="00944988" w:rsidRDefault="00B95789" w:rsidP="006A1B2C">
            <w:r w:rsidRPr="00E735EF">
              <w:t xml:space="preserve">«Зайчик» Л. Лядовой; «Медведь» Е. Тиличеевой; «Грустный дождик» Д. Кабалевского»; «Птички летают» Банник; «Мышки» </w:t>
            </w:r>
            <w:r w:rsidRPr="00E735EF">
              <w:lastRenderedPageBreak/>
              <w:t>Н. Сушева.</w:t>
            </w:r>
          </w:p>
        </w:tc>
      </w:tr>
      <w:tr w:rsidR="00B95789" w:rsidRPr="00944988" w:rsidTr="006A1B2C">
        <w:tc>
          <w:tcPr>
            <w:tcW w:w="817" w:type="dxa"/>
          </w:tcPr>
          <w:p w:rsidR="00B95789" w:rsidRPr="00944988" w:rsidRDefault="00B95789" w:rsidP="006A1B2C">
            <w:pPr>
              <w:jc w:val="center"/>
              <w:rPr>
                <w:b/>
                <w:bCs/>
              </w:rPr>
            </w:pPr>
          </w:p>
          <w:p w:rsidR="00B95789" w:rsidRPr="00944988" w:rsidRDefault="00B95789" w:rsidP="006A1B2C">
            <w:pPr>
              <w:jc w:val="center"/>
              <w:rPr>
                <w:b/>
                <w:bCs/>
              </w:rPr>
            </w:pPr>
            <w:r w:rsidRPr="00944988">
              <w:rPr>
                <w:b/>
                <w:bCs/>
                <w:sz w:val="22"/>
                <w:szCs w:val="22"/>
              </w:rPr>
              <w:t>31</w:t>
            </w:r>
          </w:p>
          <w:p w:rsidR="00B95789" w:rsidRPr="00944988" w:rsidRDefault="00B95789" w:rsidP="006A1B2C">
            <w:pPr>
              <w:jc w:val="center"/>
              <w:rPr>
                <w:b/>
                <w:bCs/>
              </w:rPr>
            </w:pPr>
          </w:p>
          <w:p w:rsidR="00B95789" w:rsidRPr="00944988" w:rsidRDefault="00B95789" w:rsidP="006A1B2C">
            <w:pPr>
              <w:jc w:val="center"/>
              <w:rPr>
                <w:b/>
                <w:bCs/>
              </w:rPr>
            </w:pPr>
          </w:p>
        </w:tc>
        <w:tc>
          <w:tcPr>
            <w:tcW w:w="1418" w:type="dxa"/>
            <w:vMerge/>
          </w:tcPr>
          <w:p w:rsidR="00B95789" w:rsidRPr="00944988" w:rsidRDefault="00B95789" w:rsidP="006A1B2C"/>
        </w:tc>
        <w:tc>
          <w:tcPr>
            <w:tcW w:w="3118" w:type="dxa"/>
            <w:vMerge w:val="restart"/>
          </w:tcPr>
          <w:p w:rsidR="00B95789" w:rsidRPr="00944988" w:rsidRDefault="00B95789" w:rsidP="006A1B2C">
            <w:r w:rsidRPr="003B4D00">
              <w:t>Воспитывать отзывчивость на музыку разного характера, желание слушать её. Учить детей воспринимать контрастное настроение песни и инструментальной пьесы,</w:t>
            </w:r>
          </w:p>
        </w:tc>
        <w:tc>
          <w:tcPr>
            <w:tcW w:w="2693" w:type="dxa"/>
            <w:vMerge w:val="restart"/>
          </w:tcPr>
          <w:p w:rsidR="00B95789" w:rsidRDefault="00B95789" w:rsidP="006A1B2C"/>
          <w:p w:rsidR="00B95789" w:rsidRPr="00944988" w:rsidRDefault="00B95789" w:rsidP="006A1B2C">
            <w:r w:rsidRPr="003B4D00">
              <w:t>Учить детей петь протяжно, вместе со взрослыми, правильно интонируя простые мелодии.</w:t>
            </w:r>
          </w:p>
        </w:tc>
        <w:tc>
          <w:tcPr>
            <w:tcW w:w="3544" w:type="dxa"/>
            <w:vMerge w:val="restart"/>
          </w:tcPr>
          <w:p w:rsidR="00B95789" w:rsidRPr="004A523F" w:rsidRDefault="00B95789" w:rsidP="006A1B2C">
            <w:r w:rsidRPr="004A523F">
              <w:t>Учить-менять движения в пляске со сменой музыки; - различать контрастную музыку; - свободно двигаться по залу парами. Развивать умения передавать в шрах образы персона</w:t>
            </w:r>
            <w:r w:rsidRPr="004A523F">
              <w:softHyphen/>
              <w:t>жей (зайцы, медведь), различать громкое и тихое звучание</w:t>
            </w:r>
          </w:p>
        </w:tc>
        <w:tc>
          <w:tcPr>
            <w:tcW w:w="3119" w:type="dxa"/>
            <w:vMerge w:val="restart"/>
            <w:vAlign w:val="center"/>
          </w:tcPr>
          <w:p w:rsidR="00B95789" w:rsidRPr="00944988" w:rsidRDefault="00B95789" w:rsidP="006A1B2C">
            <w:pPr>
              <w:jc w:val="center"/>
            </w:pPr>
            <w:r w:rsidRPr="00E735EF">
              <w:t>«Бубен» М. Красева; «Поедем, сыночек, в деревню» р.н.м. обр. М Метлова; «Марш» М. Журбина; «Гусельки» р.н.м. обр. Н. Метлова;«Пляска</w:t>
            </w:r>
          </w:p>
        </w:tc>
      </w:tr>
      <w:tr w:rsidR="00B95789" w:rsidRPr="00944988" w:rsidTr="006A1B2C">
        <w:tc>
          <w:tcPr>
            <w:tcW w:w="817" w:type="dxa"/>
          </w:tcPr>
          <w:p w:rsidR="00B95789" w:rsidRPr="00944988" w:rsidRDefault="00B95789" w:rsidP="006A1B2C">
            <w:pPr>
              <w:jc w:val="center"/>
              <w:rPr>
                <w:b/>
                <w:bCs/>
              </w:rPr>
            </w:pPr>
            <w:r w:rsidRPr="00944988">
              <w:rPr>
                <w:b/>
                <w:bCs/>
                <w:sz w:val="22"/>
                <w:szCs w:val="22"/>
              </w:rPr>
              <w:t>32</w:t>
            </w:r>
          </w:p>
        </w:tc>
        <w:tc>
          <w:tcPr>
            <w:tcW w:w="1418" w:type="dxa"/>
            <w:vMerge/>
          </w:tcPr>
          <w:p w:rsidR="00B95789" w:rsidRPr="00944988" w:rsidRDefault="00B95789" w:rsidP="006A1B2C"/>
        </w:tc>
        <w:tc>
          <w:tcPr>
            <w:tcW w:w="3118" w:type="dxa"/>
            <w:vMerge/>
          </w:tcPr>
          <w:p w:rsidR="00B95789" w:rsidRPr="00944988" w:rsidRDefault="00B95789" w:rsidP="006A1B2C"/>
        </w:tc>
        <w:tc>
          <w:tcPr>
            <w:tcW w:w="2693" w:type="dxa"/>
            <w:vMerge/>
          </w:tcPr>
          <w:p w:rsidR="00B95789" w:rsidRPr="00944988" w:rsidRDefault="00B95789" w:rsidP="006A1B2C"/>
        </w:tc>
        <w:tc>
          <w:tcPr>
            <w:tcW w:w="3544" w:type="dxa"/>
            <w:vMerge/>
          </w:tcPr>
          <w:p w:rsidR="00B95789" w:rsidRPr="00944988" w:rsidRDefault="00B95789" w:rsidP="006A1B2C"/>
        </w:tc>
        <w:tc>
          <w:tcPr>
            <w:tcW w:w="3119" w:type="dxa"/>
            <w:vMerge/>
            <w:vAlign w:val="center"/>
          </w:tcPr>
          <w:p w:rsidR="00B95789" w:rsidRPr="00944988" w:rsidRDefault="00B95789" w:rsidP="006A1B2C">
            <w:pPr>
              <w:jc w:val="center"/>
            </w:pPr>
          </w:p>
        </w:tc>
      </w:tr>
      <w:tr w:rsidR="00B95789" w:rsidRPr="00944988" w:rsidTr="006A1B2C">
        <w:tc>
          <w:tcPr>
            <w:tcW w:w="817" w:type="dxa"/>
          </w:tcPr>
          <w:p w:rsidR="00B95789" w:rsidRPr="00944988" w:rsidRDefault="00B95789" w:rsidP="006A1B2C">
            <w:pPr>
              <w:jc w:val="center"/>
              <w:rPr>
                <w:b/>
                <w:bCs/>
              </w:rPr>
            </w:pPr>
          </w:p>
          <w:p w:rsidR="00B95789" w:rsidRDefault="00B95789" w:rsidP="006A1B2C">
            <w:pPr>
              <w:jc w:val="center"/>
              <w:rPr>
                <w:b/>
                <w:bCs/>
              </w:rPr>
            </w:pPr>
          </w:p>
          <w:p w:rsidR="00B95789" w:rsidRDefault="00B95789" w:rsidP="006A1B2C">
            <w:pPr>
              <w:jc w:val="center"/>
              <w:rPr>
                <w:b/>
                <w:bCs/>
              </w:rPr>
            </w:pPr>
          </w:p>
          <w:p w:rsidR="00B95789" w:rsidRDefault="00B95789" w:rsidP="006A1B2C">
            <w:pPr>
              <w:jc w:val="center"/>
              <w:rPr>
                <w:b/>
                <w:bCs/>
              </w:rPr>
            </w:pPr>
            <w:r w:rsidRPr="00944988">
              <w:rPr>
                <w:b/>
                <w:bCs/>
                <w:sz w:val="22"/>
                <w:szCs w:val="22"/>
              </w:rPr>
              <w:t>33</w:t>
            </w:r>
          </w:p>
          <w:p w:rsidR="00B95789" w:rsidRDefault="00B95789" w:rsidP="006A1B2C">
            <w:pPr>
              <w:jc w:val="center"/>
              <w:rPr>
                <w:b/>
                <w:bCs/>
              </w:rPr>
            </w:pPr>
          </w:p>
          <w:p w:rsidR="00B95789" w:rsidRPr="00944988" w:rsidRDefault="00B95789" w:rsidP="006A1B2C">
            <w:pPr>
              <w:jc w:val="center"/>
              <w:rPr>
                <w:b/>
                <w:bCs/>
              </w:rPr>
            </w:pPr>
          </w:p>
        </w:tc>
        <w:tc>
          <w:tcPr>
            <w:tcW w:w="1418" w:type="dxa"/>
            <w:vMerge w:val="restart"/>
            <w:textDirection w:val="btLr"/>
          </w:tcPr>
          <w:p w:rsidR="00B95789" w:rsidRPr="00944988" w:rsidRDefault="00B95789" w:rsidP="006A1B2C">
            <w:pPr>
              <w:ind w:left="113" w:right="113"/>
              <w:jc w:val="center"/>
              <w:rPr>
                <w:b/>
                <w:bCs/>
              </w:rPr>
            </w:pPr>
          </w:p>
          <w:p w:rsidR="00B95789" w:rsidRPr="00944988" w:rsidRDefault="00B95789" w:rsidP="006A1B2C">
            <w:pPr>
              <w:ind w:left="113" w:right="113"/>
              <w:jc w:val="center"/>
              <w:rPr>
                <w:b/>
                <w:bCs/>
              </w:rPr>
            </w:pPr>
            <w:r w:rsidRPr="00944988">
              <w:rPr>
                <w:b/>
                <w:bCs/>
              </w:rPr>
              <w:t>«Быстро – медленно»</w:t>
            </w:r>
          </w:p>
        </w:tc>
        <w:tc>
          <w:tcPr>
            <w:tcW w:w="3118" w:type="dxa"/>
            <w:vMerge w:val="restart"/>
          </w:tcPr>
          <w:p w:rsidR="00B95789" w:rsidRDefault="00B95789" w:rsidP="006A1B2C"/>
          <w:p w:rsidR="00B95789" w:rsidRDefault="00B95789" w:rsidP="006A1B2C"/>
          <w:p w:rsidR="00B95789" w:rsidRPr="00D10160" w:rsidRDefault="00B95789" w:rsidP="006A1B2C">
            <w:r w:rsidRPr="00D10160">
              <w:t>Приобщать детей к слушанию песни изобразительного характера.Продолжать формировать ритмический слух.</w:t>
            </w:r>
          </w:p>
        </w:tc>
        <w:tc>
          <w:tcPr>
            <w:tcW w:w="2693" w:type="dxa"/>
            <w:vMerge w:val="restart"/>
          </w:tcPr>
          <w:p w:rsidR="00B95789" w:rsidRDefault="00B95789" w:rsidP="006A1B2C"/>
          <w:p w:rsidR="00B95789" w:rsidRPr="00944988" w:rsidRDefault="00B95789" w:rsidP="006A1B2C">
            <w:r w:rsidRPr="00D10160">
              <w:t>Учить детей петь протяжно, вместе со взрослыми, правильно интонируя простые мелодии.</w:t>
            </w:r>
          </w:p>
        </w:tc>
        <w:tc>
          <w:tcPr>
            <w:tcW w:w="3544" w:type="dxa"/>
            <w:vMerge w:val="restart"/>
          </w:tcPr>
          <w:p w:rsidR="00B95789" w:rsidRPr="00D10160" w:rsidRDefault="00B95789" w:rsidP="006A1B2C">
            <w:r w:rsidRPr="00D10160">
              <w:t>Побуждать детей выполнять движения ритмично, в соответствии с тек</w:t>
            </w:r>
            <w:r>
              <w:t>стом песни, подражая взрослому.</w:t>
            </w:r>
            <w:r w:rsidRPr="00D10160">
              <w:t>Продолжать учить двигаться в хороводе, выполнять движения с платочками, в соответствии с  содержанием песни.</w:t>
            </w:r>
          </w:p>
        </w:tc>
        <w:tc>
          <w:tcPr>
            <w:tcW w:w="3119" w:type="dxa"/>
            <w:vMerge w:val="restart"/>
          </w:tcPr>
          <w:p w:rsidR="00B95789" w:rsidRDefault="00B95789" w:rsidP="006A1B2C"/>
          <w:p w:rsidR="00B95789" w:rsidRDefault="00B95789" w:rsidP="006A1B2C"/>
          <w:p w:rsidR="00B95789" w:rsidRPr="00D10160" w:rsidRDefault="00B95789" w:rsidP="006A1B2C">
            <w:r w:rsidRPr="00D10160">
              <w:t>«Кукла шагает и бегает» Тиличеева</w:t>
            </w:r>
          </w:p>
          <w:p w:rsidR="00B95789" w:rsidRPr="00D10160" w:rsidRDefault="00B95789" w:rsidP="006A1B2C">
            <w:r>
              <w:t>М\д игра «Дождик» р.н</w:t>
            </w:r>
          </w:p>
          <w:p w:rsidR="00B95789" w:rsidRDefault="00B95789" w:rsidP="006A1B2C">
            <w:r>
              <w:t>«Ноги и ножки» Тиличеев</w:t>
            </w:r>
          </w:p>
          <w:p w:rsidR="00B95789" w:rsidRPr="00D10160" w:rsidRDefault="00B95789" w:rsidP="006A1B2C">
            <w:r>
              <w:t xml:space="preserve">«Весенняя» </w:t>
            </w:r>
            <w:r w:rsidRPr="00D10160">
              <w:t>неизвест.автор«Мы флажки свои поднимем» Вилькорейский</w:t>
            </w:r>
          </w:p>
          <w:p w:rsidR="00B95789" w:rsidRDefault="00B95789" w:rsidP="006A1B2C"/>
          <w:p w:rsidR="00B95789" w:rsidRPr="00D10160" w:rsidRDefault="00B95789" w:rsidP="006A1B2C">
            <w:r w:rsidRPr="00D10160">
              <w:t>«Березка» Рустамов</w:t>
            </w:r>
          </w:p>
          <w:p w:rsidR="00B95789" w:rsidRPr="00D10160" w:rsidRDefault="00B95789" w:rsidP="006A1B2C">
            <w:r w:rsidRPr="00D10160">
              <w:t>«Шарики» Кишко</w:t>
            </w:r>
          </w:p>
        </w:tc>
      </w:tr>
      <w:tr w:rsidR="00B95789" w:rsidRPr="00944988" w:rsidTr="006A1B2C">
        <w:trPr>
          <w:trHeight w:val="1209"/>
        </w:trPr>
        <w:tc>
          <w:tcPr>
            <w:tcW w:w="817" w:type="dxa"/>
            <w:vMerge w:val="restart"/>
          </w:tcPr>
          <w:p w:rsidR="00B95789" w:rsidRPr="00944988" w:rsidRDefault="00B95789" w:rsidP="006A1B2C">
            <w:pPr>
              <w:jc w:val="center"/>
              <w:rPr>
                <w:b/>
                <w:bCs/>
              </w:rPr>
            </w:pPr>
          </w:p>
          <w:p w:rsidR="00B95789" w:rsidRPr="00944988" w:rsidRDefault="00B95789" w:rsidP="006A1B2C">
            <w:pPr>
              <w:jc w:val="center"/>
              <w:rPr>
                <w:b/>
                <w:bCs/>
              </w:rPr>
            </w:pPr>
          </w:p>
          <w:p w:rsidR="00B95789" w:rsidRPr="00944988" w:rsidRDefault="00B95789" w:rsidP="006A1B2C">
            <w:pPr>
              <w:jc w:val="center"/>
              <w:rPr>
                <w:b/>
                <w:bCs/>
              </w:rPr>
            </w:pPr>
            <w:r w:rsidRPr="00944988">
              <w:rPr>
                <w:b/>
                <w:bCs/>
                <w:sz w:val="22"/>
                <w:szCs w:val="22"/>
              </w:rPr>
              <w:t>34</w:t>
            </w:r>
          </w:p>
        </w:tc>
        <w:tc>
          <w:tcPr>
            <w:tcW w:w="1418" w:type="dxa"/>
            <w:vMerge/>
            <w:vAlign w:val="center"/>
          </w:tcPr>
          <w:p w:rsidR="00B95789" w:rsidRPr="00944988" w:rsidRDefault="00B95789" w:rsidP="006A1B2C">
            <w:pPr>
              <w:jc w:val="center"/>
            </w:pPr>
          </w:p>
        </w:tc>
        <w:tc>
          <w:tcPr>
            <w:tcW w:w="3118" w:type="dxa"/>
            <w:vMerge/>
          </w:tcPr>
          <w:p w:rsidR="00B95789" w:rsidRPr="00944988" w:rsidRDefault="00B95789" w:rsidP="006A1B2C"/>
        </w:tc>
        <w:tc>
          <w:tcPr>
            <w:tcW w:w="2693" w:type="dxa"/>
            <w:vMerge/>
          </w:tcPr>
          <w:p w:rsidR="00B95789" w:rsidRPr="00944988" w:rsidRDefault="00B95789" w:rsidP="006A1B2C"/>
        </w:tc>
        <w:tc>
          <w:tcPr>
            <w:tcW w:w="3544" w:type="dxa"/>
            <w:vMerge/>
          </w:tcPr>
          <w:p w:rsidR="00B95789" w:rsidRPr="00944988" w:rsidRDefault="00B95789" w:rsidP="006A1B2C"/>
        </w:tc>
        <w:tc>
          <w:tcPr>
            <w:tcW w:w="3119" w:type="dxa"/>
            <w:vMerge/>
          </w:tcPr>
          <w:p w:rsidR="00B95789" w:rsidRPr="00944988" w:rsidRDefault="00B95789" w:rsidP="006A1B2C"/>
        </w:tc>
      </w:tr>
      <w:tr w:rsidR="00B95789" w:rsidRPr="00944988" w:rsidTr="006A1B2C">
        <w:trPr>
          <w:trHeight w:val="883"/>
        </w:trPr>
        <w:tc>
          <w:tcPr>
            <w:tcW w:w="817" w:type="dxa"/>
            <w:vMerge/>
          </w:tcPr>
          <w:p w:rsidR="00B95789" w:rsidRPr="00944988" w:rsidRDefault="00B95789" w:rsidP="006A1B2C">
            <w:pPr>
              <w:jc w:val="center"/>
              <w:rPr>
                <w:b/>
                <w:bCs/>
              </w:rPr>
            </w:pPr>
          </w:p>
        </w:tc>
        <w:tc>
          <w:tcPr>
            <w:tcW w:w="1418" w:type="dxa"/>
            <w:vMerge/>
            <w:vAlign w:val="center"/>
          </w:tcPr>
          <w:p w:rsidR="00B95789" w:rsidRPr="00944988" w:rsidRDefault="00B95789" w:rsidP="006A1B2C">
            <w:pPr>
              <w:jc w:val="center"/>
            </w:pPr>
          </w:p>
        </w:tc>
        <w:tc>
          <w:tcPr>
            <w:tcW w:w="3118" w:type="dxa"/>
          </w:tcPr>
          <w:p w:rsidR="00B95789" w:rsidRPr="00944988" w:rsidRDefault="00B95789" w:rsidP="006A1B2C"/>
        </w:tc>
        <w:tc>
          <w:tcPr>
            <w:tcW w:w="2693" w:type="dxa"/>
          </w:tcPr>
          <w:p w:rsidR="00B95789" w:rsidRPr="00944988" w:rsidRDefault="00B95789" w:rsidP="006A1B2C"/>
        </w:tc>
        <w:tc>
          <w:tcPr>
            <w:tcW w:w="3544" w:type="dxa"/>
          </w:tcPr>
          <w:p w:rsidR="00B95789" w:rsidRPr="00944988" w:rsidRDefault="00B95789" w:rsidP="006A1B2C">
            <w:r w:rsidRPr="00D10160">
              <w:t>Учить выполнять движения с предметами, передавать характер музыки.</w:t>
            </w:r>
          </w:p>
        </w:tc>
        <w:tc>
          <w:tcPr>
            <w:tcW w:w="3119" w:type="dxa"/>
            <w:vMerge/>
          </w:tcPr>
          <w:p w:rsidR="00B95789" w:rsidRPr="00944988" w:rsidRDefault="00B95789" w:rsidP="006A1B2C"/>
        </w:tc>
      </w:tr>
      <w:tr w:rsidR="00B95789" w:rsidRPr="00944988" w:rsidTr="006A1B2C">
        <w:tc>
          <w:tcPr>
            <w:tcW w:w="817" w:type="dxa"/>
          </w:tcPr>
          <w:p w:rsidR="00B95789" w:rsidRPr="00944988" w:rsidRDefault="00B95789" w:rsidP="006A1B2C">
            <w:pPr>
              <w:jc w:val="center"/>
              <w:rPr>
                <w:b/>
                <w:bCs/>
              </w:rPr>
            </w:pPr>
          </w:p>
          <w:p w:rsidR="00B95789" w:rsidRPr="00944988" w:rsidRDefault="00B95789" w:rsidP="006A1B2C">
            <w:pPr>
              <w:jc w:val="center"/>
              <w:rPr>
                <w:b/>
                <w:bCs/>
              </w:rPr>
            </w:pPr>
            <w:r w:rsidRPr="00944988">
              <w:rPr>
                <w:b/>
                <w:bCs/>
                <w:sz w:val="22"/>
                <w:szCs w:val="22"/>
              </w:rPr>
              <w:t>35</w:t>
            </w:r>
          </w:p>
        </w:tc>
        <w:tc>
          <w:tcPr>
            <w:tcW w:w="1418" w:type="dxa"/>
            <w:vMerge w:val="restart"/>
            <w:textDirection w:val="btLr"/>
          </w:tcPr>
          <w:p w:rsidR="00B95789" w:rsidRPr="00944988" w:rsidRDefault="00B95789" w:rsidP="006A1B2C">
            <w:pPr>
              <w:ind w:left="113" w:right="113"/>
              <w:jc w:val="center"/>
              <w:rPr>
                <w:b/>
                <w:bCs/>
              </w:rPr>
            </w:pPr>
          </w:p>
          <w:p w:rsidR="00B95789" w:rsidRPr="00944988" w:rsidRDefault="00B95789" w:rsidP="006A1B2C">
            <w:pPr>
              <w:ind w:left="113" w:right="113"/>
              <w:jc w:val="center"/>
              <w:rPr>
                <w:b/>
                <w:bCs/>
              </w:rPr>
            </w:pPr>
            <w:r w:rsidRPr="00944988">
              <w:rPr>
                <w:b/>
                <w:bCs/>
              </w:rPr>
              <w:t>«Прогулка в лес»</w:t>
            </w:r>
          </w:p>
        </w:tc>
        <w:tc>
          <w:tcPr>
            <w:tcW w:w="3118" w:type="dxa"/>
            <w:vMerge w:val="restart"/>
          </w:tcPr>
          <w:p w:rsidR="00B95789" w:rsidRDefault="00B95789" w:rsidP="006A1B2C"/>
          <w:p w:rsidR="00B95789" w:rsidRPr="00944988" w:rsidRDefault="00B95789" w:rsidP="006A1B2C">
            <w:r w:rsidRPr="00D10160">
              <w:t>Учить детей слушать и узнавать контрастные по характеру инструментальные пьесы.</w:t>
            </w:r>
          </w:p>
        </w:tc>
        <w:tc>
          <w:tcPr>
            <w:tcW w:w="2693" w:type="dxa"/>
            <w:vMerge w:val="restart"/>
          </w:tcPr>
          <w:p w:rsidR="00B95789" w:rsidRDefault="00B95789" w:rsidP="006A1B2C"/>
          <w:p w:rsidR="00B95789" w:rsidRPr="00944988" w:rsidRDefault="00B95789" w:rsidP="006A1B2C">
            <w:r w:rsidRPr="00D10160">
              <w:t>Учить петь протяжно, выразительно простые песенки, понимать их содержание</w:t>
            </w:r>
          </w:p>
        </w:tc>
        <w:tc>
          <w:tcPr>
            <w:tcW w:w="3544" w:type="dxa"/>
          </w:tcPr>
          <w:p w:rsidR="00B95789" w:rsidRPr="00D10160" w:rsidRDefault="00B95789" w:rsidP="006A1B2C">
            <w:r w:rsidRPr="00D10160">
              <w:t>Учить малышей двигаться парами по кругу, изменять движение в соответствии с 3х частной формой произведения.</w:t>
            </w:r>
          </w:p>
        </w:tc>
        <w:tc>
          <w:tcPr>
            <w:tcW w:w="3119" w:type="dxa"/>
          </w:tcPr>
          <w:p w:rsidR="00B95789" w:rsidRPr="00D10160" w:rsidRDefault="00B95789" w:rsidP="006A1B2C">
            <w:r w:rsidRPr="00D10160">
              <w:t>«Зайка» р.н.м.</w:t>
            </w:r>
          </w:p>
          <w:p w:rsidR="00B95789" w:rsidRDefault="00B95789" w:rsidP="006A1B2C">
            <w:r w:rsidRPr="00D10160">
              <w:t>«Кошка» Александрова</w:t>
            </w:r>
          </w:p>
          <w:p w:rsidR="00B95789" w:rsidRPr="00D10160" w:rsidRDefault="00B95789" w:rsidP="006A1B2C">
            <w:r w:rsidRPr="00D10160">
              <w:t>«Весенняя» неизвест.автор</w:t>
            </w:r>
          </w:p>
        </w:tc>
      </w:tr>
      <w:tr w:rsidR="00B95789" w:rsidRPr="00944988" w:rsidTr="006A1B2C">
        <w:tc>
          <w:tcPr>
            <w:tcW w:w="817" w:type="dxa"/>
          </w:tcPr>
          <w:p w:rsidR="00B95789" w:rsidRPr="00944988" w:rsidRDefault="00B95789" w:rsidP="006A1B2C">
            <w:pPr>
              <w:jc w:val="center"/>
              <w:rPr>
                <w:b/>
                <w:bCs/>
              </w:rPr>
            </w:pPr>
          </w:p>
          <w:p w:rsidR="00B95789" w:rsidRPr="00944988" w:rsidRDefault="00B95789" w:rsidP="006A1B2C">
            <w:pPr>
              <w:jc w:val="center"/>
              <w:rPr>
                <w:b/>
                <w:bCs/>
              </w:rPr>
            </w:pPr>
            <w:r w:rsidRPr="00944988">
              <w:rPr>
                <w:b/>
                <w:bCs/>
                <w:sz w:val="22"/>
                <w:szCs w:val="22"/>
              </w:rPr>
              <w:t>36</w:t>
            </w:r>
          </w:p>
        </w:tc>
        <w:tc>
          <w:tcPr>
            <w:tcW w:w="1418" w:type="dxa"/>
            <w:vMerge/>
          </w:tcPr>
          <w:p w:rsidR="00B95789" w:rsidRPr="00944988" w:rsidRDefault="00B95789" w:rsidP="006A1B2C"/>
        </w:tc>
        <w:tc>
          <w:tcPr>
            <w:tcW w:w="3118" w:type="dxa"/>
            <w:vMerge/>
          </w:tcPr>
          <w:p w:rsidR="00B95789" w:rsidRPr="00944988" w:rsidRDefault="00B95789" w:rsidP="006A1B2C"/>
        </w:tc>
        <w:tc>
          <w:tcPr>
            <w:tcW w:w="2693" w:type="dxa"/>
            <w:vMerge/>
          </w:tcPr>
          <w:p w:rsidR="00B95789" w:rsidRPr="00944988" w:rsidRDefault="00B95789" w:rsidP="006A1B2C"/>
        </w:tc>
        <w:tc>
          <w:tcPr>
            <w:tcW w:w="3544" w:type="dxa"/>
          </w:tcPr>
          <w:p w:rsidR="00B95789" w:rsidRPr="00D10160" w:rsidRDefault="00B95789" w:rsidP="006A1B2C">
            <w:r w:rsidRPr="00D10160">
              <w:t xml:space="preserve">Побуждать детей непринужденно исполнять знакомые пляски, начинать движение с началом звучания музыки и закуанчивать с её окончанием.Учить малышей </w:t>
            </w:r>
            <w:r w:rsidRPr="00D10160">
              <w:lastRenderedPageBreak/>
              <w:t>выразительно выполнять движения в соответствии с текстом песни.</w:t>
            </w:r>
          </w:p>
        </w:tc>
        <w:tc>
          <w:tcPr>
            <w:tcW w:w="3119" w:type="dxa"/>
          </w:tcPr>
          <w:p w:rsidR="00B95789" w:rsidRPr="00624213" w:rsidRDefault="00B95789" w:rsidP="006A1B2C">
            <w:r w:rsidRPr="00624213">
              <w:lastRenderedPageBreak/>
              <w:t>«Зайчик» Л. Лядовой; «Медведь» Е. Тиличеевой; «Грустный дождик» Д. Кабалевского»; «Птички летают» Банник; «Мышки» Н. Сушева.</w:t>
            </w:r>
          </w:p>
        </w:tc>
      </w:tr>
    </w:tbl>
    <w:p w:rsidR="00B95789" w:rsidRDefault="00B95789" w:rsidP="00B95789">
      <w:pPr>
        <w:tabs>
          <w:tab w:val="left" w:pos="1470"/>
        </w:tabs>
        <w:rPr>
          <w:sz w:val="28"/>
          <w:szCs w:val="28"/>
        </w:rPr>
      </w:pPr>
    </w:p>
    <w:p w:rsidR="00B95789" w:rsidRDefault="00B95789" w:rsidP="00EA1537"/>
    <w:p w:rsidR="00BF0AB6" w:rsidRDefault="00BF0AB6" w:rsidP="00EA1537"/>
    <w:p w:rsidR="00BF0AB6" w:rsidRDefault="00BF0AB6" w:rsidP="00EA1537"/>
    <w:p w:rsidR="00BF0AB6" w:rsidRPr="00A42F5A" w:rsidRDefault="00BF0AB6" w:rsidP="00BF0AB6">
      <w:pPr>
        <w:jc w:val="center"/>
      </w:pPr>
      <w:r w:rsidRPr="00E56256">
        <w:rPr>
          <w:b/>
          <w:sz w:val="28"/>
          <w:szCs w:val="28"/>
        </w:rPr>
        <w:t xml:space="preserve">Календарно-тематический план </w:t>
      </w:r>
      <w:r>
        <w:rPr>
          <w:b/>
          <w:sz w:val="28"/>
          <w:szCs w:val="28"/>
        </w:rPr>
        <w:t>непосредственно-образовательной деятельности группы</w:t>
      </w:r>
    </w:p>
    <w:p w:rsidR="00BF0AB6" w:rsidRPr="00E56256" w:rsidRDefault="00BF0AB6" w:rsidP="00BF0AB6">
      <w:pPr>
        <w:tabs>
          <w:tab w:val="left" w:pos="3780"/>
          <w:tab w:val="left" w:pos="12420"/>
        </w:tabs>
        <w:jc w:val="center"/>
        <w:rPr>
          <w:b/>
        </w:rPr>
      </w:pPr>
      <w:r>
        <w:rPr>
          <w:b/>
          <w:sz w:val="28"/>
          <w:szCs w:val="28"/>
        </w:rPr>
        <w:t>общеразвивающей направленности</w:t>
      </w:r>
      <w:r w:rsidR="00D2461B">
        <w:rPr>
          <w:b/>
          <w:sz w:val="28"/>
          <w:szCs w:val="28"/>
        </w:rPr>
        <w:t xml:space="preserve"> </w:t>
      </w:r>
      <w:r>
        <w:rPr>
          <w:b/>
          <w:sz w:val="28"/>
          <w:szCs w:val="28"/>
        </w:rPr>
        <w:t>для детей от 4-5 лет.</w:t>
      </w:r>
    </w:p>
    <w:p w:rsidR="00BF0AB6" w:rsidRPr="009E0967" w:rsidRDefault="00BF0AB6" w:rsidP="00BF0AB6">
      <w:pPr>
        <w:rPr>
          <w:b/>
          <w:sz w:val="16"/>
          <w:szCs w:val="16"/>
        </w:rPr>
      </w:pPr>
    </w:p>
    <w:tbl>
      <w:tblPr>
        <w:tblW w:w="14392"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1134"/>
        <w:gridCol w:w="2835"/>
        <w:gridCol w:w="2977"/>
        <w:gridCol w:w="3260"/>
        <w:gridCol w:w="3192"/>
      </w:tblGrid>
      <w:tr w:rsidR="00BF0AB6" w:rsidRPr="000733E2" w:rsidTr="006A1B2C">
        <w:trPr>
          <w:trHeight w:val="410"/>
        </w:trPr>
        <w:tc>
          <w:tcPr>
            <w:tcW w:w="994" w:type="dxa"/>
            <w:textDirection w:val="btLr"/>
          </w:tcPr>
          <w:p w:rsidR="00BF0AB6" w:rsidRPr="00EB31BB" w:rsidRDefault="00BF0AB6" w:rsidP="006A1B2C">
            <w:pPr>
              <w:ind w:left="113" w:right="113"/>
              <w:rPr>
                <w:b/>
                <w:bCs/>
              </w:rPr>
            </w:pPr>
            <w:r w:rsidRPr="00FD6D80">
              <w:rPr>
                <w:b/>
                <w:bCs/>
              </w:rPr>
              <w:t xml:space="preserve">№ недели </w:t>
            </w:r>
          </w:p>
        </w:tc>
        <w:tc>
          <w:tcPr>
            <w:tcW w:w="1134" w:type="dxa"/>
          </w:tcPr>
          <w:p w:rsidR="00BF0AB6" w:rsidRDefault="00BF0AB6" w:rsidP="006A1B2C"/>
          <w:p w:rsidR="00BF0AB6" w:rsidRDefault="00BF0AB6" w:rsidP="006A1B2C"/>
          <w:p w:rsidR="00BF0AB6" w:rsidRPr="00FD6D80" w:rsidRDefault="00BF0AB6" w:rsidP="006A1B2C">
            <w:pPr>
              <w:jc w:val="center"/>
              <w:rPr>
                <w:b/>
                <w:bCs/>
              </w:rPr>
            </w:pPr>
            <w:r w:rsidRPr="00FD6D80">
              <w:rPr>
                <w:b/>
                <w:bCs/>
              </w:rPr>
              <w:t>Тема</w:t>
            </w:r>
          </w:p>
          <w:p w:rsidR="00BF0AB6" w:rsidRPr="002568E0" w:rsidRDefault="00BF0AB6" w:rsidP="006A1B2C"/>
        </w:tc>
        <w:tc>
          <w:tcPr>
            <w:tcW w:w="2835" w:type="dxa"/>
          </w:tcPr>
          <w:p w:rsidR="00BF0AB6" w:rsidRDefault="00BF0AB6" w:rsidP="006A1B2C">
            <w:pPr>
              <w:rPr>
                <w:b/>
              </w:rPr>
            </w:pPr>
            <w:r w:rsidRPr="00E0416D">
              <w:rPr>
                <w:b/>
              </w:rPr>
              <w:t xml:space="preserve">Слушание музыки. Восприятие музыкальных произведений </w:t>
            </w:r>
          </w:p>
          <w:p w:rsidR="00BF0AB6" w:rsidRPr="00E0416D" w:rsidRDefault="00BF0AB6" w:rsidP="006A1B2C">
            <w:pPr>
              <w:rPr>
                <w:b/>
              </w:rPr>
            </w:pPr>
            <w:r w:rsidRPr="00E0416D">
              <w:rPr>
                <w:b/>
              </w:rPr>
              <w:t>Развитие голоса и слуха</w:t>
            </w:r>
          </w:p>
        </w:tc>
        <w:tc>
          <w:tcPr>
            <w:tcW w:w="2977" w:type="dxa"/>
          </w:tcPr>
          <w:p w:rsidR="00BF0AB6" w:rsidRPr="00E0416D" w:rsidRDefault="00BF0AB6" w:rsidP="006A1B2C">
            <w:pPr>
              <w:rPr>
                <w:b/>
              </w:rPr>
            </w:pPr>
            <w:r w:rsidRPr="00E0416D">
              <w:rPr>
                <w:b/>
              </w:rPr>
              <w:t>Пение.  Усвоение песенных навыков Песенное творчество</w:t>
            </w:r>
          </w:p>
        </w:tc>
        <w:tc>
          <w:tcPr>
            <w:tcW w:w="3260" w:type="dxa"/>
          </w:tcPr>
          <w:p w:rsidR="00BF0AB6" w:rsidRPr="00E0416D" w:rsidRDefault="00BF0AB6" w:rsidP="006A1B2C">
            <w:pPr>
              <w:rPr>
                <w:b/>
              </w:rPr>
            </w:pPr>
            <w:r w:rsidRPr="00E0416D">
              <w:rPr>
                <w:b/>
              </w:rPr>
              <w:t>Музыкально-ритмические движения.  Упражнения Пляски, Игры,  Музыкально-игровое творчество</w:t>
            </w:r>
          </w:p>
        </w:tc>
        <w:tc>
          <w:tcPr>
            <w:tcW w:w="3192"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rPr>
              <w:t>Репертуар</w:t>
            </w:r>
          </w:p>
          <w:p w:rsidR="00BF0AB6" w:rsidRPr="000733E2" w:rsidRDefault="00BF0AB6" w:rsidP="006A1B2C">
            <w:pPr>
              <w:spacing w:line="360" w:lineRule="auto"/>
              <w:jc w:val="center"/>
              <w:rPr>
                <w:b/>
              </w:rPr>
            </w:pPr>
          </w:p>
        </w:tc>
      </w:tr>
      <w:tr w:rsidR="00BF0AB6" w:rsidRPr="000733E2" w:rsidTr="006A1B2C">
        <w:trPr>
          <w:cantSplit/>
          <w:trHeight w:val="348"/>
        </w:trPr>
        <w:tc>
          <w:tcPr>
            <w:tcW w:w="994" w:type="dxa"/>
            <w:vMerge w:val="restart"/>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1</w:t>
            </w:r>
          </w:p>
        </w:tc>
        <w:tc>
          <w:tcPr>
            <w:tcW w:w="1134" w:type="dxa"/>
            <w:vMerge w:val="restart"/>
            <w:textDirection w:val="btLr"/>
          </w:tcPr>
          <w:p w:rsidR="00BF0AB6" w:rsidRPr="00B200B1" w:rsidRDefault="00BF0AB6" w:rsidP="006A1B2C">
            <w:pPr>
              <w:spacing w:line="360" w:lineRule="auto"/>
              <w:ind w:left="113" w:right="113"/>
              <w:jc w:val="center"/>
              <w:rPr>
                <w:b/>
                <w:bCs/>
              </w:rPr>
            </w:pPr>
            <w:r>
              <w:rPr>
                <w:b/>
                <w:bCs/>
              </w:rPr>
              <w:t>«</w:t>
            </w:r>
            <w:r w:rsidRPr="00B200B1">
              <w:rPr>
                <w:b/>
                <w:bCs/>
              </w:rPr>
              <w:t>Воспоминания о лете</w:t>
            </w:r>
            <w:r>
              <w:rPr>
                <w:b/>
                <w:bCs/>
              </w:rPr>
              <w:t>»</w:t>
            </w:r>
          </w:p>
        </w:tc>
        <w:tc>
          <w:tcPr>
            <w:tcW w:w="9072" w:type="dxa"/>
            <w:gridSpan w:val="3"/>
          </w:tcPr>
          <w:p w:rsidR="00BF0AB6" w:rsidRPr="00F82881" w:rsidRDefault="00BF0AB6" w:rsidP="006A1B2C">
            <w:pPr>
              <w:jc w:val="center"/>
              <w:rPr>
                <w:b/>
              </w:rPr>
            </w:pPr>
            <w:r w:rsidRPr="00F82881">
              <w:rPr>
                <w:b/>
              </w:rPr>
              <w:t>Программные задачи.</w:t>
            </w:r>
          </w:p>
        </w:tc>
        <w:tc>
          <w:tcPr>
            <w:tcW w:w="3192" w:type="dxa"/>
            <w:vMerge w:val="restart"/>
          </w:tcPr>
          <w:p w:rsidR="00BF0AB6" w:rsidRDefault="00BF0AB6" w:rsidP="006A1B2C">
            <w:pPr>
              <w:jc w:val="center"/>
            </w:pPr>
          </w:p>
          <w:p w:rsidR="00BF0AB6" w:rsidRDefault="00BF0AB6" w:rsidP="006A1B2C">
            <w:pPr>
              <w:jc w:val="center"/>
            </w:pPr>
          </w:p>
          <w:p w:rsidR="00BF0AB6" w:rsidRPr="00B200B1" w:rsidRDefault="00BF0AB6" w:rsidP="006A1B2C">
            <w:pPr>
              <w:jc w:val="center"/>
            </w:pPr>
            <w:r w:rsidRPr="00B200B1">
              <w:t>«Пастушок» С. Майкапара</w:t>
            </w:r>
          </w:p>
          <w:p w:rsidR="00BF0AB6" w:rsidRPr="00B200B1" w:rsidRDefault="00BF0AB6" w:rsidP="006A1B2C">
            <w:pPr>
              <w:jc w:val="center"/>
            </w:pPr>
            <w:r w:rsidRPr="00B200B1">
              <w:t>«Кукушечка» р.н.п. Обр. И. Арсеева</w:t>
            </w:r>
          </w:p>
          <w:p w:rsidR="00BF0AB6" w:rsidRPr="00B200B1" w:rsidRDefault="00BF0AB6" w:rsidP="006A1B2C">
            <w:pPr>
              <w:jc w:val="center"/>
            </w:pPr>
            <w:r w:rsidRPr="00B200B1">
              <w:t>«Пружинки» р.н.м.</w:t>
            </w:r>
          </w:p>
          <w:p w:rsidR="00BF0AB6" w:rsidRPr="00B200B1" w:rsidRDefault="00BF0AB6" w:rsidP="006A1B2C">
            <w:pPr>
              <w:jc w:val="center"/>
            </w:pPr>
            <w:r w:rsidRPr="00B200B1">
              <w:t>«Прыжки» под англ. Н. М. «Полли»</w:t>
            </w:r>
          </w:p>
          <w:p w:rsidR="00BF0AB6" w:rsidRPr="00B200B1" w:rsidRDefault="00BF0AB6" w:rsidP="006A1B2C">
            <w:pPr>
              <w:jc w:val="center"/>
            </w:pPr>
            <w:r w:rsidRPr="00B200B1">
              <w:t>д.и. «Птицы и птенчики»</w:t>
            </w:r>
          </w:p>
          <w:p w:rsidR="00BF0AB6" w:rsidRPr="00B200B1" w:rsidRDefault="00BF0AB6" w:rsidP="006A1B2C">
            <w:pPr>
              <w:jc w:val="center"/>
            </w:pPr>
            <w:r w:rsidRPr="00B200B1">
              <w:t>«Огородная хороводная» Б. Можжевелова «Покажи Ладошку» Л.Н.М.</w:t>
            </w:r>
          </w:p>
          <w:p w:rsidR="00BF0AB6" w:rsidRPr="00B200B1" w:rsidRDefault="00BF0AB6" w:rsidP="006A1B2C">
            <w:pPr>
              <w:jc w:val="center"/>
            </w:pPr>
            <w:r w:rsidRPr="00B200B1">
              <w:t>«Курочка и петушок» Г. Фрида</w:t>
            </w:r>
          </w:p>
          <w:p w:rsidR="00BF0AB6" w:rsidRPr="000733E2" w:rsidRDefault="00BF0AB6" w:rsidP="006A1B2C">
            <w:pPr>
              <w:rPr>
                <w:sz w:val="20"/>
                <w:szCs w:val="20"/>
              </w:rPr>
            </w:pPr>
            <w:r w:rsidRPr="00B200B1">
              <w:t>«Мы идем с флажками»</w:t>
            </w:r>
          </w:p>
        </w:tc>
      </w:tr>
      <w:tr w:rsidR="00BF0AB6" w:rsidRPr="000733E2" w:rsidTr="006A1B2C">
        <w:trPr>
          <w:cantSplit/>
          <w:trHeight w:val="211"/>
        </w:trPr>
        <w:tc>
          <w:tcPr>
            <w:tcW w:w="994" w:type="dxa"/>
            <w:vMerge/>
          </w:tcPr>
          <w:p w:rsidR="00BF0AB6" w:rsidRPr="000733E2" w:rsidRDefault="00BF0AB6" w:rsidP="006A1B2C">
            <w:pPr>
              <w:spacing w:line="360" w:lineRule="auto"/>
              <w:rPr>
                <w:b/>
              </w:rPr>
            </w:pPr>
          </w:p>
        </w:tc>
        <w:tc>
          <w:tcPr>
            <w:tcW w:w="1134" w:type="dxa"/>
            <w:vMerge/>
            <w:textDirection w:val="btLr"/>
          </w:tcPr>
          <w:p w:rsidR="00BF0AB6" w:rsidRPr="000733E2" w:rsidRDefault="00BF0AB6" w:rsidP="006A1B2C">
            <w:pPr>
              <w:spacing w:line="360" w:lineRule="auto"/>
              <w:ind w:left="113" w:right="113"/>
              <w:rPr>
                <w:b/>
              </w:rPr>
            </w:pPr>
          </w:p>
        </w:tc>
        <w:tc>
          <w:tcPr>
            <w:tcW w:w="2835" w:type="dxa"/>
          </w:tcPr>
          <w:p w:rsidR="00BF0AB6" w:rsidRPr="00A20540" w:rsidRDefault="00BF0AB6" w:rsidP="006A1B2C"/>
        </w:tc>
        <w:tc>
          <w:tcPr>
            <w:tcW w:w="2977" w:type="dxa"/>
          </w:tcPr>
          <w:p w:rsidR="00BF0AB6" w:rsidRPr="004A523F" w:rsidRDefault="00BF0AB6" w:rsidP="006A1B2C">
            <w:r w:rsidRPr="004A523F">
              <w:t>Учить петь естественным голосом, без выкриков, при</w:t>
            </w:r>
            <w:r w:rsidRPr="004A523F">
              <w:softHyphen/>
              <w:t xml:space="preserve">слушиваться к пению других детей; правильно передавать мелодию, </w:t>
            </w:r>
          </w:p>
        </w:tc>
        <w:tc>
          <w:tcPr>
            <w:tcW w:w="3260" w:type="dxa"/>
          </w:tcPr>
          <w:p w:rsidR="00BF0AB6" w:rsidRPr="004A523F" w:rsidRDefault="00BF0AB6" w:rsidP="006A1B2C">
            <w:r w:rsidRPr="004A523F">
              <w:t>Учить танцевать в парах, не терять партнера на протя</w:t>
            </w:r>
            <w:r w:rsidRPr="004A523F">
              <w:softHyphen/>
              <w:t>жении танца. Передавать в движении характер музыки</w:t>
            </w:r>
          </w:p>
        </w:tc>
        <w:tc>
          <w:tcPr>
            <w:tcW w:w="3192" w:type="dxa"/>
            <w:vMerge/>
          </w:tcPr>
          <w:p w:rsidR="00BF0AB6" w:rsidRPr="000733E2" w:rsidRDefault="00BF0AB6" w:rsidP="006A1B2C">
            <w:pPr>
              <w:rPr>
                <w:sz w:val="20"/>
                <w:szCs w:val="20"/>
              </w:rPr>
            </w:pPr>
          </w:p>
        </w:tc>
      </w:tr>
      <w:tr w:rsidR="00BF0AB6" w:rsidRPr="000733E2" w:rsidTr="006A1B2C">
        <w:trPr>
          <w:cantSplit/>
          <w:trHeight w:val="1105"/>
        </w:trPr>
        <w:tc>
          <w:tcPr>
            <w:tcW w:w="994" w:type="dxa"/>
            <w:vMerge w:val="restart"/>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2</w:t>
            </w:r>
          </w:p>
        </w:tc>
        <w:tc>
          <w:tcPr>
            <w:tcW w:w="1134" w:type="dxa"/>
            <w:vMerge/>
            <w:textDirection w:val="btLr"/>
          </w:tcPr>
          <w:p w:rsidR="00BF0AB6" w:rsidRPr="000733E2" w:rsidRDefault="00BF0AB6" w:rsidP="006A1B2C">
            <w:pPr>
              <w:spacing w:line="360" w:lineRule="auto"/>
              <w:ind w:left="113" w:right="113"/>
              <w:jc w:val="center"/>
              <w:rPr>
                <w:b/>
              </w:rPr>
            </w:pPr>
          </w:p>
        </w:tc>
        <w:tc>
          <w:tcPr>
            <w:tcW w:w="2835" w:type="dxa"/>
            <w:vMerge w:val="restart"/>
          </w:tcPr>
          <w:p w:rsidR="00BF0AB6" w:rsidRPr="00A20540" w:rsidRDefault="00BF0AB6" w:rsidP="006A1B2C">
            <w:r w:rsidRPr="00A20540">
              <w:t>Учить различать средства музыкальной выразительности  и передавать настроение музыке в движении</w:t>
            </w:r>
          </w:p>
          <w:p w:rsidR="00BF0AB6" w:rsidRPr="00A20540" w:rsidRDefault="00BF0AB6" w:rsidP="006A1B2C"/>
        </w:tc>
        <w:tc>
          <w:tcPr>
            <w:tcW w:w="2977" w:type="dxa"/>
          </w:tcPr>
          <w:p w:rsidR="00BF0AB6" w:rsidRPr="004A523F" w:rsidRDefault="00BF0AB6" w:rsidP="006A1B2C">
            <w:r w:rsidRPr="004A523F">
              <w:t>формировать навыки коллективного пения</w:t>
            </w:r>
          </w:p>
        </w:tc>
        <w:tc>
          <w:tcPr>
            <w:tcW w:w="3260" w:type="dxa"/>
          </w:tcPr>
          <w:p w:rsidR="00BF0AB6" w:rsidRPr="004A523F" w:rsidRDefault="00BF0AB6" w:rsidP="006A1B2C">
            <w:r w:rsidRPr="004A523F">
              <w:t>Учить танцевать эмоционально, раскрепощено, вла</w:t>
            </w:r>
            <w:r w:rsidRPr="004A523F">
              <w:softHyphen/>
              <w:t>деть предметами</w:t>
            </w:r>
          </w:p>
        </w:tc>
        <w:tc>
          <w:tcPr>
            <w:tcW w:w="3192" w:type="dxa"/>
            <w:vMerge/>
          </w:tcPr>
          <w:p w:rsidR="00BF0AB6" w:rsidRPr="000733E2" w:rsidRDefault="00BF0AB6" w:rsidP="006A1B2C">
            <w:pPr>
              <w:rPr>
                <w:sz w:val="20"/>
                <w:szCs w:val="20"/>
              </w:rPr>
            </w:pPr>
          </w:p>
        </w:tc>
      </w:tr>
      <w:tr w:rsidR="00BF0AB6" w:rsidRPr="000733E2" w:rsidTr="006A1B2C">
        <w:trPr>
          <w:cantSplit/>
          <w:trHeight w:val="843"/>
        </w:trPr>
        <w:tc>
          <w:tcPr>
            <w:tcW w:w="994" w:type="dxa"/>
            <w:vMerge/>
          </w:tcPr>
          <w:p w:rsidR="00BF0AB6" w:rsidRPr="000733E2" w:rsidRDefault="00BF0AB6" w:rsidP="006A1B2C">
            <w:pPr>
              <w:spacing w:line="360" w:lineRule="auto"/>
              <w:jc w:val="center"/>
              <w:rPr>
                <w:b/>
              </w:rPr>
            </w:pPr>
          </w:p>
        </w:tc>
        <w:tc>
          <w:tcPr>
            <w:tcW w:w="1134" w:type="dxa"/>
            <w:vMerge/>
          </w:tcPr>
          <w:p w:rsidR="00BF0AB6" w:rsidRPr="000733E2" w:rsidRDefault="00BF0AB6" w:rsidP="006A1B2C">
            <w:pPr>
              <w:spacing w:line="360" w:lineRule="auto"/>
              <w:jc w:val="center"/>
              <w:rPr>
                <w:b/>
              </w:rPr>
            </w:pPr>
          </w:p>
        </w:tc>
        <w:tc>
          <w:tcPr>
            <w:tcW w:w="2835" w:type="dxa"/>
            <w:vMerge/>
          </w:tcPr>
          <w:p w:rsidR="00BF0AB6" w:rsidRPr="00A20540" w:rsidRDefault="00BF0AB6" w:rsidP="006A1B2C">
            <w:pPr>
              <w:rPr>
                <w:b/>
              </w:rPr>
            </w:pPr>
          </w:p>
        </w:tc>
        <w:tc>
          <w:tcPr>
            <w:tcW w:w="2977" w:type="dxa"/>
          </w:tcPr>
          <w:p w:rsidR="00BF0AB6" w:rsidRPr="000733E2" w:rsidRDefault="00BF0AB6" w:rsidP="006A1B2C">
            <w:pPr>
              <w:rPr>
                <w:sz w:val="20"/>
                <w:szCs w:val="20"/>
              </w:rPr>
            </w:pPr>
            <w:r w:rsidRPr="009D0DE6">
              <w:rPr>
                <w:color w:val="000000"/>
                <w:sz w:val="22"/>
                <w:szCs w:val="22"/>
              </w:rPr>
              <w:t>Учить импровизировать на заданную музыкальную тему</w:t>
            </w:r>
          </w:p>
        </w:tc>
        <w:tc>
          <w:tcPr>
            <w:tcW w:w="3260" w:type="dxa"/>
          </w:tcPr>
          <w:p w:rsidR="00BF0AB6" w:rsidRPr="004A523F" w:rsidRDefault="00BF0AB6" w:rsidP="006A1B2C">
            <w:r w:rsidRPr="004A523F">
              <w:t>Воспитывать коммуникативные качества Совершенствовать творческие проявления</w:t>
            </w:r>
          </w:p>
        </w:tc>
        <w:tc>
          <w:tcPr>
            <w:tcW w:w="3192" w:type="dxa"/>
            <w:vMerge/>
          </w:tcPr>
          <w:p w:rsidR="00BF0AB6" w:rsidRPr="000733E2" w:rsidRDefault="00BF0AB6" w:rsidP="006A1B2C">
            <w:pPr>
              <w:rPr>
                <w:sz w:val="20"/>
                <w:szCs w:val="20"/>
              </w:rPr>
            </w:pPr>
          </w:p>
        </w:tc>
      </w:tr>
      <w:tr w:rsidR="00BF0AB6" w:rsidRPr="000733E2" w:rsidTr="006A1B2C">
        <w:trPr>
          <w:cantSplit/>
          <w:trHeight w:val="1053"/>
        </w:trPr>
        <w:tc>
          <w:tcPr>
            <w:tcW w:w="994" w:type="dxa"/>
            <w:vMerge w:val="restart"/>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3</w:t>
            </w:r>
          </w:p>
        </w:tc>
        <w:tc>
          <w:tcPr>
            <w:tcW w:w="1134" w:type="dxa"/>
            <w:vMerge w:val="restart"/>
            <w:textDirection w:val="btLr"/>
          </w:tcPr>
          <w:p w:rsidR="00BF0AB6" w:rsidRDefault="00BF0AB6" w:rsidP="006A1B2C">
            <w:pPr>
              <w:spacing w:line="360" w:lineRule="auto"/>
              <w:ind w:left="113" w:right="113"/>
              <w:jc w:val="center"/>
              <w:rPr>
                <w:b/>
                <w:bCs/>
              </w:rPr>
            </w:pPr>
            <w:r w:rsidRPr="002B1C59">
              <w:rPr>
                <w:b/>
                <w:bCs/>
              </w:rPr>
              <w:t>«Здравствуй Осень золотая!»</w:t>
            </w:r>
          </w:p>
          <w:p w:rsidR="00BF0AB6" w:rsidRDefault="00BF0AB6" w:rsidP="006A1B2C">
            <w:pPr>
              <w:spacing w:line="360" w:lineRule="auto"/>
              <w:ind w:left="113" w:right="113"/>
              <w:jc w:val="center"/>
              <w:rPr>
                <w:b/>
                <w:bCs/>
              </w:rPr>
            </w:pPr>
          </w:p>
          <w:p w:rsidR="00BF0AB6" w:rsidRDefault="00BF0AB6" w:rsidP="006A1B2C">
            <w:pPr>
              <w:spacing w:line="360" w:lineRule="auto"/>
              <w:ind w:left="113" w:right="113"/>
              <w:jc w:val="center"/>
              <w:rPr>
                <w:b/>
                <w:bCs/>
              </w:rPr>
            </w:pPr>
          </w:p>
          <w:p w:rsidR="00BF0AB6" w:rsidRPr="002B1C59" w:rsidRDefault="00BF0AB6" w:rsidP="006A1B2C">
            <w:pPr>
              <w:spacing w:line="360" w:lineRule="auto"/>
              <w:ind w:left="113" w:right="113"/>
              <w:jc w:val="center"/>
              <w:rPr>
                <w:b/>
                <w:bCs/>
              </w:rPr>
            </w:pPr>
          </w:p>
          <w:p w:rsidR="00BF0AB6" w:rsidRPr="002B1C59" w:rsidRDefault="00BF0AB6" w:rsidP="006A1B2C">
            <w:pPr>
              <w:spacing w:line="360" w:lineRule="auto"/>
              <w:ind w:left="113" w:right="113"/>
              <w:jc w:val="center"/>
              <w:rPr>
                <w:b/>
                <w:bCs/>
              </w:rPr>
            </w:pPr>
          </w:p>
          <w:p w:rsidR="00BF0AB6" w:rsidRPr="002B1C59" w:rsidRDefault="00BF0AB6" w:rsidP="006A1B2C">
            <w:pPr>
              <w:spacing w:line="360" w:lineRule="auto"/>
              <w:ind w:left="113" w:right="113"/>
              <w:jc w:val="center"/>
              <w:rPr>
                <w:b/>
                <w:bCs/>
              </w:rPr>
            </w:pPr>
          </w:p>
          <w:p w:rsidR="00BF0AB6" w:rsidRPr="002B1C59" w:rsidRDefault="00BF0AB6" w:rsidP="006A1B2C">
            <w:pPr>
              <w:spacing w:line="360" w:lineRule="auto"/>
              <w:ind w:left="113" w:right="113"/>
              <w:jc w:val="center"/>
              <w:rPr>
                <w:b/>
                <w:bCs/>
              </w:rPr>
            </w:pPr>
          </w:p>
          <w:p w:rsidR="00BF0AB6" w:rsidRPr="002B1C59" w:rsidRDefault="00BF0AB6" w:rsidP="006A1B2C">
            <w:pPr>
              <w:spacing w:line="360" w:lineRule="auto"/>
              <w:ind w:left="113" w:right="113"/>
              <w:jc w:val="center"/>
              <w:rPr>
                <w:b/>
                <w:bCs/>
              </w:rPr>
            </w:pPr>
          </w:p>
          <w:p w:rsidR="00BF0AB6" w:rsidRPr="002B1C59" w:rsidRDefault="00BF0AB6" w:rsidP="006A1B2C">
            <w:pPr>
              <w:spacing w:line="360" w:lineRule="auto"/>
              <w:ind w:left="113" w:right="113"/>
              <w:jc w:val="center"/>
              <w:rPr>
                <w:b/>
                <w:bCs/>
              </w:rPr>
            </w:pPr>
          </w:p>
        </w:tc>
        <w:tc>
          <w:tcPr>
            <w:tcW w:w="2835" w:type="dxa"/>
          </w:tcPr>
          <w:p w:rsidR="00BF0AB6" w:rsidRPr="00A20540" w:rsidRDefault="00BF0AB6" w:rsidP="006A1B2C">
            <w:r w:rsidRPr="00A20540">
              <w:t>Продолжать учить двигаться под музыку, передавая характер персонаже</w:t>
            </w:r>
          </w:p>
        </w:tc>
        <w:tc>
          <w:tcPr>
            <w:tcW w:w="2977" w:type="dxa"/>
          </w:tcPr>
          <w:p w:rsidR="00BF0AB6" w:rsidRPr="000733E2" w:rsidRDefault="00BF0AB6" w:rsidP="006A1B2C">
            <w:pPr>
              <w:rPr>
                <w:sz w:val="20"/>
                <w:szCs w:val="20"/>
              </w:rPr>
            </w:pPr>
          </w:p>
        </w:tc>
        <w:tc>
          <w:tcPr>
            <w:tcW w:w="3260" w:type="dxa"/>
          </w:tcPr>
          <w:p w:rsidR="00BF0AB6" w:rsidRPr="004A523F" w:rsidRDefault="00BF0AB6" w:rsidP="006A1B2C">
            <w:r w:rsidRPr="004A523F">
              <w:t>Учить передавать в движении характер марша, хоро</w:t>
            </w:r>
            <w:r w:rsidRPr="004A523F">
              <w:softHyphen/>
              <w:t>вода, владеть предметами; выполнять парные упраж</w:t>
            </w:r>
            <w:r w:rsidRPr="004A523F">
              <w:softHyphen/>
              <w:t>нения</w:t>
            </w:r>
          </w:p>
        </w:tc>
        <w:tc>
          <w:tcPr>
            <w:tcW w:w="3192" w:type="dxa"/>
            <w:vMerge/>
          </w:tcPr>
          <w:p w:rsidR="00BF0AB6" w:rsidRPr="000733E2" w:rsidRDefault="00BF0AB6" w:rsidP="006A1B2C">
            <w:pPr>
              <w:rPr>
                <w:sz w:val="20"/>
                <w:szCs w:val="20"/>
              </w:rPr>
            </w:pPr>
          </w:p>
        </w:tc>
      </w:tr>
      <w:tr w:rsidR="00BF0AB6" w:rsidRPr="000733E2" w:rsidTr="006A1B2C">
        <w:trPr>
          <w:cantSplit/>
          <w:trHeight w:val="984"/>
        </w:trPr>
        <w:tc>
          <w:tcPr>
            <w:tcW w:w="994" w:type="dxa"/>
            <w:vMerge/>
          </w:tcPr>
          <w:p w:rsidR="00BF0AB6" w:rsidRPr="000733E2" w:rsidRDefault="00BF0AB6" w:rsidP="006A1B2C">
            <w:pPr>
              <w:spacing w:line="360" w:lineRule="auto"/>
              <w:jc w:val="center"/>
              <w:rPr>
                <w:b/>
              </w:rPr>
            </w:pPr>
          </w:p>
        </w:tc>
        <w:tc>
          <w:tcPr>
            <w:tcW w:w="1134" w:type="dxa"/>
            <w:vMerge/>
          </w:tcPr>
          <w:p w:rsidR="00BF0AB6" w:rsidRPr="000733E2" w:rsidRDefault="00BF0AB6" w:rsidP="006A1B2C">
            <w:pPr>
              <w:spacing w:line="360" w:lineRule="auto"/>
              <w:ind w:left="113" w:right="113"/>
              <w:jc w:val="center"/>
              <w:rPr>
                <w:b/>
              </w:rPr>
            </w:pPr>
          </w:p>
        </w:tc>
        <w:tc>
          <w:tcPr>
            <w:tcW w:w="2835" w:type="dxa"/>
          </w:tcPr>
          <w:p w:rsidR="00BF0AB6" w:rsidRPr="00A20540" w:rsidRDefault="00BF0AB6" w:rsidP="006A1B2C">
            <w:r w:rsidRPr="00A20540">
              <w:t>Учить различать средства музыкальной выразительности: звуковедение, темп, акценты</w:t>
            </w:r>
          </w:p>
        </w:tc>
        <w:tc>
          <w:tcPr>
            <w:tcW w:w="2977" w:type="dxa"/>
          </w:tcPr>
          <w:p w:rsidR="00BF0AB6" w:rsidRPr="004A523F" w:rsidRDefault="00BF0AB6" w:rsidP="006A1B2C">
            <w:r w:rsidRPr="004A523F">
              <w:t xml:space="preserve">Расширять голосовой диапазон. </w:t>
            </w:r>
          </w:p>
        </w:tc>
        <w:tc>
          <w:tcPr>
            <w:tcW w:w="3260" w:type="dxa"/>
          </w:tcPr>
          <w:p w:rsidR="00BF0AB6" w:rsidRPr="004A523F" w:rsidRDefault="00BF0AB6" w:rsidP="006A1B2C">
            <w:r w:rsidRPr="004A523F">
              <w:t>Учить исполнять танцы в характере музыки; держать</w:t>
            </w:r>
            <w:r w:rsidRPr="004A523F">
              <w:softHyphen/>
              <w:t>ся партнера, владеть предметами; чувствовать двухча</w:t>
            </w:r>
            <w:r w:rsidRPr="004A523F">
              <w:softHyphen/>
              <w:t>стную форму</w:t>
            </w:r>
          </w:p>
          <w:p w:rsidR="00BF0AB6" w:rsidRPr="004A523F" w:rsidRDefault="00BF0AB6" w:rsidP="006A1B2C"/>
        </w:tc>
        <w:tc>
          <w:tcPr>
            <w:tcW w:w="3192" w:type="dxa"/>
            <w:vMerge/>
          </w:tcPr>
          <w:p w:rsidR="00BF0AB6" w:rsidRPr="000733E2" w:rsidRDefault="00BF0AB6" w:rsidP="006A1B2C">
            <w:pPr>
              <w:rPr>
                <w:sz w:val="20"/>
                <w:szCs w:val="20"/>
              </w:rPr>
            </w:pPr>
          </w:p>
        </w:tc>
      </w:tr>
      <w:tr w:rsidR="00BF0AB6" w:rsidRPr="000733E2" w:rsidTr="006A1B2C">
        <w:trPr>
          <w:cantSplit/>
          <w:trHeight w:val="889"/>
        </w:trPr>
        <w:tc>
          <w:tcPr>
            <w:tcW w:w="994" w:type="dxa"/>
            <w:vMerge w:val="restart"/>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4</w:t>
            </w:r>
          </w:p>
        </w:tc>
        <w:tc>
          <w:tcPr>
            <w:tcW w:w="1134" w:type="dxa"/>
            <w:vMerge/>
          </w:tcPr>
          <w:p w:rsidR="00BF0AB6" w:rsidRPr="000733E2" w:rsidRDefault="00BF0AB6" w:rsidP="006A1B2C">
            <w:pPr>
              <w:spacing w:line="360" w:lineRule="auto"/>
              <w:ind w:left="113" w:right="113"/>
              <w:jc w:val="center"/>
              <w:rPr>
                <w:b/>
              </w:rPr>
            </w:pPr>
          </w:p>
        </w:tc>
        <w:tc>
          <w:tcPr>
            <w:tcW w:w="2835" w:type="dxa"/>
          </w:tcPr>
          <w:p w:rsidR="00BF0AB6" w:rsidRPr="00A20540" w:rsidRDefault="00BF0AB6" w:rsidP="006A1B2C">
            <w:r w:rsidRPr="00A20540">
              <w:t>Учить сравнивать произведения с одинаковым названием. Инсценировать песню</w:t>
            </w:r>
          </w:p>
          <w:p w:rsidR="00BF0AB6" w:rsidRPr="00A20540" w:rsidRDefault="00BF0AB6" w:rsidP="006A1B2C"/>
        </w:tc>
        <w:tc>
          <w:tcPr>
            <w:tcW w:w="2977" w:type="dxa"/>
          </w:tcPr>
          <w:p w:rsidR="00BF0AB6" w:rsidRPr="00944988" w:rsidRDefault="00BF0AB6" w:rsidP="006A1B2C">
            <w:r w:rsidRPr="00944988">
              <w:t>Учить петь не на</w:t>
            </w:r>
            <w:r w:rsidRPr="00944988">
              <w:softHyphen/>
              <w:t>прягаясь, естественным голосом; подводить к акцентам</w:t>
            </w:r>
          </w:p>
        </w:tc>
        <w:tc>
          <w:tcPr>
            <w:tcW w:w="3260" w:type="dxa"/>
          </w:tcPr>
          <w:p w:rsidR="00BF0AB6" w:rsidRPr="00944988" w:rsidRDefault="00BF0AB6" w:rsidP="006A1B2C"/>
        </w:tc>
        <w:tc>
          <w:tcPr>
            <w:tcW w:w="3192" w:type="dxa"/>
            <w:vMerge/>
          </w:tcPr>
          <w:p w:rsidR="00BF0AB6" w:rsidRPr="00700F65" w:rsidRDefault="00BF0AB6" w:rsidP="006A1B2C">
            <w:pPr>
              <w:jc w:val="center"/>
            </w:pPr>
          </w:p>
        </w:tc>
      </w:tr>
      <w:tr w:rsidR="00BF0AB6" w:rsidRPr="000733E2" w:rsidTr="006A1B2C">
        <w:trPr>
          <w:cantSplit/>
          <w:trHeight w:val="425"/>
        </w:trPr>
        <w:tc>
          <w:tcPr>
            <w:tcW w:w="994" w:type="dxa"/>
            <w:vMerge/>
            <w:textDirection w:val="btLr"/>
          </w:tcPr>
          <w:p w:rsidR="00BF0AB6" w:rsidRPr="000733E2" w:rsidRDefault="00BF0AB6" w:rsidP="006A1B2C">
            <w:pPr>
              <w:spacing w:line="360" w:lineRule="auto"/>
              <w:ind w:left="113" w:right="113"/>
              <w:jc w:val="center"/>
              <w:rPr>
                <w:b/>
              </w:rPr>
            </w:pPr>
          </w:p>
        </w:tc>
        <w:tc>
          <w:tcPr>
            <w:tcW w:w="1134" w:type="dxa"/>
            <w:vMerge/>
            <w:textDirection w:val="btLr"/>
          </w:tcPr>
          <w:p w:rsidR="00BF0AB6" w:rsidRPr="000733E2" w:rsidRDefault="00BF0AB6" w:rsidP="006A1B2C">
            <w:pPr>
              <w:spacing w:line="360" w:lineRule="auto"/>
              <w:ind w:left="113" w:right="113"/>
              <w:jc w:val="center"/>
              <w:rPr>
                <w:b/>
              </w:rPr>
            </w:pPr>
          </w:p>
        </w:tc>
        <w:tc>
          <w:tcPr>
            <w:tcW w:w="2835" w:type="dxa"/>
            <w:vMerge w:val="restart"/>
          </w:tcPr>
          <w:p w:rsidR="00BF0AB6" w:rsidRPr="00A20540" w:rsidRDefault="00BF0AB6" w:rsidP="006A1B2C">
            <w:r w:rsidRPr="00A20540">
              <w:t>Учить различать: регистр, темп, характер интонаций</w:t>
            </w:r>
          </w:p>
          <w:p w:rsidR="00BF0AB6" w:rsidRPr="00A20540" w:rsidRDefault="00BF0AB6" w:rsidP="006A1B2C"/>
          <w:p w:rsidR="00BF0AB6" w:rsidRPr="00A20540" w:rsidRDefault="00BF0AB6" w:rsidP="006A1B2C"/>
        </w:tc>
        <w:tc>
          <w:tcPr>
            <w:tcW w:w="2977" w:type="dxa"/>
            <w:vMerge w:val="restart"/>
          </w:tcPr>
          <w:p w:rsidR="00BF0AB6" w:rsidRPr="000733E2" w:rsidRDefault="00BF0AB6" w:rsidP="006A1B2C">
            <w:pPr>
              <w:rPr>
                <w:sz w:val="20"/>
                <w:szCs w:val="20"/>
              </w:rPr>
            </w:pPr>
            <w:r w:rsidRPr="00502274">
              <w:rPr>
                <w:color w:val="000000"/>
              </w:rPr>
              <w:t>Самостоятельно находить голосом низкие звуки для кошки и высокие для котенка</w:t>
            </w:r>
          </w:p>
        </w:tc>
        <w:tc>
          <w:tcPr>
            <w:tcW w:w="3260" w:type="dxa"/>
            <w:vMerge w:val="restart"/>
          </w:tcPr>
          <w:p w:rsidR="00BF0AB6" w:rsidRPr="00944988" w:rsidRDefault="00BF0AB6" w:rsidP="006A1B2C">
            <w:r w:rsidRPr="00944988">
              <w:t>Развивать чувство ритма, умение реагировать на смену частей музыки сменой движений</w:t>
            </w:r>
          </w:p>
        </w:tc>
        <w:tc>
          <w:tcPr>
            <w:tcW w:w="3192" w:type="dxa"/>
            <w:vMerge/>
          </w:tcPr>
          <w:p w:rsidR="00BF0AB6" w:rsidRPr="000733E2" w:rsidRDefault="00BF0AB6" w:rsidP="006A1B2C">
            <w:pPr>
              <w:rPr>
                <w:b/>
                <w:sz w:val="20"/>
                <w:szCs w:val="20"/>
              </w:rPr>
            </w:pPr>
          </w:p>
        </w:tc>
      </w:tr>
      <w:tr w:rsidR="00BF0AB6" w:rsidRPr="000733E2" w:rsidTr="006A1B2C">
        <w:trPr>
          <w:cantSplit/>
        </w:trPr>
        <w:tc>
          <w:tcPr>
            <w:tcW w:w="994" w:type="dxa"/>
            <w:vMerge/>
          </w:tcPr>
          <w:p w:rsidR="00BF0AB6" w:rsidRDefault="00BF0AB6" w:rsidP="006A1B2C">
            <w:pPr>
              <w:spacing w:line="360" w:lineRule="auto"/>
              <w:jc w:val="center"/>
              <w:rPr>
                <w:b/>
              </w:rPr>
            </w:pPr>
          </w:p>
        </w:tc>
        <w:tc>
          <w:tcPr>
            <w:tcW w:w="1134" w:type="dxa"/>
            <w:vMerge/>
            <w:textDirection w:val="btLr"/>
          </w:tcPr>
          <w:p w:rsidR="00BF0AB6" w:rsidRPr="000733E2" w:rsidRDefault="00BF0AB6" w:rsidP="006A1B2C">
            <w:pPr>
              <w:spacing w:line="360" w:lineRule="auto"/>
              <w:ind w:left="113" w:right="113"/>
              <w:jc w:val="center"/>
              <w:rPr>
                <w:b/>
              </w:rPr>
            </w:pPr>
          </w:p>
        </w:tc>
        <w:tc>
          <w:tcPr>
            <w:tcW w:w="2835" w:type="dxa"/>
            <w:vMerge/>
          </w:tcPr>
          <w:p w:rsidR="00BF0AB6" w:rsidRPr="00A20540" w:rsidRDefault="00BF0AB6" w:rsidP="006A1B2C"/>
        </w:tc>
        <w:tc>
          <w:tcPr>
            <w:tcW w:w="2977" w:type="dxa"/>
            <w:vMerge/>
          </w:tcPr>
          <w:p w:rsidR="00BF0AB6" w:rsidRPr="00502274" w:rsidRDefault="00BF0AB6" w:rsidP="006A1B2C">
            <w:pPr>
              <w:shd w:val="clear" w:color="auto" w:fill="FFFFFF"/>
              <w:autoSpaceDE w:val="0"/>
              <w:autoSpaceDN w:val="0"/>
              <w:adjustRightInd w:val="0"/>
            </w:pPr>
          </w:p>
        </w:tc>
        <w:tc>
          <w:tcPr>
            <w:tcW w:w="3260" w:type="dxa"/>
            <w:vMerge/>
          </w:tcPr>
          <w:p w:rsidR="00BF0AB6" w:rsidRPr="00502274" w:rsidRDefault="00BF0AB6" w:rsidP="006A1B2C">
            <w:pPr>
              <w:shd w:val="clear" w:color="auto" w:fill="FFFFFF"/>
              <w:autoSpaceDE w:val="0"/>
              <w:autoSpaceDN w:val="0"/>
              <w:adjustRightInd w:val="0"/>
            </w:pPr>
          </w:p>
        </w:tc>
        <w:tc>
          <w:tcPr>
            <w:tcW w:w="3192" w:type="dxa"/>
          </w:tcPr>
          <w:p w:rsidR="00BF0AB6" w:rsidRPr="000733E2" w:rsidRDefault="00BF0AB6" w:rsidP="006A1B2C">
            <w:pPr>
              <w:rPr>
                <w:b/>
                <w:sz w:val="20"/>
                <w:szCs w:val="20"/>
              </w:rPr>
            </w:pPr>
          </w:p>
        </w:tc>
      </w:tr>
      <w:tr w:rsidR="00BF0AB6" w:rsidRPr="000733E2" w:rsidTr="006A1B2C">
        <w:trPr>
          <w:cantSplit/>
          <w:trHeight w:val="1120"/>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5</w:t>
            </w:r>
          </w:p>
        </w:tc>
        <w:tc>
          <w:tcPr>
            <w:tcW w:w="1134" w:type="dxa"/>
            <w:vMerge w:val="restart"/>
            <w:textDirection w:val="btLr"/>
          </w:tcPr>
          <w:p w:rsidR="00BF0AB6" w:rsidRPr="000733E2" w:rsidRDefault="00BF0AB6" w:rsidP="006A1B2C">
            <w:pPr>
              <w:spacing w:line="360" w:lineRule="auto"/>
              <w:ind w:left="113" w:right="113"/>
              <w:jc w:val="center"/>
              <w:rPr>
                <w:b/>
              </w:rPr>
            </w:pPr>
            <w:r w:rsidRPr="0080130A">
              <w:rPr>
                <w:b/>
                <w:bCs/>
              </w:rPr>
              <w:t>«Колыбельная и марш»</w:t>
            </w:r>
          </w:p>
        </w:tc>
        <w:tc>
          <w:tcPr>
            <w:tcW w:w="2835" w:type="dxa"/>
          </w:tcPr>
          <w:p w:rsidR="00BF0AB6" w:rsidRPr="00A20540" w:rsidRDefault="00BF0AB6" w:rsidP="006A1B2C">
            <w:r w:rsidRPr="00A20540">
              <w:t>Учить различать настроение в музыке</w:t>
            </w:r>
          </w:p>
          <w:p w:rsidR="00BF0AB6" w:rsidRPr="00A20540" w:rsidRDefault="00BF0AB6" w:rsidP="006A1B2C"/>
          <w:p w:rsidR="00BF0AB6" w:rsidRPr="00A20540" w:rsidRDefault="00BF0AB6" w:rsidP="006A1B2C"/>
        </w:tc>
        <w:tc>
          <w:tcPr>
            <w:tcW w:w="2977" w:type="dxa"/>
          </w:tcPr>
          <w:p w:rsidR="00BF0AB6" w:rsidRPr="00944988" w:rsidRDefault="00BF0AB6" w:rsidP="006A1B2C">
            <w:r w:rsidRPr="00944988">
              <w:t xml:space="preserve">Развивать голосовой аппарат, увеличивать диапазон голоса. </w:t>
            </w:r>
          </w:p>
        </w:tc>
        <w:tc>
          <w:tcPr>
            <w:tcW w:w="3260" w:type="dxa"/>
          </w:tcPr>
          <w:p w:rsidR="00BF0AB6" w:rsidRPr="00944988" w:rsidRDefault="00BF0AB6" w:rsidP="006A1B2C"/>
        </w:tc>
        <w:tc>
          <w:tcPr>
            <w:tcW w:w="3192" w:type="dxa"/>
            <w:vMerge w:val="restart"/>
          </w:tcPr>
          <w:p w:rsidR="00BF0AB6" w:rsidRPr="00A20540" w:rsidRDefault="00BF0AB6" w:rsidP="006A1B2C">
            <w:r w:rsidRPr="00A20540">
              <w:t xml:space="preserve"> Пьеса для слушания по выбору муз. рук-ля</w:t>
            </w:r>
          </w:p>
          <w:p w:rsidR="00BF0AB6" w:rsidRPr="00A20540" w:rsidRDefault="00BF0AB6" w:rsidP="006A1B2C">
            <w:pPr>
              <w:jc w:val="center"/>
            </w:pPr>
            <w:r w:rsidRPr="00A20540">
              <w:t>«Кукушечка» р.н.п. Обр. И. Арсеева</w:t>
            </w:r>
          </w:p>
          <w:p w:rsidR="00BF0AB6" w:rsidRPr="00A20540" w:rsidRDefault="00BF0AB6" w:rsidP="006A1B2C">
            <w:pPr>
              <w:jc w:val="center"/>
            </w:pPr>
            <w:r w:rsidRPr="00A20540">
              <w:t>«Осень» Ю. Чичкова</w:t>
            </w:r>
          </w:p>
          <w:p w:rsidR="00BF0AB6" w:rsidRPr="00A20540" w:rsidRDefault="00BF0AB6" w:rsidP="006A1B2C">
            <w:pPr>
              <w:jc w:val="center"/>
            </w:pPr>
            <w:r w:rsidRPr="00A20540">
              <w:t>«Пружинки» р.н.м.</w:t>
            </w:r>
          </w:p>
          <w:p w:rsidR="00BF0AB6" w:rsidRPr="00A20540" w:rsidRDefault="00BF0AB6" w:rsidP="006A1B2C">
            <w:pPr>
              <w:jc w:val="center"/>
            </w:pPr>
            <w:r w:rsidRPr="00A20540">
              <w:t>«Прыжки» под англ. Н. М. «Полли»</w:t>
            </w:r>
          </w:p>
          <w:p w:rsidR="00BF0AB6" w:rsidRPr="00A20540" w:rsidRDefault="00BF0AB6" w:rsidP="006A1B2C">
            <w:pPr>
              <w:jc w:val="center"/>
            </w:pPr>
            <w:r w:rsidRPr="00A20540">
              <w:t>Легкий бег под латв.н.м</w:t>
            </w:r>
          </w:p>
          <w:p w:rsidR="00BF0AB6" w:rsidRPr="00A20540" w:rsidRDefault="00BF0AB6" w:rsidP="006A1B2C">
            <w:pPr>
              <w:jc w:val="center"/>
            </w:pPr>
          </w:p>
          <w:p w:rsidR="00BF0AB6" w:rsidRPr="00A20540" w:rsidRDefault="00BF0AB6" w:rsidP="006A1B2C"/>
          <w:p w:rsidR="00BF0AB6" w:rsidRPr="00A20540" w:rsidRDefault="00BF0AB6" w:rsidP="006A1B2C">
            <w:pPr>
              <w:jc w:val="center"/>
            </w:pPr>
          </w:p>
          <w:p w:rsidR="00BF0AB6" w:rsidRPr="00A20540" w:rsidRDefault="00BF0AB6" w:rsidP="006A1B2C">
            <w:pPr>
              <w:jc w:val="center"/>
            </w:pPr>
            <w:r w:rsidRPr="00A20540">
              <w:t>«Танец осенних листочков» А. Филиппенко, Е. Макшанцева</w:t>
            </w:r>
          </w:p>
          <w:p w:rsidR="00BF0AB6" w:rsidRPr="00A20540" w:rsidRDefault="00BF0AB6" w:rsidP="006A1B2C">
            <w:pPr>
              <w:jc w:val="center"/>
            </w:pPr>
            <w:r w:rsidRPr="00A20540">
              <w:t>«Огородная хороводная» Б. Можжевелова</w:t>
            </w:r>
          </w:p>
          <w:p w:rsidR="00BF0AB6" w:rsidRPr="00A20540" w:rsidRDefault="00BF0AB6" w:rsidP="006A1B2C">
            <w:pPr>
              <w:jc w:val="center"/>
            </w:pPr>
            <w:r w:rsidRPr="00A20540">
              <w:t>«Заинька, выходи» Е. Тиличеевой</w:t>
            </w:r>
          </w:p>
          <w:p w:rsidR="00BF0AB6" w:rsidRPr="00A20540" w:rsidRDefault="00BF0AB6" w:rsidP="006A1B2C">
            <w:pPr>
              <w:jc w:val="center"/>
            </w:pPr>
            <w:r w:rsidRPr="00A20540">
              <w:lastRenderedPageBreak/>
              <w:t>д.и. «Птицы и птенчики»</w:t>
            </w:r>
          </w:p>
          <w:p w:rsidR="00BF0AB6" w:rsidRPr="00A20540" w:rsidRDefault="00BF0AB6" w:rsidP="006A1B2C">
            <w:r w:rsidRPr="00A20540">
              <w:t>«Кап-кап-кап…» рум. н. п. обр. Т.Попатенко</w:t>
            </w:r>
          </w:p>
        </w:tc>
      </w:tr>
      <w:tr w:rsidR="00BF0AB6" w:rsidRPr="000733E2" w:rsidTr="006A1B2C">
        <w:trPr>
          <w:cantSplit/>
          <w:trHeight w:val="113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6</w:t>
            </w:r>
          </w:p>
        </w:tc>
        <w:tc>
          <w:tcPr>
            <w:tcW w:w="1134" w:type="dxa"/>
            <w:vMerge/>
            <w:textDirection w:val="btLr"/>
          </w:tcPr>
          <w:p w:rsidR="00BF0AB6" w:rsidRPr="000733E2" w:rsidRDefault="00BF0AB6" w:rsidP="006A1B2C">
            <w:pPr>
              <w:spacing w:line="360" w:lineRule="auto"/>
              <w:ind w:left="113" w:right="113"/>
              <w:jc w:val="center"/>
              <w:rPr>
                <w:b/>
              </w:rPr>
            </w:pPr>
          </w:p>
        </w:tc>
        <w:tc>
          <w:tcPr>
            <w:tcW w:w="2835" w:type="dxa"/>
          </w:tcPr>
          <w:p w:rsidR="00BF0AB6" w:rsidRPr="00A20540" w:rsidRDefault="00BF0AB6" w:rsidP="006A1B2C">
            <w:r w:rsidRPr="00A20540">
              <w:t>Учить различать средства выразительности, изобразительность музыки</w:t>
            </w:r>
          </w:p>
          <w:p w:rsidR="00BF0AB6" w:rsidRPr="00A20540" w:rsidRDefault="00BF0AB6" w:rsidP="006A1B2C"/>
        </w:tc>
        <w:tc>
          <w:tcPr>
            <w:tcW w:w="2977" w:type="dxa"/>
          </w:tcPr>
          <w:p w:rsidR="00BF0AB6" w:rsidRPr="00944988" w:rsidRDefault="00BF0AB6" w:rsidP="006A1B2C">
            <w:r w:rsidRPr="00944988">
              <w:t>Учить петь без напряжения, в характере песни; петь песни разного характера</w:t>
            </w:r>
          </w:p>
        </w:tc>
        <w:tc>
          <w:tcPr>
            <w:tcW w:w="3260" w:type="dxa"/>
          </w:tcPr>
          <w:p w:rsidR="00BF0AB6" w:rsidRPr="00944988" w:rsidRDefault="00BF0AB6" w:rsidP="006A1B2C">
            <w:r w:rsidRPr="00944988">
              <w:t>Учить передавать в движениях характер музыки, вы</w:t>
            </w:r>
            <w:r w:rsidRPr="00944988">
              <w:softHyphen/>
              <w:t>держивать темп; выполнять упражнения на мягких но</w:t>
            </w:r>
            <w:r w:rsidRPr="00944988">
              <w:softHyphen/>
              <w:t>гах, без напряжения; свободно образовывать круг</w:t>
            </w:r>
          </w:p>
        </w:tc>
        <w:tc>
          <w:tcPr>
            <w:tcW w:w="3192" w:type="dxa"/>
            <w:vMerge/>
          </w:tcPr>
          <w:p w:rsidR="00BF0AB6" w:rsidRPr="000733E2" w:rsidRDefault="00BF0AB6" w:rsidP="006A1B2C">
            <w:pPr>
              <w:rPr>
                <w:b/>
                <w:sz w:val="20"/>
                <w:szCs w:val="20"/>
              </w:rPr>
            </w:pPr>
          </w:p>
        </w:tc>
      </w:tr>
      <w:tr w:rsidR="00BF0AB6" w:rsidRPr="000733E2" w:rsidTr="006A1B2C">
        <w:trPr>
          <w:cantSplit/>
          <w:trHeight w:val="113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7</w:t>
            </w:r>
          </w:p>
          <w:p w:rsidR="00BF0AB6" w:rsidRDefault="00BF0AB6" w:rsidP="006A1B2C">
            <w:pPr>
              <w:spacing w:line="360" w:lineRule="auto"/>
              <w:jc w:val="center"/>
              <w:rPr>
                <w:b/>
              </w:rPr>
            </w:pPr>
          </w:p>
        </w:tc>
        <w:tc>
          <w:tcPr>
            <w:tcW w:w="1134" w:type="dxa"/>
            <w:vMerge/>
            <w:textDirection w:val="btLr"/>
          </w:tcPr>
          <w:p w:rsidR="00BF0AB6" w:rsidRPr="000733E2" w:rsidRDefault="00BF0AB6" w:rsidP="006A1B2C">
            <w:pPr>
              <w:spacing w:line="360" w:lineRule="auto"/>
              <w:ind w:left="113" w:right="113"/>
              <w:jc w:val="center"/>
              <w:rPr>
                <w:b/>
              </w:rPr>
            </w:pPr>
          </w:p>
        </w:tc>
        <w:tc>
          <w:tcPr>
            <w:tcW w:w="2835" w:type="dxa"/>
          </w:tcPr>
          <w:p w:rsidR="00BF0AB6" w:rsidRPr="00A20540" w:rsidRDefault="00BF0AB6" w:rsidP="006A1B2C">
            <w:r w:rsidRPr="00A20540">
              <w:t>Учить сравнивать произведения с похожими названиями, различать оттенки в настроении</w:t>
            </w:r>
          </w:p>
          <w:p w:rsidR="00BF0AB6" w:rsidRPr="00A20540" w:rsidRDefault="00BF0AB6" w:rsidP="006A1B2C"/>
          <w:p w:rsidR="00BF0AB6" w:rsidRPr="00A20540" w:rsidRDefault="00BF0AB6" w:rsidP="006A1B2C"/>
          <w:p w:rsidR="00BF0AB6" w:rsidRPr="00A20540" w:rsidRDefault="00BF0AB6" w:rsidP="006A1B2C"/>
        </w:tc>
        <w:tc>
          <w:tcPr>
            <w:tcW w:w="2977" w:type="dxa"/>
          </w:tcPr>
          <w:p w:rsidR="00BF0AB6" w:rsidRPr="000733E2" w:rsidRDefault="00BF0AB6" w:rsidP="006A1B2C">
            <w:pPr>
              <w:rPr>
                <w:sz w:val="20"/>
                <w:szCs w:val="20"/>
              </w:rPr>
            </w:pPr>
            <w:r w:rsidRPr="00502274">
              <w:rPr>
                <w:color w:val="000000"/>
              </w:rPr>
              <w:t>Учить использовать музыкальный опыт в импровиза</w:t>
            </w:r>
            <w:r w:rsidRPr="00502274">
              <w:rPr>
                <w:color w:val="000000"/>
              </w:rPr>
              <w:softHyphen/>
              <w:t>ции попевок</w:t>
            </w:r>
          </w:p>
        </w:tc>
        <w:tc>
          <w:tcPr>
            <w:tcW w:w="3260" w:type="dxa"/>
          </w:tcPr>
          <w:p w:rsidR="00BF0AB6" w:rsidRPr="00944988" w:rsidRDefault="00BF0AB6" w:rsidP="006A1B2C">
            <w:r w:rsidRPr="00944988">
              <w:t>Учить запоминать последовательность танцевальных движений, самостоятельно менять движения со сменой частей музыки; танцевать характерные танцы</w:t>
            </w:r>
          </w:p>
        </w:tc>
        <w:tc>
          <w:tcPr>
            <w:tcW w:w="3192" w:type="dxa"/>
            <w:vMerge/>
          </w:tcPr>
          <w:p w:rsidR="00BF0AB6" w:rsidRPr="000733E2" w:rsidRDefault="00BF0AB6" w:rsidP="006A1B2C">
            <w:pPr>
              <w:rPr>
                <w:b/>
                <w:sz w:val="20"/>
                <w:szCs w:val="20"/>
              </w:rPr>
            </w:pPr>
          </w:p>
        </w:tc>
      </w:tr>
      <w:tr w:rsidR="00BF0AB6" w:rsidRPr="000733E2" w:rsidTr="006A1B2C">
        <w:trPr>
          <w:cantSplit/>
          <w:trHeight w:val="113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8</w:t>
            </w:r>
          </w:p>
        </w:tc>
        <w:tc>
          <w:tcPr>
            <w:tcW w:w="1134" w:type="dxa"/>
            <w:vMerge/>
            <w:textDirection w:val="btLr"/>
          </w:tcPr>
          <w:p w:rsidR="00BF0AB6" w:rsidRPr="000733E2" w:rsidRDefault="00BF0AB6" w:rsidP="006A1B2C">
            <w:pPr>
              <w:spacing w:line="360" w:lineRule="auto"/>
              <w:ind w:left="113" w:right="113"/>
              <w:jc w:val="center"/>
              <w:rPr>
                <w:b/>
              </w:rPr>
            </w:pPr>
          </w:p>
        </w:tc>
        <w:tc>
          <w:tcPr>
            <w:tcW w:w="2835" w:type="dxa"/>
          </w:tcPr>
          <w:p w:rsidR="00BF0AB6" w:rsidRPr="00A20540" w:rsidRDefault="00BF0AB6" w:rsidP="006A1B2C">
            <w:r w:rsidRPr="00A20540">
              <w:t xml:space="preserve">Учить различать настроение контрастных произведений </w:t>
            </w:r>
          </w:p>
          <w:p w:rsidR="00BF0AB6" w:rsidRPr="00A20540" w:rsidRDefault="00BF0AB6" w:rsidP="006A1B2C"/>
          <w:p w:rsidR="00BF0AB6" w:rsidRPr="00A20540" w:rsidRDefault="00BF0AB6" w:rsidP="006A1B2C"/>
        </w:tc>
        <w:tc>
          <w:tcPr>
            <w:tcW w:w="2977" w:type="dxa"/>
          </w:tcPr>
          <w:p w:rsidR="00BF0AB6" w:rsidRPr="000733E2" w:rsidRDefault="00BF0AB6" w:rsidP="006A1B2C">
            <w:pPr>
              <w:rPr>
                <w:sz w:val="20"/>
                <w:szCs w:val="20"/>
              </w:rPr>
            </w:pPr>
          </w:p>
        </w:tc>
        <w:tc>
          <w:tcPr>
            <w:tcW w:w="3260" w:type="dxa"/>
          </w:tcPr>
          <w:p w:rsidR="00BF0AB6" w:rsidRPr="00944988" w:rsidRDefault="00BF0AB6" w:rsidP="006A1B2C">
            <w:r w:rsidRPr="00944988">
              <w:t>Развивать способности эмоционально сопереживать в игре; чувство ритма</w:t>
            </w:r>
          </w:p>
        </w:tc>
        <w:tc>
          <w:tcPr>
            <w:tcW w:w="3192" w:type="dxa"/>
            <w:vMerge/>
          </w:tcPr>
          <w:p w:rsidR="00BF0AB6" w:rsidRPr="000733E2" w:rsidRDefault="00BF0AB6" w:rsidP="006A1B2C">
            <w:pPr>
              <w:rPr>
                <w:b/>
                <w:sz w:val="20"/>
                <w:szCs w:val="20"/>
              </w:rPr>
            </w:pP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9</w:t>
            </w:r>
          </w:p>
        </w:tc>
        <w:tc>
          <w:tcPr>
            <w:tcW w:w="1134" w:type="dxa"/>
            <w:vMerge w:val="restart"/>
            <w:textDirection w:val="btLr"/>
          </w:tcPr>
          <w:p w:rsidR="00BF0AB6" w:rsidRPr="0080130A" w:rsidRDefault="00BF0AB6" w:rsidP="006A1B2C">
            <w:pPr>
              <w:spacing w:line="360" w:lineRule="auto"/>
              <w:ind w:left="113" w:right="113"/>
              <w:rPr>
                <w:b/>
                <w:bCs/>
              </w:rPr>
            </w:pPr>
          </w:p>
        </w:tc>
        <w:tc>
          <w:tcPr>
            <w:tcW w:w="2835" w:type="dxa"/>
          </w:tcPr>
          <w:p w:rsidR="00BF0AB6" w:rsidRPr="00A20540" w:rsidRDefault="00BF0AB6" w:rsidP="006A1B2C">
            <w:r w:rsidRPr="00A20540">
              <w:t xml:space="preserve">Учить сравнивать музыкальные произведения, стихи, картины, близкие и контрастные по настроение </w:t>
            </w:r>
          </w:p>
          <w:p w:rsidR="00BF0AB6" w:rsidRPr="00A20540" w:rsidRDefault="00BF0AB6" w:rsidP="006A1B2C"/>
        </w:tc>
        <w:tc>
          <w:tcPr>
            <w:tcW w:w="2977" w:type="dxa"/>
          </w:tcPr>
          <w:p w:rsidR="00BF0AB6" w:rsidRPr="00944988" w:rsidRDefault="00BF0AB6" w:rsidP="006A1B2C">
            <w:r w:rsidRPr="00944988">
              <w:t xml:space="preserve">Закреплять и совершенствовать навыки исполнения песен. </w:t>
            </w:r>
          </w:p>
        </w:tc>
        <w:tc>
          <w:tcPr>
            <w:tcW w:w="3260" w:type="dxa"/>
          </w:tcPr>
          <w:p w:rsidR="00BF0AB6" w:rsidRPr="00944988" w:rsidRDefault="00BF0AB6" w:rsidP="006A1B2C">
            <w:r w:rsidRPr="00944988">
              <w:t>Совершенствовать творческие проявления</w:t>
            </w:r>
          </w:p>
        </w:tc>
        <w:tc>
          <w:tcPr>
            <w:tcW w:w="3192" w:type="dxa"/>
            <w:vMerge w:val="restart"/>
          </w:tcPr>
          <w:p w:rsidR="00BF0AB6" w:rsidRPr="00A20540" w:rsidRDefault="00BF0AB6" w:rsidP="006A1B2C">
            <w:pPr>
              <w:jc w:val="center"/>
            </w:pPr>
            <w:r w:rsidRPr="00A20540">
              <w:t>«Материнские ласки» (из альбома «Бусинки» А. Гречанинова)</w:t>
            </w:r>
          </w:p>
          <w:p w:rsidR="00BF0AB6" w:rsidRPr="00A20540" w:rsidRDefault="00BF0AB6" w:rsidP="006A1B2C">
            <w:pPr>
              <w:jc w:val="center"/>
            </w:pPr>
            <w:r w:rsidRPr="00A20540">
              <w:t>«Кисонька-мурысонька» р.н.п.</w:t>
            </w:r>
          </w:p>
          <w:p w:rsidR="00BF0AB6" w:rsidRPr="00A20540" w:rsidRDefault="00BF0AB6" w:rsidP="006A1B2C">
            <w:pPr>
              <w:jc w:val="center"/>
            </w:pPr>
            <w:r w:rsidRPr="00A20540">
              <w:t>«Барабанщик» М. Красева</w:t>
            </w:r>
          </w:p>
          <w:p w:rsidR="00BF0AB6" w:rsidRPr="00A20540" w:rsidRDefault="00BF0AB6" w:rsidP="006A1B2C">
            <w:pPr>
              <w:jc w:val="center"/>
            </w:pPr>
            <w:r w:rsidRPr="00A20540">
              <w:t>«Осень» Ю. Чичкова</w:t>
            </w:r>
          </w:p>
          <w:p w:rsidR="00BF0AB6" w:rsidRPr="00A20540" w:rsidRDefault="00BF0AB6" w:rsidP="006A1B2C">
            <w:pPr>
              <w:jc w:val="center"/>
            </w:pPr>
            <w:r w:rsidRPr="00A20540">
              <w:t>«Танец осенних листочков» А. Филиппенко, Е. Макшанцева</w:t>
            </w:r>
          </w:p>
          <w:p w:rsidR="00BF0AB6" w:rsidRPr="00A20540" w:rsidRDefault="00BF0AB6" w:rsidP="006A1B2C">
            <w:pPr>
              <w:jc w:val="center"/>
            </w:pPr>
            <w:r w:rsidRPr="00A20540">
              <w:t>«Марш» А. Гречанинова</w:t>
            </w:r>
          </w:p>
          <w:p w:rsidR="00BF0AB6" w:rsidRPr="00A20540" w:rsidRDefault="00BF0AB6" w:rsidP="006A1B2C">
            <w:pPr>
              <w:jc w:val="center"/>
            </w:pPr>
            <w:r w:rsidRPr="00A20540">
              <w:t>«Марш» И. Беркович</w:t>
            </w:r>
          </w:p>
          <w:p w:rsidR="00BF0AB6" w:rsidRPr="00A20540" w:rsidRDefault="00BF0AB6" w:rsidP="006A1B2C">
            <w:pPr>
              <w:jc w:val="center"/>
            </w:pPr>
            <w:r w:rsidRPr="00A20540">
              <w:t>«Мы идем с флажками»</w:t>
            </w:r>
          </w:p>
          <w:p w:rsidR="00BF0AB6" w:rsidRPr="00A20540" w:rsidRDefault="00BF0AB6" w:rsidP="006A1B2C">
            <w:pPr>
              <w:jc w:val="center"/>
            </w:pPr>
            <w:r w:rsidRPr="00A20540">
              <w:t>«Кто как идет?»</w:t>
            </w:r>
          </w:p>
          <w:p w:rsidR="00BF0AB6" w:rsidRPr="000733E2" w:rsidRDefault="00BF0AB6" w:rsidP="006A1B2C">
            <w:pPr>
              <w:rPr>
                <w:b/>
                <w:sz w:val="20"/>
                <w:szCs w:val="20"/>
              </w:rPr>
            </w:pPr>
          </w:p>
        </w:tc>
      </w:tr>
      <w:tr w:rsidR="00BF0AB6" w:rsidRPr="000733E2" w:rsidTr="006A1B2C">
        <w:trPr>
          <w:cantSplit/>
          <w:trHeight w:val="1273"/>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10</w:t>
            </w:r>
          </w:p>
        </w:tc>
        <w:tc>
          <w:tcPr>
            <w:tcW w:w="1134" w:type="dxa"/>
            <w:vMerge/>
          </w:tcPr>
          <w:p w:rsidR="00BF0AB6" w:rsidRPr="000733E2" w:rsidRDefault="00BF0AB6" w:rsidP="006A1B2C">
            <w:pPr>
              <w:spacing w:line="360" w:lineRule="auto"/>
              <w:jc w:val="center"/>
              <w:rPr>
                <w:b/>
              </w:rPr>
            </w:pPr>
          </w:p>
        </w:tc>
        <w:tc>
          <w:tcPr>
            <w:tcW w:w="2835" w:type="dxa"/>
          </w:tcPr>
          <w:p w:rsidR="00BF0AB6" w:rsidRPr="00A20540" w:rsidRDefault="00BF0AB6" w:rsidP="006A1B2C">
            <w:r w:rsidRPr="00A20540">
              <w:t xml:space="preserve">Познакомить детей с разновидностями песенного жанра </w:t>
            </w:r>
          </w:p>
          <w:p w:rsidR="00BF0AB6" w:rsidRPr="00A20540" w:rsidRDefault="00BF0AB6" w:rsidP="006A1B2C"/>
          <w:p w:rsidR="00BF0AB6" w:rsidRPr="00A20540" w:rsidRDefault="00BF0AB6" w:rsidP="006A1B2C"/>
        </w:tc>
        <w:tc>
          <w:tcPr>
            <w:tcW w:w="2977" w:type="dxa"/>
          </w:tcPr>
          <w:p w:rsidR="00BF0AB6" w:rsidRPr="00944988" w:rsidRDefault="00BF0AB6" w:rsidP="006A1B2C">
            <w:r w:rsidRPr="00944988">
              <w:t xml:space="preserve">Учить самостоятельно вступать, брать спокойное дыхание, слушать пение других детей; </w:t>
            </w:r>
          </w:p>
        </w:tc>
        <w:tc>
          <w:tcPr>
            <w:tcW w:w="3260" w:type="dxa"/>
          </w:tcPr>
          <w:p w:rsidR="00BF0AB6" w:rsidRPr="000733E2" w:rsidRDefault="00BF0AB6" w:rsidP="006A1B2C">
            <w:pPr>
              <w:rPr>
                <w:sz w:val="20"/>
                <w:szCs w:val="20"/>
              </w:rPr>
            </w:pPr>
          </w:p>
        </w:tc>
        <w:tc>
          <w:tcPr>
            <w:tcW w:w="3192" w:type="dxa"/>
            <w:vMerge/>
          </w:tcPr>
          <w:p w:rsidR="00BF0AB6" w:rsidRPr="000733E2" w:rsidRDefault="00BF0AB6" w:rsidP="006A1B2C">
            <w:pPr>
              <w:rPr>
                <w:b/>
                <w:sz w:val="20"/>
                <w:szCs w:val="20"/>
              </w:rPr>
            </w:pP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11</w:t>
            </w:r>
          </w:p>
        </w:tc>
        <w:tc>
          <w:tcPr>
            <w:tcW w:w="1134" w:type="dxa"/>
            <w:vMerge w:val="restart"/>
            <w:textDirection w:val="btLr"/>
          </w:tcPr>
          <w:p w:rsidR="00BF0AB6" w:rsidRPr="00A20540" w:rsidRDefault="00BF0AB6" w:rsidP="006A1B2C">
            <w:pPr>
              <w:spacing w:line="360" w:lineRule="auto"/>
              <w:ind w:left="113" w:right="113"/>
              <w:jc w:val="center"/>
              <w:rPr>
                <w:b/>
                <w:bCs/>
              </w:rPr>
            </w:pPr>
            <w:r w:rsidRPr="00A20540">
              <w:rPr>
                <w:b/>
                <w:bCs/>
              </w:rPr>
              <w:t>«Мои любимые игрушки»</w:t>
            </w:r>
          </w:p>
        </w:tc>
        <w:tc>
          <w:tcPr>
            <w:tcW w:w="2835" w:type="dxa"/>
          </w:tcPr>
          <w:p w:rsidR="00BF0AB6" w:rsidRPr="00A20540" w:rsidRDefault="00BF0AB6" w:rsidP="006A1B2C">
            <w:r w:rsidRPr="00A20540">
              <w:t>Закреплять представление детей о жанрах народной песни</w:t>
            </w:r>
          </w:p>
          <w:p w:rsidR="00BF0AB6" w:rsidRPr="00A20540" w:rsidRDefault="00BF0AB6" w:rsidP="006A1B2C">
            <w:r w:rsidRPr="00A20540">
              <w:t>Учить различать смену настроения в музыке, форму произведений</w:t>
            </w:r>
          </w:p>
          <w:p w:rsidR="00BF0AB6" w:rsidRPr="00A20540" w:rsidRDefault="00BF0AB6" w:rsidP="006A1B2C"/>
          <w:p w:rsidR="00BF0AB6" w:rsidRPr="00A20540" w:rsidRDefault="00BF0AB6" w:rsidP="006A1B2C"/>
        </w:tc>
        <w:tc>
          <w:tcPr>
            <w:tcW w:w="2977" w:type="dxa"/>
          </w:tcPr>
          <w:p w:rsidR="00BF0AB6" w:rsidRPr="000733E2" w:rsidRDefault="00BF0AB6" w:rsidP="006A1B2C">
            <w:pPr>
              <w:rPr>
                <w:sz w:val="20"/>
                <w:szCs w:val="20"/>
              </w:rPr>
            </w:pPr>
          </w:p>
          <w:p w:rsidR="00BF0AB6" w:rsidRPr="000733E2" w:rsidRDefault="00BF0AB6" w:rsidP="006A1B2C">
            <w:pPr>
              <w:rPr>
                <w:sz w:val="20"/>
                <w:szCs w:val="20"/>
              </w:rPr>
            </w:pPr>
            <w:r>
              <w:rPr>
                <w:color w:val="000000"/>
              </w:rPr>
              <w:t>П</w:t>
            </w:r>
            <w:r w:rsidRPr="00502274">
              <w:rPr>
                <w:color w:val="000000"/>
              </w:rPr>
              <w:t>еть без крика, в умеренном темпе</w:t>
            </w:r>
          </w:p>
        </w:tc>
        <w:tc>
          <w:tcPr>
            <w:tcW w:w="3260" w:type="dxa"/>
          </w:tcPr>
          <w:p w:rsidR="00BF0AB6" w:rsidRPr="000733E2" w:rsidRDefault="00BF0AB6" w:rsidP="006A1B2C">
            <w:pPr>
              <w:rPr>
                <w:sz w:val="20"/>
                <w:szCs w:val="20"/>
              </w:rPr>
            </w:pPr>
            <w:r w:rsidRPr="00502274">
              <w:rPr>
                <w:color w:val="000000"/>
              </w:rPr>
              <w:t>Учить двигаться под музыку в соответствии с харак</w:t>
            </w:r>
            <w:r w:rsidRPr="00502274">
              <w:rPr>
                <w:color w:val="000000"/>
              </w:rPr>
              <w:softHyphen/>
              <w:t>тером, жанром; самостоятельно придумывать танце</w:t>
            </w:r>
            <w:r w:rsidRPr="00502274">
              <w:rPr>
                <w:color w:val="000000"/>
              </w:rPr>
              <w:softHyphen/>
              <w:t>вальные движения</w:t>
            </w:r>
          </w:p>
        </w:tc>
        <w:tc>
          <w:tcPr>
            <w:tcW w:w="3192" w:type="dxa"/>
            <w:vMerge w:val="restart"/>
          </w:tcPr>
          <w:p w:rsidR="00BF0AB6" w:rsidRDefault="00BF0AB6" w:rsidP="006A1B2C">
            <w:pPr>
              <w:rPr>
                <w:b/>
                <w:sz w:val="20"/>
                <w:szCs w:val="20"/>
              </w:rPr>
            </w:pPr>
          </w:p>
          <w:p w:rsidR="00BF0AB6" w:rsidRPr="00A20540" w:rsidRDefault="00BF0AB6" w:rsidP="006A1B2C">
            <w:r w:rsidRPr="00A20540">
              <w:t>«Новая кукла», «Болезнь куклы» П.Чайковского</w:t>
            </w:r>
          </w:p>
          <w:p w:rsidR="00BF0AB6" w:rsidRPr="00A20540" w:rsidRDefault="00BF0AB6" w:rsidP="006A1B2C">
            <w:pPr>
              <w:jc w:val="center"/>
            </w:pPr>
            <w:r w:rsidRPr="00A20540">
              <w:t>«Кисонька-мурысонька» р.н.п.</w:t>
            </w:r>
          </w:p>
          <w:p w:rsidR="00BF0AB6" w:rsidRPr="00A20540" w:rsidRDefault="00BF0AB6" w:rsidP="006A1B2C">
            <w:pPr>
              <w:jc w:val="center"/>
            </w:pPr>
            <w:r w:rsidRPr="00A20540">
              <w:t>«Где был Иванушка» р.н.п.</w:t>
            </w:r>
          </w:p>
          <w:p w:rsidR="00BF0AB6" w:rsidRPr="00A20540" w:rsidRDefault="00BF0AB6" w:rsidP="006A1B2C">
            <w:pPr>
              <w:jc w:val="center"/>
            </w:pPr>
            <w:r w:rsidRPr="00A20540">
              <w:t xml:space="preserve">«Мишка», «Бычок», «Лошадка» А. Гречанинова, </w:t>
            </w:r>
            <w:r w:rsidRPr="00A20540">
              <w:lastRenderedPageBreak/>
              <w:t>А. Барто</w:t>
            </w:r>
          </w:p>
          <w:p w:rsidR="00BF0AB6" w:rsidRPr="00A20540" w:rsidRDefault="00BF0AB6" w:rsidP="006A1B2C">
            <w:pPr>
              <w:jc w:val="center"/>
            </w:pPr>
            <w:r w:rsidRPr="00A20540">
              <w:t>«Пружинки» р.н.м.</w:t>
            </w:r>
          </w:p>
          <w:p w:rsidR="00BF0AB6" w:rsidRPr="00A20540" w:rsidRDefault="00BF0AB6" w:rsidP="006A1B2C">
            <w:pPr>
              <w:jc w:val="center"/>
            </w:pPr>
            <w:r w:rsidRPr="00A20540">
              <w:t>«Топ и хлоп» Т. Назарова-Метнер</w:t>
            </w:r>
          </w:p>
          <w:p w:rsidR="00BF0AB6" w:rsidRPr="00A20540" w:rsidRDefault="00BF0AB6" w:rsidP="006A1B2C">
            <w:pPr>
              <w:jc w:val="center"/>
            </w:pPr>
            <w:r w:rsidRPr="00A20540">
              <w:t>«Заинька, выходи» Е. Тиличеевой</w:t>
            </w:r>
          </w:p>
          <w:p w:rsidR="00BF0AB6" w:rsidRPr="00A20540" w:rsidRDefault="00BF0AB6" w:rsidP="006A1B2C">
            <w:pPr>
              <w:jc w:val="center"/>
            </w:pPr>
            <w:r w:rsidRPr="00A20540">
              <w:t>Д.и. «Петушок, курочка и цыпленок»</w:t>
            </w:r>
          </w:p>
          <w:p w:rsidR="00BF0AB6" w:rsidRPr="00A20540" w:rsidRDefault="00BF0AB6" w:rsidP="006A1B2C">
            <w:pPr>
              <w:jc w:val="center"/>
            </w:pPr>
            <w:r w:rsidRPr="00A20540">
              <w:t>«Узнай свой инструмент»</w:t>
            </w:r>
          </w:p>
          <w:p w:rsidR="00BF0AB6" w:rsidRPr="00A20540" w:rsidRDefault="00BF0AB6" w:rsidP="006A1B2C">
            <w:pPr>
              <w:jc w:val="center"/>
            </w:pPr>
            <w:r w:rsidRPr="00A20540">
              <w:t>«Гармошка» Е. Тиличеевой</w:t>
            </w:r>
          </w:p>
          <w:p w:rsidR="00BF0AB6" w:rsidRPr="00A20540" w:rsidRDefault="00BF0AB6" w:rsidP="006A1B2C">
            <w:pPr>
              <w:rPr>
                <w:bCs/>
                <w:sz w:val="20"/>
                <w:szCs w:val="20"/>
              </w:rPr>
            </w:pP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Pr="00A20540" w:rsidRDefault="00BF0AB6" w:rsidP="006A1B2C">
            <w:pPr>
              <w:spacing w:line="360" w:lineRule="auto"/>
              <w:jc w:val="center"/>
              <w:rPr>
                <w:b/>
              </w:rPr>
            </w:pPr>
            <w:r w:rsidRPr="00A20540">
              <w:rPr>
                <w:b/>
                <w:sz w:val="22"/>
                <w:szCs w:val="22"/>
              </w:rPr>
              <w:t>12</w:t>
            </w:r>
          </w:p>
        </w:tc>
        <w:tc>
          <w:tcPr>
            <w:tcW w:w="1134" w:type="dxa"/>
            <w:vMerge/>
          </w:tcPr>
          <w:p w:rsidR="00BF0AB6" w:rsidRPr="00A20540" w:rsidRDefault="00BF0AB6" w:rsidP="006A1B2C">
            <w:pPr>
              <w:spacing w:line="360" w:lineRule="auto"/>
              <w:jc w:val="center"/>
              <w:rPr>
                <w:b/>
              </w:rPr>
            </w:pPr>
          </w:p>
        </w:tc>
        <w:tc>
          <w:tcPr>
            <w:tcW w:w="2835" w:type="dxa"/>
          </w:tcPr>
          <w:p w:rsidR="00BF0AB6" w:rsidRPr="00A20540" w:rsidRDefault="00BF0AB6" w:rsidP="006A1B2C">
            <w:r w:rsidRPr="00A20540">
              <w:t xml:space="preserve">Познакомить с обработкой  народных мелодий: оркестровой, фортепианной </w:t>
            </w:r>
          </w:p>
          <w:p w:rsidR="00BF0AB6" w:rsidRPr="00A20540" w:rsidRDefault="00BF0AB6" w:rsidP="006A1B2C">
            <w:r w:rsidRPr="00A20540">
              <w:t>Продолжать учить сравнивать пьесы  с одинаковым названием</w:t>
            </w:r>
          </w:p>
          <w:p w:rsidR="00BF0AB6" w:rsidRPr="00A20540" w:rsidRDefault="00BF0AB6" w:rsidP="006A1B2C"/>
          <w:p w:rsidR="00BF0AB6" w:rsidRPr="00A20540" w:rsidRDefault="00BF0AB6" w:rsidP="006A1B2C"/>
          <w:p w:rsidR="00BF0AB6" w:rsidRPr="00A20540" w:rsidRDefault="00BF0AB6" w:rsidP="006A1B2C"/>
        </w:tc>
        <w:tc>
          <w:tcPr>
            <w:tcW w:w="2977" w:type="dxa"/>
          </w:tcPr>
          <w:p w:rsidR="00BF0AB6" w:rsidRPr="000733E2" w:rsidRDefault="00BF0AB6" w:rsidP="006A1B2C">
            <w:pPr>
              <w:rPr>
                <w:sz w:val="20"/>
                <w:szCs w:val="20"/>
              </w:rPr>
            </w:pPr>
          </w:p>
          <w:p w:rsidR="00BF0AB6" w:rsidRPr="000733E2" w:rsidRDefault="00BF0AB6" w:rsidP="006A1B2C">
            <w:pPr>
              <w:rPr>
                <w:sz w:val="20"/>
                <w:szCs w:val="20"/>
              </w:rPr>
            </w:pPr>
            <w:r w:rsidRPr="00502274">
              <w:rPr>
                <w:color w:val="000000"/>
              </w:rPr>
              <w:t>Совершенствовать творческие проявления</w:t>
            </w:r>
          </w:p>
        </w:tc>
        <w:tc>
          <w:tcPr>
            <w:tcW w:w="3260" w:type="dxa"/>
          </w:tcPr>
          <w:p w:rsidR="00BF0AB6" w:rsidRPr="000733E2" w:rsidRDefault="00BF0AB6" w:rsidP="006A1B2C">
            <w:pPr>
              <w:rPr>
                <w:sz w:val="20"/>
                <w:szCs w:val="20"/>
              </w:rPr>
            </w:pPr>
            <w:r w:rsidRPr="00502274">
              <w:rPr>
                <w:color w:val="000000"/>
              </w:rPr>
              <w:t>Учить самостоятельно начинать и заканчивать танец с началом и окончанием музыки; выполнять парные движения слаженно, одновременно</w:t>
            </w:r>
          </w:p>
        </w:tc>
        <w:tc>
          <w:tcPr>
            <w:tcW w:w="3192" w:type="dxa"/>
            <w:vMerge/>
          </w:tcPr>
          <w:p w:rsidR="00BF0AB6" w:rsidRPr="000733E2" w:rsidRDefault="00BF0AB6" w:rsidP="006A1B2C">
            <w:pPr>
              <w:rPr>
                <w:b/>
                <w:sz w:val="20"/>
                <w:szCs w:val="20"/>
              </w:rPr>
            </w:pPr>
          </w:p>
        </w:tc>
      </w:tr>
      <w:tr w:rsidR="00BF0AB6" w:rsidRPr="000733E2" w:rsidTr="006A1B2C">
        <w:trPr>
          <w:cantSplit/>
          <w:trHeight w:val="924"/>
        </w:trPr>
        <w:tc>
          <w:tcPr>
            <w:tcW w:w="994" w:type="dxa"/>
          </w:tcPr>
          <w:p w:rsidR="00BF0AB6" w:rsidRPr="00A20540" w:rsidRDefault="00BF0AB6" w:rsidP="006A1B2C">
            <w:pPr>
              <w:spacing w:line="360" w:lineRule="auto"/>
              <w:jc w:val="center"/>
              <w:rPr>
                <w:b/>
              </w:rPr>
            </w:pPr>
          </w:p>
        </w:tc>
        <w:tc>
          <w:tcPr>
            <w:tcW w:w="1134" w:type="dxa"/>
            <w:vMerge w:val="restart"/>
            <w:textDirection w:val="btLr"/>
          </w:tcPr>
          <w:p w:rsidR="00BF0AB6" w:rsidRPr="00A20540" w:rsidRDefault="00BF0AB6" w:rsidP="006A1B2C">
            <w:pPr>
              <w:spacing w:line="360" w:lineRule="auto"/>
              <w:ind w:left="113" w:right="113"/>
              <w:jc w:val="center"/>
              <w:rPr>
                <w:b/>
              </w:rPr>
            </w:pPr>
            <w:r w:rsidRPr="00A20540">
              <w:rPr>
                <w:b/>
                <w:sz w:val="22"/>
                <w:szCs w:val="22"/>
              </w:rPr>
              <w:t>«Здравствуй, Зимушка-зима!»</w:t>
            </w:r>
          </w:p>
        </w:tc>
        <w:tc>
          <w:tcPr>
            <w:tcW w:w="2835" w:type="dxa"/>
          </w:tcPr>
          <w:p w:rsidR="00BF0AB6" w:rsidRPr="00A20540" w:rsidRDefault="00BF0AB6" w:rsidP="006A1B2C">
            <w:r w:rsidRPr="00A20540">
              <w:t>Учить находить тембры музыкальных инструментов, соответствующие характеру звучания музыки</w:t>
            </w:r>
          </w:p>
          <w:p w:rsidR="00BF0AB6" w:rsidRPr="00A20540" w:rsidRDefault="00BF0AB6" w:rsidP="006A1B2C"/>
        </w:tc>
        <w:tc>
          <w:tcPr>
            <w:tcW w:w="2977" w:type="dxa"/>
          </w:tcPr>
          <w:p w:rsidR="00BF0AB6" w:rsidRPr="000733E2" w:rsidRDefault="00BF0AB6" w:rsidP="006A1B2C">
            <w:pPr>
              <w:rPr>
                <w:sz w:val="20"/>
                <w:szCs w:val="20"/>
              </w:rPr>
            </w:pPr>
          </w:p>
          <w:p w:rsidR="00BF0AB6" w:rsidRPr="000733E2" w:rsidRDefault="00BF0AB6" w:rsidP="006A1B2C">
            <w:pPr>
              <w:rPr>
                <w:sz w:val="20"/>
                <w:szCs w:val="20"/>
              </w:rPr>
            </w:pPr>
          </w:p>
        </w:tc>
        <w:tc>
          <w:tcPr>
            <w:tcW w:w="3260" w:type="dxa"/>
          </w:tcPr>
          <w:p w:rsidR="00BF0AB6" w:rsidRPr="00944988" w:rsidRDefault="00BF0AB6" w:rsidP="006A1B2C">
            <w:r w:rsidRPr="00944988">
              <w:t>; танцевать харак</w:t>
            </w:r>
            <w:r w:rsidRPr="00944988">
              <w:softHyphen/>
              <w:t>терные танцы; водить хоровод</w:t>
            </w:r>
          </w:p>
        </w:tc>
        <w:tc>
          <w:tcPr>
            <w:tcW w:w="3192" w:type="dxa"/>
            <w:vMerge w:val="restart"/>
          </w:tcPr>
          <w:p w:rsidR="00BF0AB6" w:rsidRPr="00A20540" w:rsidRDefault="00BF0AB6" w:rsidP="006A1B2C">
            <w:pPr>
              <w:jc w:val="center"/>
            </w:pPr>
            <w:r w:rsidRPr="00A20540">
              <w:t>«Музыкальный ящик» Г. Свиридова</w:t>
            </w:r>
          </w:p>
          <w:p w:rsidR="00BF0AB6" w:rsidRPr="00A20540" w:rsidRDefault="00BF0AB6" w:rsidP="006A1B2C">
            <w:pPr>
              <w:jc w:val="center"/>
            </w:pPr>
            <w:r w:rsidRPr="00A20540">
              <w:t>«Кисонька-мурысонька» р.н.п.</w:t>
            </w:r>
          </w:p>
          <w:p w:rsidR="00BF0AB6" w:rsidRPr="00A20540" w:rsidRDefault="00BF0AB6" w:rsidP="006A1B2C">
            <w:pPr>
              <w:jc w:val="center"/>
            </w:pPr>
            <w:r w:rsidRPr="00A20540">
              <w:t>«Как на тоненький ледок» р.н.м.</w:t>
            </w:r>
          </w:p>
          <w:p w:rsidR="00BF0AB6" w:rsidRPr="00A20540" w:rsidRDefault="00BF0AB6" w:rsidP="006A1B2C">
            <w:pPr>
              <w:jc w:val="center"/>
            </w:pPr>
            <w:r w:rsidRPr="00A20540">
              <w:t>«В лесу родилась елочка» Л. Бекман</w:t>
            </w:r>
          </w:p>
          <w:p w:rsidR="00BF0AB6" w:rsidRPr="00A20540" w:rsidRDefault="00BF0AB6" w:rsidP="006A1B2C">
            <w:pPr>
              <w:jc w:val="center"/>
            </w:pPr>
            <w:r w:rsidRPr="00A20540">
              <w:t>«Полька» А. Жилинского</w:t>
            </w:r>
          </w:p>
          <w:p w:rsidR="00BF0AB6" w:rsidRPr="00A20540" w:rsidRDefault="00BF0AB6" w:rsidP="006A1B2C">
            <w:pPr>
              <w:jc w:val="center"/>
            </w:pPr>
            <w:r w:rsidRPr="00A20540">
              <w:t>«Петрушки», «Снежинки» О. Берта,</w:t>
            </w:r>
          </w:p>
          <w:p w:rsidR="00BF0AB6" w:rsidRPr="00A20540" w:rsidRDefault="00BF0AB6" w:rsidP="006A1B2C">
            <w:pPr>
              <w:jc w:val="center"/>
            </w:pPr>
            <w:r w:rsidRPr="00A20540">
              <w:t>«Топ и хлоп» Т. Назарова-Метнер</w:t>
            </w:r>
          </w:p>
          <w:p w:rsidR="00BF0AB6" w:rsidRPr="00A20540" w:rsidRDefault="00BF0AB6" w:rsidP="006A1B2C">
            <w:pPr>
              <w:jc w:val="center"/>
            </w:pPr>
            <w:r w:rsidRPr="00A20540">
              <w:t>«Игра Д. Мороза со снежками» П. Чайковский</w:t>
            </w:r>
          </w:p>
          <w:p w:rsidR="00BF0AB6" w:rsidRPr="000733E2" w:rsidRDefault="00BF0AB6" w:rsidP="006A1B2C">
            <w:pPr>
              <w:rPr>
                <w:b/>
                <w:sz w:val="20"/>
                <w:szCs w:val="20"/>
              </w:rPr>
            </w:pP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Pr="00A20540" w:rsidRDefault="00BF0AB6" w:rsidP="006A1B2C">
            <w:pPr>
              <w:spacing w:line="360" w:lineRule="auto"/>
              <w:jc w:val="center"/>
              <w:rPr>
                <w:b/>
              </w:rPr>
            </w:pPr>
            <w:r w:rsidRPr="00A20540">
              <w:rPr>
                <w:b/>
              </w:rPr>
              <w:t>14</w:t>
            </w:r>
          </w:p>
        </w:tc>
        <w:tc>
          <w:tcPr>
            <w:tcW w:w="1134" w:type="dxa"/>
            <w:vMerge/>
          </w:tcPr>
          <w:p w:rsidR="00BF0AB6" w:rsidRPr="00A20540" w:rsidRDefault="00BF0AB6" w:rsidP="006A1B2C">
            <w:pPr>
              <w:spacing w:line="360" w:lineRule="auto"/>
              <w:jc w:val="center"/>
              <w:rPr>
                <w:b/>
              </w:rPr>
            </w:pPr>
          </w:p>
        </w:tc>
        <w:tc>
          <w:tcPr>
            <w:tcW w:w="2835" w:type="dxa"/>
          </w:tcPr>
          <w:p w:rsidR="00BF0AB6" w:rsidRPr="00A20540" w:rsidRDefault="00BF0AB6" w:rsidP="006A1B2C">
            <w:r w:rsidRPr="00A20540">
              <w:t xml:space="preserve">Дать представление о разновидности песенного жанра – русском романсе </w:t>
            </w:r>
          </w:p>
          <w:p w:rsidR="00BF0AB6" w:rsidRPr="00A20540" w:rsidRDefault="00BF0AB6" w:rsidP="006A1B2C"/>
        </w:tc>
        <w:tc>
          <w:tcPr>
            <w:tcW w:w="2977" w:type="dxa"/>
          </w:tcPr>
          <w:p w:rsidR="00BF0AB6" w:rsidRPr="000733E2" w:rsidRDefault="00BF0AB6" w:rsidP="006A1B2C">
            <w:pPr>
              <w:rPr>
                <w:sz w:val="20"/>
                <w:szCs w:val="20"/>
              </w:rPr>
            </w:pPr>
          </w:p>
        </w:tc>
        <w:tc>
          <w:tcPr>
            <w:tcW w:w="3260" w:type="dxa"/>
          </w:tcPr>
          <w:p w:rsidR="00BF0AB6" w:rsidRPr="00944988" w:rsidRDefault="00BF0AB6" w:rsidP="006A1B2C">
            <w:r w:rsidRPr="00944988">
              <w:t>Вызывать эмоциональный отклик. Развивать подвижность, активность. Включать в игру застенчивых детей. Исполнять характерные танцы</w:t>
            </w:r>
          </w:p>
        </w:tc>
        <w:tc>
          <w:tcPr>
            <w:tcW w:w="3192" w:type="dxa"/>
            <w:vMerge/>
          </w:tcPr>
          <w:p w:rsidR="00BF0AB6" w:rsidRPr="000733E2" w:rsidRDefault="00BF0AB6" w:rsidP="006A1B2C">
            <w:pPr>
              <w:rPr>
                <w:b/>
                <w:sz w:val="20"/>
                <w:szCs w:val="20"/>
              </w:rPr>
            </w:pP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Pr="00A20540" w:rsidRDefault="00BF0AB6" w:rsidP="006A1B2C">
            <w:pPr>
              <w:spacing w:line="360" w:lineRule="auto"/>
              <w:jc w:val="center"/>
              <w:rPr>
                <w:b/>
              </w:rPr>
            </w:pPr>
            <w:r w:rsidRPr="00A20540">
              <w:rPr>
                <w:b/>
              </w:rPr>
              <w:t>15</w:t>
            </w:r>
          </w:p>
        </w:tc>
        <w:tc>
          <w:tcPr>
            <w:tcW w:w="1134" w:type="dxa"/>
            <w:vMerge w:val="restart"/>
            <w:textDirection w:val="btLr"/>
          </w:tcPr>
          <w:p w:rsidR="00BF0AB6" w:rsidRPr="00A20540" w:rsidRDefault="00BF0AB6" w:rsidP="006A1B2C">
            <w:pPr>
              <w:spacing w:line="360" w:lineRule="auto"/>
              <w:ind w:left="113" w:right="113"/>
              <w:jc w:val="center"/>
              <w:rPr>
                <w:b/>
              </w:rPr>
            </w:pPr>
            <w:r w:rsidRPr="00A20540">
              <w:rPr>
                <w:b/>
              </w:rPr>
              <w:t>«Веселое Рождество»</w:t>
            </w:r>
          </w:p>
        </w:tc>
        <w:tc>
          <w:tcPr>
            <w:tcW w:w="2835" w:type="dxa"/>
          </w:tcPr>
          <w:p w:rsidR="00BF0AB6" w:rsidRPr="00A20540" w:rsidRDefault="00BF0AB6" w:rsidP="006A1B2C">
            <w:r w:rsidRPr="00A20540">
              <w:t>Дать представление о жанре «романс» в инструментальной музыке</w:t>
            </w:r>
          </w:p>
          <w:p w:rsidR="00BF0AB6" w:rsidRPr="00A20540" w:rsidRDefault="00BF0AB6" w:rsidP="006A1B2C">
            <w:r w:rsidRPr="00A20540">
              <w:t xml:space="preserve">Познакомить с романсом в исполнении оркестра </w:t>
            </w:r>
          </w:p>
        </w:tc>
        <w:tc>
          <w:tcPr>
            <w:tcW w:w="2977" w:type="dxa"/>
          </w:tcPr>
          <w:p w:rsidR="00BF0AB6" w:rsidRPr="000733E2" w:rsidRDefault="00BF0AB6" w:rsidP="006A1B2C">
            <w:pPr>
              <w:rPr>
                <w:sz w:val="20"/>
                <w:szCs w:val="20"/>
              </w:rPr>
            </w:pPr>
          </w:p>
        </w:tc>
        <w:tc>
          <w:tcPr>
            <w:tcW w:w="3260" w:type="dxa"/>
          </w:tcPr>
          <w:p w:rsidR="00BF0AB6" w:rsidRPr="00944988" w:rsidRDefault="00BF0AB6" w:rsidP="006A1B2C">
            <w:r w:rsidRPr="00944988">
              <w:t>Побуждать придумывать и выразительно передавать движения персонажей</w:t>
            </w:r>
          </w:p>
        </w:tc>
        <w:tc>
          <w:tcPr>
            <w:tcW w:w="3192" w:type="dxa"/>
            <w:vMerge w:val="restart"/>
          </w:tcPr>
          <w:p w:rsidR="00BF0AB6" w:rsidRPr="00A20540" w:rsidRDefault="00BF0AB6" w:rsidP="006A1B2C">
            <w:r w:rsidRPr="00A20540">
              <w:t>«Музыкальный ящик» Г. Свиридова</w:t>
            </w:r>
          </w:p>
          <w:p w:rsidR="00BF0AB6" w:rsidRPr="00A20540" w:rsidRDefault="00BF0AB6" w:rsidP="006A1B2C">
            <w:r w:rsidRPr="00A20540">
              <w:t>Колядки: «Здравствуйте», «С Новым годом!»</w:t>
            </w:r>
          </w:p>
          <w:p w:rsidR="00BF0AB6" w:rsidRPr="00A20540" w:rsidRDefault="00BF0AB6" w:rsidP="006A1B2C">
            <w:r w:rsidRPr="00A20540">
              <w:t>«Полька» А. Жилинского</w:t>
            </w:r>
          </w:p>
          <w:p w:rsidR="00BF0AB6" w:rsidRPr="00A20540" w:rsidRDefault="00BF0AB6" w:rsidP="006A1B2C">
            <w:r w:rsidRPr="00A20540">
              <w:t xml:space="preserve">«Считалка» В. </w:t>
            </w:r>
            <w:r w:rsidRPr="00A20540">
              <w:lastRenderedPageBreak/>
              <w:t>Агафонникова</w:t>
            </w:r>
          </w:p>
          <w:p w:rsidR="00BF0AB6" w:rsidRPr="00A20540" w:rsidRDefault="00BF0AB6" w:rsidP="006A1B2C">
            <w:r w:rsidRPr="00A20540">
              <w:t>«Топ и хлоп» Т. Назарова-Метнер</w:t>
            </w:r>
          </w:p>
          <w:p w:rsidR="00BF0AB6" w:rsidRPr="00A20540" w:rsidRDefault="00BF0AB6" w:rsidP="006A1B2C">
            <w:r w:rsidRPr="00A20540">
              <w:t>«Медведь и заяц» В. Ребикова</w:t>
            </w:r>
          </w:p>
          <w:p w:rsidR="00BF0AB6" w:rsidRPr="00A20540" w:rsidRDefault="00BF0AB6" w:rsidP="006A1B2C">
            <w:r w:rsidRPr="00A20540">
              <w:t>Д.и. «Громко-тихо»</w:t>
            </w:r>
          </w:p>
          <w:p w:rsidR="00BF0AB6" w:rsidRPr="000733E2" w:rsidRDefault="00BF0AB6" w:rsidP="006A1B2C">
            <w:pPr>
              <w:rPr>
                <w:b/>
                <w:sz w:val="20"/>
                <w:szCs w:val="20"/>
              </w:rPr>
            </w:pPr>
            <w:r w:rsidRPr="00A20540">
              <w:t>«Лиса» р.н. прибаутка обр. В. Попова</w:t>
            </w: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16</w:t>
            </w:r>
          </w:p>
        </w:tc>
        <w:tc>
          <w:tcPr>
            <w:tcW w:w="1134" w:type="dxa"/>
            <w:vMerge/>
          </w:tcPr>
          <w:p w:rsidR="00BF0AB6" w:rsidRPr="000733E2" w:rsidRDefault="00BF0AB6" w:rsidP="006A1B2C">
            <w:pPr>
              <w:spacing w:line="360" w:lineRule="auto"/>
              <w:jc w:val="center"/>
              <w:rPr>
                <w:b/>
              </w:rPr>
            </w:pPr>
          </w:p>
        </w:tc>
        <w:tc>
          <w:tcPr>
            <w:tcW w:w="2835" w:type="dxa"/>
          </w:tcPr>
          <w:p w:rsidR="00BF0AB6" w:rsidRPr="00A20540" w:rsidRDefault="00BF0AB6" w:rsidP="006A1B2C">
            <w:r w:rsidRPr="00A20540">
              <w:t xml:space="preserve">Учить слышать изобразительность в музыке, различать характер образа </w:t>
            </w:r>
          </w:p>
          <w:p w:rsidR="00BF0AB6" w:rsidRPr="00A20540" w:rsidRDefault="00BF0AB6" w:rsidP="006A1B2C"/>
        </w:tc>
        <w:tc>
          <w:tcPr>
            <w:tcW w:w="2977" w:type="dxa"/>
          </w:tcPr>
          <w:p w:rsidR="00BF0AB6" w:rsidRPr="00944988" w:rsidRDefault="00BF0AB6" w:rsidP="006A1B2C">
            <w:r w:rsidRPr="00944988">
              <w:t xml:space="preserve">Закреплять и совершенствовать навыки исполнения песен. </w:t>
            </w:r>
          </w:p>
        </w:tc>
        <w:tc>
          <w:tcPr>
            <w:tcW w:w="3260" w:type="dxa"/>
          </w:tcPr>
          <w:p w:rsidR="00BF0AB6" w:rsidRPr="00944988" w:rsidRDefault="00BF0AB6" w:rsidP="006A1B2C">
            <w:r w:rsidRPr="00944988">
              <w:t>Приобщать к русской народной игре. Вызывать же</w:t>
            </w:r>
            <w:r w:rsidRPr="00944988">
              <w:softHyphen/>
              <w:t>лание играть</w:t>
            </w:r>
          </w:p>
        </w:tc>
        <w:tc>
          <w:tcPr>
            <w:tcW w:w="3192" w:type="dxa"/>
            <w:vMerge/>
          </w:tcPr>
          <w:p w:rsidR="00BF0AB6" w:rsidRPr="000733E2" w:rsidRDefault="00BF0AB6" w:rsidP="006A1B2C">
            <w:pPr>
              <w:rPr>
                <w:b/>
                <w:sz w:val="20"/>
                <w:szCs w:val="20"/>
              </w:rPr>
            </w:pP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17</w:t>
            </w:r>
          </w:p>
        </w:tc>
        <w:tc>
          <w:tcPr>
            <w:tcW w:w="1134" w:type="dxa"/>
            <w:vMerge w:val="restart"/>
            <w:textDirection w:val="btLr"/>
          </w:tcPr>
          <w:p w:rsidR="00BF0AB6" w:rsidRPr="00A20540" w:rsidRDefault="00BF0AB6" w:rsidP="006A1B2C">
            <w:pPr>
              <w:spacing w:line="360" w:lineRule="auto"/>
              <w:ind w:left="113" w:right="113"/>
              <w:jc w:val="center"/>
              <w:rPr>
                <w:b/>
                <w:bCs/>
              </w:rPr>
            </w:pPr>
            <w:r w:rsidRPr="00A20540">
              <w:rPr>
                <w:b/>
                <w:bCs/>
              </w:rPr>
              <w:t>«Зимние забавы»</w:t>
            </w:r>
          </w:p>
        </w:tc>
        <w:tc>
          <w:tcPr>
            <w:tcW w:w="2835" w:type="dxa"/>
          </w:tcPr>
          <w:p w:rsidR="00BF0AB6" w:rsidRPr="00A20540" w:rsidRDefault="00BF0AB6" w:rsidP="006A1B2C">
            <w:r w:rsidRPr="00A20540">
              <w:t>Познакомить с композитором  П.И. Чайковским, вызвать эмоциональный отклик  на танцевальную музыку</w:t>
            </w:r>
          </w:p>
        </w:tc>
        <w:tc>
          <w:tcPr>
            <w:tcW w:w="2977" w:type="dxa"/>
          </w:tcPr>
          <w:p w:rsidR="00BF0AB6" w:rsidRPr="00944988" w:rsidRDefault="00BF0AB6" w:rsidP="006A1B2C">
            <w:r w:rsidRPr="00944988">
              <w:t>Учить петь напевно, нежно; прислушиваться к пению других детей; петь без выкриков, слитно; нача</w:t>
            </w:r>
            <w:r w:rsidRPr="00944988">
              <w:softHyphen/>
              <w:t>ло и окончание петь тише</w:t>
            </w:r>
          </w:p>
        </w:tc>
        <w:tc>
          <w:tcPr>
            <w:tcW w:w="3260" w:type="dxa"/>
          </w:tcPr>
          <w:p w:rsidR="00BF0AB6" w:rsidRPr="00944988" w:rsidRDefault="00BF0AB6" w:rsidP="006A1B2C">
            <w:r w:rsidRPr="00944988">
              <w:t>Побуждать выразительно передавать движения пер</w:t>
            </w:r>
            <w:r w:rsidRPr="00944988">
              <w:softHyphen/>
              <w:t>сонажей</w:t>
            </w:r>
          </w:p>
        </w:tc>
        <w:tc>
          <w:tcPr>
            <w:tcW w:w="3192" w:type="dxa"/>
            <w:vMerge w:val="restart"/>
          </w:tcPr>
          <w:p w:rsidR="00BF0AB6" w:rsidRDefault="00BF0AB6" w:rsidP="006A1B2C">
            <w:pPr>
              <w:jc w:val="center"/>
            </w:pPr>
          </w:p>
          <w:p w:rsidR="00BF0AB6" w:rsidRPr="00A20540" w:rsidRDefault="00BF0AB6" w:rsidP="006A1B2C">
            <w:pPr>
              <w:jc w:val="center"/>
            </w:pPr>
            <w:r w:rsidRPr="00A20540">
              <w:t>«Смелый наездник» Р. Шумана</w:t>
            </w:r>
          </w:p>
          <w:p w:rsidR="00BF0AB6" w:rsidRPr="00A20540" w:rsidRDefault="00BF0AB6" w:rsidP="006A1B2C">
            <w:pPr>
              <w:jc w:val="center"/>
            </w:pPr>
            <w:r w:rsidRPr="00A20540">
              <w:t>Повторение песен о зиме по выбору музыкального руководителя,</w:t>
            </w:r>
          </w:p>
          <w:p w:rsidR="00BF0AB6" w:rsidRPr="00A20540" w:rsidRDefault="00BF0AB6" w:rsidP="006A1B2C">
            <w:pPr>
              <w:jc w:val="center"/>
            </w:pPr>
            <w:r w:rsidRPr="00A20540">
              <w:t>«Голубые санки» М. Иорданского</w:t>
            </w:r>
          </w:p>
          <w:p w:rsidR="00BF0AB6" w:rsidRPr="00A20540" w:rsidRDefault="00BF0AB6" w:rsidP="006A1B2C">
            <w:pPr>
              <w:jc w:val="center"/>
            </w:pPr>
            <w:r w:rsidRPr="00A20540">
              <w:t>«Как на тоненький ледок» р.н.м.</w:t>
            </w:r>
          </w:p>
          <w:p w:rsidR="00BF0AB6" w:rsidRPr="00A20540" w:rsidRDefault="00BF0AB6" w:rsidP="006A1B2C">
            <w:pPr>
              <w:jc w:val="center"/>
            </w:pPr>
            <w:r w:rsidRPr="00A20540">
              <w:t>«Пляска парами» лат. н.м.</w:t>
            </w:r>
          </w:p>
          <w:p w:rsidR="00BF0AB6" w:rsidRPr="00A20540" w:rsidRDefault="00BF0AB6" w:rsidP="006A1B2C">
            <w:pPr>
              <w:jc w:val="center"/>
            </w:pPr>
            <w:r w:rsidRPr="00A20540">
              <w:t>«Медведь и заяц» В. Ребикова</w:t>
            </w:r>
          </w:p>
          <w:p w:rsidR="00BF0AB6" w:rsidRPr="00A20540" w:rsidRDefault="00BF0AB6" w:rsidP="006A1B2C">
            <w:pPr>
              <w:jc w:val="center"/>
            </w:pPr>
            <w:r w:rsidRPr="00A20540">
              <w:t>«Игра Д. Мороза со снежками» П. Чайковский</w:t>
            </w:r>
          </w:p>
          <w:p w:rsidR="00BF0AB6" w:rsidRPr="00A20540" w:rsidRDefault="00BF0AB6" w:rsidP="006A1B2C">
            <w:pPr>
              <w:jc w:val="center"/>
            </w:pPr>
            <w:r w:rsidRPr="00A20540">
              <w:t>Д.и. «Веселые дудочки»</w:t>
            </w:r>
          </w:p>
          <w:p w:rsidR="00BF0AB6" w:rsidRPr="00A20540" w:rsidRDefault="00BF0AB6" w:rsidP="006A1B2C">
            <w:pPr>
              <w:jc w:val="center"/>
            </w:pPr>
            <w:r w:rsidRPr="00A20540">
              <w:t>«Лошадка» Н. Потоловского</w:t>
            </w:r>
          </w:p>
          <w:p w:rsidR="00BF0AB6" w:rsidRPr="000733E2" w:rsidRDefault="00BF0AB6" w:rsidP="006A1B2C">
            <w:pPr>
              <w:rPr>
                <w:b/>
                <w:sz w:val="20"/>
                <w:szCs w:val="20"/>
              </w:rPr>
            </w:pPr>
            <w:r w:rsidRPr="00A20540">
              <w:t>«Гармошка» Е. Тиличеева</w:t>
            </w: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18</w:t>
            </w:r>
          </w:p>
        </w:tc>
        <w:tc>
          <w:tcPr>
            <w:tcW w:w="1134" w:type="dxa"/>
            <w:vMerge/>
          </w:tcPr>
          <w:p w:rsidR="00BF0AB6" w:rsidRPr="00A20540" w:rsidRDefault="00BF0AB6" w:rsidP="006A1B2C">
            <w:pPr>
              <w:spacing w:line="360" w:lineRule="auto"/>
              <w:jc w:val="center"/>
              <w:rPr>
                <w:b/>
                <w:bCs/>
              </w:rPr>
            </w:pPr>
          </w:p>
        </w:tc>
        <w:tc>
          <w:tcPr>
            <w:tcW w:w="2835" w:type="dxa"/>
          </w:tcPr>
          <w:p w:rsidR="00BF0AB6" w:rsidRPr="00A20540" w:rsidRDefault="00BF0AB6" w:rsidP="006A1B2C">
            <w:r w:rsidRPr="00A20540">
              <w:t xml:space="preserve">Различать тембры народных инструментов </w:t>
            </w:r>
          </w:p>
          <w:p w:rsidR="00BF0AB6" w:rsidRPr="00A20540" w:rsidRDefault="00BF0AB6" w:rsidP="006A1B2C">
            <w:r w:rsidRPr="00A20540">
              <w:t xml:space="preserve">Различать части пьесы в связи со сменой характера музыки </w:t>
            </w:r>
          </w:p>
        </w:tc>
        <w:tc>
          <w:tcPr>
            <w:tcW w:w="2977" w:type="dxa"/>
          </w:tcPr>
          <w:p w:rsidR="00BF0AB6" w:rsidRPr="00944988" w:rsidRDefault="00BF0AB6" w:rsidP="006A1B2C">
            <w:r w:rsidRPr="00944988">
              <w:t>Совершенствовать творческие проявления</w:t>
            </w:r>
          </w:p>
        </w:tc>
        <w:tc>
          <w:tcPr>
            <w:tcW w:w="3260" w:type="dxa"/>
          </w:tcPr>
          <w:p w:rsidR="00BF0AB6" w:rsidRPr="00944988" w:rsidRDefault="00BF0AB6" w:rsidP="006A1B2C">
            <w:r w:rsidRPr="00944988">
              <w:t>Совершенствовать ритмический слух</w:t>
            </w:r>
          </w:p>
        </w:tc>
        <w:tc>
          <w:tcPr>
            <w:tcW w:w="3192" w:type="dxa"/>
            <w:vMerge/>
          </w:tcPr>
          <w:p w:rsidR="00BF0AB6" w:rsidRPr="000733E2" w:rsidRDefault="00BF0AB6" w:rsidP="006A1B2C">
            <w:pPr>
              <w:rPr>
                <w:b/>
                <w:sz w:val="20"/>
                <w:szCs w:val="20"/>
              </w:rPr>
            </w:pP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19</w:t>
            </w:r>
          </w:p>
        </w:tc>
        <w:tc>
          <w:tcPr>
            <w:tcW w:w="1134" w:type="dxa"/>
            <w:vMerge/>
          </w:tcPr>
          <w:p w:rsidR="00BF0AB6" w:rsidRPr="00A20540" w:rsidRDefault="00BF0AB6" w:rsidP="006A1B2C">
            <w:pPr>
              <w:spacing w:line="360" w:lineRule="auto"/>
              <w:jc w:val="center"/>
              <w:rPr>
                <w:b/>
                <w:bCs/>
              </w:rPr>
            </w:pPr>
          </w:p>
        </w:tc>
        <w:tc>
          <w:tcPr>
            <w:tcW w:w="2835" w:type="dxa"/>
          </w:tcPr>
          <w:p w:rsidR="00BF0AB6" w:rsidRPr="00A20540" w:rsidRDefault="00BF0AB6" w:rsidP="006A1B2C">
            <w:r w:rsidRPr="00A20540">
              <w:t xml:space="preserve">Учить различать средства музыкальной выразительности </w:t>
            </w:r>
          </w:p>
          <w:p w:rsidR="00BF0AB6" w:rsidRPr="00A20540" w:rsidRDefault="00BF0AB6" w:rsidP="006A1B2C">
            <w:r w:rsidRPr="00A20540">
              <w:t xml:space="preserve">Расширять представления о чувствах  человека,  выражаемых в музыке </w:t>
            </w:r>
          </w:p>
          <w:p w:rsidR="00BF0AB6" w:rsidRPr="00A20540" w:rsidRDefault="00BF0AB6" w:rsidP="006A1B2C"/>
          <w:p w:rsidR="00BF0AB6" w:rsidRPr="00A20540" w:rsidRDefault="00BF0AB6" w:rsidP="006A1B2C"/>
        </w:tc>
        <w:tc>
          <w:tcPr>
            <w:tcW w:w="2977" w:type="dxa"/>
          </w:tcPr>
          <w:p w:rsidR="00BF0AB6" w:rsidRPr="00944988" w:rsidRDefault="00BF0AB6" w:rsidP="006A1B2C">
            <w:r w:rsidRPr="00944988">
              <w:t>Закреплять и совершенствовать навыки исполнения песен. Учить петь дружно, без крика; начинать петь после вступления;</w:t>
            </w:r>
          </w:p>
        </w:tc>
        <w:tc>
          <w:tcPr>
            <w:tcW w:w="3260" w:type="dxa"/>
          </w:tcPr>
          <w:p w:rsidR="00BF0AB6" w:rsidRPr="00385819" w:rsidRDefault="00BF0AB6" w:rsidP="006A1B2C">
            <w:pPr>
              <w:rPr>
                <w:color w:val="000000"/>
              </w:rPr>
            </w:pPr>
            <w:r w:rsidRPr="00385819">
              <w:rPr>
                <w:color w:val="000000"/>
              </w:rPr>
              <w:t>Учить двигаться под музыку в соответствии с харак</w:t>
            </w:r>
            <w:r w:rsidRPr="00385819">
              <w:rPr>
                <w:color w:val="000000"/>
              </w:rPr>
              <w:softHyphen/>
              <w:t>тером, жанром</w:t>
            </w:r>
          </w:p>
        </w:tc>
        <w:tc>
          <w:tcPr>
            <w:tcW w:w="3192" w:type="dxa"/>
            <w:vMerge/>
          </w:tcPr>
          <w:p w:rsidR="00BF0AB6" w:rsidRPr="000733E2" w:rsidRDefault="00BF0AB6" w:rsidP="006A1B2C">
            <w:pPr>
              <w:rPr>
                <w:b/>
                <w:sz w:val="20"/>
                <w:szCs w:val="20"/>
              </w:rPr>
            </w:pP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20</w:t>
            </w:r>
          </w:p>
        </w:tc>
        <w:tc>
          <w:tcPr>
            <w:tcW w:w="1134" w:type="dxa"/>
            <w:vMerge w:val="restart"/>
            <w:textDirection w:val="btLr"/>
          </w:tcPr>
          <w:p w:rsidR="00BF0AB6" w:rsidRPr="00A20540" w:rsidRDefault="00BF0AB6" w:rsidP="006A1B2C">
            <w:pPr>
              <w:spacing w:line="360" w:lineRule="auto"/>
              <w:ind w:left="113" w:right="113"/>
              <w:jc w:val="center"/>
              <w:rPr>
                <w:b/>
                <w:bCs/>
              </w:rPr>
            </w:pPr>
            <w:r w:rsidRPr="00A20540">
              <w:rPr>
                <w:b/>
                <w:bCs/>
              </w:rPr>
              <w:t>«В мире музыкальных инструментов»</w:t>
            </w:r>
          </w:p>
        </w:tc>
        <w:tc>
          <w:tcPr>
            <w:tcW w:w="2835" w:type="dxa"/>
          </w:tcPr>
          <w:p w:rsidR="00BF0AB6" w:rsidRPr="00A20540" w:rsidRDefault="00BF0AB6" w:rsidP="006A1B2C">
            <w:r w:rsidRPr="00A20540">
              <w:t xml:space="preserve">Обратить внимание на выразительную роль регистра в музыке </w:t>
            </w:r>
          </w:p>
          <w:p w:rsidR="00BF0AB6" w:rsidRPr="00A20540" w:rsidRDefault="00BF0AB6" w:rsidP="006A1B2C"/>
        </w:tc>
        <w:tc>
          <w:tcPr>
            <w:tcW w:w="2977" w:type="dxa"/>
          </w:tcPr>
          <w:p w:rsidR="00BF0AB6" w:rsidRPr="00944988" w:rsidRDefault="00BF0AB6" w:rsidP="006A1B2C">
            <w:r w:rsidRPr="00944988">
              <w:t>узнавать знакомые песни по начальным звукам; пропевать гласные, брать короткое дыхание; петь эмоционально, прислушиваться к пению других</w:t>
            </w:r>
          </w:p>
        </w:tc>
        <w:tc>
          <w:tcPr>
            <w:tcW w:w="3260" w:type="dxa"/>
            <w:vMerge w:val="restart"/>
          </w:tcPr>
          <w:p w:rsidR="00BF0AB6" w:rsidRDefault="00BF0AB6" w:rsidP="006A1B2C">
            <w:pPr>
              <w:rPr>
                <w:color w:val="000000"/>
              </w:rPr>
            </w:pPr>
            <w:r w:rsidRPr="001540E2">
              <w:rPr>
                <w:color w:val="000000"/>
              </w:rPr>
              <w:t>Учить двигаться под музыку в соответствии с харак</w:t>
            </w:r>
            <w:r w:rsidRPr="001540E2">
              <w:rPr>
                <w:color w:val="000000"/>
              </w:rPr>
              <w:softHyphen/>
              <w:t xml:space="preserve">тером, жанром; изменять характер шага с изменением громкости звучания; </w:t>
            </w:r>
          </w:p>
          <w:p w:rsidR="00BF0AB6" w:rsidRDefault="00BF0AB6" w:rsidP="006A1B2C">
            <w:pPr>
              <w:rPr>
                <w:color w:val="000000"/>
              </w:rPr>
            </w:pPr>
            <w:r w:rsidRPr="001540E2">
              <w:rPr>
                <w:color w:val="000000"/>
              </w:rPr>
              <w:t>свободно владеть предметами (лен</w:t>
            </w:r>
            <w:r w:rsidRPr="001540E2">
              <w:rPr>
                <w:color w:val="000000"/>
              </w:rPr>
              <w:softHyphen/>
              <w:t xml:space="preserve">точки, </w:t>
            </w:r>
            <w:r w:rsidRPr="001540E2">
              <w:rPr>
                <w:color w:val="000000"/>
              </w:rPr>
              <w:lastRenderedPageBreak/>
              <w:t xml:space="preserve">цветы); </w:t>
            </w:r>
          </w:p>
          <w:p w:rsidR="00BF0AB6" w:rsidRPr="00385819" w:rsidRDefault="00BF0AB6" w:rsidP="006A1B2C">
            <w:pPr>
              <w:rPr>
                <w:color w:val="000000"/>
              </w:rPr>
            </w:pPr>
            <w:r w:rsidRPr="001540E2">
              <w:rPr>
                <w:color w:val="000000"/>
              </w:rPr>
              <w:t>выполнять движения по тексту</w:t>
            </w:r>
          </w:p>
        </w:tc>
        <w:tc>
          <w:tcPr>
            <w:tcW w:w="3192" w:type="dxa"/>
            <w:vMerge w:val="restart"/>
          </w:tcPr>
          <w:p w:rsidR="00BF0AB6" w:rsidRPr="00A20540" w:rsidRDefault="00BF0AB6" w:rsidP="006A1B2C">
            <w:pPr>
              <w:jc w:val="center"/>
            </w:pPr>
            <w:r w:rsidRPr="00A20540">
              <w:lastRenderedPageBreak/>
              <w:t>«Музыкальный ящик» Г. Свиридова</w:t>
            </w:r>
          </w:p>
          <w:p w:rsidR="00BF0AB6" w:rsidRPr="00A20540" w:rsidRDefault="00BF0AB6" w:rsidP="006A1B2C">
            <w:pPr>
              <w:jc w:val="center"/>
            </w:pPr>
            <w:r w:rsidRPr="00A20540">
              <w:t>«Петя и волк» С. Прокофьева</w:t>
            </w:r>
          </w:p>
          <w:p w:rsidR="00BF0AB6" w:rsidRPr="00A20540" w:rsidRDefault="00BF0AB6" w:rsidP="006A1B2C">
            <w:pPr>
              <w:jc w:val="center"/>
            </w:pPr>
            <w:r w:rsidRPr="00A20540">
              <w:t>«Детские игры» Ж. Бизе</w:t>
            </w:r>
          </w:p>
          <w:p w:rsidR="00BF0AB6" w:rsidRPr="00A20540" w:rsidRDefault="00BF0AB6" w:rsidP="006A1B2C">
            <w:pPr>
              <w:jc w:val="center"/>
            </w:pPr>
            <w:r w:rsidRPr="00A20540">
              <w:t>«Если добрый ты» Б. Савальева</w:t>
            </w:r>
          </w:p>
          <w:p w:rsidR="00BF0AB6" w:rsidRPr="00A20540" w:rsidRDefault="00BF0AB6" w:rsidP="006A1B2C">
            <w:pPr>
              <w:jc w:val="center"/>
            </w:pPr>
            <w:r w:rsidRPr="00A20540">
              <w:lastRenderedPageBreak/>
              <w:t>«Барабанщик» М. Красева</w:t>
            </w:r>
          </w:p>
          <w:p w:rsidR="00BF0AB6" w:rsidRPr="00A20540" w:rsidRDefault="00BF0AB6" w:rsidP="006A1B2C">
            <w:pPr>
              <w:jc w:val="center"/>
            </w:pPr>
            <w:r w:rsidRPr="00A20540">
              <w:t>«Улыбка» В. Шаинского</w:t>
            </w:r>
          </w:p>
          <w:p w:rsidR="00BF0AB6" w:rsidRPr="00A20540" w:rsidRDefault="00BF0AB6" w:rsidP="006A1B2C">
            <w:pPr>
              <w:jc w:val="center"/>
            </w:pPr>
            <w:r w:rsidRPr="00A20540">
              <w:t>«Марш» Беркович</w:t>
            </w:r>
          </w:p>
          <w:p w:rsidR="00BF0AB6" w:rsidRPr="00A20540" w:rsidRDefault="00BF0AB6" w:rsidP="006A1B2C">
            <w:pPr>
              <w:jc w:val="center"/>
            </w:pPr>
            <w:r w:rsidRPr="00A20540">
              <w:t>«Самолеты» М. Магиденко</w:t>
            </w:r>
          </w:p>
          <w:p w:rsidR="00BF0AB6" w:rsidRPr="00A20540" w:rsidRDefault="00BF0AB6" w:rsidP="006A1B2C">
            <w:pPr>
              <w:jc w:val="center"/>
            </w:pPr>
            <w:r w:rsidRPr="00A20540">
              <w:t>«Покажи ладошку» лат. н.м.,</w:t>
            </w:r>
          </w:p>
          <w:p w:rsidR="00BF0AB6" w:rsidRPr="00A20540" w:rsidRDefault="00BF0AB6" w:rsidP="006A1B2C">
            <w:pPr>
              <w:jc w:val="center"/>
            </w:pPr>
            <w:r>
              <w:t>«Платочек»  укр. н. п. обр. Н М</w:t>
            </w:r>
            <w:r w:rsidRPr="00A20540">
              <w:t>етлова</w:t>
            </w:r>
          </w:p>
          <w:p w:rsidR="00BF0AB6" w:rsidRPr="00A20540" w:rsidRDefault="00BF0AB6" w:rsidP="006A1B2C">
            <w:pPr>
              <w:jc w:val="center"/>
            </w:pPr>
            <w:r w:rsidRPr="00A20540">
              <w:t>Д.и. «Веселые дудочки», «Угадай на чем играю»</w:t>
            </w:r>
          </w:p>
          <w:p w:rsidR="00BF0AB6" w:rsidRPr="000733E2" w:rsidRDefault="00BF0AB6" w:rsidP="006A1B2C">
            <w:pPr>
              <w:rPr>
                <w:b/>
                <w:sz w:val="20"/>
                <w:szCs w:val="20"/>
              </w:rPr>
            </w:pP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21</w:t>
            </w:r>
          </w:p>
        </w:tc>
        <w:tc>
          <w:tcPr>
            <w:tcW w:w="1134" w:type="dxa"/>
            <w:vMerge/>
          </w:tcPr>
          <w:p w:rsidR="00BF0AB6" w:rsidRPr="000733E2" w:rsidRDefault="00BF0AB6" w:rsidP="006A1B2C">
            <w:pPr>
              <w:spacing w:line="360" w:lineRule="auto"/>
              <w:jc w:val="center"/>
              <w:rPr>
                <w:b/>
              </w:rPr>
            </w:pPr>
          </w:p>
        </w:tc>
        <w:tc>
          <w:tcPr>
            <w:tcW w:w="2835" w:type="dxa"/>
          </w:tcPr>
          <w:p w:rsidR="00BF0AB6" w:rsidRPr="00A20540" w:rsidRDefault="00BF0AB6" w:rsidP="006A1B2C">
            <w:r w:rsidRPr="00A20540">
              <w:t>Различать смену характера малоконтрастных  частей пьес</w:t>
            </w:r>
          </w:p>
          <w:p w:rsidR="00BF0AB6" w:rsidRPr="00A20540" w:rsidRDefault="00BF0AB6" w:rsidP="006A1B2C"/>
          <w:p w:rsidR="00BF0AB6" w:rsidRPr="00A20540" w:rsidRDefault="00BF0AB6" w:rsidP="006A1B2C"/>
        </w:tc>
        <w:tc>
          <w:tcPr>
            <w:tcW w:w="2977" w:type="dxa"/>
          </w:tcPr>
          <w:p w:rsidR="00BF0AB6" w:rsidRPr="00944988" w:rsidRDefault="00BF0AB6" w:rsidP="006A1B2C">
            <w:r w:rsidRPr="00944988">
              <w:t>Совершенствовать творческие проявления. Под</w:t>
            </w:r>
            <w:r w:rsidRPr="00944988">
              <w:softHyphen/>
              <w:t>ражать голосу персонажей</w:t>
            </w:r>
          </w:p>
        </w:tc>
        <w:tc>
          <w:tcPr>
            <w:tcW w:w="3260" w:type="dxa"/>
            <w:vMerge/>
          </w:tcPr>
          <w:p w:rsidR="00BF0AB6" w:rsidRPr="000733E2" w:rsidRDefault="00BF0AB6" w:rsidP="006A1B2C">
            <w:pPr>
              <w:rPr>
                <w:sz w:val="20"/>
                <w:szCs w:val="20"/>
              </w:rPr>
            </w:pPr>
          </w:p>
        </w:tc>
        <w:tc>
          <w:tcPr>
            <w:tcW w:w="3192" w:type="dxa"/>
            <w:vMerge/>
          </w:tcPr>
          <w:p w:rsidR="00BF0AB6" w:rsidRPr="000733E2" w:rsidRDefault="00BF0AB6" w:rsidP="006A1B2C">
            <w:pPr>
              <w:rPr>
                <w:b/>
                <w:sz w:val="20"/>
                <w:szCs w:val="20"/>
              </w:rPr>
            </w:pP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22</w:t>
            </w:r>
          </w:p>
        </w:tc>
        <w:tc>
          <w:tcPr>
            <w:tcW w:w="1134" w:type="dxa"/>
            <w:vMerge/>
          </w:tcPr>
          <w:p w:rsidR="00BF0AB6" w:rsidRPr="000733E2" w:rsidRDefault="00BF0AB6" w:rsidP="006A1B2C">
            <w:pPr>
              <w:spacing w:line="360" w:lineRule="auto"/>
              <w:jc w:val="center"/>
              <w:rPr>
                <w:b/>
              </w:rPr>
            </w:pPr>
          </w:p>
        </w:tc>
        <w:tc>
          <w:tcPr>
            <w:tcW w:w="2835" w:type="dxa"/>
          </w:tcPr>
          <w:p w:rsidR="00BF0AB6" w:rsidRPr="00A20540" w:rsidRDefault="00BF0AB6" w:rsidP="006A1B2C">
            <w:r w:rsidRPr="00A20540">
              <w:t xml:space="preserve">Дать детям представление о непрограммной музыке </w:t>
            </w:r>
          </w:p>
          <w:p w:rsidR="00BF0AB6" w:rsidRPr="00A20540" w:rsidRDefault="00BF0AB6" w:rsidP="006A1B2C"/>
        </w:tc>
        <w:tc>
          <w:tcPr>
            <w:tcW w:w="2977" w:type="dxa"/>
          </w:tcPr>
          <w:p w:rsidR="00BF0AB6" w:rsidRPr="000733E2" w:rsidRDefault="00BF0AB6" w:rsidP="006A1B2C">
            <w:pPr>
              <w:rPr>
                <w:sz w:val="20"/>
                <w:szCs w:val="20"/>
              </w:rPr>
            </w:pPr>
          </w:p>
        </w:tc>
        <w:tc>
          <w:tcPr>
            <w:tcW w:w="3260" w:type="dxa"/>
          </w:tcPr>
          <w:p w:rsidR="00BF0AB6" w:rsidRPr="000733E2" w:rsidRDefault="00BF0AB6" w:rsidP="006A1B2C">
            <w:pPr>
              <w:rPr>
                <w:sz w:val="20"/>
                <w:szCs w:val="20"/>
              </w:rPr>
            </w:pPr>
          </w:p>
        </w:tc>
        <w:tc>
          <w:tcPr>
            <w:tcW w:w="3192" w:type="dxa"/>
            <w:vMerge/>
          </w:tcPr>
          <w:p w:rsidR="00BF0AB6" w:rsidRPr="000733E2" w:rsidRDefault="00BF0AB6" w:rsidP="006A1B2C">
            <w:pPr>
              <w:rPr>
                <w:b/>
                <w:sz w:val="20"/>
                <w:szCs w:val="20"/>
              </w:rPr>
            </w:pPr>
          </w:p>
        </w:tc>
      </w:tr>
      <w:tr w:rsidR="00BF0AB6" w:rsidRPr="000733E2" w:rsidTr="006A1B2C">
        <w:trPr>
          <w:cantSplit/>
          <w:trHeight w:val="2119"/>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23</w:t>
            </w:r>
          </w:p>
        </w:tc>
        <w:tc>
          <w:tcPr>
            <w:tcW w:w="1134" w:type="dxa"/>
            <w:vMerge w:val="restart"/>
            <w:textDirection w:val="btLr"/>
          </w:tcPr>
          <w:p w:rsidR="00BF0AB6" w:rsidRPr="00A20540" w:rsidRDefault="00BF0AB6" w:rsidP="006A1B2C">
            <w:pPr>
              <w:spacing w:line="360" w:lineRule="auto"/>
              <w:ind w:left="113" w:right="113"/>
              <w:jc w:val="center"/>
              <w:rPr>
                <w:b/>
                <w:bCs/>
              </w:rPr>
            </w:pPr>
            <w:r w:rsidRPr="00A20540">
              <w:rPr>
                <w:b/>
                <w:bCs/>
              </w:rPr>
              <w:t>«Материнские ласки»</w:t>
            </w:r>
          </w:p>
        </w:tc>
        <w:tc>
          <w:tcPr>
            <w:tcW w:w="2835" w:type="dxa"/>
          </w:tcPr>
          <w:p w:rsidR="00BF0AB6" w:rsidRPr="00A20540" w:rsidRDefault="00BF0AB6" w:rsidP="006A1B2C">
            <w:r w:rsidRPr="00A20540">
              <w:t>Учить детей различать смену настроения и их оттенки в музыке</w:t>
            </w:r>
          </w:p>
          <w:p w:rsidR="00BF0AB6" w:rsidRPr="00A20540" w:rsidRDefault="00BF0AB6" w:rsidP="006A1B2C"/>
        </w:tc>
        <w:tc>
          <w:tcPr>
            <w:tcW w:w="2977" w:type="dxa"/>
          </w:tcPr>
          <w:p w:rsidR="00BF0AB6" w:rsidRPr="005E6A91" w:rsidRDefault="00BF0AB6" w:rsidP="006A1B2C">
            <w:r w:rsidRPr="005E6A91">
              <w:t>Закреплять умение начинать пение после вступле</w:t>
            </w:r>
            <w:r w:rsidRPr="005E6A91">
              <w:softHyphen/>
              <w:t xml:space="preserve">ния самостоятельно. </w:t>
            </w:r>
          </w:p>
        </w:tc>
        <w:tc>
          <w:tcPr>
            <w:tcW w:w="3260" w:type="dxa"/>
          </w:tcPr>
          <w:p w:rsidR="00BF0AB6" w:rsidRPr="005E6A91" w:rsidRDefault="00BF0AB6" w:rsidP="006A1B2C">
            <w:r w:rsidRPr="005E6A91">
              <w:t>Учить начинать танец самостоятельно, после вступ</w:t>
            </w:r>
            <w:r w:rsidRPr="005E6A91">
              <w:softHyphen/>
              <w:t>ления, танцевать слаженно, не терять пару, свободно владеть в танце предметами, плавно водить хоровод, выполнять движения по тексту</w:t>
            </w:r>
          </w:p>
        </w:tc>
        <w:tc>
          <w:tcPr>
            <w:tcW w:w="3192" w:type="dxa"/>
            <w:vMerge w:val="restart"/>
          </w:tcPr>
          <w:p w:rsidR="00BF0AB6" w:rsidRPr="00A20540" w:rsidRDefault="00BF0AB6" w:rsidP="006A1B2C">
            <w:r w:rsidRPr="00A20540">
              <w:t>«Материнские ласки» (из альбома «Бусинки» А. Гречанинова)</w:t>
            </w:r>
          </w:p>
          <w:p w:rsidR="00BF0AB6" w:rsidRPr="00A20540" w:rsidRDefault="00BF0AB6" w:rsidP="006A1B2C">
            <w:r w:rsidRPr="00A20540">
              <w:t>«Новая кукла», «Болезнь куклы» П.Чайковского</w:t>
            </w:r>
          </w:p>
          <w:p w:rsidR="00BF0AB6" w:rsidRPr="00A20540" w:rsidRDefault="00BF0AB6" w:rsidP="006A1B2C">
            <w:r w:rsidRPr="00A20540">
              <w:t>«Если добрый ты</w:t>
            </w:r>
            <w:r>
              <w:t>» Б. Саве</w:t>
            </w:r>
            <w:r w:rsidRPr="00A20540">
              <w:t>льева</w:t>
            </w:r>
          </w:p>
          <w:p w:rsidR="00BF0AB6" w:rsidRPr="00A20540" w:rsidRDefault="00BF0AB6" w:rsidP="006A1B2C">
            <w:r w:rsidRPr="00A20540">
              <w:t>«Улыбка» В. Шаинского</w:t>
            </w:r>
          </w:p>
          <w:p w:rsidR="00BF0AB6" w:rsidRPr="00A20540" w:rsidRDefault="00BF0AB6" w:rsidP="006A1B2C">
            <w:r w:rsidRPr="00A20540">
              <w:t>«Солнышко лучистое» Е. Тиличеева</w:t>
            </w:r>
          </w:p>
          <w:p w:rsidR="00BF0AB6" w:rsidRPr="00A20540" w:rsidRDefault="00BF0AB6" w:rsidP="006A1B2C">
            <w:r w:rsidRPr="00A20540">
              <w:t>«Полька» А. Жилинского</w:t>
            </w:r>
          </w:p>
          <w:p w:rsidR="00BF0AB6" w:rsidRPr="00A20540" w:rsidRDefault="00BF0AB6" w:rsidP="006A1B2C">
            <w:r w:rsidRPr="00A20540">
              <w:t>«Катилось яблоко» В. Агафонникова</w:t>
            </w:r>
          </w:p>
          <w:p w:rsidR="00BF0AB6" w:rsidRPr="000733E2" w:rsidRDefault="00BF0AB6" w:rsidP="006A1B2C">
            <w:pPr>
              <w:rPr>
                <w:b/>
                <w:sz w:val="20"/>
                <w:szCs w:val="20"/>
              </w:rPr>
            </w:pP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24</w:t>
            </w:r>
          </w:p>
        </w:tc>
        <w:tc>
          <w:tcPr>
            <w:tcW w:w="1134" w:type="dxa"/>
            <w:vMerge/>
          </w:tcPr>
          <w:p w:rsidR="00BF0AB6" w:rsidRPr="000733E2" w:rsidRDefault="00BF0AB6" w:rsidP="006A1B2C">
            <w:pPr>
              <w:spacing w:line="360" w:lineRule="auto"/>
              <w:jc w:val="center"/>
              <w:rPr>
                <w:b/>
              </w:rPr>
            </w:pPr>
          </w:p>
        </w:tc>
        <w:tc>
          <w:tcPr>
            <w:tcW w:w="2835" w:type="dxa"/>
          </w:tcPr>
          <w:p w:rsidR="00BF0AB6" w:rsidRPr="00A20540" w:rsidRDefault="00BF0AB6" w:rsidP="006A1B2C">
            <w:r w:rsidRPr="00A20540">
              <w:t>Познакомить с новым жанром «ноктюрн»</w:t>
            </w:r>
          </w:p>
        </w:tc>
        <w:tc>
          <w:tcPr>
            <w:tcW w:w="2977" w:type="dxa"/>
          </w:tcPr>
          <w:p w:rsidR="00BF0AB6" w:rsidRPr="005E6A91" w:rsidRDefault="00BF0AB6" w:rsidP="006A1B2C">
            <w:r w:rsidRPr="005E6A91">
              <w:t>Учить петь разнохарактерные песни; передавать характер музыки в пении; петь без сопровождения</w:t>
            </w:r>
          </w:p>
        </w:tc>
        <w:tc>
          <w:tcPr>
            <w:tcW w:w="3260" w:type="dxa"/>
          </w:tcPr>
          <w:p w:rsidR="00BF0AB6" w:rsidRPr="005E6A91" w:rsidRDefault="00BF0AB6" w:rsidP="006A1B2C"/>
        </w:tc>
        <w:tc>
          <w:tcPr>
            <w:tcW w:w="3192" w:type="dxa"/>
            <w:vMerge/>
          </w:tcPr>
          <w:p w:rsidR="00BF0AB6" w:rsidRPr="000733E2" w:rsidRDefault="00BF0AB6" w:rsidP="006A1B2C">
            <w:pPr>
              <w:rPr>
                <w:b/>
                <w:sz w:val="20"/>
                <w:szCs w:val="20"/>
              </w:rPr>
            </w:pP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25</w:t>
            </w:r>
          </w:p>
        </w:tc>
        <w:tc>
          <w:tcPr>
            <w:tcW w:w="1134" w:type="dxa"/>
            <w:vMerge w:val="restart"/>
            <w:textDirection w:val="btLr"/>
          </w:tcPr>
          <w:p w:rsidR="00BF0AB6" w:rsidRPr="005C62DC" w:rsidRDefault="00BF0AB6" w:rsidP="006A1B2C">
            <w:pPr>
              <w:spacing w:line="360" w:lineRule="auto"/>
              <w:ind w:left="113" w:right="113"/>
              <w:jc w:val="center"/>
              <w:rPr>
                <w:b/>
                <w:bCs/>
              </w:rPr>
            </w:pPr>
            <w:r w:rsidRPr="005C62DC">
              <w:rPr>
                <w:b/>
                <w:bCs/>
              </w:rPr>
              <w:t>«Мы танцуем»</w:t>
            </w:r>
          </w:p>
        </w:tc>
        <w:tc>
          <w:tcPr>
            <w:tcW w:w="2835" w:type="dxa"/>
          </w:tcPr>
          <w:p w:rsidR="00BF0AB6" w:rsidRPr="00A20540" w:rsidRDefault="00BF0AB6" w:rsidP="006A1B2C">
            <w:r w:rsidRPr="00A20540">
              <w:t>Учить различать настроение контрастных произведений, смену настроений внутри пьесы</w:t>
            </w:r>
          </w:p>
          <w:p w:rsidR="00BF0AB6" w:rsidRPr="00A20540" w:rsidRDefault="00BF0AB6" w:rsidP="006A1B2C"/>
        </w:tc>
        <w:tc>
          <w:tcPr>
            <w:tcW w:w="2977" w:type="dxa"/>
          </w:tcPr>
          <w:p w:rsidR="00BF0AB6" w:rsidRPr="005E6A91" w:rsidRDefault="00BF0AB6" w:rsidP="006A1B2C">
            <w:r w:rsidRPr="005E6A91">
              <w:t>Развивать умение ориентироваться в свойствах звука</w:t>
            </w:r>
          </w:p>
        </w:tc>
        <w:tc>
          <w:tcPr>
            <w:tcW w:w="3260" w:type="dxa"/>
          </w:tcPr>
          <w:p w:rsidR="00BF0AB6" w:rsidRPr="000733E2" w:rsidRDefault="00BF0AB6" w:rsidP="006A1B2C">
            <w:pPr>
              <w:rPr>
                <w:sz w:val="20"/>
                <w:szCs w:val="20"/>
              </w:rPr>
            </w:pPr>
            <w:r w:rsidRPr="006F2589">
              <w:rPr>
                <w:color w:val="000000"/>
              </w:rPr>
              <w:t>Вызывать эмоциональный отклик, развивать под</w:t>
            </w:r>
            <w:r w:rsidRPr="006F2589">
              <w:rPr>
                <w:color w:val="000000"/>
              </w:rPr>
              <w:softHyphen/>
              <w:t>вижность, активность</w:t>
            </w:r>
          </w:p>
        </w:tc>
        <w:tc>
          <w:tcPr>
            <w:tcW w:w="3192" w:type="dxa"/>
            <w:vMerge w:val="restart"/>
          </w:tcPr>
          <w:p w:rsidR="00BF0AB6" w:rsidRPr="005C62DC" w:rsidRDefault="00BF0AB6" w:rsidP="006A1B2C">
            <w:r w:rsidRPr="005C62DC">
              <w:t>«Бабочка» Э. Грига</w:t>
            </w:r>
          </w:p>
          <w:p w:rsidR="00BF0AB6" w:rsidRPr="005C62DC" w:rsidRDefault="00BF0AB6" w:rsidP="006A1B2C">
            <w:r w:rsidRPr="005C62DC">
              <w:t>«Новая кукла» П.Чайковского</w:t>
            </w:r>
          </w:p>
          <w:p w:rsidR="00BF0AB6" w:rsidRPr="005C62DC" w:rsidRDefault="00BF0AB6" w:rsidP="006A1B2C">
            <w:r w:rsidRPr="005C62DC">
              <w:t>«Песенка про кузнечика» В. Шаинского</w:t>
            </w:r>
          </w:p>
          <w:p w:rsidR="00BF0AB6" w:rsidRPr="005C62DC" w:rsidRDefault="00BF0AB6" w:rsidP="006A1B2C">
            <w:r w:rsidRPr="005C62DC">
              <w:t>«Где был Иванушка?» р.н.п.</w:t>
            </w:r>
          </w:p>
          <w:p w:rsidR="00BF0AB6" w:rsidRPr="005C62DC" w:rsidRDefault="00BF0AB6" w:rsidP="006A1B2C">
            <w:r w:rsidRPr="005C62DC">
              <w:lastRenderedPageBreak/>
              <w:t>«Пружинки» р.н.м.</w:t>
            </w:r>
          </w:p>
          <w:p w:rsidR="00BF0AB6" w:rsidRPr="005C62DC" w:rsidRDefault="00BF0AB6" w:rsidP="006A1B2C">
            <w:r w:rsidRPr="005C62DC">
              <w:t>«Полька» А. Жилинского</w:t>
            </w:r>
          </w:p>
          <w:p w:rsidR="00BF0AB6" w:rsidRPr="005C62DC" w:rsidRDefault="00BF0AB6" w:rsidP="006A1B2C">
            <w:r w:rsidRPr="005C62DC">
              <w:t>«Что ты хочешь, кошечка?» Г. Зингера</w:t>
            </w:r>
          </w:p>
          <w:p w:rsidR="00BF0AB6" w:rsidRPr="005C62DC" w:rsidRDefault="00BF0AB6" w:rsidP="006A1B2C">
            <w:r w:rsidRPr="005C62DC">
              <w:t>«Пляска парами» лат. н.м.</w:t>
            </w:r>
          </w:p>
          <w:p w:rsidR="00BF0AB6" w:rsidRPr="005C62DC" w:rsidRDefault="00BF0AB6" w:rsidP="006A1B2C">
            <w:r w:rsidRPr="005C62DC">
              <w:t>«Платочек» укр. н. п. обр. Н. Метлова</w:t>
            </w:r>
          </w:p>
          <w:p w:rsidR="00BF0AB6" w:rsidRPr="005C62DC" w:rsidRDefault="00BF0AB6" w:rsidP="006A1B2C">
            <w:r w:rsidRPr="005C62DC">
              <w:t>Д.и. «Веселые дудочки»</w:t>
            </w:r>
          </w:p>
          <w:p w:rsidR="00BF0AB6" w:rsidRPr="006F2589" w:rsidRDefault="00BF0AB6" w:rsidP="006A1B2C">
            <w:r w:rsidRPr="005C62DC">
              <w:t xml:space="preserve">«Скачут по дорожке» А. </w:t>
            </w: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26</w:t>
            </w:r>
          </w:p>
        </w:tc>
        <w:tc>
          <w:tcPr>
            <w:tcW w:w="1134" w:type="dxa"/>
            <w:vMerge/>
          </w:tcPr>
          <w:p w:rsidR="00BF0AB6" w:rsidRPr="000733E2" w:rsidRDefault="00BF0AB6" w:rsidP="006A1B2C">
            <w:pPr>
              <w:spacing w:line="360" w:lineRule="auto"/>
              <w:jc w:val="center"/>
              <w:rPr>
                <w:b/>
              </w:rPr>
            </w:pPr>
          </w:p>
        </w:tc>
        <w:tc>
          <w:tcPr>
            <w:tcW w:w="2835" w:type="dxa"/>
          </w:tcPr>
          <w:p w:rsidR="00BF0AB6" w:rsidRPr="00A20540" w:rsidRDefault="00BF0AB6" w:rsidP="006A1B2C">
            <w:r w:rsidRPr="00A20540">
              <w:t xml:space="preserve">Продолжить учить подбирать музыкальные инструменты для оркестровки мелодии </w:t>
            </w:r>
          </w:p>
        </w:tc>
        <w:tc>
          <w:tcPr>
            <w:tcW w:w="2977" w:type="dxa"/>
          </w:tcPr>
          <w:p w:rsidR="00BF0AB6" w:rsidRPr="000733E2" w:rsidRDefault="00BF0AB6" w:rsidP="006A1B2C">
            <w:pPr>
              <w:rPr>
                <w:sz w:val="20"/>
                <w:szCs w:val="20"/>
              </w:rPr>
            </w:pPr>
          </w:p>
        </w:tc>
        <w:tc>
          <w:tcPr>
            <w:tcW w:w="3260" w:type="dxa"/>
          </w:tcPr>
          <w:p w:rsidR="00BF0AB6" w:rsidRPr="000733E2" w:rsidRDefault="00BF0AB6" w:rsidP="006A1B2C">
            <w:pPr>
              <w:rPr>
                <w:sz w:val="20"/>
                <w:szCs w:val="20"/>
              </w:rPr>
            </w:pPr>
            <w:r w:rsidRPr="006F2589">
              <w:rPr>
                <w:color w:val="000000"/>
              </w:rPr>
              <w:t>Учить самостоятельно начинать и заканчивать дви</w:t>
            </w:r>
            <w:r w:rsidRPr="006F2589">
              <w:rPr>
                <w:color w:val="000000"/>
              </w:rPr>
              <w:softHyphen/>
              <w:t xml:space="preserve">жения, останавливаться с остановкой музыки. </w:t>
            </w:r>
          </w:p>
        </w:tc>
        <w:tc>
          <w:tcPr>
            <w:tcW w:w="3192" w:type="dxa"/>
            <w:vMerge/>
          </w:tcPr>
          <w:p w:rsidR="00BF0AB6" w:rsidRPr="000733E2" w:rsidRDefault="00BF0AB6" w:rsidP="006A1B2C">
            <w:pPr>
              <w:rPr>
                <w:b/>
                <w:sz w:val="20"/>
                <w:szCs w:val="20"/>
              </w:rPr>
            </w:pP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27</w:t>
            </w:r>
          </w:p>
        </w:tc>
        <w:tc>
          <w:tcPr>
            <w:tcW w:w="1134" w:type="dxa"/>
            <w:vMerge w:val="restart"/>
            <w:textDirection w:val="btLr"/>
          </w:tcPr>
          <w:p w:rsidR="00BF0AB6" w:rsidRPr="005C62DC" w:rsidRDefault="00BF0AB6" w:rsidP="006A1B2C">
            <w:pPr>
              <w:ind w:left="113" w:right="113"/>
              <w:jc w:val="center"/>
              <w:rPr>
                <w:b/>
                <w:bCs/>
              </w:rPr>
            </w:pPr>
            <w:r>
              <w:rPr>
                <w:b/>
                <w:bCs/>
              </w:rPr>
              <w:t>«Весна красна»</w:t>
            </w:r>
          </w:p>
        </w:tc>
        <w:tc>
          <w:tcPr>
            <w:tcW w:w="2835" w:type="dxa"/>
          </w:tcPr>
          <w:p w:rsidR="00BF0AB6" w:rsidRPr="00A20540" w:rsidRDefault="00BF0AB6" w:rsidP="006A1B2C">
            <w:r w:rsidRPr="00A20540">
              <w:t xml:space="preserve">Учить сравнивать пьесы с одинаковым названием </w:t>
            </w:r>
          </w:p>
          <w:p w:rsidR="00BF0AB6" w:rsidRPr="00A20540" w:rsidRDefault="00BF0AB6" w:rsidP="006A1B2C"/>
        </w:tc>
        <w:tc>
          <w:tcPr>
            <w:tcW w:w="2977" w:type="dxa"/>
          </w:tcPr>
          <w:p w:rsidR="00BF0AB6" w:rsidRPr="000733E2" w:rsidRDefault="00BF0AB6" w:rsidP="006A1B2C">
            <w:pPr>
              <w:rPr>
                <w:sz w:val="20"/>
                <w:szCs w:val="20"/>
              </w:rPr>
            </w:pPr>
          </w:p>
        </w:tc>
        <w:tc>
          <w:tcPr>
            <w:tcW w:w="3260" w:type="dxa"/>
          </w:tcPr>
          <w:p w:rsidR="00BF0AB6" w:rsidRPr="00552150" w:rsidRDefault="00BF0AB6" w:rsidP="006A1B2C">
            <w:r w:rsidRPr="00552150">
              <w:rPr>
                <w:color w:val="000000"/>
              </w:rPr>
              <w:t>Совер</w:t>
            </w:r>
            <w:r w:rsidRPr="00552150">
              <w:rPr>
                <w:color w:val="000000"/>
              </w:rPr>
              <w:softHyphen/>
              <w:t>шенствовать умение водить хоровод</w:t>
            </w:r>
          </w:p>
        </w:tc>
        <w:tc>
          <w:tcPr>
            <w:tcW w:w="3192" w:type="dxa"/>
            <w:vMerge w:val="restart"/>
          </w:tcPr>
          <w:p w:rsidR="00BF0AB6" w:rsidRPr="005C62DC" w:rsidRDefault="00BF0AB6" w:rsidP="006A1B2C">
            <w:r w:rsidRPr="005C62DC">
              <w:t>«Петя и волк» С. Прокофьева</w:t>
            </w:r>
          </w:p>
          <w:p w:rsidR="00BF0AB6" w:rsidRPr="005C62DC" w:rsidRDefault="00BF0AB6" w:rsidP="006A1B2C">
            <w:r w:rsidRPr="005C62DC">
              <w:t>«Ой, кулики! Весна поет!», «Жаворонушки прилетели!» р.н. заклички</w:t>
            </w:r>
          </w:p>
          <w:p w:rsidR="00BF0AB6" w:rsidRPr="005C62DC" w:rsidRDefault="00BF0AB6" w:rsidP="006A1B2C">
            <w:r w:rsidRPr="005C62DC">
              <w:t>«Паучок» р.н.п.</w:t>
            </w:r>
          </w:p>
          <w:p w:rsidR="00BF0AB6" w:rsidRPr="005C62DC" w:rsidRDefault="00BF0AB6" w:rsidP="006A1B2C">
            <w:r w:rsidRPr="005C62DC">
              <w:t>«Если добрый ты» Б. Савальева</w:t>
            </w:r>
          </w:p>
          <w:p w:rsidR="00BF0AB6" w:rsidRPr="005C62DC" w:rsidRDefault="00BF0AB6" w:rsidP="006A1B2C">
            <w:r w:rsidRPr="005C62DC">
              <w:t>«Улыбка» В. Шаинского</w:t>
            </w:r>
          </w:p>
          <w:p w:rsidR="00BF0AB6" w:rsidRPr="005C62DC" w:rsidRDefault="00BF0AB6" w:rsidP="006A1B2C">
            <w:r w:rsidRPr="005C62DC">
              <w:t>Песня о весне по выбору муз. рук-ля,</w:t>
            </w:r>
          </w:p>
          <w:p w:rsidR="00BF0AB6" w:rsidRPr="005C62DC" w:rsidRDefault="00BF0AB6" w:rsidP="006A1B2C">
            <w:r w:rsidRPr="005C62DC">
              <w:t>«Пружинки» р.н.м.</w:t>
            </w:r>
          </w:p>
          <w:p w:rsidR="00BF0AB6" w:rsidRPr="005C62DC" w:rsidRDefault="00BF0AB6" w:rsidP="006A1B2C">
            <w:r w:rsidRPr="005C62DC">
              <w:t>«Прыжки» под англ. Н. М. «Полли»</w:t>
            </w:r>
          </w:p>
          <w:p w:rsidR="00BF0AB6" w:rsidRPr="006F2589" w:rsidRDefault="00BF0AB6" w:rsidP="006A1B2C">
            <w:r w:rsidRPr="005C62DC">
              <w:t>«Танец с платочками» р.н.м.</w:t>
            </w: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28</w:t>
            </w:r>
          </w:p>
        </w:tc>
        <w:tc>
          <w:tcPr>
            <w:tcW w:w="1134" w:type="dxa"/>
            <w:vMerge/>
          </w:tcPr>
          <w:p w:rsidR="00BF0AB6" w:rsidRDefault="00BF0AB6" w:rsidP="006A1B2C">
            <w:pPr>
              <w:spacing w:line="360" w:lineRule="auto"/>
              <w:jc w:val="center"/>
              <w:rPr>
                <w:b/>
              </w:rPr>
            </w:pPr>
          </w:p>
        </w:tc>
        <w:tc>
          <w:tcPr>
            <w:tcW w:w="2835" w:type="dxa"/>
          </w:tcPr>
          <w:p w:rsidR="00BF0AB6" w:rsidRPr="00A20540" w:rsidRDefault="00BF0AB6" w:rsidP="006A1B2C">
            <w:r w:rsidRPr="00A20540">
              <w:t xml:space="preserve">Учить различать оттенки настроения в пьесах с похожими названиями </w:t>
            </w:r>
          </w:p>
          <w:p w:rsidR="00BF0AB6" w:rsidRPr="00A20540" w:rsidRDefault="00BF0AB6" w:rsidP="006A1B2C"/>
          <w:p w:rsidR="00BF0AB6" w:rsidRPr="00A20540" w:rsidRDefault="00BF0AB6" w:rsidP="006A1B2C"/>
        </w:tc>
        <w:tc>
          <w:tcPr>
            <w:tcW w:w="2977" w:type="dxa"/>
          </w:tcPr>
          <w:p w:rsidR="00BF0AB6" w:rsidRPr="000733E2" w:rsidRDefault="00BF0AB6" w:rsidP="006A1B2C">
            <w:pPr>
              <w:rPr>
                <w:sz w:val="20"/>
                <w:szCs w:val="20"/>
              </w:rPr>
            </w:pPr>
            <w:r w:rsidRPr="00CD20F9">
              <w:rPr>
                <w:color w:val="000000"/>
              </w:rPr>
              <w:t>Учить начинать пение сразу после вступления; петь разнохарактерные произведения</w:t>
            </w:r>
            <w:r>
              <w:rPr>
                <w:color w:val="000000"/>
              </w:rPr>
              <w:t>;</w:t>
            </w:r>
          </w:p>
        </w:tc>
        <w:tc>
          <w:tcPr>
            <w:tcW w:w="3260" w:type="dxa"/>
            <w:shd w:val="clear" w:color="auto" w:fill="FFFFFF"/>
          </w:tcPr>
          <w:p w:rsidR="00BF0AB6" w:rsidRPr="001518A7" w:rsidRDefault="00BF0AB6" w:rsidP="006A1B2C">
            <w:r w:rsidRPr="001518A7">
              <w:t>Учить танцевать эмоционально, легко водить хоро</w:t>
            </w:r>
            <w:r w:rsidRPr="001518A7">
              <w:softHyphen/>
              <w:t>вод, сужать и расширять круг, плавно танцевать вальс</w:t>
            </w:r>
          </w:p>
        </w:tc>
        <w:tc>
          <w:tcPr>
            <w:tcW w:w="3192" w:type="dxa"/>
            <w:vMerge/>
          </w:tcPr>
          <w:p w:rsidR="00BF0AB6" w:rsidRPr="000733E2" w:rsidRDefault="00BF0AB6" w:rsidP="006A1B2C">
            <w:pPr>
              <w:rPr>
                <w:b/>
                <w:sz w:val="20"/>
                <w:szCs w:val="20"/>
              </w:rPr>
            </w:pP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29</w:t>
            </w:r>
          </w:p>
        </w:tc>
        <w:tc>
          <w:tcPr>
            <w:tcW w:w="1134" w:type="dxa"/>
            <w:vMerge/>
          </w:tcPr>
          <w:p w:rsidR="00BF0AB6" w:rsidRDefault="00BF0AB6" w:rsidP="006A1B2C">
            <w:pPr>
              <w:spacing w:line="360" w:lineRule="auto"/>
              <w:jc w:val="center"/>
              <w:rPr>
                <w:b/>
              </w:rPr>
            </w:pPr>
          </w:p>
        </w:tc>
        <w:tc>
          <w:tcPr>
            <w:tcW w:w="2835" w:type="dxa"/>
          </w:tcPr>
          <w:p w:rsidR="00BF0AB6" w:rsidRPr="00A20540" w:rsidRDefault="00BF0AB6" w:rsidP="006A1B2C">
            <w:r w:rsidRPr="00A20540">
              <w:t>Учить определять характер музыки: веселый, шутливый, озорной</w:t>
            </w:r>
          </w:p>
        </w:tc>
        <w:tc>
          <w:tcPr>
            <w:tcW w:w="2977" w:type="dxa"/>
          </w:tcPr>
          <w:p w:rsidR="00BF0AB6" w:rsidRPr="000733E2" w:rsidRDefault="00BF0AB6" w:rsidP="006A1B2C">
            <w:pPr>
              <w:rPr>
                <w:sz w:val="20"/>
                <w:szCs w:val="20"/>
              </w:rPr>
            </w:pPr>
          </w:p>
        </w:tc>
        <w:tc>
          <w:tcPr>
            <w:tcW w:w="3260" w:type="dxa"/>
            <w:shd w:val="clear" w:color="auto" w:fill="FFFFFF"/>
          </w:tcPr>
          <w:p w:rsidR="00BF0AB6" w:rsidRPr="001518A7" w:rsidRDefault="00BF0AB6" w:rsidP="006A1B2C">
            <w:r w:rsidRPr="001518A7">
              <w:t>Знакомить с русскими народными играми. Разви</w:t>
            </w:r>
            <w:r w:rsidRPr="001518A7">
              <w:softHyphen/>
              <w:t>вать чувство ритма, выразительность движений</w:t>
            </w:r>
          </w:p>
        </w:tc>
        <w:tc>
          <w:tcPr>
            <w:tcW w:w="3192" w:type="dxa"/>
            <w:vMerge/>
          </w:tcPr>
          <w:p w:rsidR="00BF0AB6" w:rsidRPr="000733E2" w:rsidRDefault="00BF0AB6" w:rsidP="006A1B2C">
            <w:pPr>
              <w:rPr>
                <w:b/>
                <w:sz w:val="20"/>
                <w:szCs w:val="20"/>
              </w:rPr>
            </w:pP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30</w:t>
            </w:r>
          </w:p>
        </w:tc>
        <w:tc>
          <w:tcPr>
            <w:tcW w:w="1134" w:type="dxa"/>
            <w:vMerge w:val="restart"/>
            <w:textDirection w:val="btLr"/>
          </w:tcPr>
          <w:p w:rsidR="00BF0AB6" w:rsidRPr="0041703A" w:rsidRDefault="00BF0AB6" w:rsidP="006A1B2C">
            <w:pPr>
              <w:jc w:val="center"/>
              <w:rPr>
                <w:b/>
                <w:bCs/>
              </w:rPr>
            </w:pPr>
            <w:r w:rsidRPr="0041703A">
              <w:rPr>
                <w:b/>
                <w:bCs/>
              </w:rPr>
              <w:t>«Играем и поем»</w:t>
            </w:r>
          </w:p>
          <w:p w:rsidR="00BF0AB6" w:rsidRDefault="00BF0AB6" w:rsidP="006A1B2C">
            <w:pPr>
              <w:spacing w:line="360" w:lineRule="auto"/>
              <w:ind w:left="113" w:right="113"/>
              <w:jc w:val="center"/>
              <w:rPr>
                <w:b/>
              </w:rPr>
            </w:pPr>
            <w:r w:rsidRPr="0041703A">
              <w:rPr>
                <w:b/>
                <w:bCs/>
              </w:rPr>
              <w:t>(русская народная музыка)</w:t>
            </w:r>
          </w:p>
        </w:tc>
        <w:tc>
          <w:tcPr>
            <w:tcW w:w="2835" w:type="dxa"/>
          </w:tcPr>
          <w:p w:rsidR="00BF0AB6" w:rsidRPr="00A20540" w:rsidRDefault="00BF0AB6" w:rsidP="006A1B2C">
            <w:r w:rsidRPr="00A20540">
              <w:t>Учить определять характер музыки: веселый, шутливый, озорной</w:t>
            </w:r>
          </w:p>
          <w:p w:rsidR="00BF0AB6" w:rsidRPr="00A20540" w:rsidRDefault="00BF0AB6" w:rsidP="006A1B2C"/>
          <w:p w:rsidR="00BF0AB6" w:rsidRPr="00A20540" w:rsidRDefault="00BF0AB6" w:rsidP="006A1B2C"/>
        </w:tc>
        <w:tc>
          <w:tcPr>
            <w:tcW w:w="2977" w:type="dxa"/>
          </w:tcPr>
          <w:p w:rsidR="00BF0AB6" w:rsidRPr="000733E2" w:rsidRDefault="00BF0AB6" w:rsidP="006A1B2C">
            <w:pPr>
              <w:rPr>
                <w:sz w:val="20"/>
                <w:szCs w:val="20"/>
              </w:rPr>
            </w:pPr>
            <w:r>
              <w:rPr>
                <w:color w:val="000000"/>
              </w:rPr>
              <w:t>Учить-</w:t>
            </w:r>
            <w:r w:rsidRPr="00CD20F9">
              <w:rPr>
                <w:color w:val="000000"/>
              </w:rPr>
              <w:t>петь сольно и неболь</w:t>
            </w:r>
            <w:r w:rsidRPr="00CD20F9">
              <w:rPr>
                <w:color w:val="000000"/>
              </w:rPr>
              <w:softHyphen/>
              <w:t>шими группами, без сопровождения; петь эмоциональ</w:t>
            </w:r>
            <w:r w:rsidRPr="00CD20F9">
              <w:rPr>
                <w:color w:val="000000"/>
              </w:rPr>
              <w:softHyphen/>
              <w:t>но, удерживать тонику</w:t>
            </w:r>
          </w:p>
        </w:tc>
        <w:tc>
          <w:tcPr>
            <w:tcW w:w="3260" w:type="dxa"/>
            <w:shd w:val="clear" w:color="auto" w:fill="FFFFFF"/>
          </w:tcPr>
          <w:p w:rsidR="00BF0AB6" w:rsidRPr="005E6A91" w:rsidRDefault="00BF0AB6" w:rsidP="006A1B2C">
            <w:r w:rsidRPr="005E6A91">
              <w:t>Учить самостоятельно начинать и заканчивать дви</w:t>
            </w:r>
            <w:r w:rsidRPr="005E6A91">
              <w:softHyphen/>
              <w:t>жения с музыкой; не обгонять друг друга в колонне, держать спину; легко скакать, как мячики; менять дви</w:t>
            </w:r>
            <w:r w:rsidRPr="005E6A91">
              <w:softHyphen/>
              <w:t>жения со сменой музыки</w:t>
            </w:r>
          </w:p>
        </w:tc>
        <w:tc>
          <w:tcPr>
            <w:tcW w:w="3192" w:type="dxa"/>
            <w:vMerge w:val="restart"/>
          </w:tcPr>
          <w:p w:rsidR="00BF0AB6" w:rsidRPr="0041703A" w:rsidRDefault="00BF0AB6" w:rsidP="006A1B2C">
            <w:r w:rsidRPr="0041703A">
              <w:t>«Пастушок» С. Майкапара</w:t>
            </w:r>
          </w:p>
          <w:p w:rsidR="00BF0AB6" w:rsidRPr="0041703A" w:rsidRDefault="00BF0AB6" w:rsidP="006A1B2C">
            <w:r w:rsidRPr="0041703A">
              <w:t>«Кукушечка» р.н.п. Обр. И. Арсеева</w:t>
            </w:r>
          </w:p>
          <w:p w:rsidR="00BF0AB6" w:rsidRPr="0041703A" w:rsidRDefault="00BF0AB6" w:rsidP="006A1B2C">
            <w:r w:rsidRPr="0041703A">
              <w:t>«Паучок» р.н.п.</w:t>
            </w:r>
          </w:p>
          <w:p w:rsidR="00BF0AB6" w:rsidRPr="0041703A" w:rsidRDefault="00BF0AB6" w:rsidP="006A1B2C">
            <w:r w:rsidRPr="0041703A">
              <w:t>«Ой, кулики! Весна поет!», «Жаворонушки прилетели!» р.н. заклички</w:t>
            </w:r>
          </w:p>
          <w:p w:rsidR="00BF0AB6" w:rsidRPr="0041703A" w:rsidRDefault="00BF0AB6" w:rsidP="006A1B2C">
            <w:r w:rsidRPr="0041703A">
              <w:t>«Пружинки» р.н.м.</w:t>
            </w:r>
          </w:p>
          <w:p w:rsidR="00BF0AB6" w:rsidRPr="0041703A" w:rsidRDefault="00BF0AB6" w:rsidP="006A1B2C">
            <w:r w:rsidRPr="0041703A">
              <w:lastRenderedPageBreak/>
              <w:t>«Посеяли девки лен» р.н.м.</w:t>
            </w:r>
          </w:p>
          <w:p w:rsidR="00BF0AB6" w:rsidRPr="0041703A" w:rsidRDefault="00BF0AB6" w:rsidP="006A1B2C">
            <w:r w:rsidRPr="0041703A">
              <w:t>«Танец с платочками» р.н.м.</w:t>
            </w:r>
          </w:p>
          <w:p w:rsidR="00BF0AB6" w:rsidRPr="0041703A" w:rsidRDefault="00BF0AB6" w:rsidP="006A1B2C">
            <w:r w:rsidRPr="0041703A">
              <w:t>«Где был Иванушка?» р.н.п.</w:t>
            </w:r>
          </w:p>
          <w:p w:rsidR="00BF0AB6" w:rsidRPr="0041703A" w:rsidRDefault="00BF0AB6" w:rsidP="006A1B2C">
            <w:r w:rsidRPr="0041703A">
              <w:t>«Сорока-сорока» р.н. приб. Обр. Т. Попатенко</w:t>
            </w:r>
          </w:p>
          <w:p w:rsidR="00BF0AB6" w:rsidRPr="0041703A" w:rsidRDefault="00BF0AB6" w:rsidP="006A1B2C">
            <w:r w:rsidRPr="0041703A">
              <w:t>«Кап-кап-кап…» рум. н. п. обр. Т.Попатенко</w:t>
            </w:r>
          </w:p>
          <w:p w:rsidR="00BF0AB6" w:rsidRPr="0041703A" w:rsidRDefault="00BF0AB6" w:rsidP="006A1B2C">
            <w:r w:rsidRPr="0041703A">
              <w:t>«Ой, хмель мой, хмелек» р.н.п. обр. М. Раухвергера</w:t>
            </w:r>
          </w:p>
          <w:p w:rsidR="00BF0AB6" w:rsidRPr="000733E2" w:rsidRDefault="00BF0AB6" w:rsidP="006A1B2C">
            <w:pPr>
              <w:rPr>
                <w:b/>
                <w:sz w:val="20"/>
                <w:szCs w:val="20"/>
              </w:rPr>
            </w:pPr>
            <w:r w:rsidRPr="0041703A">
              <w:t>«Лиса» р.н. прибаутка обр. В. Поповой</w:t>
            </w: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31</w:t>
            </w:r>
          </w:p>
        </w:tc>
        <w:tc>
          <w:tcPr>
            <w:tcW w:w="1134" w:type="dxa"/>
            <w:vMerge/>
          </w:tcPr>
          <w:p w:rsidR="00BF0AB6" w:rsidRDefault="00BF0AB6" w:rsidP="006A1B2C">
            <w:pPr>
              <w:spacing w:line="360" w:lineRule="auto"/>
              <w:jc w:val="center"/>
              <w:rPr>
                <w:b/>
              </w:rPr>
            </w:pPr>
          </w:p>
        </w:tc>
        <w:tc>
          <w:tcPr>
            <w:tcW w:w="2835" w:type="dxa"/>
          </w:tcPr>
          <w:p w:rsidR="00BF0AB6" w:rsidRPr="00A20540" w:rsidRDefault="00BF0AB6" w:rsidP="006A1B2C">
            <w:r w:rsidRPr="00A20540">
              <w:t>Учить различать смену характера в музыке, оттенки настроений музыке, стихах</w:t>
            </w:r>
          </w:p>
          <w:p w:rsidR="00BF0AB6" w:rsidRPr="00A20540" w:rsidRDefault="00BF0AB6" w:rsidP="006A1B2C"/>
        </w:tc>
        <w:tc>
          <w:tcPr>
            <w:tcW w:w="2977" w:type="dxa"/>
          </w:tcPr>
          <w:p w:rsidR="00BF0AB6" w:rsidRPr="000733E2" w:rsidRDefault="00BF0AB6" w:rsidP="006A1B2C">
            <w:pPr>
              <w:rPr>
                <w:sz w:val="20"/>
                <w:szCs w:val="20"/>
              </w:rPr>
            </w:pPr>
          </w:p>
        </w:tc>
        <w:tc>
          <w:tcPr>
            <w:tcW w:w="3260" w:type="dxa"/>
          </w:tcPr>
          <w:p w:rsidR="00BF0AB6" w:rsidRPr="005E6A91" w:rsidRDefault="00BF0AB6" w:rsidP="006A1B2C">
            <w:r w:rsidRPr="005E6A91">
              <w:t>Учить выполнять парный танец слаженно, эмоцио</w:t>
            </w:r>
            <w:r w:rsidRPr="005E6A91">
              <w:softHyphen/>
              <w:t>нально; чередовать движения (девочка, мальчик)</w:t>
            </w:r>
          </w:p>
        </w:tc>
        <w:tc>
          <w:tcPr>
            <w:tcW w:w="3192" w:type="dxa"/>
            <w:vMerge/>
          </w:tcPr>
          <w:p w:rsidR="00BF0AB6" w:rsidRPr="000733E2" w:rsidRDefault="00BF0AB6" w:rsidP="006A1B2C">
            <w:pPr>
              <w:rPr>
                <w:b/>
                <w:sz w:val="20"/>
                <w:szCs w:val="20"/>
              </w:rPr>
            </w:pP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32</w:t>
            </w:r>
          </w:p>
        </w:tc>
        <w:tc>
          <w:tcPr>
            <w:tcW w:w="1134" w:type="dxa"/>
            <w:vMerge/>
          </w:tcPr>
          <w:p w:rsidR="00BF0AB6" w:rsidRDefault="00BF0AB6" w:rsidP="006A1B2C">
            <w:pPr>
              <w:spacing w:line="360" w:lineRule="auto"/>
              <w:jc w:val="center"/>
              <w:rPr>
                <w:b/>
              </w:rPr>
            </w:pPr>
          </w:p>
        </w:tc>
        <w:tc>
          <w:tcPr>
            <w:tcW w:w="2835" w:type="dxa"/>
          </w:tcPr>
          <w:p w:rsidR="00BF0AB6" w:rsidRPr="00A20540" w:rsidRDefault="00BF0AB6" w:rsidP="006A1B2C">
            <w:r w:rsidRPr="00A20540">
              <w:t>Учить различать оттенки настроения в пьесах с похожими названиями</w:t>
            </w:r>
          </w:p>
        </w:tc>
        <w:tc>
          <w:tcPr>
            <w:tcW w:w="2977" w:type="dxa"/>
          </w:tcPr>
          <w:p w:rsidR="00BF0AB6" w:rsidRPr="000733E2" w:rsidRDefault="00BF0AB6" w:rsidP="006A1B2C">
            <w:pPr>
              <w:rPr>
                <w:sz w:val="20"/>
                <w:szCs w:val="20"/>
              </w:rPr>
            </w:pPr>
          </w:p>
        </w:tc>
        <w:tc>
          <w:tcPr>
            <w:tcW w:w="3260" w:type="dxa"/>
          </w:tcPr>
          <w:p w:rsidR="00BF0AB6" w:rsidRPr="005E6A91" w:rsidRDefault="00BF0AB6" w:rsidP="006A1B2C">
            <w:r w:rsidRPr="005E6A91">
              <w:t>Воспитывать интерес к русским народным играм</w:t>
            </w:r>
          </w:p>
        </w:tc>
        <w:tc>
          <w:tcPr>
            <w:tcW w:w="3192" w:type="dxa"/>
            <w:vMerge/>
          </w:tcPr>
          <w:p w:rsidR="00BF0AB6" w:rsidRPr="000733E2" w:rsidRDefault="00BF0AB6" w:rsidP="006A1B2C">
            <w:pPr>
              <w:rPr>
                <w:b/>
                <w:sz w:val="20"/>
                <w:szCs w:val="20"/>
              </w:rPr>
            </w:pP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33</w:t>
            </w:r>
          </w:p>
        </w:tc>
        <w:tc>
          <w:tcPr>
            <w:tcW w:w="1134" w:type="dxa"/>
            <w:vMerge w:val="restart"/>
            <w:textDirection w:val="btLr"/>
          </w:tcPr>
          <w:p w:rsidR="00BF0AB6" w:rsidRDefault="00BF0AB6" w:rsidP="006A1B2C">
            <w:pPr>
              <w:spacing w:line="360" w:lineRule="auto"/>
              <w:ind w:left="113" w:right="113"/>
              <w:jc w:val="center"/>
              <w:rPr>
                <w:b/>
              </w:rPr>
            </w:pPr>
            <w:r w:rsidRPr="009D0DE6">
              <w:rPr>
                <w:sz w:val="22"/>
                <w:szCs w:val="22"/>
              </w:rPr>
              <w:t>«</w:t>
            </w:r>
            <w:r w:rsidRPr="0041703A">
              <w:rPr>
                <w:b/>
                <w:bCs/>
              </w:rPr>
              <w:t>На веселом лугу»</w:t>
            </w:r>
          </w:p>
        </w:tc>
        <w:tc>
          <w:tcPr>
            <w:tcW w:w="2835" w:type="dxa"/>
          </w:tcPr>
          <w:p w:rsidR="00BF0AB6" w:rsidRPr="00A20540" w:rsidRDefault="00BF0AB6" w:rsidP="006A1B2C">
            <w:r w:rsidRPr="00A20540">
              <w:t>Учить различать оттенки настроения в пьесах с похожими названиями</w:t>
            </w:r>
          </w:p>
        </w:tc>
        <w:tc>
          <w:tcPr>
            <w:tcW w:w="2977" w:type="dxa"/>
          </w:tcPr>
          <w:p w:rsidR="00BF0AB6" w:rsidRPr="00CF6FA3" w:rsidRDefault="00BF0AB6" w:rsidP="006A1B2C">
            <w:pPr>
              <w:rPr>
                <w:color w:val="000000"/>
              </w:rPr>
            </w:pPr>
            <w:r w:rsidRPr="00CD20F9">
              <w:rPr>
                <w:color w:val="000000"/>
              </w:rPr>
              <w:t xml:space="preserve">Учить начинать пение сразу после вступления; петь в умеренном темпе, легким звуком; </w:t>
            </w:r>
          </w:p>
        </w:tc>
        <w:tc>
          <w:tcPr>
            <w:tcW w:w="3260" w:type="dxa"/>
          </w:tcPr>
          <w:p w:rsidR="00BF0AB6" w:rsidRPr="005E6A91" w:rsidRDefault="00BF0AB6" w:rsidP="006A1B2C">
            <w:r w:rsidRPr="005E6A91">
              <w:t>Самостоятельно начинать движение и заканчивать с окончанием музыки. Двигаться друг за другом, не об</w:t>
            </w:r>
            <w:r w:rsidRPr="005E6A91">
              <w:softHyphen/>
              <w:t>гоняя, держать ровный широкий круг. Выразительно передавать характерные особенности игрового образа</w:t>
            </w:r>
          </w:p>
        </w:tc>
        <w:tc>
          <w:tcPr>
            <w:tcW w:w="3192" w:type="dxa"/>
            <w:vMerge w:val="restart"/>
          </w:tcPr>
          <w:p w:rsidR="00BF0AB6" w:rsidRPr="0041703A" w:rsidRDefault="00BF0AB6" w:rsidP="006A1B2C">
            <w:r w:rsidRPr="0041703A">
              <w:t>«Детские игры»</w:t>
            </w:r>
          </w:p>
          <w:p w:rsidR="00BF0AB6" w:rsidRPr="0041703A" w:rsidRDefault="00BF0AB6" w:rsidP="006A1B2C">
            <w:r w:rsidRPr="0041703A">
              <w:t>Ж. Бизе</w:t>
            </w:r>
          </w:p>
          <w:p w:rsidR="00BF0AB6" w:rsidRPr="0041703A" w:rsidRDefault="00BF0AB6" w:rsidP="006A1B2C">
            <w:r w:rsidRPr="0041703A">
              <w:t>«Кукушечка» р.н.п. Обр. И. Арсеева</w:t>
            </w:r>
          </w:p>
          <w:p w:rsidR="00BF0AB6" w:rsidRPr="0041703A" w:rsidRDefault="00BF0AB6" w:rsidP="006A1B2C">
            <w:r w:rsidRPr="0041703A">
              <w:t>«Паучок» р.н.п.</w:t>
            </w:r>
          </w:p>
          <w:p w:rsidR="00BF0AB6" w:rsidRPr="0041703A" w:rsidRDefault="00BF0AB6" w:rsidP="006A1B2C">
            <w:r w:rsidRPr="0041703A">
              <w:t>«Если добрый ты» Б. Савальева</w:t>
            </w:r>
          </w:p>
          <w:p w:rsidR="00BF0AB6" w:rsidRPr="0041703A" w:rsidRDefault="00BF0AB6" w:rsidP="006A1B2C">
            <w:r w:rsidRPr="0041703A">
              <w:t>«Улыбка» В. Шаинского</w:t>
            </w:r>
          </w:p>
          <w:p w:rsidR="00BF0AB6" w:rsidRPr="0041703A" w:rsidRDefault="00BF0AB6" w:rsidP="006A1B2C">
            <w:r w:rsidRPr="0041703A">
              <w:t>«Песенка про кузнечика» В. Шаинского</w:t>
            </w:r>
          </w:p>
          <w:p w:rsidR="00BF0AB6" w:rsidRPr="0041703A" w:rsidRDefault="00BF0AB6" w:rsidP="006A1B2C">
            <w:r w:rsidRPr="0041703A">
              <w:t>«Бегал заяц по болоту» В. Гечик</w:t>
            </w:r>
          </w:p>
          <w:p w:rsidR="00BF0AB6" w:rsidRPr="0041703A" w:rsidRDefault="00BF0AB6" w:rsidP="006A1B2C">
            <w:r w:rsidRPr="0041703A">
              <w:t>«Полька» А. Жилинского</w:t>
            </w:r>
          </w:p>
          <w:p w:rsidR="00BF0AB6" w:rsidRPr="0041703A" w:rsidRDefault="00BF0AB6" w:rsidP="006A1B2C">
            <w:r w:rsidRPr="0041703A">
              <w:t>«Пляска парами» лат. н.м.</w:t>
            </w:r>
          </w:p>
          <w:p w:rsidR="00BF0AB6" w:rsidRPr="0041703A" w:rsidRDefault="00BF0AB6" w:rsidP="006A1B2C">
            <w:r w:rsidRPr="0041703A">
              <w:t>«Курочка и петушок» Г. Фрида</w:t>
            </w:r>
          </w:p>
          <w:p w:rsidR="00BF0AB6" w:rsidRPr="0041703A" w:rsidRDefault="00BF0AB6" w:rsidP="006A1B2C">
            <w:r w:rsidRPr="0041703A">
              <w:t>«Огородная хороводная» Б. Можжевелова</w:t>
            </w:r>
          </w:p>
          <w:p w:rsidR="00BF0AB6" w:rsidRPr="0041703A" w:rsidRDefault="00BF0AB6" w:rsidP="006A1B2C">
            <w:r w:rsidRPr="0041703A">
              <w:t>Д.и. «Эхо», «Качели»</w:t>
            </w:r>
          </w:p>
          <w:p w:rsidR="00BF0AB6" w:rsidRPr="0041703A" w:rsidRDefault="00BF0AB6" w:rsidP="006A1B2C">
            <w:r w:rsidRPr="0041703A">
              <w:t>«Угадай, на чем играю»</w:t>
            </w:r>
          </w:p>
          <w:p w:rsidR="00BF0AB6" w:rsidRPr="0041703A" w:rsidRDefault="00BF0AB6" w:rsidP="006A1B2C">
            <w:r w:rsidRPr="0041703A">
              <w:t>«Воробей» Т. Ломовой</w:t>
            </w:r>
          </w:p>
          <w:p w:rsidR="00BF0AB6" w:rsidRPr="000733E2" w:rsidRDefault="00BF0AB6" w:rsidP="006A1B2C">
            <w:pPr>
              <w:rPr>
                <w:b/>
                <w:sz w:val="20"/>
                <w:szCs w:val="20"/>
              </w:rPr>
            </w:pPr>
            <w:r w:rsidRPr="0041703A">
              <w:t>«Гармошка» Е. Тиличеевой</w:t>
            </w: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34</w:t>
            </w:r>
          </w:p>
        </w:tc>
        <w:tc>
          <w:tcPr>
            <w:tcW w:w="1134" w:type="dxa"/>
            <w:vMerge/>
          </w:tcPr>
          <w:p w:rsidR="00BF0AB6" w:rsidRDefault="00BF0AB6" w:rsidP="006A1B2C">
            <w:pPr>
              <w:spacing w:line="360" w:lineRule="auto"/>
              <w:jc w:val="center"/>
              <w:rPr>
                <w:b/>
              </w:rPr>
            </w:pPr>
          </w:p>
        </w:tc>
        <w:tc>
          <w:tcPr>
            <w:tcW w:w="2835" w:type="dxa"/>
          </w:tcPr>
          <w:p w:rsidR="00BF0AB6" w:rsidRPr="00A20540" w:rsidRDefault="00BF0AB6" w:rsidP="006A1B2C">
            <w:r w:rsidRPr="00A20540">
              <w:t xml:space="preserve">Передавать характер музыки  в движении, определять характер </w:t>
            </w:r>
          </w:p>
          <w:p w:rsidR="00BF0AB6" w:rsidRPr="00A20540" w:rsidRDefault="00BF0AB6" w:rsidP="006A1B2C">
            <w:r w:rsidRPr="00A20540">
              <w:t>Учить различать изобразительность</w:t>
            </w:r>
          </w:p>
        </w:tc>
        <w:tc>
          <w:tcPr>
            <w:tcW w:w="2977" w:type="dxa"/>
          </w:tcPr>
          <w:p w:rsidR="00BF0AB6" w:rsidRPr="00CF6FA3" w:rsidRDefault="00BF0AB6" w:rsidP="006A1B2C">
            <w:pPr>
              <w:rPr>
                <w:color w:val="000000"/>
              </w:rPr>
            </w:pPr>
            <w:r>
              <w:rPr>
                <w:color w:val="000000"/>
              </w:rPr>
              <w:t xml:space="preserve">Учить- </w:t>
            </w:r>
            <w:r w:rsidRPr="00CD20F9">
              <w:rPr>
                <w:color w:val="000000"/>
              </w:rPr>
              <w:t>передавать в пении характер песни; петь без сопровождения; петь песни разного характера</w:t>
            </w:r>
          </w:p>
        </w:tc>
        <w:tc>
          <w:tcPr>
            <w:tcW w:w="3260" w:type="dxa"/>
          </w:tcPr>
          <w:p w:rsidR="00BF0AB6" w:rsidRPr="005E6A91" w:rsidRDefault="00BF0AB6" w:rsidP="006A1B2C">
            <w:r w:rsidRPr="005E6A91">
              <w:t>Учить танцевать эмоционально, в характере и ритме танца; держать расстояние между парами; самостоя</w:t>
            </w:r>
            <w:r w:rsidRPr="005E6A91">
              <w:softHyphen/>
              <w:t>тельно менять движения со сменой частей музыки</w:t>
            </w:r>
          </w:p>
        </w:tc>
        <w:tc>
          <w:tcPr>
            <w:tcW w:w="3192" w:type="dxa"/>
            <w:vMerge/>
          </w:tcPr>
          <w:p w:rsidR="00BF0AB6" w:rsidRPr="000733E2" w:rsidRDefault="00BF0AB6" w:rsidP="006A1B2C">
            <w:pPr>
              <w:rPr>
                <w:b/>
                <w:sz w:val="20"/>
                <w:szCs w:val="20"/>
              </w:rPr>
            </w:pP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35</w:t>
            </w:r>
          </w:p>
        </w:tc>
        <w:tc>
          <w:tcPr>
            <w:tcW w:w="1134" w:type="dxa"/>
            <w:vMerge/>
          </w:tcPr>
          <w:p w:rsidR="00BF0AB6" w:rsidRDefault="00BF0AB6" w:rsidP="006A1B2C">
            <w:pPr>
              <w:spacing w:line="360" w:lineRule="auto"/>
              <w:jc w:val="center"/>
              <w:rPr>
                <w:b/>
              </w:rPr>
            </w:pPr>
          </w:p>
        </w:tc>
        <w:tc>
          <w:tcPr>
            <w:tcW w:w="2835" w:type="dxa"/>
          </w:tcPr>
          <w:p w:rsidR="00BF0AB6" w:rsidRPr="00A20540" w:rsidRDefault="00BF0AB6" w:rsidP="006A1B2C">
            <w:r w:rsidRPr="00A20540">
              <w:t>Учить слышать изобразительность в музыке</w:t>
            </w:r>
          </w:p>
          <w:p w:rsidR="00BF0AB6" w:rsidRPr="00A20540" w:rsidRDefault="00BF0AB6" w:rsidP="006A1B2C"/>
          <w:p w:rsidR="00BF0AB6" w:rsidRPr="00A20540" w:rsidRDefault="00BF0AB6" w:rsidP="006A1B2C"/>
        </w:tc>
        <w:tc>
          <w:tcPr>
            <w:tcW w:w="2977" w:type="dxa"/>
          </w:tcPr>
          <w:p w:rsidR="00BF0AB6" w:rsidRPr="000733E2" w:rsidRDefault="00BF0AB6" w:rsidP="006A1B2C">
            <w:pPr>
              <w:rPr>
                <w:sz w:val="20"/>
                <w:szCs w:val="20"/>
              </w:rPr>
            </w:pPr>
          </w:p>
        </w:tc>
        <w:tc>
          <w:tcPr>
            <w:tcW w:w="3260" w:type="dxa"/>
          </w:tcPr>
          <w:p w:rsidR="00BF0AB6" w:rsidRPr="005E6A91" w:rsidRDefault="00BF0AB6" w:rsidP="006A1B2C">
            <w:r w:rsidRPr="005E6A91">
              <w:t>Развивать чувство ритма, музыкальный слух, па</w:t>
            </w:r>
            <w:r w:rsidRPr="005E6A91">
              <w:softHyphen/>
              <w:t>мять. Совершенствовать двигательные навыки. Учить изменять голос</w:t>
            </w:r>
          </w:p>
        </w:tc>
        <w:tc>
          <w:tcPr>
            <w:tcW w:w="3192" w:type="dxa"/>
            <w:vMerge/>
          </w:tcPr>
          <w:p w:rsidR="00BF0AB6" w:rsidRPr="000733E2" w:rsidRDefault="00BF0AB6" w:rsidP="006A1B2C">
            <w:pPr>
              <w:rPr>
                <w:b/>
                <w:sz w:val="20"/>
                <w:szCs w:val="20"/>
              </w:rPr>
            </w:pPr>
          </w:p>
        </w:tc>
      </w:tr>
      <w:tr w:rsidR="00BF0AB6" w:rsidRPr="000733E2" w:rsidTr="006A1B2C">
        <w:trPr>
          <w:cantSplit/>
          <w:trHeight w:val="924"/>
        </w:trPr>
        <w:tc>
          <w:tcPr>
            <w:tcW w:w="994" w:type="dxa"/>
          </w:tcPr>
          <w:p w:rsidR="00BF0AB6" w:rsidRDefault="00BF0AB6" w:rsidP="006A1B2C">
            <w:pPr>
              <w:spacing w:line="360" w:lineRule="auto"/>
              <w:jc w:val="center"/>
              <w:rPr>
                <w:b/>
              </w:rPr>
            </w:pPr>
          </w:p>
          <w:p w:rsidR="00BF0AB6" w:rsidRDefault="00BF0AB6" w:rsidP="006A1B2C">
            <w:pPr>
              <w:spacing w:line="360" w:lineRule="auto"/>
              <w:jc w:val="center"/>
              <w:rPr>
                <w:b/>
              </w:rPr>
            </w:pPr>
            <w:r>
              <w:rPr>
                <w:b/>
                <w:sz w:val="22"/>
                <w:szCs w:val="22"/>
              </w:rPr>
              <w:t>36</w:t>
            </w:r>
          </w:p>
        </w:tc>
        <w:tc>
          <w:tcPr>
            <w:tcW w:w="1134" w:type="dxa"/>
            <w:vMerge/>
          </w:tcPr>
          <w:p w:rsidR="00BF0AB6" w:rsidRDefault="00BF0AB6" w:rsidP="006A1B2C">
            <w:pPr>
              <w:spacing w:line="360" w:lineRule="auto"/>
              <w:jc w:val="center"/>
              <w:rPr>
                <w:b/>
              </w:rPr>
            </w:pPr>
          </w:p>
        </w:tc>
        <w:tc>
          <w:tcPr>
            <w:tcW w:w="2835" w:type="dxa"/>
          </w:tcPr>
          <w:p w:rsidR="00BF0AB6" w:rsidRPr="00A20540" w:rsidRDefault="00BF0AB6" w:rsidP="006A1B2C">
            <w:r w:rsidRPr="00A20540">
              <w:t xml:space="preserve">Учить сравнивать пьесы с похожими названиями </w:t>
            </w:r>
          </w:p>
          <w:p w:rsidR="00BF0AB6" w:rsidRPr="00A20540" w:rsidRDefault="00BF0AB6" w:rsidP="006A1B2C"/>
          <w:p w:rsidR="00BF0AB6" w:rsidRPr="00A20540" w:rsidRDefault="00BF0AB6" w:rsidP="006A1B2C"/>
          <w:p w:rsidR="00BF0AB6" w:rsidRPr="00A20540" w:rsidRDefault="00BF0AB6" w:rsidP="006A1B2C"/>
        </w:tc>
        <w:tc>
          <w:tcPr>
            <w:tcW w:w="2977" w:type="dxa"/>
          </w:tcPr>
          <w:p w:rsidR="00BF0AB6" w:rsidRPr="000733E2" w:rsidRDefault="00BF0AB6" w:rsidP="006A1B2C">
            <w:pPr>
              <w:rPr>
                <w:sz w:val="20"/>
                <w:szCs w:val="20"/>
              </w:rPr>
            </w:pPr>
          </w:p>
        </w:tc>
        <w:tc>
          <w:tcPr>
            <w:tcW w:w="3260" w:type="dxa"/>
          </w:tcPr>
          <w:p w:rsidR="00BF0AB6" w:rsidRPr="005E6A91" w:rsidRDefault="00BF0AB6" w:rsidP="006A1B2C">
            <w:r w:rsidRPr="005E6A91">
              <w:t>Побуждать искать выразительные движения для пе</w:t>
            </w:r>
            <w:r w:rsidRPr="005E6A91">
              <w:softHyphen/>
              <w:t>редачи характера персонажей</w:t>
            </w:r>
          </w:p>
        </w:tc>
        <w:tc>
          <w:tcPr>
            <w:tcW w:w="3192" w:type="dxa"/>
            <w:vMerge/>
          </w:tcPr>
          <w:p w:rsidR="00BF0AB6" w:rsidRPr="000733E2" w:rsidRDefault="00BF0AB6" w:rsidP="006A1B2C">
            <w:pPr>
              <w:rPr>
                <w:b/>
                <w:sz w:val="20"/>
                <w:szCs w:val="20"/>
              </w:rPr>
            </w:pPr>
          </w:p>
        </w:tc>
      </w:tr>
    </w:tbl>
    <w:p w:rsidR="00BF0AB6" w:rsidRPr="009E0967" w:rsidRDefault="00BF0AB6" w:rsidP="00BF0AB6">
      <w:pPr>
        <w:rPr>
          <w:b/>
          <w:sz w:val="16"/>
          <w:szCs w:val="16"/>
        </w:rPr>
      </w:pPr>
    </w:p>
    <w:p w:rsidR="00BF0AB6" w:rsidRDefault="00BF0AB6" w:rsidP="00EA1537"/>
    <w:p w:rsidR="00BF0AB6" w:rsidRDefault="00BF0AB6" w:rsidP="00EA1537"/>
    <w:p w:rsidR="00BF0AB6" w:rsidRDefault="00BF0AB6" w:rsidP="00EA1537"/>
    <w:p w:rsidR="00BF0AB6" w:rsidRDefault="00BF0AB6" w:rsidP="00EA1537"/>
    <w:p w:rsidR="00BF0AB6" w:rsidRDefault="00BF0AB6" w:rsidP="00EA1537"/>
    <w:p w:rsidR="00BF0AB6" w:rsidRPr="00840F81" w:rsidRDefault="00BF0AB6" w:rsidP="00BF0AB6">
      <w:pPr>
        <w:tabs>
          <w:tab w:val="left" w:pos="3780"/>
          <w:tab w:val="left" w:pos="12420"/>
        </w:tabs>
        <w:jc w:val="center"/>
        <w:rPr>
          <w:b/>
        </w:rPr>
      </w:pPr>
      <w:r w:rsidRPr="00840F81">
        <w:rPr>
          <w:b/>
        </w:rPr>
        <w:t>Календарно-тематический план непосредственно-образовательной деятельности группы</w:t>
      </w:r>
    </w:p>
    <w:p w:rsidR="00BF0AB6" w:rsidRPr="00840F81" w:rsidRDefault="00BF0AB6" w:rsidP="00BF0AB6">
      <w:pPr>
        <w:tabs>
          <w:tab w:val="left" w:pos="3780"/>
          <w:tab w:val="left" w:pos="12420"/>
        </w:tabs>
        <w:jc w:val="center"/>
        <w:rPr>
          <w:b/>
        </w:rPr>
      </w:pPr>
      <w:r w:rsidRPr="00840F81">
        <w:rPr>
          <w:b/>
        </w:rPr>
        <w:t>общеразвивающей направленности для детей от 5-7 лет.</w:t>
      </w:r>
    </w:p>
    <w:p w:rsidR="00BF0AB6" w:rsidRPr="00840F81" w:rsidRDefault="00BF0AB6" w:rsidP="00BF0AB6">
      <w:pPr>
        <w:jc w:val="center"/>
      </w:pPr>
    </w:p>
    <w:tbl>
      <w:tblPr>
        <w:tblW w:w="14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3"/>
        <w:gridCol w:w="2936"/>
        <w:gridCol w:w="3261"/>
        <w:gridCol w:w="3420"/>
        <w:gridCol w:w="2550"/>
      </w:tblGrid>
      <w:tr w:rsidR="00BF0AB6" w:rsidRPr="00FD26F9" w:rsidTr="006A1B2C">
        <w:trPr>
          <w:trHeight w:val="810"/>
        </w:trPr>
        <w:tc>
          <w:tcPr>
            <w:tcW w:w="468" w:type="dxa"/>
            <w:shd w:val="clear" w:color="auto" w:fill="auto"/>
            <w:vAlign w:val="center"/>
          </w:tcPr>
          <w:p w:rsidR="00BF0AB6" w:rsidRPr="00FD26F9" w:rsidRDefault="00BF0AB6" w:rsidP="006A1B2C">
            <w:pPr>
              <w:jc w:val="center"/>
              <w:rPr>
                <w:b/>
              </w:rPr>
            </w:pPr>
            <w:r w:rsidRPr="00FD26F9">
              <w:rPr>
                <w:b/>
              </w:rPr>
              <w:t>№</w:t>
            </w:r>
          </w:p>
        </w:tc>
        <w:tc>
          <w:tcPr>
            <w:tcW w:w="1983" w:type="dxa"/>
            <w:vAlign w:val="center"/>
          </w:tcPr>
          <w:p w:rsidR="00BF0AB6" w:rsidRPr="00FD26F9" w:rsidRDefault="00BF0AB6" w:rsidP="006A1B2C">
            <w:pPr>
              <w:jc w:val="center"/>
              <w:rPr>
                <w:b/>
              </w:rPr>
            </w:pPr>
            <w:r w:rsidRPr="00FD26F9">
              <w:rPr>
                <w:b/>
              </w:rPr>
              <w:t>Тема</w:t>
            </w:r>
          </w:p>
        </w:tc>
        <w:tc>
          <w:tcPr>
            <w:tcW w:w="2936" w:type="dxa"/>
          </w:tcPr>
          <w:p w:rsidR="00BF0AB6" w:rsidRPr="00F82881" w:rsidRDefault="00BF0AB6" w:rsidP="006A1B2C">
            <w:pPr>
              <w:rPr>
                <w:b/>
              </w:rPr>
            </w:pPr>
            <w:r w:rsidRPr="00F82881">
              <w:rPr>
                <w:b/>
                <w:sz w:val="22"/>
              </w:rPr>
              <w:t>Слушание музыки. Восприятие музыкальных произведений Развитие голоса и слуха</w:t>
            </w:r>
          </w:p>
        </w:tc>
        <w:tc>
          <w:tcPr>
            <w:tcW w:w="3261" w:type="dxa"/>
          </w:tcPr>
          <w:p w:rsidR="00BF0AB6" w:rsidRPr="00F82881" w:rsidRDefault="00BF0AB6" w:rsidP="006A1B2C">
            <w:pPr>
              <w:rPr>
                <w:b/>
              </w:rPr>
            </w:pPr>
            <w:r w:rsidRPr="00F82881">
              <w:rPr>
                <w:b/>
                <w:sz w:val="22"/>
              </w:rPr>
              <w:t xml:space="preserve">Пение.  </w:t>
            </w:r>
          </w:p>
          <w:p w:rsidR="00BF0AB6" w:rsidRPr="00F82881" w:rsidRDefault="00BF0AB6" w:rsidP="006A1B2C">
            <w:r w:rsidRPr="00F82881">
              <w:rPr>
                <w:b/>
                <w:sz w:val="22"/>
              </w:rPr>
              <w:t>Усвоение песенных навыков Песенное творчество</w:t>
            </w:r>
          </w:p>
        </w:tc>
        <w:tc>
          <w:tcPr>
            <w:tcW w:w="3420" w:type="dxa"/>
          </w:tcPr>
          <w:p w:rsidR="00BF0AB6" w:rsidRPr="00F82881" w:rsidRDefault="00BF0AB6" w:rsidP="006A1B2C">
            <w:pPr>
              <w:rPr>
                <w:b/>
              </w:rPr>
            </w:pPr>
            <w:r w:rsidRPr="00F82881">
              <w:rPr>
                <w:b/>
                <w:sz w:val="22"/>
              </w:rPr>
              <w:t xml:space="preserve">Музыкально-ритмические движения. </w:t>
            </w:r>
          </w:p>
          <w:p w:rsidR="00BF0AB6" w:rsidRPr="00F82881" w:rsidRDefault="00BF0AB6" w:rsidP="006A1B2C">
            <w:r w:rsidRPr="00F82881">
              <w:rPr>
                <w:b/>
                <w:sz w:val="22"/>
              </w:rPr>
              <w:t xml:space="preserve"> Упражнения Пляски, Игры,  Музыкально-игровое творчество</w:t>
            </w:r>
          </w:p>
        </w:tc>
        <w:tc>
          <w:tcPr>
            <w:tcW w:w="2550" w:type="dxa"/>
            <w:vAlign w:val="center"/>
          </w:tcPr>
          <w:p w:rsidR="00BF0AB6" w:rsidRDefault="00BF0AB6" w:rsidP="006A1B2C">
            <w:pPr>
              <w:jc w:val="center"/>
              <w:rPr>
                <w:b/>
              </w:rPr>
            </w:pPr>
            <w:r>
              <w:rPr>
                <w:b/>
              </w:rPr>
              <w:t>Репертуар</w:t>
            </w:r>
          </w:p>
          <w:p w:rsidR="00BF0AB6" w:rsidRPr="00FD26F9" w:rsidRDefault="00BF0AB6" w:rsidP="006A1B2C">
            <w:pPr>
              <w:jc w:val="center"/>
              <w:rPr>
                <w:b/>
              </w:rPr>
            </w:pPr>
          </w:p>
        </w:tc>
      </w:tr>
      <w:tr w:rsidR="00BF0AB6" w:rsidRPr="00FD26F9" w:rsidTr="006A1B2C">
        <w:trPr>
          <w:trHeight w:val="187"/>
        </w:trPr>
        <w:tc>
          <w:tcPr>
            <w:tcW w:w="468" w:type="dxa"/>
            <w:vMerge w:val="restart"/>
            <w:vAlign w:val="center"/>
          </w:tcPr>
          <w:p w:rsidR="00BF0AB6" w:rsidRDefault="00BF0AB6" w:rsidP="006A1B2C">
            <w:pPr>
              <w:jc w:val="center"/>
              <w:rPr>
                <w:b/>
                <w:bCs/>
              </w:rPr>
            </w:pPr>
          </w:p>
          <w:p w:rsidR="00BF0AB6" w:rsidRPr="00853A0D" w:rsidRDefault="00BF0AB6" w:rsidP="006A1B2C">
            <w:pPr>
              <w:jc w:val="center"/>
              <w:rPr>
                <w:b/>
                <w:bCs/>
              </w:rPr>
            </w:pPr>
            <w:r w:rsidRPr="00853A0D">
              <w:rPr>
                <w:b/>
                <w:bCs/>
              </w:rPr>
              <w:t>1.</w:t>
            </w:r>
          </w:p>
        </w:tc>
        <w:tc>
          <w:tcPr>
            <w:tcW w:w="1983" w:type="dxa"/>
            <w:vMerge w:val="restart"/>
            <w:vAlign w:val="center"/>
          </w:tcPr>
          <w:p w:rsidR="00BF0AB6" w:rsidRPr="00FD26F9" w:rsidRDefault="00BF0AB6" w:rsidP="006A1B2C">
            <w:pPr>
              <w:jc w:val="center"/>
              <w:rPr>
                <w:b/>
                <w:bCs/>
              </w:rPr>
            </w:pPr>
            <w:r w:rsidRPr="00FD26F9">
              <w:rPr>
                <w:b/>
                <w:bCs/>
                <w:sz w:val="22"/>
                <w:szCs w:val="22"/>
              </w:rPr>
              <w:t>«Композитор, исполнитель, слушатель»</w:t>
            </w:r>
          </w:p>
        </w:tc>
        <w:tc>
          <w:tcPr>
            <w:tcW w:w="9617" w:type="dxa"/>
            <w:gridSpan w:val="3"/>
            <w:shd w:val="clear" w:color="auto" w:fill="auto"/>
            <w:vAlign w:val="center"/>
          </w:tcPr>
          <w:p w:rsidR="00BF0AB6" w:rsidRPr="00F82881" w:rsidRDefault="00BF0AB6" w:rsidP="006A1B2C">
            <w:pPr>
              <w:jc w:val="center"/>
              <w:rPr>
                <w:b/>
              </w:rPr>
            </w:pPr>
            <w:r w:rsidRPr="00F82881">
              <w:rPr>
                <w:b/>
              </w:rPr>
              <w:t>Программные задачи.</w:t>
            </w:r>
          </w:p>
        </w:tc>
        <w:tc>
          <w:tcPr>
            <w:tcW w:w="2550" w:type="dxa"/>
            <w:vMerge w:val="restart"/>
            <w:vAlign w:val="center"/>
          </w:tcPr>
          <w:p w:rsidR="00BF0AB6" w:rsidRPr="00FD26F9" w:rsidRDefault="00BF0AB6" w:rsidP="006A1B2C">
            <w:pPr>
              <w:jc w:val="center"/>
            </w:pPr>
            <w:r w:rsidRPr="00FD26F9">
              <w:t xml:space="preserve">П.И.Чайковский </w:t>
            </w:r>
          </w:p>
          <w:p w:rsidR="00BF0AB6" w:rsidRPr="00FD26F9" w:rsidRDefault="00BF0AB6" w:rsidP="006A1B2C">
            <w:pPr>
              <w:jc w:val="center"/>
            </w:pPr>
            <w:r w:rsidRPr="00FD26F9">
              <w:t>«Детский альбом»</w:t>
            </w:r>
          </w:p>
          <w:p w:rsidR="00BF0AB6" w:rsidRPr="00FD26F9" w:rsidRDefault="00BF0AB6" w:rsidP="006A1B2C">
            <w:pPr>
              <w:jc w:val="center"/>
            </w:pPr>
            <w:r w:rsidRPr="00FD26F9">
              <w:t>оркестр</w:t>
            </w:r>
          </w:p>
        </w:tc>
      </w:tr>
      <w:tr w:rsidR="00BF0AB6" w:rsidRPr="00FD26F9" w:rsidTr="006A1B2C">
        <w:trPr>
          <w:trHeight w:val="348"/>
        </w:trPr>
        <w:tc>
          <w:tcPr>
            <w:tcW w:w="468" w:type="dxa"/>
            <w:vMerge/>
            <w:vAlign w:val="center"/>
          </w:tcPr>
          <w:p w:rsidR="00BF0AB6" w:rsidRDefault="00BF0AB6" w:rsidP="006A1B2C">
            <w:pPr>
              <w:jc w:val="center"/>
              <w:rPr>
                <w:b/>
                <w:bCs/>
              </w:rPr>
            </w:pPr>
          </w:p>
        </w:tc>
        <w:tc>
          <w:tcPr>
            <w:tcW w:w="1983" w:type="dxa"/>
            <w:vMerge/>
            <w:vAlign w:val="center"/>
          </w:tcPr>
          <w:p w:rsidR="00BF0AB6" w:rsidRPr="00FD26F9" w:rsidRDefault="00BF0AB6" w:rsidP="006A1B2C">
            <w:pPr>
              <w:jc w:val="center"/>
              <w:rPr>
                <w:b/>
                <w:bCs/>
              </w:rPr>
            </w:pPr>
          </w:p>
        </w:tc>
        <w:tc>
          <w:tcPr>
            <w:tcW w:w="2936" w:type="dxa"/>
            <w:vMerge w:val="restart"/>
            <w:shd w:val="clear" w:color="auto" w:fill="auto"/>
            <w:vAlign w:val="center"/>
          </w:tcPr>
          <w:p w:rsidR="00BF0AB6" w:rsidRPr="00853A0D" w:rsidRDefault="00BF0AB6" w:rsidP="006A1B2C">
            <w:pPr>
              <w:rPr>
                <w:color w:val="000000"/>
              </w:rPr>
            </w:pPr>
            <w:r w:rsidRPr="00853A0D">
              <w:rPr>
                <w:color w:val="000000"/>
              </w:rPr>
              <w:t xml:space="preserve">Развивать образное восприятие музыки. Учить сравнивать </w:t>
            </w:r>
            <w:r>
              <w:rPr>
                <w:color w:val="000000"/>
              </w:rPr>
              <w:t>и анализировать музыкальные про</w:t>
            </w:r>
            <w:r w:rsidRPr="00853A0D">
              <w:rPr>
                <w:color w:val="000000"/>
              </w:rPr>
              <w:t xml:space="preserve">изведения с </w:t>
            </w:r>
          </w:p>
        </w:tc>
        <w:tc>
          <w:tcPr>
            <w:tcW w:w="3261" w:type="dxa"/>
            <w:vMerge w:val="restart"/>
          </w:tcPr>
          <w:p w:rsidR="00BF0AB6" w:rsidRPr="005E6A91" w:rsidRDefault="00BF0AB6" w:rsidP="006A1B2C">
            <w:r w:rsidRPr="005E6A91">
              <w:t xml:space="preserve">Учить:- петь естественным голосом песни различного характера; - </w:t>
            </w:r>
          </w:p>
          <w:p w:rsidR="00BF0AB6" w:rsidRPr="005E6A91" w:rsidRDefault="00BF0AB6" w:rsidP="006A1B2C"/>
          <w:p w:rsidR="00BF0AB6" w:rsidRPr="005E6A91" w:rsidRDefault="00BF0AB6" w:rsidP="006A1B2C"/>
          <w:p w:rsidR="00BF0AB6" w:rsidRPr="005E6A91" w:rsidRDefault="00BF0AB6" w:rsidP="006A1B2C"/>
        </w:tc>
        <w:tc>
          <w:tcPr>
            <w:tcW w:w="3420" w:type="dxa"/>
            <w:vMerge w:val="restart"/>
          </w:tcPr>
          <w:p w:rsidR="00BF0AB6" w:rsidRPr="005E6A91" w:rsidRDefault="00BF0AB6" w:rsidP="006A1B2C">
            <w:r w:rsidRPr="005E6A91">
              <w:t>Учить: - ритмично двигаться в</w:t>
            </w:r>
          </w:p>
        </w:tc>
        <w:tc>
          <w:tcPr>
            <w:tcW w:w="2550" w:type="dxa"/>
            <w:vMerge/>
            <w:vAlign w:val="center"/>
          </w:tcPr>
          <w:p w:rsidR="00BF0AB6" w:rsidRPr="00FD26F9" w:rsidRDefault="00BF0AB6" w:rsidP="006A1B2C">
            <w:pPr>
              <w:jc w:val="center"/>
            </w:pPr>
          </w:p>
        </w:tc>
      </w:tr>
      <w:tr w:rsidR="00BF0AB6" w:rsidRPr="00FD26F9" w:rsidTr="006A1B2C">
        <w:trPr>
          <w:trHeight w:val="273"/>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sidRPr="00853A0D">
              <w:rPr>
                <w:b/>
                <w:bCs/>
              </w:rPr>
              <w:t>2.</w:t>
            </w:r>
          </w:p>
        </w:tc>
        <w:tc>
          <w:tcPr>
            <w:tcW w:w="1983" w:type="dxa"/>
            <w:vMerge/>
            <w:vAlign w:val="center"/>
          </w:tcPr>
          <w:p w:rsidR="00BF0AB6" w:rsidRPr="00FD26F9" w:rsidRDefault="00BF0AB6" w:rsidP="006A1B2C">
            <w:pPr>
              <w:jc w:val="center"/>
              <w:rPr>
                <w:b/>
                <w:bCs/>
              </w:rPr>
            </w:pPr>
          </w:p>
        </w:tc>
        <w:tc>
          <w:tcPr>
            <w:tcW w:w="2936" w:type="dxa"/>
            <w:vMerge/>
            <w:shd w:val="clear" w:color="auto" w:fill="auto"/>
            <w:vAlign w:val="center"/>
          </w:tcPr>
          <w:p w:rsidR="00BF0AB6" w:rsidRPr="00FD26F9" w:rsidRDefault="00BF0AB6" w:rsidP="006A1B2C">
            <w:pPr>
              <w:jc w:val="center"/>
            </w:pPr>
          </w:p>
        </w:tc>
        <w:tc>
          <w:tcPr>
            <w:tcW w:w="3261" w:type="dxa"/>
            <w:vMerge/>
          </w:tcPr>
          <w:p w:rsidR="00BF0AB6" w:rsidRPr="00FD26F9" w:rsidRDefault="00BF0AB6" w:rsidP="006A1B2C">
            <w:pPr>
              <w:jc w:val="center"/>
            </w:pPr>
          </w:p>
        </w:tc>
        <w:tc>
          <w:tcPr>
            <w:tcW w:w="3420" w:type="dxa"/>
            <w:vMerge/>
          </w:tcPr>
          <w:p w:rsidR="00BF0AB6" w:rsidRPr="00FD26F9" w:rsidRDefault="00BF0AB6" w:rsidP="006A1B2C">
            <w:pPr>
              <w:jc w:val="center"/>
            </w:pPr>
          </w:p>
        </w:tc>
        <w:tc>
          <w:tcPr>
            <w:tcW w:w="2550" w:type="dxa"/>
            <w:vMerge/>
            <w:vAlign w:val="center"/>
          </w:tcPr>
          <w:p w:rsidR="00BF0AB6" w:rsidRPr="00FD26F9" w:rsidRDefault="00BF0AB6" w:rsidP="006A1B2C">
            <w:pPr>
              <w:jc w:val="center"/>
            </w:pPr>
          </w:p>
        </w:tc>
      </w:tr>
      <w:tr w:rsidR="00BF0AB6" w:rsidRPr="00FD26F9" w:rsidTr="006A1B2C">
        <w:trPr>
          <w:trHeight w:val="273"/>
        </w:trPr>
        <w:tc>
          <w:tcPr>
            <w:tcW w:w="468" w:type="dxa"/>
            <w:vAlign w:val="center"/>
          </w:tcPr>
          <w:p w:rsidR="00BF0AB6" w:rsidRPr="00853A0D" w:rsidRDefault="00BF0AB6" w:rsidP="006A1B2C">
            <w:pPr>
              <w:jc w:val="center"/>
              <w:rPr>
                <w:b/>
                <w:bCs/>
              </w:rPr>
            </w:pPr>
            <w:r w:rsidRPr="00853A0D">
              <w:rPr>
                <w:b/>
                <w:bCs/>
              </w:rPr>
              <w:t>3.</w:t>
            </w:r>
          </w:p>
        </w:tc>
        <w:tc>
          <w:tcPr>
            <w:tcW w:w="1983" w:type="dxa"/>
            <w:vMerge/>
            <w:vAlign w:val="center"/>
          </w:tcPr>
          <w:p w:rsidR="00BF0AB6" w:rsidRPr="00FD26F9" w:rsidRDefault="00BF0AB6" w:rsidP="006A1B2C">
            <w:pPr>
              <w:jc w:val="center"/>
              <w:rPr>
                <w:b/>
                <w:bCs/>
              </w:rPr>
            </w:pPr>
          </w:p>
        </w:tc>
        <w:tc>
          <w:tcPr>
            <w:tcW w:w="2936" w:type="dxa"/>
            <w:shd w:val="clear" w:color="auto" w:fill="auto"/>
            <w:vAlign w:val="center"/>
          </w:tcPr>
          <w:p w:rsidR="00BF0AB6" w:rsidRPr="00FD26F9" w:rsidRDefault="00BF0AB6" w:rsidP="006A1B2C">
            <w:r w:rsidRPr="00853A0D">
              <w:rPr>
                <w:color w:val="000000"/>
              </w:rPr>
              <w:t>одинаковыми названиями, разными по ха</w:t>
            </w:r>
            <w:r w:rsidRPr="00853A0D">
              <w:rPr>
                <w:color w:val="000000"/>
              </w:rPr>
              <w:softHyphen/>
              <w:t>рактеру;</w:t>
            </w:r>
          </w:p>
        </w:tc>
        <w:tc>
          <w:tcPr>
            <w:tcW w:w="3261" w:type="dxa"/>
            <w:vAlign w:val="center"/>
          </w:tcPr>
          <w:p w:rsidR="00BF0AB6" w:rsidRPr="00F82881" w:rsidRDefault="00BF0AB6" w:rsidP="006A1B2C">
            <w:r w:rsidRPr="00F82881">
              <w:t>Учить самостоятельно придумывать окончания песен</w:t>
            </w:r>
          </w:p>
        </w:tc>
        <w:tc>
          <w:tcPr>
            <w:tcW w:w="3420" w:type="dxa"/>
          </w:tcPr>
          <w:p w:rsidR="00BF0AB6" w:rsidRPr="00F82881" w:rsidRDefault="00BF0AB6" w:rsidP="006A1B2C">
            <w:r w:rsidRPr="00F82881">
              <w:t>Учить исполнять танцы эмоционально, ритмично, в характере музыки</w:t>
            </w:r>
          </w:p>
          <w:p w:rsidR="00BF0AB6" w:rsidRPr="00F82881" w:rsidRDefault="00BF0AB6" w:rsidP="006A1B2C"/>
        </w:tc>
        <w:tc>
          <w:tcPr>
            <w:tcW w:w="2550" w:type="dxa"/>
            <w:vMerge/>
            <w:vAlign w:val="center"/>
          </w:tcPr>
          <w:p w:rsidR="00BF0AB6" w:rsidRPr="00FD26F9" w:rsidRDefault="00BF0AB6" w:rsidP="006A1B2C">
            <w:pPr>
              <w:jc w:val="center"/>
            </w:pPr>
          </w:p>
        </w:tc>
      </w:tr>
      <w:tr w:rsidR="00BF0AB6" w:rsidRPr="00FD26F9" w:rsidTr="006A1B2C">
        <w:trPr>
          <w:trHeight w:val="460"/>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sidRPr="00853A0D">
              <w:rPr>
                <w:b/>
                <w:bCs/>
              </w:rPr>
              <w:t>4.</w:t>
            </w:r>
          </w:p>
        </w:tc>
        <w:tc>
          <w:tcPr>
            <w:tcW w:w="1983" w:type="dxa"/>
            <w:vMerge w:val="restart"/>
            <w:vAlign w:val="center"/>
          </w:tcPr>
          <w:p w:rsidR="00BF0AB6" w:rsidRPr="00FD26F9" w:rsidRDefault="00BF0AB6" w:rsidP="006A1B2C">
            <w:pPr>
              <w:jc w:val="center"/>
              <w:rPr>
                <w:b/>
                <w:bCs/>
              </w:rPr>
            </w:pPr>
            <w:r w:rsidRPr="00FD26F9">
              <w:rPr>
                <w:b/>
                <w:bCs/>
                <w:sz w:val="22"/>
                <w:szCs w:val="22"/>
              </w:rPr>
              <w:t>«Осенняя фантазия»</w:t>
            </w:r>
          </w:p>
        </w:tc>
        <w:tc>
          <w:tcPr>
            <w:tcW w:w="2936" w:type="dxa"/>
            <w:vAlign w:val="center"/>
          </w:tcPr>
          <w:p w:rsidR="00BF0AB6" w:rsidRPr="00F82881" w:rsidRDefault="00BF0AB6" w:rsidP="006A1B2C">
            <w:r w:rsidRPr="00F82881">
              <w:t xml:space="preserve">различать одно-, двух-, трехчастную формы. </w:t>
            </w:r>
          </w:p>
        </w:tc>
        <w:tc>
          <w:tcPr>
            <w:tcW w:w="3261" w:type="dxa"/>
          </w:tcPr>
          <w:p w:rsidR="00BF0AB6" w:rsidRPr="00F82881" w:rsidRDefault="00BF0AB6" w:rsidP="006A1B2C">
            <w:r w:rsidRPr="00F82881">
              <w:t>петь слитно, протяжно, гасить окончания</w:t>
            </w:r>
          </w:p>
        </w:tc>
        <w:tc>
          <w:tcPr>
            <w:tcW w:w="3420" w:type="dxa"/>
          </w:tcPr>
          <w:p w:rsidR="00BF0AB6" w:rsidRPr="00F82881" w:rsidRDefault="00BF0AB6" w:rsidP="006A1B2C"/>
          <w:p w:rsidR="00BF0AB6" w:rsidRPr="00F82881" w:rsidRDefault="00BF0AB6" w:rsidP="006A1B2C">
            <w:r w:rsidRPr="00F82881">
              <w:t>Самостоятельно проводить игру с текстом, веду</w:t>
            </w:r>
            <w:r w:rsidRPr="00F82881">
              <w:softHyphen/>
              <w:t>щими</w:t>
            </w:r>
          </w:p>
          <w:p w:rsidR="00BF0AB6" w:rsidRPr="00F82881" w:rsidRDefault="00BF0AB6" w:rsidP="006A1B2C"/>
          <w:p w:rsidR="00BF0AB6" w:rsidRPr="00F82881" w:rsidRDefault="00BF0AB6" w:rsidP="006A1B2C"/>
        </w:tc>
        <w:tc>
          <w:tcPr>
            <w:tcW w:w="2550" w:type="dxa"/>
            <w:vMerge w:val="restart"/>
            <w:vAlign w:val="center"/>
          </w:tcPr>
          <w:p w:rsidR="00BF0AB6" w:rsidRPr="00FD26F9" w:rsidRDefault="00BF0AB6" w:rsidP="006A1B2C">
            <w:pPr>
              <w:jc w:val="center"/>
            </w:pPr>
            <w:r w:rsidRPr="00FD26F9">
              <w:t xml:space="preserve">П.И.Чайковский </w:t>
            </w:r>
          </w:p>
          <w:p w:rsidR="00BF0AB6" w:rsidRPr="00FD26F9" w:rsidRDefault="00BF0AB6" w:rsidP="006A1B2C">
            <w:pPr>
              <w:jc w:val="center"/>
            </w:pPr>
            <w:r w:rsidRPr="00FD26F9">
              <w:t>«Времена года»,</w:t>
            </w:r>
          </w:p>
          <w:p w:rsidR="00BF0AB6" w:rsidRPr="00FD26F9" w:rsidRDefault="00BF0AB6" w:rsidP="006A1B2C">
            <w:pPr>
              <w:jc w:val="center"/>
            </w:pPr>
            <w:r w:rsidRPr="00FD26F9">
              <w:t>«Листопад» Т.Попатенко,</w:t>
            </w:r>
          </w:p>
          <w:p w:rsidR="00BF0AB6" w:rsidRPr="00FD26F9" w:rsidRDefault="00BF0AB6" w:rsidP="006A1B2C">
            <w:pPr>
              <w:jc w:val="center"/>
            </w:pPr>
            <w:r w:rsidRPr="00FD26F9">
              <w:t>«Журавли» А.Лившиц,</w:t>
            </w:r>
          </w:p>
          <w:p w:rsidR="00BF0AB6" w:rsidRPr="00FD26F9" w:rsidRDefault="00BF0AB6" w:rsidP="006A1B2C">
            <w:pPr>
              <w:jc w:val="center"/>
            </w:pPr>
            <w:r w:rsidRPr="00FD26F9">
              <w:t>«Упражнение с листочками» муз.Делиба</w:t>
            </w:r>
          </w:p>
        </w:tc>
      </w:tr>
      <w:tr w:rsidR="00BF0AB6" w:rsidRPr="00FD26F9" w:rsidTr="006A1B2C">
        <w:trPr>
          <w:trHeight w:val="460"/>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rPr>
                <w:b/>
                <w:bCs/>
              </w:rPr>
            </w:pPr>
            <w:r w:rsidRPr="00853A0D">
              <w:rPr>
                <w:b/>
                <w:bCs/>
              </w:rPr>
              <w:t>5.</w:t>
            </w:r>
          </w:p>
        </w:tc>
        <w:tc>
          <w:tcPr>
            <w:tcW w:w="1983" w:type="dxa"/>
            <w:vMerge/>
            <w:vAlign w:val="center"/>
          </w:tcPr>
          <w:p w:rsidR="00BF0AB6" w:rsidRPr="00FD26F9" w:rsidRDefault="00BF0AB6" w:rsidP="006A1B2C">
            <w:pPr>
              <w:jc w:val="center"/>
              <w:rPr>
                <w:b/>
                <w:bCs/>
              </w:rPr>
            </w:pPr>
          </w:p>
        </w:tc>
        <w:tc>
          <w:tcPr>
            <w:tcW w:w="2936" w:type="dxa"/>
            <w:vMerge w:val="restart"/>
            <w:vAlign w:val="center"/>
          </w:tcPr>
          <w:p w:rsidR="00BF0AB6" w:rsidRPr="00F82881" w:rsidRDefault="00BF0AB6" w:rsidP="006A1B2C">
            <w:r w:rsidRPr="00F82881">
              <w:t>Воспитывать интерес к музыке К. В. Глюка, П. И. Чайковского, Р. Щедрина</w:t>
            </w:r>
          </w:p>
          <w:p w:rsidR="00BF0AB6" w:rsidRDefault="00BF0AB6" w:rsidP="006A1B2C">
            <w:r w:rsidRPr="00F82881">
              <w:t xml:space="preserve">Развивать звуковысотный слух. Учить различать тембры музыкальных </w:t>
            </w:r>
            <w:r w:rsidRPr="00F82881">
              <w:lastRenderedPageBreak/>
              <w:t>инструментов</w:t>
            </w:r>
          </w:p>
          <w:p w:rsidR="00BF0AB6" w:rsidRDefault="00BF0AB6" w:rsidP="006A1B2C"/>
          <w:p w:rsidR="00BF0AB6" w:rsidRPr="00F82881" w:rsidRDefault="00BF0AB6" w:rsidP="006A1B2C"/>
        </w:tc>
        <w:tc>
          <w:tcPr>
            <w:tcW w:w="3261" w:type="dxa"/>
            <w:vMerge w:val="restart"/>
          </w:tcPr>
          <w:p w:rsidR="00BF0AB6" w:rsidRPr="00F82881" w:rsidRDefault="00BF0AB6" w:rsidP="006A1B2C">
            <w:r w:rsidRPr="00F82881">
              <w:lastRenderedPageBreak/>
              <w:t xml:space="preserve">Учить: - петь разнохарактерные песни; — петь слитно, пропевая каждый слог, выделять в пении акценты; - </w:t>
            </w:r>
          </w:p>
        </w:tc>
        <w:tc>
          <w:tcPr>
            <w:tcW w:w="3420" w:type="dxa"/>
            <w:vMerge w:val="restart"/>
          </w:tcPr>
          <w:p w:rsidR="00BF0AB6" w:rsidRPr="00F82881" w:rsidRDefault="00BF0AB6" w:rsidP="006A1B2C"/>
          <w:p w:rsidR="00BF0AB6" w:rsidRPr="00F82881" w:rsidRDefault="00BF0AB6" w:rsidP="006A1B2C">
            <w:r w:rsidRPr="00F82881">
              <w:t>Имитировать легкие движения ветра, листочков</w:t>
            </w:r>
          </w:p>
          <w:p w:rsidR="00BF0AB6" w:rsidRPr="00F82881" w:rsidRDefault="00BF0AB6" w:rsidP="006A1B2C">
            <w:r w:rsidRPr="00F82881">
              <w:t>Исполнять попевки на одном звуке</w:t>
            </w:r>
          </w:p>
        </w:tc>
        <w:tc>
          <w:tcPr>
            <w:tcW w:w="2550" w:type="dxa"/>
            <w:vMerge/>
            <w:vAlign w:val="center"/>
          </w:tcPr>
          <w:p w:rsidR="00BF0AB6" w:rsidRPr="00FD26F9" w:rsidRDefault="00BF0AB6" w:rsidP="006A1B2C">
            <w:pPr>
              <w:jc w:val="center"/>
            </w:pPr>
          </w:p>
        </w:tc>
      </w:tr>
      <w:tr w:rsidR="00BF0AB6" w:rsidRPr="00FD26F9" w:rsidTr="006A1B2C">
        <w:trPr>
          <w:trHeight w:val="460"/>
        </w:trPr>
        <w:tc>
          <w:tcPr>
            <w:tcW w:w="468" w:type="dxa"/>
            <w:vAlign w:val="center"/>
          </w:tcPr>
          <w:p w:rsidR="00BF0AB6" w:rsidRPr="00853A0D" w:rsidRDefault="00BF0AB6" w:rsidP="006A1B2C">
            <w:pPr>
              <w:jc w:val="center"/>
              <w:rPr>
                <w:b/>
                <w:bCs/>
              </w:rPr>
            </w:pPr>
            <w:r w:rsidRPr="00853A0D">
              <w:rPr>
                <w:b/>
                <w:bCs/>
              </w:rPr>
              <w:t>6.</w:t>
            </w:r>
          </w:p>
        </w:tc>
        <w:tc>
          <w:tcPr>
            <w:tcW w:w="1983" w:type="dxa"/>
            <w:vMerge/>
            <w:vAlign w:val="center"/>
          </w:tcPr>
          <w:p w:rsidR="00BF0AB6" w:rsidRPr="00FD26F9" w:rsidRDefault="00BF0AB6" w:rsidP="006A1B2C">
            <w:pPr>
              <w:jc w:val="center"/>
              <w:rPr>
                <w:b/>
                <w:bCs/>
              </w:rPr>
            </w:pPr>
          </w:p>
        </w:tc>
        <w:tc>
          <w:tcPr>
            <w:tcW w:w="2936" w:type="dxa"/>
            <w:vMerge/>
            <w:vAlign w:val="center"/>
          </w:tcPr>
          <w:p w:rsidR="00BF0AB6" w:rsidRPr="00FD26F9" w:rsidRDefault="00BF0AB6" w:rsidP="006A1B2C">
            <w:pPr>
              <w:jc w:val="center"/>
            </w:pPr>
          </w:p>
        </w:tc>
        <w:tc>
          <w:tcPr>
            <w:tcW w:w="3261" w:type="dxa"/>
            <w:vMerge/>
          </w:tcPr>
          <w:p w:rsidR="00BF0AB6" w:rsidRPr="00FD26F9" w:rsidRDefault="00BF0AB6" w:rsidP="006A1B2C">
            <w:pPr>
              <w:jc w:val="center"/>
            </w:pPr>
          </w:p>
        </w:tc>
        <w:tc>
          <w:tcPr>
            <w:tcW w:w="3420" w:type="dxa"/>
            <w:vMerge/>
            <w:vAlign w:val="center"/>
          </w:tcPr>
          <w:p w:rsidR="00BF0AB6" w:rsidRPr="00FD26F9" w:rsidRDefault="00BF0AB6" w:rsidP="006A1B2C">
            <w:pPr>
              <w:jc w:val="center"/>
            </w:pPr>
          </w:p>
        </w:tc>
        <w:tc>
          <w:tcPr>
            <w:tcW w:w="2550" w:type="dxa"/>
            <w:vMerge/>
            <w:vAlign w:val="center"/>
          </w:tcPr>
          <w:p w:rsidR="00BF0AB6" w:rsidRPr="00FD26F9" w:rsidRDefault="00BF0AB6" w:rsidP="006A1B2C">
            <w:pPr>
              <w:jc w:val="center"/>
            </w:pPr>
          </w:p>
        </w:tc>
      </w:tr>
      <w:tr w:rsidR="00BF0AB6" w:rsidRPr="00FD26F9" w:rsidTr="006A1B2C">
        <w:trPr>
          <w:trHeight w:val="188"/>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sidRPr="00853A0D">
              <w:rPr>
                <w:b/>
                <w:bCs/>
              </w:rPr>
              <w:t>7.</w:t>
            </w:r>
          </w:p>
        </w:tc>
        <w:tc>
          <w:tcPr>
            <w:tcW w:w="1983" w:type="dxa"/>
            <w:vMerge w:val="restart"/>
            <w:vAlign w:val="center"/>
          </w:tcPr>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Pr="00FD26F9" w:rsidRDefault="00BF0AB6" w:rsidP="006A1B2C">
            <w:pPr>
              <w:jc w:val="center"/>
              <w:rPr>
                <w:b/>
                <w:bCs/>
              </w:rPr>
            </w:pPr>
            <w:r w:rsidRPr="00FD26F9">
              <w:rPr>
                <w:b/>
                <w:bCs/>
                <w:sz w:val="22"/>
                <w:szCs w:val="22"/>
              </w:rPr>
              <w:t>«Осенняя ярмарка»</w:t>
            </w:r>
          </w:p>
        </w:tc>
        <w:tc>
          <w:tcPr>
            <w:tcW w:w="2936" w:type="dxa"/>
            <w:vMerge w:val="restart"/>
          </w:tcPr>
          <w:p w:rsidR="00BF0AB6" w:rsidRPr="00F82881" w:rsidRDefault="00BF0AB6" w:rsidP="006A1B2C">
            <w:r w:rsidRPr="00F82881">
              <w:t>Учить: - сравнивать и анализировать музыкальные произведе</w:t>
            </w:r>
            <w:r w:rsidRPr="00F82881">
              <w:softHyphen/>
              <w:t>ния разных эпох и стилей; -</w:t>
            </w:r>
          </w:p>
        </w:tc>
        <w:tc>
          <w:tcPr>
            <w:tcW w:w="3261" w:type="dxa"/>
            <w:vMerge w:val="restart"/>
          </w:tcPr>
          <w:p w:rsidR="00BF0AB6" w:rsidRPr="00F82881" w:rsidRDefault="00BF0AB6" w:rsidP="006A1B2C">
            <w:r w:rsidRPr="00F82881">
              <w:t>удерживать интонацию до конца песни; - исполнять спокойные, неторопливые песни. Расширять диапазон до ре 2-й октавы</w:t>
            </w:r>
          </w:p>
        </w:tc>
        <w:tc>
          <w:tcPr>
            <w:tcW w:w="3420" w:type="dxa"/>
            <w:vMerge w:val="restart"/>
          </w:tcPr>
          <w:p w:rsidR="00BF0AB6" w:rsidRPr="00F82881" w:rsidRDefault="00BF0AB6" w:rsidP="006A1B2C">
            <w:r w:rsidRPr="00F82881">
              <w:t>Учить: - передавать особенности музыки в движениях; - ритмичному движению в характере музыки; - свободному владению предметами; - отмечать в движениях сильную долю; - различать части музыки</w:t>
            </w:r>
          </w:p>
          <w:p w:rsidR="00BF0AB6" w:rsidRPr="00F82881" w:rsidRDefault="00BF0AB6" w:rsidP="006A1B2C"/>
        </w:tc>
        <w:tc>
          <w:tcPr>
            <w:tcW w:w="2550" w:type="dxa"/>
            <w:vMerge w:val="restart"/>
            <w:vAlign w:val="center"/>
          </w:tcPr>
          <w:p w:rsidR="00BF0AB6" w:rsidRDefault="00BF0AB6" w:rsidP="006A1B2C">
            <w:pPr>
              <w:jc w:val="center"/>
            </w:pPr>
          </w:p>
          <w:p w:rsidR="00BF0AB6" w:rsidRDefault="00BF0AB6" w:rsidP="006A1B2C">
            <w:pPr>
              <w:jc w:val="center"/>
            </w:pPr>
          </w:p>
          <w:p w:rsidR="00BF0AB6" w:rsidRDefault="00BF0AB6" w:rsidP="006A1B2C">
            <w:pPr>
              <w:jc w:val="center"/>
            </w:pPr>
          </w:p>
          <w:p w:rsidR="00BF0AB6" w:rsidRDefault="00BF0AB6" w:rsidP="006A1B2C">
            <w:pPr>
              <w:jc w:val="center"/>
            </w:pPr>
          </w:p>
          <w:p w:rsidR="00BF0AB6" w:rsidRDefault="00BF0AB6" w:rsidP="006A1B2C">
            <w:pPr>
              <w:jc w:val="center"/>
            </w:pPr>
          </w:p>
          <w:p w:rsidR="00BF0AB6" w:rsidRPr="00FD26F9" w:rsidRDefault="00BF0AB6" w:rsidP="006A1B2C">
            <w:pPr>
              <w:jc w:val="center"/>
            </w:pPr>
            <w:r w:rsidRPr="00FD26F9">
              <w:t xml:space="preserve">Хоровод </w:t>
            </w:r>
          </w:p>
          <w:p w:rsidR="00BF0AB6" w:rsidRPr="00FD26F9" w:rsidRDefault="00BF0AB6" w:rsidP="006A1B2C">
            <w:pPr>
              <w:jc w:val="center"/>
            </w:pPr>
            <w:r w:rsidRPr="00FD26F9">
              <w:t>«У рябинушки», «Калина»</w:t>
            </w:r>
          </w:p>
        </w:tc>
      </w:tr>
      <w:tr w:rsidR="00BF0AB6" w:rsidRPr="00FD26F9" w:rsidTr="006A1B2C">
        <w:trPr>
          <w:trHeight w:val="1024"/>
        </w:trPr>
        <w:tc>
          <w:tcPr>
            <w:tcW w:w="468" w:type="dxa"/>
            <w:vMerge w:val="restart"/>
            <w:vAlign w:val="center"/>
          </w:tcPr>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sidRPr="00853A0D">
              <w:rPr>
                <w:b/>
                <w:bCs/>
              </w:rPr>
              <w:t>8.</w:t>
            </w:r>
          </w:p>
        </w:tc>
        <w:tc>
          <w:tcPr>
            <w:tcW w:w="1983" w:type="dxa"/>
            <w:vMerge/>
            <w:vAlign w:val="center"/>
          </w:tcPr>
          <w:p w:rsidR="00BF0AB6" w:rsidRPr="00FD26F9" w:rsidRDefault="00BF0AB6" w:rsidP="006A1B2C">
            <w:pPr>
              <w:jc w:val="center"/>
              <w:rPr>
                <w:b/>
                <w:bCs/>
              </w:rPr>
            </w:pPr>
          </w:p>
        </w:tc>
        <w:tc>
          <w:tcPr>
            <w:tcW w:w="2936" w:type="dxa"/>
            <w:vMerge/>
          </w:tcPr>
          <w:p w:rsidR="00BF0AB6" w:rsidRPr="00FD26F9" w:rsidRDefault="00BF0AB6" w:rsidP="006A1B2C">
            <w:pPr>
              <w:jc w:val="center"/>
            </w:pPr>
          </w:p>
        </w:tc>
        <w:tc>
          <w:tcPr>
            <w:tcW w:w="3261" w:type="dxa"/>
            <w:vMerge/>
            <w:vAlign w:val="center"/>
          </w:tcPr>
          <w:p w:rsidR="00BF0AB6" w:rsidRPr="00FD26F9" w:rsidRDefault="00BF0AB6" w:rsidP="006A1B2C">
            <w:pPr>
              <w:jc w:val="center"/>
            </w:pPr>
          </w:p>
        </w:tc>
        <w:tc>
          <w:tcPr>
            <w:tcW w:w="3420" w:type="dxa"/>
            <w:vMerge/>
          </w:tcPr>
          <w:p w:rsidR="00BF0AB6" w:rsidRPr="00FD26F9" w:rsidRDefault="00BF0AB6" w:rsidP="006A1B2C">
            <w:pPr>
              <w:jc w:val="center"/>
            </w:pPr>
          </w:p>
        </w:tc>
        <w:tc>
          <w:tcPr>
            <w:tcW w:w="2550" w:type="dxa"/>
            <w:vMerge/>
            <w:vAlign w:val="center"/>
          </w:tcPr>
          <w:p w:rsidR="00BF0AB6" w:rsidRPr="00FD26F9" w:rsidRDefault="00BF0AB6" w:rsidP="006A1B2C">
            <w:pPr>
              <w:jc w:val="center"/>
            </w:pPr>
          </w:p>
        </w:tc>
      </w:tr>
      <w:tr w:rsidR="00BF0AB6" w:rsidRPr="00FD26F9" w:rsidTr="006A1B2C">
        <w:trPr>
          <w:trHeight w:val="276"/>
        </w:trPr>
        <w:tc>
          <w:tcPr>
            <w:tcW w:w="468" w:type="dxa"/>
            <w:vMerge/>
            <w:vAlign w:val="center"/>
          </w:tcPr>
          <w:p w:rsidR="00BF0AB6" w:rsidRDefault="00BF0AB6" w:rsidP="006A1B2C">
            <w:pPr>
              <w:jc w:val="center"/>
              <w:rPr>
                <w:b/>
                <w:bCs/>
              </w:rPr>
            </w:pPr>
          </w:p>
        </w:tc>
        <w:tc>
          <w:tcPr>
            <w:tcW w:w="1983" w:type="dxa"/>
            <w:vMerge/>
            <w:vAlign w:val="center"/>
          </w:tcPr>
          <w:p w:rsidR="00BF0AB6" w:rsidRPr="00FD26F9" w:rsidRDefault="00BF0AB6" w:rsidP="006A1B2C">
            <w:pPr>
              <w:jc w:val="center"/>
              <w:rPr>
                <w:b/>
                <w:bCs/>
              </w:rPr>
            </w:pPr>
          </w:p>
        </w:tc>
        <w:tc>
          <w:tcPr>
            <w:tcW w:w="2936" w:type="dxa"/>
            <w:vMerge w:val="restart"/>
          </w:tcPr>
          <w:p w:rsidR="00BF0AB6" w:rsidRPr="00F82881" w:rsidRDefault="00BF0AB6" w:rsidP="006A1B2C">
            <w:r w:rsidRPr="00F82881">
              <w:t>высказывать свои впечатления; - различать двух- и трехчастную форму.</w:t>
            </w:r>
          </w:p>
        </w:tc>
        <w:tc>
          <w:tcPr>
            <w:tcW w:w="3261" w:type="dxa"/>
            <w:vMerge w:val="restart"/>
          </w:tcPr>
          <w:p w:rsidR="00BF0AB6" w:rsidRPr="00F82881" w:rsidRDefault="00BF0AB6" w:rsidP="006A1B2C">
            <w:r w:rsidRPr="00F82881">
              <w:t xml:space="preserve">Учить: - петь разнохарактерные песни (серьезные, шуточные, спокойные); </w:t>
            </w:r>
          </w:p>
        </w:tc>
        <w:tc>
          <w:tcPr>
            <w:tcW w:w="3420" w:type="dxa"/>
            <w:vMerge w:val="restart"/>
          </w:tcPr>
          <w:p w:rsidR="00BF0AB6" w:rsidRPr="00F82881" w:rsidRDefault="00BF0AB6" w:rsidP="006A1B2C">
            <w:r w:rsidRPr="00F82881">
              <w:t>Подводить к выразительному исполнению танцев. Передаватьв движениях характер танца; эмоцио</w:t>
            </w:r>
            <w:r w:rsidRPr="00F82881">
              <w:softHyphen/>
              <w:t>нальное движение в характере музыки</w:t>
            </w:r>
          </w:p>
        </w:tc>
        <w:tc>
          <w:tcPr>
            <w:tcW w:w="2550" w:type="dxa"/>
            <w:vMerge/>
            <w:vAlign w:val="center"/>
          </w:tcPr>
          <w:p w:rsidR="00BF0AB6" w:rsidRPr="00FD26F9" w:rsidRDefault="00BF0AB6" w:rsidP="006A1B2C">
            <w:pPr>
              <w:jc w:val="center"/>
            </w:pPr>
          </w:p>
        </w:tc>
      </w:tr>
      <w:tr w:rsidR="00BF0AB6" w:rsidRPr="00FD26F9" w:rsidTr="006A1B2C">
        <w:trPr>
          <w:trHeight w:val="186"/>
        </w:trPr>
        <w:tc>
          <w:tcPr>
            <w:tcW w:w="468" w:type="dxa"/>
            <w:vAlign w:val="center"/>
          </w:tcPr>
          <w:p w:rsidR="00BF0AB6" w:rsidRDefault="00BF0AB6" w:rsidP="006A1B2C">
            <w:pPr>
              <w:jc w:val="center"/>
              <w:rPr>
                <w:b/>
                <w:bCs/>
              </w:rPr>
            </w:pPr>
          </w:p>
          <w:p w:rsidR="00BF0AB6" w:rsidRPr="00853A0D" w:rsidRDefault="00BF0AB6" w:rsidP="006A1B2C">
            <w:pPr>
              <w:jc w:val="center"/>
              <w:rPr>
                <w:b/>
                <w:bCs/>
              </w:rPr>
            </w:pPr>
            <w:r w:rsidRPr="00853A0D">
              <w:rPr>
                <w:b/>
                <w:bCs/>
              </w:rPr>
              <w:t>9.</w:t>
            </w:r>
          </w:p>
        </w:tc>
        <w:tc>
          <w:tcPr>
            <w:tcW w:w="1983" w:type="dxa"/>
            <w:vMerge/>
            <w:vAlign w:val="center"/>
          </w:tcPr>
          <w:p w:rsidR="00BF0AB6" w:rsidRPr="00FD26F9" w:rsidRDefault="00BF0AB6" w:rsidP="006A1B2C">
            <w:pPr>
              <w:jc w:val="center"/>
              <w:rPr>
                <w:b/>
                <w:bCs/>
              </w:rPr>
            </w:pPr>
          </w:p>
        </w:tc>
        <w:tc>
          <w:tcPr>
            <w:tcW w:w="2936" w:type="dxa"/>
            <w:vMerge/>
            <w:vAlign w:val="center"/>
          </w:tcPr>
          <w:p w:rsidR="00BF0AB6" w:rsidRPr="00FD26F9" w:rsidRDefault="00BF0AB6" w:rsidP="006A1B2C">
            <w:pPr>
              <w:jc w:val="center"/>
            </w:pPr>
          </w:p>
        </w:tc>
        <w:tc>
          <w:tcPr>
            <w:tcW w:w="3261" w:type="dxa"/>
            <w:vMerge/>
          </w:tcPr>
          <w:p w:rsidR="00BF0AB6" w:rsidRPr="00FD26F9" w:rsidRDefault="00BF0AB6" w:rsidP="006A1B2C">
            <w:pPr>
              <w:jc w:val="center"/>
            </w:pPr>
          </w:p>
        </w:tc>
        <w:tc>
          <w:tcPr>
            <w:tcW w:w="3420" w:type="dxa"/>
            <w:vMerge/>
            <w:vAlign w:val="center"/>
          </w:tcPr>
          <w:p w:rsidR="00BF0AB6" w:rsidRPr="00FD26F9" w:rsidRDefault="00BF0AB6" w:rsidP="006A1B2C">
            <w:pPr>
              <w:jc w:val="center"/>
            </w:pPr>
          </w:p>
        </w:tc>
        <w:tc>
          <w:tcPr>
            <w:tcW w:w="2550" w:type="dxa"/>
            <w:vMerge/>
            <w:vAlign w:val="center"/>
          </w:tcPr>
          <w:p w:rsidR="00BF0AB6" w:rsidRPr="00FD26F9" w:rsidRDefault="00BF0AB6" w:rsidP="006A1B2C">
            <w:pPr>
              <w:jc w:val="center"/>
            </w:pPr>
          </w:p>
        </w:tc>
      </w:tr>
      <w:tr w:rsidR="00BF0AB6" w:rsidRPr="00FD26F9" w:rsidTr="006A1B2C">
        <w:trPr>
          <w:trHeight w:val="274"/>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sidRPr="00853A0D">
              <w:rPr>
                <w:b/>
                <w:bCs/>
              </w:rPr>
              <w:t>10</w:t>
            </w:r>
          </w:p>
        </w:tc>
        <w:tc>
          <w:tcPr>
            <w:tcW w:w="1983" w:type="dxa"/>
            <w:vMerge w:val="restart"/>
            <w:vAlign w:val="center"/>
          </w:tcPr>
          <w:p w:rsidR="00BF0AB6" w:rsidRPr="00FD26F9" w:rsidRDefault="00BF0AB6" w:rsidP="006A1B2C">
            <w:pPr>
              <w:jc w:val="center"/>
              <w:rPr>
                <w:b/>
                <w:bCs/>
              </w:rPr>
            </w:pPr>
            <w:r w:rsidRPr="00FD26F9">
              <w:rPr>
                <w:b/>
                <w:bCs/>
                <w:sz w:val="22"/>
                <w:szCs w:val="22"/>
              </w:rPr>
              <w:t>«О чем рас</w:t>
            </w:r>
            <w:r>
              <w:rPr>
                <w:b/>
                <w:bCs/>
                <w:sz w:val="22"/>
                <w:szCs w:val="22"/>
              </w:rPr>
              <w:t>сказывает</w:t>
            </w:r>
            <w:r w:rsidRPr="00FD26F9">
              <w:rPr>
                <w:b/>
                <w:bCs/>
                <w:sz w:val="22"/>
                <w:szCs w:val="22"/>
              </w:rPr>
              <w:t xml:space="preserve"> музыка»</w:t>
            </w:r>
          </w:p>
        </w:tc>
        <w:tc>
          <w:tcPr>
            <w:tcW w:w="2936" w:type="dxa"/>
            <w:vMerge w:val="restart"/>
            <w:vAlign w:val="center"/>
          </w:tcPr>
          <w:p w:rsidR="00BF0AB6" w:rsidRPr="00FD26F9" w:rsidRDefault="00BF0AB6" w:rsidP="006A1B2C">
            <w:pPr>
              <w:jc w:val="center"/>
            </w:pPr>
            <w:r w:rsidRPr="006F52FB">
              <w:rPr>
                <w:color w:val="000000"/>
              </w:rPr>
              <w:t>Знакомить со звучанием клавесина, с творчеством композиторов-романтистов</w:t>
            </w:r>
          </w:p>
        </w:tc>
        <w:tc>
          <w:tcPr>
            <w:tcW w:w="3261" w:type="dxa"/>
            <w:vMerge w:val="restart"/>
          </w:tcPr>
          <w:p w:rsidR="00BF0AB6" w:rsidRPr="00F82881" w:rsidRDefault="00BF0AB6" w:rsidP="006A1B2C">
            <w:r w:rsidRPr="00F82881">
              <w:t>- чисто брать звуки в пределах октавы; - исполнять песни со сменой характера; - удерживать интонацию до конца песни</w:t>
            </w:r>
          </w:p>
        </w:tc>
        <w:tc>
          <w:tcPr>
            <w:tcW w:w="3420" w:type="dxa"/>
            <w:vMerge w:val="restart"/>
            <w:vAlign w:val="center"/>
          </w:tcPr>
          <w:p w:rsidR="00BF0AB6" w:rsidRPr="00FD26F9" w:rsidRDefault="00BF0AB6" w:rsidP="006A1B2C">
            <w:pPr>
              <w:jc w:val="center"/>
            </w:pPr>
            <w:r w:rsidRPr="006F52FB">
              <w:rPr>
                <w:color w:val="000000"/>
              </w:rPr>
              <w:t>Развивать: - ловкость, эмоциональное отношение в игре; умение быстро реагировать на смену музыки сменой движений</w:t>
            </w:r>
          </w:p>
        </w:tc>
        <w:tc>
          <w:tcPr>
            <w:tcW w:w="2550" w:type="dxa"/>
            <w:vMerge w:val="restart"/>
            <w:vAlign w:val="center"/>
          </w:tcPr>
          <w:p w:rsidR="00BF0AB6" w:rsidRPr="00FD26F9" w:rsidRDefault="00BF0AB6" w:rsidP="006A1B2C">
            <w:pPr>
              <w:jc w:val="center"/>
            </w:pPr>
            <w:r w:rsidRPr="00FD26F9">
              <w:t xml:space="preserve">П.И.Чайковский </w:t>
            </w:r>
          </w:p>
          <w:p w:rsidR="00BF0AB6" w:rsidRPr="00FD26F9" w:rsidRDefault="00BF0AB6" w:rsidP="006A1B2C">
            <w:pPr>
              <w:jc w:val="center"/>
            </w:pPr>
            <w:r w:rsidRPr="00FD26F9">
              <w:t>«Детский альбом»</w:t>
            </w:r>
          </w:p>
          <w:p w:rsidR="00BF0AB6" w:rsidRPr="00FD26F9" w:rsidRDefault="00BF0AB6" w:rsidP="006A1B2C">
            <w:pPr>
              <w:jc w:val="center"/>
            </w:pPr>
            <w:r w:rsidRPr="00FD26F9">
              <w:t>«Колыбельная» С.Майкапар,</w:t>
            </w:r>
          </w:p>
        </w:tc>
      </w:tr>
      <w:tr w:rsidR="00BF0AB6" w:rsidRPr="00FD26F9" w:rsidTr="006A1B2C">
        <w:trPr>
          <w:trHeight w:val="273"/>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sidRPr="00853A0D">
              <w:rPr>
                <w:b/>
                <w:bCs/>
              </w:rPr>
              <w:t>11</w:t>
            </w:r>
          </w:p>
        </w:tc>
        <w:tc>
          <w:tcPr>
            <w:tcW w:w="1983" w:type="dxa"/>
            <w:vMerge/>
            <w:vAlign w:val="center"/>
          </w:tcPr>
          <w:p w:rsidR="00BF0AB6" w:rsidRPr="00FD26F9" w:rsidRDefault="00BF0AB6" w:rsidP="006A1B2C">
            <w:pPr>
              <w:jc w:val="center"/>
              <w:rPr>
                <w:b/>
                <w:bCs/>
              </w:rPr>
            </w:pPr>
          </w:p>
        </w:tc>
        <w:tc>
          <w:tcPr>
            <w:tcW w:w="2936" w:type="dxa"/>
            <w:vMerge/>
            <w:vAlign w:val="center"/>
          </w:tcPr>
          <w:p w:rsidR="00BF0AB6" w:rsidRPr="00FD26F9" w:rsidRDefault="00BF0AB6" w:rsidP="006A1B2C">
            <w:pPr>
              <w:jc w:val="center"/>
            </w:pPr>
          </w:p>
        </w:tc>
        <w:tc>
          <w:tcPr>
            <w:tcW w:w="3261" w:type="dxa"/>
            <w:vMerge/>
            <w:vAlign w:val="center"/>
          </w:tcPr>
          <w:p w:rsidR="00BF0AB6" w:rsidRPr="00FD26F9" w:rsidRDefault="00BF0AB6" w:rsidP="006A1B2C">
            <w:pPr>
              <w:jc w:val="center"/>
            </w:pPr>
          </w:p>
        </w:tc>
        <w:tc>
          <w:tcPr>
            <w:tcW w:w="3420" w:type="dxa"/>
            <w:vMerge/>
            <w:vAlign w:val="center"/>
          </w:tcPr>
          <w:p w:rsidR="00BF0AB6" w:rsidRPr="00FD26F9" w:rsidRDefault="00BF0AB6" w:rsidP="006A1B2C">
            <w:pPr>
              <w:jc w:val="center"/>
            </w:pPr>
          </w:p>
        </w:tc>
        <w:tc>
          <w:tcPr>
            <w:tcW w:w="2550" w:type="dxa"/>
            <w:vMerge/>
            <w:vAlign w:val="center"/>
          </w:tcPr>
          <w:p w:rsidR="00BF0AB6" w:rsidRPr="00FD26F9" w:rsidRDefault="00BF0AB6" w:rsidP="006A1B2C">
            <w:pPr>
              <w:jc w:val="center"/>
            </w:pPr>
          </w:p>
        </w:tc>
      </w:tr>
      <w:tr w:rsidR="00BF0AB6" w:rsidRPr="00FD26F9" w:rsidTr="006A1B2C">
        <w:trPr>
          <w:trHeight w:val="273"/>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sidRPr="00853A0D">
              <w:rPr>
                <w:b/>
                <w:bCs/>
              </w:rPr>
              <w:t>12</w:t>
            </w:r>
          </w:p>
        </w:tc>
        <w:tc>
          <w:tcPr>
            <w:tcW w:w="1983" w:type="dxa"/>
            <w:vMerge/>
            <w:vAlign w:val="center"/>
          </w:tcPr>
          <w:p w:rsidR="00BF0AB6" w:rsidRPr="00FD26F9" w:rsidRDefault="00BF0AB6" w:rsidP="006A1B2C">
            <w:pPr>
              <w:jc w:val="center"/>
              <w:rPr>
                <w:b/>
                <w:bCs/>
              </w:rPr>
            </w:pPr>
          </w:p>
        </w:tc>
        <w:tc>
          <w:tcPr>
            <w:tcW w:w="2936" w:type="dxa"/>
          </w:tcPr>
          <w:p w:rsidR="00BF0AB6" w:rsidRPr="00F82881" w:rsidRDefault="00BF0AB6" w:rsidP="006A1B2C">
            <w:r w:rsidRPr="00F82881">
              <w:t>Развивать образное восприятие музыки, способ</w:t>
            </w:r>
            <w:r w:rsidRPr="00F82881">
              <w:softHyphen/>
              <w:t xml:space="preserve">ность свободно ориентироваться в двух-, трехчастной форме. Пополнять музыкальный багаж. </w:t>
            </w:r>
          </w:p>
        </w:tc>
        <w:tc>
          <w:tcPr>
            <w:tcW w:w="3261" w:type="dxa"/>
            <w:vAlign w:val="center"/>
          </w:tcPr>
          <w:p w:rsidR="00BF0AB6" w:rsidRPr="00F82881" w:rsidRDefault="00BF0AB6" w:rsidP="006A1B2C">
            <w:r w:rsidRPr="00F82881">
              <w:t xml:space="preserve"> - петь легким звуком, без напряжения</w:t>
            </w:r>
          </w:p>
        </w:tc>
        <w:tc>
          <w:tcPr>
            <w:tcW w:w="3420" w:type="dxa"/>
          </w:tcPr>
          <w:p w:rsidR="00BF0AB6" w:rsidRPr="00F82881" w:rsidRDefault="00BF0AB6" w:rsidP="006A1B2C"/>
          <w:p w:rsidR="00BF0AB6" w:rsidRPr="00F82881" w:rsidRDefault="00BF0AB6" w:rsidP="006A1B2C">
            <w:r w:rsidRPr="00F82881">
              <w:t>Учить: - передавать в движении особенности музыки, двигать</w:t>
            </w:r>
            <w:r w:rsidRPr="00F82881">
              <w:softHyphen/>
              <w:t xml:space="preserve">ся ритмично, соблюдая темп музыки; </w:t>
            </w:r>
          </w:p>
        </w:tc>
        <w:tc>
          <w:tcPr>
            <w:tcW w:w="2550" w:type="dxa"/>
            <w:vMerge/>
            <w:vAlign w:val="center"/>
          </w:tcPr>
          <w:p w:rsidR="00BF0AB6" w:rsidRPr="00FD26F9" w:rsidRDefault="00BF0AB6" w:rsidP="006A1B2C">
            <w:pPr>
              <w:jc w:val="center"/>
            </w:pPr>
          </w:p>
        </w:tc>
      </w:tr>
      <w:tr w:rsidR="00BF0AB6" w:rsidRPr="00FD26F9" w:rsidTr="006A1B2C">
        <w:trPr>
          <w:trHeight w:val="122"/>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Pr>
                <w:b/>
                <w:bCs/>
              </w:rPr>
              <w:t>13</w:t>
            </w:r>
          </w:p>
        </w:tc>
        <w:tc>
          <w:tcPr>
            <w:tcW w:w="1983" w:type="dxa"/>
            <w:vMerge w:val="restart"/>
            <w:vAlign w:val="center"/>
          </w:tcPr>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Default="00BF0AB6" w:rsidP="006A1B2C">
            <w:pPr>
              <w:rPr>
                <w:b/>
                <w:bCs/>
              </w:rPr>
            </w:pPr>
          </w:p>
          <w:p w:rsidR="00BF0AB6" w:rsidRDefault="00BF0AB6" w:rsidP="006A1B2C">
            <w:pPr>
              <w:rPr>
                <w:b/>
                <w:bCs/>
              </w:rPr>
            </w:pPr>
          </w:p>
          <w:p w:rsidR="00BF0AB6" w:rsidRDefault="00BF0AB6" w:rsidP="006A1B2C">
            <w:pPr>
              <w:rPr>
                <w:b/>
                <w:bCs/>
              </w:rPr>
            </w:pPr>
          </w:p>
          <w:p w:rsidR="00BF0AB6" w:rsidRDefault="00BF0AB6" w:rsidP="006A1B2C">
            <w:pPr>
              <w:rPr>
                <w:b/>
                <w:bCs/>
              </w:rPr>
            </w:pPr>
          </w:p>
          <w:p w:rsidR="00BF0AB6" w:rsidRDefault="00BF0AB6" w:rsidP="006A1B2C">
            <w:pPr>
              <w:rPr>
                <w:b/>
                <w:bCs/>
              </w:rPr>
            </w:pPr>
          </w:p>
          <w:p w:rsidR="00BF0AB6" w:rsidRDefault="00BF0AB6" w:rsidP="006A1B2C">
            <w:pPr>
              <w:rPr>
                <w:b/>
                <w:bCs/>
              </w:rPr>
            </w:pPr>
          </w:p>
          <w:p w:rsidR="00BF0AB6" w:rsidRDefault="00BF0AB6" w:rsidP="006A1B2C">
            <w:pPr>
              <w:rPr>
                <w:b/>
                <w:bCs/>
              </w:rPr>
            </w:pPr>
          </w:p>
          <w:p w:rsidR="00BF0AB6" w:rsidRDefault="00BF0AB6" w:rsidP="006A1B2C">
            <w:pPr>
              <w:rPr>
                <w:b/>
                <w:bCs/>
              </w:rPr>
            </w:pPr>
          </w:p>
          <w:p w:rsidR="00BF0AB6" w:rsidRDefault="00BF0AB6" w:rsidP="006A1B2C">
            <w:pPr>
              <w:rPr>
                <w:b/>
                <w:bCs/>
              </w:rPr>
            </w:pPr>
            <w:r w:rsidRPr="00FD26F9">
              <w:rPr>
                <w:b/>
                <w:bCs/>
                <w:sz w:val="22"/>
                <w:szCs w:val="22"/>
              </w:rPr>
              <w:t>«Жанры в музыке»</w:t>
            </w:r>
          </w:p>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Pr="00FD26F9" w:rsidRDefault="00BF0AB6" w:rsidP="006A1B2C">
            <w:pPr>
              <w:jc w:val="center"/>
              <w:rPr>
                <w:b/>
                <w:bCs/>
              </w:rPr>
            </w:pPr>
          </w:p>
        </w:tc>
        <w:tc>
          <w:tcPr>
            <w:tcW w:w="2936" w:type="dxa"/>
            <w:vMerge w:val="restart"/>
          </w:tcPr>
          <w:p w:rsidR="00BF0AB6" w:rsidRPr="00F82881" w:rsidRDefault="00BF0AB6" w:rsidP="006A1B2C">
            <w:r w:rsidRPr="00F82881">
              <w:lastRenderedPageBreak/>
              <w:t>Определять жанры музыки, высказываться о харак</w:t>
            </w:r>
            <w:r w:rsidRPr="00F82881">
              <w:softHyphen/>
              <w:t xml:space="preserve">тере музыки, </w:t>
            </w:r>
            <w:r w:rsidRPr="00F82881">
              <w:lastRenderedPageBreak/>
              <w:t>особенностях, сравнивать и анализировать</w:t>
            </w:r>
          </w:p>
        </w:tc>
        <w:tc>
          <w:tcPr>
            <w:tcW w:w="3261" w:type="dxa"/>
            <w:vMerge w:val="restart"/>
            <w:vAlign w:val="center"/>
          </w:tcPr>
          <w:p w:rsidR="00BF0AB6" w:rsidRPr="00FD26F9" w:rsidRDefault="00BF0AB6" w:rsidP="006A1B2C">
            <w:pPr>
              <w:jc w:val="center"/>
            </w:pPr>
          </w:p>
        </w:tc>
        <w:tc>
          <w:tcPr>
            <w:tcW w:w="3420" w:type="dxa"/>
            <w:vMerge w:val="restart"/>
          </w:tcPr>
          <w:p w:rsidR="00BF0AB6" w:rsidRPr="00F82881" w:rsidRDefault="00BF0AB6" w:rsidP="006A1B2C">
            <w:r w:rsidRPr="00F82881">
              <w:t>отличать сильную долю, менять движения в соответ</w:t>
            </w:r>
            <w:r w:rsidRPr="00F82881">
              <w:softHyphen/>
              <w:t>ствии с формой произведения</w:t>
            </w:r>
          </w:p>
        </w:tc>
        <w:tc>
          <w:tcPr>
            <w:tcW w:w="2550" w:type="dxa"/>
            <w:vMerge w:val="restart"/>
            <w:vAlign w:val="center"/>
          </w:tcPr>
          <w:p w:rsidR="00BF0AB6" w:rsidRPr="00FD26F9" w:rsidRDefault="00BF0AB6" w:rsidP="006A1B2C">
            <w:pPr>
              <w:jc w:val="center"/>
            </w:pPr>
            <w:r w:rsidRPr="00FD26F9">
              <w:t>«Марш» Д.Шостакович,</w:t>
            </w:r>
          </w:p>
          <w:p w:rsidR="00BF0AB6" w:rsidRDefault="00BF0AB6" w:rsidP="006A1B2C">
            <w:pPr>
              <w:jc w:val="center"/>
            </w:pPr>
            <w:r w:rsidRPr="00FD26F9">
              <w:t xml:space="preserve">«Парень с </w:t>
            </w:r>
            <w:r w:rsidRPr="00FD26F9">
              <w:lastRenderedPageBreak/>
              <w:t>гармошкой», «Колыбельная» Г.Свиридова,</w:t>
            </w:r>
          </w:p>
          <w:p w:rsidR="00BF0AB6" w:rsidRDefault="00BF0AB6" w:rsidP="006A1B2C">
            <w:pPr>
              <w:jc w:val="center"/>
            </w:pPr>
          </w:p>
          <w:p w:rsidR="00BF0AB6" w:rsidRPr="00FD26F9" w:rsidRDefault="00BF0AB6" w:rsidP="006A1B2C">
            <w:pPr>
              <w:jc w:val="center"/>
            </w:pPr>
          </w:p>
        </w:tc>
      </w:tr>
      <w:tr w:rsidR="00BF0AB6" w:rsidRPr="00FD26F9" w:rsidTr="006A1B2C">
        <w:trPr>
          <w:trHeight w:val="273"/>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Pr>
                <w:b/>
                <w:bCs/>
              </w:rPr>
              <w:t>14</w:t>
            </w:r>
          </w:p>
        </w:tc>
        <w:tc>
          <w:tcPr>
            <w:tcW w:w="1983" w:type="dxa"/>
            <w:vMerge/>
            <w:vAlign w:val="center"/>
          </w:tcPr>
          <w:p w:rsidR="00BF0AB6" w:rsidRPr="00FD26F9" w:rsidRDefault="00BF0AB6" w:rsidP="006A1B2C">
            <w:pPr>
              <w:jc w:val="center"/>
              <w:rPr>
                <w:b/>
                <w:bCs/>
              </w:rPr>
            </w:pPr>
          </w:p>
        </w:tc>
        <w:tc>
          <w:tcPr>
            <w:tcW w:w="2936" w:type="dxa"/>
            <w:vMerge/>
          </w:tcPr>
          <w:p w:rsidR="00BF0AB6" w:rsidRPr="00F82881" w:rsidRDefault="00BF0AB6" w:rsidP="006A1B2C"/>
        </w:tc>
        <w:tc>
          <w:tcPr>
            <w:tcW w:w="3261" w:type="dxa"/>
            <w:vMerge/>
            <w:vAlign w:val="center"/>
          </w:tcPr>
          <w:p w:rsidR="00BF0AB6" w:rsidRPr="00FD26F9" w:rsidRDefault="00BF0AB6" w:rsidP="006A1B2C">
            <w:pPr>
              <w:jc w:val="center"/>
            </w:pPr>
          </w:p>
        </w:tc>
        <w:tc>
          <w:tcPr>
            <w:tcW w:w="3420" w:type="dxa"/>
            <w:vMerge/>
            <w:vAlign w:val="center"/>
          </w:tcPr>
          <w:p w:rsidR="00BF0AB6" w:rsidRPr="00FD26F9" w:rsidRDefault="00BF0AB6" w:rsidP="006A1B2C">
            <w:pPr>
              <w:jc w:val="center"/>
            </w:pPr>
          </w:p>
        </w:tc>
        <w:tc>
          <w:tcPr>
            <w:tcW w:w="2550" w:type="dxa"/>
            <w:vMerge/>
            <w:vAlign w:val="center"/>
          </w:tcPr>
          <w:p w:rsidR="00BF0AB6" w:rsidRPr="00FD26F9" w:rsidRDefault="00BF0AB6" w:rsidP="006A1B2C">
            <w:pPr>
              <w:jc w:val="center"/>
            </w:pPr>
          </w:p>
        </w:tc>
      </w:tr>
      <w:tr w:rsidR="00BF0AB6" w:rsidRPr="00FD26F9" w:rsidTr="006A1B2C">
        <w:trPr>
          <w:trHeight w:val="273"/>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Pr>
                <w:b/>
                <w:bCs/>
              </w:rPr>
              <w:t>15</w:t>
            </w:r>
          </w:p>
        </w:tc>
        <w:tc>
          <w:tcPr>
            <w:tcW w:w="1983" w:type="dxa"/>
            <w:vMerge/>
            <w:vAlign w:val="center"/>
          </w:tcPr>
          <w:p w:rsidR="00BF0AB6" w:rsidRPr="00FD26F9" w:rsidRDefault="00BF0AB6" w:rsidP="006A1B2C">
            <w:pPr>
              <w:jc w:val="center"/>
              <w:rPr>
                <w:b/>
                <w:bCs/>
              </w:rPr>
            </w:pPr>
          </w:p>
        </w:tc>
        <w:tc>
          <w:tcPr>
            <w:tcW w:w="2936" w:type="dxa"/>
          </w:tcPr>
          <w:p w:rsidR="00BF0AB6" w:rsidRPr="00F82881" w:rsidRDefault="00BF0AB6" w:rsidP="006A1B2C">
            <w:r w:rsidRPr="00F82881">
              <w:t>Учить различать звучание инструментов, определять двухчастную форму музыкальных произведений и по</w:t>
            </w:r>
            <w:r w:rsidRPr="00F82881">
              <w:softHyphen/>
              <w:t>казывать ее геометрическими фигурами (карточками или моделями)</w:t>
            </w:r>
          </w:p>
          <w:p w:rsidR="00BF0AB6" w:rsidRPr="00F82881" w:rsidRDefault="00BF0AB6" w:rsidP="006A1B2C"/>
        </w:tc>
        <w:tc>
          <w:tcPr>
            <w:tcW w:w="3261" w:type="dxa"/>
          </w:tcPr>
          <w:p w:rsidR="00BF0AB6" w:rsidRPr="00F82881" w:rsidRDefault="00BF0AB6" w:rsidP="006A1B2C">
            <w:r w:rsidRPr="00F82881">
              <w:t xml:space="preserve">Закреплять умение петь легким, подвижным звуком. </w:t>
            </w:r>
          </w:p>
        </w:tc>
        <w:tc>
          <w:tcPr>
            <w:tcW w:w="3420" w:type="dxa"/>
            <w:vAlign w:val="center"/>
          </w:tcPr>
          <w:p w:rsidR="00BF0AB6" w:rsidRPr="00FD26F9" w:rsidRDefault="00BF0AB6" w:rsidP="006A1B2C">
            <w:pPr>
              <w:jc w:val="center"/>
            </w:pPr>
            <w:r w:rsidRPr="00C32B55">
              <w:rPr>
                <w:color w:val="000000"/>
              </w:rPr>
              <w:t>Исполнять танцы разного характера выразительно и эмоционально. Плавно и красиво водить хоровод.</w:t>
            </w:r>
          </w:p>
        </w:tc>
        <w:tc>
          <w:tcPr>
            <w:tcW w:w="2550" w:type="dxa"/>
            <w:vMerge/>
            <w:vAlign w:val="center"/>
          </w:tcPr>
          <w:p w:rsidR="00BF0AB6" w:rsidRPr="00FD26F9" w:rsidRDefault="00BF0AB6" w:rsidP="006A1B2C">
            <w:pPr>
              <w:jc w:val="center"/>
            </w:pPr>
          </w:p>
        </w:tc>
      </w:tr>
      <w:tr w:rsidR="00BF0AB6" w:rsidRPr="00FD26F9" w:rsidTr="006A1B2C">
        <w:trPr>
          <w:trHeight w:val="274"/>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Pr>
                <w:b/>
                <w:bCs/>
              </w:rPr>
              <w:t>16</w:t>
            </w:r>
          </w:p>
        </w:tc>
        <w:tc>
          <w:tcPr>
            <w:tcW w:w="1983" w:type="dxa"/>
            <w:vMerge w:val="restart"/>
            <w:vAlign w:val="center"/>
          </w:tcPr>
          <w:p w:rsidR="00BF0AB6" w:rsidRPr="00FD26F9" w:rsidRDefault="00BF0AB6" w:rsidP="006A1B2C">
            <w:pPr>
              <w:jc w:val="center"/>
              <w:rPr>
                <w:b/>
                <w:bCs/>
              </w:rPr>
            </w:pPr>
            <w:r w:rsidRPr="00FD26F9">
              <w:rPr>
                <w:b/>
                <w:bCs/>
                <w:sz w:val="22"/>
                <w:szCs w:val="22"/>
              </w:rPr>
              <w:t>«Средства выразительности в музыке»</w:t>
            </w:r>
          </w:p>
        </w:tc>
        <w:tc>
          <w:tcPr>
            <w:tcW w:w="2936" w:type="dxa"/>
          </w:tcPr>
          <w:p w:rsidR="00BF0AB6" w:rsidRPr="00F82881" w:rsidRDefault="00BF0AB6" w:rsidP="006A1B2C">
            <w:r w:rsidRPr="00F82881">
              <w:t xml:space="preserve">Знакомить с выразительными и изобразительными возможностями музыки. Определять музыкальный жанр произведения. </w:t>
            </w:r>
          </w:p>
        </w:tc>
        <w:tc>
          <w:tcPr>
            <w:tcW w:w="3261" w:type="dxa"/>
          </w:tcPr>
          <w:p w:rsidR="00BF0AB6" w:rsidRPr="00F82881" w:rsidRDefault="00BF0AB6" w:rsidP="006A1B2C">
            <w:r w:rsidRPr="00F82881">
              <w:t>Учить: - вокально-хоровым навыкам; - делать в пении акценты; — начинать и заканчивать пение тише</w:t>
            </w:r>
          </w:p>
        </w:tc>
        <w:tc>
          <w:tcPr>
            <w:tcW w:w="3420" w:type="dxa"/>
            <w:vAlign w:val="center"/>
          </w:tcPr>
          <w:p w:rsidR="00BF0AB6" w:rsidRPr="00FD26F9" w:rsidRDefault="00BF0AB6" w:rsidP="006A1B2C">
            <w:pPr>
              <w:jc w:val="center"/>
            </w:pPr>
            <w:r w:rsidRPr="00C32B55">
              <w:rPr>
                <w:color w:val="000000"/>
              </w:rPr>
              <w:t>Передавать в движении особенности музыки, дви</w:t>
            </w:r>
            <w:r w:rsidRPr="00C32B55">
              <w:rPr>
                <w:color w:val="000000"/>
              </w:rPr>
              <w:softHyphen/>
              <w:t>гаться ритмично, соблюдая темп музыки. Отмечать сильную долю, менять движения в соот</w:t>
            </w:r>
            <w:r w:rsidRPr="00C32B55">
              <w:rPr>
                <w:color w:val="000000"/>
              </w:rPr>
              <w:softHyphen/>
              <w:t>ветствии с формой произведения</w:t>
            </w:r>
          </w:p>
        </w:tc>
        <w:tc>
          <w:tcPr>
            <w:tcW w:w="2550" w:type="dxa"/>
            <w:vMerge w:val="restart"/>
            <w:vAlign w:val="center"/>
          </w:tcPr>
          <w:p w:rsidR="00BF0AB6" w:rsidRPr="00FD26F9" w:rsidRDefault="00BF0AB6" w:rsidP="006A1B2C">
            <w:pPr>
              <w:jc w:val="center"/>
            </w:pPr>
            <w:r w:rsidRPr="00FD26F9">
              <w:t>«Пляска птиц» Н.Римского-Корсакова,</w:t>
            </w:r>
          </w:p>
          <w:p w:rsidR="00BF0AB6" w:rsidRPr="00FD26F9" w:rsidRDefault="00BF0AB6" w:rsidP="006A1B2C">
            <w:pPr>
              <w:jc w:val="center"/>
            </w:pPr>
            <w:r w:rsidRPr="00FD26F9">
              <w:t>«Первая утрата» Р.Шумана</w:t>
            </w:r>
          </w:p>
        </w:tc>
      </w:tr>
      <w:tr w:rsidR="00BF0AB6" w:rsidRPr="00FD26F9" w:rsidTr="006A1B2C">
        <w:trPr>
          <w:trHeight w:val="273"/>
        </w:trPr>
        <w:tc>
          <w:tcPr>
            <w:tcW w:w="468" w:type="dxa"/>
            <w:vAlign w:val="center"/>
          </w:tcPr>
          <w:p w:rsidR="00BF0AB6" w:rsidRDefault="00BF0AB6" w:rsidP="006A1B2C">
            <w:pPr>
              <w:rPr>
                <w:b/>
                <w:bCs/>
              </w:rPr>
            </w:pPr>
          </w:p>
          <w:p w:rsidR="00BF0AB6" w:rsidRDefault="00BF0AB6" w:rsidP="006A1B2C">
            <w:pPr>
              <w:jc w:val="center"/>
              <w:rPr>
                <w:b/>
                <w:bCs/>
              </w:rPr>
            </w:pPr>
          </w:p>
          <w:p w:rsidR="00BF0AB6" w:rsidRDefault="00BF0AB6" w:rsidP="006A1B2C">
            <w:pPr>
              <w:jc w:val="center"/>
              <w:rPr>
                <w:b/>
                <w:bCs/>
              </w:rPr>
            </w:pPr>
            <w:r>
              <w:rPr>
                <w:b/>
                <w:bCs/>
              </w:rPr>
              <w:t>17</w:t>
            </w:r>
          </w:p>
          <w:p w:rsidR="00BF0AB6" w:rsidRPr="00853A0D" w:rsidRDefault="00BF0AB6" w:rsidP="006A1B2C">
            <w:pPr>
              <w:jc w:val="center"/>
              <w:rPr>
                <w:b/>
                <w:bCs/>
              </w:rPr>
            </w:pPr>
          </w:p>
        </w:tc>
        <w:tc>
          <w:tcPr>
            <w:tcW w:w="1983" w:type="dxa"/>
            <w:vMerge/>
            <w:vAlign w:val="center"/>
          </w:tcPr>
          <w:p w:rsidR="00BF0AB6" w:rsidRPr="00FD26F9" w:rsidRDefault="00BF0AB6" w:rsidP="006A1B2C">
            <w:pPr>
              <w:jc w:val="center"/>
              <w:rPr>
                <w:b/>
                <w:bCs/>
              </w:rPr>
            </w:pPr>
          </w:p>
        </w:tc>
        <w:tc>
          <w:tcPr>
            <w:tcW w:w="2936" w:type="dxa"/>
            <w:vMerge w:val="restart"/>
          </w:tcPr>
          <w:p w:rsidR="00BF0AB6" w:rsidRPr="00F82881" w:rsidRDefault="00BF0AB6" w:rsidP="006A1B2C">
            <w:r w:rsidRPr="00F82881">
              <w:t>Развивать представления о чертах песенности, тан-цевальности, маршевости. Воспитывать интерес к мировой классической музыке</w:t>
            </w:r>
          </w:p>
        </w:tc>
        <w:tc>
          <w:tcPr>
            <w:tcW w:w="3261" w:type="dxa"/>
            <w:vMerge w:val="restart"/>
            <w:vAlign w:val="center"/>
          </w:tcPr>
          <w:p w:rsidR="00BF0AB6" w:rsidRPr="00FD26F9" w:rsidRDefault="00BF0AB6" w:rsidP="006A1B2C">
            <w:pPr>
              <w:jc w:val="center"/>
            </w:pPr>
            <w:r w:rsidRPr="00C32B55">
              <w:rPr>
                <w:color w:val="000000"/>
              </w:rPr>
              <w:t>Учить импровизировать простейшие мелодии</w:t>
            </w:r>
          </w:p>
        </w:tc>
        <w:tc>
          <w:tcPr>
            <w:tcW w:w="3420" w:type="dxa"/>
            <w:vMerge w:val="restart"/>
            <w:vAlign w:val="center"/>
          </w:tcPr>
          <w:p w:rsidR="00BF0AB6" w:rsidRPr="00FD26F9" w:rsidRDefault="00BF0AB6" w:rsidP="006A1B2C"/>
        </w:tc>
        <w:tc>
          <w:tcPr>
            <w:tcW w:w="2550" w:type="dxa"/>
            <w:vMerge/>
            <w:vAlign w:val="center"/>
          </w:tcPr>
          <w:p w:rsidR="00BF0AB6" w:rsidRPr="00FD26F9" w:rsidRDefault="00BF0AB6" w:rsidP="006A1B2C">
            <w:pPr>
              <w:jc w:val="center"/>
            </w:pPr>
          </w:p>
        </w:tc>
      </w:tr>
      <w:tr w:rsidR="00BF0AB6" w:rsidRPr="00FD26F9" w:rsidTr="006A1B2C">
        <w:trPr>
          <w:trHeight w:val="680"/>
        </w:trPr>
        <w:tc>
          <w:tcPr>
            <w:tcW w:w="468" w:type="dxa"/>
            <w:vAlign w:val="center"/>
          </w:tcPr>
          <w:p w:rsidR="00BF0AB6" w:rsidRDefault="00BF0AB6" w:rsidP="006A1B2C">
            <w:pPr>
              <w:rPr>
                <w:b/>
                <w:bCs/>
              </w:rPr>
            </w:pPr>
          </w:p>
          <w:p w:rsidR="00BF0AB6" w:rsidRDefault="00BF0AB6" w:rsidP="006A1B2C">
            <w:pPr>
              <w:jc w:val="center"/>
              <w:rPr>
                <w:b/>
                <w:bCs/>
              </w:rPr>
            </w:pPr>
          </w:p>
          <w:p w:rsidR="00BF0AB6" w:rsidRPr="00853A0D" w:rsidRDefault="00BF0AB6" w:rsidP="006A1B2C">
            <w:pPr>
              <w:jc w:val="center"/>
              <w:rPr>
                <w:b/>
                <w:bCs/>
              </w:rPr>
            </w:pPr>
            <w:r>
              <w:rPr>
                <w:b/>
                <w:bCs/>
              </w:rPr>
              <w:t>18</w:t>
            </w:r>
          </w:p>
        </w:tc>
        <w:tc>
          <w:tcPr>
            <w:tcW w:w="1983" w:type="dxa"/>
            <w:vMerge/>
            <w:vAlign w:val="center"/>
          </w:tcPr>
          <w:p w:rsidR="00BF0AB6" w:rsidRPr="00FD26F9" w:rsidRDefault="00BF0AB6" w:rsidP="006A1B2C">
            <w:pPr>
              <w:jc w:val="center"/>
              <w:rPr>
                <w:b/>
                <w:bCs/>
              </w:rPr>
            </w:pPr>
          </w:p>
        </w:tc>
        <w:tc>
          <w:tcPr>
            <w:tcW w:w="2936" w:type="dxa"/>
            <w:vMerge/>
            <w:vAlign w:val="center"/>
          </w:tcPr>
          <w:p w:rsidR="00BF0AB6" w:rsidRPr="00FD26F9" w:rsidRDefault="00BF0AB6" w:rsidP="006A1B2C">
            <w:pPr>
              <w:jc w:val="center"/>
            </w:pPr>
          </w:p>
        </w:tc>
        <w:tc>
          <w:tcPr>
            <w:tcW w:w="3261" w:type="dxa"/>
            <w:vMerge/>
            <w:vAlign w:val="center"/>
          </w:tcPr>
          <w:p w:rsidR="00BF0AB6" w:rsidRPr="00FD26F9" w:rsidRDefault="00BF0AB6" w:rsidP="006A1B2C">
            <w:pPr>
              <w:jc w:val="center"/>
            </w:pPr>
          </w:p>
        </w:tc>
        <w:tc>
          <w:tcPr>
            <w:tcW w:w="3420" w:type="dxa"/>
            <w:vMerge/>
            <w:vAlign w:val="center"/>
          </w:tcPr>
          <w:p w:rsidR="00BF0AB6" w:rsidRPr="00FD26F9" w:rsidRDefault="00BF0AB6" w:rsidP="006A1B2C">
            <w:pPr>
              <w:jc w:val="center"/>
            </w:pPr>
          </w:p>
        </w:tc>
        <w:tc>
          <w:tcPr>
            <w:tcW w:w="2550" w:type="dxa"/>
            <w:vMerge/>
            <w:vAlign w:val="center"/>
          </w:tcPr>
          <w:p w:rsidR="00BF0AB6" w:rsidRPr="00FD26F9" w:rsidRDefault="00BF0AB6" w:rsidP="006A1B2C">
            <w:pPr>
              <w:jc w:val="center"/>
            </w:pPr>
          </w:p>
        </w:tc>
      </w:tr>
      <w:tr w:rsidR="00BF0AB6" w:rsidRPr="00FD26F9" w:rsidTr="006A1B2C">
        <w:trPr>
          <w:trHeight w:val="368"/>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Pr>
                <w:b/>
                <w:bCs/>
              </w:rPr>
              <w:lastRenderedPageBreak/>
              <w:t>19</w:t>
            </w:r>
          </w:p>
        </w:tc>
        <w:tc>
          <w:tcPr>
            <w:tcW w:w="1983" w:type="dxa"/>
            <w:vMerge w:val="restart"/>
            <w:vAlign w:val="center"/>
          </w:tcPr>
          <w:p w:rsidR="00BF0AB6" w:rsidRPr="00FD26F9" w:rsidRDefault="00BF0AB6" w:rsidP="006A1B2C">
            <w:pPr>
              <w:jc w:val="center"/>
              <w:rPr>
                <w:b/>
                <w:bCs/>
              </w:rPr>
            </w:pPr>
            <w:r w:rsidRPr="00FD26F9">
              <w:rPr>
                <w:b/>
                <w:bCs/>
                <w:sz w:val="22"/>
                <w:szCs w:val="22"/>
              </w:rPr>
              <w:lastRenderedPageBreak/>
              <w:t>«Музыка и природа»</w:t>
            </w:r>
          </w:p>
        </w:tc>
        <w:tc>
          <w:tcPr>
            <w:tcW w:w="2936" w:type="dxa"/>
            <w:vMerge w:val="restart"/>
            <w:vAlign w:val="center"/>
          </w:tcPr>
          <w:p w:rsidR="00BF0AB6" w:rsidRPr="00FD26F9" w:rsidRDefault="00BF0AB6" w:rsidP="006A1B2C">
            <w:pPr>
              <w:jc w:val="center"/>
            </w:pPr>
            <w:r w:rsidRPr="00C32B55">
              <w:rPr>
                <w:color w:val="000000"/>
              </w:rPr>
              <w:t>Развивать музыкально-сенсорный слух</w:t>
            </w:r>
          </w:p>
        </w:tc>
        <w:tc>
          <w:tcPr>
            <w:tcW w:w="3261" w:type="dxa"/>
            <w:vMerge w:val="restart"/>
            <w:vAlign w:val="center"/>
          </w:tcPr>
          <w:p w:rsidR="00BF0AB6" w:rsidRPr="00FD26F9" w:rsidRDefault="00BF0AB6" w:rsidP="006A1B2C">
            <w:pPr>
              <w:jc w:val="center"/>
            </w:pPr>
            <w:r w:rsidRPr="00F269A9">
              <w:rPr>
                <w:color w:val="000000"/>
              </w:rPr>
              <w:t xml:space="preserve">Работать над выразительностью движений </w:t>
            </w:r>
            <w:r w:rsidRPr="00F269A9">
              <w:rPr>
                <w:color w:val="000000"/>
              </w:rPr>
              <w:lastRenderedPageBreak/>
              <w:t>в танцах. Свободно ориентироваться в пространстве.</w:t>
            </w:r>
          </w:p>
        </w:tc>
        <w:tc>
          <w:tcPr>
            <w:tcW w:w="3420" w:type="dxa"/>
            <w:vMerge w:val="restart"/>
            <w:vAlign w:val="center"/>
          </w:tcPr>
          <w:p w:rsidR="00BF0AB6" w:rsidRPr="00FD26F9" w:rsidRDefault="00BF0AB6" w:rsidP="006A1B2C">
            <w:pPr>
              <w:jc w:val="center"/>
            </w:pPr>
            <w:r w:rsidRPr="00183D18">
              <w:rPr>
                <w:color w:val="000000"/>
              </w:rPr>
              <w:lastRenderedPageBreak/>
              <w:t xml:space="preserve">Учить менять движения со сменой музыкальных </w:t>
            </w:r>
            <w:r w:rsidRPr="00183D18">
              <w:rPr>
                <w:color w:val="000000"/>
              </w:rPr>
              <w:lastRenderedPageBreak/>
              <w:t>предложений. Совершенствовать элементы бальных танцев. Определять жанр музыки и самостоятельно подби</w:t>
            </w:r>
            <w:r w:rsidRPr="00183D18">
              <w:rPr>
                <w:color w:val="000000"/>
              </w:rPr>
              <w:softHyphen/>
              <w:t>рать движения</w:t>
            </w:r>
          </w:p>
        </w:tc>
        <w:tc>
          <w:tcPr>
            <w:tcW w:w="2550" w:type="dxa"/>
            <w:vMerge w:val="restart"/>
            <w:vAlign w:val="center"/>
          </w:tcPr>
          <w:p w:rsidR="00BF0AB6" w:rsidRPr="00FD26F9" w:rsidRDefault="00BF0AB6" w:rsidP="006A1B2C">
            <w:pPr>
              <w:jc w:val="center"/>
            </w:pPr>
            <w:r w:rsidRPr="00FD26F9">
              <w:lastRenderedPageBreak/>
              <w:t xml:space="preserve"> «Утро»</w:t>
            </w:r>
          </w:p>
          <w:p w:rsidR="00BF0AB6" w:rsidRPr="00FD26F9" w:rsidRDefault="00BF0AB6" w:rsidP="006A1B2C">
            <w:pPr>
              <w:jc w:val="center"/>
            </w:pPr>
            <w:r w:rsidRPr="00FD26F9">
              <w:t>«Вечер» С.Прокофьев,</w:t>
            </w:r>
          </w:p>
          <w:p w:rsidR="00BF0AB6" w:rsidRPr="00FD26F9" w:rsidRDefault="00BF0AB6" w:rsidP="006A1B2C">
            <w:pPr>
              <w:jc w:val="center"/>
            </w:pPr>
            <w:r w:rsidRPr="00FD26F9">
              <w:lastRenderedPageBreak/>
              <w:t>П.И.Чайковский «На тройке»</w:t>
            </w:r>
          </w:p>
          <w:p w:rsidR="00BF0AB6" w:rsidRPr="00FD26F9" w:rsidRDefault="00BF0AB6" w:rsidP="006A1B2C">
            <w:pPr>
              <w:jc w:val="center"/>
            </w:pPr>
            <w:r w:rsidRPr="00FD26F9">
              <w:t>«Танец снежинок» муз. Глиера</w:t>
            </w:r>
          </w:p>
        </w:tc>
      </w:tr>
      <w:tr w:rsidR="00BF0AB6" w:rsidRPr="00FD26F9" w:rsidTr="006A1B2C">
        <w:trPr>
          <w:trHeight w:val="366"/>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Pr>
                <w:b/>
                <w:bCs/>
              </w:rPr>
              <w:t>20</w:t>
            </w:r>
          </w:p>
        </w:tc>
        <w:tc>
          <w:tcPr>
            <w:tcW w:w="1983" w:type="dxa"/>
            <w:vMerge/>
            <w:vAlign w:val="center"/>
          </w:tcPr>
          <w:p w:rsidR="00BF0AB6" w:rsidRPr="00FD26F9" w:rsidRDefault="00BF0AB6" w:rsidP="006A1B2C">
            <w:pPr>
              <w:jc w:val="center"/>
              <w:rPr>
                <w:b/>
                <w:bCs/>
              </w:rPr>
            </w:pPr>
          </w:p>
        </w:tc>
        <w:tc>
          <w:tcPr>
            <w:tcW w:w="2936" w:type="dxa"/>
            <w:vMerge/>
            <w:vAlign w:val="center"/>
          </w:tcPr>
          <w:p w:rsidR="00BF0AB6" w:rsidRPr="00FD26F9" w:rsidRDefault="00BF0AB6" w:rsidP="006A1B2C">
            <w:pPr>
              <w:jc w:val="center"/>
            </w:pPr>
          </w:p>
        </w:tc>
        <w:tc>
          <w:tcPr>
            <w:tcW w:w="3261" w:type="dxa"/>
            <w:vMerge/>
            <w:vAlign w:val="center"/>
          </w:tcPr>
          <w:p w:rsidR="00BF0AB6" w:rsidRPr="00FD26F9" w:rsidRDefault="00BF0AB6" w:rsidP="006A1B2C">
            <w:pPr>
              <w:jc w:val="center"/>
            </w:pPr>
          </w:p>
        </w:tc>
        <w:tc>
          <w:tcPr>
            <w:tcW w:w="3420" w:type="dxa"/>
            <w:vMerge/>
            <w:vAlign w:val="center"/>
          </w:tcPr>
          <w:p w:rsidR="00BF0AB6" w:rsidRPr="00FD26F9" w:rsidRDefault="00BF0AB6" w:rsidP="006A1B2C">
            <w:pPr>
              <w:jc w:val="center"/>
            </w:pPr>
          </w:p>
        </w:tc>
        <w:tc>
          <w:tcPr>
            <w:tcW w:w="2550" w:type="dxa"/>
            <w:vMerge/>
            <w:vAlign w:val="center"/>
          </w:tcPr>
          <w:p w:rsidR="00BF0AB6" w:rsidRPr="00FD26F9" w:rsidRDefault="00BF0AB6" w:rsidP="006A1B2C">
            <w:pPr>
              <w:jc w:val="center"/>
            </w:pPr>
          </w:p>
        </w:tc>
      </w:tr>
      <w:tr w:rsidR="00BF0AB6" w:rsidRPr="00FD26F9" w:rsidTr="006A1B2C">
        <w:trPr>
          <w:trHeight w:val="366"/>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Pr>
                <w:b/>
                <w:bCs/>
              </w:rPr>
              <w:t>21</w:t>
            </w:r>
          </w:p>
        </w:tc>
        <w:tc>
          <w:tcPr>
            <w:tcW w:w="1983" w:type="dxa"/>
            <w:vMerge/>
            <w:vAlign w:val="center"/>
          </w:tcPr>
          <w:p w:rsidR="00BF0AB6" w:rsidRPr="00FD26F9" w:rsidRDefault="00BF0AB6" w:rsidP="006A1B2C">
            <w:pPr>
              <w:jc w:val="center"/>
              <w:rPr>
                <w:b/>
                <w:bCs/>
              </w:rPr>
            </w:pPr>
          </w:p>
        </w:tc>
        <w:tc>
          <w:tcPr>
            <w:tcW w:w="2936" w:type="dxa"/>
          </w:tcPr>
          <w:p w:rsidR="00BF0AB6" w:rsidRPr="00F82881" w:rsidRDefault="00BF0AB6" w:rsidP="006A1B2C">
            <w:r w:rsidRPr="00F82881">
              <w:t xml:space="preserve">Учить: - определять и характеризовать музыкальные жанры; - различать в песне черты других жанров; - </w:t>
            </w:r>
          </w:p>
        </w:tc>
        <w:tc>
          <w:tcPr>
            <w:tcW w:w="3261" w:type="dxa"/>
          </w:tcPr>
          <w:p w:rsidR="00BF0AB6" w:rsidRPr="00F82881" w:rsidRDefault="00BF0AB6" w:rsidP="006A1B2C">
            <w:r w:rsidRPr="00F82881">
              <w:t>Самостоятельно строить круг из пар. Передавать в движениях характер танца.</w:t>
            </w:r>
          </w:p>
        </w:tc>
        <w:tc>
          <w:tcPr>
            <w:tcW w:w="3420" w:type="dxa"/>
          </w:tcPr>
          <w:p w:rsidR="00BF0AB6" w:rsidRPr="00F82881" w:rsidRDefault="00BF0AB6" w:rsidP="006A1B2C">
            <w:r w:rsidRPr="00F82881">
              <w:t>Совершенствовать исполнение танцев, хорово</w:t>
            </w:r>
            <w:r w:rsidRPr="00F82881">
              <w:softHyphen/>
              <w:t>дов; четко и ритмично выполнять движения танцев, во</w:t>
            </w:r>
            <w:r w:rsidRPr="00F82881">
              <w:softHyphen/>
              <w:t>время менять движения, не ломать рисунок танца; во</w:t>
            </w:r>
            <w:r w:rsidRPr="00F82881">
              <w:softHyphen/>
              <w:t>дить хоровод в двух кругах в разные стороны</w:t>
            </w:r>
          </w:p>
        </w:tc>
        <w:tc>
          <w:tcPr>
            <w:tcW w:w="2550" w:type="dxa"/>
            <w:vMerge/>
            <w:vAlign w:val="center"/>
          </w:tcPr>
          <w:p w:rsidR="00BF0AB6" w:rsidRPr="00FD26F9" w:rsidRDefault="00BF0AB6" w:rsidP="006A1B2C">
            <w:pPr>
              <w:jc w:val="center"/>
            </w:pPr>
          </w:p>
        </w:tc>
      </w:tr>
      <w:tr w:rsidR="00BF0AB6" w:rsidRPr="00FD26F9" w:rsidTr="006A1B2C">
        <w:trPr>
          <w:trHeight w:val="340"/>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Pr>
                <w:b/>
                <w:bCs/>
              </w:rPr>
              <w:t>22</w:t>
            </w:r>
          </w:p>
        </w:tc>
        <w:tc>
          <w:tcPr>
            <w:tcW w:w="1983" w:type="dxa"/>
            <w:vMerge w:val="restart"/>
            <w:vAlign w:val="center"/>
          </w:tcPr>
          <w:p w:rsidR="00BF0AB6" w:rsidRPr="00FD26F9" w:rsidRDefault="00BF0AB6" w:rsidP="006A1B2C">
            <w:pPr>
              <w:jc w:val="center"/>
              <w:rPr>
                <w:b/>
                <w:bCs/>
              </w:rPr>
            </w:pPr>
            <w:r w:rsidRPr="00FD26F9">
              <w:rPr>
                <w:b/>
                <w:bCs/>
                <w:sz w:val="22"/>
                <w:szCs w:val="22"/>
              </w:rPr>
              <w:t>Особенности регистровой окраски и ее роль в передачи музыкального образа</w:t>
            </w:r>
          </w:p>
        </w:tc>
        <w:tc>
          <w:tcPr>
            <w:tcW w:w="2936" w:type="dxa"/>
            <w:vMerge w:val="restart"/>
          </w:tcPr>
          <w:p w:rsidR="00BF0AB6" w:rsidRPr="00F82881" w:rsidRDefault="00BF0AB6" w:rsidP="006A1B2C">
            <w:r w:rsidRPr="00F82881">
              <w:t xml:space="preserve">сравнивать и анализировать музыкальные произведения. </w:t>
            </w:r>
          </w:p>
        </w:tc>
        <w:tc>
          <w:tcPr>
            <w:tcW w:w="3261" w:type="dxa"/>
            <w:vMerge w:val="restart"/>
          </w:tcPr>
          <w:p w:rsidR="00BF0AB6" w:rsidRPr="00F82881" w:rsidRDefault="00BF0AB6" w:rsidP="006A1B2C">
            <w:r w:rsidRPr="00F82881">
              <w:t>Выделять каждую часть музыки, двигаться в соот</w:t>
            </w:r>
            <w:r w:rsidRPr="00F82881">
              <w:softHyphen/>
              <w:t>ветствии с ее характером</w:t>
            </w:r>
          </w:p>
          <w:p w:rsidR="00BF0AB6" w:rsidRPr="00F82881" w:rsidRDefault="00BF0AB6" w:rsidP="006A1B2C">
            <w:r w:rsidRPr="00F82881">
              <w:t>Побуждать к игровому творчеству</w:t>
            </w:r>
          </w:p>
        </w:tc>
        <w:tc>
          <w:tcPr>
            <w:tcW w:w="3420" w:type="dxa"/>
            <w:vMerge w:val="restart"/>
          </w:tcPr>
          <w:p w:rsidR="00BF0AB6" w:rsidRPr="00F82881" w:rsidRDefault="00BF0AB6" w:rsidP="006A1B2C">
            <w:r w:rsidRPr="00F82881">
              <w:t>Учить выразительному движению в соответствии с музыкальным образом. Формировать устойчивый интерес к русской на</w:t>
            </w:r>
            <w:r w:rsidRPr="00F82881">
              <w:softHyphen/>
              <w:t>родной игре</w:t>
            </w:r>
          </w:p>
        </w:tc>
        <w:tc>
          <w:tcPr>
            <w:tcW w:w="2550" w:type="dxa"/>
            <w:vMerge w:val="restart"/>
            <w:vAlign w:val="center"/>
          </w:tcPr>
          <w:p w:rsidR="00BF0AB6" w:rsidRPr="00FD26F9" w:rsidRDefault="00BF0AB6" w:rsidP="006A1B2C">
            <w:pPr>
              <w:jc w:val="center"/>
            </w:pPr>
            <w:r w:rsidRPr="00FD26F9">
              <w:t>Оркестр «Во саду ли во огороде»,</w:t>
            </w:r>
          </w:p>
          <w:p w:rsidR="00BF0AB6" w:rsidRPr="00FD26F9" w:rsidRDefault="00BF0AB6" w:rsidP="006A1B2C">
            <w:pPr>
              <w:jc w:val="center"/>
            </w:pPr>
            <w:r w:rsidRPr="00FD26F9">
              <w:t>Финал концерта №5 Л.В.Бетховен, менуэт ре мажор В.Моцарт</w:t>
            </w:r>
          </w:p>
        </w:tc>
      </w:tr>
      <w:tr w:rsidR="00BF0AB6" w:rsidRPr="00FD26F9" w:rsidTr="006A1B2C">
        <w:trPr>
          <w:trHeight w:val="340"/>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Pr>
                <w:b/>
                <w:bCs/>
              </w:rPr>
              <w:t>23</w:t>
            </w:r>
          </w:p>
        </w:tc>
        <w:tc>
          <w:tcPr>
            <w:tcW w:w="1983" w:type="dxa"/>
            <w:vMerge/>
            <w:vAlign w:val="center"/>
          </w:tcPr>
          <w:p w:rsidR="00BF0AB6" w:rsidRPr="00FD26F9" w:rsidRDefault="00BF0AB6" w:rsidP="006A1B2C">
            <w:pPr>
              <w:jc w:val="center"/>
              <w:rPr>
                <w:b/>
                <w:bCs/>
              </w:rPr>
            </w:pPr>
          </w:p>
        </w:tc>
        <w:tc>
          <w:tcPr>
            <w:tcW w:w="2936" w:type="dxa"/>
            <w:vMerge/>
            <w:vAlign w:val="center"/>
          </w:tcPr>
          <w:p w:rsidR="00BF0AB6" w:rsidRPr="00F82881" w:rsidRDefault="00BF0AB6" w:rsidP="006A1B2C"/>
        </w:tc>
        <w:tc>
          <w:tcPr>
            <w:tcW w:w="3261" w:type="dxa"/>
            <w:vMerge/>
          </w:tcPr>
          <w:p w:rsidR="00BF0AB6" w:rsidRPr="00F82881" w:rsidRDefault="00BF0AB6" w:rsidP="006A1B2C"/>
        </w:tc>
        <w:tc>
          <w:tcPr>
            <w:tcW w:w="3420" w:type="dxa"/>
            <w:vMerge/>
          </w:tcPr>
          <w:p w:rsidR="00BF0AB6" w:rsidRPr="00F82881" w:rsidRDefault="00BF0AB6" w:rsidP="006A1B2C"/>
        </w:tc>
        <w:tc>
          <w:tcPr>
            <w:tcW w:w="2550" w:type="dxa"/>
            <w:vMerge/>
            <w:vAlign w:val="center"/>
          </w:tcPr>
          <w:p w:rsidR="00BF0AB6" w:rsidRPr="00FD26F9" w:rsidRDefault="00BF0AB6" w:rsidP="006A1B2C">
            <w:pPr>
              <w:jc w:val="center"/>
            </w:pPr>
          </w:p>
        </w:tc>
      </w:tr>
      <w:tr w:rsidR="00BF0AB6" w:rsidRPr="00FD26F9" w:rsidTr="006A1B2C">
        <w:trPr>
          <w:trHeight w:val="340"/>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Pr>
                <w:b/>
                <w:bCs/>
              </w:rPr>
              <w:t>24</w:t>
            </w:r>
          </w:p>
        </w:tc>
        <w:tc>
          <w:tcPr>
            <w:tcW w:w="1983" w:type="dxa"/>
            <w:vMerge/>
            <w:vAlign w:val="center"/>
          </w:tcPr>
          <w:p w:rsidR="00BF0AB6" w:rsidRPr="00FD26F9" w:rsidRDefault="00BF0AB6" w:rsidP="006A1B2C">
            <w:pPr>
              <w:jc w:val="center"/>
              <w:rPr>
                <w:b/>
                <w:bCs/>
              </w:rPr>
            </w:pPr>
          </w:p>
        </w:tc>
        <w:tc>
          <w:tcPr>
            <w:tcW w:w="2936" w:type="dxa"/>
            <w:vAlign w:val="center"/>
          </w:tcPr>
          <w:p w:rsidR="00BF0AB6" w:rsidRPr="00F82881" w:rsidRDefault="00BF0AB6" w:rsidP="006A1B2C">
            <w:r>
              <w:t xml:space="preserve">Знакомить с </w:t>
            </w:r>
            <w:r w:rsidRPr="00F82881">
              <w:t>различными вариантами бытования народных песен</w:t>
            </w:r>
          </w:p>
        </w:tc>
        <w:tc>
          <w:tcPr>
            <w:tcW w:w="3261" w:type="dxa"/>
          </w:tcPr>
          <w:p w:rsidR="00BF0AB6" w:rsidRPr="00F82881" w:rsidRDefault="00BF0AB6" w:rsidP="006A1B2C">
            <w:r w:rsidRPr="00F82881">
              <w:t>Учить подбирать попевки на одном звуке</w:t>
            </w:r>
          </w:p>
        </w:tc>
        <w:tc>
          <w:tcPr>
            <w:tcW w:w="3420" w:type="dxa"/>
          </w:tcPr>
          <w:p w:rsidR="00BF0AB6" w:rsidRPr="00F82881" w:rsidRDefault="00BF0AB6" w:rsidP="006A1B2C">
            <w:r w:rsidRPr="00F82881">
              <w:t>Побуждать к импровизации игровых и танцеваль</w:t>
            </w:r>
            <w:r w:rsidRPr="00F82881">
              <w:softHyphen/>
              <w:t>ных движений</w:t>
            </w:r>
          </w:p>
        </w:tc>
        <w:tc>
          <w:tcPr>
            <w:tcW w:w="2550" w:type="dxa"/>
            <w:vMerge/>
            <w:vAlign w:val="center"/>
          </w:tcPr>
          <w:p w:rsidR="00BF0AB6" w:rsidRPr="00FD26F9" w:rsidRDefault="00BF0AB6" w:rsidP="006A1B2C">
            <w:pPr>
              <w:jc w:val="center"/>
            </w:pPr>
          </w:p>
        </w:tc>
      </w:tr>
      <w:tr w:rsidR="00BF0AB6" w:rsidRPr="00FD26F9" w:rsidTr="006A1B2C">
        <w:trPr>
          <w:trHeight w:val="274"/>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Pr>
                <w:b/>
                <w:bCs/>
              </w:rPr>
              <w:t>25</w:t>
            </w:r>
          </w:p>
        </w:tc>
        <w:tc>
          <w:tcPr>
            <w:tcW w:w="1983" w:type="dxa"/>
            <w:vMerge w:val="restart"/>
            <w:vAlign w:val="center"/>
          </w:tcPr>
          <w:p w:rsidR="00BF0AB6" w:rsidRPr="00FD26F9" w:rsidRDefault="00BF0AB6" w:rsidP="006A1B2C">
            <w:pPr>
              <w:jc w:val="center"/>
              <w:rPr>
                <w:b/>
                <w:bCs/>
              </w:rPr>
            </w:pPr>
            <w:r w:rsidRPr="00FD26F9">
              <w:rPr>
                <w:b/>
                <w:bCs/>
                <w:sz w:val="22"/>
                <w:szCs w:val="22"/>
              </w:rPr>
              <w:t>«В стране ритма»</w:t>
            </w:r>
          </w:p>
        </w:tc>
        <w:tc>
          <w:tcPr>
            <w:tcW w:w="2936" w:type="dxa"/>
            <w:vMerge w:val="restart"/>
            <w:vAlign w:val="center"/>
          </w:tcPr>
          <w:p w:rsidR="00BF0AB6" w:rsidRPr="00FD26F9" w:rsidRDefault="00BF0AB6" w:rsidP="006A1B2C">
            <w:pPr>
              <w:jc w:val="center"/>
            </w:pPr>
            <w:r w:rsidRPr="00183D18">
              <w:rPr>
                <w:color w:val="000000"/>
              </w:rPr>
              <w:t>Совершенствовать восприятие основных свойств звуков. Развивать представления о регистрах</w:t>
            </w:r>
          </w:p>
        </w:tc>
        <w:tc>
          <w:tcPr>
            <w:tcW w:w="3261" w:type="dxa"/>
            <w:vMerge w:val="restart"/>
          </w:tcPr>
          <w:p w:rsidR="00BF0AB6" w:rsidRPr="00F82881" w:rsidRDefault="00BF0AB6" w:rsidP="006A1B2C">
            <w:r w:rsidRPr="00F82881">
              <w:t>Закреплять: - умение точно интонировать мелодию в пределах ок</w:t>
            </w:r>
            <w:r w:rsidRPr="00F82881">
              <w:softHyphen/>
              <w:t xml:space="preserve">тавы; - выделять голосом кульминацию; </w:t>
            </w:r>
          </w:p>
          <w:p w:rsidR="00BF0AB6" w:rsidRPr="00F82881" w:rsidRDefault="00BF0AB6" w:rsidP="006A1B2C"/>
        </w:tc>
        <w:tc>
          <w:tcPr>
            <w:tcW w:w="3420" w:type="dxa"/>
            <w:vMerge w:val="restart"/>
          </w:tcPr>
          <w:p w:rsidR="00BF0AB6" w:rsidRPr="00F82881" w:rsidRDefault="00BF0AB6" w:rsidP="006A1B2C">
            <w:r w:rsidRPr="00F82881">
              <w:t>Исполнять знакомые полевки на металлофоне</w:t>
            </w:r>
          </w:p>
        </w:tc>
        <w:tc>
          <w:tcPr>
            <w:tcW w:w="2550" w:type="dxa"/>
            <w:vMerge w:val="restart"/>
            <w:vAlign w:val="center"/>
          </w:tcPr>
          <w:p w:rsidR="00BF0AB6" w:rsidRPr="00FD26F9" w:rsidRDefault="00BF0AB6" w:rsidP="006A1B2C">
            <w:pPr>
              <w:jc w:val="center"/>
            </w:pPr>
            <w:r w:rsidRPr="00FD26F9">
              <w:t>Шумовой оркестр,</w:t>
            </w:r>
          </w:p>
          <w:p w:rsidR="00BF0AB6" w:rsidRPr="00FD26F9" w:rsidRDefault="00BF0AB6" w:rsidP="006A1B2C">
            <w:pPr>
              <w:jc w:val="center"/>
            </w:pPr>
            <w:r w:rsidRPr="00FD26F9">
              <w:t>Игра «Ищи», м.д.и. «Ритмические полоски, «Определи по ритму»</w:t>
            </w:r>
          </w:p>
        </w:tc>
      </w:tr>
      <w:tr w:rsidR="00BF0AB6" w:rsidRPr="00FD26F9" w:rsidTr="006A1B2C">
        <w:trPr>
          <w:trHeight w:val="273"/>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Pr>
                <w:b/>
                <w:bCs/>
              </w:rPr>
              <w:t>26</w:t>
            </w:r>
          </w:p>
        </w:tc>
        <w:tc>
          <w:tcPr>
            <w:tcW w:w="1983" w:type="dxa"/>
            <w:vMerge/>
            <w:vAlign w:val="center"/>
          </w:tcPr>
          <w:p w:rsidR="00BF0AB6" w:rsidRPr="00FD26F9" w:rsidRDefault="00BF0AB6" w:rsidP="006A1B2C">
            <w:pPr>
              <w:jc w:val="center"/>
              <w:rPr>
                <w:b/>
                <w:bCs/>
              </w:rPr>
            </w:pPr>
          </w:p>
        </w:tc>
        <w:tc>
          <w:tcPr>
            <w:tcW w:w="2936" w:type="dxa"/>
            <w:vMerge/>
            <w:vAlign w:val="center"/>
          </w:tcPr>
          <w:p w:rsidR="00BF0AB6" w:rsidRPr="00FD26F9" w:rsidRDefault="00BF0AB6" w:rsidP="006A1B2C">
            <w:pPr>
              <w:jc w:val="center"/>
            </w:pPr>
          </w:p>
        </w:tc>
        <w:tc>
          <w:tcPr>
            <w:tcW w:w="3261" w:type="dxa"/>
            <w:vMerge/>
          </w:tcPr>
          <w:p w:rsidR="00BF0AB6" w:rsidRPr="00FD26F9" w:rsidRDefault="00BF0AB6" w:rsidP="006A1B2C">
            <w:pPr>
              <w:jc w:val="center"/>
            </w:pPr>
          </w:p>
        </w:tc>
        <w:tc>
          <w:tcPr>
            <w:tcW w:w="3420" w:type="dxa"/>
            <w:vMerge/>
            <w:vAlign w:val="center"/>
          </w:tcPr>
          <w:p w:rsidR="00BF0AB6" w:rsidRPr="00FD26F9" w:rsidRDefault="00BF0AB6" w:rsidP="006A1B2C">
            <w:pPr>
              <w:jc w:val="center"/>
            </w:pPr>
          </w:p>
        </w:tc>
        <w:tc>
          <w:tcPr>
            <w:tcW w:w="2550" w:type="dxa"/>
            <w:vMerge/>
            <w:vAlign w:val="center"/>
          </w:tcPr>
          <w:p w:rsidR="00BF0AB6" w:rsidRPr="00FD26F9" w:rsidRDefault="00BF0AB6" w:rsidP="006A1B2C">
            <w:pPr>
              <w:jc w:val="center"/>
            </w:pPr>
          </w:p>
        </w:tc>
      </w:tr>
      <w:tr w:rsidR="00BF0AB6" w:rsidRPr="00FD26F9" w:rsidTr="006A1B2C">
        <w:trPr>
          <w:trHeight w:val="273"/>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Pr>
                <w:b/>
                <w:bCs/>
              </w:rPr>
              <w:t>27</w:t>
            </w:r>
          </w:p>
        </w:tc>
        <w:tc>
          <w:tcPr>
            <w:tcW w:w="1983" w:type="dxa"/>
            <w:vMerge/>
            <w:vAlign w:val="center"/>
          </w:tcPr>
          <w:p w:rsidR="00BF0AB6" w:rsidRPr="00FD26F9" w:rsidRDefault="00BF0AB6" w:rsidP="006A1B2C">
            <w:pPr>
              <w:jc w:val="center"/>
              <w:rPr>
                <w:b/>
                <w:bCs/>
              </w:rPr>
            </w:pPr>
          </w:p>
        </w:tc>
        <w:tc>
          <w:tcPr>
            <w:tcW w:w="2936" w:type="dxa"/>
          </w:tcPr>
          <w:p w:rsidR="00BF0AB6" w:rsidRDefault="00BF0AB6" w:rsidP="006A1B2C">
            <w:r w:rsidRPr="00031972">
              <w:rPr>
                <w:color w:val="000000"/>
              </w:rPr>
              <w:t>Учить различать средства музыкальной выразитель</w:t>
            </w:r>
            <w:r w:rsidRPr="00031972">
              <w:rPr>
                <w:color w:val="000000"/>
              </w:rPr>
              <w:softHyphen/>
              <w:t xml:space="preserve">ности, создающие образ, интонации музыки, близкие речевым. </w:t>
            </w:r>
          </w:p>
        </w:tc>
        <w:tc>
          <w:tcPr>
            <w:tcW w:w="3261" w:type="dxa"/>
            <w:vAlign w:val="center"/>
          </w:tcPr>
          <w:p w:rsidR="00BF0AB6" w:rsidRPr="00FD26F9" w:rsidRDefault="00BF0AB6" w:rsidP="006A1B2C">
            <w:pPr>
              <w:jc w:val="center"/>
            </w:pPr>
            <w:r w:rsidRPr="00183D18">
              <w:rPr>
                <w:color w:val="000000"/>
              </w:rPr>
              <w:t>- точно воспроизводить ритмический рисунок; — петь эмоционально</w:t>
            </w:r>
          </w:p>
        </w:tc>
        <w:tc>
          <w:tcPr>
            <w:tcW w:w="3420" w:type="dxa"/>
          </w:tcPr>
          <w:p w:rsidR="00BF0AB6" w:rsidRPr="00F82881" w:rsidRDefault="00BF0AB6" w:rsidP="006A1B2C">
            <w:r w:rsidRPr="00F82881">
              <w:t xml:space="preserve">Закреплять навыки различного шага, ходьбы. Отрабатывать плясовые парные движения. Реагировать на смену музыки сменой движений. </w:t>
            </w:r>
            <w:r w:rsidRPr="00F82881">
              <w:lastRenderedPageBreak/>
              <w:t>Заканчивать движения с остановкой музыки; сво</w:t>
            </w:r>
            <w:r w:rsidRPr="00F82881">
              <w:softHyphen/>
              <w:t>бодно владеть предметами в движениях (ленты, цветы)</w:t>
            </w:r>
          </w:p>
        </w:tc>
        <w:tc>
          <w:tcPr>
            <w:tcW w:w="2550" w:type="dxa"/>
            <w:vMerge/>
            <w:vAlign w:val="center"/>
          </w:tcPr>
          <w:p w:rsidR="00BF0AB6" w:rsidRPr="00FD26F9" w:rsidRDefault="00BF0AB6" w:rsidP="006A1B2C">
            <w:pPr>
              <w:jc w:val="center"/>
            </w:pPr>
          </w:p>
        </w:tc>
      </w:tr>
      <w:tr w:rsidR="00BF0AB6" w:rsidRPr="00FD26F9" w:rsidTr="006A1B2C">
        <w:trPr>
          <w:trHeight w:val="274"/>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Pr>
                <w:b/>
                <w:bCs/>
              </w:rPr>
              <w:t>28</w:t>
            </w:r>
          </w:p>
        </w:tc>
        <w:tc>
          <w:tcPr>
            <w:tcW w:w="1983" w:type="dxa"/>
            <w:vMerge w:val="restart"/>
            <w:vAlign w:val="center"/>
          </w:tcPr>
          <w:p w:rsidR="00BF0AB6" w:rsidRPr="00FD26F9" w:rsidRDefault="00BF0AB6" w:rsidP="006A1B2C">
            <w:pPr>
              <w:jc w:val="center"/>
              <w:rPr>
                <w:b/>
                <w:bCs/>
              </w:rPr>
            </w:pPr>
            <w:r w:rsidRPr="00FD26F9">
              <w:rPr>
                <w:b/>
                <w:bCs/>
                <w:sz w:val="22"/>
                <w:szCs w:val="22"/>
              </w:rPr>
              <w:t>Какие чувства передает музыка</w:t>
            </w:r>
          </w:p>
        </w:tc>
        <w:tc>
          <w:tcPr>
            <w:tcW w:w="2936" w:type="dxa"/>
            <w:vMerge w:val="restart"/>
          </w:tcPr>
          <w:p w:rsidR="00BF0AB6" w:rsidRDefault="00BF0AB6" w:rsidP="006A1B2C">
            <w:pPr>
              <w:rPr>
                <w:color w:val="000000"/>
              </w:rPr>
            </w:pPr>
          </w:p>
          <w:p w:rsidR="00BF0AB6" w:rsidRDefault="00BF0AB6" w:rsidP="006A1B2C">
            <w:r w:rsidRPr="00031972">
              <w:rPr>
                <w:color w:val="000000"/>
              </w:rPr>
              <w:t>Различать звукоподражание некоторым явлениям природы.</w:t>
            </w:r>
          </w:p>
        </w:tc>
        <w:tc>
          <w:tcPr>
            <w:tcW w:w="3261" w:type="dxa"/>
            <w:vMerge w:val="restart"/>
            <w:vAlign w:val="center"/>
          </w:tcPr>
          <w:p w:rsidR="00BF0AB6" w:rsidRPr="00FD26F9" w:rsidRDefault="00BF0AB6" w:rsidP="006A1B2C">
            <w:pPr>
              <w:jc w:val="center"/>
            </w:pPr>
            <w:r w:rsidRPr="00183D18">
              <w:rPr>
                <w:color w:val="000000"/>
              </w:rPr>
              <w:t>Учить придумывать собственные мелодии к стихам</w:t>
            </w:r>
          </w:p>
        </w:tc>
        <w:tc>
          <w:tcPr>
            <w:tcW w:w="3420" w:type="dxa"/>
            <w:vMerge w:val="restart"/>
          </w:tcPr>
          <w:p w:rsidR="00BF0AB6" w:rsidRPr="00F82881" w:rsidRDefault="00BF0AB6" w:rsidP="006A1B2C"/>
          <w:p w:rsidR="00BF0AB6" w:rsidRPr="00F82881" w:rsidRDefault="00BF0AB6" w:rsidP="006A1B2C"/>
          <w:p w:rsidR="00BF0AB6" w:rsidRPr="00F82881" w:rsidRDefault="00BF0AB6" w:rsidP="006A1B2C">
            <w:r w:rsidRPr="00F82881">
              <w:t xml:space="preserve">Работать над выразительностью движений. </w:t>
            </w:r>
          </w:p>
        </w:tc>
        <w:tc>
          <w:tcPr>
            <w:tcW w:w="2550" w:type="dxa"/>
            <w:vMerge w:val="restart"/>
            <w:vAlign w:val="center"/>
          </w:tcPr>
          <w:p w:rsidR="00BF0AB6" w:rsidRPr="00FD26F9" w:rsidRDefault="00BF0AB6" w:rsidP="006A1B2C">
            <w:pPr>
              <w:jc w:val="center"/>
            </w:pPr>
            <w:r w:rsidRPr="00FD26F9">
              <w:t>«Тревожная минута» С.Майкапар, «Утренняя молитва» П.И.Чайковский, «Первая потеря» Р.Шумана</w:t>
            </w:r>
          </w:p>
        </w:tc>
      </w:tr>
      <w:tr w:rsidR="00BF0AB6" w:rsidRPr="00FD26F9" w:rsidTr="006A1B2C">
        <w:trPr>
          <w:trHeight w:val="273"/>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Pr>
                <w:b/>
                <w:bCs/>
              </w:rPr>
              <w:t>29</w:t>
            </w:r>
          </w:p>
        </w:tc>
        <w:tc>
          <w:tcPr>
            <w:tcW w:w="1983" w:type="dxa"/>
            <w:vMerge/>
            <w:vAlign w:val="center"/>
          </w:tcPr>
          <w:p w:rsidR="00BF0AB6" w:rsidRPr="00FD26F9" w:rsidRDefault="00BF0AB6" w:rsidP="006A1B2C">
            <w:pPr>
              <w:jc w:val="center"/>
              <w:rPr>
                <w:b/>
                <w:bCs/>
              </w:rPr>
            </w:pPr>
          </w:p>
        </w:tc>
        <w:tc>
          <w:tcPr>
            <w:tcW w:w="2936" w:type="dxa"/>
            <w:vMerge/>
            <w:vAlign w:val="center"/>
          </w:tcPr>
          <w:p w:rsidR="00BF0AB6" w:rsidRPr="00FD26F9" w:rsidRDefault="00BF0AB6" w:rsidP="006A1B2C">
            <w:pPr>
              <w:jc w:val="center"/>
            </w:pPr>
          </w:p>
        </w:tc>
        <w:tc>
          <w:tcPr>
            <w:tcW w:w="3261" w:type="dxa"/>
            <w:vMerge/>
            <w:vAlign w:val="center"/>
          </w:tcPr>
          <w:p w:rsidR="00BF0AB6" w:rsidRPr="00FD26F9" w:rsidRDefault="00BF0AB6" w:rsidP="006A1B2C">
            <w:pPr>
              <w:jc w:val="center"/>
            </w:pPr>
          </w:p>
        </w:tc>
        <w:tc>
          <w:tcPr>
            <w:tcW w:w="3420" w:type="dxa"/>
            <w:vMerge/>
          </w:tcPr>
          <w:p w:rsidR="00BF0AB6" w:rsidRPr="00FD26F9" w:rsidRDefault="00BF0AB6" w:rsidP="006A1B2C">
            <w:pPr>
              <w:jc w:val="center"/>
            </w:pPr>
          </w:p>
        </w:tc>
        <w:tc>
          <w:tcPr>
            <w:tcW w:w="2550" w:type="dxa"/>
            <w:vMerge/>
            <w:vAlign w:val="center"/>
          </w:tcPr>
          <w:p w:rsidR="00BF0AB6" w:rsidRPr="00FD26F9" w:rsidRDefault="00BF0AB6" w:rsidP="006A1B2C">
            <w:pPr>
              <w:jc w:val="center"/>
            </w:pPr>
          </w:p>
        </w:tc>
      </w:tr>
      <w:tr w:rsidR="00BF0AB6" w:rsidRPr="00FD26F9" w:rsidTr="006A1B2C">
        <w:trPr>
          <w:trHeight w:val="451"/>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Pr>
                <w:b/>
                <w:bCs/>
              </w:rPr>
              <w:t>30</w:t>
            </w:r>
          </w:p>
        </w:tc>
        <w:tc>
          <w:tcPr>
            <w:tcW w:w="1983" w:type="dxa"/>
            <w:vMerge/>
            <w:vAlign w:val="center"/>
          </w:tcPr>
          <w:p w:rsidR="00BF0AB6" w:rsidRPr="00FD26F9" w:rsidRDefault="00BF0AB6" w:rsidP="006A1B2C">
            <w:pPr>
              <w:jc w:val="center"/>
              <w:rPr>
                <w:b/>
                <w:bCs/>
              </w:rPr>
            </w:pPr>
          </w:p>
        </w:tc>
        <w:tc>
          <w:tcPr>
            <w:tcW w:w="2936" w:type="dxa"/>
            <w:vMerge/>
            <w:vAlign w:val="center"/>
          </w:tcPr>
          <w:p w:rsidR="00BF0AB6" w:rsidRPr="00FD26F9" w:rsidRDefault="00BF0AB6" w:rsidP="006A1B2C">
            <w:pPr>
              <w:jc w:val="center"/>
            </w:pPr>
          </w:p>
        </w:tc>
        <w:tc>
          <w:tcPr>
            <w:tcW w:w="3261" w:type="dxa"/>
            <w:vMerge/>
            <w:vAlign w:val="center"/>
          </w:tcPr>
          <w:p w:rsidR="00BF0AB6" w:rsidRPr="00FD26F9" w:rsidRDefault="00BF0AB6" w:rsidP="006A1B2C">
            <w:pPr>
              <w:jc w:val="center"/>
            </w:pPr>
          </w:p>
        </w:tc>
        <w:tc>
          <w:tcPr>
            <w:tcW w:w="3420" w:type="dxa"/>
            <w:vMerge/>
          </w:tcPr>
          <w:p w:rsidR="00BF0AB6" w:rsidRPr="00FD26F9" w:rsidRDefault="00BF0AB6" w:rsidP="006A1B2C">
            <w:pPr>
              <w:jc w:val="center"/>
            </w:pPr>
          </w:p>
        </w:tc>
        <w:tc>
          <w:tcPr>
            <w:tcW w:w="2550" w:type="dxa"/>
            <w:vMerge/>
            <w:vAlign w:val="center"/>
          </w:tcPr>
          <w:p w:rsidR="00BF0AB6" w:rsidRPr="00FD26F9" w:rsidRDefault="00BF0AB6" w:rsidP="006A1B2C">
            <w:pPr>
              <w:jc w:val="center"/>
            </w:pPr>
          </w:p>
        </w:tc>
      </w:tr>
      <w:tr w:rsidR="00BF0AB6" w:rsidRPr="00FD26F9" w:rsidTr="006A1B2C">
        <w:trPr>
          <w:trHeight w:val="368"/>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Pr>
                <w:b/>
                <w:bCs/>
              </w:rPr>
              <w:t>31</w:t>
            </w:r>
          </w:p>
        </w:tc>
        <w:tc>
          <w:tcPr>
            <w:tcW w:w="1983" w:type="dxa"/>
            <w:vMerge w:val="restart"/>
            <w:vAlign w:val="center"/>
          </w:tcPr>
          <w:p w:rsidR="00BF0AB6" w:rsidRPr="00FD26F9" w:rsidRDefault="00BF0AB6" w:rsidP="006A1B2C">
            <w:pPr>
              <w:jc w:val="center"/>
              <w:rPr>
                <w:b/>
                <w:bCs/>
              </w:rPr>
            </w:pPr>
            <w:r w:rsidRPr="00FD26F9">
              <w:rPr>
                <w:b/>
                <w:bCs/>
                <w:sz w:val="22"/>
                <w:szCs w:val="22"/>
              </w:rPr>
              <w:t>Изобразительность в музыке</w:t>
            </w:r>
          </w:p>
        </w:tc>
        <w:tc>
          <w:tcPr>
            <w:tcW w:w="2936" w:type="dxa"/>
            <w:vMerge w:val="restart"/>
          </w:tcPr>
          <w:p w:rsidR="00BF0AB6" w:rsidRPr="00F82881" w:rsidRDefault="00BF0AB6" w:rsidP="006A1B2C">
            <w:r w:rsidRPr="00F82881">
              <w:t>Учить различать средства музыкальной выразитель</w:t>
            </w:r>
            <w:r w:rsidRPr="00F82881">
              <w:softHyphen/>
              <w:t xml:space="preserve">ности; определять образное содержание музыкальных произведений; накапливать музыкальные впечатления. </w:t>
            </w:r>
          </w:p>
        </w:tc>
        <w:tc>
          <w:tcPr>
            <w:tcW w:w="3261" w:type="dxa"/>
            <w:vMerge w:val="restart"/>
          </w:tcPr>
          <w:p w:rsidR="00BF0AB6" w:rsidRPr="00F82881" w:rsidRDefault="00BF0AB6" w:rsidP="006A1B2C">
            <w:r w:rsidRPr="00F82881">
              <w:t xml:space="preserve">Закреплять умение точно интонировать мелодию в пределах октавы; выделять голосом кульминацию; </w:t>
            </w:r>
          </w:p>
        </w:tc>
        <w:tc>
          <w:tcPr>
            <w:tcW w:w="3420" w:type="dxa"/>
            <w:vMerge w:val="restart"/>
            <w:vAlign w:val="center"/>
          </w:tcPr>
          <w:p w:rsidR="00BF0AB6" w:rsidRPr="00F82881" w:rsidRDefault="00BF0AB6" w:rsidP="006A1B2C">
            <w:r w:rsidRPr="00F82881">
              <w:t>Учить свободному ориентированию в пространстве, распределять в танце по всему залу; эмоционально и непринужденно танцевать, передавать в движениях ха</w:t>
            </w:r>
            <w:r w:rsidRPr="00F82881">
              <w:softHyphen/>
              <w:t>рактер музыки</w:t>
            </w:r>
          </w:p>
        </w:tc>
        <w:tc>
          <w:tcPr>
            <w:tcW w:w="2550" w:type="dxa"/>
            <w:vMerge w:val="restart"/>
            <w:vAlign w:val="center"/>
          </w:tcPr>
          <w:p w:rsidR="00BF0AB6" w:rsidRPr="00FD26F9" w:rsidRDefault="00BF0AB6" w:rsidP="006A1B2C">
            <w:pPr>
              <w:jc w:val="center"/>
            </w:pPr>
            <w:r w:rsidRPr="00FD26F9">
              <w:t>«Баба Яга»</w:t>
            </w:r>
          </w:p>
          <w:p w:rsidR="00BF0AB6" w:rsidRPr="00FD26F9" w:rsidRDefault="00BF0AB6" w:rsidP="006A1B2C">
            <w:pPr>
              <w:jc w:val="center"/>
            </w:pPr>
            <w:r w:rsidRPr="00FD26F9">
              <w:t>П.И.Чайковского,</w:t>
            </w:r>
          </w:p>
          <w:p w:rsidR="00BF0AB6" w:rsidRPr="00FD26F9" w:rsidRDefault="00BF0AB6" w:rsidP="006A1B2C">
            <w:pPr>
              <w:jc w:val="center"/>
            </w:pPr>
            <w:r w:rsidRPr="00FD26F9">
              <w:t>«Смелый наездник» Р.Шумана,</w:t>
            </w:r>
          </w:p>
          <w:p w:rsidR="00BF0AB6" w:rsidRPr="00FD26F9" w:rsidRDefault="00BF0AB6" w:rsidP="006A1B2C">
            <w:pPr>
              <w:jc w:val="center"/>
            </w:pPr>
            <w:r w:rsidRPr="00FD26F9">
              <w:t>«Клоуны» Д.Кабалевский</w:t>
            </w:r>
          </w:p>
        </w:tc>
      </w:tr>
      <w:tr w:rsidR="00BF0AB6" w:rsidRPr="00FD26F9" w:rsidTr="006A1B2C">
        <w:trPr>
          <w:trHeight w:val="366"/>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Pr>
                <w:b/>
                <w:bCs/>
              </w:rPr>
              <w:t>32</w:t>
            </w:r>
          </w:p>
        </w:tc>
        <w:tc>
          <w:tcPr>
            <w:tcW w:w="1983" w:type="dxa"/>
            <w:vMerge/>
            <w:vAlign w:val="center"/>
          </w:tcPr>
          <w:p w:rsidR="00BF0AB6" w:rsidRPr="00FD26F9" w:rsidRDefault="00BF0AB6" w:rsidP="006A1B2C">
            <w:pPr>
              <w:jc w:val="center"/>
              <w:rPr>
                <w:b/>
                <w:bCs/>
              </w:rPr>
            </w:pPr>
          </w:p>
        </w:tc>
        <w:tc>
          <w:tcPr>
            <w:tcW w:w="2936" w:type="dxa"/>
            <w:vMerge/>
          </w:tcPr>
          <w:p w:rsidR="00BF0AB6" w:rsidRPr="003F7E7A" w:rsidRDefault="00BF0AB6" w:rsidP="006A1B2C">
            <w:pPr>
              <w:jc w:val="center"/>
            </w:pPr>
          </w:p>
        </w:tc>
        <w:tc>
          <w:tcPr>
            <w:tcW w:w="3261" w:type="dxa"/>
            <w:vMerge/>
          </w:tcPr>
          <w:p w:rsidR="00BF0AB6" w:rsidRPr="00FD26F9" w:rsidRDefault="00BF0AB6" w:rsidP="006A1B2C">
            <w:pPr>
              <w:jc w:val="center"/>
            </w:pPr>
          </w:p>
        </w:tc>
        <w:tc>
          <w:tcPr>
            <w:tcW w:w="3420" w:type="dxa"/>
            <w:vMerge/>
            <w:vAlign w:val="center"/>
          </w:tcPr>
          <w:p w:rsidR="00BF0AB6" w:rsidRPr="00FD26F9" w:rsidRDefault="00BF0AB6" w:rsidP="006A1B2C">
            <w:pPr>
              <w:jc w:val="center"/>
            </w:pPr>
          </w:p>
        </w:tc>
        <w:tc>
          <w:tcPr>
            <w:tcW w:w="2550" w:type="dxa"/>
            <w:vMerge/>
            <w:vAlign w:val="center"/>
          </w:tcPr>
          <w:p w:rsidR="00BF0AB6" w:rsidRPr="00FD26F9" w:rsidRDefault="00BF0AB6" w:rsidP="006A1B2C">
            <w:pPr>
              <w:jc w:val="center"/>
            </w:pPr>
          </w:p>
        </w:tc>
      </w:tr>
      <w:tr w:rsidR="00BF0AB6" w:rsidRPr="00FD26F9" w:rsidTr="006A1B2C">
        <w:trPr>
          <w:trHeight w:val="366"/>
        </w:trPr>
        <w:tc>
          <w:tcPr>
            <w:tcW w:w="468" w:type="dxa"/>
            <w:vAlign w:val="center"/>
          </w:tcPr>
          <w:p w:rsidR="00BF0AB6" w:rsidRDefault="00BF0AB6" w:rsidP="006A1B2C">
            <w:pPr>
              <w:jc w:val="center"/>
              <w:rPr>
                <w:b/>
                <w:bCs/>
              </w:rPr>
            </w:pPr>
          </w:p>
          <w:p w:rsidR="00BF0AB6" w:rsidRDefault="00BF0AB6" w:rsidP="006A1B2C">
            <w:pPr>
              <w:jc w:val="center"/>
              <w:rPr>
                <w:b/>
                <w:bCs/>
              </w:rPr>
            </w:pPr>
          </w:p>
          <w:p w:rsidR="00BF0AB6" w:rsidRDefault="00BF0AB6" w:rsidP="006A1B2C">
            <w:pPr>
              <w:jc w:val="center"/>
              <w:rPr>
                <w:b/>
                <w:bCs/>
              </w:rPr>
            </w:pPr>
          </w:p>
          <w:p w:rsidR="00BF0AB6" w:rsidRPr="00853A0D" w:rsidRDefault="00BF0AB6" w:rsidP="006A1B2C">
            <w:pPr>
              <w:jc w:val="center"/>
              <w:rPr>
                <w:b/>
                <w:bCs/>
              </w:rPr>
            </w:pPr>
            <w:r>
              <w:rPr>
                <w:b/>
                <w:bCs/>
              </w:rPr>
              <w:t>33</w:t>
            </w:r>
          </w:p>
        </w:tc>
        <w:tc>
          <w:tcPr>
            <w:tcW w:w="1983" w:type="dxa"/>
            <w:vMerge/>
            <w:vAlign w:val="center"/>
          </w:tcPr>
          <w:p w:rsidR="00BF0AB6" w:rsidRPr="00FD26F9" w:rsidRDefault="00BF0AB6" w:rsidP="006A1B2C">
            <w:pPr>
              <w:jc w:val="center"/>
              <w:rPr>
                <w:b/>
                <w:bCs/>
              </w:rPr>
            </w:pPr>
          </w:p>
        </w:tc>
        <w:tc>
          <w:tcPr>
            <w:tcW w:w="2936" w:type="dxa"/>
          </w:tcPr>
          <w:p w:rsidR="00BF0AB6" w:rsidRPr="00F82881" w:rsidRDefault="00BF0AB6" w:rsidP="006A1B2C">
            <w:r w:rsidRPr="00F82881">
              <w:t>Различать двух-, трехчастную форму произведений.</w:t>
            </w:r>
          </w:p>
        </w:tc>
        <w:tc>
          <w:tcPr>
            <w:tcW w:w="3261" w:type="dxa"/>
            <w:vAlign w:val="center"/>
          </w:tcPr>
          <w:p w:rsidR="00BF0AB6" w:rsidRPr="00F82881" w:rsidRDefault="00BF0AB6" w:rsidP="006A1B2C">
            <w:r w:rsidRPr="00F82881">
              <w:t>точно воспроизводить в пении ритмический рисунок; удерживать тонику, не выкрикивать окончание; петь пиано и меццо, пиано с сопровождением и без</w:t>
            </w:r>
          </w:p>
          <w:p w:rsidR="00BF0AB6" w:rsidRPr="00F82881" w:rsidRDefault="00BF0AB6" w:rsidP="006A1B2C"/>
        </w:tc>
        <w:tc>
          <w:tcPr>
            <w:tcW w:w="3420" w:type="dxa"/>
            <w:vAlign w:val="center"/>
          </w:tcPr>
          <w:p w:rsidR="00BF0AB6" w:rsidRPr="00F82881" w:rsidRDefault="00BF0AB6" w:rsidP="006A1B2C">
            <w:r w:rsidRPr="00F82881">
              <w:t>Выделять каждую часть музыки, двигаться в соот</w:t>
            </w:r>
            <w:r w:rsidRPr="00F82881">
              <w:softHyphen/>
              <w:t>ветствии с ее характером. Вызвать интерес к военным играм</w:t>
            </w:r>
          </w:p>
          <w:p w:rsidR="00BF0AB6" w:rsidRPr="00F82881" w:rsidRDefault="00BF0AB6" w:rsidP="006A1B2C">
            <w:r w:rsidRPr="00F82881">
              <w:t>Побуждать к игровому творчеству, применяя систе</w:t>
            </w:r>
            <w:r w:rsidRPr="00F82881">
              <w:softHyphen/>
              <w:t>му творческих заданий</w:t>
            </w:r>
          </w:p>
        </w:tc>
        <w:tc>
          <w:tcPr>
            <w:tcW w:w="2550" w:type="dxa"/>
            <w:vMerge/>
            <w:vAlign w:val="center"/>
          </w:tcPr>
          <w:p w:rsidR="00BF0AB6" w:rsidRPr="00FD26F9" w:rsidRDefault="00BF0AB6" w:rsidP="006A1B2C">
            <w:pPr>
              <w:jc w:val="center"/>
            </w:pPr>
          </w:p>
        </w:tc>
      </w:tr>
      <w:tr w:rsidR="00BF0AB6" w:rsidRPr="00FD26F9" w:rsidTr="006A1B2C">
        <w:trPr>
          <w:trHeight w:val="828"/>
        </w:trPr>
        <w:tc>
          <w:tcPr>
            <w:tcW w:w="468" w:type="dxa"/>
            <w:vAlign w:val="center"/>
          </w:tcPr>
          <w:p w:rsidR="00BF0AB6" w:rsidRDefault="00BF0AB6" w:rsidP="006A1B2C">
            <w:pPr>
              <w:jc w:val="center"/>
              <w:rPr>
                <w:b/>
                <w:bCs/>
              </w:rPr>
            </w:pPr>
          </w:p>
          <w:p w:rsidR="00BF0AB6" w:rsidRPr="00853A0D" w:rsidRDefault="00BF0AB6" w:rsidP="006A1B2C">
            <w:pPr>
              <w:jc w:val="center"/>
              <w:rPr>
                <w:b/>
                <w:bCs/>
              </w:rPr>
            </w:pPr>
            <w:r>
              <w:rPr>
                <w:b/>
                <w:bCs/>
              </w:rPr>
              <w:t>34</w:t>
            </w:r>
          </w:p>
        </w:tc>
        <w:tc>
          <w:tcPr>
            <w:tcW w:w="1983" w:type="dxa"/>
            <w:vMerge w:val="restart"/>
            <w:vAlign w:val="center"/>
          </w:tcPr>
          <w:p w:rsidR="00BF0AB6" w:rsidRPr="00FD26F9" w:rsidRDefault="00BF0AB6" w:rsidP="006A1B2C">
            <w:pPr>
              <w:jc w:val="center"/>
              <w:rPr>
                <w:b/>
                <w:bCs/>
              </w:rPr>
            </w:pPr>
            <w:r w:rsidRPr="00FD26F9">
              <w:rPr>
                <w:b/>
                <w:bCs/>
                <w:sz w:val="22"/>
                <w:szCs w:val="22"/>
              </w:rPr>
              <w:t>«Звуки лета»</w:t>
            </w:r>
          </w:p>
        </w:tc>
        <w:tc>
          <w:tcPr>
            <w:tcW w:w="2936" w:type="dxa"/>
            <w:vMerge w:val="restart"/>
            <w:vAlign w:val="center"/>
          </w:tcPr>
          <w:p w:rsidR="00BF0AB6" w:rsidRPr="00FD26F9" w:rsidRDefault="00BF0AB6" w:rsidP="006A1B2C">
            <w:pPr>
              <w:jc w:val="center"/>
            </w:pPr>
            <w:r w:rsidRPr="003F7E7A">
              <w:rPr>
                <w:color w:val="000000"/>
              </w:rPr>
              <w:t>Углублять представления об изобразительных воз</w:t>
            </w:r>
            <w:r w:rsidRPr="003F7E7A">
              <w:rPr>
                <w:color w:val="000000"/>
              </w:rPr>
              <w:softHyphen/>
              <w:t>можностях музыки. Развивать представления о связи музыкальных и речевых интонаций</w:t>
            </w:r>
          </w:p>
        </w:tc>
        <w:tc>
          <w:tcPr>
            <w:tcW w:w="3261" w:type="dxa"/>
            <w:vMerge w:val="restart"/>
            <w:vAlign w:val="center"/>
          </w:tcPr>
          <w:p w:rsidR="00BF0AB6" w:rsidRPr="00FD26F9" w:rsidRDefault="00BF0AB6" w:rsidP="006A1B2C">
            <w:pPr>
              <w:jc w:val="center"/>
            </w:pPr>
            <w:r w:rsidRPr="00183D18">
              <w:rPr>
                <w:color w:val="000000"/>
              </w:rPr>
              <w:t>Импровизировать звукоподражание гудку паро</w:t>
            </w:r>
            <w:r w:rsidRPr="00183D18">
              <w:rPr>
                <w:color w:val="000000"/>
              </w:rPr>
              <w:softHyphen/>
              <w:t>хода, поезда</w:t>
            </w:r>
          </w:p>
        </w:tc>
        <w:tc>
          <w:tcPr>
            <w:tcW w:w="3420" w:type="dxa"/>
            <w:vMerge w:val="restart"/>
            <w:vAlign w:val="center"/>
          </w:tcPr>
          <w:p w:rsidR="00BF0AB6" w:rsidRPr="00FD26F9" w:rsidRDefault="00BF0AB6" w:rsidP="006A1B2C">
            <w:pPr>
              <w:jc w:val="center"/>
            </w:pPr>
          </w:p>
        </w:tc>
        <w:tc>
          <w:tcPr>
            <w:tcW w:w="2550" w:type="dxa"/>
            <w:vMerge w:val="restart"/>
            <w:vAlign w:val="center"/>
          </w:tcPr>
          <w:p w:rsidR="00BF0AB6" w:rsidRPr="00FD26F9" w:rsidRDefault="00BF0AB6" w:rsidP="006A1B2C">
            <w:r w:rsidRPr="00FD26F9">
              <w:t>«По малинку в сад пойдем», «Детская полька» М.И.Глинка, «Пляска птиц» Н.Римского-Корсакова,</w:t>
            </w:r>
          </w:p>
          <w:p w:rsidR="00BF0AB6" w:rsidRPr="00FD26F9" w:rsidRDefault="00BF0AB6" w:rsidP="006A1B2C">
            <w:r>
              <w:lastRenderedPageBreak/>
              <w:t>«Гуси»А.Филиппенко, «Кукушка»</w:t>
            </w:r>
            <w:r w:rsidRPr="00FD26F9">
              <w:t>Л.Куперен, упражнение с мячами,</w:t>
            </w:r>
          </w:p>
        </w:tc>
      </w:tr>
      <w:tr w:rsidR="00BF0AB6" w:rsidRPr="00FD26F9" w:rsidTr="006A1B2C">
        <w:trPr>
          <w:trHeight w:val="826"/>
        </w:trPr>
        <w:tc>
          <w:tcPr>
            <w:tcW w:w="468" w:type="dxa"/>
            <w:vAlign w:val="center"/>
          </w:tcPr>
          <w:p w:rsidR="00BF0AB6" w:rsidRDefault="00BF0AB6" w:rsidP="006A1B2C">
            <w:pPr>
              <w:jc w:val="center"/>
              <w:rPr>
                <w:b/>
                <w:bCs/>
              </w:rPr>
            </w:pPr>
          </w:p>
          <w:p w:rsidR="00BF0AB6" w:rsidRPr="00853A0D" w:rsidRDefault="00BF0AB6" w:rsidP="006A1B2C">
            <w:pPr>
              <w:jc w:val="center"/>
              <w:rPr>
                <w:b/>
                <w:bCs/>
              </w:rPr>
            </w:pPr>
            <w:r>
              <w:rPr>
                <w:b/>
                <w:bCs/>
              </w:rPr>
              <w:t>35</w:t>
            </w:r>
          </w:p>
        </w:tc>
        <w:tc>
          <w:tcPr>
            <w:tcW w:w="1983" w:type="dxa"/>
            <w:vMerge/>
            <w:vAlign w:val="center"/>
          </w:tcPr>
          <w:p w:rsidR="00BF0AB6" w:rsidRPr="00FD26F9" w:rsidRDefault="00BF0AB6" w:rsidP="006A1B2C">
            <w:pPr>
              <w:jc w:val="center"/>
              <w:rPr>
                <w:b/>
                <w:bCs/>
              </w:rPr>
            </w:pPr>
          </w:p>
        </w:tc>
        <w:tc>
          <w:tcPr>
            <w:tcW w:w="2936" w:type="dxa"/>
            <w:vMerge/>
            <w:vAlign w:val="center"/>
          </w:tcPr>
          <w:p w:rsidR="00BF0AB6" w:rsidRPr="00FD26F9" w:rsidRDefault="00BF0AB6" w:rsidP="006A1B2C">
            <w:pPr>
              <w:jc w:val="center"/>
            </w:pPr>
          </w:p>
        </w:tc>
        <w:tc>
          <w:tcPr>
            <w:tcW w:w="3261" w:type="dxa"/>
            <w:vMerge/>
            <w:vAlign w:val="center"/>
          </w:tcPr>
          <w:p w:rsidR="00BF0AB6" w:rsidRPr="00FD26F9" w:rsidRDefault="00BF0AB6" w:rsidP="006A1B2C">
            <w:pPr>
              <w:jc w:val="center"/>
            </w:pPr>
          </w:p>
        </w:tc>
        <w:tc>
          <w:tcPr>
            <w:tcW w:w="3420" w:type="dxa"/>
            <w:vMerge/>
            <w:vAlign w:val="center"/>
          </w:tcPr>
          <w:p w:rsidR="00BF0AB6" w:rsidRPr="00FD26F9" w:rsidRDefault="00BF0AB6" w:rsidP="006A1B2C">
            <w:pPr>
              <w:jc w:val="center"/>
            </w:pPr>
          </w:p>
        </w:tc>
        <w:tc>
          <w:tcPr>
            <w:tcW w:w="2550" w:type="dxa"/>
            <w:vMerge/>
            <w:vAlign w:val="center"/>
          </w:tcPr>
          <w:p w:rsidR="00BF0AB6" w:rsidRPr="00FD26F9" w:rsidRDefault="00BF0AB6" w:rsidP="006A1B2C">
            <w:pPr>
              <w:jc w:val="center"/>
            </w:pPr>
          </w:p>
        </w:tc>
      </w:tr>
      <w:tr w:rsidR="00BF0AB6" w:rsidRPr="00FD26F9" w:rsidTr="006A1B2C">
        <w:trPr>
          <w:trHeight w:val="826"/>
        </w:trPr>
        <w:tc>
          <w:tcPr>
            <w:tcW w:w="468" w:type="dxa"/>
            <w:vAlign w:val="center"/>
          </w:tcPr>
          <w:p w:rsidR="00BF0AB6" w:rsidRPr="00853A0D" w:rsidRDefault="00BF0AB6" w:rsidP="006A1B2C">
            <w:pPr>
              <w:jc w:val="center"/>
              <w:rPr>
                <w:b/>
                <w:bCs/>
              </w:rPr>
            </w:pPr>
            <w:r>
              <w:rPr>
                <w:b/>
                <w:bCs/>
              </w:rPr>
              <w:lastRenderedPageBreak/>
              <w:t>36</w:t>
            </w:r>
          </w:p>
        </w:tc>
        <w:tc>
          <w:tcPr>
            <w:tcW w:w="1983" w:type="dxa"/>
            <w:vMerge/>
            <w:vAlign w:val="center"/>
          </w:tcPr>
          <w:p w:rsidR="00BF0AB6" w:rsidRPr="00FD26F9" w:rsidRDefault="00BF0AB6" w:rsidP="006A1B2C">
            <w:pPr>
              <w:jc w:val="center"/>
              <w:rPr>
                <w:b/>
                <w:bCs/>
              </w:rPr>
            </w:pPr>
          </w:p>
        </w:tc>
        <w:tc>
          <w:tcPr>
            <w:tcW w:w="2936" w:type="dxa"/>
            <w:vAlign w:val="center"/>
          </w:tcPr>
          <w:p w:rsidR="00BF0AB6" w:rsidRPr="00FD26F9" w:rsidRDefault="00BF0AB6" w:rsidP="006A1B2C">
            <w:pPr>
              <w:jc w:val="center"/>
            </w:pPr>
          </w:p>
        </w:tc>
        <w:tc>
          <w:tcPr>
            <w:tcW w:w="3261" w:type="dxa"/>
            <w:vAlign w:val="center"/>
          </w:tcPr>
          <w:p w:rsidR="00BF0AB6" w:rsidRPr="00FD26F9" w:rsidRDefault="00BF0AB6" w:rsidP="006A1B2C">
            <w:pPr>
              <w:jc w:val="center"/>
            </w:pPr>
          </w:p>
        </w:tc>
        <w:tc>
          <w:tcPr>
            <w:tcW w:w="3420" w:type="dxa"/>
            <w:vAlign w:val="center"/>
          </w:tcPr>
          <w:p w:rsidR="00BF0AB6" w:rsidRPr="00FD26F9" w:rsidRDefault="00BF0AB6" w:rsidP="006A1B2C">
            <w:pPr>
              <w:jc w:val="center"/>
            </w:pPr>
          </w:p>
        </w:tc>
        <w:tc>
          <w:tcPr>
            <w:tcW w:w="2550" w:type="dxa"/>
            <w:vMerge/>
            <w:vAlign w:val="center"/>
          </w:tcPr>
          <w:p w:rsidR="00BF0AB6" w:rsidRPr="00FD26F9" w:rsidRDefault="00BF0AB6" w:rsidP="006A1B2C">
            <w:pPr>
              <w:jc w:val="center"/>
            </w:pPr>
          </w:p>
        </w:tc>
      </w:tr>
    </w:tbl>
    <w:p w:rsidR="00BF0AB6" w:rsidRDefault="00BF0AB6" w:rsidP="00BF0AB6">
      <w:pPr>
        <w:rPr>
          <w:sz w:val="16"/>
          <w:szCs w:val="16"/>
        </w:rPr>
      </w:pPr>
    </w:p>
    <w:p w:rsidR="00BF0AB6" w:rsidRDefault="00BF0AB6" w:rsidP="00EA1537"/>
    <w:p w:rsidR="00016108" w:rsidRDefault="00016108" w:rsidP="00EA1537"/>
    <w:p w:rsidR="00016108" w:rsidRDefault="00016108" w:rsidP="00EA1537"/>
    <w:p w:rsidR="00016108" w:rsidRDefault="00016108" w:rsidP="00EA1537"/>
    <w:p w:rsidR="007F4B9A" w:rsidRDefault="007F4B9A" w:rsidP="00EA1537"/>
    <w:p w:rsidR="007F4B9A" w:rsidRDefault="007F4B9A" w:rsidP="00EA1537"/>
    <w:p w:rsidR="007F4B9A" w:rsidRPr="000832F0" w:rsidRDefault="007F4B9A" w:rsidP="007F4B9A">
      <w:pPr>
        <w:jc w:val="center"/>
        <w:rPr>
          <w:b/>
          <w:lang w:bidi="ru-RU"/>
        </w:rPr>
      </w:pPr>
      <w:r w:rsidRPr="000832F0">
        <w:rPr>
          <w:b/>
          <w:lang w:bidi="ru-RU"/>
        </w:rPr>
        <w:t xml:space="preserve">Приложение 2 </w:t>
      </w:r>
    </w:p>
    <w:p w:rsidR="007F4B9A" w:rsidRPr="007F4B9A" w:rsidRDefault="007F4B9A" w:rsidP="007F4B9A">
      <w:r w:rsidRPr="007F4B9A">
        <w:rPr>
          <w:b/>
          <w:bCs/>
        </w:rPr>
        <w:t>Календарный план воспитательной работы МБДОУ детс</w:t>
      </w:r>
      <w:r w:rsidR="00D2461B">
        <w:rPr>
          <w:b/>
          <w:bCs/>
        </w:rPr>
        <w:t>кий сад   № 5 «Звоночек» на 2022/23</w:t>
      </w:r>
      <w:r w:rsidRPr="007F4B9A">
        <w:rPr>
          <w:b/>
          <w:bCs/>
        </w:rPr>
        <w:t xml:space="preserve"> год</w:t>
      </w:r>
    </w:p>
    <w:p w:rsidR="007F4B9A" w:rsidRDefault="007F4B9A" w:rsidP="00EA1537"/>
    <w:p w:rsidR="007F4B9A" w:rsidRDefault="007F4B9A" w:rsidP="00EA1537"/>
    <w:tbl>
      <w:tblPr>
        <w:tblW w:w="13930" w:type="dxa"/>
        <w:tblInd w:w="-23" w:type="dxa"/>
        <w:tblLayout w:type="fixed"/>
        <w:tblCellMar>
          <w:left w:w="15" w:type="dxa"/>
          <w:right w:w="15" w:type="dxa"/>
        </w:tblCellMar>
        <w:tblLook w:val="0000" w:firstRow="0" w:lastRow="0" w:firstColumn="0" w:lastColumn="0" w:noHBand="0" w:noVBand="0"/>
      </w:tblPr>
      <w:tblGrid>
        <w:gridCol w:w="2944"/>
        <w:gridCol w:w="1964"/>
        <w:gridCol w:w="69"/>
        <w:gridCol w:w="1984"/>
        <w:gridCol w:w="6969"/>
      </w:tblGrid>
      <w:tr w:rsidR="007F4B9A" w:rsidRPr="007F4B9A" w:rsidTr="007F4B9A">
        <w:tc>
          <w:tcPr>
            <w:tcW w:w="2944" w:type="dxa"/>
            <w:tcBorders>
              <w:top w:val="single" w:sz="6" w:space="0" w:color="000000"/>
              <w:left w:val="single" w:sz="6" w:space="0" w:color="000000"/>
              <w:bottom w:val="single" w:sz="6" w:space="0" w:color="000000"/>
              <w:right w:val="single" w:sz="6" w:space="0" w:color="000000"/>
            </w:tcBorders>
            <w:vAlign w:val="center"/>
          </w:tcPr>
          <w:p w:rsidR="007F4B9A" w:rsidRPr="007F4B9A" w:rsidRDefault="007F4B9A" w:rsidP="007F4B9A">
            <w:pPr>
              <w:spacing w:after="160" w:line="259" w:lineRule="auto"/>
              <w:rPr>
                <w:rFonts w:eastAsia="Calibri"/>
                <w:b/>
                <w:bCs/>
              </w:rPr>
            </w:pPr>
            <w:r w:rsidRPr="007F4B9A">
              <w:rPr>
                <w:rFonts w:eastAsia="Calibri"/>
                <w:b/>
                <w:bCs/>
              </w:rPr>
              <w:t>Мероприятия</w:t>
            </w:r>
          </w:p>
        </w:tc>
        <w:tc>
          <w:tcPr>
            <w:tcW w:w="1964" w:type="dxa"/>
            <w:tcBorders>
              <w:top w:val="single" w:sz="6" w:space="0" w:color="000000"/>
              <w:left w:val="single" w:sz="6" w:space="0" w:color="000000"/>
              <w:bottom w:val="single" w:sz="6" w:space="0" w:color="000000"/>
              <w:right w:val="single" w:sz="6" w:space="0" w:color="000000"/>
            </w:tcBorders>
            <w:vAlign w:val="center"/>
          </w:tcPr>
          <w:p w:rsidR="007F4B9A" w:rsidRPr="007F4B9A" w:rsidRDefault="007F4B9A" w:rsidP="007F4B9A">
            <w:pPr>
              <w:spacing w:after="160" w:line="259" w:lineRule="auto"/>
              <w:rPr>
                <w:rFonts w:eastAsia="Calibri"/>
                <w:b/>
                <w:bCs/>
              </w:rPr>
            </w:pPr>
            <w:r w:rsidRPr="007F4B9A">
              <w:rPr>
                <w:rFonts w:eastAsia="Calibri"/>
                <w:b/>
                <w:bCs/>
              </w:rPr>
              <w:t>Возраст воспитанников</w:t>
            </w:r>
          </w:p>
        </w:tc>
        <w:tc>
          <w:tcPr>
            <w:tcW w:w="2053" w:type="dxa"/>
            <w:gridSpan w:val="2"/>
            <w:tcBorders>
              <w:top w:val="single" w:sz="6" w:space="0" w:color="000000"/>
              <w:left w:val="single" w:sz="6" w:space="0" w:color="000000"/>
              <w:bottom w:val="single" w:sz="6" w:space="0" w:color="000000"/>
              <w:right w:val="single" w:sz="6" w:space="0" w:color="000000"/>
            </w:tcBorders>
            <w:vAlign w:val="center"/>
          </w:tcPr>
          <w:p w:rsidR="007F4B9A" w:rsidRPr="007F4B9A" w:rsidRDefault="007F4B9A" w:rsidP="007F4B9A">
            <w:pPr>
              <w:spacing w:after="160" w:line="259" w:lineRule="auto"/>
              <w:rPr>
                <w:rFonts w:eastAsia="Calibri"/>
                <w:b/>
                <w:bCs/>
              </w:rPr>
            </w:pPr>
            <w:r w:rsidRPr="007F4B9A">
              <w:rPr>
                <w:rFonts w:eastAsia="Calibri"/>
                <w:b/>
                <w:bCs/>
              </w:rPr>
              <w:t>Ориентировочное время проведения</w:t>
            </w:r>
          </w:p>
        </w:tc>
        <w:tc>
          <w:tcPr>
            <w:tcW w:w="6969" w:type="dxa"/>
            <w:tcBorders>
              <w:top w:val="single" w:sz="6" w:space="0" w:color="000000"/>
              <w:left w:val="single" w:sz="6" w:space="0" w:color="000000"/>
              <w:bottom w:val="single" w:sz="6" w:space="0" w:color="000000"/>
              <w:right w:val="single" w:sz="6" w:space="0" w:color="000000"/>
            </w:tcBorders>
            <w:vAlign w:val="center"/>
          </w:tcPr>
          <w:p w:rsidR="007F4B9A" w:rsidRPr="007F4B9A" w:rsidRDefault="007F4B9A" w:rsidP="007F4B9A">
            <w:pPr>
              <w:spacing w:after="160" w:line="259" w:lineRule="auto"/>
              <w:rPr>
                <w:rFonts w:eastAsia="Calibri"/>
                <w:b/>
                <w:bCs/>
              </w:rPr>
            </w:pPr>
            <w:r w:rsidRPr="007F4B9A">
              <w:rPr>
                <w:rFonts w:eastAsia="Calibri"/>
                <w:b/>
                <w:bCs/>
              </w:rPr>
              <w:t>Ответственные</w:t>
            </w:r>
          </w:p>
        </w:tc>
      </w:tr>
      <w:tr w:rsidR="007F4B9A" w:rsidRPr="007F4B9A" w:rsidTr="007F4B9A">
        <w:tc>
          <w:tcPr>
            <w:tcW w:w="13930" w:type="dxa"/>
            <w:gridSpan w:val="5"/>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r w:rsidRPr="007F4B9A">
              <w:rPr>
                <w:rFonts w:eastAsia="Calibri"/>
                <w:b/>
                <w:bCs/>
              </w:rPr>
              <w:t>Праздники</w:t>
            </w:r>
          </w:p>
        </w:tc>
      </w:tr>
      <w:tr w:rsidR="007F4B9A" w:rsidRPr="007F4B9A" w:rsidTr="007F4B9A">
        <w:tc>
          <w:tcPr>
            <w:tcW w:w="2944" w:type="dxa"/>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Праздник осени</w:t>
            </w:r>
          </w:p>
        </w:tc>
        <w:tc>
          <w:tcPr>
            <w:tcW w:w="1964" w:type="dxa"/>
            <w:vMerge w:val="restart"/>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2-7 лет</w:t>
            </w:r>
          </w:p>
        </w:tc>
        <w:tc>
          <w:tcPr>
            <w:tcW w:w="2053" w:type="dxa"/>
            <w:gridSpan w:val="2"/>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64341B" w:rsidP="007F4B9A">
            <w:pPr>
              <w:spacing w:after="160" w:line="259" w:lineRule="auto"/>
              <w:rPr>
                <w:rFonts w:eastAsia="Calibri"/>
              </w:rPr>
            </w:pPr>
            <w:r>
              <w:rPr>
                <w:rFonts w:eastAsia="Calibri"/>
              </w:rPr>
              <w:t>3</w:t>
            </w:r>
            <w:r w:rsidR="007F4B9A" w:rsidRPr="007F4B9A">
              <w:rPr>
                <w:rFonts w:eastAsia="Calibri"/>
              </w:rPr>
              <w:t xml:space="preserve"> неделя октября</w:t>
            </w:r>
          </w:p>
        </w:tc>
        <w:tc>
          <w:tcPr>
            <w:tcW w:w="6969" w:type="dxa"/>
            <w:vMerge w:val="restart"/>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Музыкальный руководитель, воспитатели</w:t>
            </w:r>
          </w:p>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p>
        </w:tc>
      </w:tr>
      <w:tr w:rsidR="007F4B9A" w:rsidRPr="007F4B9A" w:rsidTr="007F4B9A">
        <w:tc>
          <w:tcPr>
            <w:tcW w:w="2944" w:type="dxa"/>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Новый год</w:t>
            </w:r>
          </w:p>
        </w:tc>
        <w:tc>
          <w:tcPr>
            <w:tcW w:w="1964" w:type="dxa"/>
            <w:vMerge/>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tc>
        <w:tc>
          <w:tcPr>
            <w:tcW w:w="2053" w:type="dxa"/>
            <w:gridSpan w:val="2"/>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Декабрь</w:t>
            </w:r>
          </w:p>
        </w:tc>
        <w:tc>
          <w:tcPr>
            <w:tcW w:w="6969" w:type="dxa"/>
            <w:vMerge/>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tc>
      </w:tr>
      <w:tr w:rsidR="007F4B9A" w:rsidRPr="007F4B9A" w:rsidTr="007F4B9A">
        <w:tc>
          <w:tcPr>
            <w:tcW w:w="2944" w:type="dxa"/>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День защитника отечества</w:t>
            </w:r>
          </w:p>
        </w:tc>
        <w:tc>
          <w:tcPr>
            <w:tcW w:w="1964" w:type="dxa"/>
            <w:vMerge/>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tc>
        <w:tc>
          <w:tcPr>
            <w:tcW w:w="2053" w:type="dxa"/>
            <w:gridSpan w:val="2"/>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Февраль</w:t>
            </w:r>
          </w:p>
        </w:tc>
        <w:tc>
          <w:tcPr>
            <w:tcW w:w="6969" w:type="dxa"/>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Музыкальный руководитель, воспитатели</w:t>
            </w:r>
          </w:p>
        </w:tc>
      </w:tr>
      <w:tr w:rsidR="007F4B9A" w:rsidRPr="007F4B9A" w:rsidTr="007F4B9A">
        <w:tc>
          <w:tcPr>
            <w:tcW w:w="2944" w:type="dxa"/>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Мамин праздник</w:t>
            </w:r>
          </w:p>
        </w:tc>
        <w:tc>
          <w:tcPr>
            <w:tcW w:w="1964" w:type="dxa"/>
            <w:vMerge w:val="restart"/>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2-7 лет</w:t>
            </w:r>
          </w:p>
        </w:tc>
        <w:tc>
          <w:tcPr>
            <w:tcW w:w="2053" w:type="dxa"/>
            <w:gridSpan w:val="2"/>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Вторая неделя марта</w:t>
            </w:r>
          </w:p>
        </w:tc>
        <w:tc>
          <w:tcPr>
            <w:tcW w:w="6969" w:type="dxa"/>
            <w:vMerge w:val="restart"/>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Музыкальный руководитель, воспитатели</w:t>
            </w:r>
          </w:p>
        </w:tc>
      </w:tr>
      <w:tr w:rsidR="007F4B9A" w:rsidRPr="007F4B9A" w:rsidTr="007F4B9A">
        <w:tc>
          <w:tcPr>
            <w:tcW w:w="2944" w:type="dxa"/>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День Победы</w:t>
            </w:r>
          </w:p>
        </w:tc>
        <w:tc>
          <w:tcPr>
            <w:tcW w:w="1964" w:type="dxa"/>
            <w:vMerge/>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tc>
        <w:tc>
          <w:tcPr>
            <w:tcW w:w="2053" w:type="dxa"/>
            <w:gridSpan w:val="2"/>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Первая неделя мая</w:t>
            </w:r>
          </w:p>
        </w:tc>
        <w:tc>
          <w:tcPr>
            <w:tcW w:w="6969" w:type="dxa"/>
            <w:vMerge/>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tc>
      </w:tr>
      <w:tr w:rsidR="007F4B9A" w:rsidRPr="007F4B9A" w:rsidTr="007F4B9A">
        <w:tc>
          <w:tcPr>
            <w:tcW w:w="2944" w:type="dxa"/>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r w:rsidRPr="007F4B9A">
              <w:rPr>
                <w:rFonts w:eastAsia="Calibri"/>
              </w:rPr>
              <w:lastRenderedPageBreak/>
              <w:t>День поселка</w:t>
            </w:r>
          </w:p>
        </w:tc>
        <w:tc>
          <w:tcPr>
            <w:tcW w:w="1964" w:type="dxa"/>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r w:rsidRPr="007F4B9A">
              <w:rPr>
                <w:rFonts w:eastAsia="Calibri"/>
              </w:rPr>
              <w:t>2-7 лет</w:t>
            </w:r>
          </w:p>
        </w:tc>
        <w:tc>
          <w:tcPr>
            <w:tcW w:w="2053" w:type="dxa"/>
            <w:gridSpan w:val="2"/>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r w:rsidRPr="007F4B9A">
              <w:rPr>
                <w:rFonts w:eastAsia="Calibri"/>
              </w:rPr>
              <w:t>Последняя неделя сентября</w:t>
            </w:r>
          </w:p>
        </w:tc>
        <w:tc>
          <w:tcPr>
            <w:tcW w:w="6969" w:type="dxa"/>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r w:rsidRPr="007F4B9A">
              <w:rPr>
                <w:rFonts w:eastAsia="Calibri"/>
              </w:rPr>
              <w:t>Музыкальный руководитель, воспитатели</w:t>
            </w:r>
          </w:p>
        </w:tc>
      </w:tr>
      <w:tr w:rsidR="007F4B9A" w:rsidRPr="007F4B9A" w:rsidTr="007F4B9A">
        <w:tc>
          <w:tcPr>
            <w:tcW w:w="13930" w:type="dxa"/>
            <w:gridSpan w:val="5"/>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r w:rsidRPr="007F4B9A">
              <w:rPr>
                <w:rFonts w:eastAsia="Calibri"/>
                <w:b/>
                <w:bCs/>
              </w:rPr>
              <w:t>Фольклорные мероприятия</w:t>
            </w:r>
          </w:p>
        </w:tc>
      </w:tr>
      <w:tr w:rsidR="007F4B9A" w:rsidRPr="007F4B9A" w:rsidTr="007F4B9A">
        <w:tc>
          <w:tcPr>
            <w:tcW w:w="2944" w:type="dxa"/>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День народных песен</w:t>
            </w:r>
          </w:p>
        </w:tc>
        <w:tc>
          <w:tcPr>
            <w:tcW w:w="2033" w:type="dxa"/>
            <w:gridSpan w:val="2"/>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3-7 лет</w:t>
            </w:r>
          </w:p>
        </w:tc>
        <w:tc>
          <w:tcPr>
            <w:tcW w:w="1984" w:type="dxa"/>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Ноябрь</w:t>
            </w:r>
          </w:p>
        </w:tc>
        <w:tc>
          <w:tcPr>
            <w:tcW w:w="6969" w:type="dxa"/>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 xml:space="preserve">Музыкальный руководитель </w:t>
            </w:r>
          </w:p>
        </w:tc>
      </w:tr>
      <w:tr w:rsidR="007F4B9A" w:rsidRPr="007F4B9A" w:rsidTr="007F4B9A">
        <w:tc>
          <w:tcPr>
            <w:tcW w:w="2944" w:type="dxa"/>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Масленица</w:t>
            </w:r>
          </w:p>
        </w:tc>
        <w:tc>
          <w:tcPr>
            <w:tcW w:w="2033" w:type="dxa"/>
            <w:gridSpan w:val="2"/>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2-7 лет</w:t>
            </w:r>
          </w:p>
        </w:tc>
        <w:tc>
          <w:tcPr>
            <w:tcW w:w="1984" w:type="dxa"/>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Март</w:t>
            </w:r>
          </w:p>
        </w:tc>
        <w:tc>
          <w:tcPr>
            <w:tcW w:w="6969" w:type="dxa"/>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 xml:space="preserve">Музыкальный руководитель </w:t>
            </w:r>
          </w:p>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p>
        </w:tc>
      </w:tr>
      <w:tr w:rsidR="007F4B9A" w:rsidRPr="007F4B9A" w:rsidTr="007F4B9A">
        <w:tc>
          <w:tcPr>
            <w:tcW w:w="2944" w:type="dxa"/>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День фантазий «В гостях у сказки»</w:t>
            </w:r>
          </w:p>
        </w:tc>
        <w:tc>
          <w:tcPr>
            <w:tcW w:w="2033" w:type="dxa"/>
            <w:gridSpan w:val="2"/>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2-7 лет</w:t>
            </w:r>
          </w:p>
        </w:tc>
        <w:tc>
          <w:tcPr>
            <w:tcW w:w="1984" w:type="dxa"/>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Апрель</w:t>
            </w:r>
          </w:p>
        </w:tc>
        <w:tc>
          <w:tcPr>
            <w:tcW w:w="6969" w:type="dxa"/>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p>
          <w:p w:rsidR="007F4B9A" w:rsidRPr="007F4B9A" w:rsidRDefault="007F4B9A" w:rsidP="007F4B9A">
            <w:pPr>
              <w:spacing w:after="160" w:line="259" w:lineRule="auto"/>
              <w:rPr>
                <w:rFonts w:eastAsia="Calibri"/>
              </w:rPr>
            </w:pPr>
            <w:r w:rsidRPr="007F4B9A">
              <w:rPr>
                <w:rFonts w:eastAsia="Calibri"/>
              </w:rPr>
              <w:t>Музыкальный руководитель, воспитатели</w:t>
            </w:r>
          </w:p>
          <w:p w:rsidR="007F4B9A" w:rsidRPr="007F4B9A" w:rsidRDefault="007F4B9A" w:rsidP="007F4B9A">
            <w:pPr>
              <w:spacing w:after="160" w:line="259" w:lineRule="auto"/>
              <w:rPr>
                <w:rFonts w:eastAsia="Calibri"/>
              </w:rPr>
            </w:pPr>
          </w:p>
        </w:tc>
      </w:tr>
      <w:tr w:rsidR="00DF00D6" w:rsidRPr="007F4B9A" w:rsidTr="007F4B9A">
        <w:tc>
          <w:tcPr>
            <w:tcW w:w="2944" w:type="dxa"/>
            <w:tcBorders>
              <w:top w:val="single" w:sz="6" w:space="0" w:color="000000"/>
              <w:left w:val="single" w:sz="6" w:space="0" w:color="000000"/>
              <w:bottom w:val="single" w:sz="6" w:space="0" w:color="000000"/>
              <w:right w:val="single" w:sz="6" w:space="0" w:color="000000"/>
            </w:tcBorders>
          </w:tcPr>
          <w:p w:rsidR="00DF00D6" w:rsidRPr="007F4B9A" w:rsidRDefault="00DF00D6" w:rsidP="007F4B9A">
            <w:pPr>
              <w:spacing w:after="160" w:line="259" w:lineRule="auto"/>
              <w:rPr>
                <w:rFonts w:eastAsia="Calibri"/>
              </w:rPr>
            </w:pPr>
            <w:r>
              <w:rPr>
                <w:rFonts w:eastAsia="Calibri"/>
              </w:rPr>
              <w:t>Праздник Эколяд</w:t>
            </w:r>
          </w:p>
        </w:tc>
        <w:tc>
          <w:tcPr>
            <w:tcW w:w="2033" w:type="dxa"/>
            <w:gridSpan w:val="2"/>
            <w:tcBorders>
              <w:top w:val="single" w:sz="6" w:space="0" w:color="000000"/>
              <w:left w:val="single" w:sz="6" w:space="0" w:color="000000"/>
              <w:bottom w:val="single" w:sz="6" w:space="0" w:color="000000"/>
              <w:right w:val="single" w:sz="6" w:space="0" w:color="000000"/>
            </w:tcBorders>
          </w:tcPr>
          <w:p w:rsidR="00DF00D6" w:rsidRPr="007F4B9A" w:rsidRDefault="00DF00D6" w:rsidP="007F4B9A">
            <w:pPr>
              <w:spacing w:after="160" w:line="259" w:lineRule="auto"/>
              <w:rPr>
                <w:rFonts w:eastAsia="Calibri"/>
              </w:rPr>
            </w:pPr>
            <w:r>
              <w:rPr>
                <w:rFonts w:eastAsia="Calibri"/>
              </w:rPr>
              <w:t>2-7 лет</w:t>
            </w:r>
          </w:p>
        </w:tc>
        <w:tc>
          <w:tcPr>
            <w:tcW w:w="1984" w:type="dxa"/>
            <w:tcBorders>
              <w:top w:val="single" w:sz="6" w:space="0" w:color="000000"/>
              <w:left w:val="single" w:sz="6" w:space="0" w:color="000000"/>
              <w:bottom w:val="single" w:sz="6" w:space="0" w:color="000000"/>
              <w:right w:val="single" w:sz="6" w:space="0" w:color="000000"/>
            </w:tcBorders>
          </w:tcPr>
          <w:p w:rsidR="00DF00D6" w:rsidRPr="007F4B9A" w:rsidRDefault="00DF00D6" w:rsidP="007F4B9A">
            <w:pPr>
              <w:spacing w:after="160" w:line="259" w:lineRule="auto"/>
              <w:rPr>
                <w:rFonts w:eastAsia="Calibri"/>
              </w:rPr>
            </w:pPr>
            <w:r>
              <w:rPr>
                <w:rFonts w:eastAsia="Calibri"/>
              </w:rPr>
              <w:t>Аапрель</w:t>
            </w:r>
          </w:p>
        </w:tc>
        <w:tc>
          <w:tcPr>
            <w:tcW w:w="6969" w:type="dxa"/>
            <w:tcBorders>
              <w:top w:val="single" w:sz="6" w:space="0" w:color="000000"/>
              <w:left w:val="single" w:sz="6" w:space="0" w:color="000000"/>
              <w:bottom w:val="single" w:sz="6" w:space="0" w:color="000000"/>
              <w:right w:val="single" w:sz="6" w:space="0" w:color="000000"/>
            </w:tcBorders>
          </w:tcPr>
          <w:p w:rsidR="00DF00D6" w:rsidRPr="007F4B9A" w:rsidRDefault="00DF00D6" w:rsidP="00DF00D6">
            <w:pPr>
              <w:spacing w:after="160" w:line="259" w:lineRule="auto"/>
              <w:rPr>
                <w:rFonts w:eastAsia="Calibri"/>
              </w:rPr>
            </w:pPr>
            <w:r w:rsidRPr="007F4B9A">
              <w:rPr>
                <w:rFonts w:eastAsia="Calibri"/>
              </w:rPr>
              <w:t>Музыкальный руководитель, воспитатели</w:t>
            </w:r>
          </w:p>
          <w:p w:rsidR="00DF00D6" w:rsidRPr="007F4B9A" w:rsidRDefault="00DF00D6" w:rsidP="007F4B9A">
            <w:pPr>
              <w:spacing w:after="160" w:line="259" w:lineRule="auto"/>
              <w:rPr>
                <w:rFonts w:eastAsia="Calibri"/>
              </w:rPr>
            </w:pPr>
          </w:p>
        </w:tc>
      </w:tr>
      <w:tr w:rsidR="007F4B9A" w:rsidRPr="007F4B9A" w:rsidTr="007F4B9A">
        <w:tc>
          <w:tcPr>
            <w:tcW w:w="13930" w:type="dxa"/>
            <w:gridSpan w:val="5"/>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b/>
                <w:bCs/>
              </w:rPr>
            </w:pPr>
            <w:r w:rsidRPr="007F4B9A">
              <w:rPr>
                <w:rFonts w:eastAsia="Calibri"/>
                <w:b/>
                <w:bCs/>
              </w:rPr>
              <w:t>Мероприятия по профилактике инфекционных и паразитарных болезней</w:t>
            </w:r>
          </w:p>
        </w:tc>
      </w:tr>
      <w:tr w:rsidR="007F4B9A" w:rsidRPr="007F4B9A" w:rsidTr="007F4B9A">
        <w:tc>
          <w:tcPr>
            <w:tcW w:w="2944" w:type="dxa"/>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r w:rsidRPr="007F4B9A">
              <w:rPr>
                <w:rFonts w:eastAsia="Calibri"/>
              </w:rPr>
              <w:t>Сюжетно-ролевая игра «Кукла Катя заболела»</w:t>
            </w:r>
          </w:p>
        </w:tc>
        <w:tc>
          <w:tcPr>
            <w:tcW w:w="2033" w:type="dxa"/>
            <w:gridSpan w:val="2"/>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r w:rsidRPr="007F4B9A">
              <w:rPr>
                <w:rFonts w:eastAsia="Calibri"/>
              </w:rPr>
              <w:t>3-5 лет</w:t>
            </w:r>
          </w:p>
        </w:tc>
        <w:tc>
          <w:tcPr>
            <w:tcW w:w="1984" w:type="dxa"/>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r w:rsidRPr="007F4B9A">
              <w:rPr>
                <w:rFonts w:eastAsia="Calibri"/>
              </w:rPr>
              <w:t>Май</w:t>
            </w:r>
          </w:p>
        </w:tc>
        <w:tc>
          <w:tcPr>
            <w:tcW w:w="6969" w:type="dxa"/>
            <w:tcBorders>
              <w:top w:val="single" w:sz="6" w:space="0" w:color="000000"/>
              <w:left w:val="single" w:sz="6" w:space="0" w:color="000000"/>
              <w:bottom w:val="single" w:sz="6" w:space="0" w:color="000000"/>
              <w:right w:val="single" w:sz="6" w:space="0" w:color="000000"/>
            </w:tcBorders>
          </w:tcPr>
          <w:p w:rsidR="007F4B9A" w:rsidRPr="007F4B9A" w:rsidRDefault="007F4B9A" w:rsidP="007F4B9A">
            <w:pPr>
              <w:spacing w:after="160" w:line="259" w:lineRule="auto"/>
              <w:rPr>
                <w:rFonts w:eastAsia="Calibri"/>
              </w:rPr>
            </w:pPr>
            <w:r w:rsidRPr="007F4B9A">
              <w:rPr>
                <w:rFonts w:eastAsia="Calibri"/>
              </w:rPr>
              <w:t>Музыкальный руководитель, воспитатели</w:t>
            </w:r>
          </w:p>
          <w:p w:rsidR="007F4B9A" w:rsidRPr="007F4B9A" w:rsidRDefault="007F4B9A" w:rsidP="007F4B9A">
            <w:pPr>
              <w:spacing w:after="160" w:line="259" w:lineRule="auto"/>
              <w:rPr>
                <w:rFonts w:eastAsia="Calibri"/>
              </w:rPr>
            </w:pPr>
          </w:p>
        </w:tc>
      </w:tr>
    </w:tbl>
    <w:p w:rsidR="007F4B9A" w:rsidRDefault="007F4B9A" w:rsidP="00EA1537"/>
    <w:p w:rsidR="007F4B9A" w:rsidRDefault="007F4B9A" w:rsidP="00EA1537"/>
    <w:p w:rsidR="007F4B9A" w:rsidRDefault="007F4B9A" w:rsidP="00EA1537"/>
    <w:p w:rsidR="007F4B9A" w:rsidRDefault="007F4B9A" w:rsidP="00EA1537"/>
    <w:p w:rsidR="007F4B9A" w:rsidRDefault="007F4B9A" w:rsidP="00EA1537"/>
    <w:p w:rsidR="007F4B9A" w:rsidRDefault="007F4B9A" w:rsidP="00EA1537"/>
    <w:p w:rsidR="007F4B9A" w:rsidRDefault="007F4B9A" w:rsidP="00EA1537"/>
    <w:p w:rsidR="007F4B9A" w:rsidRDefault="007F4B9A" w:rsidP="00EA1537"/>
    <w:p w:rsidR="00016108" w:rsidRDefault="00016108" w:rsidP="00EA1537"/>
    <w:p w:rsidR="00016108" w:rsidRDefault="00016108" w:rsidP="00EA1537"/>
    <w:p w:rsidR="00016108" w:rsidRDefault="00016108" w:rsidP="00016108">
      <w:pPr>
        <w:spacing w:after="200" w:line="276" w:lineRule="auto"/>
        <w:rPr>
          <w:sz w:val="28"/>
          <w:szCs w:val="28"/>
        </w:rPr>
      </w:pPr>
      <w:r w:rsidRPr="00016108">
        <w:rPr>
          <w:sz w:val="28"/>
          <w:szCs w:val="28"/>
        </w:rPr>
        <w:t>Краткая презентация программы</w:t>
      </w:r>
    </w:p>
    <w:p w:rsidR="00016108" w:rsidRPr="004A523F" w:rsidRDefault="00016108" w:rsidP="00016108">
      <w:pPr>
        <w:jc w:val="both"/>
      </w:pPr>
      <w:r w:rsidRPr="004A523F">
        <w:t>Рабочая  про</w:t>
      </w:r>
      <w:r>
        <w:t>грамма по музыкальному воспитанию и развитию</w:t>
      </w:r>
      <w:r w:rsidRPr="004A523F">
        <w:t xml:space="preserve"> дошкольников является модифицированной и составленной на основе: </w:t>
      </w:r>
    </w:p>
    <w:p w:rsidR="00016108" w:rsidRPr="00870100" w:rsidRDefault="00016108" w:rsidP="00016108">
      <w:pPr>
        <w:autoSpaceDE w:val="0"/>
        <w:autoSpaceDN w:val="0"/>
        <w:adjustRightInd w:val="0"/>
        <w:jc w:val="both"/>
        <w:rPr>
          <w:color w:val="FF0000"/>
        </w:rPr>
      </w:pPr>
      <w:r>
        <w:t xml:space="preserve">- </w:t>
      </w:r>
      <w:r w:rsidRPr="00CE6B42">
        <w:t xml:space="preserve"> основной общеобразовательной программы дошкольного образования «Детство» под редакцией </w:t>
      </w:r>
      <w:r w:rsidRPr="00CE6B42">
        <w:rPr>
          <w:rStyle w:val="101"/>
          <w:bCs/>
        </w:rPr>
        <w:t xml:space="preserve">Т. И. Бабаевой, </w:t>
      </w:r>
      <w:r>
        <w:rPr>
          <w:rStyle w:val="101"/>
          <w:bCs/>
        </w:rPr>
        <w:t>А. Г. Гогоберидзе, О.В. Солнце</w:t>
      </w:r>
      <w:r w:rsidRPr="00CE6B42">
        <w:rPr>
          <w:rStyle w:val="101"/>
          <w:bCs/>
        </w:rPr>
        <w:t>вой,</w:t>
      </w:r>
      <w:r w:rsidRPr="00CE6B42">
        <w:t xml:space="preserve"> переработанной автор</w:t>
      </w:r>
      <w:r w:rsidRPr="00CE6B42">
        <w:softHyphen/>
        <w:t>ским коллективом в соответствии с Федеральными госу</w:t>
      </w:r>
      <w:r w:rsidRPr="00CE6B42">
        <w:softHyphen/>
        <w:t xml:space="preserve">дарственными требованиями. </w:t>
      </w:r>
      <w:r w:rsidRPr="00503B62">
        <w:t>Издательство</w:t>
      </w:r>
      <w:r>
        <w:t xml:space="preserve"> «ДЕСТСТВО-ПРЕСС», 2011г.  </w:t>
      </w:r>
    </w:p>
    <w:p w:rsidR="00016108" w:rsidRPr="003354E0" w:rsidRDefault="00016108" w:rsidP="00016108">
      <w:pPr>
        <w:jc w:val="both"/>
      </w:pPr>
      <w:r w:rsidRPr="003354E0">
        <w:t xml:space="preserve">- программы «Гармония» </w:t>
      </w:r>
      <w:r w:rsidRPr="003354E0">
        <w:rPr>
          <w:kern w:val="36"/>
        </w:rPr>
        <w:t>К.В. Тарасова, Т. В. Нестеренко, Т.Г. Рубан под редакцией К.В. Тарасовой Москва 2000 г.</w:t>
      </w:r>
    </w:p>
    <w:p w:rsidR="00016108" w:rsidRPr="003D5DBE" w:rsidRDefault="00016108" w:rsidP="00016108">
      <w:pPr>
        <w:jc w:val="both"/>
      </w:pPr>
      <w:r>
        <w:t xml:space="preserve">          П</w:t>
      </w:r>
      <w:r w:rsidRPr="003D5DBE">
        <w:t xml:space="preserve">ри разработке Программы учитывались принципы и подходы её формирования, определённые  задачами программы «Детство»:  </w:t>
      </w:r>
    </w:p>
    <w:p w:rsidR="00016108" w:rsidRPr="003D5DBE" w:rsidRDefault="00016108" w:rsidP="00016108">
      <w:pPr>
        <w:jc w:val="both"/>
      </w:pPr>
      <w:r w:rsidRPr="003D5DBE">
        <w:t>- развивать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016108" w:rsidRPr="003D5DBE" w:rsidRDefault="00016108" w:rsidP="00016108">
      <w:pPr>
        <w:jc w:val="both"/>
      </w:pPr>
      <w:r w:rsidRPr="003D5DBE">
        <w:t>- способствовать развитию познавательной активности, любознательности,  стремлению к самостоятельному познанию и размышлению, развитию умственных способностей и речи;</w:t>
      </w:r>
    </w:p>
    <w:p w:rsidR="00016108" w:rsidRPr="003D5DBE" w:rsidRDefault="00016108" w:rsidP="00016108">
      <w:pPr>
        <w:jc w:val="both"/>
      </w:pPr>
      <w:r w:rsidRPr="003D5DBE">
        <w:t>- пробудить творческую активность детей, стимулировать воображение, желание включаться в творческую деятельность;</w:t>
      </w:r>
    </w:p>
    <w:p w:rsidR="00016108" w:rsidRPr="004A523F" w:rsidRDefault="00016108" w:rsidP="00016108">
      <w:pPr>
        <w:jc w:val="both"/>
      </w:pPr>
      <w:r>
        <w:t xml:space="preserve">Рабочая </w:t>
      </w:r>
      <w:r w:rsidRPr="004A523F">
        <w:t>программа отвечает требованиям</w:t>
      </w:r>
      <w:r>
        <w:t xml:space="preserve"> Федерального </w:t>
      </w:r>
      <w:r w:rsidRPr="00CE6B42">
        <w:t>государственного стандарта</w:t>
      </w:r>
      <w:r w:rsidR="00D2461B">
        <w:t xml:space="preserve"> </w:t>
      </w:r>
      <w:r w:rsidRPr="004A523F">
        <w:t>и возрастным особенностям детей. Программа разработана с учетом дидактических принципов - их развивающего обучения, психологических особенностей детей дошкольного возраста и включает в себя следующие разделы:</w:t>
      </w:r>
    </w:p>
    <w:p w:rsidR="00016108" w:rsidRPr="004A523F" w:rsidRDefault="00016108" w:rsidP="00016108">
      <w:pPr>
        <w:jc w:val="both"/>
      </w:pPr>
      <w:r w:rsidRPr="004A523F">
        <w:t xml:space="preserve">- восприятие; </w:t>
      </w:r>
    </w:p>
    <w:p w:rsidR="00016108" w:rsidRPr="004A523F" w:rsidRDefault="00016108" w:rsidP="00016108">
      <w:pPr>
        <w:jc w:val="both"/>
      </w:pPr>
      <w:r w:rsidRPr="004A523F">
        <w:t xml:space="preserve">- пение; </w:t>
      </w:r>
    </w:p>
    <w:p w:rsidR="00016108" w:rsidRPr="004A523F" w:rsidRDefault="00016108" w:rsidP="00016108">
      <w:pPr>
        <w:jc w:val="both"/>
      </w:pPr>
      <w:r w:rsidRPr="004A523F">
        <w:t xml:space="preserve">- музыкально-ритмические движения; </w:t>
      </w:r>
    </w:p>
    <w:p w:rsidR="00016108" w:rsidRDefault="00016108" w:rsidP="00016108">
      <w:pPr>
        <w:jc w:val="both"/>
      </w:pPr>
      <w:r w:rsidRPr="004A523F">
        <w:t>- игра на детских музыкальных инструментах.</w:t>
      </w:r>
    </w:p>
    <w:p w:rsidR="003F1EE1" w:rsidRPr="00CE6B42" w:rsidRDefault="003F1EE1" w:rsidP="003F1EE1">
      <w:pPr>
        <w:autoSpaceDE w:val="0"/>
        <w:autoSpaceDN w:val="0"/>
        <w:adjustRightInd w:val="0"/>
        <w:jc w:val="both"/>
      </w:pPr>
      <w:r>
        <w:t xml:space="preserve">          Программа охватывает  возрастные периоды</w:t>
      </w:r>
      <w:r w:rsidRPr="00CE6B42">
        <w:t xml:space="preserve"> физического и психического развития детей:</w:t>
      </w:r>
    </w:p>
    <w:p w:rsidR="003F1EE1" w:rsidRPr="00AC085E" w:rsidRDefault="003F1EE1" w:rsidP="003F1EE1">
      <w:pPr>
        <w:autoSpaceDE w:val="0"/>
        <w:autoSpaceDN w:val="0"/>
        <w:adjustRightInd w:val="0"/>
        <w:jc w:val="both"/>
      </w:pPr>
      <w:r w:rsidRPr="00B26C66">
        <w:t>- ранний возраст – от 2 до 3 лет (</w:t>
      </w:r>
      <w:r w:rsidRPr="00B26C66">
        <w:rPr>
          <w:lang w:val="en-US"/>
        </w:rPr>
        <w:t>I</w:t>
      </w:r>
      <w:r w:rsidRPr="00B26C66">
        <w:t xml:space="preserve"> -я младшая группа</w:t>
      </w:r>
      <w:r w:rsidRPr="00AC085E">
        <w:t xml:space="preserve">) </w:t>
      </w:r>
    </w:p>
    <w:p w:rsidR="003F1EE1" w:rsidRPr="00AC085E" w:rsidRDefault="003F1EE1" w:rsidP="003F1EE1">
      <w:pPr>
        <w:autoSpaceDE w:val="0"/>
        <w:autoSpaceDN w:val="0"/>
        <w:adjustRightInd w:val="0"/>
        <w:jc w:val="both"/>
      </w:pPr>
      <w:r w:rsidRPr="00AC085E">
        <w:t>- средний дошкольный возраст - от 4</w:t>
      </w:r>
      <w:r>
        <w:t xml:space="preserve"> до 5 лет (средняя</w:t>
      </w:r>
      <w:r w:rsidRPr="00AC085E">
        <w:t xml:space="preserve"> группа), </w:t>
      </w:r>
    </w:p>
    <w:p w:rsidR="003F1EE1" w:rsidRDefault="003F1EE1" w:rsidP="003F1EE1">
      <w:pPr>
        <w:autoSpaceDE w:val="0"/>
        <w:autoSpaceDN w:val="0"/>
        <w:adjustRightInd w:val="0"/>
        <w:jc w:val="both"/>
      </w:pPr>
      <w:r w:rsidRPr="00B26C66">
        <w:t>- старший дошкольный возраст - от 5 до 7 лет (ст</w:t>
      </w:r>
      <w:r>
        <w:t>аршая группа</w:t>
      </w:r>
      <w:r w:rsidRPr="00B26C66">
        <w:t>).</w:t>
      </w:r>
    </w:p>
    <w:p w:rsidR="003F1EE1" w:rsidRDefault="003F1EE1" w:rsidP="003F1EE1">
      <w:pPr>
        <w:ind w:left="495"/>
        <w:rPr>
          <w:b/>
          <w:i/>
          <w:color w:val="FF0000"/>
        </w:rPr>
      </w:pPr>
    </w:p>
    <w:p w:rsidR="003F1EE1" w:rsidRDefault="003F1EE1" w:rsidP="00016108">
      <w:pPr>
        <w:jc w:val="both"/>
      </w:pPr>
    </w:p>
    <w:p w:rsidR="00016108" w:rsidRDefault="00016108" w:rsidP="00016108">
      <w:pPr>
        <w:jc w:val="both"/>
        <w:rPr>
          <w:b/>
        </w:rPr>
      </w:pPr>
      <w:r w:rsidRPr="004A523F">
        <w:t> </w:t>
      </w:r>
      <w:r w:rsidRPr="00BE1DE2">
        <w:rPr>
          <w:b/>
        </w:rPr>
        <w:t>Цели и задачи реализации программы</w:t>
      </w:r>
    </w:p>
    <w:p w:rsidR="00016108" w:rsidRDefault="00016108" w:rsidP="00016108">
      <w:pPr>
        <w:jc w:val="both"/>
        <w:rPr>
          <w:rStyle w:val="1001"/>
          <w:b/>
        </w:rPr>
      </w:pPr>
    </w:p>
    <w:p w:rsidR="00016108" w:rsidRDefault="00016108" w:rsidP="00016108">
      <w:pPr>
        <w:spacing w:line="354" w:lineRule="auto"/>
        <w:ind w:right="263"/>
      </w:pPr>
      <w:r w:rsidRPr="00BE1DE2">
        <w:rPr>
          <w:rStyle w:val="1001"/>
          <w:b/>
        </w:rPr>
        <w:t>Цели</w:t>
      </w:r>
      <w:r w:rsidRPr="006711ED">
        <w:rPr>
          <w:rStyle w:val="1001"/>
          <w:b/>
        </w:rPr>
        <w:t>:</w:t>
      </w:r>
    </w:p>
    <w:p w:rsidR="00016108" w:rsidRDefault="00016108" w:rsidP="00016108">
      <w:pPr>
        <w:spacing w:after="281"/>
        <w:ind w:left="5" w:right="949"/>
        <w:rPr>
          <w:rStyle w:val="1001"/>
        </w:rPr>
      </w:pPr>
      <w:r>
        <w:t>-создание благоприятных условий для полноценного проживания ребенком дошкольного музыкального детства</w:t>
      </w:r>
      <w:r>
        <w:rPr>
          <w:rStyle w:val="1001"/>
        </w:rPr>
        <w:t>,</w:t>
      </w:r>
      <w:r w:rsidRPr="00D132F3">
        <w:rPr>
          <w:rStyle w:val="1001"/>
        </w:rPr>
        <w:t xml:space="preserve"> формиро</w:t>
      </w:r>
      <w:r w:rsidRPr="00D132F3">
        <w:rPr>
          <w:rStyle w:val="1001"/>
        </w:rPr>
        <w:softHyphen/>
        <w:t>вание</w:t>
      </w:r>
      <w:r>
        <w:rPr>
          <w:rStyle w:val="1001"/>
        </w:rPr>
        <w:t xml:space="preserve"> основ базовой музыкальной </w:t>
      </w:r>
      <w:r w:rsidRPr="00D132F3">
        <w:rPr>
          <w:rStyle w:val="1001"/>
        </w:rPr>
        <w:t>культуры</w:t>
      </w:r>
      <w:r>
        <w:rPr>
          <w:rStyle w:val="1001"/>
        </w:rPr>
        <w:t xml:space="preserve"> личности</w:t>
      </w:r>
      <w:r w:rsidRPr="00D132F3">
        <w:rPr>
          <w:rStyle w:val="1001"/>
        </w:rPr>
        <w:t>,</w:t>
      </w:r>
      <w:r w:rsidR="00D2461B">
        <w:rPr>
          <w:rStyle w:val="1001"/>
        </w:rPr>
        <w:t xml:space="preserve"> </w:t>
      </w:r>
      <w:r w:rsidRPr="00D132F3">
        <w:rPr>
          <w:rStyle w:val="1001"/>
        </w:rPr>
        <w:t>всестороннее</w:t>
      </w:r>
      <w:r w:rsidR="00D2461B">
        <w:rPr>
          <w:rStyle w:val="1001"/>
        </w:rPr>
        <w:t xml:space="preserve"> </w:t>
      </w:r>
      <w:r w:rsidRPr="00D132F3">
        <w:rPr>
          <w:rStyle w:val="1001"/>
        </w:rPr>
        <w:t xml:space="preserve">развитие </w:t>
      </w:r>
      <w:r>
        <w:rPr>
          <w:rStyle w:val="1001"/>
        </w:rPr>
        <w:t xml:space="preserve">музыкальных, психических, </w:t>
      </w:r>
      <w:r w:rsidRPr="00D132F3">
        <w:rPr>
          <w:rStyle w:val="1001"/>
        </w:rPr>
        <w:t xml:space="preserve">физических, интеллектуальных и личностных качеств, </w:t>
      </w:r>
      <w:r>
        <w:rPr>
          <w:rStyle w:val="1001"/>
        </w:rPr>
        <w:t>в соответствии с возрастными и индивидуальными особенностями, подготовка к жизни в современном обществе, к обучению в школе.</w:t>
      </w:r>
    </w:p>
    <w:p w:rsidR="00016108" w:rsidRDefault="00016108" w:rsidP="00016108">
      <w:r w:rsidRPr="004A523F">
        <w:lastRenderedPageBreak/>
        <w:tab/>
      </w:r>
    </w:p>
    <w:p w:rsidR="00016108" w:rsidRDefault="00016108" w:rsidP="00016108">
      <w:pPr>
        <w:rPr>
          <w:b/>
          <w:bCs/>
        </w:rPr>
      </w:pPr>
      <w:r>
        <w:rPr>
          <w:b/>
          <w:bCs/>
        </w:rPr>
        <w:t>Задачи</w:t>
      </w:r>
      <w:r w:rsidRPr="004A523F">
        <w:rPr>
          <w:b/>
          <w:bCs/>
        </w:rPr>
        <w:t>:</w:t>
      </w:r>
    </w:p>
    <w:p w:rsidR="00016108" w:rsidRDefault="00016108" w:rsidP="00016108">
      <w:pPr>
        <w:ind w:right="263"/>
      </w:pPr>
      <w:r>
        <w:t xml:space="preserve">   -подготовить детей к восприятию музыкальных образов и представлений;</w:t>
      </w:r>
    </w:p>
    <w:p w:rsidR="00016108" w:rsidRDefault="00016108" w:rsidP="00016108">
      <w:r>
        <w:t xml:space="preserve">   -заложить основы гармонического </w:t>
      </w:r>
      <w:r w:rsidRPr="008B1C6B">
        <w:t>развития (</w:t>
      </w:r>
      <w:r>
        <w:t>развитие слуха, голоса,</w:t>
      </w:r>
      <w:r w:rsidRPr="008B1C6B">
        <w:t xml:space="preserve"> внимания, движения, чувства ритма и красоты мелодии, разви</w:t>
      </w:r>
      <w:r>
        <w:t>тие индивидуальных способностей</w:t>
      </w:r>
      <w:r w:rsidRPr="008B1C6B">
        <w:t>)</w:t>
      </w:r>
      <w:r>
        <w:t>;</w:t>
      </w:r>
    </w:p>
    <w:p w:rsidR="00016108" w:rsidRPr="006F54C3" w:rsidRDefault="00016108" w:rsidP="00016108">
      <w:r w:rsidRPr="006F54C3">
        <w:t>- приобщать</w:t>
      </w:r>
      <w:r w:rsidR="00D2461B">
        <w:t xml:space="preserve"> </w:t>
      </w:r>
      <w:r w:rsidRPr="006F54C3">
        <w:t>детей к русской народно-традиционной и мировой музыкальной культуре;</w:t>
      </w:r>
    </w:p>
    <w:p w:rsidR="00016108" w:rsidRPr="006F54C3" w:rsidRDefault="00016108" w:rsidP="00016108">
      <w:r w:rsidRPr="006F54C3">
        <w:t>- подготовить детей к освоению приемов и навыков в различных видах музыкальной деятельности адекватно детским возможностям;</w:t>
      </w:r>
    </w:p>
    <w:p w:rsidR="00016108" w:rsidRPr="006F54C3" w:rsidRDefault="00016108" w:rsidP="00016108">
      <w:pPr>
        <w:ind w:right="263"/>
      </w:pPr>
      <w:r w:rsidRPr="006F54C3">
        <w:t>- развивать коммуникативные способности;</w:t>
      </w:r>
    </w:p>
    <w:p w:rsidR="00016108" w:rsidRPr="006F54C3" w:rsidRDefault="00016108" w:rsidP="00016108">
      <w:pPr>
        <w:ind w:right="263"/>
      </w:pPr>
      <w:r w:rsidRPr="006F54C3">
        <w:t>- научить детей  творчески  использовать  музыкальные  впечатления   в повседневной жизни;</w:t>
      </w:r>
    </w:p>
    <w:p w:rsidR="00016108" w:rsidRPr="006F54C3" w:rsidRDefault="00016108" w:rsidP="00016108">
      <w:pPr>
        <w:spacing w:after="129"/>
      </w:pPr>
      <w:r w:rsidRPr="006F54C3">
        <w:t>- познакомить детей с разнообразием музыкальных форм и жанров в привлекательной и доступной форме;</w:t>
      </w:r>
    </w:p>
    <w:p w:rsidR="00016108" w:rsidRPr="006F54C3" w:rsidRDefault="00016108" w:rsidP="00016108">
      <w:pPr>
        <w:spacing w:line="322" w:lineRule="auto"/>
      </w:pPr>
      <w:r w:rsidRPr="006F54C3">
        <w:t xml:space="preserve">- обогатить детей музыкальными знаниями и представлениями в музыкальной игре. </w:t>
      </w:r>
      <w:r w:rsidRPr="006F54C3">
        <w:tab/>
      </w:r>
    </w:p>
    <w:p w:rsidR="00016108" w:rsidRDefault="00016108" w:rsidP="00016108">
      <w:pPr>
        <w:spacing w:line="322" w:lineRule="auto"/>
      </w:pPr>
      <w:r w:rsidRPr="006F54C3">
        <w:t xml:space="preserve">- развивать детское творчество во всех видах музыкальной деятельности. </w:t>
      </w:r>
    </w:p>
    <w:p w:rsidR="003F1EE1" w:rsidRDefault="003F1EE1" w:rsidP="00016108">
      <w:pPr>
        <w:spacing w:line="322" w:lineRule="auto"/>
      </w:pPr>
    </w:p>
    <w:p w:rsidR="00016108" w:rsidRPr="007208DD" w:rsidRDefault="00016108" w:rsidP="00016108">
      <w:pPr>
        <w:contextualSpacing/>
      </w:pPr>
      <w:r w:rsidRPr="007208DD">
        <w:t>Используемые парциальные программы:</w:t>
      </w:r>
    </w:p>
    <w:p w:rsidR="007208DD" w:rsidRDefault="007208DD" w:rsidP="00016108">
      <w:pPr>
        <w:jc w:val="both"/>
      </w:pPr>
    </w:p>
    <w:p w:rsidR="00016108" w:rsidRDefault="00016108" w:rsidP="00016108">
      <w:pPr>
        <w:jc w:val="both"/>
        <w:rPr>
          <w:kern w:val="36"/>
        </w:rPr>
      </w:pPr>
      <w:r>
        <w:t>программа</w:t>
      </w:r>
      <w:r w:rsidRPr="003354E0">
        <w:t xml:space="preserve"> «Гармония» </w:t>
      </w:r>
      <w:r w:rsidRPr="003354E0">
        <w:rPr>
          <w:kern w:val="36"/>
        </w:rPr>
        <w:t>К.В. Тарасова, Т. В. Нестеренко, Т.Г. Рубан под редакцией К.В. Тарасовой Москва 2000 г.</w:t>
      </w:r>
    </w:p>
    <w:p w:rsidR="00016108" w:rsidRDefault="00016108" w:rsidP="00016108">
      <w:pPr>
        <w:rPr>
          <w:color w:val="000000"/>
        </w:rPr>
      </w:pPr>
      <w:r>
        <w:rPr>
          <w:color w:val="000000"/>
        </w:rPr>
        <w:t xml:space="preserve">     Программа «Гармония»</w:t>
      </w:r>
      <w:r w:rsidRPr="005444AF">
        <w:rPr>
          <w:color w:val="000000"/>
        </w:rPr>
        <w:t xml:space="preserve"> реализует всесторонний целостный подход к музыкальному развитию ребёнка в дошкольном детстве. </w:t>
      </w:r>
    </w:p>
    <w:p w:rsidR="00016108" w:rsidRDefault="00016108" w:rsidP="00016108">
      <w:pPr>
        <w:rPr>
          <w:color w:val="000000"/>
        </w:rPr>
      </w:pPr>
      <w:r w:rsidRPr="007208DD">
        <w:rPr>
          <w:b/>
          <w:color w:val="000000"/>
        </w:rPr>
        <w:t>Цель программы</w:t>
      </w:r>
      <w:r>
        <w:rPr>
          <w:color w:val="000000"/>
        </w:rPr>
        <w:t xml:space="preserve">- </w:t>
      </w:r>
      <w:r w:rsidRPr="005444AF">
        <w:rPr>
          <w:color w:val="000000"/>
        </w:rPr>
        <w:t xml:space="preserve">общее музыкальное развитие детей, формирование у них системы музыкальных способностей в музыкальной деятельности. </w:t>
      </w:r>
    </w:p>
    <w:p w:rsidR="00016108" w:rsidRPr="007F6462" w:rsidRDefault="00016108" w:rsidP="00016108">
      <w:pPr>
        <w:rPr>
          <w:color w:val="000000"/>
        </w:rPr>
      </w:pPr>
      <w:r w:rsidRPr="007208DD">
        <w:rPr>
          <w:b/>
          <w:color w:val="000000"/>
        </w:rPr>
        <w:t>Главная задача программы</w:t>
      </w:r>
      <w:r w:rsidRPr="007F6462">
        <w:rPr>
          <w:color w:val="000000"/>
        </w:rPr>
        <w:t xml:space="preserve"> — развитие у детей музыкальных способностей во всех доступных им видах музыкальной деятельности.</w:t>
      </w:r>
    </w:p>
    <w:p w:rsidR="007208DD" w:rsidRDefault="00016108" w:rsidP="007208DD">
      <w:pPr>
        <w:rPr>
          <w:color w:val="000000"/>
        </w:rPr>
      </w:pPr>
      <w:r w:rsidRPr="005444AF">
        <w:rPr>
          <w:color w:val="000000"/>
        </w:rPr>
        <w:t>Содержание программы определяются закономерностями развития музыкальных способностей в дошкольном детстве и логикой становления каждого вида музыкальной деятельности. Программа включает: слушание музыки, музыкальное движение, пение, игру на детских музыкальных инструментах, музыкальную игру драматизацию.</w:t>
      </w:r>
    </w:p>
    <w:p w:rsidR="007208DD" w:rsidRPr="007208DD" w:rsidRDefault="007208DD" w:rsidP="007208DD">
      <w:pPr>
        <w:rPr>
          <w:color w:val="000000"/>
        </w:rPr>
      </w:pPr>
      <w:r w:rsidRPr="007208DD">
        <w:rPr>
          <w:color w:val="000000"/>
        </w:rPr>
        <w:t>В методических рекомендациях, сопровождающих программу, представлены новые современные подходы к каждому из видов музыкальной деятельности. Центральное место в программе отведено формированию музыкального творчества у детей. Музыкальный репертуар программы подобран на основе сочетания высокохудожественных и доступных детям произведений классической, современной и народной музыки разных эпох и стилей, организован по блокам тем, доступных и интересных детям. Он полностью представлен в хрестоматиях музыкального репертуара.</w:t>
      </w:r>
    </w:p>
    <w:p w:rsidR="007208DD" w:rsidRPr="007208DD" w:rsidRDefault="007208DD" w:rsidP="007208DD"/>
    <w:p w:rsidR="00016108" w:rsidRPr="007208DD" w:rsidRDefault="00016108" w:rsidP="00016108"/>
    <w:p w:rsidR="00016108" w:rsidRPr="00016108" w:rsidRDefault="00016108" w:rsidP="00016108">
      <w:pPr>
        <w:contextualSpacing/>
        <w:rPr>
          <w:color w:val="C00000"/>
        </w:rPr>
      </w:pPr>
    </w:p>
    <w:p w:rsidR="00016108" w:rsidRPr="00016108" w:rsidRDefault="00016108" w:rsidP="00016108">
      <w:pPr>
        <w:contextualSpacing/>
        <w:rPr>
          <w:color w:val="C00000"/>
        </w:rPr>
      </w:pPr>
    </w:p>
    <w:p w:rsidR="00016108" w:rsidRPr="006F54C3" w:rsidRDefault="00016108" w:rsidP="00016108">
      <w:pPr>
        <w:spacing w:line="322" w:lineRule="auto"/>
      </w:pPr>
    </w:p>
    <w:p w:rsidR="00016108" w:rsidRPr="006F54C3" w:rsidRDefault="00016108" w:rsidP="00016108">
      <w:pPr>
        <w:spacing w:line="322" w:lineRule="auto"/>
      </w:pPr>
    </w:p>
    <w:p w:rsidR="00016108" w:rsidRPr="004A523F" w:rsidRDefault="00016108" w:rsidP="00016108">
      <w:pPr>
        <w:jc w:val="both"/>
      </w:pPr>
    </w:p>
    <w:p w:rsidR="00016108" w:rsidRPr="00016108" w:rsidRDefault="00016108" w:rsidP="00016108">
      <w:pPr>
        <w:autoSpaceDE w:val="0"/>
        <w:autoSpaceDN w:val="0"/>
        <w:adjustRightInd w:val="0"/>
        <w:jc w:val="both"/>
        <w:rPr>
          <w:sz w:val="28"/>
          <w:szCs w:val="28"/>
        </w:rPr>
      </w:pPr>
    </w:p>
    <w:p w:rsidR="005E510B" w:rsidRPr="00AB7FBC" w:rsidRDefault="005E510B" w:rsidP="005E510B">
      <w:r w:rsidRPr="00AB7FBC">
        <w:rPr>
          <w:b/>
          <w:bCs/>
        </w:rPr>
        <w:t xml:space="preserve">Литература </w:t>
      </w:r>
    </w:p>
    <w:p w:rsidR="005E510B" w:rsidRDefault="005E510B" w:rsidP="005E510B">
      <w:pPr>
        <w:ind w:left="928"/>
      </w:pPr>
    </w:p>
    <w:p w:rsidR="005E510B" w:rsidRDefault="005E510B" w:rsidP="005E510B">
      <w:pPr>
        <w:ind w:left="928"/>
      </w:pPr>
      <w:r w:rsidRPr="00CE6B42">
        <w:t>П</w:t>
      </w:r>
      <w:r>
        <w:t>римерная основная общеобразовательная</w:t>
      </w:r>
      <w:r w:rsidRPr="00CE6B42">
        <w:t xml:space="preserve"> программы дошкольного образования «Детство» под редакцией </w:t>
      </w:r>
      <w:r w:rsidRPr="00CE6B42">
        <w:rPr>
          <w:rStyle w:val="101"/>
          <w:bCs/>
        </w:rPr>
        <w:t xml:space="preserve">Т. И. Бабаевой, </w:t>
      </w:r>
      <w:r>
        <w:rPr>
          <w:rStyle w:val="101"/>
          <w:bCs/>
        </w:rPr>
        <w:t>А. Г. Гогоберидзе, О.В. Солнце</w:t>
      </w:r>
      <w:r w:rsidRPr="00CE6B42">
        <w:rPr>
          <w:rStyle w:val="101"/>
          <w:bCs/>
        </w:rPr>
        <w:t>вой,</w:t>
      </w:r>
      <w:r>
        <w:t xml:space="preserve"> переработанная </w:t>
      </w:r>
      <w:r w:rsidRPr="00CE6B42">
        <w:t xml:space="preserve"> автор</w:t>
      </w:r>
      <w:r w:rsidRPr="00CE6B42">
        <w:softHyphen/>
        <w:t>ским коллективом в соответствии с Федеральными госу</w:t>
      </w:r>
      <w:r w:rsidRPr="00CE6B42">
        <w:softHyphen/>
        <w:t>дарственными требованиями.</w:t>
      </w:r>
    </w:p>
    <w:p w:rsidR="005E510B" w:rsidRPr="00735EA0" w:rsidRDefault="005E510B" w:rsidP="005E510B">
      <w:pPr>
        <w:pStyle w:val="a3"/>
        <w:numPr>
          <w:ilvl w:val="0"/>
          <w:numId w:val="39"/>
        </w:numPr>
        <w:spacing w:line="360" w:lineRule="auto"/>
        <w:rPr>
          <w:szCs w:val="28"/>
        </w:rPr>
      </w:pPr>
      <w:r>
        <w:t>Программа и хрестоматия к программе</w:t>
      </w:r>
      <w:r w:rsidRPr="003354E0">
        <w:t xml:space="preserve"> «Гармония» </w:t>
      </w:r>
      <w:r w:rsidRPr="00735EA0">
        <w:rPr>
          <w:kern w:val="36"/>
        </w:rPr>
        <w:t>К.В. Тарасова, Т. В. Нестеренко, Т.Г. Рубан под редакцией К.В. Тарасовой Москва 2000 г., хрестоматия</w:t>
      </w:r>
      <w:r>
        <w:rPr>
          <w:kern w:val="36"/>
        </w:rPr>
        <w:t>;</w:t>
      </w:r>
    </w:p>
    <w:p w:rsidR="005E510B" w:rsidRDefault="005E510B" w:rsidP="005E510B">
      <w:pPr>
        <w:pStyle w:val="a3"/>
        <w:numPr>
          <w:ilvl w:val="0"/>
          <w:numId w:val="39"/>
        </w:numPr>
      </w:pPr>
      <w:r>
        <w:t>О. В. Кацер «Игровая методика обучения детей пению» учебно- методическое пособие «Музыкальная палитра» Санкт-Петербург 2005;</w:t>
      </w:r>
    </w:p>
    <w:p w:rsidR="005E510B" w:rsidRDefault="005E510B" w:rsidP="005E510B">
      <w:pPr>
        <w:pStyle w:val="a3"/>
        <w:numPr>
          <w:ilvl w:val="0"/>
          <w:numId w:val="39"/>
        </w:numPr>
      </w:pPr>
      <w:r>
        <w:t>Распевания-упражнения для развития певческих навыков;</w:t>
      </w:r>
    </w:p>
    <w:p w:rsidR="005E510B" w:rsidRDefault="005E510B" w:rsidP="005E510B">
      <w:pPr>
        <w:pStyle w:val="a3"/>
        <w:numPr>
          <w:ilvl w:val="0"/>
          <w:numId w:val="39"/>
        </w:numPr>
      </w:pPr>
      <w:r>
        <w:t>«Развитие музыкальных способностей и творческого потенциала дошкольников в условиях реализации ФГОС дошкольного образования» под редакцией Н. В. Корчаловской Ростов- на Дону 2017;</w:t>
      </w:r>
    </w:p>
    <w:p w:rsidR="005E510B" w:rsidRDefault="005E510B" w:rsidP="005E510B">
      <w:pPr>
        <w:pStyle w:val="a3"/>
        <w:numPr>
          <w:ilvl w:val="0"/>
          <w:numId w:val="39"/>
        </w:numPr>
      </w:pPr>
      <w:r>
        <w:t xml:space="preserve">О. Л. Киенко «Танцевальные сюжетно- образные игры для детей» 2015.                                            </w:t>
      </w:r>
    </w:p>
    <w:p w:rsidR="005E510B" w:rsidRPr="003F364B" w:rsidRDefault="005E510B" w:rsidP="005E510B">
      <w:pPr>
        <w:rPr>
          <w:b/>
          <w:color w:val="C00000"/>
        </w:rPr>
      </w:pPr>
    </w:p>
    <w:p w:rsidR="005E510B" w:rsidRDefault="005E510B" w:rsidP="005E510B">
      <w:pPr>
        <w:jc w:val="both"/>
        <w:rPr>
          <w:bCs/>
          <w:sz w:val="28"/>
          <w:szCs w:val="28"/>
        </w:rPr>
      </w:pPr>
    </w:p>
    <w:p w:rsidR="005E510B" w:rsidRDefault="005E510B" w:rsidP="005E510B">
      <w:pPr>
        <w:rPr>
          <w:b/>
          <w:color w:val="FF0000"/>
        </w:rPr>
      </w:pPr>
    </w:p>
    <w:p w:rsidR="005E510B" w:rsidRDefault="005E510B" w:rsidP="005E510B">
      <w:pPr>
        <w:jc w:val="both"/>
        <w:rPr>
          <w:bCs/>
          <w:sz w:val="28"/>
          <w:szCs w:val="28"/>
        </w:rPr>
      </w:pPr>
    </w:p>
    <w:p w:rsidR="005E510B" w:rsidRDefault="005E510B" w:rsidP="005E510B">
      <w:pPr>
        <w:jc w:val="both"/>
        <w:rPr>
          <w:bCs/>
          <w:sz w:val="28"/>
          <w:szCs w:val="28"/>
        </w:rPr>
      </w:pPr>
    </w:p>
    <w:p w:rsidR="00016108" w:rsidRPr="00016108" w:rsidRDefault="00016108" w:rsidP="00EA1537">
      <w:pPr>
        <w:rPr>
          <w:sz w:val="32"/>
          <w:szCs w:val="32"/>
        </w:rPr>
      </w:pPr>
    </w:p>
    <w:p w:rsidR="00016108" w:rsidRDefault="00016108" w:rsidP="00EA1537"/>
    <w:p w:rsidR="00016108" w:rsidRDefault="00016108" w:rsidP="00EA1537"/>
    <w:p w:rsidR="00016108" w:rsidRDefault="00016108" w:rsidP="00EA1537"/>
    <w:p w:rsidR="00016108" w:rsidRDefault="00016108" w:rsidP="00EA1537"/>
    <w:p w:rsidR="00016108" w:rsidRDefault="00016108" w:rsidP="00EA1537"/>
    <w:p w:rsidR="00016108" w:rsidRDefault="00016108" w:rsidP="00EA1537"/>
    <w:p w:rsidR="00016108" w:rsidRDefault="00016108" w:rsidP="00EA1537"/>
    <w:p w:rsidR="00016108" w:rsidRDefault="00016108" w:rsidP="00EA1537"/>
    <w:p w:rsidR="00016108" w:rsidRDefault="00016108" w:rsidP="00EA1537"/>
    <w:p w:rsidR="00016108" w:rsidRDefault="00016108" w:rsidP="00EA1537"/>
    <w:p w:rsidR="00016108" w:rsidRDefault="00016108" w:rsidP="00EA1537"/>
    <w:p w:rsidR="00016108" w:rsidRDefault="00016108" w:rsidP="00EA1537"/>
    <w:p w:rsidR="00016108" w:rsidRDefault="00016108" w:rsidP="00EA1537"/>
    <w:p w:rsidR="00016108" w:rsidRDefault="00016108" w:rsidP="00EA1537"/>
    <w:p w:rsidR="00016108" w:rsidRDefault="00016108" w:rsidP="00EA1537"/>
    <w:p w:rsidR="00016108" w:rsidRDefault="00016108" w:rsidP="00EA1537"/>
    <w:p w:rsidR="00016108" w:rsidRDefault="00016108" w:rsidP="00EA1537"/>
    <w:p w:rsidR="00016108" w:rsidRPr="00B23104" w:rsidRDefault="00016108" w:rsidP="00EA1537">
      <w:pPr>
        <w:sectPr w:rsidR="00016108" w:rsidRPr="00B23104" w:rsidSect="002A415D">
          <w:footnotePr>
            <w:pos w:val="beneathText"/>
          </w:footnotePr>
          <w:pgSz w:w="16838" w:h="11906" w:orient="landscape"/>
          <w:pgMar w:top="360" w:right="851" w:bottom="360" w:left="1701" w:header="709" w:footer="709" w:gutter="0"/>
          <w:cols w:space="720"/>
        </w:sectPr>
      </w:pPr>
    </w:p>
    <w:p w:rsidR="00B005D2" w:rsidRDefault="00B005D2" w:rsidP="005E510B">
      <w:pPr>
        <w:rPr>
          <w:bCs/>
          <w:sz w:val="28"/>
          <w:szCs w:val="28"/>
        </w:rPr>
      </w:pPr>
    </w:p>
    <w:p w:rsidR="00B005D2" w:rsidRDefault="00B005D2" w:rsidP="00B005D2">
      <w:pPr>
        <w:jc w:val="both"/>
        <w:rPr>
          <w:bCs/>
          <w:sz w:val="28"/>
          <w:szCs w:val="28"/>
        </w:rPr>
      </w:pPr>
    </w:p>
    <w:p w:rsidR="00B005D2" w:rsidRDefault="00B005D2" w:rsidP="00B005D2">
      <w:pPr>
        <w:ind w:firstLine="708"/>
        <w:jc w:val="both"/>
      </w:pPr>
    </w:p>
    <w:p w:rsidR="000F125A" w:rsidRPr="000F125A" w:rsidRDefault="000F125A" w:rsidP="006F54C3">
      <w:pPr>
        <w:ind w:firstLine="720"/>
        <w:jc w:val="both"/>
        <w:rPr>
          <w:b/>
        </w:rPr>
      </w:pPr>
    </w:p>
    <w:p w:rsidR="006F54C3" w:rsidRDefault="006F54C3" w:rsidP="006F54C3">
      <w:pPr>
        <w:ind w:left="495"/>
        <w:rPr>
          <w:b/>
          <w:i/>
          <w:color w:val="FF0000"/>
        </w:rPr>
      </w:pPr>
    </w:p>
    <w:p w:rsidR="006F54C3" w:rsidRDefault="006F54C3" w:rsidP="00D1685B">
      <w:pPr>
        <w:spacing w:line="322" w:lineRule="auto"/>
        <w:rPr>
          <w:color w:val="C00000"/>
        </w:rPr>
      </w:pPr>
    </w:p>
    <w:p w:rsidR="00AA793D" w:rsidRPr="008B1C6B" w:rsidRDefault="00AA793D" w:rsidP="00AA793D">
      <w:pPr>
        <w:spacing w:line="322" w:lineRule="auto"/>
        <w:ind w:left="166"/>
        <w:rPr>
          <w:color w:val="C00000"/>
        </w:rPr>
      </w:pPr>
    </w:p>
    <w:p w:rsidR="00AA793D" w:rsidRDefault="00AA793D" w:rsidP="00AA793D">
      <w:pPr>
        <w:rPr>
          <w:b/>
          <w:bCs/>
        </w:rPr>
      </w:pPr>
    </w:p>
    <w:p w:rsidR="00AA793D" w:rsidRPr="008B1C6B" w:rsidRDefault="00AA793D" w:rsidP="00AA793D">
      <w:pPr>
        <w:spacing w:after="129"/>
        <w:rPr>
          <w:color w:val="C00000"/>
        </w:rPr>
      </w:pPr>
    </w:p>
    <w:p w:rsidR="00AA793D" w:rsidRPr="008B1C6B" w:rsidRDefault="00AA793D" w:rsidP="00AA793D">
      <w:pPr>
        <w:ind w:right="263"/>
        <w:rPr>
          <w:color w:val="C00000"/>
        </w:rPr>
      </w:pPr>
    </w:p>
    <w:p w:rsidR="00AA793D" w:rsidRPr="008B1C6B" w:rsidRDefault="00AA793D" w:rsidP="008B1C6B"/>
    <w:p w:rsidR="008B1C6B" w:rsidRPr="008B1C6B" w:rsidRDefault="008B1C6B" w:rsidP="008B1C6B">
      <w:pPr>
        <w:ind w:right="263"/>
      </w:pPr>
    </w:p>
    <w:p w:rsidR="008B1C6B" w:rsidRDefault="008B1C6B" w:rsidP="00757B54">
      <w:pPr>
        <w:rPr>
          <w:b/>
          <w:bCs/>
        </w:rPr>
      </w:pPr>
    </w:p>
    <w:p w:rsidR="00757B54" w:rsidRDefault="00757B54" w:rsidP="00D1685B"/>
    <w:p w:rsidR="00D1685B" w:rsidRDefault="00D1685B" w:rsidP="00D1685B"/>
    <w:p w:rsidR="002735A2" w:rsidRDefault="002735A2" w:rsidP="002735A2">
      <w:pPr>
        <w:jc w:val="both"/>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1D1C55" w:rsidRDefault="001D1C55" w:rsidP="00892D11">
      <w:pPr>
        <w:jc w:val="both"/>
        <w:rPr>
          <w:color w:val="1F497D" w:themeColor="text2"/>
        </w:rPr>
      </w:pPr>
    </w:p>
    <w:p w:rsidR="00FD4A98" w:rsidRDefault="00FD4A98" w:rsidP="00892D11">
      <w:pPr>
        <w:jc w:val="both"/>
        <w:rPr>
          <w:color w:val="1F497D" w:themeColor="text2"/>
        </w:rPr>
      </w:pPr>
    </w:p>
    <w:p w:rsidR="00FD4A98" w:rsidRDefault="00FD4A98" w:rsidP="00892D11">
      <w:pPr>
        <w:jc w:val="both"/>
        <w:rPr>
          <w:color w:val="1F497D" w:themeColor="text2"/>
        </w:rPr>
      </w:pPr>
    </w:p>
    <w:p w:rsidR="00FD4A98" w:rsidRDefault="00FD4A98" w:rsidP="00892D11">
      <w:pPr>
        <w:jc w:val="both"/>
        <w:rPr>
          <w:color w:val="1F497D" w:themeColor="text2"/>
        </w:rPr>
      </w:pPr>
    </w:p>
    <w:p w:rsidR="00FD4A98" w:rsidRDefault="00FD4A98" w:rsidP="00892D11">
      <w:pPr>
        <w:jc w:val="both"/>
        <w:rPr>
          <w:color w:val="1F497D" w:themeColor="text2"/>
        </w:rPr>
      </w:pPr>
    </w:p>
    <w:p w:rsidR="00FD4A98" w:rsidRDefault="00FD4A98" w:rsidP="00892D11">
      <w:pPr>
        <w:jc w:val="both"/>
        <w:rPr>
          <w:color w:val="1F497D" w:themeColor="text2"/>
        </w:rPr>
      </w:pPr>
    </w:p>
    <w:p w:rsidR="00FD4A98" w:rsidRDefault="00FD4A98" w:rsidP="00892D11">
      <w:pPr>
        <w:jc w:val="both"/>
        <w:rPr>
          <w:color w:val="1F497D" w:themeColor="text2"/>
        </w:rPr>
      </w:pPr>
    </w:p>
    <w:p w:rsidR="00FD4A98" w:rsidRDefault="00FD4A98" w:rsidP="00892D11">
      <w:pPr>
        <w:jc w:val="both"/>
        <w:rPr>
          <w:color w:val="1F497D" w:themeColor="text2"/>
        </w:rPr>
      </w:pPr>
    </w:p>
    <w:p w:rsidR="00FD4A98" w:rsidRDefault="00FD4A98" w:rsidP="00892D11">
      <w:pPr>
        <w:jc w:val="both"/>
        <w:rPr>
          <w:color w:val="1F497D" w:themeColor="text2"/>
        </w:rPr>
      </w:pPr>
    </w:p>
    <w:p w:rsidR="00FD4A98" w:rsidRDefault="00FD4A98" w:rsidP="00892D11">
      <w:pPr>
        <w:jc w:val="both"/>
        <w:rPr>
          <w:color w:val="1F497D" w:themeColor="text2"/>
        </w:rPr>
      </w:pPr>
    </w:p>
    <w:p w:rsidR="00FD4A98" w:rsidRDefault="00FD4A98" w:rsidP="00892D11">
      <w:pPr>
        <w:jc w:val="both"/>
        <w:rPr>
          <w:color w:val="1F497D" w:themeColor="text2"/>
        </w:rPr>
      </w:pPr>
    </w:p>
    <w:p w:rsidR="00FD4A98" w:rsidRDefault="00FD4A98" w:rsidP="00892D11">
      <w:pPr>
        <w:jc w:val="both"/>
        <w:rPr>
          <w:color w:val="1F497D" w:themeColor="text2"/>
        </w:rPr>
      </w:pPr>
    </w:p>
    <w:p w:rsidR="00FD4A98" w:rsidRDefault="00FD4A98" w:rsidP="00892D11">
      <w:pPr>
        <w:jc w:val="both"/>
        <w:rPr>
          <w:color w:val="1F497D" w:themeColor="text2"/>
        </w:rPr>
      </w:pPr>
    </w:p>
    <w:p w:rsidR="00FD4A98" w:rsidRDefault="00FD4A98" w:rsidP="00892D11">
      <w:pPr>
        <w:jc w:val="both"/>
        <w:rPr>
          <w:color w:val="1F497D" w:themeColor="text2"/>
        </w:rPr>
      </w:pPr>
    </w:p>
    <w:p w:rsidR="00FD4A98" w:rsidRDefault="00FD4A98" w:rsidP="00892D11">
      <w:pPr>
        <w:jc w:val="both"/>
        <w:rPr>
          <w:color w:val="1F497D" w:themeColor="text2"/>
        </w:rPr>
      </w:pPr>
    </w:p>
    <w:p w:rsidR="00FD4A98" w:rsidRDefault="00FD4A98" w:rsidP="00892D11">
      <w:pPr>
        <w:jc w:val="both"/>
        <w:rPr>
          <w:color w:val="1F497D" w:themeColor="text2"/>
        </w:rPr>
      </w:pPr>
    </w:p>
    <w:p w:rsidR="00FD4A98" w:rsidRDefault="00FD4A98" w:rsidP="00892D11">
      <w:pPr>
        <w:jc w:val="both"/>
        <w:rPr>
          <w:color w:val="1F497D" w:themeColor="text2"/>
        </w:rPr>
      </w:pPr>
    </w:p>
    <w:p w:rsidR="00FD4A98" w:rsidRDefault="00FD4A98" w:rsidP="00892D11">
      <w:pPr>
        <w:jc w:val="both"/>
        <w:rPr>
          <w:color w:val="1F497D" w:themeColor="text2"/>
        </w:rPr>
      </w:pPr>
    </w:p>
    <w:p w:rsidR="00FD4A98" w:rsidRDefault="00FD4A98" w:rsidP="00892D11">
      <w:pPr>
        <w:jc w:val="both"/>
        <w:rPr>
          <w:color w:val="1F497D" w:themeColor="text2"/>
        </w:rPr>
      </w:pPr>
    </w:p>
    <w:p w:rsidR="00FD4A98" w:rsidRDefault="00FD4A98" w:rsidP="00892D11">
      <w:pPr>
        <w:jc w:val="both"/>
        <w:rPr>
          <w:color w:val="1F497D" w:themeColor="text2"/>
        </w:rPr>
      </w:pPr>
    </w:p>
    <w:sectPr w:rsidR="00FD4A98" w:rsidSect="00BA498D">
      <w:footerReference w:type="default" r:id="rId9"/>
      <w:footerReference w:type="first" r:id="rId10"/>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3B0" w:rsidRDefault="00CC53B0" w:rsidP="00730AB8">
      <w:r>
        <w:separator/>
      </w:r>
    </w:p>
  </w:endnote>
  <w:endnote w:type="continuationSeparator" w:id="0">
    <w:p w:rsidR="00CC53B0" w:rsidRDefault="00CC53B0" w:rsidP="0073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6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lticaC">
    <w:altName w:val="Courier New"/>
    <w:charset w:val="00"/>
    <w:family w:val="decorative"/>
    <w:pitch w:val="variable"/>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3C" w:rsidRDefault="00A2773C">
    <w:pPr>
      <w:pStyle w:val="ac"/>
      <w:jc w:val="right"/>
    </w:pPr>
  </w:p>
  <w:p w:rsidR="00A2773C" w:rsidRDefault="00A2773C">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3C" w:rsidRDefault="00A2773C">
    <w:pPr>
      <w:pStyle w:val="ac"/>
    </w:pPr>
  </w:p>
  <w:p w:rsidR="00A2773C" w:rsidRDefault="00A2773C">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3C" w:rsidRDefault="00A2773C">
    <w:pPr>
      <w:pStyle w:val="ac"/>
      <w:jc w:val="right"/>
    </w:pPr>
  </w:p>
  <w:p w:rsidR="00A2773C" w:rsidRDefault="00A2773C">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3C" w:rsidRDefault="00A2773C">
    <w:pPr>
      <w:pStyle w:val="ac"/>
    </w:pPr>
  </w:p>
  <w:p w:rsidR="00A2773C" w:rsidRDefault="00A2773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3B0" w:rsidRDefault="00CC53B0" w:rsidP="00730AB8">
      <w:r>
        <w:separator/>
      </w:r>
    </w:p>
  </w:footnote>
  <w:footnote w:type="continuationSeparator" w:id="0">
    <w:p w:rsidR="00CC53B0" w:rsidRDefault="00CC53B0" w:rsidP="00730A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B92"/>
    <w:multiLevelType w:val="hybridMultilevel"/>
    <w:tmpl w:val="2A1CBF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4031D"/>
    <w:multiLevelType w:val="hybridMultilevel"/>
    <w:tmpl w:val="21CCDDEA"/>
    <w:lvl w:ilvl="0" w:tplc="F790176C">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506208">
      <w:start w:val="1"/>
      <w:numFmt w:val="bullet"/>
      <w:lvlText w:val="o"/>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24063C">
      <w:start w:val="1"/>
      <w:numFmt w:val="bullet"/>
      <w:lvlText w:val="▪"/>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1CA60E">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ECC1F8">
      <w:start w:val="1"/>
      <w:numFmt w:val="bullet"/>
      <w:lvlText w:val="o"/>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7A4B7E">
      <w:start w:val="1"/>
      <w:numFmt w:val="bullet"/>
      <w:lvlText w:val="▪"/>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C0A8C4">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A4041E">
      <w:start w:val="1"/>
      <w:numFmt w:val="bullet"/>
      <w:lvlText w:val="o"/>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F42E20">
      <w:start w:val="1"/>
      <w:numFmt w:val="bullet"/>
      <w:lvlText w:val="▪"/>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26516A"/>
    <w:multiLevelType w:val="hybridMultilevel"/>
    <w:tmpl w:val="8D3EF38A"/>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DB467D"/>
    <w:multiLevelType w:val="hybridMultilevel"/>
    <w:tmpl w:val="44724C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B0E3C86"/>
    <w:multiLevelType w:val="hybridMultilevel"/>
    <w:tmpl w:val="520C06A2"/>
    <w:lvl w:ilvl="0" w:tplc="E586CB1C">
      <w:start w:val="1"/>
      <w:numFmt w:val="bullet"/>
      <w:lvlText w:val="-"/>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C0D6A2">
      <w:start w:val="1"/>
      <w:numFmt w:val="bullet"/>
      <w:lvlText w:val="o"/>
      <w:lvlJc w:val="left"/>
      <w:pPr>
        <w:ind w:left="1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8EE46A">
      <w:start w:val="1"/>
      <w:numFmt w:val="bullet"/>
      <w:lvlText w:val="▪"/>
      <w:lvlJc w:val="left"/>
      <w:pPr>
        <w:ind w:left="2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2A17CC">
      <w:start w:val="1"/>
      <w:numFmt w:val="bullet"/>
      <w:lvlText w:val="•"/>
      <w:lvlJc w:val="left"/>
      <w:pPr>
        <w:ind w:left="2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32D9EA">
      <w:start w:val="1"/>
      <w:numFmt w:val="bullet"/>
      <w:lvlText w:val="o"/>
      <w:lvlJc w:val="left"/>
      <w:pPr>
        <w:ind w:left="3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DCBF4E">
      <w:start w:val="1"/>
      <w:numFmt w:val="bullet"/>
      <w:lvlText w:val="▪"/>
      <w:lvlJc w:val="left"/>
      <w:pPr>
        <w:ind w:left="4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2EAAD6">
      <w:start w:val="1"/>
      <w:numFmt w:val="bullet"/>
      <w:lvlText w:val="•"/>
      <w:lvlJc w:val="left"/>
      <w:pPr>
        <w:ind w:left="49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DF02D1C">
      <w:start w:val="1"/>
      <w:numFmt w:val="bullet"/>
      <w:lvlText w:val="o"/>
      <w:lvlJc w:val="left"/>
      <w:pPr>
        <w:ind w:left="5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CE0CF8">
      <w:start w:val="1"/>
      <w:numFmt w:val="bullet"/>
      <w:lvlText w:val="▪"/>
      <w:lvlJc w:val="left"/>
      <w:pPr>
        <w:ind w:left="6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5A5EE7"/>
    <w:multiLevelType w:val="hybridMultilevel"/>
    <w:tmpl w:val="1BA6F8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E07D63"/>
    <w:multiLevelType w:val="hybridMultilevel"/>
    <w:tmpl w:val="1BFCE6E0"/>
    <w:lvl w:ilvl="0" w:tplc="A5D44C86">
      <w:start w:val="1"/>
      <w:numFmt w:val="bullet"/>
      <w:lvlText w:val=""/>
      <w:lvlJc w:val="left"/>
      <w:pPr>
        <w:tabs>
          <w:tab w:val="num" w:pos="0"/>
        </w:tabs>
        <w:ind w:left="0" w:firstLine="0"/>
      </w:pPr>
      <w:rPr>
        <w:rFonts w:ascii="Symbol" w:hAnsi="Symbol" w:cs="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75944"/>
    <w:multiLevelType w:val="hybridMultilevel"/>
    <w:tmpl w:val="B43AB8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4F7C56"/>
    <w:multiLevelType w:val="hybridMultilevel"/>
    <w:tmpl w:val="5F60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6D25BB"/>
    <w:multiLevelType w:val="hybridMultilevel"/>
    <w:tmpl w:val="4DD2C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8E1597"/>
    <w:multiLevelType w:val="hybridMultilevel"/>
    <w:tmpl w:val="5994DA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555276"/>
    <w:multiLevelType w:val="hybridMultilevel"/>
    <w:tmpl w:val="7D34A9EA"/>
    <w:lvl w:ilvl="0" w:tplc="A7E2F324">
      <w:start w:val="1"/>
      <w:numFmt w:val="bullet"/>
      <w:lvlText w:val="-"/>
      <w:lvlJc w:val="left"/>
      <w:pPr>
        <w:tabs>
          <w:tab w:val="num" w:pos="1057"/>
        </w:tabs>
        <w:ind w:left="700" w:firstLine="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DF0381"/>
    <w:multiLevelType w:val="hybridMultilevel"/>
    <w:tmpl w:val="3E4A12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9213E4"/>
    <w:multiLevelType w:val="hybridMultilevel"/>
    <w:tmpl w:val="D79E52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C2379A"/>
    <w:multiLevelType w:val="hybridMultilevel"/>
    <w:tmpl w:val="B33A66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3301FEA"/>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17" w15:restartNumberingAfterBreak="0">
    <w:nsid w:val="26B817B7"/>
    <w:multiLevelType w:val="hybridMultilevel"/>
    <w:tmpl w:val="9A4846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3E563C"/>
    <w:multiLevelType w:val="hybridMultilevel"/>
    <w:tmpl w:val="E6200B9A"/>
    <w:lvl w:ilvl="0" w:tplc="7FAA3C8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4ED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A041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10EB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FACF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842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A85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484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0BE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D37C04"/>
    <w:multiLevelType w:val="hybridMultilevel"/>
    <w:tmpl w:val="F57E806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8E91091"/>
    <w:multiLevelType w:val="hybridMultilevel"/>
    <w:tmpl w:val="8D1E3A9C"/>
    <w:lvl w:ilvl="0" w:tplc="F75039CE">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322B54">
      <w:start w:val="1"/>
      <w:numFmt w:val="lowerLetter"/>
      <w:lvlText w:val="%2"/>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F87736">
      <w:start w:val="1"/>
      <w:numFmt w:val="lowerRoman"/>
      <w:lvlText w:val="%3"/>
      <w:lvlJc w:val="left"/>
      <w:pPr>
        <w:ind w:left="1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6ED376">
      <w:start w:val="1"/>
      <w:numFmt w:val="decimal"/>
      <w:lvlText w:val="%4"/>
      <w:lvlJc w:val="left"/>
      <w:pPr>
        <w:ind w:left="2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56CAB8">
      <w:start w:val="1"/>
      <w:numFmt w:val="lowerLetter"/>
      <w:lvlText w:val="%5"/>
      <w:lvlJc w:val="left"/>
      <w:pPr>
        <w:ind w:left="3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2ACE00">
      <w:start w:val="1"/>
      <w:numFmt w:val="lowerRoman"/>
      <w:lvlText w:val="%6"/>
      <w:lvlJc w:val="left"/>
      <w:pPr>
        <w:ind w:left="4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B6D87C">
      <w:start w:val="1"/>
      <w:numFmt w:val="decimal"/>
      <w:lvlText w:val="%7"/>
      <w:lvlJc w:val="left"/>
      <w:pPr>
        <w:ind w:left="4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82E72E">
      <w:start w:val="1"/>
      <w:numFmt w:val="lowerLetter"/>
      <w:lvlText w:val="%8"/>
      <w:lvlJc w:val="left"/>
      <w:pPr>
        <w:ind w:left="5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3428C2">
      <w:start w:val="1"/>
      <w:numFmt w:val="lowerRoman"/>
      <w:lvlText w:val="%9"/>
      <w:lvlJc w:val="left"/>
      <w:pPr>
        <w:ind w:left="6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E074171"/>
    <w:multiLevelType w:val="hybridMultilevel"/>
    <w:tmpl w:val="03AC2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E2513"/>
    <w:multiLevelType w:val="hybridMultilevel"/>
    <w:tmpl w:val="0E58B9AC"/>
    <w:lvl w:ilvl="0" w:tplc="A5D44C86">
      <w:start w:val="1"/>
      <w:numFmt w:val="bullet"/>
      <w:lvlText w:val=""/>
      <w:lvlJc w:val="left"/>
      <w:pPr>
        <w:tabs>
          <w:tab w:val="num" w:pos="0"/>
        </w:tabs>
        <w:ind w:left="0" w:firstLine="0"/>
      </w:pPr>
      <w:rPr>
        <w:rFonts w:ascii="Symbol" w:hAnsi="Symbol" w:cs="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A6E41"/>
    <w:multiLevelType w:val="hybridMultilevel"/>
    <w:tmpl w:val="9BE08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804905"/>
    <w:multiLevelType w:val="hybridMultilevel"/>
    <w:tmpl w:val="68808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5E08D9"/>
    <w:multiLevelType w:val="hybridMultilevel"/>
    <w:tmpl w:val="3C7A7F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7DF463E"/>
    <w:multiLevelType w:val="hybridMultilevel"/>
    <w:tmpl w:val="E410EEFC"/>
    <w:lvl w:ilvl="0" w:tplc="BFB89EDE">
      <w:start w:val="1"/>
      <w:numFmt w:val="bullet"/>
      <w:lvlText w:val="-"/>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48D14">
      <w:start w:val="1"/>
      <w:numFmt w:val="bullet"/>
      <w:lvlText w:val="o"/>
      <w:lvlJc w:val="left"/>
      <w:pPr>
        <w:ind w:left="1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76965A">
      <w:start w:val="1"/>
      <w:numFmt w:val="bullet"/>
      <w:lvlText w:val="▪"/>
      <w:lvlJc w:val="left"/>
      <w:pPr>
        <w:ind w:left="2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A2FD2C">
      <w:start w:val="1"/>
      <w:numFmt w:val="bullet"/>
      <w:lvlText w:val="•"/>
      <w:lvlJc w:val="left"/>
      <w:pPr>
        <w:ind w:left="2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8B748">
      <w:start w:val="1"/>
      <w:numFmt w:val="bullet"/>
      <w:lvlText w:val="o"/>
      <w:lvlJc w:val="left"/>
      <w:pPr>
        <w:ind w:left="3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380">
      <w:start w:val="1"/>
      <w:numFmt w:val="bullet"/>
      <w:lvlText w:val="▪"/>
      <w:lvlJc w:val="left"/>
      <w:pPr>
        <w:ind w:left="4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72038C">
      <w:start w:val="1"/>
      <w:numFmt w:val="bullet"/>
      <w:lvlText w:val="•"/>
      <w:lvlJc w:val="left"/>
      <w:pPr>
        <w:ind w:left="4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E0360">
      <w:start w:val="1"/>
      <w:numFmt w:val="bullet"/>
      <w:lvlText w:val="o"/>
      <w:lvlJc w:val="left"/>
      <w:pPr>
        <w:ind w:left="5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8EA48">
      <w:start w:val="1"/>
      <w:numFmt w:val="bullet"/>
      <w:lvlText w:val="▪"/>
      <w:lvlJc w:val="left"/>
      <w:pPr>
        <w:ind w:left="6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345CF2"/>
    <w:multiLevelType w:val="hybridMultilevel"/>
    <w:tmpl w:val="EA1CB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BF70E5"/>
    <w:multiLevelType w:val="hybridMultilevel"/>
    <w:tmpl w:val="3E48D3B2"/>
    <w:lvl w:ilvl="0" w:tplc="E35CBAD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15:restartNumberingAfterBreak="0">
    <w:nsid w:val="64DA46D6"/>
    <w:multiLevelType w:val="hybridMultilevel"/>
    <w:tmpl w:val="45204B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876E64"/>
    <w:multiLevelType w:val="hybridMultilevel"/>
    <w:tmpl w:val="5F965408"/>
    <w:lvl w:ilvl="0" w:tplc="1298CF06">
      <w:start w:val="1"/>
      <w:numFmt w:val="bullet"/>
      <w:lvlText w:val="-"/>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65D24">
      <w:start w:val="1"/>
      <w:numFmt w:val="bullet"/>
      <w:lvlText w:val="o"/>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018A0">
      <w:start w:val="1"/>
      <w:numFmt w:val="bullet"/>
      <w:lvlText w:val="▪"/>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927874">
      <w:start w:val="1"/>
      <w:numFmt w:val="bullet"/>
      <w:lvlText w:val="•"/>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B0B7E8">
      <w:start w:val="1"/>
      <w:numFmt w:val="bullet"/>
      <w:lvlText w:val="o"/>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FA9B3C">
      <w:start w:val="1"/>
      <w:numFmt w:val="bullet"/>
      <w:lvlText w:val="▪"/>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1E6054">
      <w:start w:val="1"/>
      <w:numFmt w:val="bullet"/>
      <w:lvlText w:val="•"/>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D029A0">
      <w:start w:val="1"/>
      <w:numFmt w:val="bullet"/>
      <w:lvlText w:val="o"/>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C86480">
      <w:start w:val="1"/>
      <w:numFmt w:val="bullet"/>
      <w:lvlText w:val="▪"/>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78B140F"/>
    <w:multiLevelType w:val="hybridMultilevel"/>
    <w:tmpl w:val="549C7ADE"/>
    <w:lvl w:ilvl="0" w:tplc="90C8B43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6A493D73"/>
    <w:multiLevelType w:val="hybridMultilevel"/>
    <w:tmpl w:val="60D082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265CAA"/>
    <w:multiLevelType w:val="hybridMultilevel"/>
    <w:tmpl w:val="9412E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9B6A9A"/>
    <w:multiLevelType w:val="hybridMultilevel"/>
    <w:tmpl w:val="C9901190"/>
    <w:lvl w:ilvl="0" w:tplc="38FEEBD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D06C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8EC8D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AB3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44B4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A1D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589D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66F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4444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D6D4FEB"/>
    <w:multiLevelType w:val="hybridMultilevel"/>
    <w:tmpl w:val="633A303E"/>
    <w:lvl w:ilvl="0" w:tplc="8B9C5214">
      <w:start w:val="1"/>
      <w:numFmt w:val="bullet"/>
      <w:lvlText w:val="-"/>
      <w:lvlJc w:val="left"/>
      <w:pPr>
        <w:ind w:left="720" w:hanging="360"/>
      </w:pPr>
      <w:rPr>
        <w:rFonts w:ascii="SimSun" w:eastAsia="SimSun" w:hAnsi="SimSun" w:hint="eastAsia"/>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980E2B"/>
    <w:multiLevelType w:val="hybridMultilevel"/>
    <w:tmpl w:val="9740FFCE"/>
    <w:lvl w:ilvl="0" w:tplc="094E4780">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C6AD7A">
      <w:start w:val="1"/>
      <w:numFmt w:val="lowerLetter"/>
      <w:lvlText w:val="%2"/>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1C3F20">
      <w:start w:val="1"/>
      <w:numFmt w:val="lowerRoman"/>
      <w:lvlText w:val="%3"/>
      <w:lvlJc w:val="left"/>
      <w:pPr>
        <w:ind w:left="1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C8C822">
      <w:start w:val="1"/>
      <w:numFmt w:val="decimal"/>
      <w:lvlText w:val="%4"/>
      <w:lvlJc w:val="left"/>
      <w:pPr>
        <w:ind w:left="2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1664F4">
      <w:start w:val="1"/>
      <w:numFmt w:val="lowerLetter"/>
      <w:lvlText w:val="%5"/>
      <w:lvlJc w:val="left"/>
      <w:pPr>
        <w:ind w:left="3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6CEE54">
      <w:start w:val="1"/>
      <w:numFmt w:val="lowerRoman"/>
      <w:lvlText w:val="%6"/>
      <w:lvlJc w:val="left"/>
      <w:pPr>
        <w:ind w:left="4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108620">
      <w:start w:val="1"/>
      <w:numFmt w:val="decimal"/>
      <w:lvlText w:val="%7"/>
      <w:lvlJc w:val="left"/>
      <w:pPr>
        <w:ind w:left="4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DA0CA8">
      <w:start w:val="1"/>
      <w:numFmt w:val="lowerLetter"/>
      <w:lvlText w:val="%8"/>
      <w:lvlJc w:val="left"/>
      <w:pPr>
        <w:ind w:left="5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481C1A">
      <w:start w:val="1"/>
      <w:numFmt w:val="lowerRoman"/>
      <w:lvlText w:val="%9"/>
      <w:lvlJc w:val="left"/>
      <w:pPr>
        <w:ind w:left="6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ADD4419"/>
    <w:multiLevelType w:val="hybridMultilevel"/>
    <w:tmpl w:val="62DE38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122BC5"/>
    <w:multiLevelType w:val="hybridMultilevel"/>
    <w:tmpl w:val="4F8E5EE2"/>
    <w:lvl w:ilvl="0" w:tplc="92A8C8A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7"/>
  </w:num>
  <w:num w:numId="2">
    <w:abstractNumId w:val="32"/>
  </w:num>
  <w:num w:numId="3">
    <w:abstractNumId w:val="23"/>
  </w:num>
  <w:num w:numId="4">
    <w:abstractNumId w:val="24"/>
  </w:num>
  <w:num w:numId="5">
    <w:abstractNumId w:val="11"/>
  </w:num>
  <w:num w:numId="6">
    <w:abstractNumId w:val="16"/>
  </w:num>
  <w:num w:numId="7">
    <w:abstractNumId w:val="37"/>
  </w:num>
  <w:num w:numId="8">
    <w:abstractNumId w:val="8"/>
  </w:num>
  <w:num w:numId="9">
    <w:abstractNumId w:val="25"/>
  </w:num>
  <w:num w:numId="10">
    <w:abstractNumId w:val="9"/>
  </w:num>
  <w:num w:numId="11">
    <w:abstractNumId w:val="6"/>
  </w:num>
  <w:num w:numId="12">
    <w:abstractNumId w:val="15"/>
  </w:num>
  <w:num w:numId="13">
    <w:abstractNumId w:val="0"/>
  </w:num>
  <w:num w:numId="14">
    <w:abstractNumId w:val="14"/>
  </w:num>
  <w:num w:numId="15">
    <w:abstractNumId w:val="10"/>
  </w:num>
  <w:num w:numId="16">
    <w:abstractNumId w:val="29"/>
  </w:num>
  <w:num w:numId="17">
    <w:abstractNumId w:val="34"/>
  </w:num>
  <w:num w:numId="18">
    <w:abstractNumId w:val="13"/>
  </w:num>
  <w:num w:numId="19">
    <w:abstractNumId w:val="26"/>
  </w:num>
  <w:num w:numId="20">
    <w:abstractNumId w:val="38"/>
  </w:num>
  <w:num w:numId="21">
    <w:abstractNumId w:val="1"/>
  </w:num>
  <w:num w:numId="22">
    <w:abstractNumId w:val="3"/>
  </w:num>
  <w:num w:numId="23">
    <w:abstractNumId w:val="21"/>
  </w:num>
  <w:num w:numId="24">
    <w:abstractNumId w:val="33"/>
  </w:num>
  <w:num w:numId="25">
    <w:abstractNumId w:val="27"/>
  </w:num>
  <w:num w:numId="26">
    <w:abstractNumId w:val="35"/>
  </w:num>
  <w:num w:numId="27">
    <w:abstractNumId w:val="4"/>
  </w:num>
  <w:num w:numId="28">
    <w:abstractNumId w:val="7"/>
  </w:num>
  <w:num w:numId="29">
    <w:abstractNumId w:val="19"/>
  </w:num>
  <w:num w:numId="30">
    <w:abstractNumId w:val="12"/>
  </w:num>
  <w:num w:numId="31">
    <w:abstractNumId w:val="22"/>
  </w:num>
  <w:num w:numId="32">
    <w:abstractNumId w:val="5"/>
  </w:num>
  <w:num w:numId="33">
    <w:abstractNumId w:val="30"/>
  </w:num>
  <w:num w:numId="34">
    <w:abstractNumId w:val="20"/>
  </w:num>
  <w:num w:numId="35">
    <w:abstractNumId w:val="36"/>
  </w:num>
  <w:num w:numId="36">
    <w:abstractNumId w:val="18"/>
  </w:num>
  <w:num w:numId="37">
    <w:abstractNumId w:val="2"/>
  </w:num>
  <w:num w:numId="38">
    <w:abstractNumId w:val="31"/>
  </w:num>
  <w:num w:numId="39">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E7"/>
    <w:rsid w:val="00016108"/>
    <w:rsid w:val="00020A83"/>
    <w:rsid w:val="00056BED"/>
    <w:rsid w:val="00080000"/>
    <w:rsid w:val="000832F0"/>
    <w:rsid w:val="00085CAE"/>
    <w:rsid w:val="00090CC5"/>
    <w:rsid w:val="000A6825"/>
    <w:rsid w:val="000B0723"/>
    <w:rsid w:val="000E182D"/>
    <w:rsid w:val="000F125A"/>
    <w:rsid w:val="000F7414"/>
    <w:rsid w:val="001125EE"/>
    <w:rsid w:val="00120263"/>
    <w:rsid w:val="00122546"/>
    <w:rsid w:val="00127D6F"/>
    <w:rsid w:val="00150D24"/>
    <w:rsid w:val="0015738F"/>
    <w:rsid w:val="00167DD9"/>
    <w:rsid w:val="00171823"/>
    <w:rsid w:val="00175366"/>
    <w:rsid w:val="00182C2F"/>
    <w:rsid w:val="001B2795"/>
    <w:rsid w:val="001C1728"/>
    <w:rsid w:val="001C6024"/>
    <w:rsid w:val="001D1646"/>
    <w:rsid w:val="001D1C55"/>
    <w:rsid w:val="001E2A01"/>
    <w:rsid w:val="001E5C33"/>
    <w:rsid w:val="001F02AF"/>
    <w:rsid w:val="001F101F"/>
    <w:rsid w:val="001F2E79"/>
    <w:rsid w:val="001F3566"/>
    <w:rsid w:val="00200189"/>
    <w:rsid w:val="00205867"/>
    <w:rsid w:val="00213E75"/>
    <w:rsid w:val="002149DB"/>
    <w:rsid w:val="0022707C"/>
    <w:rsid w:val="002329F6"/>
    <w:rsid w:val="00233D67"/>
    <w:rsid w:val="0024504A"/>
    <w:rsid w:val="00246F0C"/>
    <w:rsid w:val="002666BC"/>
    <w:rsid w:val="002735A2"/>
    <w:rsid w:val="002A025B"/>
    <w:rsid w:val="002A0A65"/>
    <w:rsid w:val="002A3CC7"/>
    <w:rsid w:val="002A415D"/>
    <w:rsid w:val="002B2CF1"/>
    <w:rsid w:val="002D5E16"/>
    <w:rsid w:val="0030087F"/>
    <w:rsid w:val="00302A92"/>
    <w:rsid w:val="00321012"/>
    <w:rsid w:val="00321D5E"/>
    <w:rsid w:val="00323A56"/>
    <w:rsid w:val="00327AED"/>
    <w:rsid w:val="00334374"/>
    <w:rsid w:val="003354E0"/>
    <w:rsid w:val="00347187"/>
    <w:rsid w:val="00350021"/>
    <w:rsid w:val="003556AE"/>
    <w:rsid w:val="00372074"/>
    <w:rsid w:val="00376304"/>
    <w:rsid w:val="00384806"/>
    <w:rsid w:val="003C56A8"/>
    <w:rsid w:val="003D4925"/>
    <w:rsid w:val="003D5DBE"/>
    <w:rsid w:val="003E2792"/>
    <w:rsid w:val="003E5A3C"/>
    <w:rsid w:val="003F1EE1"/>
    <w:rsid w:val="003F3376"/>
    <w:rsid w:val="003F364B"/>
    <w:rsid w:val="003F5734"/>
    <w:rsid w:val="00404181"/>
    <w:rsid w:val="004138FE"/>
    <w:rsid w:val="00416C24"/>
    <w:rsid w:val="004235D7"/>
    <w:rsid w:val="004308F8"/>
    <w:rsid w:val="00431923"/>
    <w:rsid w:val="004415F8"/>
    <w:rsid w:val="00442F0F"/>
    <w:rsid w:val="0045030F"/>
    <w:rsid w:val="004637B5"/>
    <w:rsid w:val="0046558C"/>
    <w:rsid w:val="00475CD5"/>
    <w:rsid w:val="00481379"/>
    <w:rsid w:val="00482DBB"/>
    <w:rsid w:val="0048314A"/>
    <w:rsid w:val="004929E0"/>
    <w:rsid w:val="00496FA2"/>
    <w:rsid w:val="004A3EA5"/>
    <w:rsid w:val="004B6F77"/>
    <w:rsid w:val="004C4237"/>
    <w:rsid w:val="004C61C8"/>
    <w:rsid w:val="004D1281"/>
    <w:rsid w:val="004E2205"/>
    <w:rsid w:val="004F2064"/>
    <w:rsid w:val="004F3BE3"/>
    <w:rsid w:val="004F3D46"/>
    <w:rsid w:val="00504352"/>
    <w:rsid w:val="005172C8"/>
    <w:rsid w:val="00531081"/>
    <w:rsid w:val="005311EB"/>
    <w:rsid w:val="005359D3"/>
    <w:rsid w:val="005444AF"/>
    <w:rsid w:val="00551EC0"/>
    <w:rsid w:val="00572244"/>
    <w:rsid w:val="005A2F07"/>
    <w:rsid w:val="005A7F81"/>
    <w:rsid w:val="005B1474"/>
    <w:rsid w:val="005B4843"/>
    <w:rsid w:val="005B5B90"/>
    <w:rsid w:val="005D02CD"/>
    <w:rsid w:val="005D1889"/>
    <w:rsid w:val="005E510B"/>
    <w:rsid w:val="00610D1F"/>
    <w:rsid w:val="0064341B"/>
    <w:rsid w:val="00643573"/>
    <w:rsid w:val="006709B4"/>
    <w:rsid w:val="006711ED"/>
    <w:rsid w:val="00675BFE"/>
    <w:rsid w:val="00684E63"/>
    <w:rsid w:val="00687B5F"/>
    <w:rsid w:val="006A1B2C"/>
    <w:rsid w:val="006C73F1"/>
    <w:rsid w:val="006E2E0E"/>
    <w:rsid w:val="006E691A"/>
    <w:rsid w:val="006F00F8"/>
    <w:rsid w:val="006F54C3"/>
    <w:rsid w:val="00700592"/>
    <w:rsid w:val="0070759C"/>
    <w:rsid w:val="00711F41"/>
    <w:rsid w:val="00713A59"/>
    <w:rsid w:val="0071470D"/>
    <w:rsid w:val="0072042F"/>
    <w:rsid w:val="007208DD"/>
    <w:rsid w:val="00730AB8"/>
    <w:rsid w:val="00733326"/>
    <w:rsid w:val="00735EA0"/>
    <w:rsid w:val="007413C9"/>
    <w:rsid w:val="007416FD"/>
    <w:rsid w:val="00745023"/>
    <w:rsid w:val="00757B54"/>
    <w:rsid w:val="007603FF"/>
    <w:rsid w:val="00764B2A"/>
    <w:rsid w:val="00782701"/>
    <w:rsid w:val="00791E9D"/>
    <w:rsid w:val="00793A0A"/>
    <w:rsid w:val="00794F4E"/>
    <w:rsid w:val="00797CCF"/>
    <w:rsid w:val="007A4261"/>
    <w:rsid w:val="007C58E4"/>
    <w:rsid w:val="007D2C25"/>
    <w:rsid w:val="007F14AB"/>
    <w:rsid w:val="007F4B9A"/>
    <w:rsid w:val="007F4EAB"/>
    <w:rsid w:val="007F6462"/>
    <w:rsid w:val="008022D7"/>
    <w:rsid w:val="00807394"/>
    <w:rsid w:val="0082044B"/>
    <w:rsid w:val="00840F81"/>
    <w:rsid w:val="008445C2"/>
    <w:rsid w:val="00844C3A"/>
    <w:rsid w:val="00846853"/>
    <w:rsid w:val="00847789"/>
    <w:rsid w:val="00850386"/>
    <w:rsid w:val="00852DAE"/>
    <w:rsid w:val="00855321"/>
    <w:rsid w:val="00882D78"/>
    <w:rsid w:val="008911C6"/>
    <w:rsid w:val="00892D11"/>
    <w:rsid w:val="0089325D"/>
    <w:rsid w:val="008A4369"/>
    <w:rsid w:val="008A5AF0"/>
    <w:rsid w:val="008B1C6B"/>
    <w:rsid w:val="008B31FF"/>
    <w:rsid w:val="008B7B3D"/>
    <w:rsid w:val="008C14C7"/>
    <w:rsid w:val="008C1517"/>
    <w:rsid w:val="008C4CEF"/>
    <w:rsid w:val="008D2573"/>
    <w:rsid w:val="008E098C"/>
    <w:rsid w:val="008F33E4"/>
    <w:rsid w:val="00902466"/>
    <w:rsid w:val="00903DA8"/>
    <w:rsid w:val="009172B9"/>
    <w:rsid w:val="00922ABC"/>
    <w:rsid w:val="0092476E"/>
    <w:rsid w:val="00930C41"/>
    <w:rsid w:val="00955CAC"/>
    <w:rsid w:val="00957BB7"/>
    <w:rsid w:val="00965F72"/>
    <w:rsid w:val="00973182"/>
    <w:rsid w:val="0098363D"/>
    <w:rsid w:val="00993242"/>
    <w:rsid w:val="00996BB0"/>
    <w:rsid w:val="009A02C4"/>
    <w:rsid w:val="009A1463"/>
    <w:rsid w:val="009A3C35"/>
    <w:rsid w:val="009B0DDF"/>
    <w:rsid w:val="009B6F42"/>
    <w:rsid w:val="009D0A08"/>
    <w:rsid w:val="009F5A82"/>
    <w:rsid w:val="00A2361C"/>
    <w:rsid w:val="00A23B18"/>
    <w:rsid w:val="00A24FC0"/>
    <w:rsid w:val="00A2640C"/>
    <w:rsid w:val="00A27697"/>
    <w:rsid w:val="00A2773C"/>
    <w:rsid w:val="00A36256"/>
    <w:rsid w:val="00A46BD1"/>
    <w:rsid w:val="00A60165"/>
    <w:rsid w:val="00A629F5"/>
    <w:rsid w:val="00A6386F"/>
    <w:rsid w:val="00A77D0F"/>
    <w:rsid w:val="00A9260A"/>
    <w:rsid w:val="00A93961"/>
    <w:rsid w:val="00A955A8"/>
    <w:rsid w:val="00AA5293"/>
    <w:rsid w:val="00AA63F8"/>
    <w:rsid w:val="00AA793D"/>
    <w:rsid w:val="00AB3EF6"/>
    <w:rsid w:val="00AD1873"/>
    <w:rsid w:val="00AD2E7C"/>
    <w:rsid w:val="00AE41D6"/>
    <w:rsid w:val="00B005D2"/>
    <w:rsid w:val="00B03C85"/>
    <w:rsid w:val="00B06BDD"/>
    <w:rsid w:val="00B10E99"/>
    <w:rsid w:val="00B125AA"/>
    <w:rsid w:val="00B21CB1"/>
    <w:rsid w:val="00B23104"/>
    <w:rsid w:val="00B41C9C"/>
    <w:rsid w:val="00B43CE2"/>
    <w:rsid w:val="00B55429"/>
    <w:rsid w:val="00B615B9"/>
    <w:rsid w:val="00B621B1"/>
    <w:rsid w:val="00B70FFD"/>
    <w:rsid w:val="00B740E0"/>
    <w:rsid w:val="00B9125B"/>
    <w:rsid w:val="00B95789"/>
    <w:rsid w:val="00BA217B"/>
    <w:rsid w:val="00BA498D"/>
    <w:rsid w:val="00BC2356"/>
    <w:rsid w:val="00BD1C13"/>
    <w:rsid w:val="00BE1DE2"/>
    <w:rsid w:val="00BF02B8"/>
    <w:rsid w:val="00BF0AB6"/>
    <w:rsid w:val="00C022DD"/>
    <w:rsid w:val="00C46069"/>
    <w:rsid w:val="00C60250"/>
    <w:rsid w:val="00C64784"/>
    <w:rsid w:val="00CA41E3"/>
    <w:rsid w:val="00CC53B0"/>
    <w:rsid w:val="00CC6DB3"/>
    <w:rsid w:val="00CD7012"/>
    <w:rsid w:val="00CE53B8"/>
    <w:rsid w:val="00CF0F51"/>
    <w:rsid w:val="00D0029B"/>
    <w:rsid w:val="00D072B0"/>
    <w:rsid w:val="00D11E67"/>
    <w:rsid w:val="00D13680"/>
    <w:rsid w:val="00D14D62"/>
    <w:rsid w:val="00D1685B"/>
    <w:rsid w:val="00D2461B"/>
    <w:rsid w:val="00D25006"/>
    <w:rsid w:val="00D26A29"/>
    <w:rsid w:val="00D276FC"/>
    <w:rsid w:val="00D35C34"/>
    <w:rsid w:val="00D504F5"/>
    <w:rsid w:val="00D77CF4"/>
    <w:rsid w:val="00D80AC2"/>
    <w:rsid w:val="00D83DAE"/>
    <w:rsid w:val="00D8681E"/>
    <w:rsid w:val="00D9170B"/>
    <w:rsid w:val="00D956B4"/>
    <w:rsid w:val="00DA13FC"/>
    <w:rsid w:val="00DA3DA5"/>
    <w:rsid w:val="00DC266E"/>
    <w:rsid w:val="00DD0FA6"/>
    <w:rsid w:val="00DE03C3"/>
    <w:rsid w:val="00DF00D6"/>
    <w:rsid w:val="00DF5406"/>
    <w:rsid w:val="00DF6EA3"/>
    <w:rsid w:val="00DF791E"/>
    <w:rsid w:val="00E02C16"/>
    <w:rsid w:val="00E05434"/>
    <w:rsid w:val="00E10D06"/>
    <w:rsid w:val="00E12E4E"/>
    <w:rsid w:val="00E17646"/>
    <w:rsid w:val="00E257F5"/>
    <w:rsid w:val="00E52AC7"/>
    <w:rsid w:val="00E61722"/>
    <w:rsid w:val="00E72827"/>
    <w:rsid w:val="00E763E7"/>
    <w:rsid w:val="00E8355B"/>
    <w:rsid w:val="00EA12E2"/>
    <w:rsid w:val="00EA1537"/>
    <w:rsid w:val="00EB0EF3"/>
    <w:rsid w:val="00EB5E6C"/>
    <w:rsid w:val="00ED052B"/>
    <w:rsid w:val="00EF2396"/>
    <w:rsid w:val="00F01C3B"/>
    <w:rsid w:val="00F0555C"/>
    <w:rsid w:val="00F16079"/>
    <w:rsid w:val="00F20265"/>
    <w:rsid w:val="00F23EDC"/>
    <w:rsid w:val="00F24162"/>
    <w:rsid w:val="00F74F7A"/>
    <w:rsid w:val="00F83D21"/>
    <w:rsid w:val="00F87D71"/>
    <w:rsid w:val="00F9506D"/>
    <w:rsid w:val="00FB1889"/>
    <w:rsid w:val="00FC1752"/>
    <w:rsid w:val="00FC1FFF"/>
    <w:rsid w:val="00FD31B0"/>
    <w:rsid w:val="00FD4A98"/>
    <w:rsid w:val="00FE2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34389-A4D8-4135-94A1-E53D69C5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D4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60165"/>
    <w:pPr>
      <w:spacing w:before="100" w:beforeAutospacing="1" w:after="100" w:afterAutospacing="1"/>
      <w:outlineLvl w:val="0"/>
    </w:pPr>
    <w:rPr>
      <w:b/>
      <w:bCs/>
      <w:kern w:val="36"/>
      <w:sz w:val="48"/>
      <w:szCs w:val="48"/>
    </w:rPr>
  </w:style>
  <w:style w:type="paragraph" w:styleId="2">
    <w:name w:val="heading 2"/>
    <w:basedOn w:val="a"/>
    <w:link w:val="20"/>
    <w:qFormat/>
    <w:rsid w:val="00A60165"/>
    <w:pPr>
      <w:spacing w:before="100" w:beforeAutospacing="1" w:after="100" w:afterAutospacing="1"/>
      <w:outlineLvl w:val="1"/>
    </w:pPr>
    <w:rPr>
      <w:b/>
      <w:bCs/>
      <w:sz w:val="36"/>
      <w:szCs w:val="36"/>
    </w:rPr>
  </w:style>
  <w:style w:type="paragraph" w:styleId="5">
    <w:name w:val="heading 5"/>
    <w:basedOn w:val="a"/>
    <w:link w:val="50"/>
    <w:qFormat/>
    <w:rsid w:val="00A60165"/>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396"/>
    <w:pPr>
      <w:ind w:left="720"/>
      <w:contextualSpacing/>
    </w:pPr>
  </w:style>
  <w:style w:type="character" w:customStyle="1" w:styleId="10">
    <w:name w:val="Заголовок 1 Знак"/>
    <w:basedOn w:val="a0"/>
    <w:link w:val="1"/>
    <w:rsid w:val="00A60165"/>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A60165"/>
    <w:rPr>
      <w:rFonts w:ascii="Times New Roman" w:eastAsia="Times New Roman" w:hAnsi="Times New Roman" w:cs="Times New Roman"/>
      <w:b/>
      <w:bCs/>
      <w:sz w:val="36"/>
      <w:szCs w:val="36"/>
    </w:rPr>
  </w:style>
  <w:style w:type="character" w:customStyle="1" w:styleId="50">
    <w:name w:val="Заголовок 5 Знак"/>
    <w:basedOn w:val="a0"/>
    <w:link w:val="5"/>
    <w:rsid w:val="00A60165"/>
    <w:rPr>
      <w:rFonts w:ascii="Times New Roman" w:eastAsia="Times New Roman" w:hAnsi="Times New Roman" w:cs="Times New Roman"/>
      <w:b/>
      <w:bCs/>
      <w:sz w:val="20"/>
      <w:szCs w:val="20"/>
    </w:rPr>
  </w:style>
  <w:style w:type="character" w:styleId="a4">
    <w:name w:val="Hyperlink"/>
    <w:rsid w:val="00A60165"/>
    <w:rPr>
      <w:color w:val="0000FF"/>
      <w:u w:val="single"/>
    </w:rPr>
  </w:style>
  <w:style w:type="character" w:styleId="a5">
    <w:name w:val="FollowedHyperlink"/>
    <w:rsid w:val="00A60165"/>
    <w:rPr>
      <w:color w:val="0000FF"/>
      <w:u w:val="single"/>
    </w:rPr>
  </w:style>
  <w:style w:type="paragraph" w:customStyle="1" w:styleId="findtxt">
    <w:name w:val="find_txt"/>
    <w:basedOn w:val="a"/>
    <w:rsid w:val="00A60165"/>
    <w:pPr>
      <w:spacing w:before="100" w:beforeAutospacing="1" w:after="100" w:afterAutospacing="1"/>
    </w:pPr>
    <w:rPr>
      <w:rFonts w:ascii="Century Gothic" w:hAnsi="Century Gothic"/>
      <w:color w:val="FFFFFF"/>
      <w:sz w:val="18"/>
      <w:szCs w:val="18"/>
    </w:rPr>
  </w:style>
  <w:style w:type="paragraph" w:customStyle="1" w:styleId="admincol">
    <w:name w:val="admin_col"/>
    <w:basedOn w:val="a"/>
    <w:rsid w:val="00A60165"/>
    <w:pPr>
      <w:spacing w:before="100" w:beforeAutospacing="1" w:after="100" w:afterAutospacing="1"/>
    </w:pPr>
    <w:rPr>
      <w:color w:val="000000"/>
    </w:rPr>
  </w:style>
  <w:style w:type="paragraph" w:customStyle="1" w:styleId="findtxt2">
    <w:name w:val="find_txt2"/>
    <w:basedOn w:val="a"/>
    <w:rsid w:val="00A60165"/>
    <w:pPr>
      <w:spacing w:before="100" w:beforeAutospacing="1" w:after="100" w:afterAutospacing="1"/>
    </w:pPr>
    <w:rPr>
      <w:rFonts w:ascii="Century Gothic" w:hAnsi="Century Gothic"/>
      <w:caps/>
      <w:color w:val="000066"/>
      <w:sz w:val="18"/>
      <w:szCs w:val="18"/>
    </w:rPr>
  </w:style>
  <w:style w:type="paragraph" w:customStyle="1" w:styleId="find2txt">
    <w:name w:val="find2_txt"/>
    <w:basedOn w:val="a"/>
    <w:rsid w:val="00A60165"/>
    <w:pPr>
      <w:spacing w:before="100" w:beforeAutospacing="1" w:after="100" w:afterAutospacing="1"/>
    </w:pPr>
    <w:rPr>
      <w:rFonts w:ascii="Century Gothic" w:hAnsi="Century Gothic"/>
      <w:color w:val="FFFFFF"/>
      <w:sz w:val="18"/>
      <w:szCs w:val="18"/>
    </w:rPr>
  </w:style>
  <w:style w:type="paragraph" w:customStyle="1" w:styleId="cartinfo">
    <w:name w:val="cart_info"/>
    <w:basedOn w:val="a"/>
    <w:rsid w:val="00A60165"/>
    <w:pPr>
      <w:spacing w:before="100" w:beforeAutospacing="1" w:after="100" w:afterAutospacing="1"/>
    </w:pPr>
    <w:rPr>
      <w:rFonts w:ascii="Century Gothic" w:hAnsi="Century Gothic"/>
      <w:color w:val="FFFFFF"/>
      <w:sz w:val="21"/>
      <w:szCs w:val="21"/>
    </w:rPr>
  </w:style>
  <w:style w:type="paragraph" w:customStyle="1" w:styleId="rss">
    <w:name w:val="rss"/>
    <w:basedOn w:val="a"/>
    <w:rsid w:val="00A60165"/>
    <w:pPr>
      <w:spacing w:before="100" w:beforeAutospacing="1" w:after="100" w:afterAutospacing="1"/>
    </w:pPr>
    <w:rPr>
      <w:rFonts w:ascii="Century Gothic" w:hAnsi="Century Gothic"/>
      <w:color w:val="FFFFFF"/>
      <w:sz w:val="45"/>
      <w:szCs w:val="45"/>
    </w:rPr>
  </w:style>
  <w:style w:type="paragraph" w:customStyle="1" w:styleId="paneltit">
    <w:name w:val="panel_tit"/>
    <w:basedOn w:val="a"/>
    <w:rsid w:val="00A60165"/>
    <w:pPr>
      <w:spacing w:before="100" w:beforeAutospacing="1" w:after="100" w:afterAutospacing="1"/>
    </w:pPr>
    <w:rPr>
      <w:rFonts w:ascii="Century Gothic" w:hAnsi="Century Gothic"/>
      <w:color w:val="FFFFFF"/>
      <w:sz w:val="36"/>
      <w:szCs w:val="36"/>
    </w:rPr>
  </w:style>
  <w:style w:type="paragraph" w:customStyle="1" w:styleId="mymenu3">
    <w:name w:val="my_menu3"/>
    <w:basedOn w:val="a"/>
    <w:rsid w:val="00A60165"/>
    <w:pPr>
      <w:spacing w:before="100" w:beforeAutospacing="1" w:after="100" w:afterAutospacing="1"/>
    </w:pPr>
    <w:rPr>
      <w:rFonts w:ascii="Century Gothic" w:hAnsi="Century Gothic"/>
      <w:color w:val="FFFFFF"/>
      <w:sz w:val="26"/>
      <w:szCs w:val="26"/>
    </w:rPr>
  </w:style>
  <w:style w:type="paragraph" w:customStyle="1" w:styleId="obzortit">
    <w:name w:val="obzor_tit"/>
    <w:basedOn w:val="a"/>
    <w:rsid w:val="00A60165"/>
    <w:pPr>
      <w:spacing w:before="100" w:beforeAutospacing="1" w:after="100" w:afterAutospacing="1"/>
    </w:pPr>
    <w:rPr>
      <w:rFonts w:ascii="Arial" w:hAnsi="Arial" w:cs="Arial"/>
      <w:b/>
      <w:bCs/>
      <w:color w:val="000000"/>
      <w:sz w:val="21"/>
      <w:szCs w:val="21"/>
    </w:rPr>
  </w:style>
  <w:style w:type="paragraph" w:customStyle="1" w:styleId="obzortext">
    <w:name w:val="obzor_text"/>
    <w:basedOn w:val="a"/>
    <w:rsid w:val="00A60165"/>
    <w:pPr>
      <w:spacing w:before="100" w:beforeAutospacing="1" w:after="100" w:afterAutospacing="1"/>
    </w:pPr>
    <w:rPr>
      <w:rFonts w:ascii="Arial" w:hAnsi="Arial" w:cs="Arial"/>
      <w:color w:val="000000"/>
      <w:sz w:val="18"/>
      <w:szCs w:val="18"/>
    </w:rPr>
  </w:style>
  <w:style w:type="paragraph" w:customStyle="1" w:styleId="prise">
    <w:name w:val="prise"/>
    <w:basedOn w:val="a"/>
    <w:rsid w:val="00A60165"/>
    <w:pPr>
      <w:spacing w:before="100" w:beforeAutospacing="1" w:after="100" w:afterAutospacing="1"/>
    </w:pPr>
    <w:rPr>
      <w:rFonts w:ascii="Century Gothic" w:hAnsi="Century Gothic"/>
      <w:b/>
      <w:bCs/>
      <w:color w:val="FFFFFF"/>
      <w:sz w:val="18"/>
      <w:szCs w:val="18"/>
      <w:u w:val="single"/>
    </w:rPr>
  </w:style>
  <w:style w:type="paragraph" w:customStyle="1" w:styleId="prise2">
    <w:name w:val="prise2"/>
    <w:basedOn w:val="a"/>
    <w:rsid w:val="00A60165"/>
    <w:pPr>
      <w:spacing w:before="100" w:beforeAutospacing="1" w:after="100" w:afterAutospacing="1"/>
    </w:pPr>
    <w:rPr>
      <w:rFonts w:ascii="Century Gothic" w:hAnsi="Century Gothic"/>
      <w:color w:val="FFFFFF"/>
      <w:sz w:val="18"/>
      <w:szCs w:val="18"/>
    </w:rPr>
  </w:style>
  <w:style w:type="paragraph" w:customStyle="1" w:styleId="newsinfo">
    <w:name w:val="news_info"/>
    <w:basedOn w:val="a"/>
    <w:rsid w:val="00A60165"/>
    <w:pPr>
      <w:spacing w:before="100" w:beforeAutospacing="1" w:after="100" w:afterAutospacing="1"/>
    </w:pPr>
    <w:rPr>
      <w:rFonts w:ascii="Arial" w:hAnsi="Arial" w:cs="Arial"/>
      <w:color w:val="000000"/>
      <w:sz w:val="18"/>
      <w:szCs w:val="18"/>
    </w:rPr>
  </w:style>
  <w:style w:type="paragraph" w:customStyle="1" w:styleId="catalog">
    <w:name w:val="catalog"/>
    <w:basedOn w:val="a"/>
    <w:rsid w:val="00A60165"/>
    <w:pPr>
      <w:spacing w:before="100" w:beforeAutospacing="1" w:after="100" w:afterAutospacing="1" w:line="300" w:lineRule="atLeast"/>
    </w:pPr>
    <w:rPr>
      <w:rFonts w:ascii="Century Gothic" w:hAnsi="Century Gothic"/>
      <w:color w:val="000000"/>
    </w:rPr>
  </w:style>
  <w:style w:type="paragraph" w:customStyle="1" w:styleId="cataloglist">
    <w:name w:val="catalog_list"/>
    <w:basedOn w:val="a"/>
    <w:rsid w:val="00A60165"/>
    <w:pPr>
      <w:spacing w:before="100" w:beforeAutospacing="1" w:after="100" w:afterAutospacing="1"/>
    </w:pPr>
  </w:style>
  <w:style w:type="paragraph" w:customStyle="1" w:styleId="favorit">
    <w:name w:val="favorit"/>
    <w:basedOn w:val="a"/>
    <w:rsid w:val="00A60165"/>
    <w:pPr>
      <w:spacing w:before="100" w:beforeAutospacing="1" w:after="100" w:afterAutospacing="1"/>
    </w:pPr>
    <w:rPr>
      <w:rFonts w:ascii="Century Gothic" w:hAnsi="Century Gothic"/>
      <w:caps/>
      <w:color w:val="FFFFFF"/>
      <w:sz w:val="30"/>
      <w:szCs w:val="30"/>
    </w:rPr>
  </w:style>
  <w:style w:type="paragraph" w:customStyle="1" w:styleId="favorittit">
    <w:name w:val="favorit_tit"/>
    <w:basedOn w:val="a"/>
    <w:rsid w:val="00A60165"/>
    <w:pPr>
      <w:spacing w:before="100" w:beforeAutospacing="1" w:after="100" w:afterAutospacing="1"/>
    </w:pPr>
    <w:rPr>
      <w:rFonts w:ascii="Century Gothic" w:hAnsi="Century Gothic"/>
      <w:b/>
      <w:bCs/>
      <w:color w:val="CD4F12"/>
      <w:sz w:val="21"/>
      <w:szCs w:val="21"/>
    </w:rPr>
  </w:style>
  <w:style w:type="paragraph" w:customStyle="1" w:styleId="lastmenu">
    <w:name w:val="last_menu"/>
    <w:basedOn w:val="a"/>
    <w:rsid w:val="00A60165"/>
    <w:pPr>
      <w:spacing w:before="100" w:beforeAutospacing="1" w:after="100" w:afterAutospacing="1"/>
    </w:pPr>
    <w:rPr>
      <w:rFonts w:ascii="Century Gothic" w:hAnsi="Century Gothic"/>
      <w:color w:val="FFFFFF"/>
      <w:sz w:val="26"/>
      <w:szCs w:val="26"/>
    </w:rPr>
  </w:style>
  <w:style w:type="paragraph" w:customStyle="1" w:styleId="findfilm">
    <w:name w:val="find_film"/>
    <w:basedOn w:val="a"/>
    <w:rsid w:val="00A60165"/>
    <w:pPr>
      <w:spacing w:before="100" w:beforeAutospacing="1" w:after="100" w:afterAutospacing="1"/>
    </w:pPr>
    <w:rPr>
      <w:rFonts w:ascii="Century Gothic" w:hAnsi="Century Gothic"/>
      <w:color w:val="FFFFFF"/>
    </w:rPr>
  </w:style>
  <w:style w:type="paragraph" w:customStyle="1" w:styleId="centermenu">
    <w:name w:val="center_menu"/>
    <w:basedOn w:val="a"/>
    <w:rsid w:val="00A60165"/>
    <w:pPr>
      <w:spacing w:before="100" w:beforeAutospacing="1" w:after="100" w:afterAutospacing="1"/>
    </w:pPr>
    <w:rPr>
      <w:rFonts w:ascii="Century Gothic" w:hAnsi="Century Gothic"/>
      <w:color w:val="000000"/>
      <w:sz w:val="21"/>
      <w:szCs w:val="21"/>
    </w:rPr>
  </w:style>
  <w:style w:type="paragraph" w:customStyle="1" w:styleId="button">
    <w:name w:val="button"/>
    <w:basedOn w:val="a"/>
    <w:rsid w:val="00A60165"/>
    <w:pPr>
      <w:shd w:val="clear" w:color="auto" w:fill="251E62"/>
      <w:spacing w:before="100" w:beforeAutospacing="1" w:after="100" w:afterAutospacing="1"/>
    </w:pPr>
    <w:rPr>
      <w:rFonts w:ascii="Century Gothic" w:hAnsi="Century Gothic"/>
      <w:color w:val="FFFFFF"/>
      <w:sz w:val="20"/>
      <w:szCs w:val="20"/>
    </w:rPr>
  </w:style>
  <w:style w:type="paragraph" w:customStyle="1" w:styleId="autoriz">
    <w:name w:val="autoriz"/>
    <w:basedOn w:val="a"/>
    <w:rsid w:val="00A60165"/>
    <w:pPr>
      <w:spacing w:before="100" w:beforeAutospacing="1" w:after="100" w:afterAutospacing="1"/>
    </w:pPr>
    <w:rPr>
      <w:rFonts w:ascii="Century Gothic" w:hAnsi="Century Gothic"/>
      <w:color w:val="FFFFFF"/>
      <w:sz w:val="21"/>
      <w:szCs w:val="21"/>
    </w:rPr>
  </w:style>
  <w:style w:type="paragraph" w:customStyle="1" w:styleId="product">
    <w:name w:val="product"/>
    <w:basedOn w:val="a"/>
    <w:rsid w:val="00A60165"/>
    <w:pPr>
      <w:spacing w:before="100" w:beforeAutospacing="1" w:after="100" w:afterAutospacing="1"/>
    </w:pPr>
  </w:style>
  <w:style w:type="paragraph" w:customStyle="1" w:styleId="fallback">
    <w:name w:val="fallback"/>
    <w:basedOn w:val="a"/>
    <w:rsid w:val="00A60165"/>
    <w:pPr>
      <w:spacing w:before="100" w:beforeAutospacing="1" w:after="100" w:afterAutospacing="1"/>
    </w:pPr>
    <w:rPr>
      <w:vanish/>
    </w:rPr>
  </w:style>
  <w:style w:type="paragraph" w:customStyle="1" w:styleId="notedefault">
    <w:name w:val="notedefault"/>
    <w:basedOn w:val="a"/>
    <w:rsid w:val="00A60165"/>
    <w:pPr>
      <w:spacing w:before="100" w:beforeAutospacing="1" w:after="100" w:afterAutospacing="1"/>
    </w:pPr>
    <w:rPr>
      <w:color w:val="FFFFFF"/>
    </w:rPr>
  </w:style>
  <w:style w:type="paragraph" w:customStyle="1" w:styleId="notenested">
    <w:name w:val="notenested"/>
    <w:basedOn w:val="a"/>
    <w:rsid w:val="00A60165"/>
    <w:pPr>
      <w:pBdr>
        <w:top w:val="single" w:sz="6" w:space="2" w:color="996633"/>
        <w:left w:val="single" w:sz="6" w:space="2" w:color="996633"/>
        <w:bottom w:val="single" w:sz="6" w:space="2" w:color="996633"/>
        <w:right w:val="single" w:sz="6" w:space="2" w:color="996633"/>
      </w:pBdr>
      <w:shd w:val="clear" w:color="auto" w:fill="CC9966"/>
      <w:spacing w:before="100" w:beforeAutospacing="1" w:after="100" w:afterAutospacing="1"/>
    </w:pPr>
    <w:rPr>
      <w:color w:val="FFFFFF"/>
    </w:rPr>
  </w:style>
  <w:style w:type="paragraph" w:customStyle="1" w:styleId="snp-mouseoffset">
    <w:name w:val="snp-mouseoffset"/>
    <w:basedOn w:val="a"/>
    <w:rsid w:val="00A60165"/>
    <w:pPr>
      <w:spacing w:before="225" w:after="100" w:afterAutospacing="1"/>
      <w:ind w:left="75"/>
    </w:pPr>
  </w:style>
  <w:style w:type="paragraph" w:customStyle="1" w:styleId="snp-triggeroffset">
    <w:name w:val="snp-triggeroffset"/>
    <w:basedOn w:val="a"/>
    <w:rsid w:val="00A60165"/>
    <w:pPr>
      <w:spacing w:before="225" w:after="100" w:afterAutospacing="1"/>
      <w:ind w:left="75"/>
    </w:pPr>
  </w:style>
  <w:style w:type="paragraph" w:customStyle="1" w:styleId="snp-mousetrack">
    <w:name w:val="snp-mousetrack"/>
    <w:basedOn w:val="a"/>
    <w:rsid w:val="00A60165"/>
    <w:pPr>
      <w:spacing w:before="225" w:after="100" w:afterAutospacing="1"/>
      <w:ind w:left="75"/>
    </w:pPr>
  </w:style>
  <w:style w:type="paragraph" w:customStyle="1" w:styleId="highslide">
    <w:name w:val="highslide"/>
    <w:basedOn w:val="a"/>
    <w:rsid w:val="00A60165"/>
    <w:pPr>
      <w:spacing w:before="100" w:beforeAutospacing="1" w:after="100" w:afterAutospacing="1"/>
    </w:pPr>
  </w:style>
  <w:style w:type="paragraph" w:customStyle="1" w:styleId="highslide-image">
    <w:name w:val="highslide-image"/>
    <w:basedOn w:val="a"/>
    <w:rsid w:val="00A60165"/>
    <w:pPr>
      <w:pBdr>
        <w:top w:val="single" w:sz="12" w:space="0" w:color="FFFFFF"/>
        <w:left w:val="single" w:sz="12" w:space="0" w:color="FFFFFF"/>
        <w:bottom w:val="single" w:sz="12" w:space="0" w:color="FFFFFF"/>
        <w:right w:val="single" w:sz="12" w:space="0" w:color="FFFFFF"/>
      </w:pBdr>
      <w:shd w:val="clear" w:color="auto" w:fill="808080"/>
      <w:spacing w:before="100" w:beforeAutospacing="1" w:after="100" w:afterAutospacing="1"/>
    </w:pPr>
  </w:style>
  <w:style w:type="paragraph" w:customStyle="1" w:styleId="highslide-wrapper">
    <w:name w:val="highslide-wrapper"/>
    <w:basedOn w:val="a"/>
    <w:rsid w:val="00A60165"/>
    <w:pPr>
      <w:shd w:val="clear" w:color="auto" w:fill="FFFFFF"/>
      <w:spacing w:before="100" w:beforeAutospacing="1" w:after="100" w:afterAutospacing="1"/>
    </w:pPr>
  </w:style>
  <w:style w:type="paragraph" w:customStyle="1" w:styleId="rounded-white">
    <w:name w:val="rounded-white"/>
    <w:basedOn w:val="a"/>
    <w:rsid w:val="00A60165"/>
    <w:pPr>
      <w:shd w:val="clear" w:color="auto" w:fill="FFFFFF"/>
      <w:spacing w:before="100" w:beforeAutospacing="1" w:after="100" w:afterAutospacing="1"/>
    </w:pPr>
  </w:style>
  <w:style w:type="paragraph" w:customStyle="1" w:styleId="highslide-number">
    <w:name w:val="highslide-number"/>
    <w:basedOn w:val="a"/>
    <w:rsid w:val="00A60165"/>
    <w:pPr>
      <w:spacing w:before="100" w:beforeAutospacing="1" w:after="100" w:afterAutospacing="1"/>
    </w:pPr>
    <w:rPr>
      <w:b/>
      <w:bCs/>
      <w:color w:val="808080"/>
    </w:rPr>
  </w:style>
  <w:style w:type="paragraph" w:customStyle="1" w:styleId="highslide-caption">
    <w:name w:val="highslide-caption"/>
    <w:basedOn w:val="a"/>
    <w:rsid w:val="00A60165"/>
    <w:pPr>
      <w:shd w:val="clear" w:color="auto" w:fill="FFFFFF"/>
      <w:spacing w:before="100" w:beforeAutospacing="1" w:after="100" w:afterAutospacing="1"/>
    </w:pPr>
    <w:rPr>
      <w:vanish/>
    </w:rPr>
  </w:style>
  <w:style w:type="paragraph" w:customStyle="1" w:styleId="highslide-heading">
    <w:name w:val="highslide-heading"/>
    <w:basedOn w:val="a"/>
    <w:rsid w:val="00A60165"/>
    <w:pPr>
      <w:spacing w:before="100" w:beforeAutospacing="1" w:after="96"/>
    </w:pPr>
    <w:rPr>
      <w:b/>
      <w:bCs/>
      <w:vanish/>
    </w:rPr>
  </w:style>
  <w:style w:type="paragraph" w:customStyle="1" w:styleId="highslide-dimming">
    <w:name w:val="highslide-dimming"/>
    <w:basedOn w:val="a"/>
    <w:rsid w:val="00A60165"/>
    <w:pPr>
      <w:shd w:val="clear" w:color="auto" w:fill="000000"/>
      <w:spacing w:before="100" w:beforeAutospacing="1" w:after="100" w:afterAutospacing="1"/>
    </w:pPr>
  </w:style>
  <w:style w:type="paragraph" w:customStyle="1" w:styleId="highslide-loading">
    <w:name w:val="highslide-loading"/>
    <w:basedOn w:val="a"/>
    <w:rsid w:val="00A60165"/>
    <w:pPr>
      <w:pBdr>
        <w:top w:val="single" w:sz="6" w:space="2" w:color="FFFFFF"/>
        <w:left w:val="single" w:sz="6" w:space="17" w:color="FFFFFF"/>
        <w:bottom w:val="single" w:sz="6" w:space="2" w:color="FFFFFF"/>
        <w:right w:val="single" w:sz="6" w:space="2" w:color="FFFFFF"/>
      </w:pBdr>
      <w:shd w:val="clear" w:color="auto" w:fill="FFFFFF"/>
      <w:spacing w:before="100" w:beforeAutospacing="1" w:after="100" w:afterAutospacing="1"/>
    </w:pPr>
    <w:rPr>
      <w:b/>
      <w:bCs/>
      <w:caps/>
      <w:color w:val="000000"/>
      <w:sz w:val="14"/>
      <w:szCs w:val="14"/>
    </w:rPr>
  </w:style>
  <w:style w:type="paragraph" w:customStyle="1" w:styleId="highslide-controls">
    <w:name w:val="highslide-controls"/>
    <w:basedOn w:val="a"/>
    <w:rsid w:val="00A60165"/>
    <w:pPr>
      <w:spacing w:before="300" w:after="150"/>
      <w:ind w:right="225"/>
    </w:pPr>
  </w:style>
  <w:style w:type="paragraph" w:customStyle="1" w:styleId="hidden-container">
    <w:name w:val="hidden-container"/>
    <w:basedOn w:val="a"/>
    <w:rsid w:val="00A60165"/>
    <w:pPr>
      <w:spacing w:before="100" w:beforeAutospacing="1" w:after="100" w:afterAutospacing="1"/>
    </w:pPr>
    <w:rPr>
      <w:vanish/>
    </w:rPr>
  </w:style>
  <w:style w:type="paragraph" w:customStyle="1" w:styleId="orderprim">
    <w:name w:val="order_prim"/>
    <w:basedOn w:val="a"/>
    <w:rsid w:val="00A60165"/>
    <w:pPr>
      <w:spacing w:before="100" w:beforeAutospacing="1" w:after="100" w:afterAutospacing="1"/>
    </w:pPr>
    <w:rPr>
      <w:b/>
      <w:bCs/>
      <w:color w:val="666666"/>
      <w:sz w:val="18"/>
      <w:szCs w:val="18"/>
    </w:rPr>
  </w:style>
  <w:style w:type="paragraph" w:styleId="a6">
    <w:name w:val="Normal (Web)"/>
    <w:basedOn w:val="a"/>
    <w:rsid w:val="00A60165"/>
    <w:pPr>
      <w:spacing w:before="100" w:beforeAutospacing="1" w:after="100" w:afterAutospacing="1"/>
    </w:pPr>
  </w:style>
  <w:style w:type="character" w:styleId="a7">
    <w:name w:val="Strong"/>
    <w:qFormat/>
    <w:rsid w:val="00A60165"/>
    <w:rPr>
      <w:b/>
      <w:bCs/>
    </w:rPr>
  </w:style>
  <w:style w:type="character" w:customStyle="1" w:styleId="h1">
    <w:name w:val="h1"/>
    <w:rsid w:val="00A60165"/>
    <w:rPr>
      <w:rFonts w:ascii="Tahoma" w:hAnsi="Tahoma" w:cs="Tahoma" w:hint="default"/>
      <w:color w:val="EF0000"/>
      <w:sz w:val="32"/>
      <w:szCs w:val="32"/>
    </w:rPr>
  </w:style>
  <w:style w:type="paragraph" w:styleId="HTML">
    <w:name w:val="HTML Preformatted"/>
    <w:basedOn w:val="a"/>
    <w:link w:val="HTML0"/>
    <w:rsid w:val="00A6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A60165"/>
    <w:rPr>
      <w:rFonts w:ascii="Courier New" w:eastAsia="Times New Roman" w:hAnsi="Courier New" w:cs="Times New Roman"/>
      <w:sz w:val="20"/>
      <w:szCs w:val="20"/>
    </w:rPr>
  </w:style>
  <w:style w:type="character" w:customStyle="1" w:styleId="zagol1">
    <w:name w:val="zagol1"/>
    <w:rsid w:val="00A60165"/>
    <w:rPr>
      <w:rFonts w:ascii="Arial" w:hAnsi="Arial" w:cs="Arial" w:hint="default"/>
      <w:b/>
      <w:bCs/>
      <w:strike w:val="0"/>
      <w:dstrike w:val="0"/>
      <w:color w:val="000000"/>
      <w:sz w:val="27"/>
      <w:szCs w:val="27"/>
      <w:u w:val="none"/>
      <w:effect w:val="none"/>
      <w:shd w:val="clear" w:color="auto" w:fill="FFCC33"/>
    </w:rPr>
  </w:style>
  <w:style w:type="character" w:customStyle="1" w:styleId="akkord1">
    <w:name w:val="akkord1"/>
    <w:rsid w:val="00A60165"/>
    <w:rPr>
      <w:rFonts w:ascii="Arial" w:hAnsi="Arial" w:cs="Arial" w:hint="default"/>
      <w:b/>
      <w:bCs/>
      <w:strike w:val="0"/>
      <w:dstrike w:val="0"/>
      <w:color w:val="FF0000"/>
      <w:sz w:val="18"/>
      <w:szCs w:val="18"/>
      <w:u w:val="none"/>
      <w:effect w:val="none"/>
    </w:rPr>
  </w:style>
  <w:style w:type="numbering" w:customStyle="1" w:styleId="11">
    <w:name w:val="Нет списка1"/>
    <w:next w:val="a2"/>
    <w:semiHidden/>
    <w:rsid w:val="00A60165"/>
  </w:style>
  <w:style w:type="paragraph" w:styleId="a8">
    <w:name w:val="footnote text"/>
    <w:basedOn w:val="a"/>
    <w:link w:val="a9"/>
    <w:unhideWhenUsed/>
    <w:rsid w:val="00A60165"/>
    <w:rPr>
      <w:rFonts w:ascii="Arial Unicode MS" w:eastAsia="Arial Unicode MS" w:hAnsi="Arial Unicode MS"/>
      <w:color w:val="000000"/>
      <w:sz w:val="20"/>
      <w:szCs w:val="20"/>
    </w:rPr>
  </w:style>
  <w:style w:type="character" w:customStyle="1" w:styleId="a9">
    <w:name w:val="Текст сноски Знак"/>
    <w:basedOn w:val="a0"/>
    <w:link w:val="a8"/>
    <w:uiPriority w:val="99"/>
    <w:rsid w:val="00A60165"/>
    <w:rPr>
      <w:rFonts w:ascii="Arial Unicode MS" w:eastAsia="Arial Unicode MS" w:hAnsi="Arial Unicode MS" w:cs="Times New Roman"/>
      <w:color w:val="000000"/>
      <w:sz w:val="20"/>
      <w:szCs w:val="20"/>
    </w:rPr>
  </w:style>
  <w:style w:type="paragraph" w:styleId="aa">
    <w:name w:val="header"/>
    <w:basedOn w:val="a"/>
    <w:link w:val="ab"/>
    <w:unhideWhenUsed/>
    <w:rsid w:val="00A60165"/>
    <w:pPr>
      <w:tabs>
        <w:tab w:val="center" w:pos="4677"/>
        <w:tab w:val="right" w:pos="9355"/>
      </w:tabs>
    </w:pPr>
    <w:rPr>
      <w:rFonts w:ascii="Arial Unicode MS" w:eastAsia="Arial Unicode MS" w:hAnsi="Arial Unicode MS"/>
      <w:color w:val="000000"/>
    </w:rPr>
  </w:style>
  <w:style w:type="character" w:customStyle="1" w:styleId="ab">
    <w:name w:val="Верхний колонтитул Знак"/>
    <w:basedOn w:val="a0"/>
    <w:link w:val="aa"/>
    <w:rsid w:val="00A60165"/>
    <w:rPr>
      <w:rFonts w:ascii="Arial Unicode MS" w:eastAsia="Arial Unicode MS" w:hAnsi="Arial Unicode MS" w:cs="Times New Roman"/>
      <w:color w:val="000000"/>
      <w:sz w:val="24"/>
      <w:szCs w:val="24"/>
    </w:rPr>
  </w:style>
  <w:style w:type="paragraph" w:styleId="ac">
    <w:name w:val="footer"/>
    <w:basedOn w:val="a"/>
    <w:link w:val="ad"/>
    <w:uiPriority w:val="99"/>
    <w:unhideWhenUsed/>
    <w:rsid w:val="00A60165"/>
    <w:pPr>
      <w:tabs>
        <w:tab w:val="center" w:pos="4677"/>
        <w:tab w:val="right" w:pos="9355"/>
      </w:tabs>
    </w:pPr>
    <w:rPr>
      <w:rFonts w:ascii="Arial Unicode MS" w:eastAsia="Arial Unicode MS" w:hAnsi="Arial Unicode MS"/>
      <w:color w:val="000000"/>
    </w:rPr>
  </w:style>
  <w:style w:type="character" w:customStyle="1" w:styleId="ad">
    <w:name w:val="Нижний колонтитул Знак"/>
    <w:basedOn w:val="a0"/>
    <w:link w:val="ac"/>
    <w:uiPriority w:val="99"/>
    <w:rsid w:val="00A60165"/>
    <w:rPr>
      <w:rFonts w:ascii="Arial Unicode MS" w:eastAsia="Arial Unicode MS" w:hAnsi="Arial Unicode MS" w:cs="Times New Roman"/>
      <w:color w:val="000000"/>
      <w:sz w:val="24"/>
      <w:szCs w:val="24"/>
    </w:rPr>
  </w:style>
  <w:style w:type="paragraph" w:styleId="ae">
    <w:name w:val="endnote text"/>
    <w:basedOn w:val="a"/>
    <w:link w:val="af"/>
    <w:uiPriority w:val="99"/>
    <w:unhideWhenUsed/>
    <w:rsid w:val="00A60165"/>
    <w:rPr>
      <w:rFonts w:ascii="Arial Unicode MS" w:eastAsia="Arial Unicode MS" w:hAnsi="Arial Unicode MS"/>
      <w:color w:val="000000"/>
      <w:sz w:val="20"/>
      <w:szCs w:val="20"/>
    </w:rPr>
  </w:style>
  <w:style w:type="character" w:customStyle="1" w:styleId="af">
    <w:name w:val="Текст концевой сноски Знак"/>
    <w:basedOn w:val="a0"/>
    <w:link w:val="ae"/>
    <w:uiPriority w:val="99"/>
    <w:rsid w:val="00A60165"/>
    <w:rPr>
      <w:rFonts w:ascii="Arial Unicode MS" w:eastAsia="Arial Unicode MS" w:hAnsi="Arial Unicode MS" w:cs="Times New Roman"/>
      <w:color w:val="000000"/>
      <w:sz w:val="20"/>
      <w:szCs w:val="20"/>
    </w:rPr>
  </w:style>
  <w:style w:type="paragraph" w:styleId="af0">
    <w:name w:val="Balloon Text"/>
    <w:basedOn w:val="a"/>
    <w:link w:val="af1"/>
    <w:unhideWhenUsed/>
    <w:rsid w:val="00A60165"/>
    <w:rPr>
      <w:rFonts w:ascii="Tahoma" w:eastAsia="Arial Unicode MS" w:hAnsi="Tahoma"/>
      <w:color w:val="000000"/>
      <w:sz w:val="16"/>
      <w:szCs w:val="16"/>
    </w:rPr>
  </w:style>
  <w:style w:type="character" w:customStyle="1" w:styleId="af1">
    <w:name w:val="Текст выноски Знак"/>
    <w:basedOn w:val="a0"/>
    <w:link w:val="af0"/>
    <w:rsid w:val="00A60165"/>
    <w:rPr>
      <w:rFonts w:ascii="Tahoma" w:eastAsia="Arial Unicode MS" w:hAnsi="Tahoma" w:cs="Times New Roman"/>
      <w:color w:val="000000"/>
      <w:sz w:val="16"/>
      <w:szCs w:val="16"/>
    </w:rPr>
  </w:style>
  <w:style w:type="character" w:customStyle="1" w:styleId="392">
    <w:name w:val="Основной текст (392)_"/>
    <w:link w:val="3920"/>
    <w:locked/>
    <w:rsid w:val="00A60165"/>
    <w:rPr>
      <w:sz w:val="31"/>
      <w:szCs w:val="31"/>
      <w:shd w:val="clear" w:color="auto" w:fill="FFFFFF"/>
    </w:rPr>
  </w:style>
  <w:style w:type="paragraph" w:customStyle="1" w:styleId="3920">
    <w:name w:val="Основной текст (392)"/>
    <w:basedOn w:val="a"/>
    <w:link w:val="392"/>
    <w:rsid w:val="00A60165"/>
    <w:pPr>
      <w:shd w:val="clear" w:color="auto" w:fill="FFFFFF"/>
      <w:spacing w:before="240" w:line="0" w:lineRule="atLeast"/>
      <w:jc w:val="both"/>
    </w:pPr>
    <w:rPr>
      <w:rFonts w:asciiTheme="minorHAnsi" w:eastAsiaTheme="minorHAnsi" w:hAnsiTheme="minorHAnsi" w:cstheme="minorBidi"/>
      <w:sz w:val="31"/>
      <w:szCs w:val="31"/>
      <w:lang w:eastAsia="en-US"/>
    </w:rPr>
  </w:style>
  <w:style w:type="character" w:customStyle="1" w:styleId="147">
    <w:name w:val="Заголовок №1 (47)_"/>
    <w:link w:val="1470"/>
    <w:locked/>
    <w:rsid w:val="00A60165"/>
    <w:rPr>
      <w:spacing w:val="-10"/>
      <w:sz w:val="55"/>
      <w:szCs w:val="55"/>
      <w:shd w:val="clear" w:color="auto" w:fill="FFFFFF"/>
    </w:rPr>
  </w:style>
  <w:style w:type="paragraph" w:customStyle="1" w:styleId="1470">
    <w:name w:val="Заголовок №1 (47)"/>
    <w:basedOn w:val="a"/>
    <w:link w:val="147"/>
    <w:rsid w:val="00A60165"/>
    <w:pPr>
      <w:shd w:val="clear" w:color="auto" w:fill="FFFFFF"/>
      <w:spacing w:before="2040" w:after="1020" w:line="0" w:lineRule="atLeast"/>
      <w:jc w:val="center"/>
      <w:outlineLvl w:val="0"/>
    </w:pPr>
    <w:rPr>
      <w:rFonts w:asciiTheme="minorHAnsi" w:eastAsiaTheme="minorHAnsi" w:hAnsiTheme="minorHAnsi" w:cstheme="minorBidi"/>
      <w:spacing w:val="-10"/>
      <w:sz w:val="55"/>
      <w:szCs w:val="55"/>
      <w:lang w:eastAsia="en-US"/>
    </w:rPr>
  </w:style>
  <w:style w:type="character" w:customStyle="1" w:styleId="692">
    <w:name w:val="Основной текст (692)_"/>
    <w:link w:val="6920"/>
    <w:locked/>
    <w:rsid w:val="00A60165"/>
    <w:rPr>
      <w:shd w:val="clear" w:color="auto" w:fill="FFFFFF"/>
    </w:rPr>
  </w:style>
  <w:style w:type="paragraph" w:customStyle="1" w:styleId="6920">
    <w:name w:val="Основной текст (692)"/>
    <w:basedOn w:val="a"/>
    <w:link w:val="692"/>
    <w:rsid w:val="00A60165"/>
    <w:pPr>
      <w:shd w:val="clear" w:color="auto" w:fill="FFFFFF"/>
      <w:spacing w:line="211" w:lineRule="exact"/>
      <w:ind w:firstLine="380"/>
    </w:pPr>
    <w:rPr>
      <w:rFonts w:asciiTheme="minorHAnsi" w:eastAsiaTheme="minorHAnsi" w:hAnsiTheme="minorHAnsi" w:cstheme="minorBidi"/>
      <w:sz w:val="22"/>
      <w:szCs w:val="22"/>
      <w:lang w:eastAsia="en-US"/>
    </w:rPr>
  </w:style>
  <w:style w:type="character" w:customStyle="1" w:styleId="614">
    <w:name w:val="Заголовок №6 (14)_"/>
    <w:link w:val="6140"/>
    <w:locked/>
    <w:rsid w:val="00A60165"/>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
    <w:link w:val="614"/>
    <w:rsid w:val="00A60165"/>
    <w:pPr>
      <w:shd w:val="clear" w:color="auto" w:fill="FFFFFF"/>
      <w:spacing w:before="60" w:line="259" w:lineRule="exact"/>
      <w:outlineLvl w:val="5"/>
    </w:pPr>
    <w:rPr>
      <w:rFonts w:ascii="Microsoft Sans Serif" w:eastAsia="Microsoft Sans Serif" w:hAnsi="Microsoft Sans Serif" w:cs="Microsoft Sans Serif"/>
      <w:sz w:val="17"/>
      <w:szCs w:val="17"/>
      <w:lang w:eastAsia="en-US"/>
    </w:rPr>
  </w:style>
  <w:style w:type="character" w:customStyle="1" w:styleId="198">
    <w:name w:val="Основной текст (198)_"/>
    <w:link w:val="1980"/>
    <w:locked/>
    <w:rsid w:val="00A60165"/>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A60165"/>
    <w:pPr>
      <w:shd w:val="clear" w:color="auto" w:fill="FFFFFF"/>
      <w:spacing w:line="0" w:lineRule="atLeast"/>
    </w:pPr>
    <w:rPr>
      <w:rFonts w:ascii="Microsoft Sans Serif" w:eastAsia="Microsoft Sans Serif" w:hAnsi="Microsoft Sans Serif" w:cs="Microsoft Sans Serif"/>
      <w:sz w:val="17"/>
      <w:szCs w:val="17"/>
      <w:lang w:eastAsia="en-US"/>
    </w:rPr>
  </w:style>
  <w:style w:type="character" w:customStyle="1" w:styleId="67">
    <w:name w:val="Основной текст (67)_"/>
    <w:link w:val="670"/>
    <w:locked/>
    <w:rsid w:val="00A60165"/>
    <w:rPr>
      <w:rFonts w:ascii="Franklin Gothic Heavy" w:eastAsia="Franklin Gothic Heavy" w:hAnsi="Franklin Gothic Heavy" w:cs="Franklin Gothic Heavy"/>
      <w:sz w:val="52"/>
      <w:szCs w:val="52"/>
      <w:shd w:val="clear" w:color="auto" w:fill="FFFFFF"/>
    </w:rPr>
  </w:style>
  <w:style w:type="paragraph" w:customStyle="1" w:styleId="670">
    <w:name w:val="Основной текст (67)"/>
    <w:basedOn w:val="a"/>
    <w:link w:val="67"/>
    <w:rsid w:val="00A60165"/>
    <w:pPr>
      <w:shd w:val="clear" w:color="auto" w:fill="FFFFFF"/>
      <w:spacing w:after="1260" w:line="0" w:lineRule="atLeast"/>
    </w:pPr>
    <w:rPr>
      <w:rFonts w:ascii="Franklin Gothic Heavy" w:eastAsia="Franklin Gothic Heavy" w:hAnsi="Franklin Gothic Heavy" w:cs="Franklin Gothic Heavy"/>
      <w:sz w:val="52"/>
      <w:szCs w:val="52"/>
      <w:lang w:eastAsia="en-US"/>
    </w:rPr>
  </w:style>
  <w:style w:type="character" w:customStyle="1" w:styleId="694">
    <w:name w:val="Основной текст (694)_"/>
    <w:link w:val="6940"/>
    <w:locked/>
    <w:rsid w:val="00A60165"/>
    <w:rPr>
      <w:rFonts w:ascii="Palatino Linotype" w:eastAsia="Palatino Linotype" w:hAnsi="Palatino Linotype" w:cs="Palatino Linotype"/>
      <w:sz w:val="11"/>
      <w:szCs w:val="11"/>
      <w:shd w:val="clear" w:color="auto" w:fill="FFFFFF"/>
    </w:rPr>
  </w:style>
  <w:style w:type="paragraph" w:customStyle="1" w:styleId="6940">
    <w:name w:val="Основной текст (694)"/>
    <w:basedOn w:val="a"/>
    <w:link w:val="694"/>
    <w:rsid w:val="00A60165"/>
    <w:pPr>
      <w:shd w:val="clear" w:color="auto" w:fill="FFFFFF"/>
      <w:spacing w:line="0" w:lineRule="atLeast"/>
    </w:pPr>
    <w:rPr>
      <w:rFonts w:ascii="Palatino Linotype" w:eastAsia="Palatino Linotype" w:hAnsi="Palatino Linotype" w:cs="Palatino Linotype"/>
      <w:sz w:val="11"/>
      <w:szCs w:val="11"/>
      <w:lang w:eastAsia="en-US"/>
    </w:rPr>
  </w:style>
  <w:style w:type="character" w:customStyle="1" w:styleId="137">
    <w:name w:val="Основной текст (137)_"/>
    <w:link w:val="1370"/>
    <w:locked/>
    <w:rsid w:val="00A60165"/>
    <w:rPr>
      <w:rFonts w:ascii="Microsoft Sans Serif" w:eastAsia="Microsoft Sans Serif" w:hAnsi="Microsoft Sans Serif" w:cs="Microsoft Sans Serif"/>
      <w:sz w:val="25"/>
      <w:szCs w:val="25"/>
      <w:shd w:val="clear" w:color="auto" w:fill="FFFFFF"/>
    </w:rPr>
  </w:style>
  <w:style w:type="paragraph" w:customStyle="1" w:styleId="1370">
    <w:name w:val="Основной текст (137)"/>
    <w:basedOn w:val="a"/>
    <w:link w:val="137"/>
    <w:rsid w:val="00A60165"/>
    <w:pPr>
      <w:shd w:val="clear" w:color="auto" w:fill="FFFFFF"/>
      <w:spacing w:before="900" w:line="0" w:lineRule="atLeast"/>
      <w:jc w:val="both"/>
    </w:pPr>
    <w:rPr>
      <w:rFonts w:ascii="Microsoft Sans Serif" w:eastAsia="Microsoft Sans Serif" w:hAnsi="Microsoft Sans Serif" w:cs="Microsoft Sans Serif"/>
      <w:sz w:val="25"/>
      <w:szCs w:val="25"/>
      <w:lang w:eastAsia="en-US"/>
    </w:rPr>
  </w:style>
  <w:style w:type="character" w:customStyle="1" w:styleId="316">
    <w:name w:val="Заголовок №3 (16)_"/>
    <w:link w:val="3160"/>
    <w:locked/>
    <w:rsid w:val="00A60165"/>
    <w:rPr>
      <w:rFonts w:ascii="Microsoft Sans Serif" w:eastAsia="Microsoft Sans Serif" w:hAnsi="Microsoft Sans Serif" w:cs="Microsoft Sans Serif"/>
      <w:sz w:val="29"/>
      <w:szCs w:val="29"/>
      <w:shd w:val="clear" w:color="auto" w:fill="FFFFFF"/>
    </w:rPr>
  </w:style>
  <w:style w:type="paragraph" w:customStyle="1" w:styleId="3160">
    <w:name w:val="Заголовок №3 (16)"/>
    <w:basedOn w:val="a"/>
    <w:link w:val="316"/>
    <w:rsid w:val="00A60165"/>
    <w:pPr>
      <w:shd w:val="clear" w:color="auto" w:fill="FFFFFF"/>
      <w:spacing w:before="60" w:after="180" w:line="0" w:lineRule="atLeast"/>
      <w:jc w:val="both"/>
      <w:outlineLvl w:val="2"/>
    </w:pPr>
    <w:rPr>
      <w:rFonts w:ascii="Microsoft Sans Serif" w:eastAsia="Microsoft Sans Serif" w:hAnsi="Microsoft Sans Serif" w:cs="Microsoft Sans Serif"/>
      <w:sz w:val="29"/>
      <w:szCs w:val="29"/>
      <w:lang w:eastAsia="en-US"/>
    </w:rPr>
  </w:style>
  <w:style w:type="character" w:customStyle="1" w:styleId="221">
    <w:name w:val="Заголовок №2 (21)_"/>
    <w:link w:val="2210"/>
    <w:locked/>
    <w:rsid w:val="00A60165"/>
    <w:rPr>
      <w:rFonts w:ascii="Segoe UI" w:eastAsia="Segoe UI" w:hAnsi="Segoe UI" w:cs="Segoe UI"/>
      <w:spacing w:val="-10"/>
      <w:sz w:val="36"/>
      <w:szCs w:val="36"/>
      <w:shd w:val="clear" w:color="auto" w:fill="FFFFFF"/>
    </w:rPr>
  </w:style>
  <w:style w:type="paragraph" w:customStyle="1" w:styleId="2210">
    <w:name w:val="Заголовок №2 (21)"/>
    <w:basedOn w:val="a"/>
    <w:link w:val="221"/>
    <w:rsid w:val="00A60165"/>
    <w:pPr>
      <w:shd w:val="clear" w:color="auto" w:fill="FFFFFF"/>
      <w:spacing w:before="420" w:after="8400" w:line="0" w:lineRule="atLeast"/>
      <w:outlineLvl w:val="1"/>
    </w:pPr>
    <w:rPr>
      <w:rFonts w:ascii="Segoe UI" w:eastAsia="Segoe UI" w:hAnsi="Segoe UI" w:cs="Segoe UI"/>
      <w:spacing w:val="-10"/>
      <w:sz w:val="36"/>
      <w:szCs w:val="36"/>
      <w:lang w:eastAsia="en-US"/>
    </w:rPr>
  </w:style>
  <w:style w:type="character" w:customStyle="1" w:styleId="415">
    <w:name w:val="Заголовок №4 (15)_"/>
    <w:link w:val="4150"/>
    <w:locked/>
    <w:rsid w:val="00A60165"/>
    <w:rPr>
      <w:sz w:val="28"/>
      <w:szCs w:val="28"/>
      <w:shd w:val="clear" w:color="auto" w:fill="FFFFFF"/>
    </w:rPr>
  </w:style>
  <w:style w:type="paragraph" w:customStyle="1" w:styleId="4150">
    <w:name w:val="Заголовок №4 (15)"/>
    <w:basedOn w:val="a"/>
    <w:link w:val="415"/>
    <w:rsid w:val="00A60165"/>
    <w:pPr>
      <w:shd w:val="clear" w:color="auto" w:fill="FFFFFF"/>
      <w:spacing w:after="60" w:line="0" w:lineRule="atLeast"/>
      <w:outlineLvl w:val="3"/>
    </w:pPr>
    <w:rPr>
      <w:rFonts w:asciiTheme="minorHAnsi" w:eastAsiaTheme="minorHAnsi" w:hAnsiTheme="minorHAnsi" w:cstheme="minorBidi"/>
      <w:sz w:val="28"/>
      <w:szCs w:val="28"/>
      <w:lang w:eastAsia="en-US"/>
    </w:rPr>
  </w:style>
  <w:style w:type="character" w:customStyle="1" w:styleId="693">
    <w:name w:val="Основной текст (693)_"/>
    <w:link w:val="6930"/>
    <w:locked/>
    <w:rsid w:val="00A60165"/>
    <w:rPr>
      <w:rFonts w:ascii="Book Antiqua" w:eastAsia="Book Antiqua" w:hAnsi="Book Antiqua" w:cs="Book Antiqua"/>
      <w:sz w:val="10"/>
      <w:szCs w:val="10"/>
      <w:shd w:val="clear" w:color="auto" w:fill="FFFFFF"/>
    </w:rPr>
  </w:style>
  <w:style w:type="paragraph" w:customStyle="1" w:styleId="6930">
    <w:name w:val="Основной текст (693)"/>
    <w:basedOn w:val="a"/>
    <w:link w:val="693"/>
    <w:rsid w:val="00A60165"/>
    <w:pPr>
      <w:shd w:val="clear" w:color="auto" w:fill="FFFFFF"/>
      <w:spacing w:before="180" w:line="0" w:lineRule="atLeast"/>
      <w:jc w:val="both"/>
    </w:pPr>
    <w:rPr>
      <w:rFonts w:ascii="Book Antiqua" w:eastAsia="Book Antiqua" w:hAnsi="Book Antiqua" w:cs="Book Antiqua"/>
      <w:sz w:val="10"/>
      <w:szCs w:val="10"/>
      <w:lang w:eastAsia="en-US"/>
    </w:rPr>
  </w:style>
  <w:style w:type="character" w:customStyle="1" w:styleId="512">
    <w:name w:val="Заголовок №5 (12)_"/>
    <w:link w:val="5120"/>
    <w:locked/>
    <w:rsid w:val="00A60165"/>
    <w:rPr>
      <w:rFonts w:ascii="Microsoft Sans Serif" w:eastAsia="Microsoft Sans Serif" w:hAnsi="Microsoft Sans Serif" w:cs="Microsoft Sans Serif"/>
      <w:sz w:val="17"/>
      <w:szCs w:val="17"/>
      <w:shd w:val="clear" w:color="auto" w:fill="FFFFFF"/>
    </w:rPr>
  </w:style>
  <w:style w:type="paragraph" w:customStyle="1" w:styleId="5120">
    <w:name w:val="Заголовок №5 (12)"/>
    <w:basedOn w:val="a"/>
    <w:link w:val="512"/>
    <w:rsid w:val="00A60165"/>
    <w:pPr>
      <w:shd w:val="clear" w:color="auto" w:fill="FFFFFF"/>
      <w:spacing w:after="1560" w:line="264" w:lineRule="exact"/>
      <w:jc w:val="center"/>
      <w:outlineLvl w:val="4"/>
    </w:pPr>
    <w:rPr>
      <w:rFonts w:ascii="Microsoft Sans Serif" w:eastAsia="Microsoft Sans Serif" w:hAnsi="Microsoft Sans Serif" w:cs="Microsoft Sans Serif"/>
      <w:sz w:val="17"/>
      <w:szCs w:val="17"/>
      <w:lang w:eastAsia="en-US"/>
    </w:rPr>
  </w:style>
  <w:style w:type="character" w:customStyle="1" w:styleId="21">
    <w:name w:val="Основной текст (2)_"/>
    <w:link w:val="22"/>
    <w:locked/>
    <w:rsid w:val="00A60165"/>
    <w:rPr>
      <w:sz w:val="28"/>
      <w:szCs w:val="28"/>
      <w:shd w:val="clear" w:color="auto" w:fill="FFFFFF"/>
    </w:rPr>
  </w:style>
  <w:style w:type="paragraph" w:customStyle="1" w:styleId="22">
    <w:name w:val="Основной текст (2)"/>
    <w:basedOn w:val="a"/>
    <w:link w:val="21"/>
    <w:rsid w:val="00A60165"/>
    <w:pPr>
      <w:shd w:val="clear" w:color="auto" w:fill="FFFFFF"/>
      <w:spacing w:before="180" w:line="485" w:lineRule="exact"/>
    </w:pPr>
    <w:rPr>
      <w:rFonts w:asciiTheme="minorHAnsi" w:eastAsiaTheme="minorHAnsi" w:hAnsiTheme="minorHAnsi" w:cstheme="minorBidi"/>
      <w:sz w:val="28"/>
      <w:szCs w:val="28"/>
      <w:lang w:eastAsia="en-US"/>
    </w:rPr>
  </w:style>
  <w:style w:type="character" w:customStyle="1" w:styleId="327">
    <w:name w:val="Заголовок №3 (27)_"/>
    <w:link w:val="3270"/>
    <w:locked/>
    <w:rsid w:val="00A60165"/>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
    <w:link w:val="327"/>
    <w:rsid w:val="00A60165"/>
    <w:pPr>
      <w:shd w:val="clear" w:color="auto" w:fill="FFFFFF"/>
      <w:spacing w:line="250" w:lineRule="exact"/>
      <w:jc w:val="both"/>
      <w:outlineLvl w:val="2"/>
    </w:pPr>
    <w:rPr>
      <w:rFonts w:ascii="Microsoft Sans Serif" w:eastAsia="Microsoft Sans Serif" w:hAnsi="Microsoft Sans Serif" w:cs="Microsoft Sans Serif"/>
      <w:sz w:val="17"/>
      <w:szCs w:val="17"/>
      <w:lang w:eastAsia="en-US"/>
    </w:rPr>
  </w:style>
  <w:style w:type="character" w:customStyle="1" w:styleId="177">
    <w:name w:val="Основной текст (177)_"/>
    <w:link w:val="1770"/>
    <w:locked/>
    <w:rsid w:val="00A60165"/>
    <w:rPr>
      <w:rFonts w:ascii="Microsoft Sans Serif" w:eastAsia="Microsoft Sans Serif" w:hAnsi="Microsoft Sans Serif" w:cs="Microsoft Sans Serif"/>
      <w:spacing w:val="10"/>
      <w:sz w:val="10"/>
      <w:szCs w:val="10"/>
      <w:shd w:val="clear" w:color="auto" w:fill="FFFFFF"/>
    </w:rPr>
  </w:style>
  <w:style w:type="paragraph" w:customStyle="1" w:styleId="1770">
    <w:name w:val="Основной текст (177)"/>
    <w:basedOn w:val="a"/>
    <w:link w:val="177"/>
    <w:rsid w:val="00A60165"/>
    <w:pPr>
      <w:shd w:val="clear" w:color="auto" w:fill="FFFFFF"/>
      <w:spacing w:before="60" w:after="5580" w:line="0" w:lineRule="atLeast"/>
    </w:pPr>
    <w:rPr>
      <w:rFonts w:ascii="Microsoft Sans Serif" w:eastAsia="Microsoft Sans Serif" w:hAnsi="Microsoft Sans Serif" w:cs="Microsoft Sans Serif"/>
      <w:spacing w:val="10"/>
      <w:sz w:val="10"/>
      <w:szCs w:val="10"/>
      <w:lang w:eastAsia="en-US"/>
    </w:rPr>
  </w:style>
  <w:style w:type="character" w:customStyle="1" w:styleId="146">
    <w:name w:val="Заголовок №1 (46)_"/>
    <w:link w:val="1460"/>
    <w:locked/>
    <w:rsid w:val="00A60165"/>
    <w:rPr>
      <w:sz w:val="31"/>
      <w:szCs w:val="31"/>
      <w:shd w:val="clear" w:color="auto" w:fill="FFFFFF"/>
    </w:rPr>
  </w:style>
  <w:style w:type="paragraph" w:customStyle="1" w:styleId="1460">
    <w:name w:val="Заголовок №1 (46)"/>
    <w:basedOn w:val="a"/>
    <w:link w:val="146"/>
    <w:rsid w:val="00A60165"/>
    <w:pPr>
      <w:shd w:val="clear" w:color="auto" w:fill="FFFFFF"/>
      <w:spacing w:line="0" w:lineRule="atLeast"/>
      <w:outlineLvl w:val="0"/>
    </w:pPr>
    <w:rPr>
      <w:rFonts w:asciiTheme="minorHAnsi" w:eastAsiaTheme="minorHAnsi" w:hAnsiTheme="minorHAnsi" w:cstheme="minorBidi"/>
      <w:sz w:val="31"/>
      <w:szCs w:val="31"/>
      <w:lang w:eastAsia="en-US"/>
    </w:rPr>
  </w:style>
  <w:style w:type="character" w:customStyle="1" w:styleId="19">
    <w:name w:val="Основной текст (19)_"/>
    <w:link w:val="190"/>
    <w:locked/>
    <w:rsid w:val="00A60165"/>
    <w:rPr>
      <w:sz w:val="17"/>
      <w:szCs w:val="17"/>
      <w:shd w:val="clear" w:color="auto" w:fill="FFFFFF"/>
    </w:rPr>
  </w:style>
  <w:style w:type="paragraph" w:customStyle="1" w:styleId="190">
    <w:name w:val="Основной текст (19)"/>
    <w:basedOn w:val="a"/>
    <w:link w:val="19"/>
    <w:rsid w:val="00A60165"/>
    <w:pPr>
      <w:shd w:val="clear" w:color="auto" w:fill="FFFFFF"/>
      <w:spacing w:line="0" w:lineRule="atLeast"/>
    </w:pPr>
    <w:rPr>
      <w:rFonts w:asciiTheme="minorHAnsi" w:eastAsiaTheme="minorHAnsi" w:hAnsiTheme="minorHAnsi" w:cstheme="minorBidi"/>
      <w:sz w:val="17"/>
      <w:szCs w:val="17"/>
      <w:lang w:eastAsia="en-US"/>
    </w:rPr>
  </w:style>
  <w:style w:type="character" w:customStyle="1" w:styleId="321">
    <w:name w:val="Заголовок №3 (21)_"/>
    <w:link w:val="3210"/>
    <w:locked/>
    <w:rsid w:val="00A60165"/>
    <w:rPr>
      <w:sz w:val="23"/>
      <w:szCs w:val="23"/>
      <w:shd w:val="clear" w:color="auto" w:fill="FFFFFF"/>
    </w:rPr>
  </w:style>
  <w:style w:type="paragraph" w:customStyle="1" w:styleId="3210">
    <w:name w:val="Заголовок №3 (21)"/>
    <w:basedOn w:val="a"/>
    <w:link w:val="321"/>
    <w:rsid w:val="00A60165"/>
    <w:pPr>
      <w:shd w:val="clear" w:color="auto" w:fill="FFFFFF"/>
      <w:spacing w:after="120" w:line="0" w:lineRule="atLeast"/>
      <w:outlineLvl w:val="2"/>
    </w:pPr>
    <w:rPr>
      <w:rFonts w:asciiTheme="minorHAnsi" w:eastAsiaTheme="minorHAnsi" w:hAnsiTheme="minorHAnsi" w:cstheme="minorBidi"/>
      <w:sz w:val="23"/>
      <w:szCs w:val="23"/>
      <w:lang w:eastAsia="en-US"/>
    </w:rPr>
  </w:style>
  <w:style w:type="character" w:customStyle="1" w:styleId="422">
    <w:name w:val="Заголовок №4 (22)_"/>
    <w:link w:val="4220"/>
    <w:locked/>
    <w:rsid w:val="00A60165"/>
    <w:rPr>
      <w:spacing w:val="-10"/>
      <w:sz w:val="23"/>
      <w:szCs w:val="23"/>
      <w:shd w:val="clear" w:color="auto" w:fill="FFFFFF"/>
    </w:rPr>
  </w:style>
  <w:style w:type="paragraph" w:customStyle="1" w:styleId="4220">
    <w:name w:val="Заголовок №4 (22)"/>
    <w:basedOn w:val="a"/>
    <w:link w:val="422"/>
    <w:rsid w:val="00A60165"/>
    <w:pPr>
      <w:shd w:val="clear" w:color="auto" w:fill="FFFFFF"/>
      <w:spacing w:before="600" w:after="600" w:line="317" w:lineRule="exact"/>
      <w:ind w:firstLine="420"/>
      <w:outlineLvl w:val="3"/>
    </w:pPr>
    <w:rPr>
      <w:rFonts w:asciiTheme="minorHAnsi" w:eastAsiaTheme="minorHAnsi" w:hAnsiTheme="minorHAnsi" w:cstheme="minorBidi"/>
      <w:spacing w:val="-10"/>
      <w:sz w:val="23"/>
      <w:szCs w:val="23"/>
      <w:lang w:eastAsia="en-US"/>
    </w:rPr>
  </w:style>
  <w:style w:type="character" w:customStyle="1" w:styleId="114">
    <w:name w:val="Основной текст (114)_"/>
    <w:link w:val="1140"/>
    <w:locked/>
    <w:rsid w:val="00A60165"/>
    <w:rPr>
      <w:spacing w:val="-10"/>
      <w:sz w:val="23"/>
      <w:szCs w:val="23"/>
      <w:shd w:val="clear" w:color="auto" w:fill="FFFFFF"/>
    </w:rPr>
  </w:style>
  <w:style w:type="paragraph" w:customStyle="1" w:styleId="1140">
    <w:name w:val="Основной текст (114)"/>
    <w:basedOn w:val="a"/>
    <w:link w:val="114"/>
    <w:rsid w:val="00A60165"/>
    <w:pPr>
      <w:shd w:val="clear" w:color="auto" w:fill="FFFFFF"/>
      <w:spacing w:line="250" w:lineRule="exact"/>
      <w:jc w:val="both"/>
    </w:pPr>
    <w:rPr>
      <w:rFonts w:asciiTheme="minorHAnsi" w:eastAsiaTheme="minorHAnsi" w:hAnsiTheme="minorHAnsi" w:cstheme="minorBidi"/>
      <w:spacing w:val="-10"/>
      <w:sz w:val="23"/>
      <w:szCs w:val="23"/>
      <w:lang w:eastAsia="en-US"/>
    </w:rPr>
  </w:style>
  <w:style w:type="character" w:customStyle="1" w:styleId="345">
    <w:name w:val="Основной текст (345)_"/>
    <w:link w:val="3450"/>
    <w:locked/>
    <w:rsid w:val="00A60165"/>
    <w:rPr>
      <w:w w:val="80"/>
      <w:shd w:val="clear" w:color="auto" w:fill="FFFFFF"/>
    </w:rPr>
  </w:style>
  <w:style w:type="paragraph" w:customStyle="1" w:styleId="3450">
    <w:name w:val="Основной текст (345)"/>
    <w:basedOn w:val="a"/>
    <w:link w:val="345"/>
    <w:rsid w:val="00A60165"/>
    <w:pPr>
      <w:shd w:val="clear" w:color="auto" w:fill="FFFFFF"/>
      <w:spacing w:line="0" w:lineRule="atLeast"/>
    </w:pPr>
    <w:rPr>
      <w:rFonts w:asciiTheme="minorHAnsi" w:eastAsiaTheme="minorHAnsi" w:hAnsiTheme="minorHAnsi" w:cstheme="minorBidi"/>
      <w:w w:val="80"/>
      <w:sz w:val="22"/>
      <w:szCs w:val="22"/>
      <w:lang w:eastAsia="en-US"/>
    </w:rPr>
  </w:style>
  <w:style w:type="character" w:customStyle="1" w:styleId="315">
    <w:name w:val="Заголовок №3 (15)_"/>
    <w:link w:val="3150"/>
    <w:locked/>
    <w:rsid w:val="00A60165"/>
    <w:rPr>
      <w:sz w:val="28"/>
      <w:szCs w:val="28"/>
      <w:shd w:val="clear" w:color="auto" w:fill="FFFFFF"/>
    </w:rPr>
  </w:style>
  <w:style w:type="paragraph" w:customStyle="1" w:styleId="3150">
    <w:name w:val="Заголовок №3 (15)"/>
    <w:basedOn w:val="a"/>
    <w:link w:val="315"/>
    <w:rsid w:val="00A60165"/>
    <w:pPr>
      <w:shd w:val="clear" w:color="auto" w:fill="FFFFFF"/>
      <w:spacing w:before="480" w:after="240" w:line="0" w:lineRule="atLeast"/>
      <w:outlineLvl w:val="2"/>
    </w:pPr>
    <w:rPr>
      <w:rFonts w:asciiTheme="minorHAnsi" w:eastAsiaTheme="minorHAnsi" w:hAnsiTheme="minorHAnsi" w:cstheme="minorBidi"/>
      <w:sz w:val="28"/>
      <w:szCs w:val="28"/>
      <w:lang w:eastAsia="en-US"/>
    </w:rPr>
  </w:style>
  <w:style w:type="character" w:customStyle="1" w:styleId="434">
    <w:name w:val="Заголовок №4 (34)_"/>
    <w:link w:val="4340"/>
    <w:locked/>
    <w:rsid w:val="00A60165"/>
    <w:rPr>
      <w:sz w:val="23"/>
      <w:szCs w:val="23"/>
      <w:shd w:val="clear" w:color="auto" w:fill="FFFFFF"/>
    </w:rPr>
  </w:style>
  <w:style w:type="paragraph" w:customStyle="1" w:styleId="4340">
    <w:name w:val="Заголовок №4 (34)"/>
    <w:basedOn w:val="a"/>
    <w:link w:val="434"/>
    <w:rsid w:val="00A60165"/>
    <w:pPr>
      <w:shd w:val="clear" w:color="auto" w:fill="FFFFFF"/>
      <w:spacing w:before="540" w:after="240" w:line="269" w:lineRule="exact"/>
      <w:ind w:firstLine="920"/>
      <w:outlineLvl w:val="3"/>
    </w:pPr>
    <w:rPr>
      <w:rFonts w:asciiTheme="minorHAnsi" w:eastAsiaTheme="minorHAnsi" w:hAnsiTheme="minorHAnsi" w:cstheme="minorBidi"/>
      <w:sz w:val="23"/>
      <w:szCs w:val="23"/>
      <w:lang w:eastAsia="en-US"/>
    </w:rPr>
  </w:style>
  <w:style w:type="character" w:customStyle="1" w:styleId="737">
    <w:name w:val="Основной текст (737)_"/>
    <w:link w:val="7370"/>
    <w:locked/>
    <w:rsid w:val="00A60165"/>
    <w:rPr>
      <w:rFonts w:ascii="Batang" w:eastAsia="Batang" w:hAnsi="Batang" w:cs="Batang"/>
      <w:spacing w:val="-10"/>
      <w:sz w:val="18"/>
      <w:szCs w:val="18"/>
      <w:shd w:val="clear" w:color="auto" w:fill="FFFFFF"/>
    </w:rPr>
  </w:style>
  <w:style w:type="paragraph" w:customStyle="1" w:styleId="7370">
    <w:name w:val="Основной текст (737)"/>
    <w:basedOn w:val="a"/>
    <w:link w:val="737"/>
    <w:rsid w:val="00A60165"/>
    <w:pPr>
      <w:shd w:val="clear" w:color="auto" w:fill="FFFFFF"/>
      <w:spacing w:before="300" w:line="0" w:lineRule="atLeast"/>
    </w:pPr>
    <w:rPr>
      <w:rFonts w:ascii="Batang" w:eastAsia="Batang" w:hAnsi="Batang" w:cs="Batang"/>
      <w:spacing w:val="-10"/>
      <w:sz w:val="18"/>
      <w:szCs w:val="18"/>
      <w:lang w:eastAsia="en-US"/>
    </w:rPr>
  </w:style>
  <w:style w:type="character" w:customStyle="1" w:styleId="232">
    <w:name w:val="Заголовок №2 (32)_"/>
    <w:link w:val="2320"/>
    <w:locked/>
    <w:rsid w:val="00A60165"/>
    <w:rPr>
      <w:sz w:val="23"/>
      <w:szCs w:val="23"/>
      <w:shd w:val="clear" w:color="auto" w:fill="FFFFFF"/>
    </w:rPr>
  </w:style>
  <w:style w:type="paragraph" w:customStyle="1" w:styleId="2320">
    <w:name w:val="Заголовок №2 (32)"/>
    <w:basedOn w:val="a"/>
    <w:link w:val="232"/>
    <w:rsid w:val="00A60165"/>
    <w:pPr>
      <w:shd w:val="clear" w:color="auto" w:fill="FFFFFF"/>
      <w:spacing w:before="300" w:after="180" w:line="0" w:lineRule="atLeast"/>
      <w:outlineLvl w:val="1"/>
    </w:pPr>
    <w:rPr>
      <w:rFonts w:asciiTheme="minorHAnsi" w:eastAsiaTheme="minorHAnsi" w:hAnsiTheme="minorHAnsi" w:cstheme="minorBidi"/>
      <w:sz w:val="23"/>
      <w:szCs w:val="23"/>
      <w:lang w:eastAsia="en-US"/>
    </w:rPr>
  </w:style>
  <w:style w:type="character" w:customStyle="1" w:styleId="680">
    <w:name w:val="Основной текст (680)_"/>
    <w:link w:val="6800"/>
    <w:locked/>
    <w:rsid w:val="00A60165"/>
    <w:rPr>
      <w:rFonts w:ascii="Trebuchet MS" w:eastAsia="Trebuchet MS" w:hAnsi="Trebuchet MS" w:cs="Trebuchet MS"/>
      <w:spacing w:val="-20"/>
      <w:sz w:val="19"/>
      <w:szCs w:val="19"/>
      <w:shd w:val="clear" w:color="auto" w:fill="FFFFFF"/>
    </w:rPr>
  </w:style>
  <w:style w:type="paragraph" w:customStyle="1" w:styleId="6800">
    <w:name w:val="Основной текст (680)"/>
    <w:basedOn w:val="a"/>
    <w:link w:val="680"/>
    <w:rsid w:val="00A60165"/>
    <w:pPr>
      <w:shd w:val="clear" w:color="auto" w:fill="FFFFFF"/>
      <w:spacing w:before="240" w:line="0" w:lineRule="atLeast"/>
      <w:jc w:val="both"/>
    </w:pPr>
    <w:rPr>
      <w:rFonts w:ascii="Trebuchet MS" w:eastAsia="Trebuchet MS" w:hAnsi="Trebuchet MS" w:cs="Trebuchet MS"/>
      <w:spacing w:val="-20"/>
      <w:sz w:val="19"/>
      <w:szCs w:val="19"/>
      <w:lang w:eastAsia="en-US"/>
    </w:rPr>
  </w:style>
  <w:style w:type="character" w:customStyle="1" w:styleId="739">
    <w:name w:val="Основной текст (739)_"/>
    <w:link w:val="7390"/>
    <w:locked/>
    <w:rsid w:val="00A60165"/>
    <w:rPr>
      <w:rFonts w:ascii="Trebuchet MS" w:eastAsia="Trebuchet MS" w:hAnsi="Trebuchet MS" w:cs="Trebuchet MS"/>
      <w:sz w:val="19"/>
      <w:szCs w:val="19"/>
      <w:shd w:val="clear" w:color="auto" w:fill="FFFFFF"/>
    </w:rPr>
  </w:style>
  <w:style w:type="paragraph" w:customStyle="1" w:styleId="7390">
    <w:name w:val="Основной текст (739)"/>
    <w:basedOn w:val="a"/>
    <w:link w:val="739"/>
    <w:rsid w:val="00A60165"/>
    <w:pPr>
      <w:shd w:val="clear" w:color="auto" w:fill="FFFFFF"/>
      <w:spacing w:before="300" w:line="0" w:lineRule="atLeast"/>
      <w:jc w:val="both"/>
    </w:pPr>
    <w:rPr>
      <w:rFonts w:ascii="Trebuchet MS" w:eastAsia="Trebuchet MS" w:hAnsi="Trebuchet MS" w:cs="Trebuchet MS"/>
      <w:sz w:val="19"/>
      <w:szCs w:val="19"/>
      <w:lang w:eastAsia="en-US"/>
    </w:rPr>
  </w:style>
  <w:style w:type="character" w:customStyle="1" w:styleId="243">
    <w:name w:val="Заголовок №2 (43)_"/>
    <w:link w:val="2430"/>
    <w:locked/>
    <w:rsid w:val="00A60165"/>
    <w:rPr>
      <w:rFonts w:ascii="Microsoft Sans Serif" w:eastAsia="Microsoft Sans Serif" w:hAnsi="Microsoft Sans Serif" w:cs="Microsoft Sans Serif"/>
      <w:sz w:val="17"/>
      <w:szCs w:val="17"/>
      <w:shd w:val="clear" w:color="auto" w:fill="FFFFFF"/>
    </w:rPr>
  </w:style>
  <w:style w:type="paragraph" w:customStyle="1" w:styleId="2430">
    <w:name w:val="Заголовок №2 (43)"/>
    <w:basedOn w:val="a"/>
    <w:link w:val="243"/>
    <w:rsid w:val="00A60165"/>
    <w:pPr>
      <w:shd w:val="clear" w:color="auto" w:fill="FFFFFF"/>
      <w:spacing w:before="360" w:after="360" w:line="0" w:lineRule="atLeast"/>
      <w:jc w:val="center"/>
      <w:outlineLvl w:val="1"/>
    </w:pPr>
    <w:rPr>
      <w:rFonts w:ascii="Microsoft Sans Serif" w:eastAsia="Microsoft Sans Serif" w:hAnsi="Microsoft Sans Serif" w:cs="Microsoft Sans Serif"/>
      <w:sz w:val="17"/>
      <w:szCs w:val="17"/>
      <w:lang w:eastAsia="en-US"/>
    </w:rPr>
  </w:style>
  <w:style w:type="character" w:customStyle="1" w:styleId="697">
    <w:name w:val="Основной текст (697)_"/>
    <w:link w:val="6970"/>
    <w:locked/>
    <w:rsid w:val="00A60165"/>
    <w:rPr>
      <w:rFonts w:ascii="Dotum" w:eastAsia="Dotum" w:hAnsi="Dotum" w:cs="Dotum"/>
      <w:spacing w:val="-20"/>
      <w:sz w:val="19"/>
      <w:szCs w:val="19"/>
      <w:shd w:val="clear" w:color="auto" w:fill="FFFFFF"/>
    </w:rPr>
  </w:style>
  <w:style w:type="paragraph" w:customStyle="1" w:styleId="6970">
    <w:name w:val="Основной текст (697)"/>
    <w:basedOn w:val="a"/>
    <w:link w:val="697"/>
    <w:rsid w:val="00A60165"/>
    <w:pPr>
      <w:shd w:val="clear" w:color="auto" w:fill="FFFFFF"/>
      <w:spacing w:before="540" w:line="317" w:lineRule="exact"/>
      <w:ind w:hanging="340"/>
      <w:jc w:val="both"/>
    </w:pPr>
    <w:rPr>
      <w:rFonts w:ascii="Dotum" w:eastAsia="Dotum" w:hAnsi="Dotum" w:cs="Dotum"/>
      <w:spacing w:val="-20"/>
      <w:sz w:val="19"/>
      <w:szCs w:val="19"/>
      <w:lang w:eastAsia="en-US"/>
    </w:rPr>
  </w:style>
  <w:style w:type="character" w:customStyle="1" w:styleId="740">
    <w:name w:val="Основной текст (740)_"/>
    <w:link w:val="7400"/>
    <w:locked/>
    <w:rsid w:val="00A60165"/>
    <w:rPr>
      <w:sz w:val="21"/>
      <w:szCs w:val="21"/>
      <w:shd w:val="clear" w:color="auto" w:fill="FFFFFF"/>
    </w:rPr>
  </w:style>
  <w:style w:type="paragraph" w:customStyle="1" w:styleId="7400">
    <w:name w:val="Основной текст (740)"/>
    <w:basedOn w:val="a"/>
    <w:link w:val="740"/>
    <w:rsid w:val="00A60165"/>
    <w:pPr>
      <w:shd w:val="clear" w:color="auto" w:fill="FFFFFF"/>
      <w:spacing w:before="300" w:line="0" w:lineRule="atLeast"/>
      <w:jc w:val="both"/>
    </w:pPr>
    <w:rPr>
      <w:rFonts w:asciiTheme="minorHAnsi" w:eastAsiaTheme="minorHAnsi" w:hAnsiTheme="minorHAnsi" w:cstheme="minorBidi"/>
      <w:sz w:val="21"/>
      <w:szCs w:val="21"/>
      <w:lang w:eastAsia="en-US"/>
    </w:rPr>
  </w:style>
  <w:style w:type="character" w:customStyle="1" w:styleId="23">
    <w:name w:val="Заголовок №2_"/>
    <w:link w:val="24"/>
    <w:locked/>
    <w:rsid w:val="00A60165"/>
    <w:rPr>
      <w:sz w:val="28"/>
      <w:szCs w:val="28"/>
      <w:shd w:val="clear" w:color="auto" w:fill="FFFFFF"/>
    </w:rPr>
  </w:style>
  <w:style w:type="paragraph" w:customStyle="1" w:styleId="24">
    <w:name w:val="Заголовок №2"/>
    <w:basedOn w:val="a"/>
    <w:link w:val="23"/>
    <w:rsid w:val="00A60165"/>
    <w:pPr>
      <w:shd w:val="clear" w:color="auto" w:fill="FFFFFF"/>
      <w:spacing w:before="480" w:line="485" w:lineRule="exact"/>
      <w:ind w:hanging="2100"/>
      <w:outlineLvl w:val="1"/>
    </w:pPr>
    <w:rPr>
      <w:rFonts w:asciiTheme="minorHAnsi" w:eastAsiaTheme="minorHAnsi" w:hAnsiTheme="minorHAnsi" w:cstheme="minorBidi"/>
      <w:sz w:val="28"/>
      <w:szCs w:val="28"/>
      <w:lang w:eastAsia="en-US"/>
    </w:rPr>
  </w:style>
  <w:style w:type="character" w:customStyle="1" w:styleId="741">
    <w:name w:val="Основной текст (741)_"/>
    <w:link w:val="7410"/>
    <w:locked/>
    <w:rsid w:val="00A60165"/>
    <w:rPr>
      <w:rFonts w:ascii="Trebuchet MS" w:eastAsia="Trebuchet MS" w:hAnsi="Trebuchet MS" w:cs="Trebuchet MS"/>
      <w:sz w:val="19"/>
      <w:szCs w:val="19"/>
      <w:shd w:val="clear" w:color="auto" w:fill="FFFFFF"/>
    </w:rPr>
  </w:style>
  <w:style w:type="paragraph" w:customStyle="1" w:styleId="7410">
    <w:name w:val="Основной текст (741)"/>
    <w:basedOn w:val="a"/>
    <w:link w:val="741"/>
    <w:rsid w:val="00A60165"/>
    <w:pPr>
      <w:shd w:val="clear" w:color="auto" w:fill="FFFFFF"/>
      <w:spacing w:before="300" w:line="0" w:lineRule="atLeast"/>
      <w:jc w:val="both"/>
    </w:pPr>
    <w:rPr>
      <w:rFonts w:ascii="Trebuchet MS" w:eastAsia="Trebuchet MS" w:hAnsi="Trebuchet MS" w:cs="Trebuchet MS"/>
      <w:sz w:val="19"/>
      <w:szCs w:val="19"/>
      <w:lang w:eastAsia="en-US"/>
    </w:rPr>
  </w:style>
  <w:style w:type="character" w:customStyle="1" w:styleId="51">
    <w:name w:val="Сноска (5)_"/>
    <w:link w:val="52"/>
    <w:locked/>
    <w:rsid w:val="00A60165"/>
    <w:rPr>
      <w:sz w:val="23"/>
      <w:szCs w:val="23"/>
      <w:shd w:val="clear" w:color="auto" w:fill="FFFFFF"/>
    </w:rPr>
  </w:style>
  <w:style w:type="paragraph" w:customStyle="1" w:styleId="52">
    <w:name w:val="Сноска (5)"/>
    <w:basedOn w:val="a"/>
    <w:link w:val="51"/>
    <w:rsid w:val="00A60165"/>
    <w:pPr>
      <w:shd w:val="clear" w:color="auto" w:fill="FFFFFF"/>
      <w:spacing w:line="278" w:lineRule="exact"/>
    </w:pPr>
    <w:rPr>
      <w:rFonts w:asciiTheme="minorHAnsi" w:eastAsiaTheme="minorHAnsi" w:hAnsiTheme="minorHAnsi" w:cstheme="minorBidi"/>
      <w:sz w:val="23"/>
      <w:szCs w:val="23"/>
      <w:lang w:eastAsia="en-US"/>
    </w:rPr>
  </w:style>
  <w:style w:type="character" w:customStyle="1" w:styleId="240">
    <w:name w:val="Сноска (24)_"/>
    <w:link w:val="241"/>
    <w:locked/>
    <w:rsid w:val="00A60165"/>
    <w:rPr>
      <w:rFonts w:ascii="Microsoft Sans Serif" w:eastAsia="Microsoft Sans Serif" w:hAnsi="Microsoft Sans Serif" w:cs="Microsoft Sans Serif"/>
      <w:sz w:val="21"/>
      <w:szCs w:val="21"/>
      <w:shd w:val="clear" w:color="auto" w:fill="FFFFFF"/>
    </w:rPr>
  </w:style>
  <w:style w:type="paragraph" w:customStyle="1" w:styleId="241">
    <w:name w:val="Сноска (24)"/>
    <w:basedOn w:val="a"/>
    <w:link w:val="240"/>
    <w:rsid w:val="00A60165"/>
    <w:pPr>
      <w:shd w:val="clear" w:color="auto" w:fill="FFFFFF"/>
      <w:spacing w:before="360" w:line="0" w:lineRule="atLeast"/>
    </w:pPr>
    <w:rPr>
      <w:rFonts w:ascii="Microsoft Sans Serif" w:eastAsia="Microsoft Sans Serif" w:hAnsi="Microsoft Sans Serif" w:cs="Microsoft Sans Serif"/>
      <w:sz w:val="21"/>
      <w:szCs w:val="21"/>
      <w:lang w:eastAsia="en-US"/>
    </w:rPr>
  </w:style>
  <w:style w:type="character" w:customStyle="1" w:styleId="411">
    <w:name w:val="Заголовок №4 (11)_"/>
    <w:link w:val="4110"/>
    <w:locked/>
    <w:rsid w:val="00A60165"/>
    <w:rPr>
      <w:rFonts w:ascii="Microsoft Sans Serif" w:eastAsia="Microsoft Sans Serif" w:hAnsi="Microsoft Sans Serif" w:cs="Microsoft Sans Serif"/>
      <w:sz w:val="17"/>
      <w:szCs w:val="17"/>
      <w:shd w:val="clear" w:color="auto" w:fill="FFFFFF"/>
    </w:rPr>
  </w:style>
  <w:style w:type="paragraph" w:customStyle="1" w:styleId="4110">
    <w:name w:val="Заголовок №4 (11)"/>
    <w:basedOn w:val="a"/>
    <w:link w:val="411"/>
    <w:rsid w:val="00A60165"/>
    <w:pPr>
      <w:shd w:val="clear" w:color="auto" w:fill="FFFFFF"/>
      <w:spacing w:line="264" w:lineRule="exact"/>
      <w:jc w:val="center"/>
      <w:outlineLvl w:val="3"/>
    </w:pPr>
    <w:rPr>
      <w:rFonts w:ascii="Microsoft Sans Serif" w:eastAsia="Microsoft Sans Serif" w:hAnsi="Microsoft Sans Serif" w:cs="Microsoft Sans Serif"/>
      <w:sz w:val="17"/>
      <w:szCs w:val="17"/>
      <w:lang w:eastAsia="en-US"/>
    </w:rPr>
  </w:style>
  <w:style w:type="character" w:styleId="af2">
    <w:name w:val="footnote reference"/>
    <w:uiPriority w:val="99"/>
    <w:unhideWhenUsed/>
    <w:rsid w:val="00A60165"/>
    <w:rPr>
      <w:vertAlign w:val="superscript"/>
    </w:rPr>
  </w:style>
  <w:style w:type="character" w:styleId="af3">
    <w:name w:val="endnote reference"/>
    <w:uiPriority w:val="99"/>
    <w:unhideWhenUsed/>
    <w:rsid w:val="00A60165"/>
    <w:rPr>
      <w:vertAlign w:val="superscript"/>
    </w:rPr>
  </w:style>
  <w:style w:type="character" w:customStyle="1" w:styleId="210">
    <w:name w:val="Сноска (21)_"/>
    <w:rsid w:val="00A6016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211">
    <w:name w:val="Сноска (21)"/>
    <w:rsid w:val="00A60165"/>
  </w:style>
  <w:style w:type="character" w:customStyle="1" w:styleId="3920pt">
    <w:name w:val="Основной текст (392) + Интервал 0 pt"/>
    <w:rsid w:val="00A60165"/>
    <w:rPr>
      <w:spacing w:val="-10"/>
      <w:sz w:val="31"/>
      <w:szCs w:val="31"/>
      <w:shd w:val="clear" w:color="auto" w:fill="FFFFFF"/>
    </w:rPr>
  </w:style>
  <w:style w:type="character" w:customStyle="1" w:styleId="147-1pt">
    <w:name w:val="Заголовок №1 (47) + Интервал -1 pt"/>
    <w:rsid w:val="00A60165"/>
    <w:rPr>
      <w:spacing w:val="-20"/>
      <w:sz w:val="55"/>
      <w:szCs w:val="55"/>
      <w:shd w:val="clear" w:color="auto" w:fill="FFFFFF"/>
    </w:rPr>
  </w:style>
  <w:style w:type="character" w:customStyle="1" w:styleId="207">
    <w:name w:val="Основной текст (207)_"/>
    <w:rsid w:val="00A60165"/>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2070pt">
    <w:name w:val="Основной текст (207) + Интервал 0 pt"/>
    <w:rsid w:val="00A60165"/>
    <w:rPr>
      <w:rFonts w:ascii="Times New Roman" w:eastAsia="Times New Roman" w:hAnsi="Times New Roman" w:cs="Times New Roman" w:hint="default"/>
      <w:b w:val="0"/>
      <w:bCs w:val="0"/>
      <w:i w:val="0"/>
      <w:iCs w:val="0"/>
      <w:smallCaps w:val="0"/>
      <w:strike w:val="0"/>
      <w:dstrike w:val="0"/>
      <w:spacing w:val="-10"/>
      <w:sz w:val="28"/>
      <w:szCs w:val="28"/>
      <w:u w:val="none"/>
      <w:effect w:val="none"/>
    </w:rPr>
  </w:style>
  <w:style w:type="character" w:customStyle="1" w:styleId="61">
    <w:name w:val="Основной текст (61)_"/>
    <w:rsid w:val="00A60165"/>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610">
    <w:name w:val="Основной текст (61)"/>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11pt">
    <w:name w:val="Основной текст (61) + 11 pt"/>
    <w:rsid w:val="00A6016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3">
    <w:name w:val="Основной текст (3)_"/>
    <w:rsid w:val="00A6016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30">
    <w:name w:val="Основной текст (3)"/>
    <w:rsid w:val="00A60165"/>
  </w:style>
  <w:style w:type="character" w:customStyle="1" w:styleId="357">
    <w:name w:val="Основной текст (357)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570pt">
    <w:name w:val="Основной текст (357) + Интервал 0 pt"/>
    <w:rsid w:val="00A60165"/>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100">
    <w:name w:val="Основной текст (10)_"/>
    <w:rsid w:val="00A6016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010pt">
    <w:name w:val="Основной текст (10) + 10 pt"/>
    <w:aliases w:val="Курсив,Основной текст (114) + 10 pt,Основной текст (269) + Полужирный,Основной текст (4) + Полужирный,Основной текст (114) + 14 pt"/>
    <w:rsid w:val="00A60165"/>
    <w:rPr>
      <w:rFonts w:ascii="Times New Roman" w:eastAsia="Times New Roman" w:hAnsi="Times New Roman" w:cs="Times New Roman" w:hint="default"/>
      <w:b w:val="0"/>
      <w:bCs w:val="0"/>
      <w:i/>
      <w:iCs/>
      <w:smallCaps w:val="0"/>
      <w:strike w:val="0"/>
      <w:dstrike w:val="0"/>
      <w:spacing w:val="0"/>
      <w:sz w:val="24"/>
      <w:szCs w:val="24"/>
      <w:u w:val="none"/>
      <w:effect w:val="none"/>
    </w:rPr>
  </w:style>
  <w:style w:type="character" w:customStyle="1" w:styleId="101">
    <w:name w:val="Основной текст (10)"/>
    <w:uiPriority w:val="99"/>
    <w:rsid w:val="00A60165"/>
  </w:style>
  <w:style w:type="character" w:customStyle="1" w:styleId="231">
    <w:name w:val="Основной текст (231)_"/>
    <w:rsid w:val="00A6016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23110pt">
    <w:name w:val="Основной текст (231) + 10 pt"/>
    <w:rsid w:val="00A60165"/>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2310">
    <w:name w:val="Основной текст (231)"/>
    <w:rsid w:val="00A60165"/>
  </w:style>
  <w:style w:type="character" w:customStyle="1" w:styleId="af4">
    <w:name w:val="Колонтитул_"/>
    <w:rsid w:val="00A60165"/>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8">
    <w:name w:val="Колонтитул + 8"/>
    <w:aliases w:val="5 pt,Основной текст (198) + Times New Roman,11,Не полужирный,Основной текст (2) + 11,Заголовок №5 (26) + Microsoft Sans Serif,8,Интервал 0 pt,Заголовок №5 (12) + Times New Roman,Основной текст (96) + Microsoft Sans Serif,14 pt,Полужирный"/>
    <w:rsid w:val="00A60165"/>
    <w:rPr>
      <w:rFonts w:ascii="Microsoft Sans Serif" w:eastAsia="Microsoft Sans Serif" w:hAnsi="Microsoft Sans Serif" w:cs="Microsoft Sans Serif"/>
      <w:i/>
      <w:iCs/>
      <w:spacing w:val="-10"/>
      <w:sz w:val="17"/>
      <w:szCs w:val="17"/>
      <w:shd w:val="clear" w:color="auto" w:fill="FFFFFF"/>
    </w:rPr>
  </w:style>
  <w:style w:type="character" w:customStyle="1" w:styleId="6140pt">
    <w:name w:val="Заголовок №6 (14) + Интервал 0 pt"/>
    <w:rsid w:val="00A60165"/>
    <w:rPr>
      <w:rFonts w:ascii="Microsoft Sans Serif" w:eastAsia="Microsoft Sans Serif" w:hAnsi="Microsoft Sans Serif" w:cs="Microsoft Sans Serif"/>
      <w:spacing w:val="-10"/>
      <w:sz w:val="17"/>
      <w:szCs w:val="17"/>
      <w:shd w:val="clear" w:color="auto" w:fill="FFFFFF"/>
    </w:rPr>
  </w:style>
  <w:style w:type="character" w:customStyle="1" w:styleId="1000">
    <w:name w:val="Основной текст (100)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001">
    <w:name w:val="Основной текст (100)"/>
    <w:rsid w:val="00A60165"/>
  </w:style>
  <w:style w:type="character" w:customStyle="1" w:styleId="611">
    <w:name w:val="Основной текст (61) + Курсив"/>
    <w:rsid w:val="00A60165"/>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1980pt">
    <w:name w:val="Основной текст (198) + Интервал 0 pt"/>
    <w:rsid w:val="00A60165"/>
    <w:rPr>
      <w:rFonts w:ascii="Microsoft Sans Serif" w:eastAsia="Microsoft Sans Serif" w:hAnsi="Microsoft Sans Serif" w:cs="Microsoft Sans Serif"/>
      <w:spacing w:val="-10"/>
      <w:sz w:val="17"/>
      <w:szCs w:val="17"/>
      <w:shd w:val="clear" w:color="auto" w:fill="FFFFFF"/>
    </w:rPr>
  </w:style>
  <w:style w:type="character" w:customStyle="1" w:styleId="670pt">
    <w:name w:val="Основной текст (67) + Интервал 0 pt"/>
    <w:rsid w:val="00A60165"/>
    <w:rPr>
      <w:rFonts w:ascii="Franklin Gothic Heavy" w:eastAsia="Franklin Gothic Heavy" w:hAnsi="Franklin Gothic Heavy" w:cs="Franklin Gothic Heavy"/>
      <w:spacing w:val="-10"/>
      <w:sz w:val="52"/>
      <w:szCs w:val="52"/>
      <w:shd w:val="clear" w:color="auto" w:fill="FFFFFF"/>
    </w:rPr>
  </w:style>
  <w:style w:type="character" w:customStyle="1" w:styleId="326">
    <w:name w:val="Основной текст (326)_"/>
    <w:rsid w:val="00A6016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260">
    <w:name w:val="Основной текст (326)"/>
    <w:rsid w:val="00A6016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37-1pt">
    <w:name w:val="Основной текст (137) + Интервал -1 pt"/>
    <w:rsid w:val="00A60165"/>
    <w:rPr>
      <w:rFonts w:ascii="Microsoft Sans Serif" w:eastAsia="Microsoft Sans Serif" w:hAnsi="Microsoft Sans Serif" w:cs="Microsoft Sans Serif"/>
      <w:spacing w:val="-20"/>
      <w:sz w:val="25"/>
      <w:szCs w:val="25"/>
      <w:shd w:val="clear" w:color="auto" w:fill="FFFFFF"/>
    </w:rPr>
  </w:style>
  <w:style w:type="character" w:customStyle="1" w:styleId="683">
    <w:name w:val="Основной текст (683)_"/>
    <w:rsid w:val="00A60165"/>
    <w:rPr>
      <w:rFonts w:ascii="Times New Roman" w:eastAsia="Times New Roman" w:hAnsi="Times New Roman" w:cs="Times New Roman" w:hint="default"/>
      <w:b w:val="0"/>
      <w:bCs w:val="0"/>
      <w:i w:val="0"/>
      <w:iCs w:val="0"/>
      <w:smallCaps w:val="0"/>
      <w:strike w:val="0"/>
      <w:dstrike w:val="0"/>
      <w:spacing w:val="0"/>
      <w:sz w:val="11"/>
      <w:szCs w:val="11"/>
      <w:u w:val="none"/>
      <w:effect w:val="none"/>
    </w:rPr>
  </w:style>
  <w:style w:type="character" w:customStyle="1" w:styleId="6830">
    <w:name w:val="Основной текст (683)"/>
    <w:rsid w:val="00A60165"/>
  </w:style>
  <w:style w:type="character" w:customStyle="1" w:styleId="3160pt">
    <w:name w:val="Заголовок №3 (16) + Интервал 0 pt"/>
    <w:rsid w:val="00A60165"/>
    <w:rPr>
      <w:rFonts w:ascii="Microsoft Sans Serif" w:eastAsia="Microsoft Sans Serif" w:hAnsi="Microsoft Sans Serif" w:cs="Microsoft Sans Serif"/>
      <w:spacing w:val="-10"/>
      <w:sz w:val="29"/>
      <w:szCs w:val="29"/>
      <w:shd w:val="clear" w:color="auto" w:fill="FFFFFF"/>
    </w:rPr>
  </w:style>
  <w:style w:type="character" w:customStyle="1" w:styleId="221-1pt">
    <w:name w:val="Заголовок №2 (21) + Интервал -1 pt"/>
    <w:rsid w:val="00A60165"/>
    <w:rPr>
      <w:rFonts w:ascii="Segoe UI" w:eastAsia="Segoe UI" w:hAnsi="Segoe UI" w:cs="Segoe UI"/>
      <w:spacing w:val="-20"/>
      <w:sz w:val="36"/>
      <w:szCs w:val="36"/>
      <w:shd w:val="clear" w:color="auto" w:fill="FFFFFF"/>
    </w:rPr>
  </w:style>
  <w:style w:type="character" w:customStyle="1" w:styleId="662">
    <w:name w:val="Основной текст (662)_"/>
    <w:rsid w:val="00A6016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6620">
    <w:name w:val="Основной текст (662)"/>
    <w:rsid w:val="00A60165"/>
  </w:style>
  <w:style w:type="character" w:customStyle="1" w:styleId="4150pt">
    <w:name w:val="Заголовок №4 (15) + Интервал 0 pt"/>
    <w:rsid w:val="00A60165"/>
    <w:rPr>
      <w:spacing w:val="-10"/>
      <w:sz w:val="28"/>
      <w:szCs w:val="28"/>
      <w:shd w:val="clear" w:color="auto" w:fill="FFFFFF"/>
    </w:rPr>
  </w:style>
  <w:style w:type="character" w:customStyle="1" w:styleId="96">
    <w:name w:val="Основной текст (96)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960">
    <w:name w:val="Основной текст (96)"/>
    <w:rsid w:val="00A60165"/>
  </w:style>
  <w:style w:type="character" w:customStyle="1" w:styleId="620">
    <w:name w:val="Заголовок №6 (20)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200">
    <w:name w:val="Заголовок №6 (20)"/>
    <w:rsid w:val="00A60165"/>
  </w:style>
  <w:style w:type="character" w:customStyle="1" w:styleId="612">
    <w:name w:val="Основной текст (61) + Полужирный"/>
    <w:rsid w:val="00A60165"/>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269">
    <w:name w:val="Основной текст (269)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690">
    <w:name w:val="Основной текст (269)"/>
    <w:rsid w:val="00A60165"/>
  </w:style>
  <w:style w:type="character" w:customStyle="1" w:styleId="5120pt">
    <w:name w:val="Заголовок №5 (12) + Интервал 0 pt"/>
    <w:rsid w:val="00A60165"/>
    <w:rPr>
      <w:rFonts w:ascii="Microsoft Sans Serif" w:eastAsia="Microsoft Sans Serif" w:hAnsi="Microsoft Sans Serif" w:cs="Microsoft Sans Serif"/>
      <w:spacing w:val="-10"/>
      <w:sz w:val="17"/>
      <w:szCs w:val="17"/>
      <w:shd w:val="clear" w:color="auto" w:fill="FFFFFF"/>
    </w:rPr>
  </w:style>
  <w:style w:type="character" w:customStyle="1" w:styleId="525">
    <w:name w:val="Заголовок №5 (25)_"/>
    <w:rsid w:val="00A60165"/>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52514pt">
    <w:name w:val="Заголовок №5 (25) + 14 pt"/>
    <w:aliases w:val="Не курсив,Основной текст (96) + 14 pt,Заголовок №2 (13) + 14 pt"/>
    <w:rsid w:val="00A60165"/>
    <w:rPr>
      <w:rFonts w:ascii="Times New Roman" w:eastAsia="Times New Roman" w:hAnsi="Times New Roman" w:cs="Times New Roman" w:hint="default"/>
      <w:b/>
      <w:bCs/>
      <w:i/>
      <w:iCs/>
      <w:smallCaps w:val="0"/>
      <w:strike w:val="0"/>
      <w:dstrike w:val="0"/>
      <w:spacing w:val="0"/>
      <w:sz w:val="23"/>
      <w:szCs w:val="23"/>
      <w:u w:val="none"/>
      <w:effect w:val="none"/>
    </w:rPr>
  </w:style>
  <w:style w:type="character" w:customStyle="1" w:styleId="5250">
    <w:name w:val="Заголовок №5 (25)"/>
    <w:rsid w:val="00A60165"/>
  </w:style>
  <w:style w:type="character" w:customStyle="1" w:styleId="20pt">
    <w:name w:val="Основной текст (2) + Интервал 0 pt"/>
    <w:rsid w:val="00A60165"/>
    <w:rPr>
      <w:spacing w:val="-10"/>
      <w:sz w:val="28"/>
      <w:szCs w:val="28"/>
      <w:shd w:val="clear" w:color="auto" w:fill="FFFFFF"/>
    </w:rPr>
  </w:style>
  <w:style w:type="character" w:customStyle="1" w:styleId="526">
    <w:name w:val="Заголовок №5 (26)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5260">
    <w:name w:val="Заголовок №5 (26)"/>
    <w:rsid w:val="00A60165"/>
  </w:style>
  <w:style w:type="character" w:customStyle="1" w:styleId="af5">
    <w:name w:val="Колонтитул"/>
    <w:rsid w:val="00A60165"/>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322">
    <w:name w:val="Заголовок №3 (22)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220">
    <w:name w:val="Заголовок №3 (22)"/>
    <w:rsid w:val="00A60165"/>
  </w:style>
  <w:style w:type="character" w:customStyle="1" w:styleId="3270pt">
    <w:name w:val="Заголовок №3 (27) + Интервал 0 pt"/>
    <w:rsid w:val="00A60165"/>
    <w:rPr>
      <w:rFonts w:ascii="Microsoft Sans Serif" w:eastAsia="Microsoft Sans Serif" w:hAnsi="Microsoft Sans Serif" w:cs="Microsoft Sans Serif"/>
      <w:spacing w:val="-10"/>
      <w:sz w:val="17"/>
      <w:szCs w:val="17"/>
      <w:shd w:val="clear" w:color="auto" w:fill="FFFFFF"/>
    </w:rPr>
  </w:style>
  <w:style w:type="character" w:customStyle="1" w:styleId="1770pt">
    <w:name w:val="Основной текст (177) + Интервал 0 pt"/>
    <w:rsid w:val="00A60165"/>
    <w:rPr>
      <w:rFonts w:ascii="Microsoft Sans Serif" w:eastAsia="Microsoft Sans Serif" w:hAnsi="Microsoft Sans Serif" w:cs="Microsoft Sans Serif"/>
      <w:spacing w:val="0"/>
      <w:sz w:val="10"/>
      <w:szCs w:val="10"/>
      <w:shd w:val="clear" w:color="auto" w:fill="FFFFFF"/>
    </w:rPr>
  </w:style>
  <w:style w:type="character" w:customStyle="1" w:styleId="3570">
    <w:name w:val="Основной текст (357)"/>
    <w:rsid w:val="00A60165"/>
  </w:style>
  <w:style w:type="character" w:customStyle="1" w:styleId="3571">
    <w:name w:val="Основной текст (357) + Курсив"/>
    <w:rsid w:val="00A60165"/>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100">
    <w:name w:val="Заголовок №2 (10)_"/>
    <w:rsid w:val="00A60165"/>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2101">
    <w:name w:val="Заголовок №2 (10)"/>
    <w:rsid w:val="00A60165"/>
  </w:style>
  <w:style w:type="character" w:customStyle="1" w:styleId="2691">
    <w:name w:val="Основной текст (269) + Курсив"/>
    <w:rsid w:val="00A60165"/>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070">
    <w:name w:val="Основной текст (207)"/>
    <w:rsid w:val="00A60165"/>
  </w:style>
  <w:style w:type="character" w:customStyle="1" w:styleId="270">
    <w:name w:val="Основной текст (270)_"/>
    <w:rsid w:val="00A60165"/>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2700">
    <w:name w:val="Основной текст (270)"/>
    <w:rsid w:val="00A60165"/>
  </w:style>
  <w:style w:type="character" w:customStyle="1" w:styleId="4pt">
    <w:name w:val="Колонтитул + 4 pt"/>
    <w:rsid w:val="00A60165"/>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190pt">
    <w:name w:val="Основной текст (19) + Интервал 0 pt"/>
    <w:rsid w:val="00A60165"/>
    <w:rPr>
      <w:spacing w:val="-10"/>
      <w:sz w:val="17"/>
      <w:szCs w:val="17"/>
      <w:shd w:val="clear" w:color="auto" w:fill="FFFFFF"/>
    </w:rPr>
  </w:style>
  <w:style w:type="character" w:customStyle="1" w:styleId="26">
    <w:name w:val="Основной текст (26)_"/>
    <w:rsid w:val="00A6016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260">
    <w:name w:val="Основной текст (26)"/>
    <w:rsid w:val="00A60165"/>
  </w:style>
  <w:style w:type="character" w:customStyle="1" w:styleId="695">
    <w:name w:val="Основной текст (695)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423">
    <w:name w:val="Заголовок №4 (23)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4230">
    <w:name w:val="Заголовок №4 (23)"/>
    <w:rsid w:val="00A60165"/>
  </w:style>
  <w:style w:type="character" w:customStyle="1" w:styleId="3221">
    <w:name w:val="Заголовок №3 (22) + Не курсив"/>
    <w:rsid w:val="00A60165"/>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4220pt">
    <w:name w:val="Заголовок №4 (22) + Интервал 0 pt"/>
    <w:rsid w:val="00A60165"/>
    <w:rPr>
      <w:spacing w:val="0"/>
      <w:sz w:val="23"/>
      <w:szCs w:val="23"/>
      <w:shd w:val="clear" w:color="auto" w:fill="FFFFFF"/>
    </w:rPr>
  </w:style>
  <w:style w:type="character" w:customStyle="1" w:styleId="6950">
    <w:name w:val="Основной текст (695) + Курсив"/>
    <w:rsid w:val="00A60165"/>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6951">
    <w:name w:val="Основной текст (695) + Полужирный"/>
    <w:rsid w:val="00A60165"/>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140pt">
    <w:name w:val="Основной текст (114) + Интервал 0 pt"/>
    <w:rsid w:val="00A60165"/>
    <w:rPr>
      <w:spacing w:val="0"/>
      <w:sz w:val="23"/>
      <w:szCs w:val="23"/>
      <w:shd w:val="clear" w:color="auto" w:fill="FFFFFF"/>
    </w:rPr>
  </w:style>
  <w:style w:type="character" w:customStyle="1" w:styleId="4231">
    <w:name w:val="Заголовок №4 (23) + Не курсив"/>
    <w:rsid w:val="00A60165"/>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3451">
    <w:name w:val="Основной текст (345) + Малые прописные"/>
    <w:aliases w:val="Масштаб 100%"/>
    <w:rsid w:val="00A60165"/>
    <w:rPr>
      <w:smallCaps/>
      <w:spacing w:val="0"/>
      <w:w w:val="100"/>
      <w:sz w:val="22"/>
      <w:szCs w:val="22"/>
      <w:shd w:val="clear" w:color="auto" w:fill="FFFFFF"/>
    </w:rPr>
  </w:style>
  <w:style w:type="character" w:customStyle="1" w:styleId="57">
    <w:name w:val="Основной текст (57)_"/>
    <w:rsid w:val="00A60165"/>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570">
    <w:name w:val="Основной текст (57)"/>
    <w:rsid w:val="00A60165"/>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181">
    <w:name w:val="Основной текст (181)_"/>
    <w:rsid w:val="00A60165"/>
    <w:rPr>
      <w:rFonts w:ascii="Microsoft Sans Serif" w:eastAsia="Microsoft Sans Serif" w:hAnsi="Microsoft Sans Serif" w:cs="Microsoft Sans Serif" w:hint="default"/>
      <w:b w:val="0"/>
      <w:bCs w:val="0"/>
      <w:i w:val="0"/>
      <w:iCs w:val="0"/>
      <w:smallCaps w:val="0"/>
      <w:strike w:val="0"/>
      <w:dstrike w:val="0"/>
      <w:spacing w:val="0"/>
      <w:sz w:val="32"/>
      <w:szCs w:val="32"/>
      <w:u w:val="none"/>
      <w:effect w:val="none"/>
    </w:rPr>
  </w:style>
  <w:style w:type="character" w:customStyle="1" w:styleId="1810">
    <w:name w:val="Основной текст (181)"/>
    <w:rsid w:val="00A60165"/>
  </w:style>
  <w:style w:type="character" w:customStyle="1" w:styleId="6952">
    <w:name w:val="Основной текст (695)"/>
    <w:rsid w:val="00A60165"/>
  </w:style>
  <w:style w:type="character" w:customStyle="1" w:styleId="3150pt">
    <w:name w:val="Заголовок №3 (15) + Интервал 0 pt"/>
    <w:rsid w:val="00A60165"/>
    <w:rPr>
      <w:spacing w:val="-10"/>
      <w:sz w:val="28"/>
      <w:szCs w:val="28"/>
      <w:shd w:val="clear" w:color="auto" w:fill="FFFFFF"/>
    </w:rPr>
  </w:style>
  <w:style w:type="character" w:customStyle="1" w:styleId="1460pt">
    <w:name w:val="Заголовок №1 (46) + Интервал 0 pt"/>
    <w:rsid w:val="00A60165"/>
    <w:rPr>
      <w:spacing w:val="-10"/>
      <w:sz w:val="31"/>
      <w:szCs w:val="31"/>
      <w:shd w:val="clear" w:color="auto" w:fill="FFFFFF"/>
    </w:rPr>
  </w:style>
  <w:style w:type="character" w:customStyle="1" w:styleId="0pt">
    <w:name w:val="Колонтитул + Интервал 0 pt"/>
    <w:rsid w:val="00A60165"/>
    <w:rPr>
      <w:rFonts w:ascii="Times New Roman" w:eastAsia="Times New Roman" w:hAnsi="Times New Roman" w:cs="Times New Roman" w:hint="default"/>
      <w:b w:val="0"/>
      <w:bCs w:val="0"/>
      <w:i w:val="0"/>
      <w:iCs w:val="0"/>
      <w:smallCaps w:val="0"/>
      <w:strike w:val="0"/>
      <w:dstrike w:val="0"/>
      <w:spacing w:val="-10"/>
      <w:sz w:val="20"/>
      <w:szCs w:val="20"/>
      <w:u w:val="none"/>
      <w:effect w:val="none"/>
    </w:rPr>
  </w:style>
  <w:style w:type="character" w:customStyle="1" w:styleId="109pt">
    <w:name w:val="Основной текст (10) + 9 pt"/>
    <w:rsid w:val="00A6016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112">
    <w:name w:val="Заголовок №1 (12)_"/>
    <w:rsid w:val="00A60165"/>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120">
    <w:name w:val="Заголовок №1 (12)"/>
    <w:rsid w:val="00A60165"/>
  </w:style>
  <w:style w:type="character" w:customStyle="1" w:styleId="6800pt">
    <w:name w:val="Основной текст (680) + Интервал 0 pt"/>
    <w:rsid w:val="00A60165"/>
    <w:rPr>
      <w:rFonts w:ascii="Trebuchet MS" w:eastAsia="Trebuchet MS" w:hAnsi="Trebuchet MS" w:cs="Trebuchet MS"/>
      <w:spacing w:val="0"/>
      <w:sz w:val="19"/>
      <w:szCs w:val="19"/>
      <w:shd w:val="clear" w:color="auto" w:fill="FFFFFF"/>
    </w:rPr>
  </w:style>
  <w:style w:type="character" w:customStyle="1" w:styleId="129">
    <w:name w:val="Основной текст (129)"/>
    <w:rsid w:val="00A60165"/>
    <w:rPr>
      <w:rFonts w:ascii="Microsoft Sans Serif" w:eastAsia="Microsoft Sans Serif" w:hAnsi="Microsoft Sans Serif" w:cs="Microsoft Sans Serif" w:hint="default"/>
      <w:b w:val="0"/>
      <w:bCs w:val="0"/>
      <w:i w:val="0"/>
      <w:iCs w:val="0"/>
      <w:smallCaps w:val="0"/>
      <w:strike w:val="0"/>
      <w:dstrike w:val="0"/>
      <w:spacing w:val="0"/>
      <w:sz w:val="21"/>
      <w:szCs w:val="21"/>
      <w:u w:val="none"/>
      <w:effect w:val="none"/>
    </w:rPr>
  </w:style>
  <w:style w:type="character" w:customStyle="1" w:styleId="1290">
    <w:name w:val="Основной текст (129)_"/>
    <w:rsid w:val="00A60165"/>
    <w:rPr>
      <w:rFonts w:ascii="Microsoft Sans Serif" w:eastAsia="Microsoft Sans Serif" w:hAnsi="Microsoft Sans Serif" w:cs="Microsoft Sans Serif" w:hint="default"/>
      <w:b w:val="0"/>
      <w:bCs w:val="0"/>
      <w:i w:val="0"/>
      <w:iCs w:val="0"/>
      <w:smallCaps w:val="0"/>
      <w:strike w:val="0"/>
      <w:dstrike w:val="0"/>
      <w:spacing w:val="0"/>
      <w:sz w:val="21"/>
      <w:szCs w:val="21"/>
      <w:u w:val="none"/>
      <w:effect w:val="none"/>
    </w:rPr>
  </w:style>
  <w:style w:type="character" w:customStyle="1" w:styleId="612pt">
    <w:name w:val="Основной текст (61) + Интервал 2 pt"/>
    <w:rsid w:val="00A60165"/>
    <w:rPr>
      <w:rFonts w:ascii="Times New Roman" w:eastAsia="Times New Roman" w:hAnsi="Times New Roman" w:cs="Times New Roman" w:hint="default"/>
      <w:b w:val="0"/>
      <w:bCs w:val="0"/>
      <w:i w:val="0"/>
      <w:iCs w:val="0"/>
      <w:smallCaps w:val="0"/>
      <w:strike w:val="0"/>
      <w:dstrike w:val="0"/>
      <w:spacing w:val="40"/>
      <w:sz w:val="23"/>
      <w:szCs w:val="23"/>
      <w:u w:val="none"/>
      <w:effect w:val="none"/>
    </w:rPr>
  </w:style>
  <w:style w:type="character" w:customStyle="1" w:styleId="213">
    <w:name w:val="Заголовок №2 (13)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130">
    <w:name w:val="Заголовок №2 (13)"/>
    <w:rsid w:val="00A60165"/>
  </w:style>
  <w:style w:type="character" w:customStyle="1" w:styleId="2430pt">
    <w:name w:val="Заголовок №2 (43) + Интервал 0 pt"/>
    <w:rsid w:val="00A60165"/>
    <w:rPr>
      <w:rFonts w:ascii="Microsoft Sans Serif" w:eastAsia="Microsoft Sans Serif" w:hAnsi="Microsoft Sans Serif" w:cs="Microsoft Sans Serif"/>
      <w:spacing w:val="-10"/>
      <w:sz w:val="17"/>
      <w:szCs w:val="17"/>
      <w:shd w:val="clear" w:color="auto" w:fill="FFFFFF"/>
    </w:rPr>
  </w:style>
  <w:style w:type="character" w:customStyle="1" w:styleId="6970pt">
    <w:name w:val="Основной текст (697) + Интервал 0 pt"/>
    <w:rsid w:val="00A60165"/>
    <w:rPr>
      <w:rFonts w:ascii="Dotum" w:eastAsia="Dotum" w:hAnsi="Dotum" w:cs="Dotum"/>
      <w:spacing w:val="0"/>
      <w:sz w:val="19"/>
      <w:szCs w:val="19"/>
      <w:shd w:val="clear" w:color="auto" w:fill="FFFFFF"/>
    </w:rPr>
  </w:style>
  <w:style w:type="character" w:customStyle="1" w:styleId="679">
    <w:name w:val="Основной текст (679)_"/>
    <w:rsid w:val="00A60165"/>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6790">
    <w:name w:val="Основной текст (679)"/>
    <w:rsid w:val="00A60165"/>
  </w:style>
  <w:style w:type="character" w:customStyle="1" w:styleId="4230pt">
    <w:name w:val="Заголовок №4 (23) + Интервал 0 pt"/>
    <w:rsid w:val="00A60165"/>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3151">
    <w:name w:val="Заголовок №3 (15) + Курсив"/>
    <w:rsid w:val="00A60165"/>
    <w:rPr>
      <w:i/>
      <w:iCs/>
      <w:sz w:val="28"/>
      <w:szCs w:val="28"/>
      <w:shd w:val="clear" w:color="auto" w:fill="FFFFFF"/>
    </w:rPr>
  </w:style>
  <w:style w:type="character" w:customStyle="1" w:styleId="313">
    <w:name w:val="Заголовок №3 (13)_"/>
    <w:rsid w:val="00A60165"/>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3130">
    <w:name w:val="Заголовок №3 (13)"/>
    <w:rsid w:val="00A60165"/>
  </w:style>
  <w:style w:type="character" w:customStyle="1" w:styleId="20pt0">
    <w:name w:val="Заголовок №2 + Интервал 0 pt"/>
    <w:rsid w:val="00A60165"/>
    <w:rPr>
      <w:spacing w:val="-10"/>
      <w:sz w:val="28"/>
      <w:szCs w:val="28"/>
      <w:shd w:val="clear" w:color="auto" w:fill="FFFFFF"/>
    </w:rPr>
  </w:style>
  <w:style w:type="character" w:customStyle="1" w:styleId="25">
    <w:name w:val="Заголовок №2 + Курсив"/>
    <w:rsid w:val="00A60165"/>
    <w:rPr>
      <w:i/>
      <w:iCs/>
      <w:sz w:val="28"/>
      <w:szCs w:val="28"/>
      <w:shd w:val="clear" w:color="auto" w:fill="FFFFFF"/>
    </w:rPr>
  </w:style>
  <w:style w:type="character" w:customStyle="1" w:styleId="200">
    <w:name w:val="Сноска (20)_"/>
    <w:rsid w:val="00A60165"/>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201">
    <w:name w:val="Сноска (20)"/>
    <w:rsid w:val="00A60165"/>
  </w:style>
  <w:style w:type="character" w:customStyle="1" w:styleId="4">
    <w:name w:val="Основной текст (4)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40">
    <w:name w:val="Основной текст (4)"/>
    <w:rsid w:val="00A60165"/>
  </w:style>
  <w:style w:type="character" w:customStyle="1" w:styleId="2320pt">
    <w:name w:val="Заголовок №2 (32) + Интервал 0 pt"/>
    <w:rsid w:val="00A60165"/>
    <w:rPr>
      <w:b w:val="0"/>
      <w:bCs w:val="0"/>
      <w:i w:val="0"/>
      <w:iCs w:val="0"/>
      <w:smallCaps w:val="0"/>
      <w:strike w:val="0"/>
      <w:dstrike w:val="0"/>
      <w:spacing w:val="-10"/>
      <w:sz w:val="23"/>
      <w:szCs w:val="23"/>
      <w:u w:val="none"/>
      <w:effect w:val="none"/>
      <w:shd w:val="clear" w:color="auto" w:fill="FFFFFF"/>
    </w:rPr>
  </w:style>
  <w:style w:type="character" w:customStyle="1" w:styleId="2130pt">
    <w:name w:val="Заголовок №2 (13) + Интервал 0 pt"/>
    <w:rsid w:val="00A60165"/>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2321">
    <w:name w:val="Заголовок №2 (32) + Не полужирный"/>
    <w:rsid w:val="00A60165"/>
    <w:rPr>
      <w:b/>
      <w:bCs/>
      <w:i w:val="0"/>
      <w:iCs w:val="0"/>
      <w:smallCaps w:val="0"/>
      <w:strike w:val="0"/>
      <w:dstrike w:val="0"/>
      <w:spacing w:val="0"/>
      <w:sz w:val="23"/>
      <w:szCs w:val="23"/>
      <w:u w:val="none"/>
      <w:effect w:val="none"/>
      <w:shd w:val="clear" w:color="auto" w:fill="FFFFFF"/>
    </w:rPr>
  </w:style>
  <w:style w:type="character" w:customStyle="1" w:styleId="140">
    <w:name w:val="Заголовок №1 (40)_"/>
    <w:rsid w:val="00A601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400">
    <w:name w:val="Заголовок №1 (40)"/>
    <w:rsid w:val="00A60165"/>
  </w:style>
  <w:style w:type="character" w:customStyle="1" w:styleId="610pt">
    <w:name w:val="Основной текст (61) + Интервал 0 pt"/>
    <w:rsid w:val="00A60165"/>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4110pt">
    <w:name w:val="Заголовок №4 (11) + Интервал 0 pt"/>
    <w:rsid w:val="00A60165"/>
    <w:rPr>
      <w:rFonts w:ascii="Microsoft Sans Serif" w:eastAsia="Microsoft Sans Serif" w:hAnsi="Microsoft Sans Serif" w:cs="Microsoft Sans Serif"/>
      <w:spacing w:val="-10"/>
      <w:sz w:val="17"/>
      <w:szCs w:val="17"/>
      <w:shd w:val="clear" w:color="auto" w:fill="FFFFFF"/>
    </w:rPr>
  </w:style>
  <w:style w:type="character" w:customStyle="1" w:styleId="960pt">
    <w:name w:val="Основной текст (96) + Интервал 0 pt"/>
    <w:rsid w:val="00A60165"/>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689">
    <w:name w:val="Основной текст (689)_"/>
    <w:rsid w:val="00A60165"/>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6890">
    <w:name w:val="Основной текст (689)"/>
    <w:rsid w:val="00A60165"/>
  </w:style>
  <w:style w:type="paragraph" w:customStyle="1" w:styleId="BODY">
    <w:name w:val="BODY"/>
    <w:basedOn w:val="a"/>
    <w:rsid w:val="00A60165"/>
    <w:pPr>
      <w:suppressAutoHyphens/>
      <w:autoSpaceDE w:val="0"/>
      <w:spacing w:line="234" w:lineRule="atLeast"/>
      <w:ind w:firstLine="454"/>
      <w:jc w:val="both"/>
    </w:pPr>
    <w:rPr>
      <w:rFonts w:ascii="BalticaC" w:eastAsia="Calibri" w:hAnsi="BalticaC" w:cs="BalticaC"/>
      <w:color w:val="000000"/>
      <w:sz w:val="20"/>
      <w:szCs w:val="20"/>
      <w:lang w:eastAsia="ar-SA"/>
    </w:rPr>
  </w:style>
  <w:style w:type="table" w:styleId="af6">
    <w:name w:val="Table Grid"/>
    <w:basedOn w:val="a1"/>
    <w:rsid w:val="00A6016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next w:val="af6"/>
    <w:rsid w:val="00A601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6"/>
    <w:rsid w:val="00A601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6"/>
    <w:uiPriority w:val="59"/>
    <w:rsid w:val="00A601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6"/>
    <w:rsid w:val="00A601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99"/>
    <w:qFormat/>
    <w:rsid w:val="00A60165"/>
    <w:pPr>
      <w:spacing w:after="0" w:line="240" w:lineRule="auto"/>
    </w:pPr>
    <w:rPr>
      <w:rFonts w:ascii="Calibri" w:eastAsia="Calibri" w:hAnsi="Calibri" w:cs="Times New Roman"/>
    </w:rPr>
  </w:style>
  <w:style w:type="table" w:customStyle="1" w:styleId="53">
    <w:name w:val="Сетка таблицы5"/>
    <w:basedOn w:val="a1"/>
    <w:next w:val="af6"/>
    <w:uiPriority w:val="59"/>
    <w:rsid w:val="00A601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6"/>
    <w:uiPriority w:val="59"/>
    <w:rsid w:val="00A601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Без интервала Знак"/>
    <w:basedOn w:val="a0"/>
    <w:link w:val="af7"/>
    <w:uiPriority w:val="99"/>
    <w:locked/>
    <w:rsid w:val="00D8681E"/>
    <w:rPr>
      <w:rFonts w:ascii="Calibri" w:eastAsia="Calibri" w:hAnsi="Calibri" w:cs="Times New Roman"/>
    </w:rPr>
  </w:style>
  <w:style w:type="paragraph" w:customStyle="1" w:styleId="af9">
    <w:name w:val="Базовый"/>
    <w:uiPriority w:val="99"/>
    <w:rsid w:val="00D8681E"/>
    <w:pPr>
      <w:tabs>
        <w:tab w:val="left" w:pos="708"/>
      </w:tabs>
      <w:suppressAutoHyphens/>
    </w:pPr>
    <w:rPr>
      <w:rFonts w:ascii="Calibri" w:eastAsia="Times New Roman" w:hAnsi="Calibri" w:cs="Times New Roman"/>
      <w:color w:val="00000A"/>
      <w:lang w:eastAsia="ru-RU"/>
    </w:rPr>
  </w:style>
  <w:style w:type="numbering" w:customStyle="1" w:styleId="28">
    <w:name w:val="Нет списка2"/>
    <w:next w:val="a2"/>
    <w:uiPriority w:val="99"/>
    <w:semiHidden/>
    <w:unhideWhenUsed/>
    <w:rsid w:val="00175366"/>
  </w:style>
  <w:style w:type="numbering" w:customStyle="1" w:styleId="110">
    <w:name w:val="Нет списка11"/>
    <w:next w:val="a2"/>
    <w:uiPriority w:val="99"/>
    <w:semiHidden/>
    <w:unhideWhenUsed/>
    <w:rsid w:val="00175366"/>
  </w:style>
  <w:style w:type="numbering" w:customStyle="1" w:styleId="111">
    <w:name w:val="Нет списка111"/>
    <w:next w:val="a2"/>
    <w:semiHidden/>
    <w:rsid w:val="00175366"/>
  </w:style>
  <w:style w:type="character" w:customStyle="1" w:styleId="198TimesNewRoman115pt">
    <w:name w:val="Основной текст (198) + Times New Roman;11;5 pt;Не полужирный"/>
    <w:rsid w:val="006F54C3"/>
    <w:rPr>
      <w:rFonts w:ascii="Times New Roman" w:eastAsia="Times New Roman" w:hAnsi="Times New Roman" w:cs="Times New Roman"/>
      <w:b/>
      <w:bCs/>
      <w:i w:val="0"/>
      <w:iCs w:val="0"/>
      <w:smallCaps w:val="0"/>
      <w:strike w:val="0"/>
      <w:spacing w:val="0"/>
      <w:sz w:val="23"/>
      <w:szCs w:val="23"/>
    </w:rPr>
  </w:style>
  <w:style w:type="paragraph" w:customStyle="1" w:styleId="ConsCell">
    <w:name w:val="ConsCell"/>
    <w:rsid w:val="00745023"/>
    <w:pPr>
      <w:widowControl w:val="0"/>
      <w:snapToGrid w:val="0"/>
      <w:spacing w:after="0" w:line="240" w:lineRule="auto"/>
    </w:pPr>
    <w:rPr>
      <w:rFonts w:ascii="Arial" w:eastAsia="Times New Roman" w:hAnsi="Arial" w:cs="Times New Roman"/>
      <w:sz w:val="20"/>
      <w:szCs w:val="20"/>
      <w:lang w:eastAsia="ru-RU"/>
    </w:rPr>
  </w:style>
  <w:style w:type="paragraph" w:customStyle="1" w:styleId="ConsNonformat">
    <w:name w:val="ConsNonformat"/>
    <w:rsid w:val="00745023"/>
    <w:pPr>
      <w:widowControl w:val="0"/>
      <w:spacing w:after="0" w:line="240" w:lineRule="auto"/>
    </w:pPr>
    <w:rPr>
      <w:rFonts w:ascii="Courier New" w:eastAsia="Times New Roman" w:hAnsi="Courier New" w:cs="Times New Roman"/>
      <w:snapToGrid w:val="0"/>
      <w:sz w:val="20"/>
      <w:szCs w:val="20"/>
      <w:lang w:eastAsia="ru-RU"/>
    </w:rPr>
  </w:style>
  <w:style w:type="paragraph" w:styleId="afa">
    <w:name w:val="Title"/>
    <w:basedOn w:val="a"/>
    <w:next w:val="a"/>
    <w:link w:val="afb"/>
    <w:qFormat/>
    <w:rsid w:val="00730AB8"/>
    <w:pPr>
      <w:spacing w:before="240" w:after="60"/>
      <w:jc w:val="center"/>
      <w:outlineLvl w:val="0"/>
    </w:pPr>
    <w:rPr>
      <w:rFonts w:ascii="Cambria" w:hAnsi="Cambria"/>
      <w:b/>
      <w:bCs/>
      <w:kern w:val="28"/>
      <w:sz w:val="32"/>
      <w:szCs w:val="32"/>
    </w:rPr>
  </w:style>
  <w:style w:type="character" w:customStyle="1" w:styleId="afb">
    <w:name w:val="Заголовок Знак"/>
    <w:basedOn w:val="a0"/>
    <w:link w:val="afa"/>
    <w:rsid w:val="00730AB8"/>
    <w:rPr>
      <w:rFonts w:ascii="Cambria" w:eastAsia="Times New Roman" w:hAnsi="Cambria" w:cs="Times New Roman"/>
      <w:b/>
      <w:bCs/>
      <w:kern w:val="28"/>
      <w:sz w:val="32"/>
      <w:szCs w:val="32"/>
    </w:rPr>
  </w:style>
  <w:style w:type="character" w:customStyle="1" w:styleId="text1">
    <w:name w:val="text1"/>
    <w:rsid w:val="00730AB8"/>
    <w:rPr>
      <w:rFonts w:ascii="Arial" w:hAnsi="Arial" w:cs="Arial" w:hint="default"/>
      <w:sz w:val="14"/>
      <w:szCs w:val="14"/>
    </w:rPr>
  </w:style>
  <w:style w:type="paragraph" w:styleId="29">
    <w:name w:val="List Bullet 2"/>
    <w:basedOn w:val="a"/>
    <w:autoRedefine/>
    <w:rsid w:val="00730AB8"/>
    <w:pPr>
      <w:keepLines/>
      <w:tabs>
        <w:tab w:val="left" w:pos="0"/>
      </w:tabs>
      <w:overflowPunct w:val="0"/>
      <w:autoSpaceDE w:val="0"/>
      <w:autoSpaceDN w:val="0"/>
      <w:adjustRightInd w:val="0"/>
      <w:ind w:right="-108"/>
      <w:jc w:val="center"/>
    </w:pPr>
    <w:rPr>
      <w:b/>
      <w:bCs/>
    </w:rPr>
  </w:style>
  <w:style w:type="paragraph" w:styleId="2a">
    <w:name w:val="Body Text Indent 2"/>
    <w:basedOn w:val="a"/>
    <w:link w:val="2b"/>
    <w:uiPriority w:val="99"/>
    <w:unhideWhenUsed/>
    <w:rsid w:val="00730AB8"/>
    <w:pPr>
      <w:spacing w:after="120" w:line="480" w:lineRule="auto"/>
      <w:ind w:left="283" w:firstLine="284"/>
      <w:jc w:val="both"/>
    </w:pPr>
  </w:style>
  <w:style w:type="character" w:customStyle="1" w:styleId="2b">
    <w:name w:val="Основной текст с отступом 2 Знак"/>
    <w:basedOn w:val="a0"/>
    <w:link w:val="2a"/>
    <w:uiPriority w:val="99"/>
    <w:rsid w:val="00730AB8"/>
    <w:rPr>
      <w:rFonts w:ascii="Times New Roman" w:eastAsia="Times New Roman" w:hAnsi="Times New Roman" w:cs="Times New Roman"/>
      <w:sz w:val="24"/>
      <w:szCs w:val="24"/>
    </w:rPr>
  </w:style>
  <w:style w:type="paragraph" w:styleId="afc">
    <w:name w:val="Body Text"/>
    <w:basedOn w:val="a"/>
    <w:link w:val="afd"/>
    <w:rsid w:val="00730AB8"/>
    <w:pPr>
      <w:spacing w:after="120"/>
    </w:pPr>
  </w:style>
  <w:style w:type="character" w:customStyle="1" w:styleId="afd">
    <w:name w:val="Основной текст Знак"/>
    <w:basedOn w:val="a0"/>
    <w:link w:val="afc"/>
    <w:rsid w:val="00730AB8"/>
    <w:rPr>
      <w:rFonts w:ascii="Times New Roman" w:eastAsia="Times New Roman" w:hAnsi="Times New Roman" w:cs="Times New Roman"/>
      <w:sz w:val="24"/>
      <w:szCs w:val="24"/>
    </w:rPr>
  </w:style>
  <w:style w:type="character" w:customStyle="1" w:styleId="apple-converted-space">
    <w:name w:val="apple-converted-space"/>
    <w:basedOn w:val="a0"/>
    <w:rsid w:val="00730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7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23499</Words>
  <Characters>133945</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3</cp:revision>
  <cp:lastPrinted>2021-08-20T09:35:00Z</cp:lastPrinted>
  <dcterms:created xsi:type="dcterms:W3CDTF">2022-09-08T06:11:00Z</dcterms:created>
  <dcterms:modified xsi:type="dcterms:W3CDTF">2022-09-08T06:11:00Z</dcterms:modified>
</cp:coreProperties>
</file>