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EF" w:rsidRDefault="007658E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6C2BEF" w:rsidRDefault="007658E3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C2BEF" w:rsidRDefault="007658E3">
      <w:pPr>
        <w:pStyle w:val="afd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детский сад №5 «Звоночек»</w:t>
      </w:r>
    </w:p>
    <w:p w:rsidR="006C2BEF" w:rsidRDefault="006C2BEF">
      <w:pPr>
        <w:pStyle w:val="afd"/>
        <w:jc w:val="right"/>
      </w:pPr>
    </w:p>
    <w:p w:rsidR="006C2BEF" w:rsidRDefault="006C2BEF">
      <w:pPr>
        <w:pStyle w:val="afd"/>
        <w:jc w:val="right"/>
      </w:pPr>
    </w:p>
    <w:p w:rsidR="006C2BEF" w:rsidRDefault="006C2BEF">
      <w:pPr>
        <w:pStyle w:val="afd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0"/>
        <w:gridCol w:w="8775"/>
      </w:tblGrid>
      <w:tr w:rsidR="006C2BEF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«СОГЛАСОВАНО»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Протокол заседания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207"/>
                <w:tab w:val="left" w:pos="587"/>
              </w:tabs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педагогического света 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МБДОУ №5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</w:rPr>
              <w:t xml:space="preserve">«  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 » ________ 2023г.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№ ____</w:t>
            </w:r>
          </w:p>
          <w:p w:rsidR="006C2BEF" w:rsidRDefault="006C2BEF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             «УТВЕРЖДАЮ»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        ЗАВЕДУЮЩИЙ. МБДОУ 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>детский сад №5 «Звоночек»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___________ О.С. Лимарева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>Приказ № _</w:t>
            </w:r>
            <w:r>
              <w:rPr>
                <w:rFonts w:ascii="Times New Roman" w:hAnsi="Times New Roman"/>
                <w:color w:val="auto"/>
                <w:u w:val="single"/>
              </w:rPr>
              <w:t>76_- ОД</w:t>
            </w:r>
            <w:r>
              <w:rPr>
                <w:rFonts w:ascii="Times New Roman" w:hAnsi="Times New Roman"/>
                <w:color w:val="auto"/>
              </w:rPr>
              <w:t xml:space="preserve">___________ </w:t>
            </w:r>
          </w:p>
          <w:p w:rsidR="006C2BEF" w:rsidRDefault="007658E3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/>
                <w:color w:val="auto"/>
              </w:rPr>
              <w:t xml:space="preserve">«  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 » </w:t>
            </w:r>
            <w:r>
              <w:rPr>
                <w:rFonts w:ascii="Times New Roman" w:hAnsi="Times New Roman"/>
                <w:color w:val="auto"/>
                <w:u w:val="single"/>
              </w:rPr>
              <w:t>_____________</w:t>
            </w:r>
            <w:r>
              <w:rPr>
                <w:rFonts w:ascii="Times New Roman" w:hAnsi="Times New Roman"/>
                <w:color w:val="auto"/>
              </w:rPr>
              <w:t xml:space="preserve"> 2023 г.</w:t>
            </w:r>
          </w:p>
          <w:p w:rsidR="006C2BEF" w:rsidRDefault="006C2BEF">
            <w:pPr>
              <w:pStyle w:val="aff4"/>
              <w:tabs>
                <w:tab w:val="clear" w:pos="708"/>
                <w:tab w:val="left" w:pos="587"/>
              </w:tabs>
              <w:spacing w:after="0" w:line="100" w:lineRule="atLeast"/>
              <w:jc w:val="right"/>
              <w:rPr>
                <w:color w:val="auto"/>
                <w:lang w:eastAsia="en-US"/>
              </w:rPr>
            </w:pPr>
          </w:p>
        </w:tc>
      </w:tr>
    </w:tbl>
    <w:p w:rsidR="006C2BEF" w:rsidRDefault="006C2BEF">
      <w:pPr>
        <w:pStyle w:val="afd"/>
        <w:jc w:val="right"/>
      </w:pPr>
    </w:p>
    <w:p w:rsidR="006C2BEF" w:rsidRDefault="006C2BEF">
      <w:pPr>
        <w:pStyle w:val="afd"/>
        <w:jc w:val="center"/>
      </w:pPr>
    </w:p>
    <w:p w:rsidR="006C2BEF" w:rsidRDefault="006C2BEF">
      <w:pPr>
        <w:pStyle w:val="afd"/>
        <w:jc w:val="center"/>
      </w:pPr>
    </w:p>
    <w:p w:rsidR="006C2BEF" w:rsidRDefault="006C2BEF">
      <w:pPr>
        <w:pStyle w:val="afd"/>
        <w:jc w:val="center"/>
      </w:pPr>
    </w:p>
    <w:p w:rsidR="006C2BEF" w:rsidRDefault="007658E3">
      <w:pPr>
        <w:pStyle w:val="afd"/>
        <w:jc w:val="center"/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2BEF" w:rsidRDefault="007658E3">
      <w:pPr>
        <w:pStyle w:val="afd"/>
        <w:jc w:val="center"/>
      </w:pPr>
      <w:r>
        <w:rPr>
          <w:rFonts w:ascii="Times New Roman" w:hAnsi="Times New Roman"/>
          <w:b/>
          <w:sz w:val="28"/>
          <w:szCs w:val="28"/>
        </w:rPr>
        <w:t>младшей группы от 2-х до 4-х лет</w:t>
      </w:r>
    </w:p>
    <w:p w:rsidR="006C2BEF" w:rsidRDefault="007658E3">
      <w:pPr>
        <w:pStyle w:val="afd"/>
        <w:jc w:val="center"/>
      </w:pPr>
      <w:r>
        <w:rPr>
          <w:rFonts w:ascii="Times New Roman" w:hAnsi="Times New Roman"/>
          <w:b/>
          <w:sz w:val="28"/>
          <w:szCs w:val="28"/>
        </w:rPr>
        <w:t>на 2023- 2024 учебный год</w:t>
      </w:r>
    </w:p>
    <w:p w:rsidR="006C2BEF" w:rsidRDefault="007658E3">
      <w:pPr>
        <w:pStyle w:val="afd"/>
        <w:jc w:val="right"/>
      </w:pPr>
      <w:r>
        <w:rPr>
          <w:rFonts w:ascii="Times New Roman" w:hAnsi="Times New Roman"/>
          <w:b/>
          <w:sz w:val="28"/>
          <w:szCs w:val="28"/>
        </w:rPr>
        <w:t> </w:t>
      </w:r>
    </w:p>
    <w:p w:rsidR="006C2BEF" w:rsidRDefault="006C2BEF">
      <w:pPr>
        <w:pStyle w:val="afd"/>
      </w:pPr>
    </w:p>
    <w:p w:rsidR="006C2BEF" w:rsidRDefault="006C2BEF">
      <w:pPr>
        <w:pStyle w:val="afd"/>
      </w:pPr>
    </w:p>
    <w:p w:rsidR="006C2BEF" w:rsidRDefault="007658E3">
      <w:pPr>
        <w:pStyle w:val="afd"/>
        <w:jc w:val="right"/>
      </w:pPr>
      <w:r>
        <w:rPr>
          <w:rFonts w:ascii="Times New Roman" w:hAnsi="Times New Roman"/>
        </w:rPr>
        <w:t xml:space="preserve">Воспитатель:    </w:t>
      </w:r>
    </w:p>
    <w:p w:rsidR="006C2BEF" w:rsidRDefault="007658E3">
      <w:pPr>
        <w:pStyle w:val="af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Шевлякова Н.Н.                                                                                                                      </w:t>
      </w:r>
    </w:p>
    <w:p w:rsidR="006C2BEF" w:rsidRDefault="007658E3">
      <w:pPr>
        <w:pStyle w:val="afd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6C2BEF" w:rsidRDefault="006C2BEF">
      <w:pPr>
        <w:pStyle w:val="afd"/>
      </w:pPr>
    </w:p>
    <w:p w:rsidR="006C2BEF" w:rsidRDefault="006C2BEF">
      <w:pPr>
        <w:pStyle w:val="afd"/>
      </w:pPr>
    </w:p>
    <w:p w:rsidR="006C2BEF" w:rsidRDefault="007658E3">
      <w:pPr>
        <w:pStyle w:val="af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п.Тарасовский</w:t>
      </w:r>
      <w:proofErr w:type="spellEnd"/>
    </w:p>
    <w:p w:rsidR="006C2BEF" w:rsidRDefault="007658E3">
      <w:pPr>
        <w:pStyle w:val="af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2023г</w:t>
      </w:r>
    </w:p>
    <w:p w:rsidR="006C2BEF" w:rsidRDefault="006C2BEF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6C2BEF" w:rsidRDefault="006C2BEF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C2BEF" w:rsidRDefault="00765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3124"/>
      </w:tblGrid>
      <w:tr w:rsidR="006C2BEF">
        <w:trPr>
          <w:trHeight w:val="90"/>
        </w:trPr>
        <w:tc>
          <w:tcPr>
            <w:tcW w:w="14012" w:type="dxa"/>
            <w:gridSpan w:val="2"/>
          </w:tcPr>
          <w:p w:rsidR="006C2BEF" w:rsidRDefault="007658E3">
            <w:pPr>
              <w:pStyle w:val="afa"/>
              <w:spacing w:after="0" w:line="240" w:lineRule="auto"/>
              <w:ind w:left="5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                                                                                                                   </w:t>
            </w:r>
          </w:p>
        </w:tc>
      </w:tr>
      <w:tr w:rsidR="006C2BEF">
        <w:trPr>
          <w:trHeight w:val="90"/>
        </w:trPr>
        <w:tc>
          <w:tcPr>
            <w:tcW w:w="14012" w:type="dxa"/>
            <w:gridSpan w:val="2"/>
          </w:tcPr>
          <w:p w:rsidR="006C2BEF" w:rsidRDefault="007658E3">
            <w:pPr>
              <w:pStyle w:val="afa"/>
              <w:spacing w:after="0" w:line="240" w:lineRule="auto"/>
              <w:ind w:left="2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ЦЕЛЕВОЙ РАЗДЕЛ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реализации Программы 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особенностей развития детей раннего и дошкольного возраста.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Программы – целевые ориентиры 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</w:tr>
      <w:tr w:rsidR="006C2BEF">
        <w:trPr>
          <w:trHeight w:val="268"/>
        </w:trPr>
        <w:tc>
          <w:tcPr>
            <w:tcW w:w="14012" w:type="dxa"/>
            <w:gridSpan w:val="2"/>
          </w:tcPr>
          <w:p w:rsidR="006C2BEF" w:rsidRDefault="007658E3">
            <w:pPr>
              <w:pStyle w:val="afa"/>
              <w:spacing w:after="0" w:line="240" w:lineRule="auto"/>
              <w:ind w:left="2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СОДЕРЖАТЕЛЬНЫЙ РАЗДЕЛ 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43" w:type="dxa"/>
          </w:tcPr>
          <w:p w:rsidR="006C2BEF" w:rsidRDefault="007658E3">
            <w:pPr>
              <w:pStyle w:val="afa"/>
              <w:spacing w:after="0" w:line="240" w:lineRule="auto"/>
              <w:ind w:left="2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 образовательной деятельности в соответствии с направлениями развития воспитанника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 рабочей программы, формируемая участниками образовательных отношений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направления поддержки детской инициативы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индивидуальной коррекционной деятельности</w:t>
            </w:r>
          </w:p>
        </w:tc>
      </w:tr>
      <w:tr w:rsidR="006C2BEF">
        <w:trPr>
          <w:trHeight w:val="268"/>
        </w:trPr>
        <w:tc>
          <w:tcPr>
            <w:tcW w:w="14012" w:type="dxa"/>
            <w:gridSpan w:val="2"/>
          </w:tcPr>
          <w:p w:rsidR="006C2BEF" w:rsidRDefault="007658E3">
            <w:pPr>
              <w:pStyle w:val="afa"/>
              <w:spacing w:after="0" w:line="240" w:lineRule="auto"/>
              <w:ind w:left="2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ОРГАНИЗАЦИОННЫЙ РАЗДЕЛ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ежедневной организации жизни и деятельности воспитанников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 детей в группе дошкольного образовательного учреждения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традиционных праздников , событий, культурно-массовых и спортивных мероприятий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 – пространственной седы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 и средствами обучения и воспитания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6C2BEF">
        <w:trPr>
          <w:trHeight w:val="249"/>
        </w:trPr>
        <w:tc>
          <w:tcPr>
            <w:tcW w:w="869" w:type="dxa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 Список детей группы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2. Характеристика родительского состава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Приложение3. Комплексно-тематическое планирование на учебный год</w:t>
            </w:r>
          </w:p>
        </w:tc>
      </w:tr>
      <w:tr w:rsidR="006C2BEF">
        <w:trPr>
          <w:trHeight w:val="268"/>
        </w:trPr>
        <w:tc>
          <w:tcPr>
            <w:tcW w:w="869" w:type="dxa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4. Календарный план воспитательной работы</w:t>
            </w:r>
          </w:p>
        </w:tc>
      </w:tr>
    </w:tbl>
    <w:p w:rsidR="006C2BEF" w:rsidRDefault="007658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6C2BEF" w:rsidRDefault="006C2BEF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1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деятельность детей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семьями детей по реализации рабочей программы.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реализации Программы - 1 год (202</w:t>
      </w:r>
      <w:r w:rsidRPr="00765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- 202</w:t>
      </w:r>
      <w:r w:rsidRPr="00765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год).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1 младшей группы (дети 2 – 4лет).</w:t>
      </w:r>
    </w:p>
    <w:p w:rsidR="006C2BEF" w:rsidRDefault="007658E3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повышение социального статуса дошкольного образования;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обеспечение государством равенства возможностей для каждого ребенка в получении качественного дошкольного образования;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сохранение единства образовательного пространства Российской Федерации относительно уровня дошкольного образования. </w:t>
      </w:r>
    </w:p>
    <w:p w:rsidR="006C2BEF" w:rsidRDefault="00765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6C2BEF" w:rsidRDefault="006C2BEF">
      <w:pPr>
        <w:pStyle w:val="a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BEF" w:rsidRDefault="006C2BEF">
      <w:pPr>
        <w:pStyle w:val="a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6C2BEF" w:rsidRDefault="006C2BEF">
      <w:pPr>
        <w:pStyle w:val="af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spacing w:line="240" w:lineRule="auto"/>
        <w:ind w:firstLine="56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Образовательная программа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бюджетного дошкольного образовательного учреждения детский сад № 5 «Звоночек» (название организации)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Программа)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</w:t>
      </w:r>
      <w:proofErr w:type="spellStart"/>
      <w:r>
        <w:rPr>
          <w:sz w:val="24"/>
          <w:szCs w:val="24"/>
        </w:rPr>
        <w:t>Россдошкольного</w:t>
      </w:r>
      <w:proofErr w:type="spellEnd"/>
      <w:r>
        <w:rPr>
          <w:sz w:val="24"/>
          <w:szCs w:val="24"/>
        </w:rPr>
        <w:t xml:space="preserve"> образования (утверждена приказом Минпросвещения России от </w:t>
      </w:r>
      <w:r w:rsidRPr="007658E3">
        <w:rPr>
          <w:color w:val="FF0000"/>
          <w:sz w:val="24"/>
          <w:szCs w:val="24"/>
        </w:rPr>
        <w:t xml:space="preserve">25 </w:t>
      </w:r>
      <w:proofErr w:type="spellStart"/>
      <w:r w:rsidRPr="007658E3">
        <w:rPr>
          <w:color w:val="FF0000"/>
          <w:sz w:val="24"/>
          <w:szCs w:val="24"/>
        </w:rPr>
        <w:t>ноябряии</w:t>
      </w:r>
      <w:proofErr w:type="spellEnd"/>
      <w:r w:rsidRPr="007658E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 8 ноября 2022 г. № 955, зарегистрировано в Минюсте России 6 февраля 2023 г., регистрационный № 72264) 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образовательной программой  2022 г. № 1028, зарегистрировано в Минюсте России 28 декабря 2022 г., регистрационный № 71847) (далее – ФОП ДО). </w:t>
      </w:r>
      <w:bookmarkStart w:id="0" w:name="_Hlk137821653"/>
      <w:r>
        <w:rPr>
          <w:sz w:val="24"/>
          <w:szCs w:val="24"/>
        </w:rPr>
        <w:t>Срок действия образовательной программы не ограничен, программа действует до принятия новой.</w:t>
      </w:r>
      <w:bookmarkEnd w:id="0"/>
    </w:p>
    <w:p w:rsidR="006C2BEF" w:rsidRDefault="006C2BEF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 для детей 1 младшей группы обеспечивает разностороннее развитие детей в возрасте от 2 до 4 лет с учетом их возрастных и индивидуальных особенностей по основным направлениям – социально – коммуникативному развитию, познавательному развитию, речевому развитию, художественно – эстетическому развитию и физическому развитию.</w:t>
      </w:r>
    </w:p>
    <w:p w:rsidR="006C2BEF" w:rsidRDefault="007658E3">
      <w:pPr>
        <w:pStyle w:val="af0"/>
        <w:ind w:firstLine="567"/>
      </w:pPr>
      <w:r>
        <w:rPr>
          <w:sz w:val="24"/>
          <w:szCs w:val="24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документы: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6C2BEF" w:rsidRDefault="007658E3">
      <w:pPr>
        <w:pStyle w:val="TableParagraph"/>
        <w:numPr>
          <w:ilvl w:val="0"/>
          <w:numId w:val="1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закон от 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273-ФЗ «Об образовании в Российской Федерации»;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(утвержден приказом Минобрнауки России от 17 октября 2013 г. № 1155, зарегистрировано </w:t>
      </w:r>
      <w:r>
        <w:rPr>
          <w:sz w:val="24"/>
          <w:szCs w:val="24"/>
        </w:rPr>
        <w:br/>
        <w:t xml:space="preserve">в Минюсте России 14 ноября 2013 г., регистрационный № 30384; в редакции приказа Минпросвещения России от 8 ноября 2022 г. № 955, зарегистрировано в Минюсте России </w:t>
      </w:r>
      <w:r>
        <w:rPr>
          <w:sz w:val="24"/>
          <w:szCs w:val="24"/>
        </w:rPr>
        <w:br/>
        <w:t>6 февраля 2023 г., регистрационный № 72264</w:t>
      </w:r>
      <w:r>
        <w:rPr>
          <w:w w:val="95"/>
          <w:sz w:val="24"/>
          <w:szCs w:val="24"/>
        </w:rPr>
        <w:t>);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:rsidR="006C2BEF" w:rsidRDefault="007658E3">
      <w:pPr>
        <w:pStyle w:val="af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6C2BEF" w:rsidRDefault="007658E3">
      <w:pPr>
        <w:pStyle w:val="TableParagraph"/>
        <w:numPr>
          <w:ilvl w:val="0"/>
          <w:numId w:val="1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Санитарные правила СП 2.4.3648-20 «Санитарно-эпидемиологические требования </w:t>
      </w:r>
      <w:r>
        <w:rPr>
          <w:sz w:val="24"/>
          <w:szCs w:val="24"/>
        </w:rPr>
        <w:br/>
        <w:t xml:space="preserve"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</w:t>
      </w:r>
      <w:r>
        <w:rPr>
          <w:sz w:val="24"/>
          <w:szCs w:val="24"/>
        </w:rPr>
        <w:br/>
        <w:t>28 сентября 2020 г. № 28, зарегистрировано в Минюсте России 18 декабря 2020 г., регистрационный № 61573);</w:t>
      </w:r>
    </w:p>
    <w:p w:rsidR="006C2BEF" w:rsidRDefault="007658E3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Устав ДОО;</w:t>
      </w:r>
    </w:p>
    <w:p w:rsidR="006C2BEF" w:rsidRDefault="007658E3">
      <w:pPr>
        <w:pStyle w:val="afa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6C2BEF" w:rsidRDefault="007658E3">
      <w:pPr>
        <w:pStyle w:val="af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40" w:lineRule="auto"/>
        <w:ind w:left="123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воспитания, </w:t>
      </w:r>
    </w:p>
    <w:p w:rsidR="006C2BEF" w:rsidRDefault="007658E3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 и распорядок дня Программа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6C2BEF" w:rsidRDefault="007658E3">
      <w:pPr>
        <w:pStyle w:val="af0"/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достижение детьми дошкольного возраста уровня развития, необходимого и достаточного для успешного </w:t>
      </w:r>
      <w:r>
        <w:rPr>
          <w:b w:val="0"/>
          <w:bCs w:val="0"/>
          <w:sz w:val="24"/>
          <w:szCs w:val="24"/>
        </w:rPr>
        <w:lastRenderedPageBreak/>
        <w:t>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6C2BEF" w:rsidRDefault="007658E3">
      <w:pPr>
        <w:pStyle w:val="af0"/>
        <w:ind w:firstLine="567"/>
      </w:pPr>
      <w:r>
        <w:rPr>
          <w:b w:val="0"/>
          <w:bCs w:val="0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</w:t>
      </w:r>
      <w:r>
        <w:rPr>
          <w:b w:val="0"/>
          <w:bCs w:val="0"/>
          <w:sz w:val="24"/>
          <w:szCs w:val="24"/>
        </w:rPr>
        <w:br/>
        <w:t>с точки зрения реализации требований ФГОС ДО</w:t>
      </w:r>
      <w:r>
        <w:t xml:space="preserve">. </w:t>
      </w:r>
    </w:p>
    <w:p w:rsidR="006C2BEF" w:rsidRDefault="007658E3">
      <w:pPr>
        <w:pStyle w:val="afa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6C2BEF" w:rsidRDefault="007658E3">
      <w:pPr>
        <w:pStyle w:val="af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содержании доступными средствами; </w:t>
      </w:r>
    </w:p>
    <w:p w:rsidR="006C2BEF" w:rsidRDefault="007658E3">
      <w:pPr>
        <w:pStyle w:val="af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ядра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российского народа, воспитание подрастающего поколения как знающего </w:t>
      </w:r>
      <w:r>
        <w:rPr>
          <w:sz w:val="24"/>
          <w:szCs w:val="24"/>
        </w:rPr>
        <w:br/>
        <w:t>и уважающего 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 семьи, 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малой Родины;</w:t>
      </w:r>
    </w:p>
    <w:p w:rsidR="006C2BEF" w:rsidRDefault="007658E3">
      <w:pPr>
        <w:pStyle w:val="af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 детей от рождения до поступления в начальную школу, обеспечивающего ребенку </w:t>
      </w:r>
      <w:r>
        <w:rPr>
          <w:sz w:val="24"/>
          <w:szCs w:val="24"/>
        </w:rPr>
        <w:br/>
        <w:t>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региона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проживания.</w:t>
      </w:r>
    </w:p>
    <w:p w:rsidR="006C2BEF" w:rsidRDefault="007658E3">
      <w:pPr>
        <w:pStyle w:val="af0"/>
        <w:tabs>
          <w:tab w:val="left" w:pos="10065"/>
        </w:tabs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6C2BEF" w:rsidRDefault="007658E3">
      <w:pPr>
        <w:pStyle w:val="af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40" w:lineRule="auto"/>
        <w:ind w:left="123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Объем обязательной для всех возрастных групп ДОО, </w:t>
      </w:r>
    </w:p>
    <w:p w:rsidR="006C2BEF" w:rsidRDefault="007658E3">
      <w:pPr>
        <w:pStyle w:val="af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40" w:lineRule="auto"/>
        <w:ind w:left="123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работы.</w:t>
      </w:r>
    </w:p>
    <w:p w:rsidR="006C2BEF" w:rsidRDefault="007658E3">
      <w:pPr>
        <w:pStyle w:val="afa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ДО в Программе содержится </w:t>
      </w:r>
      <w:r>
        <w:rPr>
          <w:b/>
          <w:sz w:val="24"/>
          <w:szCs w:val="24"/>
        </w:rPr>
        <w:t xml:space="preserve">целевой, содержательный и организационный разделы. </w:t>
      </w:r>
      <w:r>
        <w:rPr>
          <w:sz w:val="24"/>
          <w:szCs w:val="24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</w:t>
      </w:r>
      <w:r>
        <w:rPr>
          <w:sz w:val="24"/>
          <w:szCs w:val="24"/>
        </w:rPr>
        <w:br/>
        <w:t>к педагогической диагностике планируемых результатов.</w:t>
      </w:r>
    </w:p>
    <w:p w:rsidR="006C2BEF" w:rsidRDefault="007658E3">
      <w:pPr>
        <w:pStyle w:val="afa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Содержательный раздел Программы включает описание:</w:t>
      </w:r>
    </w:p>
    <w:p w:rsidR="006C2BEF" w:rsidRDefault="007658E3">
      <w:pPr>
        <w:pStyle w:val="af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с федеральной программой и с учетом используемых методических пособий, обеспечивающих реализацию данного содержания. </w:t>
      </w:r>
    </w:p>
    <w:p w:rsidR="006C2BEF" w:rsidRDefault="007658E3">
      <w:pPr>
        <w:pStyle w:val="af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вариативных форм, способов, методов и средств реализации Федеральной программы </w:t>
      </w:r>
      <w:r>
        <w:rPr>
          <w:sz w:val="24"/>
          <w:szCs w:val="24"/>
        </w:rPr>
        <w:br/>
        <w:t xml:space="preserve">с учетом возрастных и индивидуальных особенностей воспитанников, специфики их образовательных потребностей и интересов; </w:t>
      </w:r>
    </w:p>
    <w:p w:rsidR="006C2BEF" w:rsidRDefault="007658E3">
      <w:pPr>
        <w:pStyle w:val="af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:rsidR="006C2BEF" w:rsidRDefault="007658E3">
      <w:pPr>
        <w:pStyle w:val="af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способов поддержки детской инициативы; </w:t>
      </w:r>
    </w:p>
    <w:p w:rsidR="006C2BEF" w:rsidRDefault="007658E3">
      <w:pPr>
        <w:pStyle w:val="af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особенностей взаимодействия педагогического коллектива с семьями обучающихся; </w:t>
      </w:r>
    </w:p>
    <w:p w:rsidR="006C2BEF" w:rsidRDefault="007658E3">
      <w:pPr>
        <w:pStyle w:val="af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образовательной деятельности по профессиональной коррекции нарушений развития детей.</w:t>
      </w:r>
    </w:p>
    <w:p w:rsidR="006C2BEF" w:rsidRDefault="007658E3">
      <w:pPr>
        <w:pStyle w:val="af0"/>
        <w:tabs>
          <w:tab w:val="left" w:pos="993"/>
        </w:tabs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</w:t>
      </w:r>
      <w:r>
        <w:rPr>
          <w:b w:val="0"/>
          <w:bCs w:val="0"/>
          <w:sz w:val="24"/>
          <w:szCs w:val="24"/>
        </w:rPr>
        <w:br/>
        <w:t>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C2BEF" w:rsidRDefault="007658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раздел Программы включает описание: </w:t>
      </w:r>
    </w:p>
    <w:p w:rsidR="006C2BEF" w:rsidRDefault="007658E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психолого-педагогических и кадровых условий реализации Программы; </w:t>
      </w:r>
    </w:p>
    <w:p w:rsidR="006C2BEF" w:rsidRDefault="007658E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:rsidR="006C2BEF" w:rsidRDefault="007658E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Программы;</w:t>
      </w:r>
    </w:p>
    <w:p w:rsidR="006C2BEF" w:rsidRDefault="007658E3">
      <w:pPr>
        <w:pStyle w:val="af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6C2BEF" w:rsidRDefault="007658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6C2BEF" w:rsidRDefault="006C2BEF">
      <w:pPr>
        <w:pStyle w:val="afa"/>
        <w:tabs>
          <w:tab w:val="left" w:pos="163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C2BEF" w:rsidRDefault="006C2BEF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Рабочей программы:</w:t>
      </w:r>
    </w:p>
    <w:p w:rsidR="006C2BEF" w:rsidRDefault="007658E3">
      <w:pPr>
        <w:pStyle w:val="af0"/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Учитывая содержание пункта 1 статьи 64 Федерального закона «Об образовании </w:t>
      </w:r>
      <w:r>
        <w:rPr>
          <w:b w:val="0"/>
          <w:bCs w:val="0"/>
          <w:sz w:val="24"/>
          <w:szCs w:val="24"/>
        </w:rPr>
        <w:br/>
        <w:t xml:space="preserve">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</w:t>
      </w:r>
      <w:r>
        <w:br/>
      </w:r>
      <w:r>
        <w:rPr>
          <w:b w:val="0"/>
          <w:bCs w:val="0"/>
          <w:sz w:val="24"/>
          <w:szCs w:val="24"/>
        </w:rPr>
        <w:t xml:space="preserve">и индивидуальных особенностей, в том числе достижение детьми дошкольного возраста уровня развития, необходимого и </w:t>
      </w:r>
      <w:r>
        <w:rPr>
          <w:b w:val="0"/>
          <w:bCs w:val="0"/>
          <w:sz w:val="24"/>
          <w:szCs w:val="24"/>
        </w:rPr>
        <w:lastRenderedPageBreak/>
        <w:t xml:space="preserve">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 </w:t>
      </w:r>
    </w:p>
    <w:p w:rsidR="006C2BEF" w:rsidRDefault="007658E3">
      <w:pPr>
        <w:pStyle w:val="2a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>
        <w:rPr>
          <w:sz w:val="24"/>
          <w:szCs w:val="24"/>
        </w:rPr>
        <w:br/>
        <w:t>и преемственность поколений, единство народов России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:rsidR="006C2BEF" w:rsidRDefault="007658E3">
      <w:pPr>
        <w:pStyle w:val="af0"/>
        <w:ind w:firstLine="567"/>
        <w:rPr>
          <w:b w:val="0"/>
          <w:bCs w:val="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b w:val="0"/>
          <w:bCs w:val="0"/>
          <w:sz w:val="24"/>
          <w:szCs w:val="24"/>
          <w:shd w:val="clear" w:color="auto" w:fill="FFFFFF"/>
        </w:rPr>
        <w:t>Программа,в</w:t>
      </w:r>
      <w:proofErr w:type="spellEnd"/>
      <w:proofErr w:type="gramEnd"/>
      <w:r>
        <w:rPr>
          <w:b w:val="0"/>
          <w:bCs w:val="0"/>
          <w:sz w:val="24"/>
          <w:szCs w:val="24"/>
          <w:shd w:val="clear" w:color="auto" w:fill="FFFFFF"/>
        </w:rPr>
        <w:t xml:space="preserve"> соответствии с Федеральным законом «Об образовании в Российской Федерации», направлена на формирование общей 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культуры,развитие</w:t>
      </w:r>
      <w:proofErr w:type="spellEnd"/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физических,интелектуальных</w:t>
      </w:r>
      <w:proofErr w:type="spellEnd"/>
      <w:r>
        <w:rPr>
          <w:b w:val="0"/>
          <w:bCs w:val="0"/>
          <w:sz w:val="24"/>
          <w:szCs w:val="24"/>
          <w:shd w:val="clear" w:color="auto" w:fill="FFFFFF"/>
        </w:rPr>
        <w:t xml:space="preserve">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6C2BEF" w:rsidRDefault="007658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Цели Программы достигаются через решение следующих задач (п. 1.6. ФГОС ДО, п. 1.1.1 ФОП ДО): </w:t>
      </w:r>
    </w:p>
    <w:p w:rsidR="006C2BEF" w:rsidRDefault="006C2BEF">
      <w:pPr>
        <w:spacing w:line="240" w:lineRule="auto"/>
        <w:rPr>
          <w:sz w:val="24"/>
          <w:szCs w:val="24"/>
        </w:rPr>
      </w:pP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обеспечение единых для Российской Федерации содержания ДО и планируемых результатов охрана и укрепление физического и психического здоровья детей, в том числе их эмоционального благополучия;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</w:t>
      </w:r>
      <w:proofErr w:type="spellStart"/>
      <w:r>
        <w:rPr>
          <w:sz w:val="24"/>
          <w:szCs w:val="24"/>
        </w:rPr>
        <w:t>вссии</w:t>
      </w:r>
      <w:proofErr w:type="spellEnd"/>
      <w:r>
        <w:rPr>
          <w:sz w:val="24"/>
          <w:szCs w:val="24"/>
        </w:rPr>
        <w:t xml:space="preserve">; создание условий для формирования ценностного отношения </w:t>
      </w:r>
      <w:r>
        <w:rPr>
          <w:sz w:val="24"/>
          <w:szCs w:val="24"/>
        </w:rPr>
        <w:br/>
        <w:t xml:space="preserve">к окружающему </w:t>
      </w:r>
      <w:proofErr w:type="spellStart"/>
      <w:r>
        <w:rPr>
          <w:sz w:val="24"/>
          <w:szCs w:val="24"/>
        </w:rPr>
        <w:t>миру,заимоуважение</w:t>
      </w:r>
      <w:proofErr w:type="spellEnd"/>
      <w:r>
        <w:rPr>
          <w:sz w:val="24"/>
          <w:szCs w:val="24"/>
        </w:rPr>
        <w:t xml:space="preserve">, историческая память и преемственность поколений, единство народов </w:t>
      </w:r>
      <w:proofErr w:type="spellStart"/>
      <w:r>
        <w:rPr>
          <w:sz w:val="24"/>
          <w:szCs w:val="24"/>
        </w:rPr>
        <w:t>Ро</w:t>
      </w:r>
      <w:proofErr w:type="spellEnd"/>
      <w:r>
        <w:rPr>
          <w:sz w:val="24"/>
          <w:szCs w:val="24"/>
        </w:rPr>
        <w:t xml:space="preserve"> становления опыта действий и поступков на основе осмысления ценностей;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обеспечение равных возможностей для полноценного развития каждого ребёнка </w:t>
      </w:r>
      <w:r>
        <w:rPr>
          <w:sz w:val="24"/>
          <w:szCs w:val="24"/>
        </w:rPr>
        <w:br/>
        <w:t xml:space="preserve">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</w:t>
      </w:r>
      <w:r>
        <w:rPr>
          <w:sz w:val="24"/>
          <w:szCs w:val="24"/>
        </w:rPr>
        <w:br/>
        <w:t>и индивидуальных возможностей;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 развития детей в соответствии с их возрастными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</w:t>
      </w:r>
      <w:r>
        <w:rPr>
          <w:sz w:val="24"/>
          <w:szCs w:val="24"/>
        </w:rPr>
        <w:br/>
        <w:t>и норм поведения в интересах человека, семьи, общества;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обеспечение преемственности целей, задач и содержания дошкольного общего </w:t>
      </w:r>
      <w:r>
        <w:rPr>
          <w:sz w:val="24"/>
          <w:szCs w:val="24"/>
        </w:rPr>
        <w:br/>
        <w:t>и начального общего образования;</w:t>
      </w:r>
    </w:p>
    <w:p w:rsidR="006C2BEF" w:rsidRDefault="007658E3">
      <w:pPr>
        <w:pStyle w:val="af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достижение детьми на этапе завершения ДО уровня развития, необходимого </w:t>
      </w:r>
      <w:r>
        <w:rPr>
          <w:sz w:val="24"/>
          <w:szCs w:val="24"/>
        </w:rPr>
        <w:br/>
        <w:t>и достаточного для успешного освоения ими образовательных программ начального общего образования.</w:t>
      </w:r>
    </w:p>
    <w:p w:rsidR="006C2BEF" w:rsidRDefault="006C2BEF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Принципы</w:t>
      </w:r>
      <w:r>
        <w:rPr>
          <w:rFonts w:ascii="Times New Roman" w:hAnsi="Times New Roman"/>
          <w:sz w:val="24"/>
          <w:szCs w:val="24"/>
        </w:rPr>
        <w:t xml:space="preserve"> построения РП в соответствии с ФГОС ДО:</w:t>
      </w:r>
    </w:p>
    <w:p w:rsidR="006C2BEF" w:rsidRDefault="007658E3">
      <w:pPr>
        <w:pStyle w:val="afa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развивающего образования, в соответствии с которым главной целью дошкольного образования является развитие ребенка;</w:t>
      </w:r>
    </w:p>
    <w:p w:rsidR="006C2BEF" w:rsidRDefault="007658E3">
      <w:pPr>
        <w:pStyle w:val="afa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научной обоснованности и практической применимости (содержание РП соответствует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6C2BEF" w:rsidRDefault="007658E3">
      <w:pPr>
        <w:pStyle w:val="afa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психолого- педагогической работы ориентировано на разностороннее развитие детей с учетом их возрастных и индивидуальных особенностей по основным направлениям развития и образования детей: социально – коммуникативное развитие, </w:t>
      </w:r>
      <w:r>
        <w:rPr>
          <w:rFonts w:ascii="Times New Roman" w:hAnsi="Times New Roman"/>
          <w:sz w:val="24"/>
          <w:szCs w:val="24"/>
        </w:rPr>
        <w:lastRenderedPageBreak/>
        <w:t>познавательное развитие, речевое развитие, художественно – эстетическое развитие, физическое развитие. Значимые для разработки и реализации Рабочей программы характеристики.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с учётом интеграции, обеспечивающей развитие детей 1 младшей группы в разных образовательных областях одновременно; конкретное содержание образовательной деятельности распределено по кварталам, месяцам и неделям и представляет систему, рассчитанную на один год – на </w:t>
      </w:r>
      <w:r>
        <w:rPr>
          <w:rFonts w:ascii="Times New Roman" w:hAnsi="Times New Roman"/>
          <w:color w:val="FF0000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недель.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реализуется на государственном языке Российской Федерации.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Организации: пятидневная рабочая неделя (понедельник – пятница), выходные дни: суббота, воскресенье.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функционирует в режиме полного дня (10 часового пребывания воспитанников) с 7.30 до 17.30).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 – пространственная среда группы и прогулочного участка обеспечивает полноценное развитие личности детей во всех пяти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детей на фоне их эмоционального благополучия и положительного отношения к миру, к себе и другим людям.</w:t>
      </w:r>
    </w:p>
    <w:p w:rsidR="006C2BEF" w:rsidRDefault="006C2B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1.3Возрастные и индивидуальные особенности контингента детей 1 младшей группы: 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детей в возрасте от 2 до 4 лет –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</w:t>
      </w:r>
    </w:p>
    <w:p w:rsidR="006C2BEF" w:rsidRDefault="007658E3">
      <w:pPr>
        <w:pStyle w:val="Default"/>
        <w:ind w:firstLine="709"/>
        <w:jc w:val="both"/>
      </w:pPr>
      <w:r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</w:t>
      </w:r>
      <w:proofErr w:type="gramStart"/>
      <w:r>
        <w:t>пока небольшой</w:t>
      </w:r>
      <w:proofErr w:type="gramEnd"/>
      <w:r>
        <w:t xml:space="preserve">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</w:t>
      </w:r>
    </w:p>
    <w:p w:rsidR="006C2BEF" w:rsidRDefault="007658E3">
      <w:pPr>
        <w:pStyle w:val="Default"/>
        <w:ind w:firstLine="709"/>
        <w:jc w:val="both"/>
      </w:pPr>
      <w:r>
        <w:t xml:space="preserve"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</w:p>
    <w:p w:rsidR="006C2BEF" w:rsidRDefault="007658E3">
      <w:pPr>
        <w:pStyle w:val="Default"/>
        <w:ind w:firstLine="709"/>
        <w:jc w:val="both"/>
      </w:pPr>
      <w:r>
        <w:lastRenderedPageBreak/>
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6C2BEF" w:rsidRDefault="006C2B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2BEF" w:rsidRDefault="006C2B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особенности контингента детей группы «Теремок» на 1.09.2022г</w:t>
      </w:r>
    </w:p>
    <w:p w:rsidR="006C2BEF" w:rsidRDefault="006C2B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134"/>
        <w:gridCol w:w="1134"/>
        <w:gridCol w:w="1418"/>
        <w:gridCol w:w="1134"/>
        <w:gridCol w:w="1134"/>
        <w:gridCol w:w="1559"/>
      </w:tblGrid>
      <w:tr w:rsidR="006C2BEF">
        <w:tc>
          <w:tcPr>
            <w:tcW w:w="1231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детей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девочек</w:t>
            </w:r>
          </w:p>
        </w:tc>
        <w:tc>
          <w:tcPr>
            <w:tcW w:w="141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мальчиков 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группа здоровья 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группа здоровья</w:t>
            </w:r>
          </w:p>
        </w:tc>
        <w:tc>
          <w:tcPr>
            <w:tcW w:w="1559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группа здоровья </w:t>
            </w:r>
          </w:p>
        </w:tc>
      </w:tr>
      <w:tr w:rsidR="006C2BEF">
        <w:tc>
          <w:tcPr>
            <w:tcW w:w="1231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6C2BEF" w:rsidRDefault="006C2BEF">
      <w:pPr>
        <w:pStyle w:val="af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BEF" w:rsidRDefault="006C2BEF">
      <w:pPr>
        <w:pStyle w:val="afa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2BEF" w:rsidRDefault="007658E3">
      <w:pPr>
        <w:pStyle w:val="afa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Планируемые результаты освоения Программы- целевые ориентир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6C2BEF" w:rsidRDefault="006C2BEF">
      <w:pPr>
        <w:pStyle w:val="af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afa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4"/>
          <w:szCs w:val="24"/>
        </w:rPr>
        <w:t>1 Целевые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ориентиры образования в раннем возрасте</w:t>
      </w:r>
    </w:p>
    <w:p w:rsidR="006C2BEF" w:rsidRDefault="007658E3">
      <w:pPr>
        <w:pStyle w:val="Default"/>
        <w:numPr>
          <w:ilvl w:val="0"/>
          <w:numId w:val="9"/>
        </w:numPr>
        <w:ind w:left="709" w:firstLine="0"/>
        <w:jc w:val="both"/>
      </w:pPr>
      <w:r>
        <w:t xml:space="preserve"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Проявляет интерес к сверстникам; наблюдает за их действиями и подражает им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lastRenderedPageBreak/>
        <w:t xml:space="preserve">Ребёнок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 </w:t>
      </w:r>
    </w:p>
    <w:p w:rsidR="006C2BEF" w:rsidRDefault="007658E3">
      <w:pPr>
        <w:pStyle w:val="Default"/>
        <w:numPr>
          <w:ilvl w:val="0"/>
          <w:numId w:val="9"/>
        </w:numPr>
        <w:ind w:left="709" w:firstLine="0"/>
        <w:jc w:val="both"/>
      </w:pPr>
      <w:r>
        <w:t xml:space="preserve">У ребёнка развита крупная моторика, он стремится осваивать различные виды движения (бег, лазанье, перешагивание и пр.) </w:t>
      </w:r>
    </w:p>
    <w:p w:rsidR="006C2BEF" w:rsidRDefault="007658E3">
      <w:pPr>
        <w:pStyle w:val="Default"/>
        <w:ind w:firstLine="709"/>
        <w:jc w:val="both"/>
        <w:rPr>
          <w:b/>
          <w:i/>
        </w:rPr>
      </w:pPr>
      <w:r>
        <w:rPr>
          <w:b/>
          <w:i/>
        </w:rPr>
        <w:t>Основные диагностические методы педагогической диагностики:</w:t>
      </w:r>
    </w:p>
    <w:p w:rsidR="006C2BEF" w:rsidRDefault="007658E3">
      <w:pPr>
        <w:pStyle w:val="af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6C2BEF" w:rsidRDefault="007658E3">
      <w:pPr>
        <w:pStyle w:val="af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Проблемная (диагностическая) ситуация;</w:t>
      </w:r>
    </w:p>
    <w:p w:rsidR="006C2BEF" w:rsidRDefault="007658E3">
      <w:pPr>
        <w:pStyle w:val="af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Беседа.</w:t>
      </w:r>
    </w:p>
    <w:p w:rsidR="006C2BEF" w:rsidRDefault="007658E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проведения педагогической диагностики</w:t>
      </w:r>
      <w:r>
        <w:rPr>
          <w:rFonts w:ascii="Times New Roman" w:hAnsi="Times New Roman"/>
          <w:sz w:val="24"/>
          <w:szCs w:val="24"/>
        </w:rPr>
        <w:t>: индивидуальная; подгрупповая; групповая.</w:t>
      </w:r>
    </w:p>
    <w:p w:rsidR="006C2BEF" w:rsidRDefault="007658E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Инструментарий:</w:t>
      </w:r>
      <w:r>
        <w:rPr>
          <w:rFonts w:ascii="Times New Roman" w:hAnsi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ребенка того или иного параметра оценки.</w:t>
      </w:r>
    </w:p>
    <w:p w:rsidR="006C2BEF" w:rsidRDefault="006C2BEF">
      <w:pPr>
        <w:pStyle w:val="afa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ind w:left="-284" w:firstLine="568"/>
        <w:jc w:val="both"/>
        <w:rPr>
          <w:b/>
          <w:spacing w:val="-57"/>
          <w:sz w:val="24"/>
          <w:szCs w:val="24"/>
        </w:rPr>
      </w:pPr>
      <w:r>
        <w:rPr>
          <w:b/>
          <w:sz w:val="24"/>
          <w:szCs w:val="24"/>
        </w:rPr>
        <w:t>Ранний возраст (от одного года до трёх лет)</w:t>
      </w:r>
      <w:r>
        <w:rPr>
          <w:b/>
          <w:spacing w:val="-57"/>
          <w:sz w:val="24"/>
          <w:szCs w:val="24"/>
        </w:rPr>
        <w:t xml:space="preserve"> </w:t>
      </w:r>
    </w:p>
    <w:p w:rsidR="006C2BEF" w:rsidRDefault="007658E3">
      <w:pPr>
        <w:pStyle w:val="afa"/>
        <w:spacing w:after="0" w:line="240" w:lineRule="auto"/>
        <w:ind w:left="-284" w:firstLine="56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Вторая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группа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раннего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возраст (второй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жизни)</w:t>
      </w:r>
    </w:p>
    <w:p w:rsidR="006C2BEF" w:rsidRDefault="006C2BEF">
      <w:pPr>
        <w:pStyle w:val="afa"/>
        <w:spacing w:after="0" w:line="240" w:lineRule="auto"/>
        <w:ind w:left="-284" w:firstLine="568"/>
        <w:jc w:val="both"/>
        <w:rPr>
          <w:sz w:val="24"/>
          <w:szCs w:val="24"/>
        </w:rPr>
      </w:pPr>
    </w:p>
    <w:p w:rsidR="006C2BEF" w:rsidRDefault="007658E3">
      <w:pPr>
        <w:pStyle w:val="2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Росто</w:t>
      </w:r>
      <w:proofErr w:type="spellEnd"/>
      <w:r>
        <w:rPr>
          <w:sz w:val="24"/>
          <w:szCs w:val="24"/>
        </w:rPr>
        <w:t>-весовые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Вес двухлетнего ребёнка составляет одну пятую веса взрослого человека. К двум годам мальчики набирают вес до 13,04 кг, девочки 12,6 кг. Ежемесячная прибавка в весе составляет 200-250 граммов, а в росте 1 см. К двум годам длина тела мальчиков достигает 88,3 см, а девочек 86,1 см.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созревание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Продолжаются рост и функциональное развитие внутренних органов, костной, мышечной и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центральной нервной системы. Повышается работоспособность нервных центров. Общее время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сна,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практически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полностью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подчиненного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суточной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ритмике, составляет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11-12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часов.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Развитие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центральной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нервной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системы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этапе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характеризуется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замедлением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ростовых процессов, снижением </w:t>
      </w:r>
      <w:proofErr w:type="gramStart"/>
      <w:r>
        <w:rPr>
          <w:b w:val="0"/>
          <w:bCs w:val="0"/>
          <w:sz w:val="24"/>
          <w:szCs w:val="24"/>
        </w:rPr>
        <w:t>скорости  увеличения</w:t>
      </w:r>
      <w:proofErr w:type="gramEnd"/>
      <w:r>
        <w:rPr>
          <w:b w:val="0"/>
          <w:bCs w:val="0"/>
          <w:sz w:val="24"/>
          <w:szCs w:val="24"/>
        </w:rPr>
        <w:t xml:space="preserve"> объема головного мозга и формированием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нервных связей. 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Начиная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16-18-ти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месяцев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уровень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мускулатуры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нервной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системы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обеспечивает рефлекторную деятельность по контролю выделительной системы. К двум годам 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большинства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ночное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мочеиспускание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прекращается,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хотя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время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времени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может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повторяться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многих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гораздо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позднее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результате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нарушения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привычных</w:t>
      </w:r>
      <w:r>
        <w:rPr>
          <w:spacing w:val="1"/>
        </w:rPr>
        <w:t xml:space="preserve"> </w:t>
      </w:r>
      <w:r>
        <w:rPr>
          <w:b w:val="0"/>
          <w:bCs w:val="0"/>
          <w:sz w:val="24"/>
          <w:szCs w:val="24"/>
        </w:rPr>
        <w:t>видов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повседневной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активности,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фоне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болезни,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случаях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перевозбуждения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ребенка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или испуга. 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lastRenderedPageBreak/>
        <w:t xml:space="preserve">Развитие моторики. </w:t>
      </w:r>
      <w:r>
        <w:rPr>
          <w:b w:val="0"/>
          <w:bCs w:val="0"/>
          <w:sz w:val="24"/>
          <w:szCs w:val="24"/>
        </w:rPr>
        <w:t>Развитие моторики является определяющим для всего психического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Преимущественно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формируется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подкорковый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уровень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движения,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включающий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ритма,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темпа,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тонуса.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Все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движения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формируются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основании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ритмической картины, соответственно, чрезвычайно важно формировать ритмичность (движения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 ритм; режим дня; чередование активности и отдыха). Подавляющие большинство детей (90%)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может хорошо ходить (в год и два месяца); строить башню из двух кубиков (в полтора года);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подниматься по ступенькам (в год и десять месяцев); пинать мяч (к двум годам). На развитие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движений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ребенка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частично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влияют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пропорции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тела: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короткие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ноги,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длинное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туловище, большая голова. Ребенок до полутора лет часто падает при ходьбе, не всегда может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вовремя остановиться, обойти препятствие. Несовершенна и осанка. Вследствие недостаточного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развития мышечной системы ребенку трудно долго выполнять однотипные движения, например,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ходить с мамой «только за ручку». Постепенно ходьба совершенствуется. Дети учатся свободно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передвигаться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прогулке: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взбираются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бугорки,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ходят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траве,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перешагивают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через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небольшие препятствия, например, палку, лежащую на земле. Исчезает шаркающая походка. 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подвижных играх и на музыкальных занятиях дети делают боковые шаги, медленно кружатся 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месте. Даже в начале второго года дети много лазают: взбираются на горку, на диванчики, а позже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(приставным шагом) и на шведскую стенку. Они также перелезают через бревно, подлезают под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скамейку, пролезают через обруч. После полутора лет у малышей кроме основных развиваются 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подражательные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движения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(мишке,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зайчику).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простых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подвижных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плясках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привыкают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координировать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свои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движения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другом.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полтора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способны рисовать каракули, а к двум годам могут нарисовать прямую линию. Дети все лучше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контролируют простые движения, а затем объединяют их во все более сложные и согласованные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системы.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Психические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функции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Восприятие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становится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ведущей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психической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функцией.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Совершенствуется зрительное восприятие и становится ведущим. Вместе с тем, дети полутора –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двух лет не могут одновременно воспринимать объект в целом и отдельные его части. В области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восприятия происходит формирование перцептивных действий и предметных эталонов. Функция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перцептивных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ориентировочная,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обследование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перцептивных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свойств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объекта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эталонов.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наглядно-действенного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мышления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отражения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скрытых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сущностных связей и отношений объектов происходит на основе развития восприятия и в ходе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овладения ребенком предметно-орудийными действиями. Первоначально перцептивные 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представляют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собой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развернутые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внешние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мере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овладения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речью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восприятие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начинает приобретать черты произвольности. Слово начинает регулировать восприятие ребенка.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мере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накопления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опыта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приобретают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принимать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одновременно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перерабатывать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все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больше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информации,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сопоставляя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знание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части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целом.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Появляются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зачатки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экспериментирования.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Физический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опыт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становится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обобщений.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Последовательность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овладения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обобщениями: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основании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цвета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месяцев); на основании формы (от полутора до двух лет); функциональные обобщения (от двух до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лет).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ходе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умения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использовать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орудия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ребенок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проходит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четыре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стадии: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целенаправленных проб, «подстерегания», навязчивого вмешательства, объективной регуляции.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Особенности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деятельности: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педантизм,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рука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подстраивается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функциональная сторона действия опережает </w:t>
      </w:r>
      <w:proofErr w:type="spellStart"/>
      <w:r>
        <w:rPr>
          <w:b w:val="0"/>
          <w:bCs w:val="0"/>
          <w:sz w:val="24"/>
          <w:szCs w:val="24"/>
        </w:rPr>
        <w:t>операциональную</w:t>
      </w:r>
      <w:proofErr w:type="spellEnd"/>
      <w:r>
        <w:rPr>
          <w:b w:val="0"/>
          <w:bCs w:val="0"/>
          <w:sz w:val="24"/>
          <w:szCs w:val="24"/>
        </w:rPr>
        <w:t xml:space="preserve"> (знание действия опережает его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реализацию). Логика развития действия: неспецифичные действия - функциональные действия -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выделение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способа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перенос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(с</w:t>
      </w:r>
      <w:r>
        <w:rPr>
          <w:b w:val="0"/>
          <w:bCs w:val="0"/>
          <w:spacing w:val="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одного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lastRenderedPageBreak/>
        <w:t>предмета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другой,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одной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ситуации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 другую). Предметно-орудийные действия формируются только в сотрудничестве со взрослым.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Функции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формировании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действий: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показ,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совместные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поощрение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активных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проб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ребенка,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словесные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указания.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Предметная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становится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наглядно-образного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мышления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через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представления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цели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ожидаемом результате, выделение соотношений и связей между предметами, условий реализации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действий.</w:t>
      </w:r>
    </w:p>
    <w:p w:rsidR="006C2BEF" w:rsidRDefault="007658E3">
      <w:pPr>
        <w:pStyle w:val="afa"/>
        <w:spacing w:after="0" w:line="240" w:lineRule="auto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Второй год жизни - период интенсивного формирования речи, где можно выделить 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 этапа. Первый (от года до года и шести-восьми месяцев) - переходный, со следующими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интенсивное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своеобразна по лексике, семантике, фонетике, грамматике, синтаксису. Второй период (от года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восьми месяцев до трех лет) - практическое овладение речью. Связи между предметом (действием)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словами, их обозначающими, формируются значительно быстрее, чем в конце первого 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(«взрыв наименований»). При этом понимание речи окружающих по-прежнему опережает 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говорить. Установлена четкая зависимость между качеством языковой стимуляции в домашнем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усваивают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обозначения некоторых качеств и состояний. Благодаря этому можно организовать деятельность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поведение малышей, формировать и совершенствовать восприятие, в том числе составляющие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основу сенсорного воспитания. Самые первые слова обозначают те предметы, с которыми ребенок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может играть (мяч, машинка и т. п.). Поскольку в окружении каждого ребенка набор предметов,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которыми он может так или иначе взаимодействовать, различен, то и первоначальный словарный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запас каждого ребенка уникален. Научившись употреблять слова применительно к определенной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вскоре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производимой нередко подмены их истинного значения. В процессе разнообразной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усваивают,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предметам: «надень шапку, надень колечки на пирамидку и т.д.». Важным приобретением речи и 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формирующаяся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ассоциироваться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обозначать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предметы,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относящиеся к этой группе, несмотря на различие по цвету, размеру и даже внешнему виду (кукла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большая и маленькая). Активный словарь на протяжении года увеличивается неравномерно.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20-30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 скачок, и активно используемый словарь состоит теперь из 200-300 слов. В нем 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глаголов и существительных, встречаются простые прилагательные и наречия (тут, там, туда и 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предлоги.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Упрощенные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(«</w:t>
      </w:r>
      <w:proofErr w:type="gramStart"/>
      <w:r>
        <w:rPr>
          <w:sz w:val="24"/>
          <w:szCs w:val="24"/>
        </w:rPr>
        <w:t>ту-ту</w:t>
      </w:r>
      <w:proofErr w:type="gramEnd"/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ав-ав</w:t>
      </w:r>
      <w:proofErr w:type="spellEnd"/>
      <w:r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обычными,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фонетическом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(число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слогов),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наполняя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звуками-заместителями,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близкими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звучанию слышимому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образцу. 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двухлетних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предметная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становится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более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сложной,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содержательной.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полтора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узнают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предназначении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многих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вещей,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закрепленном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культуре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социального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окружения,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этих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пор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становится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все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более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символической.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Образы,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которые используют дети в своих играх, похожи на реальные предметы. Этапы развития игры в раннем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детстве: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первом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этапе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(один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год)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носит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узко-подражательный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характер,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представляет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собой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специфическое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манипулирование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предметом,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сначала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строго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определенным,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который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показал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взрослый,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затем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другими.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втором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этапе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репертуар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расширяется,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уже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только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указание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вызывают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сложные цепочки действий. На третьем этапе (от полутора до трех лет) возникают элементы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воображаемой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ситуации,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составляющей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отличительную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особенность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игры: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замещение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одного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предмета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другим.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lastRenderedPageBreak/>
        <w:t xml:space="preserve">Навыки. </w:t>
      </w:r>
      <w:r>
        <w:rPr>
          <w:b w:val="0"/>
          <w:bCs w:val="0"/>
          <w:sz w:val="24"/>
          <w:szCs w:val="24"/>
        </w:rPr>
        <w:t>Дети осваивают действия с разнообразными игрушками: разборными (пирамиды,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матрешки</w:t>
      </w:r>
      <w:r>
        <w:rPr>
          <w:b w:val="0"/>
          <w:bCs w:val="0"/>
          <w:spacing w:val="1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др.),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строительным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материалом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сюжетными</w:t>
      </w:r>
      <w:r>
        <w:rPr>
          <w:b w:val="0"/>
          <w:bCs w:val="0"/>
          <w:spacing w:val="1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игрушками</w:t>
      </w:r>
      <w:r>
        <w:rPr>
          <w:b w:val="0"/>
          <w:bCs w:val="0"/>
          <w:spacing w:val="1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(куклы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атрибутами</w:t>
      </w:r>
      <w:r>
        <w:rPr>
          <w:b w:val="0"/>
          <w:bCs w:val="0"/>
          <w:spacing w:val="1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ним</w:t>
      </w:r>
      <w:r>
        <w:rPr>
          <w:b w:val="0"/>
          <w:bCs w:val="0"/>
          <w:spacing w:val="-5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 пр.). Эти действия ребенок воспроизводит и после показа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взрослого, и путем отсроченного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подражания.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Постепенно,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отдельных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складываются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«цепочки»,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малыш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учится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доводить предметные действия до результата: заполняет колечками всю пирамиду, подбирая их по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цвету и размеру, из строительного материала возводит по образцу забор, паровозик, башенку 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несложные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постройки.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активно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воспроизводят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бытовые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доминирует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подражание взрослому. Дети начинают переносить разученное действие с одной игрушкой (кукла)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 другие (мишки, зайцы и другие мягкие игрушки); они активно ищут предмет, необходимый для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завершения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(одеяло,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чтобы уложить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куклу</w:t>
      </w:r>
      <w:r>
        <w:rPr>
          <w:b w:val="0"/>
          <w:bCs w:val="0"/>
          <w:spacing w:val="-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спать;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мисочку,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чтобы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накормить мишку).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Коммуникация и социализация</w:t>
      </w:r>
      <w:r>
        <w:rPr>
          <w:b w:val="0"/>
          <w:bCs w:val="0"/>
          <w:sz w:val="24"/>
          <w:szCs w:val="24"/>
        </w:rPr>
        <w:t>. Формируется ситуативно-деловое общение со взрослым,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основными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характеристиками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которого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являются: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стремление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привлечь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внимание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своей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деятельности;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поиск</w:t>
      </w:r>
      <w:r>
        <w:rPr>
          <w:b w:val="0"/>
          <w:bCs w:val="0"/>
          <w:spacing w:val="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оценки</w:t>
      </w:r>
      <w:r>
        <w:rPr>
          <w:b w:val="0"/>
          <w:bCs w:val="0"/>
          <w:spacing w:val="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своих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успехов;</w:t>
      </w:r>
      <w:r>
        <w:rPr>
          <w:b w:val="0"/>
          <w:bCs w:val="0"/>
          <w:spacing w:val="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обращение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поддержкой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случае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неуспеха;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отказ</w:t>
      </w:r>
      <w:r>
        <w:rPr>
          <w:b w:val="0"/>
          <w:bCs w:val="0"/>
          <w:spacing w:val="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 «чистой»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ласки,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принятие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поощрение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своих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достижений.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Принципиально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важной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является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позиция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ребенка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ориентации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образец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взрослого,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позиция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подражания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сотрудничества,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признания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позитивного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авторитета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взрослого.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эмоциональной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привязанности: индивидуализация привязанности; снижение сепарационной тревоги. Появляются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первые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социальные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эмоции,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возникающие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преимущественно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типу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заражения: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сочувствие,</w:t>
      </w:r>
      <w:r>
        <w:rPr>
          <w:b w:val="0"/>
          <w:bCs w:val="0"/>
          <w:spacing w:val="1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сорадование</w:t>
      </w:r>
      <w:proofErr w:type="spellEnd"/>
      <w:r>
        <w:rPr>
          <w:b w:val="0"/>
          <w:bCs w:val="0"/>
          <w:sz w:val="24"/>
          <w:szCs w:val="24"/>
        </w:rPr>
        <w:t>. На втором году жизни у детей при направленной работе взрослого формируются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навыки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взаимодействия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сверстниками: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появляется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рядом;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могут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самостоятельно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играть друг с другом в разученные ранее при помощи взрослого игры («Прятки», «Догонялки»).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Однако несовершенство коммуникативных навыков ведет к непониманию и трудностям общения.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Ребенок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может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расплакаться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даже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ударить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жалеющего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его.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активно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протестует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против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вмешательства в свою игру. Игрушка в руках другого гораздо интереснее для малыша, чем та, что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стоит рядом. Отобрав ее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 соседа, но не зная, что делать дальше, малыш ее просто бросает.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Общение детей в течение дня возникает, как правило, в процессе предметно-игровой деятельности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режимных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моментах,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 поскольку предметно-игровые действия 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самообслуживание только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формируются,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самостоятельность,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заинтересованность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выполнении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следует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всячески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оберегать.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15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приучают</w:t>
      </w:r>
      <w:r>
        <w:rPr>
          <w:b w:val="0"/>
          <w:bCs w:val="0"/>
          <w:spacing w:val="1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соблюдать</w:t>
      </w:r>
      <w:r>
        <w:rPr>
          <w:b w:val="0"/>
          <w:bCs w:val="0"/>
          <w:spacing w:val="1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«дисциплину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расстояния»,</w:t>
      </w:r>
      <w:r>
        <w:rPr>
          <w:b w:val="0"/>
          <w:bCs w:val="0"/>
          <w:spacing w:val="1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они</w:t>
      </w:r>
      <w:r>
        <w:rPr>
          <w:b w:val="0"/>
          <w:bCs w:val="0"/>
          <w:spacing w:val="15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осваивают</w:t>
      </w:r>
      <w:r>
        <w:rPr>
          <w:b w:val="0"/>
          <w:bCs w:val="0"/>
          <w:spacing w:val="1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умение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играть</w:t>
      </w:r>
      <w:r>
        <w:rPr>
          <w:b w:val="0"/>
          <w:bCs w:val="0"/>
          <w:spacing w:val="-5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4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действовать</w:t>
      </w:r>
      <w:r>
        <w:rPr>
          <w:b w:val="0"/>
          <w:bCs w:val="0"/>
          <w:spacing w:val="4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рядом,</w:t>
      </w:r>
      <w:r>
        <w:rPr>
          <w:b w:val="0"/>
          <w:bCs w:val="0"/>
          <w:spacing w:val="3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мешая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другу,</w:t>
      </w:r>
      <w:r>
        <w:rPr>
          <w:b w:val="0"/>
          <w:bCs w:val="0"/>
          <w:spacing w:val="4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вести</w:t>
      </w:r>
      <w:r>
        <w:rPr>
          <w:b w:val="0"/>
          <w:bCs w:val="0"/>
          <w:spacing w:val="4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себя</w:t>
      </w:r>
      <w:r>
        <w:rPr>
          <w:b w:val="0"/>
          <w:bCs w:val="0"/>
          <w:spacing w:val="4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группе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соответствующим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образом:</w:t>
      </w:r>
      <w:r>
        <w:rPr>
          <w:b w:val="0"/>
          <w:bCs w:val="0"/>
          <w:spacing w:val="4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лезть в тарелку соседа, подвинуться на диванчике, чтобы мог сесть еще один ребенок, не шуметь в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спальне и т.д. При этом они пользуются простыми словами: «на» («возьми»), «дай», «пусти», «не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хочу»</w:t>
      </w:r>
      <w:r>
        <w:rPr>
          <w:b w:val="0"/>
          <w:bCs w:val="0"/>
          <w:spacing w:val="-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и др. 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i/>
          <w:sz w:val="24"/>
          <w:szCs w:val="24"/>
        </w:rPr>
        <w:t>Саморегуляция</w:t>
      </w:r>
      <w:proofErr w:type="spellEnd"/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Овладение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туалетным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поведением.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регуляции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поведения.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речи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появляются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оценочные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суждения: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«плохой,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хороший,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красивый».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Ребенок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овладевает умением самостоятельно есть любые виды пищи, умыться и мыть руки, приобретает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навыки</w:t>
      </w:r>
      <w:r>
        <w:rPr>
          <w:b w:val="0"/>
          <w:bCs w:val="0"/>
          <w:spacing w:val="3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опрятности.</w:t>
      </w:r>
      <w:r>
        <w:rPr>
          <w:b w:val="0"/>
          <w:bCs w:val="0"/>
          <w:spacing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Совершенствуется</w:t>
      </w:r>
      <w:r>
        <w:rPr>
          <w:b w:val="0"/>
          <w:bCs w:val="0"/>
          <w:spacing w:val="4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самостоятельность</w:t>
      </w:r>
      <w:r>
        <w:rPr>
          <w:b w:val="0"/>
          <w:bCs w:val="0"/>
          <w:spacing w:val="3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3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3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предметно-игровой деятельности и самообслуживании. С одной стороны, возрастает самостоятельность ребенка во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всех сферах жизни, с другой — он </w:t>
      </w:r>
      <w:proofErr w:type="spellStart"/>
      <w:r>
        <w:rPr>
          <w:b w:val="0"/>
          <w:bCs w:val="0"/>
          <w:sz w:val="24"/>
          <w:szCs w:val="24"/>
        </w:rPr>
        <w:t>освает</w:t>
      </w:r>
      <w:proofErr w:type="spellEnd"/>
      <w:r>
        <w:rPr>
          <w:b w:val="0"/>
          <w:bCs w:val="0"/>
          <w:sz w:val="24"/>
          <w:szCs w:val="24"/>
        </w:rPr>
        <w:t xml:space="preserve"> правила поведения в группе (играть рядом, не мешая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другим,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помогать,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если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пиваонятно</w:t>
      </w:r>
      <w:proofErr w:type="spellEnd"/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несложчисле</w:t>
      </w:r>
      <w:proofErr w:type="spellEnd"/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представителе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пола.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Разворачиваются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ярко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выраженные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процессы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идентификации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родителями.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Формируются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предпосылки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самосознания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через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осуществление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эффективных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предметных </w:t>
      </w:r>
      <w:proofErr w:type="spellStart"/>
      <w:proofErr w:type="gramStart"/>
      <w:r>
        <w:rPr>
          <w:b w:val="0"/>
          <w:bCs w:val="0"/>
          <w:sz w:val="24"/>
          <w:szCs w:val="24"/>
        </w:rPr>
        <w:t>действий.но</w:t>
      </w:r>
      <w:proofErr w:type="spellEnd"/>
      <w:proofErr w:type="gramEnd"/>
      <w:r>
        <w:rPr>
          <w:b w:val="0"/>
          <w:bCs w:val="0"/>
          <w:sz w:val="24"/>
          <w:szCs w:val="24"/>
        </w:rPr>
        <w:t>).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Все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является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развития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будущем совместной игровой деятельности.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lastRenderedPageBreak/>
        <w:t>Личность.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Появляются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представления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себе</w:t>
      </w:r>
    </w:p>
    <w:p w:rsidR="006C2BEF" w:rsidRDefault="007658E3">
      <w:pPr>
        <w:pStyle w:val="af0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ind w:left="-284" w:firstLine="568"/>
        <w:jc w:val="both"/>
        <w:rPr>
          <w:b/>
        </w:rPr>
      </w:pPr>
      <w:r>
        <w:rPr>
          <w:b/>
        </w:rPr>
        <w:t xml:space="preserve">Первая младшая группа (третий год жизни) </w:t>
      </w:r>
    </w:p>
    <w:p w:rsidR="006C2BEF" w:rsidRDefault="007658E3">
      <w:pPr>
        <w:pStyle w:val="afa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Росто</w:t>
      </w:r>
      <w:proofErr w:type="spellEnd"/>
      <w:r>
        <w:rPr>
          <w:rFonts w:ascii="Times New Roman" w:hAnsi="Times New Roman"/>
          <w:sz w:val="24"/>
          <w:szCs w:val="24"/>
        </w:rPr>
        <w:t>-весовые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характеристики </w:t>
      </w:r>
    </w:p>
    <w:p w:rsidR="006C2BEF" w:rsidRDefault="007658E3">
      <w:pPr>
        <w:pStyle w:val="afa"/>
        <w:spacing w:after="0" w:line="240" w:lineRule="auto"/>
        <w:ind w:left="-284" w:firstLine="568"/>
        <w:jc w:val="both"/>
      </w:pPr>
      <w:r>
        <w:t>Средний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14,9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14,8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 xml:space="preserve">тела у мальчиков до 95,7 см, у девочек 97,3 см. 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Развитие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моторики.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Дифференциация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моторики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мальчиков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девочек.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мальчиков опережающее развитие крупной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моторики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(к трем годам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мальчики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могут</w:t>
      </w:r>
      <w:r>
        <w:rPr>
          <w:b w:val="0"/>
          <w:bCs w:val="0"/>
          <w:spacing w:val="6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осваивать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езду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велосипеде);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девочек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опережающее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мелкой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моторики</w:t>
      </w:r>
    </w:p>
    <w:p w:rsidR="006C2BEF" w:rsidRDefault="007658E3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Функциональное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созревание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Продолжаются рост и функциональное развитие внутренних органов, костной, мышечной и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центральной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нервной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системы.</w:t>
      </w:r>
      <w:r>
        <w:rPr>
          <w:b w:val="0"/>
          <w:bCs w:val="0"/>
          <w:spacing w:val="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Совершенствуются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формы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двигательной </w:t>
      </w:r>
      <w:proofErr w:type="spellStart"/>
      <w:proofErr w:type="gramStart"/>
      <w:r>
        <w:rPr>
          <w:b w:val="0"/>
          <w:bCs w:val="0"/>
          <w:sz w:val="24"/>
          <w:szCs w:val="24"/>
        </w:rPr>
        <w:t>активности.действия</w:t>
      </w:r>
      <w:proofErr w:type="spellEnd"/>
      <w:proofErr w:type="gramEnd"/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мелкими предметами). </w:t>
      </w:r>
    </w:p>
    <w:p w:rsidR="006C2BEF" w:rsidRDefault="006C2BEF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Психические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функции.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Продолжает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развиваться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предметная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деятельность,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ситуативно-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деловое общение ребенка со взрослым; совершенствуются восприятие, речь, начальные формы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произвольного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поведения,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игры,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наглядно-действенное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мышление.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связано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усвоением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культурных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способов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различными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предметами.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Развиваются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соотносящие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орудийные.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Умение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выполнять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орудийные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развивает произвольность, преобразуя натуральные формы активности в культурные на основе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предлагаемой взрослыми модели, которая выступает в качестве не только объекта подражания, 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 образца, регулирующего собственную активность ребенка. В ходе совместной со взрослыми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предметной деятельности продолжает развиваться понимание речи. Слово отделяется от ситуации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приобретает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самостоятельное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значение.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продолжают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осваивать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названия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окружающих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предметов,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учатся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выполнять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простые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словесные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просьбы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пределах</w:t>
      </w:r>
      <w:r>
        <w:rPr>
          <w:b w:val="0"/>
          <w:bCs w:val="0"/>
          <w:spacing w:val="6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видимой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наглядной ситуации. Количество понимаемых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слов значительно возрастает. Совершенствуется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регуляция поведения в результате обращения взрослых к ребенку, который начинает понимать не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только</w:t>
      </w:r>
      <w:r>
        <w:rPr>
          <w:b w:val="0"/>
          <w:bCs w:val="0"/>
          <w:spacing w:val="-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инструкцию, но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 рассказ взрослых.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Интенсивно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развивается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активная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речь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осваивают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основные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грамматические структуры, пытаются строить простые предложения, в разговоре со взрослым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используют практически все части речи. Активный словарь достигает примерно 1000-1500 слов. К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концу</w:t>
      </w:r>
      <w:r>
        <w:rPr>
          <w:b w:val="0"/>
          <w:bCs w:val="0"/>
          <w:spacing w:val="-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третьего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жизни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речь становится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средством общения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ребенка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сверстниками.</w:t>
      </w:r>
    </w:p>
    <w:p w:rsidR="006C2BEF" w:rsidRDefault="007658E3">
      <w:pPr>
        <w:pStyle w:val="afa"/>
        <w:spacing w:after="0" w:line="240" w:lineRule="auto"/>
        <w:ind w:left="-284" w:firstLine="568"/>
        <w:jc w:val="both"/>
      </w:pP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предметов по форме, величине и цвету; различать мелодии; петь. Совершенствуется 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но</w:t>
      </w:r>
      <w:r>
        <w:rPr>
          <w:spacing w:val="-2"/>
        </w:rPr>
        <w:t xml:space="preserve"> </w:t>
      </w:r>
      <w:r>
        <w:t>произносят 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 xml:space="preserve">искажениями. 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Основной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формой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мышления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становится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наглядно-действенная.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особенность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заключается в том, что возникающие в жизни ребенка проблемные ситуации разрешаются путем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реального</w:t>
      </w:r>
      <w:r>
        <w:rPr>
          <w:b w:val="0"/>
          <w:bCs w:val="0"/>
          <w:spacing w:val="5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 с</w:t>
      </w:r>
      <w:r>
        <w:rPr>
          <w:b w:val="0"/>
          <w:bCs w:val="0"/>
          <w:spacing w:val="5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предметами.  Размышляя</w:t>
      </w:r>
      <w:r>
        <w:rPr>
          <w:b w:val="0"/>
          <w:bCs w:val="0"/>
          <w:spacing w:val="5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 отсутствующих</w:t>
      </w:r>
      <w:r>
        <w:rPr>
          <w:b w:val="0"/>
          <w:bCs w:val="0"/>
          <w:spacing w:val="5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людях или</w:t>
      </w:r>
      <w:r>
        <w:rPr>
          <w:b w:val="0"/>
          <w:bCs w:val="0"/>
          <w:spacing w:val="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предметах,</w:t>
      </w:r>
      <w:r>
        <w:rPr>
          <w:b w:val="0"/>
          <w:bCs w:val="0"/>
          <w:spacing w:val="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 начинают использовать их образы. Третий год жизни знаменуется появлением символического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мышления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способности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запечатленным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психологическим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образам-символам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предметов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воспроизводить</w:t>
      </w:r>
      <w:r>
        <w:rPr>
          <w:b w:val="0"/>
          <w:bCs w:val="0"/>
          <w:spacing w:val="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их</w:t>
      </w:r>
      <w:r>
        <w:rPr>
          <w:b w:val="0"/>
          <w:bCs w:val="0"/>
          <w:spacing w:val="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тот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или</w:t>
      </w:r>
      <w:r>
        <w:rPr>
          <w:b w:val="0"/>
          <w:bCs w:val="0"/>
          <w:spacing w:val="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иной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момент.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Теперь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они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могут</w:t>
      </w:r>
      <w:r>
        <w:rPr>
          <w:b w:val="0"/>
          <w:bCs w:val="0"/>
          <w:spacing w:val="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проделывать</w:t>
      </w:r>
      <w:r>
        <w:rPr>
          <w:b w:val="0"/>
          <w:bCs w:val="0"/>
          <w:spacing w:val="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некоторые</w:t>
      </w:r>
      <w:r>
        <w:rPr>
          <w:b w:val="0"/>
          <w:bCs w:val="0"/>
          <w:spacing w:val="5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операции</w:t>
      </w:r>
      <w:r>
        <w:rPr>
          <w:b w:val="0"/>
          <w:bCs w:val="0"/>
          <w:spacing w:val="5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</w:t>
      </w:r>
      <w:r>
        <w:rPr>
          <w:b w:val="0"/>
          <w:bCs w:val="0"/>
          <w:spacing w:val="-5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 реальными предметами, а с их образами, и эти мысленные операции - свидетельство значительно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более</w:t>
      </w:r>
      <w:r>
        <w:rPr>
          <w:b w:val="0"/>
          <w:bCs w:val="0"/>
          <w:spacing w:val="5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сложной,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чем</w:t>
      </w:r>
      <w:r>
        <w:rPr>
          <w:b w:val="0"/>
          <w:bCs w:val="0"/>
          <w:spacing w:val="5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прежде,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pacing w:val="5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детского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мышления.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Переход</w:t>
      </w:r>
      <w:r>
        <w:rPr>
          <w:b w:val="0"/>
          <w:bCs w:val="0"/>
          <w:spacing w:val="5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конкретно-чувственного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«мышления»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образному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может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осуществляться на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протяжении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двух</w:t>
      </w:r>
      <w:r>
        <w:rPr>
          <w:b w:val="0"/>
          <w:bCs w:val="0"/>
          <w:spacing w:val="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лет.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Детские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виды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деятельности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возрасте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формируются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новые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виды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деятельности: игра, рисование, конструирование. Игра носит процессуальный характер, главное 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совершаются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игровыми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предметами,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приближенными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реальности.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середине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третьего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года жизни появляются действия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предметами-заместителями.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Появление собственно изобразительной деятельности обусловлено тем, что ребенок уже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способен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сформулировать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намерение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изобразить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какой-либо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предмет.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Типичным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является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изображение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человека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виде</w:t>
      </w:r>
      <w:r>
        <w:rPr>
          <w:b w:val="0"/>
          <w:bCs w:val="0"/>
          <w:spacing w:val="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«</w:t>
      </w:r>
      <w:proofErr w:type="spellStart"/>
      <w:r>
        <w:rPr>
          <w:b w:val="0"/>
          <w:bCs w:val="0"/>
          <w:sz w:val="24"/>
          <w:szCs w:val="24"/>
        </w:rPr>
        <w:t>головонога</w:t>
      </w:r>
      <w:proofErr w:type="spellEnd"/>
      <w:r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- окружности и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отходящих</w:t>
      </w:r>
      <w:r>
        <w:rPr>
          <w:b w:val="0"/>
          <w:bCs w:val="0"/>
          <w:spacing w:val="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нее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линий.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Коммуникация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и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социализация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третьем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году жизни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отмечается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рост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автономии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изменение отношений со взрослым, дети становятся самостоятельнее. Начинает формироваться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критичность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 собственным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действиям.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i/>
          <w:sz w:val="24"/>
          <w:szCs w:val="24"/>
        </w:rPr>
        <w:t>Саморегуляция</w:t>
      </w:r>
      <w:proofErr w:type="spellEnd"/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возраста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характерна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неосознанность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мотивов,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импульсивность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зависимость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чувств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желаний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ситуации.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легко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заражаются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эмоциональным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состоянием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сверстников.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Однако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этот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период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начинает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складываться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произвольность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поведения.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Она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обусловлена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развитием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орудийных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действий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речи.</w:t>
      </w:r>
    </w:p>
    <w:p w:rsidR="006C2BEF" w:rsidRDefault="007658E3">
      <w:pPr>
        <w:pStyle w:val="af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Личность.</w:t>
      </w:r>
      <w:r>
        <w:rPr>
          <w:b w:val="0"/>
          <w:bCs w:val="0"/>
          <w:i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появляются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чувства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гордости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стыда,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начинают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формироваться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элементы</w:t>
      </w:r>
      <w:r>
        <w:rPr>
          <w:b w:val="0"/>
          <w:bCs w:val="0"/>
          <w:spacing w:val="2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самосознания,</w:t>
      </w:r>
      <w:r>
        <w:rPr>
          <w:b w:val="0"/>
          <w:bCs w:val="0"/>
          <w:spacing w:val="2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связанные</w:t>
      </w:r>
      <w:r>
        <w:rPr>
          <w:b w:val="0"/>
          <w:bCs w:val="0"/>
          <w:spacing w:val="2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2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идентификацией</w:t>
      </w:r>
      <w:r>
        <w:rPr>
          <w:b w:val="0"/>
          <w:bCs w:val="0"/>
          <w:spacing w:val="2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pacing w:val="2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именем</w:t>
      </w:r>
      <w:r>
        <w:rPr>
          <w:b w:val="0"/>
          <w:bCs w:val="0"/>
          <w:spacing w:val="2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2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полом.</w:t>
      </w:r>
      <w:r>
        <w:rPr>
          <w:b w:val="0"/>
          <w:bCs w:val="0"/>
          <w:spacing w:val="2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Ребенок</w:t>
      </w:r>
      <w:r>
        <w:rPr>
          <w:b w:val="0"/>
          <w:bCs w:val="0"/>
          <w:spacing w:val="2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осознает</w:t>
      </w:r>
      <w:r>
        <w:rPr>
          <w:b w:val="0"/>
          <w:bCs w:val="0"/>
          <w:spacing w:val="2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себя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как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отдельного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человека,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отличного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взрослого.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него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формируется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Я.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Завершается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ранний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возраст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кризисом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трех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лет,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который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часто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сопровождается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рядом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отрицательных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проявлений: негативизмом, упрямством, нарушением общения со взрослым и др. Кризис может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продолжаться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 нескольких</w:t>
      </w:r>
      <w:r>
        <w:rPr>
          <w:b w:val="0"/>
          <w:bCs w:val="0"/>
          <w:spacing w:val="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месяцев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двух</w:t>
      </w:r>
      <w:r>
        <w:rPr>
          <w:b w:val="0"/>
          <w:bCs w:val="0"/>
          <w:spacing w:val="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лет.</w:t>
      </w:r>
    </w:p>
    <w:p w:rsidR="006C2BEF" w:rsidRDefault="007658E3">
      <w:pPr>
        <w:pStyle w:val="afa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:rsidR="006C2BEF" w:rsidRDefault="007658E3">
      <w:pPr>
        <w:pStyle w:val="afa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в ДОО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C2BEF" w:rsidRDefault="007658E3">
      <w:pPr>
        <w:pStyle w:val="afa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-680085</wp:posOffset>
                </wp:positionV>
                <wp:extent cx="733425" cy="3049905"/>
                <wp:effectExtent l="990600" t="0" r="1171575" b="0"/>
                <wp:wrapNone/>
                <wp:docPr id="15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0">
                          <a:off x="0" y="0"/>
                          <a:ext cx="733425" cy="3049905"/>
                        </a:xfrm>
                        <a:prstGeom prst="curvedRightArrow">
                          <a:avLst>
                            <a:gd name="adj1" fmla="val 83169"/>
                            <a:gd name="adj2" fmla="val 166338"/>
                            <a:gd name="adj3" fmla="val 3333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 2" o:spid="_x0000_s1026" type="#_x0000_t102" style="position:absolute;left:0;text-align:left;margin-left:142.5pt;margin-top:-53.55pt;width:57.75pt;height:240.15pt;rotation: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" fillcolor="#c0504d" strokeweight="3pt">
                <v:shadow on="t" color="#622423" opacity=".5" offset="1pt"/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Содержание РП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C2BEF" w:rsidRDefault="006C2BEF">
      <w:pPr>
        <w:pStyle w:val="afa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6C2BEF" w:rsidRDefault="006C2BEF">
      <w:pPr>
        <w:pStyle w:val="afa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160020</wp:posOffset>
                </wp:positionV>
                <wp:extent cx="918845" cy="942975"/>
                <wp:effectExtent l="0" t="0" r="0" b="0"/>
                <wp:wrapNone/>
                <wp:docPr id="14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8845" cy="942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7" type="#_x0000_t202" style="position:absolute;left:0;text-align:left;margin-left:295.6pt;margin-top:12.6pt;width:72.35pt;height:74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" fillcolor="#7030a0" stroked="f">
                <v:textbox>
                  <w:txbxContent>
                    <w:p w:rsidR="007658E3" w:rsidRDefault="007658E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Физическое развитие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160020</wp:posOffset>
                </wp:positionV>
                <wp:extent cx="771525" cy="942975"/>
                <wp:effectExtent l="0" t="0" r="0" b="0"/>
                <wp:wrapNone/>
                <wp:docPr id="13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Познавательное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4" o:spid="_x0000_s1028" type="#_x0000_t202" style="position:absolute;left:0;text-align:left;margin-left:82.2pt;margin-top:12.6pt;width:60.75pt;height:7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" fillcolor="#ffc000" stroked="f">
                <v:textbox>
                  <w:txbxContent>
                    <w:p w:rsidR="007658E3" w:rsidRDefault="007658E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Познавательное развитие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47625</wp:posOffset>
                </wp:positionV>
                <wp:extent cx="962025" cy="1123950"/>
                <wp:effectExtent l="0" t="0" r="9525" b="0"/>
                <wp:wrapNone/>
                <wp:docPr id="12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20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 5" o:spid="_x0000_s1029" style="position:absolute;left:0;text-align:left;margin-left:76.2pt;margin-top:3.75pt;width:75.75pt;height:88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" fillcolor="#ffc000"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1171575</wp:posOffset>
                </wp:positionV>
                <wp:extent cx="1038225" cy="379095"/>
                <wp:effectExtent l="19050" t="38100" r="47625" b="40005"/>
                <wp:wrapNone/>
                <wp:docPr id="11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8225" cy="379095"/>
                        </a:xfrm>
                        <a:prstGeom prst="curvedUpArrow">
                          <a:avLst>
                            <a:gd name="adj1" fmla="val 54774"/>
                            <a:gd name="adj2" fmla="val 109548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 6" o:spid="_x0000_s1030" type="#_x0000_t104" style="position:absolute;left:0;text-align:left;margin-left:187.95pt;margin-top:92.25pt;width:81.75pt;height:29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" fillcolor="red" strokeweight="3pt">
                <v:shadow on="t" color="#974706" opacity=".5" offset="1pt"/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1171575</wp:posOffset>
                </wp:positionV>
                <wp:extent cx="1148080" cy="379095"/>
                <wp:effectExtent l="19050" t="38100" r="33020" b="40005"/>
                <wp:wrapNone/>
                <wp:docPr id="10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8080" cy="379095"/>
                        </a:xfrm>
                        <a:prstGeom prst="curvedUpArrow">
                          <a:avLst>
                            <a:gd name="adj1" fmla="val 60570"/>
                            <a:gd name="adj2" fmla="val 121139"/>
                            <a:gd name="adj3" fmla="val 33333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7" o:spid="_x0000_s1031" type="#_x0000_t104" style="position:absolute;left:0;text-align:left;margin-left:269.7pt;margin-top:92.25pt;width:90.4pt;height:29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" fillcolor="#00b0f0" strokeweight="3pt">
                <v:shadow on="t" color="#3f3151" opacity=".5" offset="1pt"/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1171575</wp:posOffset>
                </wp:positionV>
                <wp:extent cx="1119505" cy="321945"/>
                <wp:effectExtent l="19050" t="38100" r="61595" b="40005"/>
                <wp:wrapNone/>
                <wp:docPr id="9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9505" cy="321945"/>
                        </a:xfrm>
                        <a:prstGeom prst="curvedUpArrow">
                          <a:avLst>
                            <a:gd name="adj1" fmla="val 69546"/>
                            <a:gd name="adj2" fmla="val 139093"/>
                            <a:gd name="adj3" fmla="val 33333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8" o:spid="_x0000_s1032" type="#_x0000_t104" style="position:absolute;left:0;text-align:left;margin-left:18.4pt;margin-top:92.25pt;width:88.15pt;height:25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" fillcolor="#00b0f0" strokeweight="3pt">
                <v:shadow on="t" color="#4e6128" opacity=".5" offset="1pt"/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1171575</wp:posOffset>
                </wp:positionV>
                <wp:extent cx="1100455" cy="321945"/>
                <wp:effectExtent l="19050" t="38100" r="61595" b="40005"/>
                <wp:wrapNone/>
                <wp:docPr id="8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0455" cy="321945"/>
                        </a:xfrm>
                        <a:prstGeom prst="curvedUpArrow">
                          <a:avLst>
                            <a:gd name="adj1" fmla="val 68363"/>
                            <a:gd name="adj2" fmla="val 136726"/>
                            <a:gd name="adj3" fmla="val 33333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9" o:spid="_x0000_s1033" type="#_x0000_t104" style="position:absolute;left:0;text-align:left;margin-left:106.55pt;margin-top:92.25pt;width:86.65pt;height:25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" fillcolor="yellow" strokeweight="3pt">
                <v:shadow on="t" color="#243f60" opacity=".5" offset="1pt"/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47625</wp:posOffset>
                </wp:positionV>
                <wp:extent cx="1038225" cy="1123950"/>
                <wp:effectExtent l="0" t="0" r="9525" b="0"/>
                <wp:wrapNone/>
                <wp:docPr id="7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82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 10" o:spid="_x0000_s1034" style="position:absolute;left:0;text-align:left;margin-left:291.45pt;margin-top:3.75pt;width:81.75pt;height:88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" fillcolor="#7030a0"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47625</wp:posOffset>
                </wp:positionV>
                <wp:extent cx="948055" cy="1123950"/>
                <wp:effectExtent l="0" t="0" r="4445" b="0"/>
                <wp:wrapNone/>
                <wp:docPr id="6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805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 11" o:spid="_x0000_s1035" style="position:absolute;left:0;text-align:left;margin-left:220.95pt;margin-top:3.75pt;width:74.65pt;height:88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" fillcolor="#00b0f0"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47625</wp:posOffset>
                </wp:positionV>
                <wp:extent cx="981075" cy="1123950"/>
                <wp:effectExtent l="0" t="0" r="9525" b="0"/>
                <wp:wrapNone/>
                <wp:docPr id="5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10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 12" o:spid="_x0000_s1036" style="position:absolute;left:0;text-align:left;margin-left:147.45pt;margin-top:3.75pt;width:77.25pt;height:88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" fillcolor="#92d050"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160020</wp:posOffset>
                </wp:positionV>
                <wp:extent cx="895350" cy="942975"/>
                <wp:effectExtent l="0" t="0" r="0" b="0"/>
                <wp:wrapNone/>
                <wp:docPr id="4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Художественно - эстетическое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" o:spid="_x0000_s1037" type="#_x0000_t202" style="position:absolute;left:0;text-align:left;margin-left:220.95pt;margin-top:12.6pt;width:70.5pt;height:7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" fillcolor="#00b0f0" stroked="f">
                <v:textbox>
                  <w:txbxContent>
                    <w:p w:rsidR="007658E3" w:rsidRDefault="007658E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Художественно - эстетическое развитие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160020</wp:posOffset>
                </wp:positionV>
                <wp:extent cx="819150" cy="942975"/>
                <wp:effectExtent l="0" t="0" r="0" b="0"/>
                <wp:wrapNone/>
                <wp:docPr id="3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19150" cy="942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4" o:spid="_x0000_s1038" type="#_x0000_t202" style="position:absolute;left:0;text-align:left;margin-left:151.95pt;margin-top:12.6pt;width:64.5pt;height:7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" fillcolor="#92d050" stroked="f">
                <v:textbox>
                  <w:txbxContent>
                    <w:p w:rsidR="007658E3" w:rsidRDefault="007658E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Речевое развитие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160020</wp:posOffset>
                </wp:positionV>
                <wp:extent cx="762000" cy="876300"/>
                <wp:effectExtent l="0" t="0" r="0" b="0"/>
                <wp:wrapNone/>
                <wp:docPr id="2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Социаль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-но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- коммуникативное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5" o:spid="_x0000_s1039" type="#_x0000_t202" style="position:absolute;left:0;text-align:left;margin-left:4.95pt;margin-top:12.6pt;width:60pt;height:6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" fillcolor="red" stroked="f">
                <v:textbox>
                  <w:txbxContent>
                    <w:p w:rsidR="007658E3" w:rsidRDefault="007658E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Социаль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-но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- коммуникативное развитие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1038225" cy="1123950"/>
                <wp:effectExtent l="0" t="0" r="9525" b="0"/>
                <wp:wrapNone/>
                <wp:docPr id="1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82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658E3" w:rsidRDefault="00765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 16" o:spid="_x0000_s1040" style="position:absolute;left:0;text-align:left;margin-left:.45pt;margin-top:3.75pt;width:81.75pt;height:88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" fillcolor="red">
                <v:textbox>
                  <w:txbxContent>
                    <w:p w:rsidR="007658E3" w:rsidRDefault="00765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2BEF" w:rsidRDefault="006C2BEF">
      <w:pPr>
        <w:spacing w:line="240" w:lineRule="auto"/>
        <w:ind w:left="142"/>
      </w:pPr>
    </w:p>
    <w:p w:rsidR="006C2BEF" w:rsidRDefault="006C2BEF">
      <w:pPr>
        <w:spacing w:line="240" w:lineRule="auto"/>
        <w:ind w:left="142"/>
      </w:pPr>
    </w:p>
    <w:p w:rsidR="006C2BEF" w:rsidRDefault="006C2BEF">
      <w:pPr>
        <w:spacing w:line="240" w:lineRule="auto"/>
        <w:ind w:left="142"/>
      </w:pPr>
    </w:p>
    <w:p w:rsidR="006C2BEF" w:rsidRDefault="006C2BEF">
      <w:pPr>
        <w:spacing w:line="240" w:lineRule="auto"/>
        <w:ind w:left="142"/>
      </w:pPr>
    </w:p>
    <w:p w:rsidR="006C2BEF" w:rsidRDefault="006C2BEF">
      <w:pPr>
        <w:spacing w:line="240" w:lineRule="auto"/>
        <w:ind w:left="142"/>
      </w:pPr>
    </w:p>
    <w:p w:rsidR="006C2BEF" w:rsidRDefault="007658E3">
      <w:pPr>
        <w:pStyle w:val="afa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Социально – коммуникативное развитие.</w:t>
      </w:r>
    </w:p>
    <w:p w:rsidR="006C2BEF" w:rsidRDefault="007658E3">
      <w:pPr>
        <w:pStyle w:val="afa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Социально – коммуникативное развитие направлено на усвоение норм и ценностей, приятных в обществе, включая моральные и нравственные ценности; развитие общения и взаимодействия ребенка  со взрослыми и сверстниками: становление самостоятельности, целенаправленности и саморегуляции  собственных действий: развитие социального и эмоционального интеллекта, эмоциональной 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C2BEF" w:rsidRDefault="006C2BEF">
      <w:pPr>
        <w:pStyle w:val="afa"/>
        <w:spacing w:line="240" w:lineRule="auto"/>
        <w:ind w:left="-284" w:firstLine="284"/>
        <w:jc w:val="both"/>
      </w:pPr>
    </w:p>
    <w:p w:rsidR="006C2BEF" w:rsidRDefault="007658E3">
      <w:pPr>
        <w:pStyle w:val="afa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6C2BEF" w:rsidRDefault="007658E3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мотивации:  развитие воображения и творческой активности: формирование первичных представлений о себе, других людях, объектах окружающего мира (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 и праздниках, о планете Земля как общем доме людей, об особенностях ее природы, многообразии стран и народов мира.</w:t>
      </w:r>
    </w:p>
    <w:p w:rsidR="006C2BEF" w:rsidRDefault="006C2BEF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Речевое развитие</w:t>
      </w:r>
    </w:p>
    <w:p w:rsidR="006C2BEF" w:rsidRDefault="007658E3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Речевое развитие включает владение речью как средством общения и культуры: обогащение активного словаря: развитие связной, грамматически правильной диалогической и монологической речи: развитие речевого творчества: развитие звуковой и интонационной культуры речи, фонематического слуха: знакомство с книжкой культурой, детской литературой, понимание на слух текстов различных жанров детской литературы: формирование звуковой </w:t>
      </w:r>
      <w:proofErr w:type="spellStart"/>
      <w:r>
        <w:rPr>
          <w:rFonts w:ascii="Times New Roman" w:hAnsi="Times New Roman"/>
          <w:sz w:val="24"/>
          <w:szCs w:val="24"/>
        </w:rPr>
        <w:t>аналитико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6C2BEF" w:rsidRDefault="006C2BEF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 – эстетическое развитие </w:t>
      </w:r>
    </w:p>
    <w:p w:rsidR="006C2BEF" w:rsidRDefault="007658E3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 – эстетическое развитие предполагает развитие предпосылок ценностно – смыслового восприятия и понимания произведений искусства (словесного,  музыкального, изобразительного), мира природы; становление эстетического отношения к окружающему миру: формирование элементарных представлений о видах искусства: восприятие музыки, художественной литературы, фольклора: стимулирование сопереживания персонажам художественных произведений: реализацию самостоятельной творческой деятельности детей ( изобразительной, конструктивно – модельной, музыкальной и др.)</w:t>
      </w:r>
    </w:p>
    <w:p w:rsidR="006C2BEF" w:rsidRDefault="006C2BEF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2BEF" w:rsidRDefault="006C2BEF">
      <w:pPr>
        <w:pStyle w:val="afa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pStyle w:val="afa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5.Физическое развитие</w:t>
      </w:r>
    </w:p>
    <w:p w:rsidR="006C2BEF" w:rsidRDefault="007658E3">
      <w:pPr>
        <w:pStyle w:val="afa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гибкость: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 ходьба, бег, мягкие прыжки, повороты в обе стороны), формирование начальных  представлений о некоторых видах спорта, овладение подвижными играми с правилами: становление целенаправленности саморегуляции в двигательной сфере: становление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др.)</w:t>
      </w:r>
    </w:p>
    <w:p w:rsidR="006C2BEF" w:rsidRDefault="006C2BEF">
      <w:pPr>
        <w:pStyle w:val="afa"/>
        <w:tabs>
          <w:tab w:val="left" w:pos="3375"/>
        </w:tabs>
        <w:spacing w:line="240" w:lineRule="auto"/>
        <w:ind w:left="2130"/>
        <w:rPr>
          <w:rFonts w:ascii="Times New Roman" w:hAnsi="Times New Roman"/>
          <w:b/>
          <w:sz w:val="24"/>
          <w:szCs w:val="24"/>
        </w:rPr>
      </w:pP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1.1. Содержание психолого-педагогической работы по освоению детьми образовательной области </w:t>
      </w: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«Социально-коммуникативное развитие»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8"/>
      </w:tblGrid>
      <w:tr w:rsidR="006C2BEF" w:rsidTr="007658E3">
        <w:trPr>
          <w:trHeight w:val="536"/>
        </w:trPr>
        <w:tc>
          <w:tcPr>
            <w:tcW w:w="14168" w:type="dxa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ОО «Социализация»</w:t>
            </w:r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BEF" w:rsidTr="007658E3">
        <w:trPr>
          <w:trHeight w:val="388"/>
        </w:trPr>
        <w:tc>
          <w:tcPr>
            <w:tcW w:w="14168" w:type="dxa"/>
            <w:shd w:val="clear" w:color="auto" w:fill="D9D9D9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2-4 года</w:t>
            </w:r>
          </w:p>
        </w:tc>
      </w:tr>
      <w:tr w:rsidR="006C2BEF" w:rsidTr="007658E3">
        <w:trPr>
          <w:trHeight w:val="2500"/>
        </w:trPr>
        <w:tc>
          <w:tcPr>
            <w:tcW w:w="14168" w:type="dxa"/>
          </w:tcPr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1.Способствовать благоприятной адаптации детей к детскому саду, поддерживать эмоционально – положительное состояние детей.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2.Развивать игровой опыт каждого ребенка, помогая детям отражать в игре представления об окружающей действительности.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</w:p>
          <w:p w:rsidR="006C2BEF" w:rsidRPr="007658E3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      </w:r>
            <w:r w:rsidRPr="007658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 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поощряет проявление ребёнком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нему. 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 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Педагог поддерживает стремление детей выполнять элементарные правила поведения ("можно", "нельзя").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      </w:r>
          </w:p>
        </w:tc>
      </w:tr>
      <w:tr w:rsidR="006C2BEF" w:rsidTr="007658E3">
        <w:trPr>
          <w:trHeight w:val="2500"/>
        </w:trPr>
        <w:tc>
          <w:tcPr>
            <w:tcW w:w="14168" w:type="dxa"/>
          </w:tcPr>
          <w:p w:rsidR="006C2BEF" w:rsidRDefault="006C2B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2BEF" w:rsidRDefault="006C2B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 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 </w:t>
            </w:r>
          </w:p>
          <w:p w:rsidR="006C2BEF" w:rsidRDefault="007658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поддерживает желание детей познавать пространство своей группы,</w:t>
            </w:r>
          </w:p>
          <w:p w:rsidR="006C2BEF" w:rsidRDefault="007658E3">
            <w:pPr>
              <w:pStyle w:val="afa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вход в группу, </w:t>
            </w:r>
          </w:p>
          <w:p w:rsidR="006C2BEF" w:rsidRDefault="007658E3">
            <w:pPr>
              <w:pStyle w:val="afa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расположение на этаже, </w:t>
            </w:r>
          </w:p>
          <w:p w:rsidR="006C2BEF" w:rsidRDefault="007658E3">
            <w:pPr>
              <w:pStyle w:val="afa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педагогов, которые работают с детьми.</w:t>
            </w:r>
          </w:p>
          <w:p w:rsidR="006C2BEF" w:rsidRDefault="007658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с детьми пространство группы, </w:t>
            </w:r>
          </w:p>
          <w:p w:rsidR="006C2BEF" w:rsidRDefault="007658E3">
            <w:pPr>
              <w:pStyle w:val="afa"/>
              <w:numPr>
                <w:ilvl w:val="0"/>
                <w:numId w:val="13"/>
              </w:numPr>
              <w:spacing w:line="240" w:lineRule="auto"/>
              <w:ind w:left="68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каждого помещения, </w:t>
            </w:r>
          </w:p>
          <w:p w:rsidR="006C2BEF" w:rsidRDefault="007658E3">
            <w:pPr>
              <w:pStyle w:val="afa"/>
              <w:numPr>
                <w:ilvl w:val="0"/>
                <w:numId w:val="13"/>
              </w:numPr>
              <w:spacing w:line="240" w:lineRule="auto"/>
              <w:ind w:left="68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наполнение, 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помогает детям ориентироваться в пространстве группы.</w:t>
            </w:r>
          </w:p>
          <w:p w:rsidR="006C2BEF" w:rsidRDefault="006C2B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2BEF" w:rsidRDefault="006C2B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BEF" w:rsidTr="007658E3">
        <w:trPr>
          <w:trHeight w:val="613"/>
        </w:trPr>
        <w:tc>
          <w:tcPr>
            <w:tcW w:w="14168" w:type="dxa"/>
            <w:shd w:val="clear" w:color="auto" w:fill="D9D9D9" w:themeFill="background1" w:themeFillShade="D9"/>
          </w:tcPr>
          <w:p w:rsidR="006C2BEF" w:rsidRDefault="007658E3">
            <w:pPr>
              <w:pStyle w:val="afd"/>
              <w:ind w:left="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Формы, способы, методы и средства реализации Программы с учетом возрастных </w:t>
            </w:r>
          </w:p>
          <w:p w:rsidR="006C2BEF" w:rsidRDefault="007658E3">
            <w:pPr>
              <w:pStyle w:val="afd"/>
              <w:ind w:left="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индивидуальных особенностей воспитанников</w:t>
            </w:r>
          </w:p>
        </w:tc>
      </w:tr>
      <w:tr w:rsidR="006C2BEF" w:rsidTr="007658E3">
        <w:trPr>
          <w:trHeight w:val="6747"/>
        </w:trPr>
        <w:tc>
          <w:tcPr>
            <w:tcW w:w="14168" w:type="dxa"/>
          </w:tcPr>
          <w:p w:rsidR="006C2BEF" w:rsidRDefault="006C2BEF" w:rsidP="007658E3">
            <w:pPr>
              <w:pStyle w:val="afd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0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76"/>
              <w:gridCol w:w="133"/>
              <w:gridCol w:w="3105"/>
              <w:gridCol w:w="4181"/>
              <w:gridCol w:w="2427"/>
            </w:tblGrid>
            <w:tr w:rsidR="006C2BEF">
              <w:trPr>
                <w:trHeight w:val="283"/>
              </w:trPr>
              <w:tc>
                <w:tcPr>
                  <w:tcW w:w="7414" w:type="dxa"/>
                  <w:gridSpan w:val="3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4181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2427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6C2BEF">
              <w:trPr>
                <w:trHeight w:val="1212"/>
              </w:trPr>
              <w:tc>
                <w:tcPr>
                  <w:tcW w:w="4309" w:type="dxa"/>
                  <w:gridSpan w:val="2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104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4181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2BEF">
              <w:trPr>
                <w:trHeight w:val="283"/>
              </w:trPr>
              <w:tc>
                <w:tcPr>
                  <w:tcW w:w="14022" w:type="dxa"/>
                  <w:gridSpan w:val="5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6C2BEF">
              <w:trPr>
                <w:trHeight w:val="4591"/>
              </w:trPr>
              <w:tc>
                <w:tcPr>
                  <w:tcW w:w="4176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Наблюдение, чтение художественной литературы, видеоинформация, досуги, праздники, народные, дидактические игры.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Беседы, проблемные ситуации, поисково-творческие задания, мини-занятия; обучение, объяснение, напоминание, рассказ.</w:t>
                  </w:r>
                </w:p>
              </w:tc>
              <w:tc>
                <w:tcPr>
                  <w:tcW w:w="3237" w:type="dxa"/>
                  <w:gridSpan w:val="2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      </w:r>
                </w:p>
              </w:tc>
              <w:tc>
                <w:tcPr>
                  <w:tcW w:w="4181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Игры-эксперименты, сюжетные самодеятельные игры (с собственными знаниями детей на основе их опыта), в неигровые формы: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деятельность, конструирование, бытовая деятельность, наблюдения.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Беседы, чтение худ, литературы, праздники, просмотр видеофильмов, решение задач,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деятельность (игры в парах, игры с правилами, сюжетно-ролевые игры).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иллюстраций, настольно-печатные игры.</w:t>
                  </w:r>
                </w:p>
              </w:tc>
              <w:tc>
                <w:tcPr>
                  <w:tcW w:w="2427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Наблюдение, чтение худ, литературы, праздники, конструирование, бытовая деятельность, развлечения чтение худ, литературы, праздники, просмотр видеофильмов, игры; личный пример, напоминание, объяснение, запреты, ситуативное обучение.</w:t>
                  </w:r>
                </w:p>
              </w:tc>
            </w:tr>
          </w:tbl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Содержание психолого-педагогической работы по освоению детьми образовательной области «Познавательное развитие»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>
        <w:rPr>
          <w:rFonts w:ascii="Times New Roman" w:hAnsi="Times New Roman"/>
          <w:sz w:val="24"/>
          <w:szCs w:val="24"/>
        </w:rPr>
        <w:lastRenderedPageBreak/>
        <w:t>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3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4"/>
      </w:tblGrid>
      <w:tr w:rsidR="006C2BEF">
        <w:tc>
          <w:tcPr>
            <w:tcW w:w="5000" w:type="pct"/>
          </w:tcPr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ОО «Познание»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6C2BEF">
        <w:tc>
          <w:tcPr>
            <w:tcW w:w="5000" w:type="pct"/>
            <w:shd w:val="clear" w:color="auto" w:fill="D9D9D9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2-4 года</w:t>
            </w:r>
          </w:p>
        </w:tc>
      </w:tr>
      <w:tr w:rsidR="006C2BEF">
        <w:tc>
          <w:tcPr>
            <w:tcW w:w="5000" w:type="pct"/>
          </w:tcPr>
          <w:p w:rsidR="006C2BEF" w:rsidRDefault="007658E3">
            <w:pPr>
              <w:pStyle w:val="ConsPlusNormal"/>
            </w:pPr>
            <w:r>
              <w:t xml:space="preserve"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 развивать разные виды восприятия: зрительного, слухового, осязательного, вкусового, обонятельного; </w:t>
            </w:r>
          </w:p>
          <w:p w:rsidR="006C2BEF" w:rsidRDefault="007658E3">
            <w:pPr>
              <w:pStyle w:val="ConsPlusNormal"/>
            </w:pPr>
            <w:r>
              <w:t xml:space="preserve"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ними; </w:t>
            </w:r>
          </w:p>
          <w:p w:rsidR="006C2BEF" w:rsidRDefault="007658E3">
            <w:pPr>
              <w:pStyle w:val="ConsPlusNormal"/>
            </w:pPr>
            <w:r>
              <w:t>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</w:t>
            </w:r>
          </w:p>
        </w:tc>
      </w:tr>
      <w:tr w:rsidR="006C2BEF">
        <w:tc>
          <w:tcPr>
            <w:tcW w:w="5000" w:type="pct"/>
            <w:shd w:val="clear" w:color="auto" w:fill="D9D9D9" w:themeFill="background1" w:themeFillShade="D9"/>
          </w:tcPr>
          <w:p w:rsidR="006C2BEF" w:rsidRDefault="00765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</w:t>
            </w:r>
          </w:p>
          <w:p w:rsidR="006C2BEF" w:rsidRDefault="007658E3">
            <w:pPr>
              <w:spacing w:after="0" w:line="240" w:lineRule="auto"/>
              <w:ind w:lef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учетом возрастных и индивидуальных особенностей воспитанников</w:t>
            </w:r>
          </w:p>
        </w:tc>
      </w:tr>
      <w:tr w:rsidR="006C2BEF">
        <w:tc>
          <w:tcPr>
            <w:tcW w:w="5000" w:type="pct"/>
            <w:shd w:val="clear" w:color="auto" w:fill="7F7F7F" w:themeFill="text1" w:themeFillTint="80"/>
          </w:tcPr>
          <w:p w:rsidR="006C2BEF" w:rsidRDefault="006C2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BEF">
        <w:tc>
          <w:tcPr>
            <w:tcW w:w="5000" w:type="pct"/>
          </w:tcPr>
          <w:tbl>
            <w:tblPr>
              <w:tblpPr w:leftFromText="180" w:rightFromText="180" w:vertAnchor="text" w:horzAnchor="margin" w:tblpY="12"/>
              <w:tblW w:w="140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5"/>
              <w:gridCol w:w="3069"/>
              <w:gridCol w:w="2937"/>
              <w:gridCol w:w="3203"/>
            </w:tblGrid>
            <w:tr w:rsidR="006C2BEF">
              <w:trPr>
                <w:trHeight w:val="272"/>
              </w:trPr>
              <w:tc>
                <w:tcPr>
                  <w:tcW w:w="7874" w:type="dxa"/>
                  <w:gridSpan w:val="2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2937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3203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6C2BEF">
              <w:trPr>
                <w:trHeight w:val="1172"/>
              </w:trPr>
              <w:tc>
                <w:tcPr>
                  <w:tcW w:w="4805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069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2937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2BEF">
              <w:trPr>
                <w:trHeight w:val="272"/>
              </w:trPr>
              <w:tc>
                <w:tcPr>
                  <w:tcW w:w="14014" w:type="dxa"/>
                  <w:gridSpan w:val="4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6C2BEF">
              <w:trPr>
                <w:trHeight w:val="1172"/>
              </w:trPr>
              <w:tc>
                <w:tcPr>
                  <w:tcW w:w="4805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-сюжетно-ролевая игра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-рассматривание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-наблюдение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-чтение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-игра-экспериментирование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-конструирование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-исследовательская деятельность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-беседа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-проектная деятельность.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Проблемная ситуация.</w:t>
                  </w:r>
                </w:p>
              </w:tc>
              <w:tc>
                <w:tcPr>
                  <w:tcW w:w="3069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Сюжетно-ролевая игра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-рассматривание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-наблюдение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-чтение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-игра-экспериментирование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-конструирование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-исследовательская деятельность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-беседа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-проектная деятельность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Проблемная ситуация</w:t>
                  </w:r>
                </w:p>
              </w:tc>
              <w:tc>
                <w:tcPr>
                  <w:tcW w:w="2937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 всех видах самостоятельной детской деятельности.</w:t>
                  </w:r>
                </w:p>
              </w:tc>
              <w:tc>
                <w:tcPr>
                  <w:tcW w:w="3203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 всех видах совместной деятельности детей с семьей.</w:t>
                  </w:r>
                </w:p>
              </w:tc>
            </w:tr>
          </w:tbl>
          <w:p w:rsidR="006C2BEF" w:rsidRDefault="006C2BEF">
            <w:pPr>
              <w:spacing w:after="0" w:line="240" w:lineRule="auto"/>
              <w:ind w:left="-1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Содержание психолого-педагогической работы по освоению детьми образовательной области «Речевое развитие»</w:t>
      </w: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tbl>
      <w:tblPr>
        <w:tblW w:w="494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1"/>
      </w:tblGrid>
      <w:tr w:rsidR="006C2BEF">
        <w:trPr>
          <w:trHeight w:val="304"/>
        </w:trPr>
        <w:tc>
          <w:tcPr>
            <w:tcW w:w="5000" w:type="pct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ОО «Речевое развитие»</w:t>
            </w:r>
          </w:p>
        </w:tc>
      </w:tr>
      <w:tr w:rsidR="006C2BEF">
        <w:trPr>
          <w:trHeight w:val="288"/>
        </w:trPr>
        <w:tc>
          <w:tcPr>
            <w:tcW w:w="5000" w:type="pct"/>
            <w:shd w:val="clear" w:color="auto" w:fill="D9D9D9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2-4года</w:t>
            </w:r>
          </w:p>
        </w:tc>
      </w:tr>
      <w:tr w:rsidR="006C2BEF">
        <w:trPr>
          <w:trHeight w:val="2047"/>
        </w:trPr>
        <w:tc>
          <w:tcPr>
            <w:tcW w:w="5000" w:type="pct"/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1.Воспитывать у детей интерес к общению со взрослыми и сверстниками.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      </w:r>
          </w:p>
          <w:p w:rsidR="006C2BEF" w:rsidRPr="007658E3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4.Обогащать и активизировать словарь детей за счет слов – 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</w:t>
            </w:r>
            <w:r w:rsidRPr="007658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BEF">
        <w:trPr>
          <w:trHeight w:val="592"/>
        </w:trPr>
        <w:tc>
          <w:tcPr>
            <w:tcW w:w="5000" w:type="pct"/>
          </w:tcPr>
          <w:p w:rsidR="006C2BEF" w:rsidRDefault="006C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BEF" w:rsidRDefault="007658E3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 словаря: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6C2BEF" w:rsidRDefault="006C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BEF" w:rsidRDefault="007658E3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Звуковая культура речи: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упражнять детей в правильном произношении гласных и согласных звуков, звукоподражаний, отельных слов. Формировать правильное </w:t>
            </w:r>
            <w:r>
              <w:rPr>
                <w:lang w:eastAsia="en-US"/>
              </w:rPr>
              <w:lastRenderedPageBreak/>
              <w:t>произношение звукоподражательных слов в разном темпе, с разной силой голоса.</w:t>
            </w:r>
          </w:p>
          <w:p w:rsidR="006C2BEF" w:rsidRDefault="007658E3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Интерес к художественной литературе: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-побуждать договаривать и произносить четверостишия </w:t>
            </w:r>
            <w:proofErr w:type="spellStart"/>
            <w:r>
              <w:rPr>
                <w:lang w:eastAsia="en-US"/>
              </w:rPr>
              <w:t>есенок</w:t>
            </w:r>
            <w:proofErr w:type="spellEnd"/>
            <w:r>
              <w:rPr>
                <w:lang w:eastAsia="en-US"/>
              </w:rPr>
              <w:t>, воспроизводить игровые действия, движения персонажей;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-поощрять отклик на ритм и мелодичность стихотворений, умение воспринимать чтение произведения повторять звуковые жесты;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6C2BEF" w:rsidRDefault="007658E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-побуждать рассматривать книги и иллюстрации вместе с педагогом и самостоятельно;</w:t>
            </w:r>
          </w:p>
          <w:p w:rsidR="006C2BEF" w:rsidRDefault="007658E3">
            <w:pPr>
              <w:spacing w:after="0" w:line="240" w:lineRule="auto"/>
              <w:jc w:val="both"/>
            </w:pPr>
            <w:r>
              <w:t xml:space="preserve">-развивать восприятие вопросительных и восклицательных интонаций художественного произведения. </w:t>
            </w:r>
          </w:p>
          <w:p w:rsidR="006C2BEF" w:rsidRDefault="006C2BEF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6C2BEF" w:rsidRDefault="007658E3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Грамматический строй речи:</w:t>
            </w:r>
          </w:p>
          <w:p w:rsidR="006C2BEF" w:rsidRDefault="007658E3">
            <w:pPr>
              <w:spacing w:after="0" w:line="240" w:lineRule="auto"/>
              <w:jc w:val="both"/>
            </w:pPr>
            <w:r>
              <w:t xml:space="preserve">формировать у детей умение согласовывать существительные и местоимения с глаголами, составлять фразы из 3 - 4 слов. </w:t>
            </w:r>
          </w:p>
          <w:p w:rsidR="006C2BEF" w:rsidRDefault="007658E3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Связная речь:</w:t>
            </w:r>
          </w:p>
          <w:p w:rsidR="006C2BEF" w:rsidRDefault="007658E3">
            <w:pPr>
              <w:spacing w:after="0" w:line="240" w:lineRule="auto"/>
              <w:jc w:val="both"/>
              <w:rPr>
                <w:lang w:eastAsia="ru-RU"/>
              </w:rPr>
            </w:pPr>
            <w: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</w:tr>
      <w:tr w:rsidR="006C2BEF">
        <w:trPr>
          <w:trHeight w:val="154"/>
        </w:trPr>
        <w:tc>
          <w:tcPr>
            <w:tcW w:w="5000" w:type="pct"/>
            <w:shd w:val="clear" w:color="auto" w:fill="D9D9D9" w:themeFill="background1" w:themeFillShade="D9"/>
          </w:tcPr>
          <w:p w:rsidR="006C2BEF" w:rsidRDefault="00765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Формы, способы, методы и средства реализации Программы </w:t>
            </w:r>
          </w:p>
          <w:p w:rsidR="006C2BEF" w:rsidRDefault="00765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учетом возрастных и индивидуальных особенностей воспитанников</w:t>
            </w:r>
          </w:p>
          <w:p w:rsidR="006C2BEF" w:rsidRDefault="006C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BEF">
        <w:trPr>
          <w:trHeight w:val="154"/>
        </w:trPr>
        <w:tc>
          <w:tcPr>
            <w:tcW w:w="5000" w:type="pct"/>
          </w:tcPr>
          <w:tbl>
            <w:tblPr>
              <w:tblW w:w="13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3218"/>
              <w:gridCol w:w="4285"/>
              <w:gridCol w:w="4053"/>
            </w:tblGrid>
            <w:tr w:rsidR="006C2BEF">
              <w:trPr>
                <w:trHeight w:val="159"/>
              </w:trPr>
              <w:tc>
                <w:tcPr>
                  <w:tcW w:w="5547" w:type="dxa"/>
                  <w:gridSpan w:val="2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4285" w:type="dxa"/>
                  <w:vMerge w:val="restart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деятельность детей (СДД)</w:t>
                  </w:r>
                </w:p>
              </w:tc>
              <w:tc>
                <w:tcPr>
                  <w:tcW w:w="4053" w:type="dxa"/>
                  <w:vMerge w:val="restart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Взаимодействие с семьей (ВС)</w:t>
                  </w:r>
                </w:p>
              </w:tc>
            </w:tr>
            <w:tr w:rsidR="006C2BEF">
              <w:trPr>
                <w:trHeight w:val="159"/>
              </w:trPr>
              <w:tc>
                <w:tcPr>
                  <w:tcW w:w="2329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218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4285" w:type="dxa"/>
                  <w:vMerge/>
                </w:tcPr>
                <w:p w:rsidR="006C2BEF" w:rsidRDefault="006C2BEF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3" w:type="dxa"/>
                  <w:vMerge/>
                </w:tcPr>
                <w:p w:rsidR="006C2BEF" w:rsidRDefault="006C2BEF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2BEF">
              <w:trPr>
                <w:trHeight w:val="159"/>
              </w:trPr>
              <w:tc>
                <w:tcPr>
                  <w:tcW w:w="13885" w:type="dxa"/>
                  <w:gridSpan w:val="4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6C2BEF">
              <w:trPr>
                <w:trHeight w:val="159"/>
              </w:trPr>
              <w:tc>
                <w:tcPr>
                  <w:tcW w:w="2329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Эмоционально-практическое взаимодействие (игры с предметами и сюжетными игрушками).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Обучающие игры с использованием предметов и игрушек.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Коммуникативные игры с включением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малых фольклорных форм (потешки, прибаутки, колыбельные).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Сюжетно-ролевая игра.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Игра-драматизация.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      </w:r>
                </w:p>
              </w:tc>
              <w:tc>
                <w:tcPr>
                  <w:tcW w:w="3218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Речевое стимулирование (повторение, объяснение, обсуждение, побуждение, напоминание, уточнение).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 с опорой на зрительное восприятие и без опоры на него.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Хороводные игры, пальчиковые игры.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Поддержание социального контакта.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Работа в театральном уголке.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Кукольные спектакли</w:t>
                  </w:r>
                </w:p>
              </w:tc>
              <w:tc>
                <w:tcPr>
                  <w:tcW w:w="4285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Содержательное игровое взаимодействие детей (совместные игры с использованием предметов и игрушек),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Совместная предметная и продуктивная деятельность детей (коллективный монолог).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 в парах и совместные игры.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Игра-импровизация по мотивам сказок.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Театрализованные игры.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Продуктивная деятельность.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Настольно-печатные игры.</w:t>
                  </w:r>
                </w:p>
              </w:tc>
              <w:tc>
                <w:tcPr>
                  <w:tcW w:w="4053" w:type="dxa"/>
                </w:tcPr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Эмоционально-практическое взаимодействие (игры с предметами и сюжетными игрушками, продуктивная деятельность).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 парами.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 взрослого.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Чтение справочной литературы, рассматривание иллюстраций.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Досуги, праздники.</w:t>
                  </w:r>
                </w:p>
                <w:p w:rsidR="006C2BEF" w:rsidRDefault="007658E3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Прослушивание аудиозаписей.</w:t>
                  </w:r>
                </w:p>
                <w:p w:rsidR="006C2BEF" w:rsidRDefault="006C2BEF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2BEF" w:rsidRDefault="006C2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BEF" w:rsidRDefault="006C2BEF">
      <w:pPr>
        <w:pStyle w:val="afd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5C55BB">
        <w:rPr>
          <w:rFonts w:ascii="Times New Roman" w:hAnsi="Times New Roman"/>
          <w:b/>
          <w:bCs/>
          <w:sz w:val="28"/>
          <w:szCs w:val="28"/>
        </w:rPr>
        <w:t>4. Содержание</w:t>
      </w:r>
      <w:r>
        <w:rPr>
          <w:rFonts w:ascii="Times New Roman" w:hAnsi="Times New Roman"/>
          <w:b/>
          <w:bCs/>
          <w:sz w:val="28"/>
          <w:szCs w:val="28"/>
        </w:rPr>
        <w:t xml:space="preserve"> психолого-педагогической работы по освоению детьми образовательной области </w:t>
      </w: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«Художественно-эстетическое развитие».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C2BEF" w:rsidRDefault="006C2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1"/>
      </w:tblGrid>
      <w:tr w:rsidR="006C2BEF">
        <w:trPr>
          <w:trHeight w:val="145"/>
        </w:trPr>
        <w:tc>
          <w:tcPr>
            <w:tcW w:w="14020" w:type="dxa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по развитию продуктивной деятельности </w:t>
            </w:r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BEF">
        <w:trPr>
          <w:trHeight w:val="145"/>
        </w:trPr>
        <w:tc>
          <w:tcPr>
            <w:tcW w:w="14020" w:type="dxa"/>
            <w:shd w:val="clear" w:color="auto" w:fill="D9D9D9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2-4 года</w:t>
            </w:r>
          </w:p>
        </w:tc>
      </w:tr>
      <w:tr w:rsidR="006C2BEF">
        <w:trPr>
          <w:trHeight w:val="145"/>
        </w:trPr>
        <w:tc>
          <w:tcPr>
            <w:tcW w:w="1402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 детей к изображению знакомых предметов, предоставляя им свободу выбора.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Поощрять желание следить за движением карандаша по бумаге.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6C2BEF" w:rsidRDefault="007658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6C2BEF" w:rsidRDefault="007658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6C2BEF" w:rsidRDefault="007658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колесо и др.).</w:t>
            </w:r>
          </w:p>
          <w:p w:rsidR="006C2BEF" w:rsidRDefault="007658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C2BEF" w:rsidRDefault="007658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  <w:p w:rsidR="006C2BEF" w:rsidRDefault="007658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линии, пятна, формы.</w:t>
            </w:r>
          </w:p>
        </w:tc>
      </w:tr>
      <w:tr w:rsidR="006C2BEF">
        <w:trPr>
          <w:trHeight w:val="145"/>
        </w:trPr>
        <w:tc>
          <w:tcPr>
            <w:tcW w:w="1402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Реализация самостоятельной творческой деятельности детей (изобразительной, конструктивно-модельной, музыкальной и др.).</w:t>
            </w: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2BEF">
        <w:trPr>
          <w:trHeight w:val="145"/>
        </w:trPr>
        <w:tc>
          <w:tcPr>
            <w:tcW w:w="14020" w:type="dxa"/>
          </w:tcPr>
          <w:p w:rsidR="006C2BEF" w:rsidRDefault="007658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      </w:r>
          </w:p>
          <w:p w:rsidR="006C2BEF" w:rsidRDefault="007658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Привлекать внимание детей к изображенным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      </w:r>
          </w:p>
          <w:p w:rsidR="006C2BEF" w:rsidRDefault="007658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дополнять изображение характерными деталями; осознанно повторять ранее получившиеся штрихи</w:t>
            </w:r>
          </w:p>
        </w:tc>
      </w:tr>
      <w:tr w:rsidR="006C2BEF">
        <w:trPr>
          <w:trHeight w:val="145"/>
        </w:trPr>
        <w:tc>
          <w:tcPr>
            <w:tcW w:w="1402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Становление эстетического отношения к окружающему миру</w:t>
            </w: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2BEF">
        <w:trPr>
          <w:trHeight w:val="145"/>
        </w:trPr>
        <w:tc>
          <w:tcPr>
            <w:tcW w:w="14020" w:type="dxa"/>
          </w:tcPr>
          <w:p w:rsidR="006C2BEF" w:rsidRDefault="007658E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      </w:r>
          </w:p>
          <w:p w:rsidR="006C2BEF" w:rsidRDefault="007658E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 обращать внимание детей на красивые растения, оборудование участка, удобное для игр и отдыха.</w:t>
            </w:r>
          </w:p>
          <w:p w:rsidR="006C2BEF" w:rsidRDefault="006C2BE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EF">
        <w:trPr>
          <w:trHeight w:val="555"/>
        </w:trPr>
        <w:tc>
          <w:tcPr>
            <w:tcW w:w="1402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элементарных представлений о видах искусства;</w:t>
            </w: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2BEF">
        <w:trPr>
          <w:trHeight w:val="1707"/>
        </w:trPr>
        <w:tc>
          <w:tcPr>
            <w:tcW w:w="14020" w:type="dxa"/>
          </w:tcPr>
          <w:p w:rsidR="006C2BEF" w:rsidRDefault="007658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C2BEF" w:rsidRDefault="007658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с народными игрушками: Дымковской, Богородской, матрешкой, Ванькой-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встанькой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другими, соответствующими возрасту детей.</w:t>
            </w:r>
          </w:p>
          <w:p w:rsidR="006C2BEF" w:rsidRDefault="007658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 внимание детей на характер игрушек (веселая, забавная и др.), их форму, цвет.</w:t>
            </w: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2BEF">
        <w:trPr>
          <w:trHeight w:val="536"/>
        </w:trPr>
        <w:tc>
          <w:tcPr>
            <w:tcW w:w="1402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развитию музыкально-художественной деятельности, приобщение к музыкальному искусству</w:t>
            </w: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2BEF">
        <w:trPr>
          <w:trHeight w:val="5161"/>
        </w:trPr>
        <w:tc>
          <w:tcPr>
            <w:tcW w:w="1402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Слушание</w:t>
            </w:r>
          </w:p>
          <w:p w:rsidR="006C2BEF" w:rsidRDefault="007658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6C2BEF" w:rsidRDefault="007658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      </w:r>
          </w:p>
          <w:p w:rsidR="006C2BEF" w:rsidRDefault="007658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звуки по высоте (высокое и низкое звучание колокольчика, фортепьяно, металлофона). </w:t>
            </w:r>
          </w:p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Пение</w:t>
            </w:r>
          </w:p>
          <w:p w:rsidR="006C2BEF" w:rsidRDefault="007658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активность детей при подпевании и пении.</w:t>
            </w:r>
          </w:p>
          <w:p w:rsidR="006C2BEF" w:rsidRDefault="007658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подпевать фразы в песне (совместно с воспитателем).</w:t>
            </w:r>
          </w:p>
          <w:p w:rsidR="006C2BEF" w:rsidRDefault="007658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 приучать к сольному пению.</w:t>
            </w:r>
          </w:p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 движения</w:t>
            </w:r>
          </w:p>
          <w:p w:rsidR="006C2BEF" w:rsidRDefault="007658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эмоциональность и образность восприятия музыки через движения.</w:t>
            </w:r>
          </w:p>
          <w:p w:rsidR="006C2BEF" w:rsidRDefault="007658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способность воспринимать и воспроизводить движения, показываемые взрослым (хлопать, притопывать ногой, полу приседать, совершать повороты кистей рук и т.д.).</w:t>
            </w:r>
          </w:p>
          <w:p w:rsidR="006C2BEF" w:rsidRDefault="007658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6C2BEF" w:rsidRDefault="007658E3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97" w:hanging="2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выполнять плясовые движения </w:t>
            </w: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2BEF">
        <w:trPr>
          <w:trHeight w:val="555"/>
        </w:trPr>
        <w:tc>
          <w:tcPr>
            <w:tcW w:w="14020" w:type="dxa"/>
            <w:shd w:val="clear" w:color="auto" w:fill="D9D9D9" w:themeFill="background1" w:themeFillShade="D9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</w:t>
            </w:r>
          </w:p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учетом возрастных и индивидуальных особенностей воспитанников</w:t>
            </w:r>
          </w:p>
        </w:tc>
      </w:tr>
      <w:tr w:rsidR="006C2BEF">
        <w:trPr>
          <w:trHeight w:val="576"/>
        </w:trPr>
        <w:tc>
          <w:tcPr>
            <w:tcW w:w="14020" w:type="dxa"/>
          </w:tcPr>
          <w:tbl>
            <w:tblPr>
              <w:tblW w:w="13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3595"/>
              <w:gridCol w:w="3196"/>
              <w:gridCol w:w="2797"/>
            </w:tblGrid>
            <w:tr w:rsidR="006C2BEF">
              <w:trPr>
                <w:trHeight w:val="261"/>
              </w:trPr>
              <w:tc>
                <w:tcPr>
                  <w:tcW w:w="7717" w:type="dxa"/>
                  <w:gridSpan w:val="2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3196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2797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6C2BEF">
              <w:trPr>
                <w:trHeight w:val="261"/>
              </w:trPr>
              <w:tc>
                <w:tcPr>
                  <w:tcW w:w="4122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595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3196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7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2BEF">
              <w:trPr>
                <w:trHeight w:val="281"/>
              </w:trPr>
              <w:tc>
                <w:tcPr>
                  <w:tcW w:w="13710" w:type="dxa"/>
                  <w:gridSpan w:val="4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6C2BEF">
              <w:trPr>
                <w:trHeight w:val="4498"/>
              </w:trPr>
              <w:tc>
                <w:tcPr>
                  <w:tcW w:w="4122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Непосредственно образовательная деятельность (рисование, конструирование, лепка).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Экспериментирование.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 (дидактические, строительные, сюжетно-ролевые).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Выставки работ репродукций произведений живописи.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в повседневной жизни: 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-театрализованная деятельность;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-пение знакомых песен во время игр, прогулок в теплую погоду.</w:t>
                  </w:r>
                </w:p>
              </w:tc>
              <w:tc>
                <w:tcPr>
                  <w:tcW w:w="3595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Наблюдение.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Игра. Игровое упражнение.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Конструирование из песка, природного материала.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Лепка, рисование.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пения: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-на музыкальных занятиях;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-во время прогулки в теплую погоду;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-в сюжетно-ролевых играх;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-на праздниках, развлечениях и театрализованной деятельности.</w:t>
                  </w:r>
                </w:p>
              </w:tc>
              <w:tc>
                <w:tcPr>
                  <w:tcW w:w="3196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 (дидактические, строительные, сюжетно-ролевые).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Экспериментирование.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изобразительная деятельность, лепка.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самостоятельной музыкальной деятельности в группе.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Музыкально-дидактические игры.</w:t>
                  </w:r>
                </w:p>
              </w:tc>
              <w:tc>
                <w:tcPr>
                  <w:tcW w:w="2797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соответствующей предметно-музыкальной, развивающей среды.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Прогулки.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Совместное творчество (рисование, конструирование и др.)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Совместные праздники, развлечения в ДОУ.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Театрализованная деятельность.</w:t>
                  </w:r>
                </w:p>
              </w:tc>
            </w:tr>
          </w:tbl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5C55BB">
        <w:rPr>
          <w:rFonts w:ascii="Times New Roman" w:hAnsi="Times New Roman"/>
          <w:b/>
          <w:bCs/>
          <w:sz w:val="28"/>
          <w:szCs w:val="28"/>
        </w:rPr>
        <w:t>5. Содержание</w:t>
      </w:r>
      <w:r>
        <w:rPr>
          <w:rFonts w:ascii="Times New Roman" w:hAnsi="Times New Roman"/>
          <w:b/>
          <w:bCs/>
          <w:sz w:val="28"/>
          <w:szCs w:val="28"/>
        </w:rPr>
        <w:t xml:space="preserve"> психолого-педагогической работы по освоению детьми образовательной области «Физическое развитие».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1"/>
      </w:tblGrid>
      <w:tr w:rsidR="006C2BEF">
        <w:tc>
          <w:tcPr>
            <w:tcW w:w="14784" w:type="dxa"/>
          </w:tcPr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ОО «Физическая культура»</w:t>
            </w:r>
          </w:p>
        </w:tc>
      </w:tr>
      <w:tr w:rsidR="006C2BEF">
        <w:tc>
          <w:tcPr>
            <w:tcW w:w="14784" w:type="dxa"/>
            <w:shd w:val="clear" w:color="auto" w:fill="D9D9D9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2-4 года</w:t>
            </w:r>
          </w:p>
        </w:tc>
      </w:tr>
      <w:tr w:rsidR="006C2BEF">
        <w:tc>
          <w:tcPr>
            <w:tcW w:w="14784" w:type="dxa"/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3.Создать все условия для успешной адаптации каждого ребенка к условиям детского сада.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4.Укреплять здоровье детей, реализовывать систему закаливания.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      </w:r>
          </w:p>
        </w:tc>
      </w:tr>
      <w:tr w:rsidR="006C2BEF">
        <w:tc>
          <w:tcPr>
            <w:tcW w:w="14784" w:type="dxa"/>
            <w:shd w:val="clear" w:color="auto" w:fill="D9D9D9" w:themeFill="background1" w:themeFillShade="D9"/>
          </w:tcPr>
          <w:p w:rsidR="006C2BEF" w:rsidRDefault="007658E3">
            <w:pPr>
              <w:pStyle w:val="afd"/>
              <w:ind w:left="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</w:tr>
      <w:tr w:rsidR="006C2BEF">
        <w:tc>
          <w:tcPr>
            <w:tcW w:w="14784" w:type="dxa"/>
          </w:tcPr>
          <w:tbl>
            <w:tblPr>
              <w:tblW w:w="14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3827"/>
              <w:gridCol w:w="2410"/>
              <w:gridCol w:w="4111"/>
            </w:tblGrid>
            <w:tr w:rsidR="006C2BEF">
              <w:tc>
                <w:tcPr>
                  <w:tcW w:w="8073" w:type="dxa"/>
                  <w:gridSpan w:val="2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2410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4111" w:type="dxa"/>
                  <w:vMerge w:val="restart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6C2BEF">
              <w:tc>
                <w:tcPr>
                  <w:tcW w:w="4246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827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2410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2BEF">
              <w:tc>
                <w:tcPr>
                  <w:tcW w:w="14594" w:type="dxa"/>
                  <w:gridSpan w:val="4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6C2BEF">
              <w:tc>
                <w:tcPr>
                  <w:tcW w:w="4246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 образовательная деятельность по физическому воспитанию: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-сюжетно-игровые;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Тематические;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-классические.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Подвижная игра большой, малой подвижности.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Сюжетный комплекс.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Подражательный комплекс.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Комплекс с предметами.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Физкультурные минутки.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Динамические паузы.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Тематические физкультурные занятия.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Игровые (подводящие упражнения)</w:t>
                  </w:r>
                </w:p>
              </w:tc>
              <w:tc>
                <w:tcPr>
                  <w:tcW w:w="3827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работа воспитателя.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гимнастика: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-игровая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Музыкально-ритмическая.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Подражательные движения.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Игровые (подводящие упражнения)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игры.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Прогулка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Подвижная игра большой, малой подвижности. Индивидуальная работа. Подражательные движения.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Вечер, вторая прогулка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Бодрящая гимнастика после дневного сна</w:t>
                  </w:r>
                </w:p>
              </w:tc>
              <w:tc>
                <w:tcPr>
                  <w:tcW w:w="2410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Подражательные движения 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Игровые упражнения</w:t>
                  </w:r>
                </w:p>
              </w:tc>
              <w:tc>
                <w:tcPr>
                  <w:tcW w:w="4111" w:type="dxa"/>
                </w:tcPr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Консультация.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Совместные игры.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Физкультурный досуг.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Консультативные встречи.</w:t>
                  </w:r>
                </w:p>
                <w:p w:rsidR="006C2BEF" w:rsidRDefault="007658E3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Интерактивное общение.</w:t>
                  </w:r>
                </w:p>
                <w:p w:rsidR="006C2BEF" w:rsidRDefault="006C2BEF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2BEF" w:rsidRDefault="006C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5359"/>
        <w:gridCol w:w="5606"/>
      </w:tblGrid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 в минутах</w:t>
            </w:r>
          </w:p>
        </w:tc>
      </w:tr>
      <w:tr w:rsidR="006C2BEF">
        <w:tc>
          <w:tcPr>
            <w:tcW w:w="14709" w:type="dxa"/>
            <w:gridSpan w:val="3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группе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 разминка во время НОД с преобладанием статических поз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упражнения на прогулке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прогулки, подгруппами, подобранными с учетом уровня двигательной активности детей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утренней гимнастики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дневного сна в сочетании с контрастными воздушными ваннами, хождение по массажным дорожкам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подъёма детей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 в зале (в игровой форме), подгруппами, подобранными с учетом физического развития детей проводится в первой половине дня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6C2BEF">
        <w:tc>
          <w:tcPr>
            <w:tcW w:w="14709" w:type="dxa"/>
            <w:gridSpan w:val="3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Физкультурно-массовая работа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во второй половине дня</w:t>
            </w:r>
          </w:p>
        </w:tc>
        <w:tc>
          <w:tcPr>
            <w:tcW w:w="5954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BEF">
        <w:tc>
          <w:tcPr>
            <w:tcW w:w="3115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родителей в физкультурно-оздоровительных мероприятиях</w:t>
            </w:r>
          </w:p>
        </w:tc>
        <w:tc>
          <w:tcPr>
            <w:tcW w:w="564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подготовки и проведение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5954" w:type="dxa"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BEF" w:rsidRDefault="006C2BEF">
      <w:pPr>
        <w:pStyle w:val="afa"/>
        <w:tabs>
          <w:tab w:val="left" w:pos="3375"/>
        </w:tabs>
        <w:spacing w:line="240" w:lineRule="auto"/>
        <w:ind w:left="2130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Часть рабочей программы, формируемая участниками образовательных отношений</w:t>
      </w:r>
    </w:p>
    <w:p w:rsidR="006C2BEF" w:rsidRDefault="007658E3">
      <w:pPr>
        <w:pStyle w:val="33"/>
      </w:pPr>
      <w:r>
        <w:t>Содержание психолого-педагогической работы по приоритетным направлениям (вариативная часть).</w:t>
      </w:r>
    </w:p>
    <w:p w:rsidR="006C2BEF" w:rsidRDefault="006C2BEF">
      <w:pPr>
        <w:spacing w:line="240" w:lineRule="auto"/>
      </w:pPr>
    </w:p>
    <w:p w:rsidR="006C2BEF" w:rsidRDefault="007658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</w:t>
      </w:r>
      <w:proofErr w:type="gramStart"/>
      <w:r>
        <w:rPr>
          <w:rFonts w:ascii="Times New Roman" w:hAnsi="Times New Roman"/>
          <w:sz w:val="24"/>
          <w:szCs w:val="24"/>
        </w:rPr>
        <w:t>5»Звоночек</w:t>
      </w:r>
      <w:proofErr w:type="gramEnd"/>
      <w:r>
        <w:rPr>
          <w:rFonts w:ascii="Times New Roman" w:hAnsi="Times New Roman"/>
          <w:sz w:val="24"/>
          <w:szCs w:val="24"/>
        </w:rPr>
        <w:t xml:space="preserve">» реализует Программу в группах общеразвивающей направленности с приоритетным осуществлением деятельности по нескольким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(комплексно-тематического планирования) и программ дополнительного образования. Парциальные программы и образовательные проекты интегрируются в содержание обязательной части Программы, их освоение воспитанниками осуществляется в процессе НОД, совместной деятельности и в режимных моментах. 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Обеспечение реализации образовательных областей</w:t>
      </w:r>
    </w:p>
    <w:p w:rsidR="006C2BEF" w:rsidRDefault="007658E3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дополнительных и парциальных программ</w:t>
      </w:r>
    </w:p>
    <w:p w:rsidR="006C2BEF" w:rsidRDefault="006C2BEF">
      <w:pPr>
        <w:pStyle w:val="af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8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4849"/>
        <w:gridCol w:w="6438"/>
      </w:tblGrid>
      <w:tr w:rsidR="006C2BEF">
        <w:trPr>
          <w:trHeight w:val="534"/>
        </w:trPr>
        <w:tc>
          <w:tcPr>
            <w:tcW w:w="871" w:type="pct"/>
            <w:tcBorders>
              <w:righ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Парциальная программа</w:t>
            </w:r>
          </w:p>
        </w:tc>
        <w:tc>
          <w:tcPr>
            <w:tcW w:w="2355" w:type="pct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программы</w:t>
            </w:r>
          </w:p>
        </w:tc>
      </w:tr>
      <w:tr w:rsidR="006C2BEF">
        <w:trPr>
          <w:trHeight w:val="1384"/>
        </w:trPr>
        <w:tc>
          <w:tcPr>
            <w:tcW w:w="871" w:type="pct"/>
            <w:tcBorders>
              <w:righ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«Основы безопасности детей дошкольного возраста»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Н.Н.Авдеева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Р.Б. Стеркина</w:t>
            </w:r>
          </w:p>
        </w:tc>
        <w:tc>
          <w:tcPr>
            <w:tcW w:w="2355" w:type="pct"/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детьми понятия «здоровье» и влияние образа жизни на состояние здоровья, повышение уровня ориентации к современным условиям жизни</w:t>
            </w:r>
          </w:p>
        </w:tc>
      </w:tr>
      <w:tr w:rsidR="006C2BEF">
        <w:trPr>
          <w:trHeight w:val="830"/>
        </w:trPr>
        <w:tc>
          <w:tcPr>
            <w:tcW w:w="871" w:type="pct"/>
            <w:tcBorders>
              <w:righ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О.Л. Князева, 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355" w:type="pct"/>
          </w:tcPr>
          <w:p w:rsidR="006C2BEF" w:rsidRDefault="007658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– способствовать формированию у детей личностной культуры, приобщать их к богатому культурному наследию русского народа, заложить фундамент для освоения детьми национальной культуры, для чего дети должны знать жизнь и быт русского народа,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 характер, присущие ему нравственные ценности, традиции, особенности материальной и культурной среды.</w:t>
            </w:r>
          </w:p>
        </w:tc>
      </w:tr>
      <w:tr w:rsidR="006C2BEF">
        <w:trPr>
          <w:trHeight w:val="1087"/>
        </w:trPr>
        <w:tc>
          <w:tcPr>
            <w:tcW w:w="871" w:type="pct"/>
            <w:tcBorders>
              <w:righ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Цветные ладошки»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А.Лыкова</w:t>
            </w:r>
            <w:proofErr w:type="spellEnd"/>
          </w:p>
        </w:tc>
        <w:tc>
          <w:tcPr>
            <w:tcW w:w="2355" w:type="pct"/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эстетического отношения к окружающему миру как универсальному способу гармонизации и личностного самоосуществления в процессе создания эстетической картины мира.</w:t>
            </w:r>
          </w:p>
        </w:tc>
      </w:tr>
      <w:tr w:rsidR="006C2BEF">
        <w:trPr>
          <w:trHeight w:val="553"/>
        </w:trPr>
        <w:tc>
          <w:tcPr>
            <w:tcW w:w="871" w:type="pct"/>
            <w:vMerge w:val="restart"/>
            <w:tcBorders>
              <w:righ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«Здоровье»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</w:p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здоровья детей, воспитание потребности к здоровому образу жизни. </w:t>
            </w:r>
          </w:p>
        </w:tc>
      </w:tr>
      <w:tr w:rsidR="006C2BEF">
        <w:trPr>
          <w:trHeight w:val="144"/>
        </w:trPr>
        <w:tc>
          <w:tcPr>
            <w:tcW w:w="871" w:type="pct"/>
            <w:vMerge/>
            <w:tcBorders>
              <w:right w:val="single" w:sz="4" w:space="0" w:color="auto"/>
            </w:tcBorders>
          </w:tcPr>
          <w:p w:rsidR="006C2BEF" w:rsidRDefault="006C2BEF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для малышей» С.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</w:p>
        </w:tc>
        <w:tc>
          <w:tcPr>
            <w:tcW w:w="2355" w:type="pct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детей младшего дошкольного возраста.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b/>
        </w:rPr>
      </w:pPr>
    </w:p>
    <w:p w:rsidR="006C2BEF" w:rsidRDefault="006C2B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5C55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Особенности</w:t>
      </w:r>
      <w:r w:rsidR="007658E3">
        <w:rPr>
          <w:rFonts w:ascii="Times New Roman" w:hAnsi="Times New Roman"/>
          <w:b/>
          <w:sz w:val="24"/>
          <w:szCs w:val="24"/>
        </w:rPr>
        <w:t xml:space="preserve"> образовательной деятельности разных видов и культурных практик»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образовательной деятельности разных видов</w:t>
      </w:r>
    </w:p>
    <w:p w:rsidR="006C2BEF" w:rsidRDefault="006C2B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ребенка в </w:t>
      </w:r>
      <w:r>
        <w:rPr>
          <w:rFonts w:ascii="Times New Roman" w:hAnsi="Times New Roman"/>
          <w:bCs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> процессе детского сада осуществляется целостно в процессе всей его </w:t>
      </w:r>
      <w:r>
        <w:rPr>
          <w:rFonts w:ascii="Times New Roman" w:hAnsi="Times New Roman"/>
          <w:bCs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>. В тоже время, освоение любого вида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 требует обучения общим и специальным умениям, необходимым для ее осуществления.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Особенность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> является ситуационный подход. Основной единицей </w:t>
      </w:r>
      <w:r>
        <w:rPr>
          <w:rFonts w:ascii="Times New Roman" w:hAnsi="Times New Roman"/>
          <w:bCs/>
          <w:sz w:val="24"/>
          <w:szCs w:val="24"/>
        </w:rPr>
        <w:t>образовательного процесса выступает образовательная ситуация</w:t>
      </w:r>
      <w:r>
        <w:rPr>
          <w:rFonts w:ascii="Times New Roman" w:hAnsi="Times New Roman"/>
          <w:sz w:val="24"/>
          <w:szCs w:val="24"/>
        </w:rPr>
        <w:t>, то есть такая форма совместной </w:t>
      </w:r>
      <w:r>
        <w:rPr>
          <w:rFonts w:ascii="Times New Roman" w:hAnsi="Times New Roman"/>
          <w:bCs/>
          <w:sz w:val="24"/>
          <w:szCs w:val="24"/>
        </w:rPr>
        <w:t>деятельности педагога и детей</w:t>
      </w:r>
      <w:r>
        <w:rPr>
          <w:rFonts w:ascii="Times New Roman" w:hAnsi="Times New Roman"/>
          <w:sz w:val="24"/>
          <w:szCs w:val="24"/>
        </w:rPr>
        <w:t>, которая планируется и целенаправленно организуется педагогом с целью решения определенных задач развития, воспитания и обучения. </w:t>
      </w:r>
      <w:r>
        <w:rPr>
          <w:rFonts w:ascii="Times New Roman" w:hAnsi="Times New Roman"/>
          <w:bCs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> ситуация протекает в конкретный временной период </w:t>
      </w:r>
      <w:r>
        <w:rPr>
          <w:rFonts w:ascii="Times New Roman" w:hAnsi="Times New Roman"/>
          <w:bCs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bCs/>
          <w:sz w:val="24"/>
          <w:szCs w:val="24"/>
        </w:rPr>
        <w:t>Особенностью образовательной</w:t>
      </w:r>
      <w:r>
        <w:rPr>
          <w:rFonts w:ascii="Times New Roman" w:hAnsi="Times New Roman"/>
          <w:sz w:val="24"/>
          <w:szCs w:val="24"/>
        </w:rPr>
        <w:t> ситуации является появление </w:t>
      </w:r>
      <w:r>
        <w:rPr>
          <w:rFonts w:ascii="Times New Roman" w:hAnsi="Times New Roman"/>
          <w:bCs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> результата в ходе специально организованного взаимодействия воспитателя и ребенка. Такие продукты могут быть как материальными (</w:t>
      </w:r>
      <w:r>
        <w:rPr>
          <w:rFonts w:ascii="Times New Roman" w:hAnsi="Times New Roman"/>
          <w:i/>
          <w:sz w:val="24"/>
          <w:szCs w:val="24"/>
        </w:rPr>
        <w:t>рассказ, рисунок, поделка, коллаж</w:t>
      </w:r>
      <w:r>
        <w:rPr>
          <w:rFonts w:ascii="Times New Roman" w:hAnsi="Times New Roman"/>
          <w:sz w:val="24"/>
          <w:szCs w:val="24"/>
        </w:rPr>
        <w:t>), так и не материальными </w:t>
      </w:r>
      <w:r>
        <w:rPr>
          <w:rFonts w:ascii="Times New Roman" w:hAnsi="Times New Roman"/>
          <w:i/>
          <w:iCs/>
          <w:sz w:val="24"/>
          <w:szCs w:val="24"/>
        </w:rPr>
        <w:t>(новое знание, </w:t>
      </w:r>
      <w:r>
        <w:rPr>
          <w:rFonts w:ascii="Times New Roman" w:hAnsi="Times New Roman"/>
          <w:bCs/>
          <w:i/>
          <w:iCs/>
          <w:sz w:val="24"/>
          <w:szCs w:val="24"/>
        </w:rPr>
        <w:t>образ</w:t>
      </w:r>
      <w:r>
        <w:rPr>
          <w:rFonts w:ascii="Times New Roman" w:hAnsi="Times New Roman"/>
          <w:i/>
          <w:iCs/>
          <w:sz w:val="24"/>
          <w:szCs w:val="24"/>
        </w:rPr>
        <w:t>, идея, переживания)</w:t>
      </w:r>
      <w:r>
        <w:rPr>
          <w:rFonts w:ascii="Times New Roman" w:hAnsi="Times New Roman"/>
          <w:sz w:val="24"/>
          <w:szCs w:val="24"/>
        </w:rPr>
        <w:t>. Ориентация на конечный продукт определяет технологию создания </w:t>
      </w:r>
      <w:r>
        <w:rPr>
          <w:rFonts w:ascii="Times New Roman" w:hAnsi="Times New Roman"/>
          <w:bCs/>
          <w:sz w:val="24"/>
          <w:szCs w:val="24"/>
        </w:rPr>
        <w:t>образовательных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Преимущественно </w:t>
      </w:r>
      <w:r>
        <w:rPr>
          <w:rFonts w:ascii="Times New Roman" w:hAnsi="Times New Roman"/>
          <w:bCs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> ситуации носят комплексный характер и включают задачи, реализуемые в </w:t>
      </w:r>
      <w:r>
        <w:rPr>
          <w:rFonts w:ascii="Times New Roman" w:hAnsi="Times New Roman"/>
          <w:bCs/>
          <w:sz w:val="24"/>
          <w:szCs w:val="24"/>
        </w:rPr>
        <w:t>разных видах деятельности</w:t>
      </w:r>
      <w:r>
        <w:rPr>
          <w:rFonts w:ascii="Times New Roman" w:hAnsi="Times New Roman"/>
          <w:sz w:val="24"/>
          <w:szCs w:val="24"/>
        </w:rPr>
        <w:t> на одном тематическом содержании.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> ситуации могут включаться в </w:t>
      </w:r>
      <w:r>
        <w:rPr>
          <w:rFonts w:ascii="Times New Roman" w:hAnsi="Times New Roman"/>
          <w:bCs/>
          <w:sz w:val="24"/>
          <w:szCs w:val="24"/>
        </w:rPr>
        <w:t>образовательную деятельность в режимных моментах</w:t>
      </w:r>
      <w:r>
        <w:rPr>
          <w:rFonts w:ascii="Times New Roman" w:hAnsi="Times New Roman"/>
          <w:sz w:val="24"/>
          <w:szCs w:val="24"/>
        </w:rPr>
        <w:t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Непосредственная </w:t>
      </w:r>
      <w:r>
        <w:rPr>
          <w:rFonts w:ascii="Times New Roman" w:hAnsi="Times New Roman"/>
          <w:bCs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sz w:val="24"/>
          <w:szCs w:val="24"/>
        </w:rPr>
        <w:t> основана на организации педагогом </w:t>
      </w:r>
      <w:r>
        <w:rPr>
          <w:rFonts w:ascii="Times New Roman" w:hAnsi="Times New Roman"/>
          <w:bCs/>
          <w:sz w:val="24"/>
          <w:szCs w:val="24"/>
        </w:rPr>
        <w:t>видов деятельности</w:t>
      </w:r>
      <w:r>
        <w:rPr>
          <w:rFonts w:ascii="Times New Roman" w:hAnsi="Times New Roman"/>
          <w:sz w:val="24"/>
          <w:szCs w:val="24"/>
        </w:rPr>
        <w:t>, заданных ФГОС дошкольного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Игровая </w:t>
      </w:r>
      <w:r>
        <w:rPr>
          <w:rFonts w:ascii="Times New Roman" w:hAnsi="Times New Roman"/>
          <w:bCs/>
          <w:sz w:val="24"/>
          <w:szCs w:val="24"/>
        </w:rPr>
        <w:t>деятельность является ведущей деятельностью</w:t>
      </w:r>
      <w:r>
        <w:rPr>
          <w:rFonts w:ascii="Times New Roman" w:hAnsi="Times New Roman"/>
          <w:sz w:val="24"/>
          <w:szCs w:val="24"/>
        </w:rPr>
        <w:t> ребенка дошкольного возраста. В организованной </w:t>
      </w:r>
      <w:r>
        <w:rPr>
          <w:rFonts w:ascii="Times New Roman" w:hAnsi="Times New Roman"/>
          <w:bCs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sz w:val="24"/>
          <w:szCs w:val="24"/>
        </w:rPr>
        <w:t> она выступает в качестве основы для интеграции всех </w:t>
      </w:r>
      <w:r>
        <w:rPr>
          <w:rFonts w:ascii="Times New Roman" w:hAnsi="Times New Roman"/>
          <w:bCs/>
          <w:sz w:val="24"/>
          <w:szCs w:val="24"/>
        </w:rPr>
        <w:t>видов деятельности</w:t>
      </w:r>
      <w:r>
        <w:rPr>
          <w:rFonts w:ascii="Times New Roman" w:hAnsi="Times New Roman"/>
          <w:sz w:val="24"/>
          <w:szCs w:val="24"/>
        </w:rPr>
        <w:t> ребенка дошкольного возраста. В младшей и средней группах детского сада игровая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является основой решения всех </w:t>
      </w:r>
      <w:r>
        <w:rPr>
          <w:rFonts w:ascii="Times New Roman" w:hAnsi="Times New Roman"/>
          <w:bCs/>
          <w:sz w:val="24"/>
          <w:szCs w:val="24"/>
        </w:rPr>
        <w:t>образовательных задач</w:t>
      </w:r>
      <w:r>
        <w:rPr>
          <w:rFonts w:ascii="Times New Roman" w:hAnsi="Times New Roman"/>
          <w:sz w:val="24"/>
          <w:szCs w:val="24"/>
        </w:rPr>
        <w:t>. В сетке НОД игровая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не выделяется в качестве отдельного вида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, так как она является основой для организации всех других </w:t>
      </w:r>
      <w:r>
        <w:rPr>
          <w:rFonts w:ascii="Times New Roman" w:hAnsi="Times New Roman"/>
          <w:bCs/>
          <w:sz w:val="24"/>
          <w:szCs w:val="24"/>
        </w:rPr>
        <w:t>видов детской деятельности</w:t>
      </w:r>
      <w:r>
        <w:rPr>
          <w:rFonts w:ascii="Times New Roman" w:hAnsi="Times New Roman"/>
          <w:sz w:val="24"/>
          <w:szCs w:val="24"/>
        </w:rPr>
        <w:t>. Игровая </w:t>
      </w:r>
      <w:r>
        <w:rPr>
          <w:rFonts w:ascii="Times New Roman" w:hAnsi="Times New Roman"/>
          <w:bCs/>
          <w:sz w:val="24"/>
          <w:szCs w:val="24"/>
        </w:rPr>
        <w:t>деятельность представлена в образовательном процессе в разнообразных</w:t>
      </w:r>
      <w:r>
        <w:rPr>
          <w:rFonts w:ascii="Times New Roman" w:hAnsi="Times New Roman"/>
          <w:sz w:val="24"/>
          <w:szCs w:val="24"/>
        </w:rPr>
        <w:t> формах – это дидактические и сюжетно - дидактические, развивающие, подвижные игры, игры-путешествия, игровые проблемные ситуации, игры-инсценировки, игры-этюды и прочее.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направлена на решение задач, связанных с развитием свободного общения детей и освоением всех компонентов устной речи, освоение </w:t>
      </w:r>
      <w:r>
        <w:rPr>
          <w:rFonts w:ascii="Times New Roman" w:hAnsi="Times New Roman"/>
          <w:bCs/>
          <w:sz w:val="24"/>
          <w:szCs w:val="24"/>
        </w:rPr>
        <w:t>культуры общения и этикета</w:t>
      </w:r>
      <w:r>
        <w:rPr>
          <w:rFonts w:ascii="Times New Roman" w:hAnsi="Times New Roman"/>
          <w:sz w:val="24"/>
          <w:szCs w:val="24"/>
        </w:rPr>
        <w:t>, воспитание толерантности, подготовке к обучению грамоте </w:t>
      </w:r>
      <w:r>
        <w:rPr>
          <w:rFonts w:ascii="Times New Roman" w:hAnsi="Times New Roman"/>
          <w:i/>
          <w:iCs/>
          <w:sz w:val="24"/>
          <w:szCs w:val="24"/>
        </w:rPr>
        <w:t>(в старшем дошкольном возрасте)</w:t>
      </w:r>
      <w:r>
        <w:rPr>
          <w:rFonts w:ascii="Times New Roman" w:hAnsi="Times New Roman"/>
          <w:sz w:val="24"/>
          <w:szCs w:val="24"/>
        </w:rPr>
        <w:t>. В сетке НОД она занимает отдельное место, но при этом коммуникативная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включается во все виды детской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, в ней находит отражение опыт, приобретаемый детьми в других видах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Познавательно-исследовательская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включает в себя широкое познание детьми объектов живой и неживой природы, предметного и социального мира, безопасного поведения, освоение средств и </w:t>
      </w:r>
      <w:r>
        <w:rPr>
          <w:rFonts w:ascii="Times New Roman" w:hAnsi="Times New Roman"/>
          <w:bCs/>
          <w:sz w:val="24"/>
          <w:szCs w:val="24"/>
        </w:rPr>
        <w:t>способов познания </w:t>
      </w:r>
      <w:r>
        <w:rPr>
          <w:rFonts w:ascii="Times New Roman" w:hAnsi="Times New Roman"/>
          <w:sz w:val="24"/>
          <w:szCs w:val="24"/>
        </w:rPr>
        <w:t>(моделирование, экспериментирование, сенсорное и математическое развитие.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 </w:t>
      </w:r>
      <w:r>
        <w:rPr>
          <w:rFonts w:ascii="Times New Roman" w:hAnsi="Times New Roman"/>
          <w:bCs/>
          <w:sz w:val="24"/>
          <w:szCs w:val="24"/>
        </w:rPr>
        <w:t>способности</w:t>
      </w:r>
      <w:r>
        <w:rPr>
          <w:rFonts w:ascii="Times New Roman" w:hAnsi="Times New Roman"/>
          <w:sz w:val="24"/>
          <w:szCs w:val="24"/>
        </w:rPr>
        <w:t> восприятия литературного текста и общения по поводу прочитанного.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Конструирование и изобразительная деятельность детей представлена разными</w:t>
      </w:r>
      <w:r>
        <w:rPr>
          <w:rFonts w:ascii="Times New Roman" w:hAnsi="Times New Roman"/>
          <w:sz w:val="24"/>
          <w:szCs w:val="24"/>
        </w:rPr>
        <w:t> видами художественно-творческой </w:t>
      </w:r>
      <w:r>
        <w:rPr>
          <w:rFonts w:ascii="Times New Roman" w:hAnsi="Times New Roman"/>
          <w:i/>
          <w:iCs/>
          <w:sz w:val="24"/>
          <w:szCs w:val="24"/>
        </w:rPr>
        <w:t>(рисование, лепка, аппликация)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 Художественно-творческая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неразрывно связана со знакомством детей с </w:t>
      </w:r>
      <w:r>
        <w:rPr>
          <w:rFonts w:ascii="Times New Roman" w:hAnsi="Times New Roman"/>
          <w:bCs/>
          <w:sz w:val="24"/>
          <w:szCs w:val="24"/>
        </w:rPr>
        <w:t>изобразительным искусством</w:t>
      </w:r>
      <w:r>
        <w:rPr>
          <w:rFonts w:ascii="Times New Roman" w:hAnsi="Times New Roman"/>
          <w:sz w:val="24"/>
          <w:szCs w:val="24"/>
        </w:rPr>
        <w:t>, развитием </w:t>
      </w:r>
      <w:r>
        <w:rPr>
          <w:rFonts w:ascii="Times New Roman" w:hAnsi="Times New Roman"/>
          <w:bCs/>
          <w:sz w:val="24"/>
          <w:szCs w:val="24"/>
        </w:rPr>
        <w:t>способности</w:t>
      </w:r>
      <w:r>
        <w:rPr>
          <w:rFonts w:ascii="Times New Roman" w:hAnsi="Times New Roman"/>
          <w:sz w:val="24"/>
          <w:szCs w:val="24"/>
        </w:rPr>
        <w:t> 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организуется в процессе занятий физической </w:t>
      </w:r>
      <w:r>
        <w:rPr>
          <w:rFonts w:ascii="Times New Roman" w:hAnsi="Times New Roman"/>
          <w:bCs/>
          <w:sz w:val="24"/>
          <w:szCs w:val="24"/>
        </w:rPr>
        <w:t>культурой</w:t>
      </w:r>
      <w:r>
        <w:rPr>
          <w:rFonts w:ascii="Times New Roman" w:hAnsi="Times New Roman"/>
          <w:sz w:val="24"/>
          <w:szCs w:val="24"/>
        </w:rPr>
        <w:t>, требования к проведению которых согласуются дошкольным учреждением с положениями действующего СанПин.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sz w:val="24"/>
          <w:szCs w:val="24"/>
        </w:rPr>
        <w:t>, осуществляемая в ходе режимных моментов, требует </w:t>
      </w:r>
      <w:r>
        <w:rPr>
          <w:rFonts w:ascii="Times New Roman" w:hAnsi="Times New Roman"/>
          <w:bCs/>
          <w:sz w:val="24"/>
          <w:szCs w:val="24"/>
        </w:rPr>
        <w:t>особых</w:t>
      </w:r>
      <w:r>
        <w:rPr>
          <w:rFonts w:ascii="Times New Roman" w:hAnsi="Times New Roman"/>
          <w:sz w:val="24"/>
          <w:szCs w:val="24"/>
        </w:rPr>
        <w:t> форм работы в соответствии с реализуемыми задачами воспитания, обучения и развития ребенка.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осуществляемая в утренний отрезок времени,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наблюдения – в уголке природы; за </w:t>
      </w:r>
      <w:r>
        <w:rPr>
          <w:rFonts w:ascii="Times New Roman" w:hAnsi="Times New Roman"/>
          <w:bCs/>
          <w:sz w:val="24"/>
          <w:szCs w:val="24"/>
        </w:rPr>
        <w:t>деятельностью взрослых</w:t>
      </w:r>
      <w:r>
        <w:rPr>
          <w:rFonts w:ascii="Times New Roman" w:hAnsi="Times New Roman"/>
          <w:sz w:val="24"/>
          <w:szCs w:val="24"/>
        </w:rPr>
        <w:t>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индивидуальные игры и игры с небольшими подгруппами детей </w:t>
      </w:r>
      <w:r>
        <w:rPr>
          <w:rFonts w:ascii="Times New Roman" w:hAnsi="Times New Roman"/>
          <w:i/>
          <w:iCs/>
          <w:sz w:val="24"/>
          <w:szCs w:val="24"/>
        </w:rPr>
        <w:t>(дидактические, развивающие, сюжетные, музыкальные и прочее)</w:t>
      </w:r>
      <w:r>
        <w:rPr>
          <w:rFonts w:ascii="Times New Roman" w:hAnsi="Times New Roman"/>
          <w:sz w:val="24"/>
          <w:szCs w:val="24"/>
        </w:rPr>
        <w:t>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создание </w:t>
      </w:r>
      <w:r>
        <w:rPr>
          <w:rFonts w:ascii="Times New Roman" w:hAnsi="Times New Roman"/>
          <w:bCs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>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трудовые поручения;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беседы и разговоры с детьми по их интересам;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рассматривание дидактических картинок, иллюстраций, просмотр видеоматериалов </w:t>
      </w:r>
      <w:r>
        <w:rPr>
          <w:rFonts w:ascii="Times New Roman" w:hAnsi="Times New Roman"/>
          <w:bCs/>
          <w:sz w:val="24"/>
          <w:szCs w:val="24"/>
        </w:rPr>
        <w:t>разнообразного содержания</w:t>
      </w:r>
      <w:r>
        <w:rPr>
          <w:rFonts w:ascii="Times New Roman" w:hAnsi="Times New Roman"/>
          <w:sz w:val="24"/>
          <w:szCs w:val="24"/>
        </w:rPr>
        <w:t>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индивидуальную работу с детьми в соответствии с задачами </w:t>
      </w:r>
      <w:r>
        <w:rPr>
          <w:rFonts w:ascii="Times New Roman" w:hAnsi="Times New Roman"/>
          <w:bCs/>
          <w:sz w:val="24"/>
          <w:szCs w:val="24"/>
        </w:rPr>
        <w:t>разных образовательных областей</w:t>
      </w:r>
      <w:r>
        <w:rPr>
          <w:rFonts w:ascii="Times New Roman" w:hAnsi="Times New Roman"/>
          <w:sz w:val="24"/>
          <w:szCs w:val="24"/>
        </w:rPr>
        <w:t>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двигательную </w:t>
      </w:r>
      <w:r>
        <w:rPr>
          <w:rFonts w:ascii="Times New Roman" w:hAnsi="Times New Roman"/>
          <w:bCs/>
          <w:sz w:val="24"/>
          <w:szCs w:val="24"/>
        </w:rPr>
        <w:t>деятельность детей</w:t>
      </w:r>
      <w:r>
        <w:rPr>
          <w:rFonts w:ascii="Times New Roman" w:hAnsi="Times New Roman"/>
          <w:sz w:val="24"/>
          <w:szCs w:val="24"/>
        </w:rPr>
        <w:t>, активность которой зависит от содержания НОД в первой половине дня;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работу по воспитанию у детей </w:t>
      </w:r>
      <w:r>
        <w:rPr>
          <w:rFonts w:ascii="Times New Roman" w:hAnsi="Times New Roman"/>
          <w:bCs/>
          <w:sz w:val="24"/>
          <w:szCs w:val="24"/>
        </w:rPr>
        <w:t>культурно-гигиенических навыков и культуры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осуществляемая во время прогулки,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подвижные игры и упражнения, направленные на оптимизацию режима двигательной активности и укрепление здоровья детей;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наблюдение за объектами и явлениями природы, направленная на установление </w:t>
      </w:r>
      <w:r>
        <w:rPr>
          <w:rFonts w:ascii="Times New Roman" w:hAnsi="Times New Roman"/>
          <w:bCs/>
          <w:sz w:val="24"/>
          <w:szCs w:val="24"/>
        </w:rPr>
        <w:t>разнообразных</w:t>
      </w:r>
      <w:r>
        <w:rPr>
          <w:rFonts w:ascii="Times New Roman" w:hAnsi="Times New Roman"/>
          <w:sz w:val="24"/>
          <w:szCs w:val="24"/>
        </w:rPr>
        <w:t> связей и зависимостей в природе, воспитание отношения к ней;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экспериментирование с объектами неживой природы;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сюжетно - ролевые и </w:t>
      </w:r>
      <w:r>
        <w:rPr>
          <w:rFonts w:ascii="Times New Roman" w:hAnsi="Times New Roman"/>
          <w:bCs/>
          <w:sz w:val="24"/>
          <w:szCs w:val="24"/>
        </w:rPr>
        <w:t>конструктивные игры</w:t>
      </w:r>
      <w:r>
        <w:rPr>
          <w:rFonts w:ascii="Times New Roman" w:hAnsi="Times New Roman"/>
          <w:sz w:val="24"/>
          <w:szCs w:val="24"/>
        </w:rPr>
        <w:t>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элементарную трудовую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детей на участке детского сада;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свободное общение воспитателя с детьми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Культурные практики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половине дня организуются </w:t>
      </w:r>
      <w:r>
        <w:rPr>
          <w:rFonts w:ascii="Times New Roman" w:hAnsi="Times New Roman"/>
          <w:bCs/>
          <w:sz w:val="24"/>
          <w:szCs w:val="24"/>
        </w:rPr>
        <w:t>разнообразные культурные практики</w:t>
      </w:r>
      <w:r>
        <w:rPr>
          <w:rFonts w:ascii="Times New Roman" w:hAnsi="Times New Roman"/>
          <w:sz w:val="24"/>
          <w:szCs w:val="24"/>
        </w:rPr>
        <w:t>, ориентированные на проявление детьми самостоятельности и творчества в </w:t>
      </w:r>
      <w:r>
        <w:rPr>
          <w:rFonts w:ascii="Times New Roman" w:hAnsi="Times New Roman"/>
          <w:bCs/>
          <w:sz w:val="24"/>
          <w:szCs w:val="24"/>
        </w:rPr>
        <w:t>разных видах деятельности</w:t>
      </w:r>
      <w:r>
        <w:rPr>
          <w:rFonts w:ascii="Times New Roman" w:hAnsi="Times New Roman"/>
          <w:sz w:val="24"/>
          <w:szCs w:val="24"/>
        </w:rPr>
        <w:t>. В </w:t>
      </w:r>
      <w:r>
        <w:rPr>
          <w:rFonts w:ascii="Times New Roman" w:hAnsi="Times New Roman"/>
          <w:bCs/>
          <w:sz w:val="24"/>
          <w:szCs w:val="24"/>
        </w:rPr>
        <w:t>культурных практиках</w:t>
      </w:r>
      <w:r>
        <w:rPr>
          <w:rFonts w:ascii="Times New Roman" w:hAnsi="Times New Roman"/>
          <w:sz w:val="24"/>
          <w:szCs w:val="24"/>
        </w:rPr>
        <w:t> воспитателем создается атмосфера свободы выбора, творческого обмена и самовыражения, сотрудничества взрослого и детей. Организация </w:t>
      </w:r>
      <w:r>
        <w:rPr>
          <w:rFonts w:ascii="Times New Roman" w:hAnsi="Times New Roman"/>
          <w:bCs/>
          <w:sz w:val="24"/>
          <w:szCs w:val="24"/>
        </w:rPr>
        <w:t>культурных практик</w:t>
      </w:r>
      <w:r>
        <w:rPr>
          <w:rFonts w:ascii="Times New Roman" w:hAnsi="Times New Roman"/>
          <w:sz w:val="24"/>
          <w:szCs w:val="24"/>
        </w:rPr>
        <w:t> носит преимущественно подгрупповой характер.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Совместная игра воспитателя и детей направлена на обогащение содержания творческих игр, освоения детьми игровых умений, необходимых для организации самостоятельной игры.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 </w:t>
      </w:r>
      <w:r>
        <w:rPr>
          <w:rFonts w:ascii="Times New Roman" w:hAnsi="Times New Roman"/>
          <w:bCs/>
          <w:sz w:val="24"/>
          <w:szCs w:val="24"/>
        </w:rPr>
        <w:t>реально-практического характера </w:t>
      </w:r>
      <w:r>
        <w:rPr>
          <w:rFonts w:ascii="Times New Roman" w:hAnsi="Times New Roman"/>
          <w:sz w:val="24"/>
          <w:szCs w:val="24"/>
        </w:rPr>
        <w:t>(оказание помощи малышам, условно-вербального характера </w:t>
      </w:r>
      <w:r>
        <w:rPr>
          <w:rFonts w:ascii="Times New Roman" w:hAnsi="Times New Roman"/>
          <w:i/>
          <w:iCs/>
          <w:sz w:val="24"/>
          <w:szCs w:val="24"/>
        </w:rPr>
        <w:t>(на основе жизненных сюжетов или сюжетов литературных произведений)</w:t>
      </w:r>
      <w:r>
        <w:rPr>
          <w:rFonts w:ascii="Times New Roman" w:hAnsi="Times New Roman"/>
          <w:sz w:val="24"/>
          <w:szCs w:val="24"/>
        </w:rPr>
        <w:t> и имитационно - 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 и прочее. В </w:t>
      </w:r>
      <w:r>
        <w:rPr>
          <w:rFonts w:ascii="Times New Roman" w:hAnsi="Times New Roman"/>
          <w:bCs/>
          <w:sz w:val="24"/>
          <w:szCs w:val="24"/>
        </w:rPr>
        <w:t>реально-практических</w:t>
      </w:r>
      <w:r>
        <w:rPr>
          <w:rFonts w:ascii="Times New Roman" w:hAnsi="Times New Roman"/>
          <w:sz w:val="24"/>
          <w:szCs w:val="24"/>
        </w:rPr>
        <w:t> ситуациях дети приобретают опыт проявления заботливого, участливого отношения к людям, принимают участие в важных делах (</w:t>
      </w:r>
      <w:r>
        <w:rPr>
          <w:rFonts w:ascii="Times New Roman" w:hAnsi="Times New Roman"/>
          <w:i/>
          <w:iCs/>
          <w:sz w:val="24"/>
          <w:szCs w:val="24"/>
        </w:rPr>
        <w:t>«Мы украшаем детский сад к празднику»</w:t>
      </w:r>
      <w:r>
        <w:rPr>
          <w:rFonts w:ascii="Times New Roman" w:hAnsi="Times New Roman"/>
          <w:sz w:val="24"/>
          <w:szCs w:val="24"/>
        </w:rPr>
        <w:t xml:space="preserve">). Ситуации могут планироваться воспитателем </w:t>
      </w:r>
      <w:r w:rsidR="005C55BB">
        <w:rPr>
          <w:rFonts w:ascii="Times New Roman" w:hAnsi="Times New Roman"/>
          <w:sz w:val="24"/>
          <w:szCs w:val="24"/>
        </w:rPr>
        <w:t>заранее</w:t>
      </w:r>
      <w:r>
        <w:rPr>
          <w:rFonts w:ascii="Times New Roman" w:hAnsi="Times New Roman"/>
          <w:sz w:val="24"/>
          <w:szCs w:val="24"/>
        </w:rPr>
        <w:t>, а могут возникать в ответ на события, которые происходят в группе, </w:t>
      </w:r>
      <w:r>
        <w:rPr>
          <w:rFonts w:ascii="Times New Roman" w:hAnsi="Times New Roman"/>
          <w:bCs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> разрешению возникающих проблем.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Творческая мастерская предоставляет детям условия для использования и применения знаний и умений. Мастерские </w:t>
      </w:r>
      <w:r>
        <w:rPr>
          <w:rFonts w:ascii="Times New Roman" w:hAnsi="Times New Roman"/>
          <w:bCs/>
          <w:sz w:val="24"/>
          <w:szCs w:val="24"/>
        </w:rPr>
        <w:t>разнообразны по своей тематике</w:t>
      </w:r>
      <w:r>
        <w:rPr>
          <w:rFonts w:ascii="Times New Roman" w:hAnsi="Times New Roman"/>
          <w:sz w:val="24"/>
          <w:szCs w:val="24"/>
        </w:rPr>
        <w:t xml:space="preserve">, содержанию, </w:t>
      </w:r>
      <w:r w:rsidR="005C55BB">
        <w:rPr>
          <w:rFonts w:ascii="Times New Roman" w:hAnsi="Times New Roman"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занятия рукоделием, приобщение к народным промыслам (</w:t>
      </w:r>
      <w:r>
        <w:rPr>
          <w:rFonts w:ascii="Times New Roman" w:hAnsi="Times New Roman"/>
          <w:i/>
          <w:iCs/>
          <w:sz w:val="24"/>
          <w:szCs w:val="24"/>
        </w:rPr>
        <w:t>«В гостях у народных мастеров»</w:t>
      </w:r>
      <w:r>
        <w:rPr>
          <w:rFonts w:ascii="Times New Roman" w:hAnsi="Times New Roman"/>
          <w:sz w:val="24"/>
          <w:szCs w:val="24"/>
        </w:rPr>
        <w:t>). Начало мастерской - это обычно задание вокруг слова, мелодии, рисунка, предмета, воспоминания. Далее следует работа с самым </w:t>
      </w:r>
      <w:r>
        <w:rPr>
          <w:rFonts w:ascii="Times New Roman" w:hAnsi="Times New Roman"/>
          <w:bCs/>
          <w:sz w:val="24"/>
          <w:szCs w:val="24"/>
        </w:rPr>
        <w:t>разнообразным материалом</w:t>
      </w:r>
      <w:r>
        <w:rPr>
          <w:rFonts w:ascii="Times New Roman" w:hAnsi="Times New Roman"/>
          <w:sz w:val="24"/>
          <w:szCs w:val="24"/>
        </w:rPr>
        <w:t>: словом, цветом, природными материалами, схемами и так далее. И обязательно включение детей в рефлексивную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: анализ своих чувств, мыслей и прочее.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Музыкально-театральная и литературная гостиная – форма организации художественно-творческой </w:t>
      </w:r>
      <w:r>
        <w:rPr>
          <w:rFonts w:ascii="Times New Roman" w:hAnsi="Times New Roman"/>
          <w:bCs/>
          <w:sz w:val="24"/>
          <w:szCs w:val="24"/>
        </w:rPr>
        <w:t>деятельности детей</w:t>
      </w:r>
      <w:r>
        <w:rPr>
          <w:rFonts w:ascii="Times New Roman" w:hAnsi="Times New Roman"/>
          <w:sz w:val="24"/>
          <w:szCs w:val="24"/>
        </w:rPr>
        <w:t>, предполагающая организацию восприятия музыкальных и литературных произведений, творческую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детей и свободное общение воспитателя и детей на литературном или музыкальном материале.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Сенсорный и интеллектуальный тренинг – система заданий, преимущественно игрового характера. Сюда относятся развивающие игры, логические упражнения, занимательные задачи.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Детский досуг – вид 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, целенаправленно организуемый взрослыми для игры, развлечения, отдыха.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Коллективно и индивидуальная трудовая </w:t>
      </w:r>
      <w:r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 носит общественно полезный характер и организуется как хозяйственно-бытовой труд и труд в природе.</w:t>
      </w:r>
    </w:p>
    <w:p w:rsidR="006C2BEF" w:rsidRDefault="006C2B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c11c22"/>
        <w:rPr>
          <w:rStyle w:val="c0"/>
          <w:b/>
        </w:rPr>
      </w:pPr>
      <w:proofErr w:type="gramStart"/>
      <w:r>
        <w:rPr>
          <w:rStyle w:val="c2c0c15"/>
          <w:b/>
        </w:rPr>
        <w:t>2.2  Способы</w:t>
      </w:r>
      <w:proofErr w:type="gramEnd"/>
      <w:r>
        <w:rPr>
          <w:rStyle w:val="c2c0c15"/>
          <w:b/>
        </w:rPr>
        <w:t xml:space="preserve"> и направления поддержки детской инициативы </w:t>
      </w:r>
    </w:p>
    <w:p w:rsidR="006C2BEF" w:rsidRDefault="007658E3">
      <w:pPr>
        <w:pStyle w:val="c20"/>
        <w:spacing w:before="0" w:beforeAutospacing="0" w:after="0" w:afterAutospacing="0"/>
      </w:pPr>
      <w:r>
        <w:rPr>
          <w:rStyle w:val="c0"/>
        </w:rPr>
        <w:t>1. Внутреннее </w:t>
      </w:r>
      <w:hyperlink r:id="rId12" w:history="1">
        <w:r>
          <w:rPr>
            <w:rStyle w:val="a4"/>
            <w:color w:val="auto"/>
          </w:rPr>
          <w:t>побуждение</w:t>
        </w:r>
      </w:hyperlink>
      <w:r>
        <w:rPr>
          <w:rStyle w:val="c0"/>
        </w:rPr>
        <w:t> к новой деятельности, </w:t>
      </w:r>
      <w:hyperlink r:id="rId13" w:history="1">
        <w:r>
          <w:rPr>
            <w:rStyle w:val="a4"/>
            <w:color w:val="auto"/>
          </w:rPr>
          <w:t>начинание,</w:t>
        </w:r>
      </w:hyperlink>
      <w:r>
        <w:rPr>
          <w:rStyle w:val="c0"/>
        </w:rPr>
        <w:t> </w:t>
      </w:r>
      <w:hyperlink r:id="rId14" w:history="1">
        <w:r>
          <w:rPr>
            <w:rStyle w:val="a4"/>
            <w:color w:val="auto"/>
          </w:rPr>
          <w:t>почин.</w:t>
        </w:r>
      </w:hyperlink>
      <w:r>
        <w:rPr>
          <w:rStyle w:val="c0"/>
        </w:rPr>
        <w:t>  Руководящая </w:t>
      </w:r>
      <w:hyperlink r:id="rId15" w:history="1">
        <w:r>
          <w:rPr>
            <w:rStyle w:val="a4"/>
            <w:color w:val="auto"/>
          </w:rPr>
          <w:t>роль</w:t>
        </w:r>
      </w:hyperlink>
      <w:r>
        <w:rPr>
          <w:rStyle w:val="c0"/>
        </w:rPr>
        <w:t> в каких-либо  действиях. </w:t>
      </w:r>
      <w:r>
        <w:br/>
      </w:r>
      <w:r>
        <w:rPr>
          <w:rStyle w:val="c0"/>
        </w:rPr>
        <w:t>2. </w:t>
      </w:r>
      <w:hyperlink r:id="rId16" w:history="1">
        <w:r>
          <w:rPr>
            <w:rStyle w:val="a4"/>
            <w:color w:val="auto"/>
          </w:rPr>
          <w:t>Способность</w:t>
        </w:r>
      </w:hyperlink>
      <w:r>
        <w:rPr>
          <w:rStyle w:val="c0"/>
        </w:rPr>
        <w:t> к самостоятельным, активным действиям; </w:t>
      </w:r>
      <w:hyperlink r:id="rId17" w:history="1">
        <w:r>
          <w:rPr>
            <w:rStyle w:val="a4"/>
            <w:color w:val="auto"/>
          </w:rPr>
          <w:t>предприимчивость.</w:t>
        </w:r>
      </w:hyperlink>
      <w:r>
        <w:rPr>
          <w:rStyle w:val="c0"/>
        </w:rPr>
        <w:t> </w:t>
      </w:r>
    </w:p>
    <w:p w:rsidR="006C2BEF" w:rsidRDefault="007658E3">
      <w:pPr>
        <w:pStyle w:val="c20"/>
        <w:spacing w:before="0" w:beforeAutospacing="0" w:after="0" w:afterAutospacing="0"/>
        <w:jc w:val="both"/>
      </w:pPr>
      <w:r>
        <w:rPr>
          <w:rStyle w:val="c0"/>
        </w:rPr>
        <w:t xml:space="preserve">3. </w:t>
      </w:r>
      <w:hyperlink r:id="rId18" w:history="1">
        <w:r>
          <w:rPr>
            <w:rStyle w:val="a4"/>
            <w:color w:val="auto"/>
          </w:rPr>
          <w:t>Активность</w:t>
        </w:r>
      </w:hyperlink>
      <w:r>
        <w:rPr>
          <w:rStyle w:val="c0"/>
        </w:rPr>
        <w:t> в начинании, активность продвигать начинания, запускать новые </w:t>
      </w:r>
      <w:hyperlink r:id="rId19" w:history="1">
        <w:r>
          <w:rPr>
            <w:rStyle w:val="a4"/>
            <w:color w:val="auto"/>
          </w:rPr>
          <w:t>дела</w:t>
        </w:r>
      </w:hyperlink>
      <w:r>
        <w:rPr>
          <w:rStyle w:val="c0"/>
        </w:rPr>
        <w:t>, вовлекая туда окружающих людей.</w:t>
      </w:r>
    </w:p>
    <w:p w:rsidR="006C2BEF" w:rsidRDefault="007658E3">
      <w:pPr>
        <w:pStyle w:val="c20"/>
        <w:spacing w:before="0" w:beforeAutospacing="0" w:after="0" w:afterAutospacing="0"/>
        <w:jc w:val="both"/>
      </w:pPr>
      <w:r>
        <w:rPr>
          <w:rStyle w:val="c0"/>
        </w:rPr>
        <w:t xml:space="preserve">Можно сказать </w:t>
      </w:r>
      <w:r>
        <w:rPr>
          <w:rStyle w:val="c0"/>
          <w:b/>
        </w:rPr>
        <w:t xml:space="preserve">инициатива </w:t>
      </w:r>
      <w:r>
        <w:rPr>
          <w:rStyle w:val="c0"/>
        </w:rPr>
        <w:t xml:space="preserve">–  внутреннее побуждение к новым действиям, вовлечение окружающих </w:t>
      </w:r>
      <w:proofErr w:type="gramStart"/>
      <w:r>
        <w:rPr>
          <w:rStyle w:val="c0"/>
        </w:rPr>
        <w:t>людей  в</w:t>
      </w:r>
      <w:proofErr w:type="gramEnd"/>
      <w:r>
        <w:rPr>
          <w:rStyle w:val="c0"/>
        </w:rPr>
        <w:t xml:space="preserve"> эту деятельность, беря на себя руководящую роль.</w:t>
      </w:r>
    </w:p>
    <w:p w:rsidR="006C2BEF" w:rsidRDefault="007658E3">
      <w:pPr>
        <w:pStyle w:val="c13c23"/>
        <w:spacing w:before="0" w:beforeAutospacing="0" w:after="0" w:afterAutospacing="0"/>
        <w:rPr>
          <w:b/>
        </w:rPr>
      </w:pPr>
      <w:r>
        <w:rPr>
          <w:rStyle w:val="c0c12"/>
          <w:b/>
        </w:rPr>
        <w:t>Для развития инициативности нужно:</w:t>
      </w:r>
    </w:p>
    <w:p w:rsidR="006C2BEF" w:rsidRDefault="007658E3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Давать простые задания (снимать </w:t>
      </w:r>
      <w:hyperlink r:id="rId20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страх</w:t>
        </w:r>
      </w:hyperlink>
      <w:r>
        <w:rPr>
          <w:rStyle w:val="c0"/>
          <w:rFonts w:ascii="Times New Roman" w:hAnsi="Times New Roman"/>
          <w:sz w:val="24"/>
          <w:szCs w:val="24"/>
        </w:rPr>
        <w:t> "не справлюсь"), </w:t>
      </w:r>
      <w:hyperlink r:id="rId21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развивать у детей инициативу</w:t>
        </w:r>
      </w:hyperlink>
      <w:r>
        <w:rPr>
          <w:rStyle w:val="c0"/>
          <w:rFonts w:ascii="Times New Roman" w:hAnsi="Times New Roman"/>
          <w:sz w:val="24"/>
          <w:szCs w:val="24"/>
        </w:rPr>
        <w:t>.</w:t>
      </w:r>
    </w:p>
    <w:p w:rsidR="006C2BEF" w:rsidRDefault="007658E3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Давать задания </w:t>
      </w:r>
      <w:hyperlink r:id="rId22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интересные</w:t>
        </w:r>
      </w:hyperlink>
      <w:r>
        <w:rPr>
          <w:rStyle w:val="c0"/>
          <w:rFonts w:ascii="Times New Roman" w:hAnsi="Times New Roman"/>
          <w:sz w:val="24"/>
          <w:szCs w:val="24"/>
        </w:rPr>
        <w:t> или где у человека есть личный интерес что-то делать.</w:t>
      </w:r>
    </w:p>
    <w:p w:rsidR="006C2BEF" w:rsidRDefault="007658E3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23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Поддерживать</w:t>
        </w:r>
      </w:hyperlink>
      <w:r>
        <w:rPr>
          <w:rStyle w:val="c0"/>
          <w:rFonts w:ascii="Times New Roman" w:hAnsi="Times New Roman"/>
          <w:sz w:val="24"/>
          <w:szCs w:val="24"/>
        </w:rPr>
        <w:t xml:space="preserve"> инициативы (быть готовым платить за ошибки и неудачи). </w:t>
      </w:r>
    </w:p>
    <w:p w:rsidR="006C2BEF" w:rsidRDefault="007658E3">
      <w:pPr>
        <w:numPr>
          <w:ilvl w:val="0"/>
          <w:numId w:val="23"/>
        </w:numPr>
        <w:tabs>
          <w:tab w:val="clear" w:pos="720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Научить грамотно реагировать на собственные ошибки.</w:t>
      </w:r>
    </w:p>
    <w:p w:rsidR="006C2BEF" w:rsidRDefault="007658E3">
      <w:pPr>
        <w:pStyle w:val="c6"/>
        <w:spacing w:before="0" w:beforeAutospacing="0" w:after="0" w:afterAutospacing="0"/>
        <w:ind w:firstLine="709"/>
        <w:jc w:val="both"/>
      </w:pPr>
      <w:r>
        <w:rPr>
          <w:rStyle w:val="c0c12"/>
        </w:rPr>
        <w:t xml:space="preserve"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 </w:t>
      </w:r>
    </w:p>
    <w:p w:rsidR="006C2BEF" w:rsidRDefault="007658E3">
      <w:pPr>
        <w:pStyle w:val="c9"/>
        <w:spacing w:before="0" w:beforeAutospacing="0" w:after="0" w:afterAutospacing="0"/>
        <w:ind w:firstLine="709"/>
        <w:jc w:val="both"/>
      </w:pPr>
      <w:r>
        <w:rPr>
          <w:rStyle w:val="c0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6C2BEF" w:rsidRDefault="007658E3">
      <w:pPr>
        <w:pStyle w:val="c9"/>
        <w:spacing w:before="0" w:beforeAutospacing="0" w:after="0" w:afterAutospacing="0"/>
        <w:ind w:firstLine="709"/>
        <w:jc w:val="both"/>
      </w:pPr>
      <w:r>
        <w:rPr>
          <w:rStyle w:val="c0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6C2BEF" w:rsidRDefault="007658E3">
      <w:pPr>
        <w:pStyle w:val="c9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6C2BEF" w:rsidRDefault="006C2BEF">
      <w:pPr>
        <w:pStyle w:val="c9"/>
        <w:spacing w:before="0" w:beforeAutospacing="0" w:after="0" w:afterAutospacing="0"/>
        <w:ind w:firstLine="709"/>
        <w:jc w:val="center"/>
        <w:rPr>
          <w:rStyle w:val="c0"/>
        </w:rPr>
      </w:pPr>
    </w:p>
    <w:p w:rsidR="006C2BEF" w:rsidRDefault="007658E3">
      <w:pPr>
        <w:pStyle w:val="c9"/>
        <w:spacing w:before="0" w:beforeAutospacing="0" w:after="0" w:afterAutospacing="0"/>
        <w:ind w:firstLine="709"/>
        <w:jc w:val="center"/>
        <w:rPr>
          <w:rStyle w:val="c2c0c15"/>
          <w:b/>
        </w:rPr>
      </w:pPr>
      <w:r>
        <w:rPr>
          <w:rStyle w:val="c2c0c15"/>
          <w:b/>
        </w:rPr>
        <w:lastRenderedPageBreak/>
        <w:t>2-3 года</w:t>
      </w:r>
    </w:p>
    <w:p w:rsidR="006C2BEF" w:rsidRDefault="007658E3">
      <w:pPr>
        <w:pStyle w:val="c9"/>
        <w:spacing w:before="0" w:beforeAutospacing="0" w:after="0" w:afterAutospacing="0"/>
        <w:ind w:firstLine="709"/>
        <w:jc w:val="center"/>
      </w:pPr>
      <w:r>
        <w:rPr>
          <w:rStyle w:val="c2c0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отмечать и приветствовать даже самые минимальные успехи детей;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содержать в доступном месте все игрушки и материалы;</w:t>
      </w:r>
    </w:p>
    <w:p w:rsidR="006C2BEF" w:rsidRDefault="007658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Style w:val="c2c0c15"/>
          <w:rFonts w:ascii="Times New Roman" w:hAnsi="Times New Roman"/>
          <w:sz w:val="24"/>
          <w:szCs w:val="24"/>
        </w:rPr>
      </w:pPr>
      <w:r>
        <w:rPr>
          <w:rStyle w:val="c2c0c3"/>
          <w:rFonts w:ascii="Times New Roman" w:hAnsi="Times New Roman"/>
          <w:sz w:val="24"/>
          <w:szCs w:val="24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6C2BEF" w:rsidRDefault="006C2BE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Особенности взаимодействия педагогического коллектива с семьями воспитанников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важных принципов реализации Рабочей программы является совместное с родителями воспитание и развитие детей, вовлечение родителей в образовательный процесс группы. В младшем дошкольном возрасте большинство детей только приходят в детский сад, и родители знакомятся с педагогами Организации. Поэтому задача педагога – заинтересовать родителей возможностями совместного воспитания ребёнка, показать родителям их особую роль в развитии малыша. Для этого воспитатель знакомит родителей с особенностями Организации, своеобразием режима дня группы и Программы, специалистами, которые будут работать с их детьми. Вместе с тем в этот период происходит и установление личных и деловых контактов между педагогами и родителями. В общении с </w:t>
      </w:r>
      <w:r>
        <w:rPr>
          <w:rFonts w:ascii="Times New Roman" w:hAnsi="Times New Roman"/>
          <w:sz w:val="24"/>
          <w:szCs w:val="24"/>
        </w:rPr>
        <w:lastRenderedPageBreak/>
        <w:t>родителями воспитатель показывает свою заинтересованность в развитии ребёнка,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позиция педагога способствует развитию его сотрудничества с семьёй, помогает родителям почувствовать уверенность в своих педагогических возможностях.</w:t>
      </w:r>
    </w:p>
    <w:p w:rsidR="006C2BEF" w:rsidRDefault="007658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взаимодействия педагога с семьями воспитанников: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Познакомить родителей с особенностями физического, социально-коммуникативного, познавательного, речевого и художественно-эстетического развития детей младшего дошкольного возраста в адаптации их к условиям дошкольного учреждения.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Помочь родителям в освоении методики укрепления здоровья ребёнка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ребёнка к взрослым и сверстникам, эмоциональную отзывчивость к близким, уверенность в своих силах.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Помочь родителям в обогащении сенсорного опыта ребёнка, развитии его любознательности, накоплении первых представлений о предметном, природном и социальном мире.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6.Развивать у родителей интерес к совместными играм и занятиям с ребёнком дома, познакомить их со способами развития воображения, творческих проявлений ребёнка в разных видах художественной и игровой деятельности.</w:t>
      </w:r>
    </w:p>
    <w:p w:rsidR="006C2BEF" w:rsidRDefault="00765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7.Информирование родителей, консультации, семинары, совместные выставки, мероприятия, оформление папок-передвижек, рекомендации для родителей, совместные детско-родительские проекты, мастер-классы, «круглые столы», деловые игры, анкетирование, участие родителей в образовательном процессе.</w:t>
      </w:r>
    </w:p>
    <w:p w:rsidR="006C2BEF" w:rsidRDefault="006C2BEF">
      <w:pPr>
        <w:spacing w:line="240" w:lineRule="auto"/>
      </w:pPr>
    </w:p>
    <w:p w:rsidR="006C2BEF" w:rsidRDefault="007658E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ВЗАИМОДЕЙСТВИЯ С РОДИТЕЛЯМИ</w:t>
      </w:r>
    </w:p>
    <w:p w:rsidR="006C2BEF" w:rsidRDefault="006C2B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73"/>
        <w:gridCol w:w="2359"/>
        <w:gridCol w:w="3119"/>
        <w:gridCol w:w="3969"/>
      </w:tblGrid>
      <w:tr w:rsidR="006C2BEF">
        <w:trPr>
          <w:trHeight w:val="866"/>
        </w:trPr>
        <w:tc>
          <w:tcPr>
            <w:tcW w:w="198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 выполнения</w:t>
            </w:r>
          </w:p>
        </w:tc>
        <w:tc>
          <w:tcPr>
            <w:tcW w:w="2573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Индивидуальные формы работы (беседы, консультации, посещения, поручения и пр.)</w:t>
            </w:r>
          </w:p>
        </w:tc>
        <w:tc>
          <w:tcPr>
            <w:tcW w:w="5478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Коллективные формы работы</w:t>
            </w:r>
          </w:p>
        </w:tc>
        <w:tc>
          <w:tcPr>
            <w:tcW w:w="3969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Наглядно-информационные формы работы (выставки, газеты, стенды, папки-раскладушки, папки-передвижки и пр.)</w:t>
            </w:r>
          </w:p>
        </w:tc>
      </w:tr>
      <w:tr w:rsidR="006C2BEF">
        <w:trPr>
          <w:trHeight w:val="865"/>
        </w:trPr>
        <w:tc>
          <w:tcPr>
            <w:tcW w:w="198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73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Родительские собрания</w:t>
            </w: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Праздники, развлечения, фотовыставки.</w:t>
            </w:r>
          </w:p>
        </w:tc>
        <w:tc>
          <w:tcPr>
            <w:tcW w:w="3969" w:type="dxa"/>
            <w:vMerge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Сентябрь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режимных моментов дома и в детском саду</w:t>
            </w:r>
          </w:p>
        </w:tc>
        <w:tc>
          <w:tcPr>
            <w:tcW w:w="235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«Давайте познакомимся. Адаптация»</w:t>
            </w: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Фотовыставка «Таланты нашей семьи»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Папка-передвижка «Безопасность ребенка на дороге»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Октябрь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Развивайте речь детей.</w:t>
            </w:r>
          </w:p>
        </w:tc>
        <w:tc>
          <w:tcPr>
            <w:tcW w:w="2359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Фотоколлаж «Играем вместе с родителями»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Папка – раскладушка «Возрастные особенности детей 2-3 лет»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Ноябрь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с родителями «Играем дома»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«Роль рассматривания и наблюдения в развитии детей раннего возраста»</w:t>
            </w:r>
          </w:p>
        </w:tc>
        <w:tc>
          <w:tcPr>
            <w:tcW w:w="2359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Фотогазета «Я и моя мама»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стенда для родителей «Профилактика ОРЗ в осенне – зимний период»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Декабрь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Беседы с родителями «Всей семьей мы любим спорт»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«Как выбрать подарок для ребенка»</w:t>
            </w:r>
          </w:p>
        </w:tc>
        <w:tc>
          <w:tcPr>
            <w:tcW w:w="235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«Семья- ребенок - детский сад» - система воспитания здорового дошкольника».</w:t>
            </w: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праздник»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Обновление информации для родителей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Беседы с родителями «Витаминная азбука»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«Формирование культурно – гигиенических навыков у младших дошкольников»</w:t>
            </w:r>
          </w:p>
        </w:tc>
        <w:tc>
          <w:tcPr>
            <w:tcW w:w="2359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Фотоколлаж «Зимние прогулки»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Папка – передвижка 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«Здоровый образ жизни семьи»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Февраль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Консультации: «Использование народного творчества в процессе познавательной деятельности»</w:t>
            </w:r>
          </w:p>
        </w:tc>
        <w:tc>
          <w:tcPr>
            <w:tcW w:w="235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«Роль игрушек и игр в жизни малышей»</w:t>
            </w: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«Наши замечательные папы»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«Гуляем вместе с папой»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lastRenderedPageBreak/>
              <w:t>Март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«Экология в жизни ребенка»</w:t>
            </w:r>
          </w:p>
        </w:tc>
        <w:tc>
          <w:tcPr>
            <w:tcW w:w="2359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праздника «Маму поздравляют малыши»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фотовыставки «Мама, мамочка моя»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Апрель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и дети»</w:t>
            </w:r>
          </w:p>
        </w:tc>
        <w:tc>
          <w:tcPr>
            <w:tcW w:w="2359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организация театрализованного представления «Путешествие в страну сказок»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 передвижка с набором консультаций для родителей</w:t>
            </w:r>
          </w:p>
        </w:tc>
      </w:tr>
      <w:tr w:rsidR="006C2BEF">
        <w:tc>
          <w:tcPr>
            <w:tcW w:w="198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Май</w:t>
            </w:r>
          </w:p>
        </w:tc>
        <w:tc>
          <w:tcPr>
            <w:tcW w:w="25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родителей «Летняя оздоровительная программа»</w:t>
            </w:r>
          </w:p>
        </w:tc>
        <w:tc>
          <w:tcPr>
            <w:tcW w:w="235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«Итоги организации образовательной деятельности за 2021-2022учебный год»</w:t>
            </w:r>
          </w:p>
        </w:tc>
        <w:tc>
          <w:tcPr>
            <w:tcW w:w="311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«И стали мы на год взрослее»</w:t>
            </w:r>
          </w:p>
        </w:tc>
        <w:tc>
          <w:tcPr>
            <w:tcW w:w="3969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«И стали мы на год взрослее».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Папка – передвижка «Здравствуй лето»</w:t>
            </w:r>
          </w:p>
        </w:tc>
      </w:tr>
    </w:tbl>
    <w:p w:rsidR="006C2BEF" w:rsidRDefault="006C2BEF">
      <w:pPr>
        <w:pStyle w:val="afa"/>
        <w:tabs>
          <w:tab w:val="left" w:pos="3375"/>
        </w:tabs>
        <w:spacing w:after="0" w:line="240" w:lineRule="auto"/>
        <w:ind w:left="2130"/>
        <w:rPr>
          <w:rFonts w:ascii="Times New Roman" w:hAnsi="Times New Roman"/>
          <w:b/>
          <w:color w:val="FF0000"/>
        </w:rPr>
      </w:pPr>
    </w:p>
    <w:p w:rsidR="006C2BEF" w:rsidRDefault="006C2BEF">
      <w:pPr>
        <w:pStyle w:val="afa"/>
        <w:tabs>
          <w:tab w:val="left" w:pos="3375"/>
        </w:tabs>
        <w:spacing w:after="0" w:line="240" w:lineRule="auto"/>
        <w:ind w:left="2130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br w:type="page"/>
      </w:r>
      <w:proofErr w:type="gramStart"/>
      <w:r>
        <w:rPr>
          <w:b/>
        </w:rPr>
        <w:lastRenderedPageBreak/>
        <w:t xml:space="preserve">2.4  </w:t>
      </w:r>
      <w:r>
        <w:rPr>
          <w:rStyle w:val="c30"/>
          <w:b/>
          <w:bCs/>
          <w:color w:val="000000"/>
          <w:sz w:val="28"/>
          <w:szCs w:val="28"/>
        </w:rPr>
        <w:t>Планирование</w:t>
      </w:r>
      <w:proofErr w:type="gramEnd"/>
      <w:r>
        <w:rPr>
          <w:rStyle w:val="c30"/>
          <w:b/>
          <w:bCs/>
          <w:color w:val="000000"/>
          <w:sz w:val="28"/>
          <w:szCs w:val="28"/>
        </w:rPr>
        <w:t xml:space="preserve"> индивидуальной коррекционно-развивающей работы  </w:t>
      </w:r>
      <w:r>
        <w:rPr>
          <w:rStyle w:val="c30"/>
          <w:b/>
          <w:bCs/>
          <w:color w:val="000000"/>
          <w:sz w:val="28"/>
          <w:szCs w:val="28"/>
          <w:u w:val="single"/>
        </w:rPr>
        <w:t>(индивидуальные маршруты)</w:t>
      </w:r>
    </w:p>
    <w:tbl>
      <w:tblPr>
        <w:tblW w:w="14318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79"/>
        <w:gridCol w:w="2164"/>
        <w:gridCol w:w="3826"/>
        <w:gridCol w:w="3300"/>
        <w:gridCol w:w="4298"/>
      </w:tblGrid>
      <w:tr w:rsidR="006C2BEF">
        <w:trPr>
          <w:trHeight w:val="71"/>
        </w:trPr>
        <w:tc>
          <w:tcPr>
            <w:tcW w:w="2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Основное направление развивающей коррекционной работы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Цели, задачи развивающей коррекционной работы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Методы и средства развивающей  коррекционной работы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Основное содержание развивающей коррекционной работы</w:t>
            </w:r>
          </w:p>
        </w:tc>
      </w:tr>
      <w:tr w:rsidR="006C2BEF">
        <w:trPr>
          <w:trHeight w:val="136"/>
        </w:trPr>
        <w:tc>
          <w:tcPr>
            <w:tcW w:w="14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1 квартал (сентябрь, октябрь, ноябрь)</w:t>
            </w:r>
          </w:p>
        </w:tc>
      </w:tr>
      <w:tr w:rsidR="006C2BEF">
        <w:trPr>
          <w:trHeight w:val="88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Социально-</w:t>
            </w:r>
            <w:proofErr w:type="spellStart"/>
            <w:r>
              <w:rPr>
                <w:rStyle w:val="c7"/>
                <w:color w:val="000000"/>
              </w:rPr>
              <w:t>коммуникатив</w:t>
            </w:r>
            <w:proofErr w:type="spellEnd"/>
            <w:r>
              <w:rPr>
                <w:rStyle w:val="c7"/>
                <w:color w:val="000000"/>
              </w:rPr>
              <w:t>-</w:t>
            </w:r>
            <w:proofErr w:type="spellStart"/>
            <w:r>
              <w:rPr>
                <w:rStyle w:val="c7"/>
                <w:color w:val="000000"/>
              </w:rPr>
              <w:t>ное</w:t>
            </w:r>
            <w:proofErr w:type="spellEnd"/>
            <w:r>
              <w:rPr>
                <w:rStyle w:val="c7"/>
                <w:color w:val="000000"/>
              </w:rPr>
              <w:t xml:space="preserve"> развитие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-Закреплять навыки организованного поведения в детском саду, дома,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на улице. Продолжать формировать элементарные представления о том,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что хорошо и что плохо.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-Учить частично одеваться и раздеваться, приводить себя в порядок;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-Учить самостоятельно умываться, соблюдая алгоритм.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1.Работа во время режимных моментов;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2.Д/игры: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3.Беседы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4.Сюжетно-ролевые 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5.Рассматривание иллюстраций, картин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numPr>
                <w:ilvl w:val="0"/>
                <w:numId w:val="25"/>
              </w:numPr>
              <w:tabs>
                <w:tab w:val="clear" w:pos="720"/>
                <w:tab w:val="left" w:pos="597"/>
              </w:tabs>
              <w:spacing w:before="83" w:beforeAutospacing="1" w:after="83" w:afterAutospacing="1" w:line="240" w:lineRule="auto"/>
              <w:ind w:left="327" w:hanging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и«</w:t>
            </w:r>
            <w:proofErr w:type="gramEnd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Накормим</w:t>
            </w:r>
            <w:proofErr w:type="spellEnd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 куклу Катю», «Оденем куклу Катю» и </w:t>
            </w:r>
            <w:proofErr w:type="spellStart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</w:p>
          <w:p w:rsidR="006C2BEF" w:rsidRDefault="007658E3">
            <w:pPr>
              <w:numPr>
                <w:ilvl w:val="0"/>
                <w:numId w:val="25"/>
              </w:numPr>
              <w:tabs>
                <w:tab w:val="clear" w:pos="720"/>
                <w:tab w:val="left" w:pos="597"/>
              </w:tabs>
              <w:spacing w:before="83" w:beforeAutospacing="1" w:after="83" w:afterAutospacing="1" w:line="240" w:lineRule="auto"/>
              <w:ind w:left="327" w:hanging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беседы «Что мы умеем», «Как нужно вести себя за столом, на прогулке, в группе» и </w:t>
            </w:r>
            <w:proofErr w:type="spellStart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</w:p>
          <w:p w:rsidR="006C2BEF" w:rsidRDefault="007658E3">
            <w:pPr>
              <w:numPr>
                <w:ilvl w:val="0"/>
                <w:numId w:val="25"/>
              </w:numPr>
              <w:tabs>
                <w:tab w:val="clear" w:pos="720"/>
                <w:tab w:val="left" w:pos="597"/>
              </w:tabs>
              <w:spacing w:before="83" w:beforeAutospacing="1" w:after="83" w:afterAutospacing="1" w:line="240" w:lineRule="auto"/>
              <w:ind w:left="327" w:hanging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Чтение «Девочка-</w:t>
            </w:r>
            <w:proofErr w:type="spellStart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ревушка</w:t>
            </w:r>
            <w:proofErr w:type="spellEnd"/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», «Что такое хорошо и что такое плохо» и т.д.</w:t>
            </w:r>
          </w:p>
        </w:tc>
      </w:tr>
      <w:tr w:rsidR="006C2BEF">
        <w:trPr>
          <w:trHeight w:val="8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Познавательное развитие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Учить определять цвет, величину, форму, вес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Подбирать предметы по цвету и величине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Развивать умение видеть общий признак предметов группы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Развитие мелкой моторики  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1.Рисование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2.Д/игры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3.Конструирование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4.Игры с предметами на развитие моторики (шнуровки, прищепки, пуговицы, молнии)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5. Пальчиковые игры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1.«Красная клюква»;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«Чашки и блюдца», «Колеса для машин»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3.Построим башню из кубиков; Прокатывание шариков по желобу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4.Собираем пирамидки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(пальчиковые игры –см. картотеку)</w:t>
            </w:r>
          </w:p>
        </w:tc>
      </w:tr>
      <w:tr w:rsidR="006C2BEF">
        <w:trPr>
          <w:trHeight w:val="80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Речевое развитие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-Продолжать помогать детям общаться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со знакомыми взрослыми и сверстниками посредством поручений; расширять и активизировать словарный запас детей.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1.Чтение художественной литературы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«Волшебный мешочек»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3.Произносить за воспитателем звукоподражательные слова;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Сказки, стихи, песенки, потешки;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Рассматривание игрушек (домашние животные);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3.Повторять звуки, которые произносят домашние животные;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7"/>
                <w:color w:val="000000"/>
              </w:rPr>
              <w:t>4.»Рыбка шевелит губами», «Улыбка», «Птицы» и др. </w:t>
            </w:r>
            <w:proofErr w:type="spellStart"/>
            <w:r>
              <w:rPr>
                <w:rStyle w:val="c22"/>
                <w:b/>
                <w:bCs/>
                <w:i/>
                <w:iCs/>
                <w:color w:val="000000"/>
              </w:rPr>
              <w:t>см.картотеку</w:t>
            </w:r>
            <w:proofErr w:type="spellEnd"/>
          </w:p>
        </w:tc>
      </w:tr>
      <w:tr w:rsidR="006C2BEF">
        <w:trPr>
          <w:trHeight w:val="88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IV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Художественно-эстетическое развитие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-Учить держать в руке карандаш, кисть, пользоваться красками;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-Учить аккуратно закрашивать рисунок, не заходя за границы изображения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-Учить различать предметы по цвету, величине, форме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1.Расскраски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2.Д\и на изучение цвета, формы и величины предметов;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3.Свободное рисование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Всевозможные раскраски разного размера и разнообразной тематики, соответствующие возрастным особенностям;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2.Использование различных материалов при рисовании (гуашь, акварель, пальчиковые краски, восковые карандаши, мел и т.д.)                                    </w:t>
            </w:r>
          </w:p>
        </w:tc>
      </w:tr>
      <w:tr w:rsidR="006C2BEF">
        <w:trPr>
          <w:trHeight w:val="81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Физическое развитие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-Учить выполнять различные движения (бег, прыжки);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-Поддерживать желание выполнять танцевальные  движения, </w:t>
            </w:r>
            <w:proofErr w:type="spellStart"/>
            <w:r>
              <w:rPr>
                <w:rStyle w:val="c7"/>
                <w:color w:val="000000"/>
              </w:rPr>
              <w:t>учавствовать</w:t>
            </w:r>
            <w:proofErr w:type="spellEnd"/>
            <w:r>
              <w:rPr>
                <w:rStyle w:val="c7"/>
                <w:color w:val="000000"/>
              </w:rPr>
              <w:t xml:space="preserve"> в подвижных играх.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1.Утренняя гимнастика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2.Коррегирующая гимнастика;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3.Подвижные 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4.Самомассаж</w:t>
            </w:r>
            <w:r>
              <w:rPr>
                <w:color w:val="000000"/>
              </w:rPr>
              <w:br/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1.Комплексы утренней и </w:t>
            </w:r>
            <w:proofErr w:type="spellStart"/>
            <w:r>
              <w:rPr>
                <w:rStyle w:val="c7"/>
                <w:color w:val="000000"/>
              </w:rPr>
              <w:t>коррегирующей</w:t>
            </w:r>
            <w:proofErr w:type="spellEnd"/>
            <w:r>
              <w:rPr>
                <w:rStyle w:val="c7"/>
                <w:color w:val="000000"/>
              </w:rPr>
              <w:t xml:space="preserve"> гимнастики, подвижные игры см. в картотеках.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7"/>
                <w:color w:val="000000"/>
              </w:rPr>
              <w:t>2.Поглаживания, похлопывания и т.д.</w:t>
            </w:r>
          </w:p>
        </w:tc>
      </w:tr>
      <w:tr w:rsidR="006C2BEF">
        <w:trPr>
          <w:trHeight w:val="90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Психологическое сопровождение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</w:t>
            </w:r>
            <w:proofErr w:type="gramStart"/>
            <w:r>
              <w:rPr>
                <w:rStyle w:val="c7"/>
                <w:color w:val="000000"/>
              </w:rPr>
              <w:t>Снизить  уровень</w:t>
            </w:r>
            <w:proofErr w:type="gramEnd"/>
            <w:r>
              <w:rPr>
                <w:rStyle w:val="c7"/>
                <w:color w:val="000000"/>
              </w:rPr>
              <w:t xml:space="preserve"> тревожности;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-Снизить уровень агрессивности;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-Создание в группе положительного эмоционального климата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1.Релаксация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2.Арттерапия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3.Музыкотерапия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1.Использование на занятиях и в свободное время музыкального сопровождения;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2.Минуты тишины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3.Уголки уединения;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 Ситуативные беседы;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5.Свободное рисование</w:t>
            </w:r>
          </w:p>
        </w:tc>
      </w:tr>
      <w:tr w:rsidR="006C2BEF">
        <w:trPr>
          <w:trHeight w:val="183"/>
        </w:trPr>
        <w:tc>
          <w:tcPr>
            <w:tcW w:w="143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2 квартал (декабрь, январь, февраль)</w:t>
            </w:r>
          </w:p>
        </w:tc>
      </w:tr>
      <w:tr w:rsidR="006C2BEF">
        <w:trPr>
          <w:trHeight w:val="570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Навыки </w:t>
            </w:r>
            <w:proofErr w:type="spellStart"/>
            <w:r>
              <w:rPr>
                <w:rStyle w:val="c7"/>
                <w:color w:val="000000"/>
              </w:rPr>
              <w:t>самообслужи-вания</w:t>
            </w:r>
            <w:proofErr w:type="spellEnd"/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1.Учить самостоятельно принимать пищу, правильно держать ложку, пить из чашки;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2.Учить   одевать колготки, </w:t>
            </w:r>
            <w:proofErr w:type="gramStart"/>
            <w:r>
              <w:rPr>
                <w:rStyle w:val="c7"/>
                <w:color w:val="000000"/>
              </w:rPr>
              <w:t>штаны..</w:t>
            </w:r>
            <w:proofErr w:type="gramEnd"/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3.Учить пользоваться предметами личной гигиены (носовой платок, полотенце)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1.Работа во время режимных моментов;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2.Д/игры: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3.Рассматривание сюжетных картинок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1.«Накормим куклу Катю», «Оденем куклу Катю», «Умоем куклу Катю»,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иллюстрации: «Саша испачкался» и т.д.</w:t>
            </w:r>
          </w:p>
        </w:tc>
      </w:tr>
      <w:tr w:rsidR="006C2BEF">
        <w:trPr>
          <w:trHeight w:val="570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Сенсорное развитие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(познание)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1.</w:t>
            </w:r>
            <w:proofErr w:type="gramStart"/>
            <w:r>
              <w:rPr>
                <w:rStyle w:val="c7"/>
                <w:color w:val="000000"/>
              </w:rPr>
              <w:t>Учить  желтый</w:t>
            </w:r>
            <w:proofErr w:type="gramEnd"/>
            <w:r>
              <w:rPr>
                <w:rStyle w:val="c7"/>
                <w:color w:val="000000"/>
              </w:rPr>
              <w:t xml:space="preserve"> цвет;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2.Учить соотносить предметы по цвету;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3.Знакомство с формой </w:t>
            </w:r>
            <w:proofErr w:type="gramStart"/>
            <w:r>
              <w:rPr>
                <w:rStyle w:val="c7"/>
                <w:color w:val="000000"/>
              </w:rPr>
              <w:t>предметов:  кирпичик</w:t>
            </w:r>
            <w:proofErr w:type="gramEnd"/>
            <w:r>
              <w:rPr>
                <w:rStyle w:val="c7"/>
                <w:color w:val="000000"/>
              </w:rPr>
              <w:t>, «крыша»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4.Учить соотносить предметы по форме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5.Закреплять ранее полученные знания и умения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1.Рисование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2.Д/игры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3.Конструирование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 xml:space="preserve">1. «Желтое </w:t>
            </w:r>
            <w:proofErr w:type="spellStart"/>
            <w:proofErr w:type="gramStart"/>
            <w:r>
              <w:rPr>
                <w:rStyle w:val="c7"/>
                <w:color w:val="000000"/>
              </w:rPr>
              <w:t>солнышко»и</w:t>
            </w:r>
            <w:proofErr w:type="spellEnd"/>
            <w:proofErr w:type="gramEnd"/>
            <w:r>
              <w:rPr>
                <w:rStyle w:val="c7"/>
                <w:color w:val="000000"/>
              </w:rPr>
              <w:t xml:space="preserve"> др.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2. «Колеса для машины», «Рыбки в аквариуме», «Спрячь игрушку»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Раскладывание однородных предметов по цвету, по форме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 «Построй домик», «Заборчик для лошадки», «Лесенка» и т.д.</w:t>
            </w:r>
          </w:p>
        </w:tc>
      </w:tr>
      <w:tr w:rsidR="006C2BEF">
        <w:trPr>
          <w:trHeight w:val="570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III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Развитие моторики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1.Развивать мелкую моторику пальцев рук;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2.Развивать тактильную чувствительность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3.Учить подражать движениям взрослых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1.Д/игры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2.Пальчиковые 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3.Экспериментирование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Мозаика, пирамидки, нанизывание колец на стержень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7"/>
                <w:color w:val="000000"/>
              </w:rPr>
              <w:t>2. «Капуста», «Пальчики здороваются», «Пальчики в лесу», «Где же наши ручки»,     « Спрячь в ладошке»»    </w:t>
            </w:r>
            <w:r>
              <w:rPr>
                <w:rStyle w:val="c22"/>
                <w:b/>
                <w:bCs/>
                <w:i/>
                <w:iCs/>
                <w:color w:val="000000"/>
              </w:rPr>
              <w:t>см. картотеку</w:t>
            </w:r>
          </w:p>
        </w:tc>
      </w:tr>
      <w:tr w:rsidR="006C2BEF">
        <w:trPr>
          <w:trHeight w:val="1284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IV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Развитие речи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(Познание, коммуникация)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1.Поддерживать речевую активность;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2.Расширять словарный запас;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3.Формировать умения слушать и понимать речь взрослых;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4.Формировать умения проговаривать звукоподражательные слова.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1.Чтение художественной литературы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«Волшебный мешочек»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3.Произносить за воспитателем звукоподражательные слова;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4.Артикуляционная гимнастика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Сказки, стихи, песенки, потешки;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Рассматривание игрушек (дикие животные);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3.Повторять звуки, которые произносят животные;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7"/>
                <w:color w:val="000000"/>
              </w:rPr>
              <w:t>4. «Трубочка», «Вкусное варенье», «» и др. </w:t>
            </w:r>
            <w:proofErr w:type="spellStart"/>
            <w:r>
              <w:rPr>
                <w:rStyle w:val="c22"/>
                <w:b/>
                <w:bCs/>
                <w:i/>
                <w:iCs/>
                <w:color w:val="000000"/>
              </w:rPr>
              <w:t>см.картотеку</w:t>
            </w:r>
            <w:proofErr w:type="spellEnd"/>
          </w:p>
        </w:tc>
      </w:tr>
      <w:tr w:rsidR="006C2BEF">
        <w:trPr>
          <w:trHeight w:val="899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 V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Физическое развитие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(здоровье, безопасность, музыка)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1.Учить выполнять различные движения (бег, прыжки, бросание мяча от груди);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2.Поддерживать желание выполнять танцевальные  движения, участвовать в подвижных играх.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1.Утренняя гимнастика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2.Коррегирующая гимнастика;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3.Подвижные 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4.Самомассаж</w:t>
            </w:r>
            <w:r>
              <w:rPr>
                <w:color w:val="000000"/>
              </w:rPr>
              <w:br/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b/>
                <w:bCs/>
                <w:i/>
                <w:iCs/>
                <w:color w:val="000000"/>
              </w:rPr>
              <w:t>1.Комплексы утренней и корригирующей гимнастики, подвижные игры см. в картотеках.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2.Поглаживания, похлопывания и т.д.</w:t>
            </w:r>
          </w:p>
        </w:tc>
      </w:tr>
      <w:tr w:rsidR="006C2BEF">
        <w:trPr>
          <w:trHeight w:val="570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IV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Психологическое сопровождение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</w:t>
            </w:r>
            <w:proofErr w:type="gramStart"/>
            <w:r>
              <w:rPr>
                <w:rStyle w:val="c7"/>
                <w:color w:val="000000"/>
              </w:rPr>
              <w:t>Снизить  уровень</w:t>
            </w:r>
            <w:proofErr w:type="gramEnd"/>
            <w:r>
              <w:rPr>
                <w:rStyle w:val="c7"/>
                <w:color w:val="000000"/>
              </w:rPr>
              <w:t xml:space="preserve"> тревожности;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2.Снизить уровень агрессивности;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3.Создание в группе положительного эмоционального климата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1.Релаксация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2.Арттерапия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3.Музыкотерапия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1.Использование на занятиях и в свободное время музыкального сопровождения;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2.Минуты тишины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3.Уголки уединения;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 Ситуативные беседы;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5.Свободное рисование</w:t>
            </w:r>
          </w:p>
        </w:tc>
      </w:tr>
    </w:tbl>
    <w:p w:rsidR="006C2BEF" w:rsidRDefault="006C2BEF">
      <w:pPr>
        <w:spacing w:line="240" w:lineRule="auto"/>
        <w:rPr>
          <w:vanish/>
        </w:rPr>
      </w:pPr>
    </w:p>
    <w:tbl>
      <w:tblPr>
        <w:tblW w:w="14318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171"/>
        <w:gridCol w:w="3299"/>
        <w:gridCol w:w="2725"/>
        <w:gridCol w:w="5525"/>
      </w:tblGrid>
      <w:tr w:rsidR="006C2BEF">
        <w:trPr>
          <w:trHeight w:val="370"/>
        </w:trPr>
        <w:tc>
          <w:tcPr>
            <w:tcW w:w="14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3 квартал (март, апрель, май)</w:t>
            </w:r>
          </w:p>
        </w:tc>
      </w:tr>
      <w:tr w:rsidR="006C2BEF">
        <w:trPr>
          <w:trHeight w:val="173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Навыки самообслуживания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Закреплять умения и навыки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</w:t>
            </w:r>
            <w:proofErr w:type="gramStart"/>
            <w:r>
              <w:rPr>
                <w:rStyle w:val="c7"/>
                <w:color w:val="000000"/>
              </w:rPr>
              <w:t>Учить  частично</w:t>
            </w:r>
            <w:proofErr w:type="gramEnd"/>
            <w:r>
              <w:rPr>
                <w:rStyle w:val="c7"/>
                <w:color w:val="000000"/>
              </w:rPr>
              <w:t xml:space="preserve"> одеваться и раздеваться, аккуратно складывать свою одежду.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 Учить умываться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1.Работа во время режимных моментов;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2.Д/игры: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3.Чтение художественной литературы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1.«Накормим куклу Катю», «Оденем куклу Катю», «Умоем куклу Катю»,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иллюстрации: «Саша испачкался» и т.д.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 «Девочка чумазая» и др.</w:t>
            </w:r>
          </w:p>
        </w:tc>
      </w:tr>
      <w:tr w:rsidR="006C2BEF">
        <w:trPr>
          <w:trHeight w:val="168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II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Сенсорное развитие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(познание)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</w:t>
            </w:r>
            <w:proofErr w:type="gramStart"/>
            <w:r>
              <w:rPr>
                <w:rStyle w:val="c7"/>
                <w:color w:val="000000"/>
              </w:rPr>
              <w:t>Учить  зеленый</w:t>
            </w:r>
            <w:proofErr w:type="gramEnd"/>
            <w:r>
              <w:rPr>
                <w:rStyle w:val="c7"/>
                <w:color w:val="000000"/>
              </w:rPr>
              <w:t>, синий цвет;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2.Учить соотносить предметы по цвет, форме;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 Учить геометрические фигуры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4.Учить  величины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1.Рисование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2.Д/игры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3.Конструирование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1. «Синие </w:t>
            </w:r>
            <w:proofErr w:type="gramStart"/>
            <w:r>
              <w:rPr>
                <w:rStyle w:val="c7"/>
                <w:color w:val="000000"/>
              </w:rPr>
              <w:t xml:space="preserve">волны»   </w:t>
            </w:r>
            <w:proofErr w:type="gramEnd"/>
            <w:r>
              <w:rPr>
                <w:rStyle w:val="c7"/>
                <w:color w:val="000000"/>
              </w:rPr>
              <w:t>«Зеленая травка»   »и др.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2.  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Раскладывание однородных предметов по цвету, по форме, цвету, величине</w:t>
            </w:r>
          </w:p>
        </w:tc>
      </w:tr>
      <w:tr w:rsidR="006C2BEF">
        <w:trPr>
          <w:trHeight w:val="115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III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Развитие моторики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1.Развивать мелкую моторику пальцев рук;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2.Развивать тактильную чувствительность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3.Учить подражать движениям взрослых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1.Д/игры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2.Пальчиковые 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3.Экспериментирование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Мозаика, пирамидки, нанизывание колец на стержень, шнуровки, пуговицы, молнии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7"/>
                <w:color w:val="000000"/>
              </w:rPr>
              <w:t>2.  </w:t>
            </w:r>
            <w:r>
              <w:rPr>
                <w:rStyle w:val="c22"/>
                <w:b/>
                <w:bCs/>
                <w:i/>
                <w:iCs/>
                <w:color w:val="000000"/>
              </w:rPr>
              <w:t>см. картотеку пальчиковых игр</w:t>
            </w:r>
          </w:p>
        </w:tc>
      </w:tr>
      <w:tr w:rsidR="006C2BEF">
        <w:trPr>
          <w:trHeight w:val="161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IV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Развитие речи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1.Поддерживать речевую активность;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2.Расширять словарный запас;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3.Закреплять умения слушать и понимать речь взрослых;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1.Чтение художественной литературы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2.Артикуляционная гимнастика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 Сказки, стихи, песенки, потешки;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 Рассматривание игрушек  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7"/>
                <w:color w:val="000000"/>
              </w:rPr>
              <w:t> 3 </w:t>
            </w:r>
            <w:proofErr w:type="spellStart"/>
            <w:r>
              <w:rPr>
                <w:rStyle w:val="c22"/>
                <w:b/>
                <w:bCs/>
                <w:i/>
                <w:iCs/>
                <w:color w:val="000000"/>
              </w:rPr>
              <w:t>см.картотеку</w:t>
            </w:r>
            <w:proofErr w:type="spellEnd"/>
            <w:r>
              <w:rPr>
                <w:rStyle w:val="c22"/>
                <w:b/>
                <w:bCs/>
                <w:i/>
                <w:iCs/>
                <w:color w:val="000000"/>
              </w:rPr>
              <w:t xml:space="preserve"> артикуляционной гимнастики</w:t>
            </w:r>
          </w:p>
        </w:tc>
      </w:tr>
      <w:tr w:rsidR="006C2BEF">
        <w:trPr>
          <w:trHeight w:val="157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 V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Физическое развитие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1.Учить выполнять различные движения  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2.Поддерживать желание выполнять танцевальные  движения, участвовать в подвижных играх.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1.Утренняя гимнастика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2.Коррегирующая гимнастика;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3.Подвижные игры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4.Самомассаж</w:t>
            </w:r>
            <w:r>
              <w:rPr>
                <w:color w:val="000000"/>
              </w:rPr>
              <w:br/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b/>
                <w:bCs/>
                <w:i/>
                <w:iCs/>
                <w:color w:val="000000"/>
              </w:rPr>
              <w:t>1.Комплексы утренней и корригирующей гимнастики, подвижные игры см. в картотеках.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2.Поглаживания, похлопывания и т.д.</w:t>
            </w:r>
          </w:p>
        </w:tc>
      </w:tr>
      <w:tr w:rsidR="006C2BEF">
        <w:trPr>
          <w:trHeight w:val="81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IV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Психологическое сопровождение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Создание в группе положительного эмоционального климата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1.Релаксация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2.Арттерапия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3.Музыкотерапия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 1.Муз. сопровождение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2.Минуты тишины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3.Уголки уединения;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4. Ситуативные беседы;</w:t>
            </w:r>
          </w:p>
          <w:p w:rsidR="006C2BEF" w:rsidRDefault="007658E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5.Свободное рисование</w:t>
            </w:r>
          </w:p>
        </w:tc>
      </w:tr>
    </w:tbl>
    <w:p w:rsidR="006C2BEF" w:rsidRDefault="007658E3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lang w:val="en-US"/>
        </w:rPr>
        <w:lastRenderedPageBreak/>
        <w:t>III</w:t>
      </w:r>
      <w:r>
        <w:rPr>
          <w:rFonts w:ascii="Times New Roman" w:hAnsi="Times New Roman"/>
          <w:b/>
        </w:rPr>
        <w:t>.ОРГАНИЗАЦИОННЫЙ РАЗДЕЛ</w:t>
      </w:r>
    </w:p>
    <w:p w:rsidR="006C2BEF" w:rsidRDefault="006C2BEF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нашим педагогическим коллективом разработана модель организации образовательного процесса в возрастных группах в соответствии с ФГОС ДО и ООП ДО, а также с учётом региональных особенностей. Модель образовательного процесса гибкая, такая, что при необходимости можно внести коррективы и в планирование, и в организацию деятельности с детьми. Реализация содержания осуществляется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Программы и решения конкретных образовательных задач.</w:t>
      </w:r>
    </w:p>
    <w:p w:rsidR="006C2BEF" w:rsidRDefault="006C2BEF">
      <w:pPr>
        <w:spacing w:after="0" w:line="240" w:lineRule="auto"/>
        <w:ind w:firstLine="567"/>
      </w:pPr>
    </w:p>
    <w:p w:rsidR="006C2BEF" w:rsidRDefault="007658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Модель организации образовательного процесса</w:t>
      </w:r>
    </w:p>
    <w:p w:rsidR="006C2BEF" w:rsidRDefault="006C2B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977"/>
        <w:gridCol w:w="2581"/>
        <w:gridCol w:w="2273"/>
      </w:tblGrid>
      <w:tr w:rsidR="006C2BEF">
        <w:trPr>
          <w:trHeight w:val="149"/>
        </w:trPr>
        <w:tc>
          <w:tcPr>
            <w:tcW w:w="2093" w:type="dxa"/>
            <w:vMerge w:val="restart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развития детей</w:t>
            </w:r>
          </w:p>
        </w:tc>
        <w:tc>
          <w:tcPr>
            <w:tcW w:w="2126" w:type="dxa"/>
            <w:vMerge w:val="restart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5103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</w:t>
            </w:r>
          </w:p>
        </w:tc>
        <w:tc>
          <w:tcPr>
            <w:tcW w:w="2581" w:type="dxa"/>
            <w:vMerge w:val="restart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2273" w:type="dxa"/>
            <w:vMerge w:val="restart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6C2BEF">
        <w:trPr>
          <w:trHeight w:val="148"/>
        </w:trPr>
        <w:tc>
          <w:tcPr>
            <w:tcW w:w="2093" w:type="dxa"/>
            <w:vMerge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977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 в РМ</w:t>
            </w:r>
          </w:p>
        </w:tc>
        <w:tc>
          <w:tcPr>
            <w:tcW w:w="2581" w:type="dxa"/>
            <w:vMerge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  <w:vMerge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BEF">
        <w:trPr>
          <w:trHeight w:val="148"/>
        </w:trPr>
        <w:tc>
          <w:tcPr>
            <w:tcW w:w="209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Двигательная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«Физическая культура»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 на свежем воздухе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формированию основных видов движений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бесед о здоровье </w:t>
            </w:r>
          </w:p>
        </w:tc>
        <w:tc>
          <w:tcPr>
            <w:tcW w:w="2977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детьми, формирование основных видов движений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комплексного закаливания «Если хочешь быть здоров»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Закаливание 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Дыхательная гимнастика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Здоровьесберегающие технологии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(с/ролевые, дидактические, настольно-печатные и др.)</w:t>
            </w:r>
          </w:p>
        </w:tc>
        <w:tc>
          <w:tcPr>
            <w:tcW w:w="258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центрах физической активности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игры, игровые упражнения на прогулке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Настольно-печатные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спортивные игры и упражнения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Консультации, беседы, папки- передвижки по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данному направлению</w:t>
            </w:r>
          </w:p>
        </w:tc>
      </w:tr>
      <w:tr w:rsidR="006C2BEF">
        <w:trPr>
          <w:trHeight w:val="5637"/>
        </w:trPr>
        <w:tc>
          <w:tcPr>
            <w:tcW w:w="209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Социально-коммуникативное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Игровая. Самообслуживание и элементарный бытовой труд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«Социальный мир»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Безопасность 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</w:t>
            </w:r>
          </w:p>
        </w:tc>
        <w:tc>
          <w:tcPr>
            <w:tcW w:w="2977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образовательных ситуаций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элементарных трудовых поручений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территории детского сада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ЧХЛ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Мультимедийные презентации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образовательных ситуаций</w:t>
            </w:r>
          </w:p>
        </w:tc>
        <w:tc>
          <w:tcPr>
            <w:tcW w:w="258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«Игротеке»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 Рассматривание альбомов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изготовлению пособий, презентаций</w:t>
            </w:r>
          </w:p>
          <w:p w:rsidR="006C2BEF" w:rsidRDefault="007658E3">
            <w:pPr>
              <w:spacing w:after="16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создании развивающей среды</w:t>
            </w:r>
          </w:p>
        </w:tc>
      </w:tr>
      <w:tr w:rsidR="006C2BEF">
        <w:trPr>
          <w:trHeight w:val="148"/>
        </w:trPr>
        <w:tc>
          <w:tcPr>
            <w:tcW w:w="209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Познавательно-исследовательская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«Математическое развитие»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«Природный мир»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территории детского сада</w:t>
            </w:r>
          </w:p>
        </w:tc>
        <w:tc>
          <w:tcPr>
            <w:tcW w:w="2977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Наблюдения, элементарные опыты и эксперименты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Развивающие, дидактические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образовательных ситуаций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задачи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и математические игры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Настольно-печатные дидактические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Наблюдения, 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энциклопедий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оформлении развивающей среды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поиску познавательной информации для работы с детьми</w:t>
            </w:r>
          </w:p>
        </w:tc>
      </w:tr>
      <w:tr w:rsidR="006C2BEF">
        <w:trPr>
          <w:trHeight w:val="148"/>
        </w:trPr>
        <w:tc>
          <w:tcPr>
            <w:tcW w:w="2093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BEF">
        <w:trPr>
          <w:trHeight w:val="148"/>
        </w:trPr>
        <w:tc>
          <w:tcPr>
            <w:tcW w:w="209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Восприятие художественной литературы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«Речевое развитие»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Словесно-дидактические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образовательных ситуаций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продуктов детской речевой деятельности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и разговоры с детьми по их интересам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(чтение, беседы, заучивание…)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Словесно-дидактические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общение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со сверстниками</w:t>
            </w:r>
          </w:p>
        </w:tc>
        <w:tc>
          <w:tcPr>
            <w:tcW w:w="22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театрализованных представлениях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изготовлениях продуктов речевой деятельности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созданию продуктов совместной деятельности с детьми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 созданию развивающей среды</w:t>
            </w:r>
          </w:p>
        </w:tc>
      </w:tr>
      <w:tr w:rsidR="006C2BEF">
        <w:trPr>
          <w:trHeight w:val="148"/>
        </w:trPr>
        <w:tc>
          <w:tcPr>
            <w:tcW w:w="209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Музыкальная. Продуктивная</w:t>
            </w:r>
          </w:p>
        </w:tc>
        <w:tc>
          <w:tcPr>
            <w:tcW w:w="212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«Мир музыки»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и развлечения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по изобразительной деятельности (рисование, лепка, конструирование)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</w:t>
            </w:r>
          </w:p>
        </w:tc>
        <w:tc>
          <w:tcPr>
            <w:tcW w:w="2977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музыкальных произведений в режимных моментах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из бумаги, деталей конструктора, крупногабаритных модулей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игры и упражнения в музыкальном центре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 в уголке творчества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нетрадиционных изобразительных техник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из строительного материала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конструирование из разных видов конструкторов</w:t>
            </w:r>
          </w:p>
        </w:tc>
        <w:tc>
          <w:tcPr>
            <w:tcW w:w="227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совместно с родителями</w:t>
            </w:r>
          </w:p>
        </w:tc>
      </w:tr>
    </w:tbl>
    <w:p w:rsidR="006C2BEF" w:rsidRDefault="006C2BEF">
      <w:pPr>
        <w:pStyle w:val="afa"/>
        <w:tabs>
          <w:tab w:val="left" w:pos="3375"/>
        </w:tabs>
        <w:spacing w:line="240" w:lineRule="auto"/>
        <w:ind w:left="0"/>
        <w:rPr>
          <w:rFonts w:ascii="Times New Roman" w:hAnsi="Times New Roman"/>
          <w:b/>
          <w:color w:val="FF0000"/>
          <w:lang w:val="en-US"/>
        </w:rPr>
      </w:pPr>
    </w:p>
    <w:p w:rsidR="006C2BEF" w:rsidRDefault="006C2BEF">
      <w:pPr>
        <w:pStyle w:val="afa"/>
        <w:tabs>
          <w:tab w:val="left" w:pos="3375"/>
        </w:tabs>
        <w:spacing w:line="240" w:lineRule="auto"/>
        <w:ind w:left="0"/>
        <w:rPr>
          <w:rFonts w:ascii="Times New Roman" w:hAnsi="Times New Roman"/>
          <w:b/>
          <w:color w:val="FF0000"/>
          <w:lang w:val="en-US"/>
        </w:rPr>
      </w:pPr>
    </w:p>
    <w:p w:rsidR="006C2BEF" w:rsidRDefault="007658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Организация режима пребывания детей в группе дошкольного образовательного учреждения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Условием организации жизнедеятельности воспитанников в группе общеразвивающей направленности в возрасте от2 до 4 лет являются следующие режимы дня: режим дня на холодный и тёплый периоды года; режим двигательной активности.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дня в детском саду организуется с учётом физической и умственной работоспособности, а также эмоциональной активности в первой и во второй половине дня.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и организации режима дня учитываются повторяющиеся компоненты:</w:t>
      </w:r>
    </w:p>
    <w:p w:rsidR="006C2BEF" w:rsidRDefault="007658E3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приёма пищи;</w:t>
      </w:r>
    </w:p>
    <w:p w:rsidR="006C2BEF" w:rsidRDefault="007658E3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Укладывание на дневной сон;</w:t>
      </w:r>
    </w:p>
    <w:p w:rsidR="006C2BEF" w:rsidRDefault="007658E3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дня соответствует возрастным особенностям детей 1 младшей группы и способствует их гармоничному развитию.</w:t>
      </w:r>
    </w:p>
    <w:p w:rsidR="006C2BEF" w:rsidRDefault="00765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 дня в холодный период года</w:t>
      </w:r>
    </w:p>
    <w:tbl>
      <w:tblPr>
        <w:tblpPr w:leftFromText="180" w:rightFromText="180" w:vertAnchor="text" w:horzAnchor="page" w:tblpXSpec="center" w:tblpY="165"/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5"/>
        <w:gridCol w:w="5666"/>
      </w:tblGrid>
      <w:tr w:rsidR="006C2BEF">
        <w:trPr>
          <w:trHeight w:val="264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1младшая группа</w:t>
            </w:r>
          </w:p>
        </w:tc>
      </w:tr>
      <w:tr w:rsidR="006C2BEF">
        <w:trPr>
          <w:trHeight w:val="314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7.30- 8.30</w:t>
            </w:r>
          </w:p>
        </w:tc>
      </w:tr>
      <w:tr w:rsidR="006C2BEF">
        <w:trPr>
          <w:trHeight w:val="314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666" w:type="dxa"/>
            <w:vAlign w:val="center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8.30- 9.00</w:t>
            </w:r>
          </w:p>
        </w:tc>
      </w:tr>
      <w:tr w:rsidR="006C2BEF">
        <w:trPr>
          <w:trHeight w:val="362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9.00-9.10</w:t>
            </w:r>
          </w:p>
        </w:tc>
      </w:tr>
      <w:tr w:rsidR="006C2BEF">
        <w:trPr>
          <w:trHeight w:val="314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9.10- 9.40</w:t>
            </w:r>
          </w:p>
        </w:tc>
      </w:tr>
      <w:tr w:rsidR="006C2BEF">
        <w:trPr>
          <w:trHeight w:val="298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прогулке. Прогулка.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9.40-11.10</w:t>
            </w:r>
          </w:p>
        </w:tc>
      </w:tr>
      <w:tr w:rsidR="006C2BEF">
        <w:trPr>
          <w:trHeight w:val="403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Возращение с прогулки, игры Подготовка к обеду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11.10-11.30</w:t>
            </w:r>
          </w:p>
        </w:tc>
      </w:tr>
      <w:tr w:rsidR="006C2BEF">
        <w:trPr>
          <w:trHeight w:val="259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</w:tc>
      </w:tr>
      <w:tr w:rsidR="006C2BEF">
        <w:trPr>
          <w:trHeight w:val="405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12.00-15.00</w:t>
            </w:r>
          </w:p>
          <w:p w:rsidR="006C2BEF" w:rsidRDefault="006C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EF">
        <w:trPr>
          <w:trHeight w:val="261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процедуры, игровой массаж</w:t>
            </w:r>
          </w:p>
        </w:tc>
        <w:tc>
          <w:tcPr>
            <w:tcW w:w="566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15.00- 15.30</w:t>
            </w:r>
          </w:p>
        </w:tc>
      </w:tr>
      <w:tr w:rsidR="006C2BEF">
        <w:trPr>
          <w:trHeight w:val="266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5666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15.30- 16.00</w:t>
            </w:r>
          </w:p>
        </w:tc>
      </w:tr>
      <w:tr w:rsidR="006C2BEF">
        <w:trPr>
          <w:trHeight w:val="683"/>
        </w:trPr>
        <w:tc>
          <w:tcPr>
            <w:tcW w:w="7955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совместная деятельность с детьми, самостоятельная деятельность по интересам, прогулка, уход домой</w:t>
            </w:r>
          </w:p>
        </w:tc>
        <w:tc>
          <w:tcPr>
            <w:tcW w:w="5666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16.00-17.30</w:t>
            </w:r>
          </w:p>
        </w:tc>
      </w:tr>
    </w:tbl>
    <w:p w:rsidR="006C2BEF" w:rsidRDefault="006C2BEF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BEF" w:rsidRDefault="006C2BEF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BEF" w:rsidRDefault="006C2BE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BEF" w:rsidRDefault="007658E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Примерный режим дня в теплый период года</w:t>
      </w:r>
    </w:p>
    <w:p w:rsidR="006C2BEF" w:rsidRDefault="006C2BE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2"/>
        <w:gridCol w:w="5691"/>
      </w:tblGrid>
      <w:tr w:rsidR="006C2BEF">
        <w:trPr>
          <w:trHeight w:val="541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5691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1младшая</w:t>
            </w:r>
          </w:p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игры, работа с родителями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7.30- 8.20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8.20-8.25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8.25-8.30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8.30-8.55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8.55-9.00</w:t>
            </w:r>
          </w:p>
        </w:tc>
      </w:tr>
      <w:tr w:rsidR="006C2BEF">
        <w:trPr>
          <w:trHeight w:val="526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Прогулка игры, совместная деятельность воспитателя с детьми: наблюдения, закаливающие мероприятия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9.00-11.15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11.15-11.30</w:t>
            </w:r>
          </w:p>
        </w:tc>
      </w:tr>
      <w:tr w:rsidR="006C2BEF">
        <w:trPr>
          <w:trHeight w:val="277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12.00-15.00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Подъем, гимнастика подготовка к полднику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15.00-15.30 </w:t>
            </w:r>
          </w:p>
        </w:tc>
      </w:tr>
      <w:tr w:rsidR="006C2BEF">
        <w:trPr>
          <w:trHeight w:val="263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15.30-16.00</w:t>
            </w:r>
          </w:p>
        </w:tc>
      </w:tr>
      <w:tr w:rsidR="006C2BEF">
        <w:trPr>
          <w:trHeight w:val="87"/>
          <w:jc w:val="center"/>
        </w:trPr>
        <w:tc>
          <w:tcPr>
            <w:tcW w:w="8062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самостоятельная, художественная деятельность,  прогулка и уход домой</w:t>
            </w:r>
          </w:p>
        </w:tc>
        <w:tc>
          <w:tcPr>
            <w:tcW w:w="5691" w:type="dxa"/>
          </w:tcPr>
          <w:p w:rsidR="006C2BEF" w:rsidRDefault="007658E3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16.00-17.30</w:t>
            </w:r>
          </w:p>
        </w:tc>
      </w:tr>
    </w:tbl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Примерный перечень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833"/>
        <w:gridCol w:w="1913"/>
        <w:gridCol w:w="2343"/>
        <w:gridCol w:w="2966"/>
        <w:gridCol w:w="3904"/>
      </w:tblGrid>
      <w:tr w:rsidR="006C2BEF">
        <w:trPr>
          <w:trHeight w:val="2231"/>
        </w:trPr>
        <w:tc>
          <w:tcPr>
            <w:tcW w:w="105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Возраст детей</w:t>
            </w:r>
          </w:p>
        </w:tc>
        <w:tc>
          <w:tcPr>
            <w:tcW w:w="183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Длительность непрерывной непосредственно образовательной деятельности (непрерывной НОД)</w:t>
            </w:r>
          </w:p>
        </w:tc>
        <w:tc>
          <w:tcPr>
            <w:tcW w:w="191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23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Осуществление образовательной деятельности во второй половине после дневного сна</w:t>
            </w:r>
          </w:p>
        </w:tc>
        <w:tc>
          <w:tcPr>
            <w:tcW w:w="296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Максимально допустимый объём образовательной нагрузки на детей в течение дня</w:t>
            </w:r>
          </w:p>
        </w:tc>
        <w:tc>
          <w:tcPr>
            <w:tcW w:w="3904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Максимально допустимый объём образовательной нагрузки на детей в течение (пятидневной) недели</w:t>
            </w:r>
          </w:p>
        </w:tc>
      </w:tr>
      <w:tr w:rsidR="006C2BEF">
        <w:trPr>
          <w:trHeight w:val="499"/>
        </w:trPr>
        <w:tc>
          <w:tcPr>
            <w:tcW w:w="105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2-4 года</w:t>
            </w:r>
          </w:p>
        </w:tc>
        <w:tc>
          <w:tcPr>
            <w:tcW w:w="183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10 минут</w:t>
            </w:r>
          </w:p>
        </w:tc>
        <w:tc>
          <w:tcPr>
            <w:tcW w:w="191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минут</w:t>
            </w:r>
          </w:p>
        </w:tc>
        <w:tc>
          <w:tcPr>
            <w:tcW w:w="2343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осуществляется</w:t>
            </w:r>
          </w:p>
        </w:tc>
        <w:tc>
          <w:tcPr>
            <w:tcW w:w="296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непрерывной НОД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минут</w:t>
            </w:r>
          </w:p>
        </w:tc>
        <w:tc>
          <w:tcPr>
            <w:tcW w:w="3904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непрерывной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НОД 100 минут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</w:rPr>
      </w:pPr>
    </w:p>
    <w:p w:rsidR="006C2BEF" w:rsidRDefault="006C2BEF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5"/>
        <w:gridCol w:w="6848"/>
      </w:tblGrid>
      <w:tr w:rsidR="006C2BEF">
        <w:trPr>
          <w:trHeight w:val="263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</w:tc>
      </w:tr>
      <w:tr w:rsidR="006C2BEF">
        <w:trPr>
          <w:trHeight w:val="284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C2BEF">
        <w:trPr>
          <w:trHeight w:val="263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BEF">
        <w:trPr>
          <w:trHeight w:val="263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BEF">
        <w:trPr>
          <w:trHeight w:val="305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BEF">
        <w:trPr>
          <w:trHeight w:val="284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2BEF">
        <w:trPr>
          <w:trHeight w:val="263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2BEF">
        <w:trPr>
          <w:trHeight w:val="263"/>
        </w:trPr>
        <w:tc>
          <w:tcPr>
            <w:tcW w:w="72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6922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минут</w:t>
            </w:r>
          </w:p>
        </w:tc>
      </w:tr>
      <w:tr w:rsidR="006C2BEF">
        <w:trPr>
          <w:trHeight w:val="284"/>
        </w:trPr>
        <w:tc>
          <w:tcPr>
            <w:tcW w:w="7222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BEF">
        <w:trPr>
          <w:trHeight w:val="243"/>
        </w:trPr>
        <w:tc>
          <w:tcPr>
            <w:tcW w:w="7222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6C2BEF" w:rsidRDefault="006C2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BEF" w:rsidRDefault="006C2BEF">
      <w:pPr>
        <w:spacing w:line="240" w:lineRule="auto"/>
      </w:pPr>
    </w:p>
    <w:p w:rsidR="006C2BEF" w:rsidRDefault="006C2BEF">
      <w:pPr>
        <w:spacing w:line="240" w:lineRule="auto"/>
      </w:pPr>
    </w:p>
    <w:p w:rsidR="006C2BEF" w:rsidRDefault="006C2BEF">
      <w:pPr>
        <w:spacing w:line="240" w:lineRule="auto"/>
      </w:pPr>
    </w:p>
    <w:p w:rsidR="006C2BEF" w:rsidRDefault="006C2BEF">
      <w:pPr>
        <w:spacing w:line="240" w:lineRule="auto"/>
      </w:pPr>
    </w:p>
    <w:p w:rsidR="006C2BEF" w:rsidRDefault="006C2BEF">
      <w:pPr>
        <w:spacing w:line="240" w:lineRule="auto"/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Расписание непосредственно образовательной деятельности</w:t>
      </w:r>
    </w:p>
    <w:tbl>
      <w:tblPr>
        <w:tblW w:w="48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8"/>
        <w:gridCol w:w="2887"/>
        <w:gridCol w:w="2455"/>
        <w:gridCol w:w="2680"/>
        <w:gridCol w:w="2925"/>
      </w:tblGrid>
      <w:tr w:rsidR="006C2BEF">
        <w:trPr>
          <w:trHeight w:val="484"/>
          <w:tblHeader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pStyle w:val="ParagraphStyle"/>
              <w:spacing w:before="37" w:after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pStyle w:val="ParagraphStyle"/>
              <w:spacing w:before="37" w:after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pStyle w:val="ParagraphStyle"/>
              <w:spacing w:before="37" w:after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pStyle w:val="ParagraphStyle"/>
              <w:spacing w:before="37" w:after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pStyle w:val="ParagraphStyle"/>
              <w:spacing w:before="37" w:after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6C2BEF">
        <w:trPr>
          <w:trHeight w:val="2147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Художественно-эстетическое развитие: изобразительная деятельность (рисование / лепка).</w:t>
            </w: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Познавательное развитие: познавательно-исследовательская деятель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ность в социальном </w:t>
            </w:r>
            <w:r>
              <w:rPr>
                <w:rFonts w:ascii="Times New Roman" w:hAnsi="Times New Roman" w:cs="Times New Roman"/>
                <w:color w:val="000000"/>
              </w:rPr>
              <w:t>мире / природном мире / экспериментирование.</w:t>
            </w: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Коммуникативная деятельность (чтение художественной литературы / развитие речи).</w:t>
            </w: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Познавательное развитие: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математическое и сенсорное развитие.</w:t>
            </w: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Художественно-эстетическое развитие: изобразительная деятельность (аппликация / конструирование).</w:t>
            </w: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BEF">
        <w:trPr>
          <w:trHeight w:val="2236"/>
          <w:jc w:val="center"/>
        </w:trPr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Физическое развитие (физкультурные занятия: двигательная деятельность)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Художественно-эстетическое развитие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(музыкальные занятия:  музыкальная деятельность)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Физическое развитие (физкультурные занятия: двигательная деятельность)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Художественно-эстетическое развитие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(музыкальные занятия:  музыкальная деятельность)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6C2BEF" w:rsidRDefault="007658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Физическое развитие (физкультурные занятия: двигательная деятельность)</w:t>
            </w:r>
          </w:p>
        </w:tc>
      </w:tr>
    </w:tbl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6C2BEF">
      <w:pPr>
        <w:spacing w:after="0" w:line="240" w:lineRule="auto"/>
        <w:rPr>
          <w:rFonts w:ascii="Times New Roman" w:hAnsi="Times New Roman"/>
          <w:b/>
        </w:rPr>
      </w:pP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Примерная сетка совместной образовательной деятельности воспитателя, детей и культурных практик в режимных моментах</w:t>
      </w:r>
    </w:p>
    <w:p w:rsidR="006C2BEF" w:rsidRDefault="006C2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0"/>
        <w:gridCol w:w="6616"/>
      </w:tblGrid>
      <w:tr w:rsidR="006C2BEF">
        <w:trPr>
          <w:trHeight w:val="55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форм образовательной деятельности и культурных практик в неделю</w:t>
            </w:r>
          </w:p>
        </w:tc>
      </w:tr>
      <w:tr w:rsidR="006C2BEF">
        <w:trPr>
          <w:trHeight w:val="268"/>
        </w:trPr>
        <w:tc>
          <w:tcPr>
            <w:tcW w:w="13976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Общение</w:t>
            </w:r>
          </w:p>
        </w:tc>
      </w:tr>
      <w:tr w:rsidR="006C2BEF">
        <w:trPr>
          <w:trHeight w:val="289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C2BEF">
        <w:trPr>
          <w:trHeight w:val="55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игры с детьми (строительно-конструктивные игры)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C2BEF">
        <w:trPr>
          <w:trHeight w:val="26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игра воспитателя и детей 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C2BEF">
        <w:trPr>
          <w:trHeight w:val="26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6C2BEF">
        <w:trPr>
          <w:trHeight w:val="26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6C2BEF">
        <w:trPr>
          <w:trHeight w:val="248"/>
        </w:trPr>
        <w:tc>
          <w:tcPr>
            <w:tcW w:w="13976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Познавательно-исследовательская деятельность</w:t>
            </w:r>
          </w:p>
        </w:tc>
      </w:tr>
      <w:tr w:rsidR="006C2BEF">
        <w:trPr>
          <w:trHeight w:val="24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Сенсорный игровой и интеллектуальный тренинг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</w:tr>
      <w:tr w:rsidR="006C2BEF">
        <w:trPr>
          <w:trHeight w:val="517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2 недели</w:t>
            </w:r>
          </w:p>
        </w:tc>
      </w:tr>
      <w:tr w:rsidR="006C2BEF">
        <w:trPr>
          <w:trHeight w:val="248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6C2BEF">
        <w:trPr>
          <w:trHeight w:val="517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</w:tr>
      <w:tr w:rsidR="006C2BEF">
        <w:trPr>
          <w:trHeight w:val="227"/>
        </w:trPr>
        <w:tc>
          <w:tcPr>
            <w:tcW w:w="7360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6616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6C2BEF" w:rsidRDefault="006C2BEF">
      <w:pPr>
        <w:pStyle w:val="afa"/>
        <w:spacing w:line="240" w:lineRule="auto"/>
        <w:ind w:left="0"/>
        <w:rPr>
          <w:rFonts w:ascii="Times New Roman" w:hAnsi="Times New Roman"/>
          <w:b/>
        </w:rPr>
      </w:pPr>
    </w:p>
    <w:p w:rsidR="006C2BEF" w:rsidRDefault="006C2BEF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2BEF" w:rsidRDefault="007658E3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Особенности традиционных </w:t>
      </w:r>
      <w:proofErr w:type="gramStart"/>
      <w:r>
        <w:rPr>
          <w:rFonts w:ascii="Times New Roman" w:hAnsi="Times New Roman"/>
          <w:b/>
          <w:sz w:val="24"/>
          <w:szCs w:val="24"/>
        </w:rPr>
        <w:t>праздников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событий, культурно-массовых и спортивных мероприятий</w:t>
      </w:r>
    </w:p>
    <w:tbl>
      <w:tblPr>
        <w:tblStyle w:val="af9"/>
        <w:tblW w:w="13948" w:type="dxa"/>
        <w:tblLook w:val="04A0" w:firstRow="1" w:lastRow="0" w:firstColumn="1" w:lastColumn="0" w:noHBand="0" w:noVBand="1"/>
      </w:tblPr>
      <w:tblGrid>
        <w:gridCol w:w="5240"/>
        <w:gridCol w:w="8641"/>
        <w:gridCol w:w="12"/>
        <w:gridCol w:w="55"/>
      </w:tblGrid>
      <w:tr w:rsidR="006C2BEF">
        <w:trPr>
          <w:gridAfter w:val="2"/>
          <w:wAfter w:w="67" w:type="dxa"/>
          <w:trHeight w:val="419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детский сад»</w:t>
            </w:r>
          </w:p>
        </w:tc>
      </w:tr>
      <w:tr w:rsidR="006C2BEF">
        <w:trPr>
          <w:gridAfter w:val="2"/>
          <w:wAfter w:w="67" w:type="dxa"/>
          <w:trHeight w:val="437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«Художница осень!»</w:t>
            </w:r>
          </w:p>
        </w:tc>
      </w:tr>
      <w:tr w:rsidR="006C2BEF">
        <w:trPr>
          <w:gridAfter w:val="2"/>
          <w:wAfter w:w="67" w:type="dxa"/>
          <w:trHeight w:val="68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«Дружно ходим в детский сад».</w:t>
            </w:r>
          </w:p>
        </w:tc>
      </w:tr>
      <w:tr w:rsidR="006C2BEF">
        <w:trPr>
          <w:gridAfter w:val="2"/>
          <w:wAfter w:w="67" w:type="dxa"/>
          <w:trHeight w:val="419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«Затейница осень».</w:t>
            </w:r>
          </w:p>
        </w:tc>
      </w:tr>
      <w:tr w:rsidR="006C2BEF">
        <w:trPr>
          <w:gridAfter w:val="2"/>
          <w:wAfter w:w="67" w:type="dxa"/>
          <w:trHeight w:val="68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«Наши меньшие друзья (домашние животные)».</w:t>
            </w:r>
          </w:p>
        </w:tc>
      </w:tr>
      <w:tr w:rsidR="006C2BEF">
        <w:trPr>
          <w:gridAfter w:val="2"/>
          <w:wAfter w:w="67" w:type="dxa"/>
          <w:trHeight w:val="70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«Овощи и фрукты – полезные продукты».</w:t>
            </w:r>
          </w:p>
        </w:tc>
      </w:tr>
      <w:tr w:rsidR="006C2BEF">
        <w:trPr>
          <w:gridAfter w:val="2"/>
          <w:wAfter w:w="67" w:type="dxa"/>
          <w:trHeight w:val="68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осеннем лукошке всего понемножку».</w:t>
            </w:r>
          </w:p>
        </w:tc>
      </w:tr>
      <w:tr w:rsidR="006C2BEF">
        <w:trPr>
          <w:gridAfter w:val="2"/>
          <w:wAfter w:w="67" w:type="dxa"/>
          <w:trHeight w:val="667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«Родина – мой край родной».</w:t>
            </w:r>
          </w:p>
        </w:tc>
      </w:tr>
      <w:tr w:rsidR="006C2BEF">
        <w:trPr>
          <w:gridAfter w:val="2"/>
          <w:wAfter w:w="67" w:type="dxa"/>
          <w:trHeight w:val="68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«Правила дорожные всем нам знать положено».</w:t>
            </w:r>
          </w:p>
        </w:tc>
      </w:tr>
      <w:tr w:rsidR="006C2BEF">
        <w:trPr>
          <w:gridAfter w:val="2"/>
          <w:wAfter w:w="67" w:type="dxa"/>
          <w:trHeight w:val="70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«Моя мамочка и я – лучшие друзья».</w:t>
            </w:r>
          </w:p>
        </w:tc>
      </w:tr>
      <w:tr w:rsidR="006C2BEF">
        <w:trPr>
          <w:gridAfter w:val="2"/>
          <w:wAfter w:w="67" w:type="dxa"/>
          <w:trHeight w:val="68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«Наши меньшие друзья (домашние птицы)».</w:t>
            </w:r>
          </w:p>
        </w:tc>
      </w:tr>
      <w:tr w:rsidR="006C2BEF">
        <w:trPr>
          <w:gridAfter w:val="2"/>
          <w:wAfter w:w="67" w:type="dxa"/>
          <w:trHeight w:val="780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«Зимушка-зима к нам пришла сама».</w:t>
            </w:r>
          </w:p>
        </w:tc>
      </w:tr>
      <w:tr w:rsidR="006C2BEF">
        <w:trPr>
          <w:gridAfter w:val="2"/>
          <w:wAfter w:w="67" w:type="dxa"/>
          <w:trHeight w:val="780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«Мы и едем, мы и мчимся (транспорт)».</w:t>
            </w:r>
          </w:p>
        </w:tc>
      </w:tr>
      <w:tr w:rsidR="006C2BEF">
        <w:trPr>
          <w:gridAfter w:val="2"/>
          <w:wAfter w:w="67" w:type="dxa"/>
          <w:trHeight w:val="780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«Поможем птицам зимой».</w:t>
            </w:r>
          </w:p>
        </w:tc>
      </w:tr>
      <w:tr w:rsidR="006C2BEF">
        <w:trPr>
          <w:gridAfter w:val="2"/>
          <w:wAfter w:w="67" w:type="dxa"/>
          <w:trHeight w:val="780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«Новый год у ворот»..</w:t>
            </w:r>
          </w:p>
        </w:tc>
      </w:tr>
      <w:tr w:rsidR="006C2BEF">
        <w:trPr>
          <w:gridAfter w:val="1"/>
          <w:wAfter w:w="55" w:type="dxa"/>
          <w:trHeight w:val="415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653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«Зимние чудеса».</w:t>
            </w:r>
          </w:p>
        </w:tc>
      </w:tr>
      <w:tr w:rsidR="006C2BEF">
        <w:trPr>
          <w:gridAfter w:val="1"/>
          <w:wAfter w:w="55" w:type="dxa"/>
          <w:trHeight w:val="660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«Зимние игры и забавы».</w:t>
            </w:r>
          </w:p>
        </w:tc>
      </w:tr>
      <w:tr w:rsidR="006C2BEF">
        <w:trPr>
          <w:gridAfter w:val="1"/>
          <w:wAfter w:w="55" w:type="dxa"/>
          <w:trHeight w:val="396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gridSpan w:val="2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«Животные Севера».</w:t>
            </w:r>
          </w:p>
        </w:tc>
      </w:tr>
      <w:tr w:rsidR="006C2BEF">
        <w:trPr>
          <w:trHeight w:val="584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«Народные игры и обычаи»</w:t>
            </w:r>
          </w:p>
        </w:tc>
      </w:tr>
      <w:tr w:rsidR="006C2BEF">
        <w:trPr>
          <w:trHeight w:val="601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«Волшебный сказочный мир».</w:t>
            </w:r>
          </w:p>
        </w:tc>
      </w:tr>
      <w:tr w:rsidR="006C2BEF">
        <w:trPr>
          <w:trHeight w:val="350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«Мир стихов».</w:t>
            </w:r>
          </w:p>
        </w:tc>
      </w:tr>
      <w:tr w:rsidR="006C2BEF">
        <w:trPr>
          <w:trHeight w:val="350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Наша армия родная»</w:t>
            </w:r>
          </w:p>
        </w:tc>
      </w:tr>
      <w:tr w:rsidR="006C2BEF">
        <w:trPr>
          <w:trHeight w:val="705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«Мама – солнышко мое».</w:t>
            </w:r>
          </w:p>
        </w:tc>
      </w:tr>
      <w:tr w:rsidR="006C2BEF">
        <w:trPr>
          <w:trHeight w:val="746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«Все профессии важны».</w:t>
            </w:r>
          </w:p>
        </w:tc>
      </w:tr>
      <w:tr w:rsidR="006C2BEF">
        <w:trPr>
          <w:trHeight w:val="443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«Растения весной».</w:t>
            </w:r>
          </w:p>
        </w:tc>
      </w:tr>
      <w:tr w:rsidR="006C2BEF">
        <w:trPr>
          <w:trHeight w:val="463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«Дети и взрослые».</w:t>
            </w:r>
          </w:p>
        </w:tc>
      </w:tr>
      <w:tr w:rsidR="006C2BEF">
        <w:trPr>
          <w:trHeight w:val="705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«Возвращение певцов (перелетные птицы)».</w:t>
            </w:r>
          </w:p>
        </w:tc>
      </w:tr>
      <w:tr w:rsidR="006C2BEF">
        <w:trPr>
          <w:trHeight w:val="443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«Весна в лесу».</w:t>
            </w:r>
          </w:p>
        </w:tc>
      </w:tr>
      <w:tr w:rsidR="006C2BEF">
        <w:trPr>
          <w:trHeight w:val="70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Шестилапые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малыши (насекомые)».</w:t>
            </w:r>
          </w:p>
        </w:tc>
      </w:tr>
      <w:tr w:rsidR="006C2BEF">
        <w:trPr>
          <w:trHeight w:val="70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«Весенний день год кормит».</w:t>
            </w:r>
          </w:p>
        </w:tc>
      </w:tr>
      <w:tr w:rsidR="006C2BEF">
        <w:trPr>
          <w:gridAfter w:val="2"/>
          <w:wAfter w:w="67" w:type="dxa"/>
          <w:trHeight w:val="705"/>
        </w:trPr>
        <w:tc>
          <w:tcPr>
            <w:tcW w:w="5240" w:type="dxa"/>
            <w:vMerge w:val="restart"/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«Живет мой край под мирным небом».</w:t>
            </w:r>
          </w:p>
        </w:tc>
      </w:tr>
      <w:tr w:rsidR="006C2BEF">
        <w:trPr>
          <w:gridAfter w:val="2"/>
          <w:wAfter w:w="67" w:type="dxa"/>
          <w:trHeight w:val="443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«Моя любимая семья».</w:t>
            </w:r>
          </w:p>
        </w:tc>
      </w:tr>
      <w:tr w:rsidR="006C2BEF">
        <w:trPr>
          <w:gridAfter w:val="2"/>
          <w:wAfter w:w="67" w:type="dxa"/>
          <w:trHeight w:val="423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«Мир вокруг нас».</w:t>
            </w:r>
          </w:p>
        </w:tc>
      </w:tr>
      <w:tr w:rsidR="006C2BEF">
        <w:trPr>
          <w:gridAfter w:val="2"/>
          <w:wAfter w:w="67" w:type="dxa"/>
          <w:trHeight w:val="705"/>
        </w:trPr>
        <w:tc>
          <w:tcPr>
            <w:tcW w:w="5240" w:type="dxa"/>
            <w:vMerge/>
          </w:tcPr>
          <w:p w:rsidR="006C2BEF" w:rsidRDefault="006C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«Я люблю свой детский сад».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2BEF" w:rsidRDefault="007658E3">
      <w:pPr>
        <w:spacing w:line="240" w:lineRule="auto"/>
        <w:rPr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2BEF" w:rsidRDefault="007658E3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Особенности организации развивающей предметно-пространственной среды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организована с учётом требований ФГОС ДО, где чётко прослеживаются все пять образовательных областей: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социально-коммуникативное развитие;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познавательное развитие;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речевое развитие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художественно-эстетическое развитие;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физическое развитие.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развивающей предметно-пространственной среды основано на следующих принципах: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принцип дистанции, позиции при взаимодействии;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принцип активности, самостоятельности, творчества;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принцип стабильности, динамичности;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принцип комплексирования и гибкого зонирования;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принцип </w:t>
      </w:r>
      <w:proofErr w:type="spellStart"/>
      <w:r>
        <w:rPr>
          <w:rFonts w:ascii="Times New Roman" w:hAnsi="Times New Roman"/>
          <w:sz w:val="24"/>
          <w:szCs w:val="24"/>
        </w:rPr>
        <w:t>эмоциогенности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принцип сочетания привычных и неординарных элементов в эстетической организации среды;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принцип открытости – закрытости;</w:t>
      </w:r>
    </w:p>
    <w:p w:rsidR="006C2BEF" w:rsidRDefault="00765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принцип учёта половых и возрастных различий детей.</w:t>
      </w:r>
    </w:p>
    <w:p w:rsidR="006C2BEF" w:rsidRDefault="006C2B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2BEF" w:rsidRDefault="007658E3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удовлетворения двигательной активности детей: физкультурный уголок, оснащённый мячами разной величины</w:t>
      </w:r>
      <w:proofErr w:type="gramStart"/>
      <w:r>
        <w:rPr>
          <w:rFonts w:ascii="Times New Roman" w:hAnsi="Times New Roman"/>
          <w:sz w:val="24"/>
          <w:szCs w:val="24"/>
        </w:rPr>
        <w:t>,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кольцебросами</w:t>
      </w:r>
      <w:proofErr w:type="spellEnd"/>
      <w:r>
        <w:rPr>
          <w:rFonts w:ascii="Times New Roman" w:hAnsi="Times New Roman"/>
          <w:sz w:val="24"/>
          <w:szCs w:val="24"/>
        </w:rPr>
        <w:t xml:space="preserve">, спортивными играми, скакалками, обручами. Есть игровой материал для сюжетно-ролевых игр: кухня, кухонные уголки, мягкая мебель, </w:t>
      </w:r>
      <w:r w:rsidR="005C55BB">
        <w:rPr>
          <w:rFonts w:ascii="Times New Roman" w:hAnsi="Times New Roman"/>
          <w:sz w:val="24"/>
          <w:szCs w:val="24"/>
        </w:rPr>
        <w:t>парикмахерская, больница, книжный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5C55BB">
        <w:rPr>
          <w:rFonts w:ascii="Times New Roman" w:hAnsi="Times New Roman"/>
          <w:sz w:val="24"/>
          <w:szCs w:val="24"/>
        </w:rPr>
        <w:t>уголок, кукольный</w:t>
      </w:r>
      <w:r>
        <w:rPr>
          <w:rFonts w:ascii="Times New Roman" w:hAnsi="Times New Roman"/>
          <w:sz w:val="24"/>
          <w:szCs w:val="24"/>
        </w:rPr>
        <w:t xml:space="preserve"> театр, пальчиковый, предусмотрены уголки ряженья для обыгрывания сказок, инсценировок, элементы костюмов для сюжетно-ролевых </w:t>
      </w:r>
      <w:r w:rsidR="005C55BB">
        <w:rPr>
          <w:rFonts w:ascii="Times New Roman" w:hAnsi="Times New Roman"/>
          <w:sz w:val="24"/>
          <w:szCs w:val="24"/>
        </w:rPr>
        <w:t>игр, уголок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5C55BB">
        <w:rPr>
          <w:rFonts w:ascii="Times New Roman" w:hAnsi="Times New Roman"/>
          <w:sz w:val="24"/>
          <w:szCs w:val="24"/>
        </w:rPr>
        <w:t>природы, уголки</w:t>
      </w:r>
      <w:r>
        <w:rPr>
          <w:rFonts w:ascii="Times New Roman" w:hAnsi="Times New Roman"/>
          <w:sz w:val="24"/>
          <w:szCs w:val="24"/>
        </w:rPr>
        <w:t xml:space="preserve"> для творчества, развивающие игры: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6C2BEF" w:rsidRDefault="007658E3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созданы условия для художественно-эстетического продуктивным видам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деятельности:для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рисования, материалы для лепки, аппликации, фломастеры, цветные мелки. Имеется выставка детских работ в раздевальной комнате. Для конструктивной деятельности группа оснащена различными видами конструктора, пазлы, имеются различные виды мозаики.</w:t>
      </w:r>
    </w:p>
    <w:p w:rsidR="006C2BEF" w:rsidRDefault="007658E3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есть уголок природы. На участках ДОУ имеются огороды, клумбы с цветами, уголок сада, леса, луга.</w:t>
      </w:r>
    </w:p>
    <w:p w:rsidR="006C2BEF" w:rsidRDefault="007658E3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представленный настольными печатными играми, машинами, дорожными знаками, атрибутами для сюжетно-ролевых игр. </w:t>
      </w:r>
    </w:p>
    <w:p w:rsidR="006C2BEF" w:rsidRDefault="007658E3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группе оформлен уголок книги, имеется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сюжетом.</w:t>
      </w:r>
    </w:p>
    <w:p w:rsidR="006C2BEF" w:rsidRDefault="007658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419"/>
        <w:gridCol w:w="7400"/>
      </w:tblGrid>
      <w:tr w:rsidR="006C2BEF">
        <w:trPr>
          <w:trHeight w:val="25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6C2BEF">
        <w:trPr>
          <w:trHeight w:val="536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tabs>
                <w:tab w:val="left" w:pos="7108"/>
              </w:tabs>
              <w:spacing w:after="0" w:line="240" w:lineRule="auto"/>
              <w:ind w:right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2BEF" w:rsidRDefault="006C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EF">
        <w:trPr>
          <w:trHeight w:val="815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6C2BEF">
        <w:trPr>
          <w:trHeight w:val="518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6C2BEF" w:rsidRDefault="006C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6C2BEF" w:rsidRDefault="007658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на развитие психических функций – мышления, 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внимания, памяти, воображения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математике, развитию речи</w:t>
            </w:r>
          </w:p>
          <w:p w:rsidR="006C2BEF" w:rsidRDefault="00765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6C2BEF" w:rsidRDefault="007658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 и наборы дидактических наглядных материалов с изображением </w:t>
            </w:r>
          </w:p>
          <w:p w:rsidR="006C2BEF" w:rsidRDefault="007658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животных, птиц, насекомых, обитателей морей, рептилий</w:t>
            </w:r>
          </w:p>
          <w:p w:rsidR="006C2BEF" w:rsidRDefault="007658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6C2BEF" w:rsidRDefault="00765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C2BEF" w:rsidRDefault="007658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6C2BEF" w:rsidRDefault="007658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6C2BEF" w:rsidRDefault="007658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</w:t>
            </w:r>
          </w:p>
          <w:p w:rsidR="006C2BEF" w:rsidRDefault="007658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«Семья», «Магазин», «Парикмахерская», «Больница», </w:t>
            </w:r>
          </w:p>
          <w:p w:rsidR="006C2BEF" w:rsidRDefault="007658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6C2BEF" w:rsidRDefault="007658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различных видов, мозаики, пазлы, настольные игры, лото.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сна, коврики и мячи, резиновые кольца и кубики</w:t>
            </w:r>
          </w:p>
        </w:tc>
      </w:tr>
    </w:tbl>
    <w:p w:rsidR="006C2BEF" w:rsidRDefault="006C2BEF">
      <w:pPr>
        <w:spacing w:line="240" w:lineRule="auto"/>
        <w:rPr>
          <w:color w:val="FF0000"/>
        </w:rPr>
      </w:pP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5 .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Обеспеченность методическими материалами и средствами обучения и воспитания</w:t>
      </w:r>
    </w:p>
    <w:p w:rsidR="006C2BEF" w:rsidRDefault="006C2B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Бондаренко Т. М. – Практический материал по освоению образовательных областей в первой младшей группе детского сада: Практическое пособие для старших воспитателей и педагогов ДОУ, родителей, гувернёров. – Воронеж: ООО «Метода», 2013. – 256 с.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Н., Степанова Н. В. – Развитие и воспитание детей младшего дошкольного возраста: Практическое пособие для воспитателей детских садов. – Воронеж. ТЦ. «Учитель», 2001. – 292 с.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Погудкина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 С. – Развивающие игры, упражнения, комплексные занятия для детей раннего возраста (с 1 года до 3-х лет) – СПб.: ООО «ИЗДАТЕЛЬСТВО «ДЕТСТВО – ПРЕСС», 2015. – 176 с. 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Литвинова О. Э. – Конструирование с детьми раннего дошкольного возраста. Конспекты совместной деятельности с детьми 2 – 3 лет: учеб. – метод. Пособие. – СПб.: «ИЗДАТЕЛЬСТВО «ДЕТСТВО – ПРЕСС», 2016. – 160 с.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 Н. – Игровые занятия с детьми 2 – 3 лет. – М.: ТЦ Сфера, 2010. – 144 с. – (Ранний возраст).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Галанова Т. В. – Развивающие игры с малышами до трёх лет. Популярное пособие для родителей и педагогов. – Ярославль: Академия развития, 2007. – 240 с.: ил. – (</w:t>
      </w:r>
      <w:proofErr w:type="gramStart"/>
      <w:r>
        <w:rPr>
          <w:rFonts w:ascii="Times New Roman" w:hAnsi="Times New Roman"/>
          <w:sz w:val="24"/>
          <w:szCs w:val="24"/>
        </w:rPr>
        <w:t>Игра ,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обучение, развитие, развлечение).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Карпухина Н. А. – Конспекты занятий в первой младшей группе детского сада. Практическое пособие для воспитателей и методистов ДОУ – Воронеж: ЧП </w:t>
      </w:r>
      <w:proofErr w:type="spellStart"/>
      <w:r>
        <w:rPr>
          <w:rFonts w:ascii="Times New Roman" w:hAnsi="Times New Roman"/>
          <w:sz w:val="24"/>
          <w:szCs w:val="24"/>
        </w:rPr>
        <w:t>Лакоценин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С. С. – 272 с.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Высокова Т. П. – Сенсомоторное развитие детей раннего возраста: программа, конспекты занятий. – Изд. 2-е. – Волгоград: Учитель, 2014. – 79 с.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– Лепка с детьми раннего возраста (1-3 года). Методическое пособие для воспитателей и родителей. – М.: Мозаика – Синтез, 2007. – 80 с. </w:t>
      </w:r>
    </w:p>
    <w:p w:rsidR="006C2BEF" w:rsidRDefault="00765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Тимофеева Л. Л., </w:t>
      </w:r>
      <w:proofErr w:type="spellStart"/>
      <w:r>
        <w:rPr>
          <w:rFonts w:ascii="Times New Roman" w:hAnsi="Times New Roman"/>
          <w:sz w:val="24"/>
          <w:szCs w:val="24"/>
        </w:rPr>
        <w:t>Корнеичева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Е., Грачёва Н. И. – Планирование образовательной деятельности с дошкольниками в режиме дня. Первая младшая группа. Методическое пособие. – М.: Центр педагогического образования, 2013. – 304 с.</w:t>
      </w:r>
    </w:p>
    <w:p w:rsidR="006C2BEF" w:rsidRDefault="007658E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Лыкова И. А. – Изобразительная деятельность в детском саду: планирование, конспекты занятий, методические рекомендации. Ранний возраст. – М.: «КАРАПУЗ – ДИДАКТИКА», 2008. – 144 с., 16 л. Вкл.</w:t>
      </w:r>
    </w:p>
    <w:p w:rsidR="006C2BEF" w:rsidRDefault="006C2BE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Примерный перечень художественной литературы.</w:t>
      </w:r>
    </w:p>
    <w:p w:rsidR="006C2BEF" w:rsidRDefault="006C2BE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до 3 лет.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Малые формы фольклора. "А </w:t>
      </w:r>
      <w:proofErr w:type="spellStart"/>
      <w:r>
        <w:rPr>
          <w:sz w:val="24"/>
          <w:szCs w:val="24"/>
        </w:rPr>
        <w:t>баиньки-баиньки</w:t>
      </w:r>
      <w:proofErr w:type="spellEnd"/>
      <w:r>
        <w:rPr>
          <w:sz w:val="24"/>
          <w:szCs w:val="24"/>
        </w:rPr>
        <w:t xml:space="preserve">", "Бежала лесочком лиса с </w:t>
      </w:r>
      <w:proofErr w:type="spellStart"/>
      <w:r>
        <w:rPr>
          <w:sz w:val="24"/>
          <w:szCs w:val="24"/>
        </w:rPr>
        <w:t>кузовочком</w:t>
      </w:r>
      <w:proofErr w:type="spellEnd"/>
      <w:r>
        <w:rPr>
          <w:sz w:val="24"/>
          <w:szCs w:val="24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>
        <w:rPr>
          <w:sz w:val="24"/>
          <w:szCs w:val="24"/>
        </w:rPr>
        <w:t>мурысонька</w:t>
      </w:r>
      <w:proofErr w:type="spellEnd"/>
      <w:r>
        <w:rPr>
          <w:sz w:val="24"/>
          <w:szCs w:val="24"/>
        </w:rPr>
        <w:t xml:space="preserve">...", "Наша Маша </w:t>
      </w:r>
      <w:proofErr w:type="spellStart"/>
      <w:r>
        <w:rPr>
          <w:sz w:val="24"/>
          <w:szCs w:val="24"/>
        </w:rPr>
        <w:t>маленька</w:t>
      </w:r>
      <w:proofErr w:type="spellEnd"/>
      <w:r>
        <w:rPr>
          <w:sz w:val="24"/>
          <w:szCs w:val="24"/>
        </w:rPr>
        <w:t>...", "Наши уточки с утра", "</w:t>
      </w:r>
      <w:proofErr w:type="spellStart"/>
      <w:r>
        <w:rPr>
          <w:sz w:val="24"/>
          <w:szCs w:val="24"/>
        </w:rPr>
        <w:t>Огуречик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огуречик</w:t>
      </w:r>
      <w:proofErr w:type="spellEnd"/>
      <w:r>
        <w:rPr>
          <w:sz w:val="24"/>
          <w:szCs w:val="24"/>
        </w:rPr>
        <w:t xml:space="preserve">...", "Ой </w:t>
      </w:r>
      <w:proofErr w:type="spellStart"/>
      <w:proofErr w:type="gramStart"/>
      <w:r>
        <w:rPr>
          <w:sz w:val="24"/>
          <w:szCs w:val="24"/>
        </w:rPr>
        <w:t>ду-ду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ду-ду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ду-ду</w:t>
      </w:r>
      <w:proofErr w:type="spellEnd"/>
      <w:r>
        <w:rPr>
          <w:sz w:val="24"/>
          <w:szCs w:val="24"/>
        </w:rPr>
        <w:t xml:space="preserve">! Сидит </w:t>
      </w:r>
      <w:r>
        <w:rPr>
          <w:sz w:val="24"/>
          <w:szCs w:val="24"/>
        </w:rPr>
        <w:lastRenderedPageBreak/>
        <w:t>ворон на дубу", "Поехали, поехали", "Пошел котик на Торжок...", "Тили-</w:t>
      </w:r>
      <w:proofErr w:type="gramStart"/>
      <w:r>
        <w:rPr>
          <w:sz w:val="24"/>
          <w:szCs w:val="24"/>
        </w:rPr>
        <w:t>бом!...</w:t>
      </w:r>
      <w:proofErr w:type="gramEnd"/>
      <w:r>
        <w:rPr>
          <w:sz w:val="24"/>
          <w:szCs w:val="24"/>
        </w:rPr>
        <w:t>", "Уж ты, радуга-дуга", "Улитка, улитка...", "</w:t>
      </w:r>
      <w:proofErr w:type="spellStart"/>
      <w:r>
        <w:rPr>
          <w:sz w:val="24"/>
          <w:szCs w:val="24"/>
        </w:rPr>
        <w:t>Чики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чики</w:t>
      </w:r>
      <w:proofErr w:type="spellEnd"/>
      <w:r>
        <w:rPr>
          <w:sz w:val="24"/>
          <w:szCs w:val="24"/>
        </w:rPr>
        <w:t>, кички...".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О. </w:t>
      </w:r>
      <w:proofErr w:type="spellStart"/>
      <w:r>
        <w:rPr>
          <w:sz w:val="24"/>
          <w:szCs w:val="24"/>
        </w:rPr>
        <w:t>Капицы</w:t>
      </w:r>
      <w:proofErr w:type="spellEnd"/>
      <w:r>
        <w:rPr>
          <w:sz w:val="24"/>
          <w:szCs w:val="24"/>
        </w:rPr>
        <w:t>), "Как коза избушку построила"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М.А. Булатова), "Кот, петух и лиса"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М. </w:t>
      </w:r>
      <w:proofErr w:type="spellStart"/>
      <w:r>
        <w:rPr>
          <w:sz w:val="24"/>
          <w:szCs w:val="24"/>
        </w:rPr>
        <w:t>Боголюбской</w:t>
      </w:r>
      <w:proofErr w:type="spellEnd"/>
      <w:r>
        <w:rPr>
          <w:sz w:val="24"/>
          <w:szCs w:val="24"/>
        </w:rPr>
        <w:t>), "Лиса и заяц"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В. Даля), "Маша и медведь"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М.А. Булатова), "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 xml:space="preserve"> и лиса"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А.Н. Толстого).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Фольклор народов мира. "В гостях у королевы", "Разговор", англ. нар. песенки (пер. и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С. Маршака); "Ой ты </w:t>
      </w:r>
      <w:proofErr w:type="spellStart"/>
      <w:r>
        <w:rPr>
          <w:sz w:val="24"/>
          <w:szCs w:val="24"/>
        </w:rPr>
        <w:t>заюшка</w:t>
      </w:r>
      <w:proofErr w:type="spellEnd"/>
      <w:r>
        <w:rPr>
          <w:sz w:val="24"/>
          <w:szCs w:val="24"/>
        </w:rPr>
        <w:t xml:space="preserve">-пострел...", пер. с </w:t>
      </w:r>
      <w:proofErr w:type="spellStart"/>
      <w:r>
        <w:rPr>
          <w:sz w:val="24"/>
          <w:szCs w:val="24"/>
        </w:rPr>
        <w:t>молд</w:t>
      </w:r>
      <w:proofErr w:type="spellEnd"/>
      <w:r>
        <w:rPr>
          <w:sz w:val="24"/>
          <w:szCs w:val="24"/>
        </w:rPr>
        <w:t xml:space="preserve">. И. </w:t>
      </w:r>
      <w:proofErr w:type="spellStart"/>
      <w:r>
        <w:rPr>
          <w:sz w:val="24"/>
          <w:szCs w:val="24"/>
        </w:rPr>
        <w:t>Токмаковой</w:t>
      </w:r>
      <w:proofErr w:type="spellEnd"/>
      <w:r>
        <w:rPr>
          <w:sz w:val="24"/>
          <w:szCs w:val="24"/>
        </w:rPr>
        <w:t>; "</w:t>
      </w:r>
      <w:proofErr w:type="spellStart"/>
      <w:r>
        <w:rPr>
          <w:sz w:val="24"/>
          <w:szCs w:val="24"/>
        </w:rPr>
        <w:t>Снегирек</w:t>
      </w:r>
      <w:proofErr w:type="spellEnd"/>
      <w:r>
        <w:rPr>
          <w:sz w:val="24"/>
          <w:szCs w:val="24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>
        <w:rPr>
          <w:sz w:val="24"/>
          <w:szCs w:val="24"/>
        </w:rPr>
        <w:t>молд</w:t>
      </w:r>
      <w:proofErr w:type="spellEnd"/>
      <w:r>
        <w:rPr>
          <w:sz w:val="24"/>
          <w:szCs w:val="24"/>
        </w:rPr>
        <w:t xml:space="preserve">. И. </w:t>
      </w:r>
      <w:proofErr w:type="spellStart"/>
      <w:r>
        <w:rPr>
          <w:sz w:val="24"/>
          <w:szCs w:val="24"/>
        </w:rPr>
        <w:t>Токмаковой</w:t>
      </w:r>
      <w:proofErr w:type="spellEnd"/>
      <w:r>
        <w:rPr>
          <w:sz w:val="24"/>
          <w:szCs w:val="24"/>
        </w:rPr>
        <w:t xml:space="preserve">; "У солнышка в гостях", </w:t>
      </w:r>
      <w:proofErr w:type="spellStart"/>
      <w:r>
        <w:rPr>
          <w:sz w:val="24"/>
          <w:szCs w:val="24"/>
        </w:rPr>
        <w:t>словацк</w:t>
      </w:r>
      <w:proofErr w:type="spellEnd"/>
      <w:r>
        <w:rPr>
          <w:sz w:val="24"/>
          <w:szCs w:val="24"/>
        </w:rPr>
        <w:t xml:space="preserve">. нар. сказка (пер. и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С. Могилевской и Л. Зориной).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России.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Поэзия. Аким Я.Л. "Мама"; Александрова З.Н. "Гули-гули", "Арбуз";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П. "Девочка-</w:t>
      </w:r>
      <w:proofErr w:type="spellStart"/>
      <w:r>
        <w:rPr>
          <w:sz w:val="24"/>
          <w:szCs w:val="24"/>
        </w:rPr>
        <w:t>рёвушка</w:t>
      </w:r>
      <w:proofErr w:type="spellEnd"/>
      <w:r>
        <w:rPr>
          <w:sz w:val="24"/>
          <w:szCs w:val="24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>
        <w:rPr>
          <w:sz w:val="24"/>
          <w:szCs w:val="24"/>
        </w:rPr>
        <w:t>Лагздынь</w:t>
      </w:r>
      <w:proofErr w:type="spellEnd"/>
      <w:r>
        <w:rPr>
          <w:sz w:val="24"/>
          <w:szCs w:val="24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>
        <w:rPr>
          <w:sz w:val="24"/>
          <w:szCs w:val="24"/>
        </w:rPr>
        <w:t>Мошковская</w:t>
      </w:r>
      <w:proofErr w:type="spellEnd"/>
      <w:r>
        <w:rPr>
          <w:sz w:val="24"/>
          <w:szCs w:val="24"/>
        </w:rPr>
        <w:t xml:space="preserve"> Э.Э. "Приказ" (в сокр.), "Мчится поезд"; </w:t>
      </w:r>
      <w:proofErr w:type="spellStart"/>
      <w:r>
        <w:rPr>
          <w:sz w:val="24"/>
          <w:szCs w:val="24"/>
        </w:rPr>
        <w:t>Пикулева</w:t>
      </w:r>
      <w:proofErr w:type="spellEnd"/>
      <w:r>
        <w:rPr>
          <w:sz w:val="24"/>
          <w:szCs w:val="24"/>
        </w:rPr>
        <w:t xml:space="preserve"> Н.В. "Лисий хвостик", "Надувала кошка шар..."; Плещеев А.Н. "Травка зеленеет..."; </w:t>
      </w:r>
      <w:proofErr w:type="spellStart"/>
      <w:r>
        <w:rPr>
          <w:sz w:val="24"/>
          <w:szCs w:val="24"/>
        </w:rPr>
        <w:t>Саконская</w:t>
      </w:r>
      <w:proofErr w:type="spellEnd"/>
      <w:r>
        <w:rPr>
          <w:sz w:val="24"/>
          <w:szCs w:val="24"/>
        </w:rPr>
        <w:t xml:space="preserve"> Н.П. "Где мой пальчик?"; Сапгир Г.В. "Кошка"; Хармс Д.И. "Кораблик"; Чуковский К.И. "Путаница".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Ю.С. "По тропинке, по дорожке"; </w:t>
      </w:r>
      <w:proofErr w:type="spellStart"/>
      <w:r>
        <w:rPr>
          <w:sz w:val="24"/>
          <w:szCs w:val="24"/>
        </w:rPr>
        <w:t>Сутеев</w:t>
      </w:r>
      <w:proofErr w:type="spellEnd"/>
      <w:r>
        <w:rPr>
          <w:sz w:val="24"/>
          <w:szCs w:val="24"/>
        </w:rPr>
        <w:t xml:space="preserve"> В.Г. "Кто сказал "мяу?", "Под грибом"; </w:t>
      </w:r>
      <w:proofErr w:type="spellStart"/>
      <w:r>
        <w:rPr>
          <w:sz w:val="24"/>
          <w:szCs w:val="24"/>
        </w:rPr>
        <w:t>Тайц</w:t>
      </w:r>
      <w:proofErr w:type="spellEnd"/>
      <w:r>
        <w:rPr>
          <w:sz w:val="24"/>
          <w:szCs w:val="24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</w:t>
      </w:r>
      <w:proofErr w:type="spellStart"/>
      <w:r>
        <w:rPr>
          <w:sz w:val="24"/>
          <w:szCs w:val="24"/>
        </w:rPr>
        <w:t>Чарушин</w:t>
      </w:r>
      <w:proofErr w:type="spellEnd"/>
      <w:r>
        <w:rPr>
          <w:sz w:val="24"/>
          <w:szCs w:val="24"/>
        </w:rPr>
        <w:t xml:space="preserve"> Е.И. "В лесу" (1-3 рассказа по выбору), "</w:t>
      </w:r>
      <w:proofErr w:type="spellStart"/>
      <w:r>
        <w:rPr>
          <w:sz w:val="24"/>
          <w:szCs w:val="24"/>
        </w:rPr>
        <w:t>Волчишко</w:t>
      </w:r>
      <w:proofErr w:type="spellEnd"/>
      <w:r>
        <w:rPr>
          <w:sz w:val="24"/>
          <w:szCs w:val="24"/>
        </w:rPr>
        <w:t>"; Чуковский К.И. "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Произведения поэтов и писателей разных стран. </w:t>
      </w:r>
      <w:proofErr w:type="spellStart"/>
      <w:r>
        <w:rPr>
          <w:sz w:val="24"/>
          <w:szCs w:val="24"/>
        </w:rPr>
        <w:t>Биссет</w:t>
      </w:r>
      <w:proofErr w:type="spellEnd"/>
      <w:r>
        <w:rPr>
          <w:sz w:val="24"/>
          <w:szCs w:val="24"/>
        </w:rPr>
        <w:t xml:space="preserve"> Д. "</w:t>
      </w:r>
      <w:proofErr w:type="gramStart"/>
      <w:r>
        <w:rPr>
          <w:sz w:val="24"/>
          <w:szCs w:val="24"/>
        </w:rPr>
        <w:t>Га-га</w:t>
      </w:r>
      <w:proofErr w:type="gramEnd"/>
      <w:r>
        <w:rPr>
          <w:sz w:val="24"/>
          <w:szCs w:val="24"/>
        </w:rPr>
        <w:t xml:space="preserve">-га!", пер. с англ. Н. Шерешевской; </w:t>
      </w:r>
      <w:proofErr w:type="spellStart"/>
      <w:r>
        <w:rPr>
          <w:sz w:val="24"/>
          <w:szCs w:val="24"/>
        </w:rPr>
        <w:t>Дональдсон</w:t>
      </w:r>
      <w:proofErr w:type="spellEnd"/>
      <w:r>
        <w:rPr>
          <w:sz w:val="24"/>
          <w:szCs w:val="24"/>
        </w:rPr>
        <w:t xml:space="preserve"> Д. "Мишка-почтальон", пер. М. </w:t>
      </w:r>
      <w:proofErr w:type="spellStart"/>
      <w:r>
        <w:rPr>
          <w:sz w:val="24"/>
          <w:szCs w:val="24"/>
        </w:rPr>
        <w:t>Бородицкой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Капутикян</w:t>
      </w:r>
      <w:proofErr w:type="spellEnd"/>
      <w:r>
        <w:rPr>
          <w:sz w:val="24"/>
          <w:szCs w:val="24"/>
        </w:rPr>
        <w:t xml:space="preserve"> С.Б. "Все спят", "Маша обедает", пер. с </w:t>
      </w:r>
      <w:proofErr w:type="spellStart"/>
      <w:r>
        <w:rPr>
          <w:sz w:val="24"/>
          <w:szCs w:val="24"/>
        </w:rPr>
        <w:t>арм</w:t>
      </w:r>
      <w:proofErr w:type="spellEnd"/>
      <w:r>
        <w:rPr>
          <w:sz w:val="24"/>
          <w:szCs w:val="24"/>
        </w:rPr>
        <w:t xml:space="preserve">. Т. </w:t>
      </w:r>
      <w:proofErr w:type="spellStart"/>
      <w:r>
        <w:rPr>
          <w:sz w:val="24"/>
          <w:szCs w:val="24"/>
        </w:rPr>
        <w:t>Спендиаровой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Остервальдер</w:t>
      </w:r>
      <w:proofErr w:type="spellEnd"/>
      <w:r>
        <w:rPr>
          <w:sz w:val="24"/>
          <w:szCs w:val="24"/>
        </w:rPr>
        <w:t xml:space="preserve"> М. "Приключения маленького Бобо. Истории в картинках для самых маленьких", пер. Т. </w:t>
      </w:r>
      <w:proofErr w:type="spellStart"/>
      <w:r>
        <w:rPr>
          <w:sz w:val="24"/>
          <w:szCs w:val="24"/>
        </w:rPr>
        <w:t>Зборовская</w:t>
      </w:r>
      <w:proofErr w:type="spellEnd"/>
      <w:r>
        <w:rPr>
          <w:sz w:val="24"/>
          <w:szCs w:val="24"/>
        </w:rPr>
        <w:t>; Эрик К. "Очень голодная гусеница".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3 до 4 лет.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Малые формы фольклора. "Ай, </w:t>
      </w:r>
      <w:proofErr w:type="spellStart"/>
      <w:r>
        <w:rPr>
          <w:sz w:val="24"/>
          <w:szCs w:val="24"/>
        </w:rPr>
        <w:t>качи-качи-качи</w:t>
      </w:r>
      <w:proofErr w:type="spellEnd"/>
      <w:r>
        <w:rPr>
          <w:sz w:val="24"/>
          <w:szCs w:val="24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</w:t>
      </w:r>
      <w:proofErr w:type="spellStart"/>
      <w:r>
        <w:rPr>
          <w:sz w:val="24"/>
          <w:szCs w:val="24"/>
        </w:rPr>
        <w:t>мурысенька</w:t>
      </w:r>
      <w:proofErr w:type="spellEnd"/>
      <w:r>
        <w:rPr>
          <w:sz w:val="24"/>
          <w:szCs w:val="24"/>
        </w:rPr>
        <w:t>...", "Курочка-</w:t>
      </w:r>
      <w:proofErr w:type="spellStart"/>
      <w:r>
        <w:rPr>
          <w:sz w:val="24"/>
          <w:szCs w:val="24"/>
        </w:rPr>
        <w:t>рябушечка</w:t>
      </w:r>
      <w:proofErr w:type="spellEnd"/>
      <w:r>
        <w:rPr>
          <w:sz w:val="24"/>
          <w:szCs w:val="24"/>
        </w:rPr>
        <w:t xml:space="preserve">...", "На улице три курицы...", "Ночь пришла...", "Пальчик-мальчик...", </w:t>
      </w:r>
      <w:r>
        <w:rPr>
          <w:sz w:val="24"/>
          <w:szCs w:val="24"/>
        </w:rPr>
        <w:lastRenderedPageBreak/>
        <w:t xml:space="preserve">"Привяжу я козлика", "Радуга-дуга...", "Сидит белка на тележке...", "Сорока, сорока...", "Тень, тень, </w:t>
      </w:r>
      <w:proofErr w:type="spellStart"/>
      <w:r>
        <w:rPr>
          <w:sz w:val="24"/>
          <w:szCs w:val="24"/>
        </w:rPr>
        <w:t>потетень</w:t>
      </w:r>
      <w:proofErr w:type="spellEnd"/>
      <w:r>
        <w:rPr>
          <w:sz w:val="24"/>
          <w:szCs w:val="24"/>
        </w:rPr>
        <w:t>...", "Тили-бом! Тили-бом!..", "Травка-муравка...", "</w:t>
      </w:r>
      <w:proofErr w:type="spellStart"/>
      <w:r>
        <w:rPr>
          <w:sz w:val="24"/>
          <w:szCs w:val="24"/>
        </w:rPr>
        <w:t>Чики-чики-чикалочки</w:t>
      </w:r>
      <w:proofErr w:type="spellEnd"/>
      <w:r>
        <w:rPr>
          <w:sz w:val="24"/>
          <w:szCs w:val="24"/>
        </w:rPr>
        <w:t>...".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"Бычок - черный бочок, белые копытца"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М. Булатова); "Волк и козлята"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А.Н. Толстого); "Кот, петух и лиса"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М. </w:t>
      </w:r>
      <w:proofErr w:type="spellStart"/>
      <w:r>
        <w:rPr>
          <w:sz w:val="24"/>
          <w:szCs w:val="24"/>
        </w:rPr>
        <w:t>Боголюбской</w:t>
      </w:r>
      <w:proofErr w:type="spellEnd"/>
      <w:r>
        <w:rPr>
          <w:sz w:val="24"/>
          <w:szCs w:val="24"/>
        </w:rPr>
        <w:t>); "Лиса и заяц"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В. Даля); "Снегурочка и лиса"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М. Булатова); "У страха глаза велики" (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М. Серовой).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Фольклор народов мира. Песенки. "Кораблик", "Храбрецы", "Маленькие феи", "Три зверолова" англ., обр. С. Маршака; "Что за грохот", пер. </w:t>
      </w:r>
      <w:proofErr w:type="gramStart"/>
      <w:r>
        <w:rPr>
          <w:sz w:val="24"/>
          <w:szCs w:val="24"/>
        </w:rPr>
        <w:t>с латыш</w:t>
      </w:r>
      <w:proofErr w:type="gramEnd"/>
      <w:r>
        <w:rPr>
          <w:sz w:val="24"/>
          <w:szCs w:val="24"/>
        </w:rPr>
        <w:t xml:space="preserve">. С. Маршака; "Купите лук...", пер. с шотл. И. </w:t>
      </w:r>
      <w:proofErr w:type="spellStart"/>
      <w:r>
        <w:rPr>
          <w:sz w:val="24"/>
          <w:szCs w:val="24"/>
        </w:rPr>
        <w:t>Токмаковой</w:t>
      </w:r>
      <w:proofErr w:type="spellEnd"/>
      <w:r>
        <w:rPr>
          <w:sz w:val="24"/>
          <w:szCs w:val="24"/>
        </w:rPr>
        <w:t xml:space="preserve">; "Разговор лягушек", "Несговорчивый удод", "Помогите!" пер. с </w:t>
      </w:r>
      <w:proofErr w:type="spellStart"/>
      <w:r>
        <w:rPr>
          <w:sz w:val="24"/>
          <w:szCs w:val="24"/>
        </w:rPr>
        <w:t>чеш</w:t>
      </w:r>
      <w:proofErr w:type="spellEnd"/>
      <w:r>
        <w:rPr>
          <w:sz w:val="24"/>
          <w:szCs w:val="24"/>
        </w:rPr>
        <w:t>. С. Маршака.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Сказки. "Два жадных медвежонка", венг., обр. А. Краснова и В. </w:t>
      </w:r>
      <w:proofErr w:type="spellStart"/>
      <w:r>
        <w:rPr>
          <w:sz w:val="24"/>
          <w:szCs w:val="24"/>
        </w:rPr>
        <w:t>Важдаева</w:t>
      </w:r>
      <w:proofErr w:type="spellEnd"/>
      <w:r>
        <w:rPr>
          <w:sz w:val="24"/>
          <w:szCs w:val="24"/>
        </w:rPr>
        <w:t xml:space="preserve">; "Упрямые козы", </w:t>
      </w:r>
      <w:proofErr w:type="spellStart"/>
      <w:r>
        <w:rPr>
          <w:sz w:val="24"/>
          <w:szCs w:val="24"/>
        </w:rPr>
        <w:t>узб</w:t>
      </w:r>
      <w:proofErr w:type="spellEnd"/>
      <w:r>
        <w:rPr>
          <w:sz w:val="24"/>
          <w:szCs w:val="24"/>
        </w:rPr>
        <w:t xml:space="preserve">. обр. Ш. </w:t>
      </w:r>
      <w:proofErr w:type="spellStart"/>
      <w:r>
        <w:rPr>
          <w:sz w:val="24"/>
          <w:szCs w:val="24"/>
        </w:rPr>
        <w:t>Сагдуллы</w:t>
      </w:r>
      <w:proofErr w:type="spellEnd"/>
      <w:r>
        <w:rPr>
          <w:sz w:val="24"/>
          <w:szCs w:val="24"/>
        </w:rPr>
        <w:t xml:space="preserve">; "У солнышка в гостях", пер. со </w:t>
      </w:r>
      <w:proofErr w:type="spellStart"/>
      <w:r>
        <w:rPr>
          <w:sz w:val="24"/>
          <w:szCs w:val="24"/>
        </w:rPr>
        <w:t>словац</w:t>
      </w:r>
      <w:proofErr w:type="spellEnd"/>
      <w:r>
        <w:rPr>
          <w:sz w:val="24"/>
          <w:szCs w:val="24"/>
        </w:rPr>
        <w:t xml:space="preserve">. С. Могилевской и Л. Зориной; "Храбрец-молодец", пер. с </w:t>
      </w:r>
      <w:proofErr w:type="spellStart"/>
      <w:r>
        <w:rPr>
          <w:sz w:val="24"/>
          <w:szCs w:val="24"/>
        </w:rPr>
        <w:t>болг</w:t>
      </w:r>
      <w:proofErr w:type="spellEnd"/>
      <w:r>
        <w:rPr>
          <w:sz w:val="24"/>
          <w:szCs w:val="24"/>
        </w:rPr>
        <w:t xml:space="preserve">. Л. Грибовой; "Пых", белорус. обр. Н. </w:t>
      </w:r>
      <w:proofErr w:type="spellStart"/>
      <w:r>
        <w:rPr>
          <w:sz w:val="24"/>
          <w:szCs w:val="24"/>
        </w:rPr>
        <w:t>Мялика</w:t>
      </w:r>
      <w:proofErr w:type="spellEnd"/>
      <w:r>
        <w:rPr>
          <w:sz w:val="24"/>
          <w:szCs w:val="24"/>
        </w:rPr>
        <w:t xml:space="preserve">: "Лесной мишка и проказница мышка", латыш., обр. Ю. </w:t>
      </w:r>
      <w:proofErr w:type="spellStart"/>
      <w:r>
        <w:rPr>
          <w:sz w:val="24"/>
          <w:szCs w:val="24"/>
        </w:rPr>
        <w:t>Ванага</w:t>
      </w:r>
      <w:proofErr w:type="spellEnd"/>
      <w:r>
        <w:rPr>
          <w:sz w:val="24"/>
          <w:szCs w:val="24"/>
        </w:rPr>
        <w:t>, пер. Л. Воронковой.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России.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</w:t>
      </w:r>
      <w:proofErr w:type="spellStart"/>
      <w:r>
        <w:rPr>
          <w:sz w:val="24"/>
          <w:szCs w:val="24"/>
        </w:rPr>
        <w:t>Мошковская</w:t>
      </w:r>
      <w:proofErr w:type="spellEnd"/>
      <w:r>
        <w:rPr>
          <w:sz w:val="24"/>
          <w:szCs w:val="24"/>
        </w:rPr>
        <w:t xml:space="preserve"> Э.Э. "Жадина"; Плещеев А.Н. "Осень наступила...", "Весна" (в сокр.); Пушкин А.С. "Ветер, ветер! Ты могуч!..", "Свет наш, солнышко!..", по выбору); </w:t>
      </w:r>
      <w:proofErr w:type="spellStart"/>
      <w:r>
        <w:rPr>
          <w:sz w:val="24"/>
          <w:szCs w:val="24"/>
        </w:rPr>
        <w:t>Токмакова</w:t>
      </w:r>
      <w:proofErr w:type="spellEnd"/>
      <w:r>
        <w:rPr>
          <w:sz w:val="24"/>
          <w:szCs w:val="24"/>
        </w:rPr>
        <w:t xml:space="preserve"> И.П. "Медведь"; Чуковский К.И. "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", "Муха-цокотуха", "Ёжики смеются", "Ёлка", Айболит", "Чудо-дерево", "Черепаха" (по выбору).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Проза. Бианки В.В. "Купание медвежат"; Воронкова Л.Ф. "Снег идет" (из книги "Снег идет"); Дмитриев Ю. "Синий шалашик"; Житков Б.С. "Что я видел" (1-2 рассказа по выбору); </w:t>
      </w:r>
      <w:proofErr w:type="spellStart"/>
      <w:r>
        <w:rPr>
          <w:sz w:val="24"/>
          <w:szCs w:val="24"/>
        </w:rPr>
        <w:t>Зартайская</w:t>
      </w:r>
      <w:proofErr w:type="spellEnd"/>
      <w:r>
        <w:rPr>
          <w:sz w:val="24"/>
          <w:szCs w:val="24"/>
        </w:rPr>
        <w:t xml:space="preserve"> И. "Душевные истории про Пряника и Вареника"; Зощенко М.М. "Умная птичка"; Прокофьева С.П. "Маша и </w:t>
      </w:r>
      <w:proofErr w:type="spellStart"/>
      <w:r>
        <w:rPr>
          <w:sz w:val="24"/>
          <w:szCs w:val="24"/>
        </w:rPr>
        <w:t>Ойка</w:t>
      </w:r>
      <w:proofErr w:type="spellEnd"/>
      <w:r>
        <w:rPr>
          <w:sz w:val="24"/>
          <w:szCs w:val="24"/>
        </w:rPr>
        <w:t xml:space="preserve">", "Сказка про грубое слово "Уходи"", "Сказка о невоспитанном мышонке" (из книги "Машины сказки", по выбору); </w:t>
      </w:r>
      <w:proofErr w:type="spellStart"/>
      <w:r>
        <w:rPr>
          <w:sz w:val="24"/>
          <w:szCs w:val="24"/>
        </w:rPr>
        <w:t>Сутеев</w:t>
      </w:r>
      <w:proofErr w:type="spellEnd"/>
      <w:r>
        <w:rPr>
          <w:sz w:val="24"/>
          <w:szCs w:val="24"/>
        </w:rPr>
        <w:t xml:space="preserve">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разных стран.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Поэзия. </w:t>
      </w:r>
      <w:proofErr w:type="spellStart"/>
      <w:r>
        <w:rPr>
          <w:sz w:val="24"/>
          <w:szCs w:val="24"/>
        </w:rPr>
        <w:t>Виеру</w:t>
      </w:r>
      <w:proofErr w:type="spellEnd"/>
      <w:r>
        <w:rPr>
          <w:sz w:val="24"/>
          <w:szCs w:val="24"/>
        </w:rPr>
        <w:t xml:space="preserve"> Г. "Ёжик и барабан", пер. с </w:t>
      </w:r>
      <w:proofErr w:type="spellStart"/>
      <w:r>
        <w:rPr>
          <w:sz w:val="24"/>
          <w:szCs w:val="24"/>
        </w:rPr>
        <w:t>молд</w:t>
      </w:r>
      <w:proofErr w:type="spellEnd"/>
      <w:r>
        <w:rPr>
          <w:sz w:val="24"/>
          <w:szCs w:val="24"/>
        </w:rPr>
        <w:t xml:space="preserve">. Я. Акима; Воронько П. "Хитрый ёжик", пер. с 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. С. Маршака; </w:t>
      </w:r>
      <w:proofErr w:type="spellStart"/>
      <w:r>
        <w:rPr>
          <w:sz w:val="24"/>
          <w:szCs w:val="24"/>
        </w:rPr>
        <w:t>Дьюдни</w:t>
      </w:r>
      <w:proofErr w:type="spellEnd"/>
      <w:r>
        <w:rPr>
          <w:sz w:val="24"/>
          <w:szCs w:val="24"/>
        </w:rPr>
        <w:t xml:space="preserve"> А. "Лама красная пижама", пер. Т. </w:t>
      </w:r>
      <w:proofErr w:type="spellStart"/>
      <w:r>
        <w:rPr>
          <w:sz w:val="24"/>
          <w:szCs w:val="24"/>
        </w:rPr>
        <w:t>Духановой</w:t>
      </w:r>
      <w:proofErr w:type="spellEnd"/>
      <w:r>
        <w:rPr>
          <w:sz w:val="24"/>
          <w:szCs w:val="24"/>
        </w:rPr>
        <w:t xml:space="preserve">; Забила Н.Л. "Карандаш", пер. с 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. 3. Александровой; </w:t>
      </w:r>
      <w:proofErr w:type="spellStart"/>
      <w:r>
        <w:rPr>
          <w:sz w:val="24"/>
          <w:szCs w:val="24"/>
        </w:rPr>
        <w:t>Капутикян</w:t>
      </w:r>
      <w:proofErr w:type="spellEnd"/>
      <w:r>
        <w:rPr>
          <w:sz w:val="24"/>
          <w:szCs w:val="24"/>
        </w:rPr>
        <w:t xml:space="preserve"> С. "Кто скорее допьет", пер. с </w:t>
      </w:r>
      <w:proofErr w:type="spellStart"/>
      <w:r>
        <w:rPr>
          <w:sz w:val="24"/>
          <w:szCs w:val="24"/>
        </w:rPr>
        <w:t>арм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Спендиаровой</w:t>
      </w:r>
      <w:proofErr w:type="spellEnd"/>
      <w:r>
        <w:rPr>
          <w:sz w:val="24"/>
          <w:szCs w:val="24"/>
        </w:rPr>
        <w:t xml:space="preserve">; Карем М. "Мой кот", пер. с франц. М. Кудиновой; </w:t>
      </w:r>
      <w:proofErr w:type="spellStart"/>
      <w:r>
        <w:rPr>
          <w:sz w:val="24"/>
          <w:szCs w:val="24"/>
        </w:rPr>
        <w:t>Макбратни</w:t>
      </w:r>
      <w:proofErr w:type="spellEnd"/>
      <w:r>
        <w:rPr>
          <w:sz w:val="24"/>
          <w:szCs w:val="24"/>
        </w:rPr>
        <w:t xml:space="preserve"> С. "Знаешь, как я тебя люблю", пер. Е. Канищевой, Я. Шапиро; </w:t>
      </w:r>
      <w:proofErr w:type="spellStart"/>
      <w:r>
        <w:rPr>
          <w:sz w:val="24"/>
          <w:szCs w:val="24"/>
        </w:rPr>
        <w:t>Милева</w:t>
      </w:r>
      <w:proofErr w:type="spellEnd"/>
      <w:r>
        <w:rPr>
          <w:sz w:val="24"/>
          <w:szCs w:val="24"/>
        </w:rPr>
        <w:t xml:space="preserve"> Л. "</w:t>
      </w:r>
      <w:proofErr w:type="spellStart"/>
      <w:r>
        <w:rPr>
          <w:sz w:val="24"/>
          <w:szCs w:val="24"/>
        </w:rPr>
        <w:t>Быстроножка</w:t>
      </w:r>
      <w:proofErr w:type="spellEnd"/>
      <w:r>
        <w:rPr>
          <w:sz w:val="24"/>
          <w:szCs w:val="24"/>
        </w:rPr>
        <w:t xml:space="preserve"> и серая Одежка", пер. с </w:t>
      </w:r>
      <w:proofErr w:type="spellStart"/>
      <w:r>
        <w:rPr>
          <w:sz w:val="24"/>
          <w:szCs w:val="24"/>
        </w:rPr>
        <w:t>болг</w:t>
      </w:r>
      <w:proofErr w:type="spellEnd"/>
      <w:r>
        <w:rPr>
          <w:sz w:val="24"/>
          <w:szCs w:val="24"/>
        </w:rPr>
        <w:t>. М. Маринова.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Проза. </w:t>
      </w:r>
      <w:proofErr w:type="spellStart"/>
      <w:r>
        <w:rPr>
          <w:sz w:val="24"/>
          <w:szCs w:val="24"/>
        </w:rPr>
        <w:t>Бехлерова</w:t>
      </w:r>
      <w:proofErr w:type="spellEnd"/>
      <w:r>
        <w:rPr>
          <w:sz w:val="24"/>
          <w:szCs w:val="24"/>
        </w:rPr>
        <w:t xml:space="preserve"> X. "Капустный лист", пер. с польск. Г. Лукина; </w:t>
      </w:r>
      <w:proofErr w:type="spellStart"/>
      <w:r>
        <w:rPr>
          <w:sz w:val="24"/>
          <w:szCs w:val="24"/>
        </w:rPr>
        <w:t>Биссет</w:t>
      </w:r>
      <w:proofErr w:type="spellEnd"/>
      <w:r>
        <w:rPr>
          <w:sz w:val="24"/>
          <w:szCs w:val="24"/>
        </w:rPr>
        <w:t xml:space="preserve"> Д. "Лягушка в зеркале", пер. с англ. Н. Шерешевской; </w:t>
      </w:r>
      <w:proofErr w:type="spellStart"/>
      <w:r>
        <w:rPr>
          <w:sz w:val="24"/>
          <w:szCs w:val="24"/>
        </w:rPr>
        <w:t>Муур</w:t>
      </w:r>
      <w:proofErr w:type="spellEnd"/>
      <w:r>
        <w:rPr>
          <w:sz w:val="24"/>
          <w:szCs w:val="24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</w:t>
      </w:r>
      <w:proofErr w:type="spellStart"/>
      <w:r>
        <w:rPr>
          <w:sz w:val="24"/>
          <w:szCs w:val="24"/>
        </w:rPr>
        <w:t>чешск</w:t>
      </w:r>
      <w:proofErr w:type="spellEnd"/>
      <w:r>
        <w:rPr>
          <w:sz w:val="24"/>
          <w:szCs w:val="24"/>
        </w:rPr>
        <w:t>. Г. Лукина.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Примерный перечень музыкальных произведений</w:t>
      </w:r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до 3 лет.</w:t>
      </w:r>
    </w:p>
    <w:p w:rsidR="006C2BEF" w:rsidRDefault="007658E3">
      <w:pPr>
        <w:pStyle w:val="afa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Слушание. "Наша погремушка", муз. И. Арсеева, сл. И. </w:t>
      </w:r>
      <w:proofErr w:type="spellStart"/>
      <w:r>
        <w:rPr>
          <w:sz w:val="24"/>
          <w:szCs w:val="24"/>
        </w:rPr>
        <w:t>Черницкой</w:t>
      </w:r>
      <w:proofErr w:type="spellEnd"/>
      <w:r>
        <w:rPr>
          <w:sz w:val="24"/>
          <w:szCs w:val="24"/>
        </w:rPr>
        <w:t xml:space="preserve">; "Весною", "Осенью", муз. С. </w:t>
      </w:r>
      <w:proofErr w:type="spellStart"/>
      <w:r>
        <w:rPr>
          <w:sz w:val="24"/>
          <w:szCs w:val="24"/>
        </w:rPr>
        <w:t>Майкапара</w:t>
      </w:r>
      <w:proofErr w:type="spellEnd"/>
      <w:r>
        <w:rPr>
          <w:sz w:val="24"/>
          <w:szCs w:val="24"/>
        </w:rP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>
        <w:rPr>
          <w:sz w:val="24"/>
          <w:szCs w:val="24"/>
        </w:rPr>
        <w:t>Микита</w:t>
      </w:r>
      <w:proofErr w:type="spellEnd"/>
      <w:r>
        <w:rPr>
          <w:sz w:val="24"/>
          <w:szCs w:val="24"/>
        </w:rPr>
        <w:t xml:space="preserve">", белорус.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С. Полонского; "Пляска с платочком", муз. Е. Тиличеевой, сл. И. </w:t>
      </w:r>
      <w:proofErr w:type="spellStart"/>
      <w:r>
        <w:rPr>
          <w:sz w:val="24"/>
          <w:szCs w:val="24"/>
        </w:rPr>
        <w:t>Грантовской</w:t>
      </w:r>
      <w:proofErr w:type="spellEnd"/>
      <w:r>
        <w:rPr>
          <w:sz w:val="24"/>
          <w:szCs w:val="24"/>
        </w:rPr>
        <w:t xml:space="preserve">; "Полянка", рус.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Г. Фрида; "Утро", муз. Г. Гриневича, сл. С. Прокофьевой.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Пение. "Баю" (колыбельная), муз.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 xml:space="preserve">; "Белые гуси", муз. М. </w:t>
      </w:r>
      <w:proofErr w:type="spellStart"/>
      <w:r>
        <w:rPr>
          <w:sz w:val="24"/>
          <w:szCs w:val="24"/>
        </w:rPr>
        <w:t>Красева</w:t>
      </w:r>
      <w:proofErr w:type="spellEnd"/>
      <w:r>
        <w:rPr>
          <w:sz w:val="24"/>
          <w:szCs w:val="24"/>
        </w:rPr>
        <w:t xml:space="preserve">, сл. М. </w:t>
      </w:r>
      <w:proofErr w:type="spellStart"/>
      <w:r>
        <w:rPr>
          <w:sz w:val="24"/>
          <w:szCs w:val="24"/>
        </w:rPr>
        <w:t>Клоковой</w:t>
      </w:r>
      <w:proofErr w:type="spellEnd"/>
      <w:r>
        <w:rPr>
          <w:sz w:val="24"/>
          <w:szCs w:val="24"/>
        </w:rPr>
        <w:t xml:space="preserve">; "Дождик", рус.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В. </w:t>
      </w:r>
      <w:proofErr w:type="spellStart"/>
      <w:r>
        <w:rPr>
          <w:sz w:val="24"/>
          <w:szCs w:val="24"/>
        </w:rPr>
        <w:t>Фере</w:t>
      </w:r>
      <w:proofErr w:type="spellEnd"/>
      <w:r>
        <w:rPr>
          <w:sz w:val="24"/>
          <w:szCs w:val="24"/>
        </w:rPr>
        <w:t xml:space="preserve">; "Елочка", муз. Е. Тиличеевой, сл. М. Булатова; "Кошечка", муз. В. Витлина, сл. Н. Найденовой; "Ладушки", рус. нар. мелодия; "Птичка", муз.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 xml:space="preserve">, сл.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; "Собачка", муз.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 xml:space="preserve">, сл. Н. </w:t>
      </w:r>
      <w:proofErr w:type="spellStart"/>
      <w:r>
        <w:rPr>
          <w:sz w:val="24"/>
          <w:szCs w:val="24"/>
        </w:rPr>
        <w:t>Комиссаровой</w:t>
      </w:r>
      <w:proofErr w:type="spellEnd"/>
      <w:r>
        <w:rPr>
          <w:sz w:val="24"/>
          <w:szCs w:val="24"/>
        </w:rPr>
        <w:t xml:space="preserve">; "Цыплята", муз. А. Филиппенко, сл. Т. Волгиной; "Колокольчик", муз. И. Арсеева, сл. И. </w:t>
      </w:r>
      <w:proofErr w:type="spellStart"/>
      <w:r>
        <w:rPr>
          <w:sz w:val="24"/>
          <w:szCs w:val="24"/>
        </w:rPr>
        <w:t>Черницкой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 "Дождик",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сл. Е. </w:t>
      </w:r>
      <w:proofErr w:type="spellStart"/>
      <w:r>
        <w:rPr>
          <w:sz w:val="24"/>
          <w:szCs w:val="24"/>
        </w:rPr>
        <w:t>Макшанцевой</w:t>
      </w:r>
      <w:proofErr w:type="spellEnd"/>
      <w:r>
        <w:rPr>
          <w:sz w:val="24"/>
          <w:szCs w:val="24"/>
        </w:rPr>
        <w:t xml:space="preserve">; "Воробушки", "Погремушка, попляши", "Колокольчик", "Погуляем", муз. И. Арсеева, сл. И. </w:t>
      </w:r>
      <w:proofErr w:type="spellStart"/>
      <w:r>
        <w:rPr>
          <w:sz w:val="24"/>
          <w:szCs w:val="24"/>
        </w:rPr>
        <w:t>Черницкой</w:t>
      </w:r>
      <w:proofErr w:type="spellEnd"/>
      <w:r>
        <w:rPr>
          <w:sz w:val="24"/>
          <w:szCs w:val="24"/>
        </w:rPr>
        <w:t>; "Вот как мы умеем", муз. Е. Тиличеевой, сл. Н. Френкель.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Рассказы с музыкальными иллюстрациями. "Птички", муз. Г. Фрида; "Праздничная прогулка", муз. А. Александрова.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Игры с пением. "Игра с мишкой", муз. Г. </w:t>
      </w:r>
      <w:proofErr w:type="spellStart"/>
      <w:r>
        <w:rPr>
          <w:sz w:val="24"/>
          <w:szCs w:val="24"/>
        </w:rPr>
        <w:t>Финаровского</w:t>
      </w:r>
      <w:proofErr w:type="spellEnd"/>
      <w:r>
        <w:rPr>
          <w:sz w:val="24"/>
          <w:szCs w:val="24"/>
        </w:rPr>
        <w:t>; "Кто у нас хороший?", рус. нар. песня.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Музыкальные забавы. "Из-за леса, из-за гор", Т. Казакова; "Котик и козлик", муз. Ц. Кюи.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песен. "Кошка и котенок", муз. М. </w:t>
      </w:r>
      <w:proofErr w:type="spellStart"/>
      <w:r>
        <w:rPr>
          <w:sz w:val="24"/>
          <w:szCs w:val="24"/>
        </w:rPr>
        <w:t>Красева</w:t>
      </w:r>
      <w:proofErr w:type="spellEnd"/>
      <w:r>
        <w:rPr>
          <w:sz w:val="24"/>
          <w:szCs w:val="24"/>
        </w:rPr>
        <w:t xml:space="preserve">, сл. О. </w:t>
      </w:r>
      <w:proofErr w:type="spellStart"/>
      <w:r>
        <w:rPr>
          <w:sz w:val="24"/>
          <w:szCs w:val="24"/>
        </w:rPr>
        <w:t>Высотской</w:t>
      </w:r>
      <w:proofErr w:type="spellEnd"/>
      <w:r>
        <w:rPr>
          <w:sz w:val="24"/>
          <w:szCs w:val="24"/>
        </w:rPr>
        <w:t xml:space="preserve">; "Неваляшки", муз. З. Левиной; </w:t>
      </w:r>
      <w:proofErr w:type="spellStart"/>
      <w:r>
        <w:rPr>
          <w:sz w:val="24"/>
          <w:szCs w:val="24"/>
        </w:rPr>
        <w:t>Компанейца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3 до 4 лет.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Слушание. "Осенью", муз. С. </w:t>
      </w:r>
      <w:proofErr w:type="spellStart"/>
      <w:r>
        <w:rPr>
          <w:sz w:val="24"/>
          <w:szCs w:val="24"/>
        </w:rPr>
        <w:t>Майкапара</w:t>
      </w:r>
      <w:proofErr w:type="spellEnd"/>
      <w:r>
        <w:rPr>
          <w:sz w:val="24"/>
          <w:szCs w:val="24"/>
        </w:rPr>
        <w:t xml:space="preserve">; "Ласковая песенка", муз.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 xml:space="preserve">, сл. Т. </w:t>
      </w:r>
      <w:proofErr w:type="spellStart"/>
      <w:r>
        <w:rPr>
          <w:sz w:val="24"/>
          <w:szCs w:val="24"/>
        </w:rPr>
        <w:t>Мираджи</w:t>
      </w:r>
      <w:proofErr w:type="spellEnd"/>
      <w:r>
        <w:rPr>
          <w:sz w:val="24"/>
          <w:szCs w:val="24"/>
        </w:rPr>
        <w:t xml:space="preserve">; "Колыбельная", муз. С. </w:t>
      </w:r>
      <w:proofErr w:type="spellStart"/>
      <w:r>
        <w:rPr>
          <w:sz w:val="24"/>
          <w:szCs w:val="24"/>
        </w:rPr>
        <w:t>Разаренова</w:t>
      </w:r>
      <w:proofErr w:type="spellEnd"/>
      <w:r>
        <w:rPr>
          <w:sz w:val="24"/>
          <w:szCs w:val="24"/>
        </w:rPr>
        <w:t xml:space="preserve">; "Мишка с куклой пляшут </w:t>
      </w:r>
      <w:proofErr w:type="spellStart"/>
      <w:r>
        <w:rPr>
          <w:sz w:val="24"/>
          <w:szCs w:val="24"/>
        </w:rPr>
        <w:t>полечку</w:t>
      </w:r>
      <w:proofErr w:type="spellEnd"/>
      <w:r>
        <w:rPr>
          <w:sz w:val="24"/>
          <w:szCs w:val="24"/>
        </w:rPr>
        <w:t xml:space="preserve">", муз. М. </w:t>
      </w:r>
      <w:proofErr w:type="spellStart"/>
      <w:r>
        <w:rPr>
          <w:sz w:val="24"/>
          <w:szCs w:val="24"/>
        </w:rPr>
        <w:t>Качурбиной</w:t>
      </w:r>
      <w:proofErr w:type="spellEnd"/>
      <w:r>
        <w:rPr>
          <w:sz w:val="24"/>
          <w:szCs w:val="24"/>
        </w:rPr>
        <w:t xml:space="preserve">; "Зайчик", муз. Л. </w:t>
      </w:r>
      <w:proofErr w:type="spellStart"/>
      <w:r>
        <w:rPr>
          <w:sz w:val="24"/>
          <w:szCs w:val="24"/>
        </w:rPr>
        <w:t>Лядовой</w:t>
      </w:r>
      <w:proofErr w:type="spellEnd"/>
      <w:r>
        <w:rPr>
          <w:sz w:val="24"/>
          <w:szCs w:val="24"/>
        </w:rPr>
        <w:t xml:space="preserve">; "Резвушка" и "Капризуля", муз. В. Волкова; "Воробей", муз. А. </w:t>
      </w:r>
      <w:proofErr w:type="spellStart"/>
      <w:r>
        <w:rPr>
          <w:sz w:val="24"/>
          <w:szCs w:val="24"/>
        </w:rPr>
        <w:t>Руббах</w:t>
      </w:r>
      <w:proofErr w:type="spellEnd"/>
      <w:r>
        <w:rPr>
          <w:sz w:val="24"/>
          <w:szCs w:val="24"/>
        </w:rPr>
        <w:t xml:space="preserve">; "Дождик и радуга", муз. С. Прокофьева; "Со вьюном я хожу", рус. нар. песня; "Лесные картинки", муз. Ю. </w:t>
      </w:r>
      <w:proofErr w:type="spellStart"/>
      <w:r>
        <w:rPr>
          <w:sz w:val="24"/>
          <w:szCs w:val="24"/>
        </w:rPr>
        <w:t>Слонова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Пение.</w:t>
      </w:r>
    </w:p>
    <w:p w:rsidR="006C2BEF" w:rsidRDefault="006C2BEF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муз. Е. Тиличеевой, сл. Л. Дымовой; "Маме улыбаемся", муз. В. </w:t>
      </w:r>
      <w:proofErr w:type="spellStart"/>
      <w:r>
        <w:rPr>
          <w:sz w:val="24"/>
          <w:szCs w:val="24"/>
        </w:rPr>
        <w:t>Агафонникова</w:t>
      </w:r>
      <w:proofErr w:type="spellEnd"/>
      <w:r>
        <w:rPr>
          <w:sz w:val="24"/>
          <w:szCs w:val="24"/>
        </w:rPr>
        <w:t>, сл. З. Петровой; пение народной потешки "Солнышко-ведрышко; муз. В. Карасевой, сл. Народные.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Песни. "Петушок" и "Ладушки", рус. нар. песни; "Зайчик", рус. нар. песня, обр. Н. Лобачева; "Зима", муз. В. Карасевой, сл. Н. Френкель; "Наша елочка", муз. М. </w:t>
      </w:r>
      <w:proofErr w:type="spellStart"/>
      <w:r>
        <w:rPr>
          <w:sz w:val="24"/>
          <w:szCs w:val="24"/>
        </w:rPr>
        <w:t>Красева</w:t>
      </w:r>
      <w:proofErr w:type="spellEnd"/>
      <w:r>
        <w:rPr>
          <w:sz w:val="24"/>
          <w:szCs w:val="24"/>
        </w:rPr>
        <w:t xml:space="preserve">, сл. М. </w:t>
      </w:r>
      <w:proofErr w:type="spellStart"/>
      <w:r>
        <w:rPr>
          <w:sz w:val="24"/>
          <w:szCs w:val="24"/>
        </w:rPr>
        <w:t>Клоковой</w:t>
      </w:r>
      <w:proofErr w:type="spellEnd"/>
      <w:r>
        <w:rPr>
          <w:sz w:val="24"/>
          <w:szCs w:val="24"/>
        </w:rPr>
        <w:t xml:space="preserve">; "Прокати, лошадка, нас", муз. В. </w:t>
      </w:r>
      <w:proofErr w:type="spellStart"/>
      <w:r>
        <w:rPr>
          <w:sz w:val="24"/>
          <w:szCs w:val="24"/>
        </w:rPr>
        <w:t>Агафонникова</w:t>
      </w:r>
      <w:proofErr w:type="spellEnd"/>
      <w:r>
        <w:rPr>
          <w:sz w:val="24"/>
          <w:szCs w:val="24"/>
        </w:rPr>
        <w:t xml:space="preserve"> и К. Козыревой, сл. И. Михайловой; "Маме песенку пою", муз. Т. </w:t>
      </w:r>
      <w:proofErr w:type="spellStart"/>
      <w:r>
        <w:rPr>
          <w:sz w:val="24"/>
          <w:szCs w:val="24"/>
        </w:rPr>
        <w:t>Попатенко</w:t>
      </w:r>
      <w:proofErr w:type="spellEnd"/>
      <w:r>
        <w:rPr>
          <w:sz w:val="24"/>
          <w:szCs w:val="24"/>
        </w:rPr>
        <w:t>, сл. Е. Авдиенко; "Цыплята", муз. А. Филиппенко, сл. Т. Волгиной.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Песенное творчество. "Бай-бай, бай-бай", "</w:t>
      </w:r>
      <w:proofErr w:type="spellStart"/>
      <w:r>
        <w:rPr>
          <w:sz w:val="24"/>
          <w:szCs w:val="24"/>
        </w:rPr>
        <w:t>Лю-лю</w:t>
      </w:r>
      <w:proofErr w:type="spellEnd"/>
      <w:r>
        <w:rPr>
          <w:sz w:val="24"/>
          <w:szCs w:val="24"/>
        </w:rPr>
        <w:t xml:space="preserve">, бай", рус. нар. колыбельные; "Как тебя зовут?", "Спой колыбельную", "Ах ты, </w:t>
      </w:r>
      <w:proofErr w:type="spellStart"/>
      <w:r>
        <w:rPr>
          <w:sz w:val="24"/>
          <w:szCs w:val="24"/>
        </w:rPr>
        <w:t>котенька-коток</w:t>
      </w:r>
      <w:proofErr w:type="spellEnd"/>
      <w:r>
        <w:rPr>
          <w:sz w:val="24"/>
          <w:szCs w:val="24"/>
        </w:rPr>
        <w:t>", рус. нар. колыбельная; придумывание колыбельной мелодии и плясовой мелодии.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Игровые упражнения, ходьба и бег под музыку "Марш и бег" A. Александрова; "Скачут лошадки", муз. Т. </w:t>
      </w:r>
      <w:proofErr w:type="spellStart"/>
      <w:r>
        <w:rPr>
          <w:sz w:val="24"/>
          <w:szCs w:val="24"/>
        </w:rPr>
        <w:t>Попатенко</w:t>
      </w:r>
      <w:proofErr w:type="spellEnd"/>
      <w:r>
        <w:rPr>
          <w:sz w:val="24"/>
          <w:szCs w:val="24"/>
        </w:rPr>
        <w:t>; "Шагаем как физкультурники", муз. Т. Ломовой; "</w:t>
      </w:r>
      <w:proofErr w:type="spellStart"/>
      <w:r>
        <w:rPr>
          <w:sz w:val="24"/>
          <w:szCs w:val="24"/>
        </w:rPr>
        <w:t>Топотушки</w:t>
      </w:r>
      <w:proofErr w:type="spellEnd"/>
      <w:r>
        <w:rPr>
          <w:sz w:val="24"/>
          <w:szCs w:val="24"/>
        </w:rPr>
        <w:t xml:space="preserve">", муз.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>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Этюды-драматизации. "Зайцы и лиса", муз. Е. </w:t>
      </w:r>
      <w:proofErr w:type="spellStart"/>
      <w:r>
        <w:rPr>
          <w:sz w:val="24"/>
          <w:szCs w:val="24"/>
        </w:rPr>
        <w:t>Вихаревой</w:t>
      </w:r>
      <w:proofErr w:type="spellEnd"/>
      <w:r>
        <w:rPr>
          <w:sz w:val="24"/>
          <w:szCs w:val="24"/>
        </w:rPr>
        <w:t xml:space="preserve">; "Медвежата", муз. М. </w:t>
      </w:r>
      <w:proofErr w:type="spellStart"/>
      <w:r>
        <w:rPr>
          <w:sz w:val="24"/>
          <w:szCs w:val="24"/>
        </w:rPr>
        <w:t>Красева</w:t>
      </w:r>
      <w:proofErr w:type="spellEnd"/>
      <w:r>
        <w:rPr>
          <w:sz w:val="24"/>
          <w:szCs w:val="24"/>
        </w:rPr>
        <w:t xml:space="preserve">, сл. Н. Френкель; "Птички летают", муз. Л. Банниковой; "Жуки", </w:t>
      </w:r>
      <w:proofErr w:type="spellStart"/>
      <w:r>
        <w:rPr>
          <w:sz w:val="24"/>
          <w:szCs w:val="24"/>
        </w:rPr>
        <w:t>венгер</w:t>
      </w:r>
      <w:proofErr w:type="spellEnd"/>
      <w:r>
        <w:rPr>
          <w:sz w:val="24"/>
          <w:szCs w:val="24"/>
        </w:rPr>
        <w:t xml:space="preserve">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Л. </w:t>
      </w:r>
      <w:proofErr w:type="spellStart"/>
      <w:r>
        <w:rPr>
          <w:sz w:val="24"/>
          <w:szCs w:val="24"/>
        </w:rPr>
        <w:t>Вишкарева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Игры. "Солнышко и дождик", муз.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 xml:space="preserve">, сл.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; "Жмурки с Мишкой", муз. Ф. </w:t>
      </w:r>
      <w:proofErr w:type="spellStart"/>
      <w:r>
        <w:rPr>
          <w:sz w:val="24"/>
          <w:szCs w:val="24"/>
        </w:rPr>
        <w:t>Флотова</w:t>
      </w:r>
      <w:proofErr w:type="spellEnd"/>
      <w:r>
        <w:rPr>
          <w:sz w:val="24"/>
          <w:szCs w:val="24"/>
        </w:rPr>
        <w:t xml:space="preserve">; "Где погремушки?", муз. А. Александрова; "Заинька, выходи", муз. Е. Тиличеевой; "Игра с куклой", муз. В. Карасевой; "Ходит Ваня", рус. нар. песня, обр. Н. </w:t>
      </w:r>
      <w:proofErr w:type="spellStart"/>
      <w:r>
        <w:rPr>
          <w:sz w:val="24"/>
          <w:szCs w:val="24"/>
        </w:rPr>
        <w:t>Метлова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Хороводы и пляски. "Пляска с погремушками",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сл. В. Антоновой; "Пальчики и ручки", рус.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М. </w:t>
      </w:r>
      <w:proofErr w:type="spellStart"/>
      <w:r>
        <w:rPr>
          <w:sz w:val="24"/>
          <w:szCs w:val="24"/>
        </w:rPr>
        <w:t>Раухвергера</w:t>
      </w:r>
      <w:proofErr w:type="spellEnd"/>
      <w:r>
        <w:rPr>
          <w:sz w:val="24"/>
          <w:szCs w:val="24"/>
        </w:rPr>
        <w:t xml:space="preserve">; танец с листочками под рус. нар. плясовую мелодию; "Пляска с листочками", муз. Н. Китаевой, сл. А. Ануфриевой; "Танец около елки", муз. Р. </w:t>
      </w:r>
      <w:proofErr w:type="spellStart"/>
      <w:r>
        <w:rPr>
          <w:sz w:val="24"/>
          <w:szCs w:val="24"/>
        </w:rPr>
        <w:t>Равина</w:t>
      </w:r>
      <w:proofErr w:type="spellEnd"/>
      <w:r>
        <w:rPr>
          <w:sz w:val="24"/>
          <w:szCs w:val="24"/>
        </w:rPr>
        <w:t xml:space="preserve">, сл. П. </w:t>
      </w:r>
      <w:proofErr w:type="spellStart"/>
      <w:r>
        <w:rPr>
          <w:sz w:val="24"/>
          <w:szCs w:val="24"/>
        </w:rPr>
        <w:t>Границыной</w:t>
      </w:r>
      <w:proofErr w:type="spellEnd"/>
      <w:r>
        <w:rPr>
          <w:sz w:val="24"/>
          <w:szCs w:val="24"/>
        </w:rPr>
        <w:t xml:space="preserve">; танец с платочками под рус. нар. мелодию; "Помирились", муз. Т. </w:t>
      </w:r>
      <w:proofErr w:type="spellStart"/>
      <w:r>
        <w:rPr>
          <w:sz w:val="24"/>
          <w:szCs w:val="24"/>
        </w:rPr>
        <w:t>Вилькорейской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Характерные танцы. "Танец снежинок", муз. </w:t>
      </w:r>
      <w:proofErr w:type="spellStart"/>
      <w:r>
        <w:rPr>
          <w:sz w:val="24"/>
          <w:szCs w:val="24"/>
        </w:rPr>
        <w:t>Бекмана</w:t>
      </w:r>
      <w:proofErr w:type="spellEnd"/>
      <w:r>
        <w:rPr>
          <w:sz w:val="24"/>
          <w:szCs w:val="24"/>
        </w:rPr>
        <w:t xml:space="preserve">; "Фонарики", муз. Р. </w:t>
      </w:r>
      <w:proofErr w:type="spellStart"/>
      <w:r>
        <w:rPr>
          <w:sz w:val="24"/>
          <w:szCs w:val="24"/>
        </w:rPr>
        <w:t>Рустамова</w:t>
      </w:r>
      <w:proofErr w:type="spellEnd"/>
      <w:r>
        <w:rPr>
          <w:sz w:val="24"/>
          <w:szCs w:val="24"/>
        </w:rPr>
        <w:t>; "Танец зайчиков", рус. нар. мелодия; "Вышли куклы танцевать", муз. В. Витлина.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Развитие танцевально-игрового творчества. "Пляска", муз. Р. </w:t>
      </w:r>
      <w:proofErr w:type="spellStart"/>
      <w:r>
        <w:rPr>
          <w:sz w:val="24"/>
          <w:szCs w:val="24"/>
        </w:rPr>
        <w:t>Рустамова</w:t>
      </w:r>
      <w:proofErr w:type="spellEnd"/>
      <w:r>
        <w:rPr>
          <w:sz w:val="24"/>
          <w:szCs w:val="24"/>
        </w:rPr>
        <w:t xml:space="preserve">; "Зайцы", муз. Е. Тиличеевой; "Веселые ножки", рус.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B. </w:t>
      </w:r>
      <w:proofErr w:type="spellStart"/>
      <w:r>
        <w:rPr>
          <w:sz w:val="24"/>
          <w:szCs w:val="24"/>
        </w:rPr>
        <w:t>Агафонникова</w:t>
      </w:r>
      <w:proofErr w:type="spellEnd"/>
      <w:r>
        <w:rPr>
          <w:sz w:val="24"/>
          <w:szCs w:val="24"/>
        </w:rPr>
        <w:t xml:space="preserve">; "Волшебные платочки", рус. нар. мелодия,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 xml:space="preserve">. Р. </w:t>
      </w:r>
      <w:proofErr w:type="spellStart"/>
      <w:r>
        <w:rPr>
          <w:sz w:val="24"/>
          <w:szCs w:val="24"/>
        </w:rPr>
        <w:t>Рустамова</w:t>
      </w:r>
      <w:proofErr w:type="spellEnd"/>
      <w:r>
        <w:rPr>
          <w:sz w:val="24"/>
          <w:szCs w:val="24"/>
        </w:rPr>
        <w:t>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proofErr w:type="spellStart"/>
      <w:r>
        <w:rPr>
          <w:sz w:val="24"/>
          <w:szCs w:val="24"/>
        </w:rPr>
        <w:t>звуковысотного</w:t>
      </w:r>
      <w:proofErr w:type="spellEnd"/>
      <w:r>
        <w:rPr>
          <w:sz w:val="24"/>
          <w:szCs w:val="24"/>
        </w:rPr>
        <w:t xml:space="preserve"> слуха. "Птицы и птенчики", "Веселые матрешки", "Три медведя".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Определение жанра и развитие памяти. "Что делает кукла?", "Узнай и спой песню по картинке".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Подыгрывание</w:t>
      </w:r>
      <w:proofErr w:type="spellEnd"/>
      <w:r>
        <w:rPr>
          <w:sz w:val="24"/>
          <w:szCs w:val="24"/>
        </w:rPr>
        <w:t xml:space="preserve"> на детских ударных музыкальных инструментах. Народные мелодии.</w:t>
      </w: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перечень произведений изобразительного искусства.</w:t>
      </w: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до 3 лет.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Иллюстрации к книгам:</w:t>
      </w:r>
      <w:r>
        <w:rPr>
          <w:sz w:val="24"/>
          <w:szCs w:val="24"/>
        </w:rPr>
        <w:t xml:space="preserve"> В.Г. </w:t>
      </w:r>
      <w:proofErr w:type="spellStart"/>
      <w:r>
        <w:rPr>
          <w:sz w:val="24"/>
          <w:szCs w:val="24"/>
        </w:rPr>
        <w:t>Сутеев</w:t>
      </w:r>
      <w:proofErr w:type="spellEnd"/>
      <w:r>
        <w:rPr>
          <w:sz w:val="24"/>
          <w:szCs w:val="24"/>
        </w:rPr>
        <w:t xml:space="preserve"> "Кораблик", "Кто сказал мяу?", "Цыпленок и Утенок"; Ю.А. Васнецов к книге "Колобок", "Теремок".</w:t>
      </w:r>
    </w:p>
    <w:p w:rsidR="006C2BEF" w:rsidRDefault="007658E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3 до 4 лет.</w:t>
      </w:r>
    </w:p>
    <w:p w:rsidR="006C2BEF" w:rsidRDefault="007658E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Иллюстрации к книгам</w:t>
      </w:r>
      <w:r>
        <w:rPr>
          <w:sz w:val="24"/>
          <w:szCs w:val="24"/>
        </w:rPr>
        <w:t xml:space="preserve">: Е.И. </w:t>
      </w:r>
      <w:proofErr w:type="spellStart"/>
      <w:r>
        <w:rPr>
          <w:sz w:val="24"/>
          <w:szCs w:val="24"/>
        </w:rPr>
        <w:t>Чарушин</w:t>
      </w:r>
      <w:proofErr w:type="spellEnd"/>
      <w:r>
        <w:rPr>
          <w:sz w:val="24"/>
          <w:szCs w:val="24"/>
        </w:rPr>
        <w:t xml:space="preserve"> "Рассказы о животных"; Ю.А. Васнецов к книге Л.Н. Толстого "Три медведя".</w:t>
      </w: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Приложение  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Список детей группы</w:t>
      </w: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1.09.2023</w:t>
      </w: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списку 10 человек</w:t>
      </w: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– 8</w:t>
      </w: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Девочек  -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до 2х лет – 4 (40 %)</w:t>
      </w: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до 3х </w:t>
      </w:r>
      <w:proofErr w:type="gramStart"/>
      <w:r>
        <w:rPr>
          <w:rFonts w:ascii="Times New Roman" w:hAnsi="Times New Roman"/>
          <w:sz w:val="24"/>
          <w:szCs w:val="24"/>
        </w:rPr>
        <w:t>лет  -</w:t>
      </w:r>
      <w:proofErr w:type="gramEnd"/>
      <w:r>
        <w:rPr>
          <w:rFonts w:ascii="Times New Roman" w:hAnsi="Times New Roman"/>
          <w:sz w:val="24"/>
          <w:szCs w:val="24"/>
        </w:rPr>
        <w:t xml:space="preserve"> 3 (30%)</w:t>
      </w: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до 4х лет -3 (30%)</w:t>
      </w: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</w:p>
    <w:p w:rsidR="006C2BEF" w:rsidRDefault="007658E3">
      <w:pPr>
        <w:pStyle w:val="afa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родительского состава</w:t>
      </w:r>
    </w:p>
    <w:p w:rsidR="006C2BEF" w:rsidRDefault="006C2BEF">
      <w:pPr>
        <w:pStyle w:val="afa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2BEF" w:rsidRDefault="007658E3">
      <w:pPr>
        <w:pStyle w:val="afa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Социальный паспорт 1 младшей группы «Теремок»</w:t>
      </w: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528"/>
        <w:gridCol w:w="1843"/>
      </w:tblGrid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семей, из них:</w:t>
            </w:r>
          </w:p>
        </w:tc>
        <w:tc>
          <w:tcPr>
            <w:tcW w:w="1843" w:type="dxa"/>
          </w:tcPr>
          <w:p w:rsidR="006C2BEF" w:rsidRDefault="006C2BE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одинокая мать (отец-одиночка)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разведённая семья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опекунская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количеству детей</w:t>
            </w:r>
          </w:p>
        </w:tc>
        <w:tc>
          <w:tcPr>
            <w:tcW w:w="1843" w:type="dxa"/>
          </w:tcPr>
          <w:p w:rsidR="006C2BEF" w:rsidRDefault="006C2BEF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ребёнком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2-мя детьми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1843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BEF">
        <w:tc>
          <w:tcPr>
            <w:tcW w:w="664" w:type="dxa"/>
          </w:tcPr>
          <w:p w:rsidR="006C2BEF" w:rsidRDefault="007658E3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6C2BEF" w:rsidRDefault="007658E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ребёнком инвалидом</w:t>
            </w:r>
          </w:p>
        </w:tc>
        <w:tc>
          <w:tcPr>
            <w:tcW w:w="1843" w:type="dxa"/>
          </w:tcPr>
          <w:p w:rsidR="006C2BEF" w:rsidRDefault="006C2BE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C2BEF" w:rsidRDefault="006C2BEF">
      <w:pPr>
        <w:pStyle w:val="afa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2BEF" w:rsidRDefault="007658E3">
      <w:pPr>
        <w:pStyle w:val="afa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Комплексно-тематическое планирование в первой младшей группе</w:t>
      </w: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2"/>
        <w:gridCol w:w="2223"/>
        <w:gridCol w:w="4933"/>
        <w:gridCol w:w="3505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недели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адаптационного периода – приспособление малыша к новым условиям его существования.</w:t>
            </w:r>
          </w:p>
        </w:tc>
        <w:tc>
          <w:tcPr>
            <w:tcW w:w="3570" w:type="dxa"/>
          </w:tcPr>
          <w:p w:rsidR="006C2BEF" w:rsidRDefault="006C2BEF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«Художница осень!»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Побуждать детей эмоционально откликаться на воспринимаемое содержание произведений русского фольклора.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«Колобок».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«Дружно ходим в детский сад».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Побуждать детей вступать во взаимодействие со взрослыми и сверстниками посредством игровых ситуаций.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ситуация: «Накормим куклу кашей».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6"/>
        <w:gridCol w:w="2223"/>
        <w:gridCol w:w="4929"/>
        <w:gridCol w:w="3505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«Затейница осень».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приметами осени, учить наблюдать за красотой осенней природы. Формировать познавательную активность.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игра: «Курочка и цыплята».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«Наши меньшие друзья (домашние животные)».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домашними животными, активизировать речь детей.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потешки: «Еду, еду к бабе, к деду».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«Овощи и фрукты – полезные продукты».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pStyle w:val="ParagraphStyl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Знакомство с некоторыми овощами, фруктами, ягодами и грибами. </w:t>
            </w:r>
          </w:p>
          <w:p w:rsidR="006C2BEF" w:rsidRDefault="006C2BEF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«Дегустация» осенних плодов (игра «Узнай на вкус»)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осеннем лукошке всего понемножку».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приметами осени, учить наблюдать за красотой осенней природы.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Фотовыставка: «Осенний букет».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0"/>
        <w:gridCol w:w="2225"/>
        <w:gridCol w:w="4935"/>
        <w:gridCol w:w="3503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«Родина – мой край родной».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Побуждать детей рассматривать предметы, выделять детали, развивать у детей мелкую моторику, учить детей конструировать.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ситуация: «Строим кукле дом».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«Правила дорожные всем нам знать положено».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Расширить представления детей о транспорте, познакомить детей с пассажирским транспортом, расширять словарный запас.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игра: «Воробышки и автомобиль».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«Моя мамочка и я – лучшие друзья».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 детей трудовые навыки, вызвать желание помогать не только взрослым, но и друг другу.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Фотоотчёт: «Маленькие помощники».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«Наши меньшие друзья (домашние птицы)».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Вызвать у детей интерес, желание  заботиться о птицах, расширять представление детей об окружающем мире, развивать голосовой аппарат, формировать правильное произношение звуков.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«Бабушка Арина к нам в гости пришла».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Декабрь: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6"/>
        <w:gridCol w:w="2225"/>
        <w:gridCol w:w="4928"/>
        <w:gridCol w:w="3504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«Зимушка-зима к нам пришла сама».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Дать понятие о зимних явлениях природы, развивать у детей интерес к познанию окружающего мира.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рисунков: «На деревья, на лужок тихо падает снежок».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«Мы и едем, мы и мчимся (транспорт)».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Расширить представления детей о транспорте, познакомить детей с грузовым транспортом, расширять словарный запас.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«Игрушки».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«Поможем птицам зимой».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жизнью птиц в зимнее время, вызвать желание детей заботиться о птицах, расширять представление детей об окружающем мире.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работа: «Снегири».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«Новый год у ворот»..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6C2BEF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развлечения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29"/>
        <w:gridCol w:w="2224"/>
        <w:gridCol w:w="4934"/>
        <w:gridCol w:w="3506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«Зимние чудеса».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Приобщать детей к прослушиванию произведений, понимать суть прочитанного, учить отвечать на вопросы воспитателя.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«Зимние игры и забавы».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Обогащать знания детей о зимних развлечениях, расширять словарный запас, активизировать речь.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«Животные Севера».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окружающем мире, 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животными Севера, расширять словарный запас, активизировать речь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русской народной сказки: «Теремок».</w:t>
            </w: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3"/>
        <w:gridCol w:w="2224"/>
        <w:gridCol w:w="4934"/>
        <w:gridCol w:w="3502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«Народные игры и обычаи»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Приобщать детей к прослушиванию произведений, понимать суть прочитанного, учить отвечать на вопросы воспитателя.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«Раз, два, три – к дереву беги!».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«Волшебный сказочный мир».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Привить желание детей к прослушиванию художественных произведений (стихов и рассказов), учить понимать суть прочитанного и отвечать на вопросы по прочитанному тексту.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ситуация: «Встречаем гостей».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«Мир стихов».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детей о доброте, о заботе о близких, о хороших поступках. Приобщать детей к прослушиванию произведений, понимать суть прочитанного, учить отвечать на вопросы воспитателя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чтения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Наша армия родная»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Познакомить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традициями праздника и поздравлений мужчин, образ мужчины-защитника; имена отцов детей группы, их дела и обязанности дома, особенности внешнего вида, некоторые типичные мужские занятия</w:t>
            </w:r>
          </w:p>
          <w:p w:rsidR="006C2BEF" w:rsidRDefault="006C2BEF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подарков папам (лепка из соленого теста изделия или вырезание формочками из пласта глины брелоков для сотовых телефонов, значков)</w:t>
            </w:r>
          </w:p>
          <w:p w:rsidR="006C2BEF" w:rsidRDefault="006C2BEF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26"/>
        <w:gridCol w:w="2225"/>
        <w:gridCol w:w="4931"/>
        <w:gridCol w:w="3511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«Мама – солнышко мое».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Закрепить знания детей о дружбе, воспитывать у детей любовь к маме..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 8 марта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«Все профессии важны».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Закреплять и расширять представления детей о труде взрослых, активизировать речь детей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«Растения весной».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приметами весны, создавать хорошее настроение от весны.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сказки: «В гости к солнышку».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«Дети и взрослые».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 детей трудовые навыки, вызвать желание помогать не только взрослым, но и друг другу.</w:t>
            </w:r>
          </w:p>
        </w:tc>
        <w:tc>
          <w:tcPr>
            <w:tcW w:w="357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действиях взрослых и детей в семье, рассматривание иллюстраций</w:t>
            </w:r>
          </w:p>
        </w:tc>
      </w:tr>
    </w:tbl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7"/>
        <w:gridCol w:w="2224"/>
        <w:gridCol w:w="4926"/>
        <w:gridCol w:w="3506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«Возвращение певцов (перелетные птицы)».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Дать детям понятие о перелетных птицах, закрепить умения их различать по внешнему виду, обогащать знания об окружающем мире.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«Скворечник».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«Весна в лесу».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детей о жителях леса и их повадках, расширять и пополнять словарный запас.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по сказке: «Колобок».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Шестилапые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малыши (насекомые)».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окружающем мире, познакомить с насекомыми, рассказать о их пользе для окружающей среды и человека.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по ИЗО.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«Весенний день год кормит».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C2BEF" w:rsidRDefault="006C2BEF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детей о труде взрослых весной, расширять и пополнять словарный запас.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по сказке: «Репка».</w:t>
            </w:r>
          </w:p>
        </w:tc>
      </w:tr>
    </w:tbl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6C2B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BEF" w:rsidRDefault="00765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10"/>
        <w:gridCol w:w="2220"/>
        <w:gridCol w:w="4952"/>
        <w:gridCol w:w="3511"/>
      </w:tblGrid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«Живет мой край под мирным небом».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приметами весны, создавать хорошее настроение от весны. Провести беседу о Защитниках Отечества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«Сирень в корзинке».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«Моя любимая семья».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: Формировать у детей трудовые навыки, вызвать желание помогать не только взрослым, но и друг другу.</w:t>
            </w:r>
          </w:p>
        </w:tc>
        <w:tc>
          <w:tcPr>
            <w:tcW w:w="3570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игра: «Собери матрёшку».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«Мир вокруг нас».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Ознакомить детей с </w:t>
            </w:r>
            <w:r>
              <w:rPr>
                <w:rStyle w:val="a6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народными игрушками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матрёшкой, свистульками, дымковской </w:t>
            </w:r>
            <w:r>
              <w:rPr>
                <w:rStyle w:val="a6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игрушкой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дать понятие о народном промысле</w:t>
            </w:r>
          </w:p>
        </w:tc>
        <w:tc>
          <w:tcPr>
            <w:tcW w:w="3570" w:type="dxa"/>
          </w:tcPr>
          <w:p w:rsidR="006C2BEF" w:rsidRDefault="0076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из природного и бросового (вторичного) материалов фигурок зверей для игры «Зоопарк»</w:t>
            </w:r>
          </w:p>
        </w:tc>
      </w:tr>
      <w:tr w:rsidR="006C2BEF">
        <w:tc>
          <w:tcPr>
            <w:tcW w:w="3397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«Я люблю свой детский сад».</w:t>
            </w:r>
          </w:p>
        </w:tc>
        <w:tc>
          <w:tcPr>
            <w:tcW w:w="2268" w:type="dxa"/>
          </w:tcPr>
          <w:p w:rsidR="006C2BEF" w:rsidRDefault="007658E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042" w:type="dxa"/>
          </w:tcPr>
          <w:p w:rsidR="006C2BEF" w:rsidRDefault="007658E3">
            <w:pPr>
              <w:spacing w:after="16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Определить достижения ребёнка к этому времени, а так же проблемы развития, определить перспективы дальнейшего проектирования педагогического процесса с учётом новых задач развития данного ребёнка.</w:t>
            </w:r>
          </w:p>
        </w:tc>
        <w:tc>
          <w:tcPr>
            <w:tcW w:w="3570" w:type="dxa"/>
          </w:tcPr>
          <w:p w:rsidR="006C2BEF" w:rsidRDefault="006C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BEF" w:rsidRDefault="006C2B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2BEF" w:rsidRDefault="007658E3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2BEF" w:rsidRDefault="007658E3">
      <w:pPr>
        <w:spacing w:after="16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4.</w:t>
      </w:r>
    </w:p>
    <w:p w:rsidR="006C2BEF" w:rsidRDefault="007658E3">
      <w:pPr>
        <w:spacing w:after="1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Календарный план воспитательной работы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младшей  группе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«Теремок»</w:t>
      </w:r>
    </w:p>
    <w:p w:rsidR="006C2BEF" w:rsidRDefault="007658E3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2023/24 год</w:t>
      </w:r>
    </w:p>
    <w:tbl>
      <w:tblPr>
        <w:tblW w:w="13021" w:type="dxa"/>
        <w:tblInd w:w="-23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  <w:gridCol w:w="3674"/>
        <w:gridCol w:w="129"/>
        <w:gridCol w:w="3675"/>
        <w:gridCol w:w="37"/>
      </w:tblGrid>
      <w:tr w:rsidR="006C2BEF">
        <w:trPr>
          <w:trHeight w:val="675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 воспитанников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Ориентировочное время проведения</w:t>
            </w:r>
          </w:p>
        </w:tc>
      </w:tr>
      <w:tr w:rsidR="006C2BEF">
        <w:trPr>
          <w:trHeight w:val="400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</w:tr>
      <w:tr w:rsidR="006C2BEF">
        <w:trPr>
          <w:trHeight w:val="1391"/>
        </w:trPr>
        <w:tc>
          <w:tcPr>
            <w:tcW w:w="5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семейных поделок «Новогодняя игрушка»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2-4лет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6C2BEF">
        <w:trPr>
          <w:trHeight w:val="1877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«Самая лучшая мама на свете».</w:t>
            </w:r>
            <w:r>
              <w:rPr>
                <w:rFonts w:ascii="Times New Roman" w:hAnsi="Times New Roman"/>
              </w:rPr>
              <w:br/>
              <w:t xml:space="preserve"> Выставка поделок, изготовленных мамами воспитанников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2-4лет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C2BEF">
        <w:trPr>
          <w:trHeight w:val="400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</w:tr>
      <w:tr w:rsidR="006C2BEF">
        <w:trPr>
          <w:trHeight w:val="1076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«День Победы»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лет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C2BEF">
        <w:trPr>
          <w:trHeight w:val="400"/>
        </w:trPr>
        <w:tc>
          <w:tcPr>
            <w:tcW w:w="13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Праздники</w:t>
            </w:r>
          </w:p>
        </w:tc>
      </w:tr>
      <w:tr w:rsidR="006C2BEF">
        <w:trPr>
          <w:trHeight w:val="1076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осени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2-4лет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6C2BEF">
        <w:trPr>
          <w:trHeight w:val="801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3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6C2BEF">
        <w:trPr>
          <w:trHeight w:val="801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3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6C2BEF">
        <w:trPr>
          <w:trHeight w:val="801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Мамин праздник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лет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марта</w:t>
            </w:r>
          </w:p>
        </w:tc>
      </w:tr>
      <w:tr w:rsidR="006C2BEF">
        <w:trPr>
          <w:trHeight w:val="822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3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Вторя неделя мая</w:t>
            </w:r>
          </w:p>
        </w:tc>
      </w:tr>
      <w:tr w:rsidR="006C2BEF">
        <w:trPr>
          <w:trHeight w:val="65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поселка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лет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неделя сентября</w:t>
            </w:r>
          </w:p>
        </w:tc>
      </w:tr>
      <w:tr w:rsidR="006C2BEF">
        <w:trPr>
          <w:gridAfter w:val="1"/>
          <w:wAfter w:w="37" w:type="dxa"/>
          <w:trHeight w:val="400"/>
        </w:trPr>
        <w:tc>
          <w:tcPr>
            <w:tcW w:w="1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Фольклорные мероприятия</w:t>
            </w:r>
          </w:p>
        </w:tc>
      </w:tr>
      <w:tr w:rsidR="006C2BEF">
        <w:trPr>
          <w:trHeight w:val="822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народных песен</w:t>
            </w:r>
          </w:p>
        </w:tc>
        <w:tc>
          <w:tcPr>
            <w:tcW w:w="3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лет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6C2BEF">
        <w:trPr>
          <w:trHeight w:val="801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3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2-4лет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C2BEF">
        <w:trPr>
          <w:trHeight w:val="1076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фантазий «В гостях у сказки»</w:t>
            </w:r>
          </w:p>
        </w:tc>
        <w:tc>
          <w:tcPr>
            <w:tcW w:w="3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лет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6C2BEF">
            <w:pPr>
              <w:spacing w:after="132" w:line="240" w:lineRule="auto"/>
              <w:rPr>
                <w:rFonts w:ascii="Times New Roman" w:hAnsi="Times New Roman"/>
              </w:rPr>
            </w:pPr>
          </w:p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6C2BEF">
        <w:trPr>
          <w:trHeight w:val="654"/>
        </w:trPr>
        <w:tc>
          <w:tcPr>
            <w:tcW w:w="13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 по профилактике инфекционных и паразитарных болезней</w:t>
            </w:r>
          </w:p>
        </w:tc>
      </w:tr>
      <w:tr w:rsidR="006C2BEF">
        <w:trPr>
          <w:trHeight w:val="94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3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3-4лет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6C2BEF">
        <w:trPr>
          <w:trHeight w:val="65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 «Кукла Катя заболела»</w:t>
            </w:r>
          </w:p>
        </w:tc>
        <w:tc>
          <w:tcPr>
            <w:tcW w:w="3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лет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EF" w:rsidRDefault="007658E3">
            <w:pPr>
              <w:spacing w:after="13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6C2BEF" w:rsidRDefault="007658E3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Краткая презентация программы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1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деятельность детей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семьями детей по реализации рабочей программы.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решение программных задач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 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реализации Программы - 1 год (202</w:t>
      </w:r>
      <w:r w:rsidRPr="00765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- 202</w:t>
      </w:r>
      <w:r w:rsidRPr="00765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год).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1 младшей группы (дети 2 – 4лет).</w:t>
      </w:r>
    </w:p>
    <w:p w:rsidR="006C2BEF" w:rsidRDefault="007658E3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6C2BEF" w:rsidRDefault="00765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с учётом интеграции, обеспечивающей развитие детей 1 младшей группы в разных образовательных областях одновременно; конкретное содержание образовательной деятельности распределено по кварталам, месяцам и неделям и представляет систему, рассчитанную на один год – на 37,5 недель.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реализуется на государственном языке Российской Федерации.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работы Организации: пятидневная рабочая неделя (понедельник – пятница), выходные дни: суббота, воскресенье.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функционирует в режиме полного дня (10 часового пребывания воспитанников) с 7.30 до 17.30).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C2BEF" w:rsidRDefault="00765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 – пространственная среда группы и прогулочного участка обеспечивает полноценное развитие личности детей во всех пяти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детей на фоне их эмоционального благополучия и положительного отношения к миру, к себе и другим людям.</w:t>
      </w:r>
    </w:p>
    <w:p w:rsidR="006C2BEF" w:rsidRDefault="007658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</w:t>
      </w:r>
      <w:proofErr w:type="gramStart"/>
      <w:r>
        <w:rPr>
          <w:rFonts w:ascii="Times New Roman" w:hAnsi="Times New Roman"/>
          <w:sz w:val="24"/>
          <w:szCs w:val="24"/>
        </w:rPr>
        <w:t>5»Звоночек</w:t>
      </w:r>
      <w:proofErr w:type="gramEnd"/>
      <w:r>
        <w:rPr>
          <w:rFonts w:ascii="Times New Roman" w:hAnsi="Times New Roman"/>
          <w:sz w:val="24"/>
          <w:szCs w:val="24"/>
        </w:rPr>
        <w:t xml:space="preserve">» реализует Программу в группах общеразвивающей направленности с приоритетным осуществлением деятельности по нескольким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(комплексно-тематического планирования) и программ дополнительного образования. Парциальные программы и образовательные проекты интегрируются в содержание обязательной части Программы, их освоение воспитанниками осуществляется в процессе НОД, совместной деятельности и в режимных моментах. </w:t>
      </w: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9554"/>
      </w:tblGrid>
      <w:tr w:rsidR="006C2BEF">
        <w:trPr>
          <w:trHeight w:val="1104"/>
        </w:trPr>
        <w:tc>
          <w:tcPr>
            <w:tcW w:w="0" w:type="auto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парциальные программы</w:t>
            </w:r>
          </w:p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«Основы безопасности детей дошкольного возраста»</w:t>
            </w:r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166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Н.Н.Авдеева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Р.Б. Стеркина</w:t>
            </w:r>
          </w:p>
        </w:tc>
      </w:tr>
      <w:tr w:rsidR="006C2BEF">
        <w:trPr>
          <w:trHeight w:val="828"/>
        </w:trPr>
        <w:tc>
          <w:tcPr>
            <w:tcW w:w="0" w:type="auto"/>
          </w:tcPr>
          <w:p w:rsidR="006C2BEF" w:rsidRDefault="00765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О.Л. Князева, 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C2BEF" w:rsidRDefault="007658E3">
            <w:pPr>
              <w:spacing w:after="166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Цветные ладошки»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А.Лыкова</w:t>
            </w:r>
            <w:proofErr w:type="spellEnd"/>
          </w:p>
        </w:tc>
      </w:tr>
      <w:tr w:rsidR="006C2BEF">
        <w:trPr>
          <w:trHeight w:val="1114"/>
        </w:trPr>
        <w:tc>
          <w:tcPr>
            <w:tcW w:w="0" w:type="auto"/>
          </w:tcPr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«Здоровье»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</w:p>
          <w:p w:rsidR="006C2BEF" w:rsidRDefault="007658E3">
            <w:pPr>
              <w:pStyle w:val="afa"/>
              <w:overflowPunct w:val="0"/>
              <w:autoSpaceDE w:val="0"/>
              <w:autoSpaceDN w:val="0"/>
              <w:adjustRightInd w:val="0"/>
              <w:spacing w:after="166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для малышей» С.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</w:p>
        </w:tc>
      </w:tr>
    </w:tbl>
    <w:p w:rsidR="006C2BEF" w:rsidRDefault="006C2BEF">
      <w:pPr>
        <w:pStyle w:val="afa"/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2BEF" w:rsidRDefault="007658E3">
      <w:pPr>
        <w:pStyle w:val="afa"/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результаты освоения Программы:</w:t>
      </w:r>
    </w:p>
    <w:p w:rsidR="006C2BEF" w:rsidRDefault="007658E3">
      <w:pPr>
        <w:pStyle w:val="Default"/>
        <w:numPr>
          <w:ilvl w:val="0"/>
          <w:numId w:val="9"/>
        </w:numPr>
        <w:ind w:left="709" w:firstLine="0"/>
        <w:jc w:val="both"/>
      </w:pPr>
      <w:r>
        <w:t xml:space="preserve"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lastRenderedPageBreak/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Проявляет интерес к сверстникам; наблюдает за их действиями и подражает им </w:t>
      </w:r>
    </w:p>
    <w:p w:rsidR="006C2BEF" w:rsidRDefault="007658E3">
      <w:pPr>
        <w:pStyle w:val="Default"/>
        <w:numPr>
          <w:ilvl w:val="0"/>
          <w:numId w:val="9"/>
        </w:numPr>
        <w:spacing w:after="24"/>
        <w:ind w:left="709" w:firstLine="0"/>
        <w:jc w:val="both"/>
      </w:pPr>
      <w:r>
        <w:t xml:space="preserve">Ребёнок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 </w:t>
      </w:r>
    </w:p>
    <w:p w:rsidR="006C2BEF" w:rsidRDefault="007658E3">
      <w:pPr>
        <w:pStyle w:val="Default"/>
        <w:numPr>
          <w:ilvl w:val="0"/>
          <w:numId w:val="9"/>
        </w:numPr>
        <w:ind w:left="709" w:firstLine="0"/>
        <w:jc w:val="both"/>
      </w:pPr>
      <w:r>
        <w:t xml:space="preserve">У ребёнка развита крупная моторика, он стремится осваивать различные виды движения (бег, лазанье, перешагивание и пр.) </w:t>
      </w:r>
    </w:p>
    <w:p w:rsidR="006C2BEF" w:rsidRDefault="007658E3">
      <w:pPr>
        <w:pStyle w:val="Default"/>
        <w:ind w:firstLine="709"/>
        <w:jc w:val="both"/>
        <w:rPr>
          <w:b/>
          <w:i/>
        </w:rPr>
      </w:pPr>
      <w:r>
        <w:rPr>
          <w:b/>
          <w:i/>
        </w:rPr>
        <w:t>Основные диагностические методы педагогической диагностики:</w:t>
      </w:r>
    </w:p>
    <w:p w:rsidR="006C2BEF" w:rsidRDefault="007658E3">
      <w:pPr>
        <w:pStyle w:val="af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6C2BEF" w:rsidRDefault="007658E3">
      <w:pPr>
        <w:pStyle w:val="af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Проблемная (диагностическая) ситуация;</w:t>
      </w:r>
    </w:p>
    <w:p w:rsidR="006C2BEF" w:rsidRDefault="007658E3">
      <w:pPr>
        <w:pStyle w:val="af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Беседа.</w:t>
      </w:r>
    </w:p>
    <w:p w:rsidR="006C2BEF" w:rsidRDefault="007658E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проведения педагогической диагностики</w:t>
      </w:r>
      <w:r>
        <w:rPr>
          <w:rFonts w:ascii="Times New Roman" w:hAnsi="Times New Roman"/>
          <w:sz w:val="24"/>
          <w:szCs w:val="24"/>
        </w:rPr>
        <w:t>: индивидуальная; подгрупповая; групповая.</w:t>
      </w:r>
    </w:p>
    <w:p w:rsidR="006C2BEF" w:rsidRDefault="007658E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Инструментарий:</w:t>
      </w:r>
      <w:r>
        <w:rPr>
          <w:rFonts w:ascii="Times New Roman" w:hAnsi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ребенка того или иного параметра оценки.</w:t>
      </w:r>
    </w:p>
    <w:p w:rsidR="006C2BEF" w:rsidRDefault="006C2BEF">
      <w:pPr>
        <w:pStyle w:val="afa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6C2BEF" w:rsidRDefault="006C2BEF">
      <w:pPr>
        <w:pStyle w:val="afa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sectPr w:rsidR="006C2BEF">
      <w:headerReference w:type="default" r:id="rId24"/>
      <w:footerReference w:type="default" r:id="rId25"/>
      <w:pgSz w:w="16838" w:h="11906" w:orient="landscape"/>
      <w:pgMar w:top="1134" w:right="113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EF" w:rsidRDefault="001A49EF">
      <w:pPr>
        <w:spacing w:line="240" w:lineRule="auto"/>
      </w:pPr>
      <w:r>
        <w:separator/>
      </w:r>
    </w:p>
  </w:endnote>
  <w:endnote w:type="continuationSeparator" w:id="0">
    <w:p w:rsidR="001A49EF" w:rsidRDefault="001A4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3657"/>
      <w:docPartObj>
        <w:docPartGallery w:val="AutoText"/>
      </w:docPartObj>
    </w:sdtPr>
    <w:sdtContent>
      <w:p w:rsidR="007658E3" w:rsidRDefault="007658E3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5BB">
          <w:rPr>
            <w:noProof/>
          </w:rPr>
          <w:t>78</w:t>
        </w:r>
        <w:r>
          <w:fldChar w:fldCharType="end"/>
        </w:r>
      </w:p>
    </w:sdtContent>
  </w:sdt>
  <w:p w:rsidR="007658E3" w:rsidRDefault="007658E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EF" w:rsidRDefault="001A49EF">
      <w:pPr>
        <w:spacing w:after="0"/>
      </w:pPr>
      <w:r>
        <w:separator/>
      </w:r>
    </w:p>
  </w:footnote>
  <w:footnote w:type="continuationSeparator" w:id="0">
    <w:p w:rsidR="001A49EF" w:rsidRDefault="001A49EF">
      <w:pPr>
        <w:spacing w:after="0"/>
      </w:pPr>
      <w:r>
        <w:continuationSeparator/>
      </w:r>
    </w:p>
  </w:footnote>
  <w:footnote w:id="1">
    <w:p w:rsidR="007658E3" w:rsidRDefault="007658E3">
      <w:pPr>
        <w:pStyle w:val="aff5"/>
        <w:shd w:val="clear" w:color="auto" w:fill="auto"/>
        <w:tabs>
          <w:tab w:val="left" w:pos="182"/>
        </w:tabs>
        <w:ind w:right="20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E3" w:rsidRDefault="007658E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AB9FF0"/>
    <w:multiLevelType w:val="multilevel"/>
    <w:tmpl w:val="ADAB9F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0D2852"/>
    <w:multiLevelType w:val="multilevel"/>
    <w:tmpl w:val="030D2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829"/>
    <w:multiLevelType w:val="multilevel"/>
    <w:tmpl w:val="06C678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DF3"/>
    <w:multiLevelType w:val="multilevel"/>
    <w:tmpl w:val="0C430DF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14AAC"/>
    <w:multiLevelType w:val="multilevel"/>
    <w:tmpl w:val="11214A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3B12E6A"/>
    <w:multiLevelType w:val="multilevel"/>
    <w:tmpl w:val="13B12E6A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6" w15:restartNumberingAfterBreak="0">
    <w:nsid w:val="14727DF4"/>
    <w:multiLevelType w:val="multilevel"/>
    <w:tmpl w:val="14727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B0603"/>
    <w:multiLevelType w:val="multilevel"/>
    <w:tmpl w:val="150B06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12A4C"/>
    <w:multiLevelType w:val="multilevel"/>
    <w:tmpl w:val="15812A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53EE6"/>
    <w:multiLevelType w:val="multilevel"/>
    <w:tmpl w:val="1DC53EE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1151"/>
    <w:multiLevelType w:val="multilevel"/>
    <w:tmpl w:val="26B11151"/>
    <w:lvl w:ilvl="0">
      <w:start w:val="1"/>
      <w:numFmt w:val="bullet"/>
      <w:lvlText w:val="‒"/>
      <w:lvlJc w:val="left"/>
      <w:pPr>
        <w:ind w:left="155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1" w15:restartNumberingAfterBreak="0">
    <w:nsid w:val="31751035"/>
    <w:multiLevelType w:val="multilevel"/>
    <w:tmpl w:val="31751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2132"/>
    <w:multiLevelType w:val="multilevel"/>
    <w:tmpl w:val="37F02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6862"/>
    <w:multiLevelType w:val="multilevel"/>
    <w:tmpl w:val="3DAD6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B2F4F"/>
    <w:multiLevelType w:val="multilevel"/>
    <w:tmpl w:val="430B2F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DBA"/>
    <w:multiLevelType w:val="multilevel"/>
    <w:tmpl w:val="44AB1DB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BA6B7D"/>
    <w:multiLevelType w:val="multilevel"/>
    <w:tmpl w:val="47BA6B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C5A"/>
    <w:multiLevelType w:val="multilevel"/>
    <w:tmpl w:val="4C244C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66CB0"/>
    <w:multiLevelType w:val="multilevel"/>
    <w:tmpl w:val="54366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37693"/>
    <w:multiLevelType w:val="multilevel"/>
    <w:tmpl w:val="54737693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5C946BD2"/>
    <w:multiLevelType w:val="multilevel"/>
    <w:tmpl w:val="5C946BD2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FE1339"/>
    <w:multiLevelType w:val="multilevel"/>
    <w:tmpl w:val="5DFE13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3689"/>
    <w:multiLevelType w:val="multilevel"/>
    <w:tmpl w:val="61D73689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C931BB0"/>
    <w:multiLevelType w:val="multilevel"/>
    <w:tmpl w:val="6C93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D1504"/>
    <w:multiLevelType w:val="multilevel"/>
    <w:tmpl w:val="704D15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7E8C11CD"/>
    <w:multiLevelType w:val="multilevel"/>
    <w:tmpl w:val="7E8C11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9"/>
  </w:num>
  <w:num w:numId="5">
    <w:abstractNumId w:val="20"/>
  </w:num>
  <w:num w:numId="6">
    <w:abstractNumId w:val="0"/>
  </w:num>
  <w:num w:numId="7">
    <w:abstractNumId w:val="22"/>
  </w:num>
  <w:num w:numId="8">
    <w:abstractNumId w:val="7"/>
  </w:num>
  <w:num w:numId="9">
    <w:abstractNumId w:val="25"/>
  </w:num>
  <w:num w:numId="10">
    <w:abstractNumId w:val="13"/>
  </w:num>
  <w:num w:numId="11">
    <w:abstractNumId w:val="5"/>
  </w:num>
  <w:num w:numId="12">
    <w:abstractNumId w:val="23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16"/>
  </w:num>
  <w:num w:numId="20">
    <w:abstractNumId w:val="18"/>
  </w:num>
  <w:num w:numId="21">
    <w:abstractNumId w:val="1"/>
  </w:num>
  <w:num w:numId="22">
    <w:abstractNumId w:val="11"/>
  </w:num>
  <w:num w:numId="23">
    <w:abstractNumId w:val="4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4"/>
    <w:rsid w:val="000012FB"/>
    <w:rsid w:val="00002CD0"/>
    <w:rsid w:val="00005799"/>
    <w:rsid w:val="0000646D"/>
    <w:rsid w:val="0001521F"/>
    <w:rsid w:val="00025DCC"/>
    <w:rsid w:val="000275E0"/>
    <w:rsid w:val="00032C9A"/>
    <w:rsid w:val="000357B4"/>
    <w:rsid w:val="00035E99"/>
    <w:rsid w:val="0004029D"/>
    <w:rsid w:val="00040CF1"/>
    <w:rsid w:val="00042821"/>
    <w:rsid w:val="000447BD"/>
    <w:rsid w:val="000463F3"/>
    <w:rsid w:val="000469F6"/>
    <w:rsid w:val="00046CE6"/>
    <w:rsid w:val="00047F18"/>
    <w:rsid w:val="000528E3"/>
    <w:rsid w:val="0005395E"/>
    <w:rsid w:val="0005541F"/>
    <w:rsid w:val="00057E48"/>
    <w:rsid w:val="00057E9E"/>
    <w:rsid w:val="00060ACF"/>
    <w:rsid w:val="0006183E"/>
    <w:rsid w:val="0006194D"/>
    <w:rsid w:val="00063CFC"/>
    <w:rsid w:val="00065774"/>
    <w:rsid w:val="0006603B"/>
    <w:rsid w:val="00074023"/>
    <w:rsid w:val="000744B4"/>
    <w:rsid w:val="00074B4C"/>
    <w:rsid w:val="00075329"/>
    <w:rsid w:val="00080415"/>
    <w:rsid w:val="00091EFC"/>
    <w:rsid w:val="00093B20"/>
    <w:rsid w:val="000954BE"/>
    <w:rsid w:val="00097075"/>
    <w:rsid w:val="000979BE"/>
    <w:rsid w:val="00097AF3"/>
    <w:rsid w:val="000A062C"/>
    <w:rsid w:val="000A219E"/>
    <w:rsid w:val="000A3B6B"/>
    <w:rsid w:val="000A5FC6"/>
    <w:rsid w:val="000B5C9A"/>
    <w:rsid w:val="000B644E"/>
    <w:rsid w:val="000C0DA3"/>
    <w:rsid w:val="000C1DFF"/>
    <w:rsid w:val="000C2B7C"/>
    <w:rsid w:val="000D4A36"/>
    <w:rsid w:val="000D50EC"/>
    <w:rsid w:val="000E2BBE"/>
    <w:rsid w:val="000E45EA"/>
    <w:rsid w:val="000E62FD"/>
    <w:rsid w:val="000E70B2"/>
    <w:rsid w:val="000E78CF"/>
    <w:rsid w:val="000F06F9"/>
    <w:rsid w:val="000F16E7"/>
    <w:rsid w:val="000F3E0C"/>
    <w:rsid w:val="000F59F2"/>
    <w:rsid w:val="000F6E65"/>
    <w:rsid w:val="0010403E"/>
    <w:rsid w:val="00106489"/>
    <w:rsid w:val="00106A3C"/>
    <w:rsid w:val="00110C41"/>
    <w:rsid w:val="001173F7"/>
    <w:rsid w:val="00120AF0"/>
    <w:rsid w:val="001213A3"/>
    <w:rsid w:val="00124B21"/>
    <w:rsid w:val="001263F5"/>
    <w:rsid w:val="00126547"/>
    <w:rsid w:val="00127F95"/>
    <w:rsid w:val="0013053E"/>
    <w:rsid w:val="00134521"/>
    <w:rsid w:val="00142A8B"/>
    <w:rsid w:val="001466ED"/>
    <w:rsid w:val="001528E0"/>
    <w:rsid w:val="00154A5D"/>
    <w:rsid w:val="00157560"/>
    <w:rsid w:val="0016003D"/>
    <w:rsid w:val="001658A3"/>
    <w:rsid w:val="001660F3"/>
    <w:rsid w:val="00181AF6"/>
    <w:rsid w:val="00182448"/>
    <w:rsid w:val="00185966"/>
    <w:rsid w:val="0018677A"/>
    <w:rsid w:val="00186ED5"/>
    <w:rsid w:val="0019462D"/>
    <w:rsid w:val="00196BF8"/>
    <w:rsid w:val="001A04D9"/>
    <w:rsid w:val="001A44AE"/>
    <w:rsid w:val="001A49EF"/>
    <w:rsid w:val="001A4B02"/>
    <w:rsid w:val="001B51EA"/>
    <w:rsid w:val="001B6FC1"/>
    <w:rsid w:val="001C222A"/>
    <w:rsid w:val="001C2F5E"/>
    <w:rsid w:val="001D5F56"/>
    <w:rsid w:val="001E082C"/>
    <w:rsid w:val="001E3B9E"/>
    <w:rsid w:val="001E613D"/>
    <w:rsid w:val="001E6B06"/>
    <w:rsid w:val="001F0F4B"/>
    <w:rsid w:val="001F64B9"/>
    <w:rsid w:val="00200322"/>
    <w:rsid w:val="00201E50"/>
    <w:rsid w:val="00202ED7"/>
    <w:rsid w:val="00206702"/>
    <w:rsid w:val="002121FB"/>
    <w:rsid w:val="00214C6D"/>
    <w:rsid w:val="00214D2C"/>
    <w:rsid w:val="00214FC9"/>
    <w:rsid w:val="00223DF1"/>
    <w:rsid w:val="0023050D"/>
    <w:rsid w:val="00231643"/>
    <w:rsid w:val="002320D0"/>
    <w:rsid w:val="00233356"/>
    <w:rsid w:val="00233731"/>
    <w:rsid w:val="00234A0A"/>
    <w:rsid w:val="00235DCA"/>
    <w:rsid w:val="002365C0"/>
    <w:rsid w:val="0025023E"/>
    <w:rsid w:val="00251EB4"/>
    <w:rsid w:val="00252BE1"/>
    <w:rsid w:val="002546CD"/>
    <w:rsid w:val="00272091"/>
    <w:rsid w:val="00281745"/>
    <w:rsid w:val="00282ECB"/>
    <w:rsid w:val="0028453A"/>
    <w:rsid w:val="00285930"/>
    <w:rsid w:val="00287C38"/>
    <w:rsid w:val="002925C1"/>
    <w:rsid w:val="00292B9C"/>
    <w:rsid w:val="002943F2"/>
    <w:rsid w:val="002945BE"/>
    <w:rsid w:val="0029605F"/>
    <w:rsid w:val="00296157"/>
    <w:rsid w:val="002A44A8"/>
    <w:rsid w:val="002A64F6"/>
    <w:rsid w:val="002A670C"/>
    <w:rsid w:val="002A7145"/>
    <w:rsid w:val="002B40A9"/>
    <w:rsid w:val="002C032E"/>
    <w:rsid w:val="002C27BF"/>
    <w:rsid w:val="002C673C"/>
    <w:rsid w:val="002C722C"/>
    <w:rsid w:val="002E0A8F"/>
    <w:rsid w:val="002E19B9"/>
    <w:rsid w:val="002E1D67"/>
    <w:rsid w:val="002E344B"/>
    <w:rsid w:val="002F1456"/>
    <w:rsid w:val="002F1F27"/>
    <w:rsid w:val="002F68E8"/>
    <w:rsid w:val="0030589A"/>
    <w:rsid w:val="00305CC2"/>
    <w:rsid w:val="003139DE"/>
    <w:rsid w:val="003162AC"/>
    <w:rsid w:val="003206D3"/>
    <w:rsid w:val="003209CA"/>
    <w:rsid w:val="00321448"/>
    <w:rsid w:val="003217BE"/>
    <w:rsid w:val="00323B07"/>
    <w:rsid w:val="00332577"/>
    <w:rsid w:val="00337465"/>
    <w:rsid w:val="00346D20"/>
    <w:rsid w:val="00347DCD"/>
    <w:rsid w:val="00350C7E"/>
    <w:rsid w:val="0035470E"/>
    <w:rsid w:val="00356037"/>
    <w:rsid w:val="0035724C"/>
    <w:rsid w:val="003572D1"/>
    <w:rsid w:val="00357C87"/>
    <w:rsid w:val="003650CE"/>
    <w:rsid w:val="003669A6"/>
    <w:rsid w:val="0037403A"/>
    <w:rsid w:val="0038129C"/>
    <w:rsid w:val="00382F5A"/>
    <w:rsid w:val="00384E64"/>
    <w:rsid w:val="0038510A"/>
    <w:rsid w:val="003858F1"/>
    <w:rsid w:val="00386602"/>
    <w:rsid w:val="00386D63"/>
    <w:rsid w:val="0038791E"/>
    <w:rsid w:val="003A1687"/>
    <w:rsid w:val="003A2CF5"/>
    <w:rsid w:val="003A5C1D"/>
    <w:rsid w:val="003B7CF8"/>
    <w:rsid w:val="003C151B"/>
    <w:rsid w:val="003C2B6C"/>
    <w:rsid w:val="003C6688"/>
    <w:rsid w:val="003D1F38"/>
    <w:rsid w:val="003D2838"/>
    <w:rsid w:val="003D64AE"/>
    <w:rsid w:val="003D65A3"/>
    <w:rsid w:val="003D7DCE"/>
    <w:rsid w:val="003E2FCB"/>
    <w:rsid w:val="003E31E9"/>
    <w:rsid w:val="003E6D53"/>
    <w:rsid w:val="003F0125"/>
    <w:rsid w:val="003F0D54"/>
    <w:rsid w:val="003F4F93"/>
    <w:rsid w:val="003F6CFC"/>
    <w:rsid w:val="00400346"/>
    <w:rsid w:val="004004EE"/>
    <w:rsid w:val="00401D05"/>
    <w:rsid w:val="00402943"/>
    <w:rsid w:val="00405BE7"/>
    <w:rsid w:val="00412464"/>
    <w:rsid w:val="004126E1"/>
    <w:rsid w:val="0041509A"/>
    <w:rsid w:val="00420E78"/>
    <w:rsid w:val="004222D2"/>
    <w:rsid w:val="004259CD"/>
    <w:rsid w:val="004301BE"/>
    <w:rsid w:val="00433EFD"/>
    <w:rsid w:val="0043799E"/>
    <w:rsid w:val="0044067A"/>
    <w:rsid w:val="00440A63"/>
    <w:rsid w:val="00440EA1"/>
    <w:rsid w:val="00442361"/>
    <w:rsid w:val="004449F9"/>
    <w:rsid w:val="00447C05"/>
    <w:rsid w:val="004507D5"/>
    <w:rsid w:val="00454E37"/>
    <w:rsid w:val="0045727B"/>
    <w:rsid w:val="00460CDB"/>
    <w:rsid w:val="004612CB"/>
    <w:rsid w:val="0046193F"/>
    <w:rsid w:val="00466488"/>
    <w:rsid w:val="00466CDF"/>
    <w:rsid w:val="004675F4"/>
    <w:rsid w:val="00470CDF"/>
    <w:rsid w:val="00471293"/>
    <w:rsid w:val="0047257C"/>
    <w:rsid w:val="00473F59"/>
    <w:rsid w:val="00480111"/>
    <w:rsid w:val="00486740"/>
    <w:rsid w:val="004A09C0"/>
    <w:rsid w:val="004A29FD"/>
    <w:rsid w:val="004A33BF"/>
    <w:rsid w:val="004A344A"/>
    <w:rsid w:val="004A497F"/>
    <w:rsid w:val="004A599F"/>
    <w:rsid w:val="004A5BF7"/>
    <w:rsid w:val="004A62B5"/>
    <w:rsid w:val="004A62FD"/>
    <w:rsid w:val="004A6CA7"/>
    <w:rsid w:val="004B0BD6"/>
    <w:rsid w:val="004B327F"/>
    <w:rsid w:val="004B471F"/>
    <w:rsid w:val="004B480B"/>
    <w:rsid w:val="004C2C76"/>
    <w:rsid w:val="004C4EDA"/>
    <w:rsid w:val="004C73DC"/>
    <w:rsid w:val="004C7E03"/>
    <w:rsid w:val="004D0A27"/>
    <w:rsid w:val="004D3C3E"/>
    <w:rsid w:val="004E2DBC"/>
    <w:rsid w:val="004E2E10"/>
    <w:rsid w:val="004E3755"/>
    <w:rsid w:val="004F0A1F"/>
    <w:rsid w:val="004F304B"/>
    <w:rsid w:val="004F5476"/>
    <w:rsid w:val="004F6AA0"/>
    <w:rsid w:val="00501765"/>
    <w:rsid w:val="0050490D"/>
    <w:rsid w:val="00505B3A"/>
    <w:rsid w:val="00506E9C"/>
    <w:rsid w:val="005122F2"/>
    <w:rsid w:val="005151AF"/>
    <w:rsid w:val="00515439"/>
    <w:rsid w:val="00515CFE"/>
    <w:rsid w:val="00520527"/>
    <w:rsid w:val="005226D4"/>
    <w:rsid w:val="005249DA"/>
    <w:rsid w:val="0053079C"/>
    <w:rsid w:val="0053151A"/>
    <w:rsid w:val="00531E72"/>
    <w:rsid w:val="00531FAB"/>
    <w:rsid w:val="0054302A"/>
    <w:rsid w:val="005442DD"/>
    <w:rsid w:val="005447DC"/>
    <w:rsid w:val="0055341E"/>
    <w:rsid w:val="005572FB"/>
    <w:rsid w:val="00557FD5"/>
    <w:rsid w:val="0056054D"/>
    <w:rsid w:val="005611A1"/>
    <w:rsid w:val="00561474"/>
    <w:rsid w:val="00563031"/>
    <w:rsid w:val="005677FB"/>
    <w:rsid w:val="00571799"/>
    <w:rsid w:val="005730E0"/>
    <w:rsid w:val="005734D8"/>
    <w:rsid w:val="0057387F"/>
    <w:rsid w:val="00575265"/>
    <w:rsid w:val="00576782"/>
    <w:rsid w:val="005800E1"/>
    <w:rsid w:val="00580188"/>
    <w:rsid w:val="005913EB"/>
    <w:rsid w:val="005944DE"/>
    <w:rsid w:val="00594692"/>
    <w:rsid w:val="005A1D12"/>
    <w:rsid w:val="005A1EB2"/>
    <w:rsid w:val="005A2224"/>
    <w:rsid w:val="005A23CE"/>
    <w:rsid w:val="005A4E81"/>
    <w:rsid w:val="005A5DCA"/>
    <w:rsid w:val="005A6309"/>
    <w:rsid w:val="005B1253"/>
    <w:rsid w:val="005B7973"/>
    <w:rsid w:val="005C4326"/>
    <w:rsid w:val="005C55BB"/>
    <w:rsid w:val="005C6528"/>
    <w:rsid w:val="005C6ED2"/>
    <w:rsid w:val="005D22DE"/>
    <w:rsid w:val="005D2731"/>
    <w:rsid w:val="005D4228"/>
    <w:rsid w:val="005E377F"/>
    <w:rsid w:val="005E65A5"/>
    <w:rsid w:val="005F0A73"/>
    <w:rsid w:val="005F1E49"/>
    <w:rsid w:val="005F34A1"/>
    <w:rsid w:val="005F3CF5"/>
    <w:rsid w:val="005F52B4"/>
    <w:rsid w:val="005F7763"/>
    <w:rsid w:val="0060199E"/>
    <w:rsid w:val="00602ECA"/>
    <w:rsid w:val="006038EB"/>
    <w:rsid w:val="00603E6E"/>
    <w:rsid w:val="006062F4"/>
    <w:rsid w:val="0060715B"/>
    <w:rsid w:val="0061457E"/>
    <w:rsid w:val="006177FB"/>
    <w:rsid w:val="006217F7"/>
    <w:rsid w:val="00622D5E"/>
    <w:rsid w:val="006230F3"/>
    <w:rsid w:val="006247E8"/>
    <w:rsid w:val="00625D48"/>
    <w:rsid w:val="0063410C"/>
    <w:rsid w:val="00635649"/>
    <w:rsid w:val="006369F0"/>
    <w:rsid w:val="00636CA7"/>
    <w:rsid w:val="0063758C"/>
    <w:rsid w:val="0064142D"/>
    <w:rsid w:val="00653594"/>
    <w:rsid w:val="006547BA"/>
    <w:rsid w:val="006569F4"/>
    <w:rsid w:val="0066057B"/>
    <w:rsid w:val="006606C9"/>
    <w:rsid w:val="00662897"/>
    <w:rsid w:val="00664434"/>
    <w:rsid w:val="00665108"/>
    <w:rsid w:val="006757AE"/>
    <w:rsid w:val="00676276"/>
    <w:rsid w:val="00681227"/>
    <w:rsid w:val="00685EB4"/>
    <w:rsid w:val="00693319"/>
    <w:rsid w:val="00695BC4"/>
    <w:rsid w:val="00696180"/>
    <w:rsid w:val="00696BA1"/>
    <w:rsid w:val="006A1E54"/>
    <w:rsid w:val="006A2663"/>
    <w:rsid w:val="006A5C2E"/>
    <w:rsid w:val="006A7884"/>
    <w:rsid w:val="006B0694"/>
    <w:rsid w:val="006B0B97"/>
    <w:rsid w:val="006B102B"/>
    <w:rsid w:val="006B11FB"/>
    <w:rsid w:val="006B1829"/>
    <w:rsid w:val="006B2E9E"/>
    <w:rsid w:val="006B33AB"/>
    <w:rsid w:val="006B5FA6"/>
    <w:rsid w:val="006C0541"/>
    <w:rsid w:val="006C1E74"/>
    <w:rsid w:val="006C2620"/>
    <w:rsid w:val="006C2BEF"/>
    <w:rsid w:val="006C4453"/>
    <w:rsid w:val="006C5857"/>
    <w:rsid w:val="006C5CAA"/>
    <w:rsid w:val="006C6808"/>
    <w:rsid w:val="006D0C98"/>
    <w:rsid w:val="006D1168"/>
    <w:rsid w:val="006D3CD5"/>
    <w:rsid w:val="006D5DC3"/>
    <w:rsid w:val="006D69F0"/>
    <w:rsid w:val="006D7029"/>
    <w:rsid w:val="006E0801"/>
    <w:rsid w:val="006F036B"/>
    <w:rsid w:val="006F39EA"/>
    <w:rsid w:val="006F6E98"/>
    <w:rsid w:val="006F77C5"/>
    <w:rsid w:val="00701A91"/>
    <w:rsid w:val="00701FE7"/>
    <w:rsid w:val="0070287F"/>
    <w:rsid w:val="00703E7C"/>
    <w:rsid w:val="00707698"/>
    <w:rsid w:val="00711590"/>
    <w:rsid w:val="007167FD"/>
    <w:rsid w:val="00717048"/>
    <w:rsid w:val="00720F96"/>
    <w:rsid w:val="00725A67"/>
    <w:rsid w:val="00731BA4"/>
    <w:rsid w:val="0073321A"/>
    <w:rsid w:val="00737DB9"/>
    <w:rsid w:val="007417F0"/>
    <w:rsid w:val="00747C62"/>
    <w:rsid w:val="0075422C"/>
    <w:rsid w:val="00762976"/>
    <w:rsid w:val="007658E3"/>
    <w:rsid w:val="0076709D"/>
    <w:rsid w:val="00767291"/>
    <w:rsid w:val="00771D40"/>
    <w:rsid w:val="00774602"/>
    <w:rsid w:val="00776118"/>
    <w:rsid w:val="00782928"/>
    <w:rsid w:val="007851EC"/>
    <w:rsid w:val="00786F23"/>
    <w:rsid w:val="00787C78"/>
    <w:rsid w:val="007903B0"/>
    <w:rsid w:val="00790849"/>
    <w:rsid w:val="00790FE1"/>
    <w:rsid w:val="007923D5"/>
    <w:rsid w:val="007929A8"/>
    <w:rsid w:val="0079350C"/>
    <w:rsid w:val="00794F8A"/>
    <w:rsid w:val="00797458"/>
    <w:rsid w:val="007974E0"/>
    <w:rsid w:val="007A466F"/>
    <w:rsid w:val="007A5D16"/>
    <w:rsid w:val="007B01BD"/>
    <w:rsid w:val="007B0C5A"/>
    <w:rsid w:val="007B5139"/>
    <w:rsid w:val="007B5FCB"/>
    <w:rsid w:val="007B7294"/>
    <w:rsid w:val="007C3707"/>
    <w:rsid w:val="007C6B98"/>
    <w:rsid w:val="007C746A"/>
    <w:rsid w:val="007C784F"/>
    <w:rsid w:val="007D69A3"/>
    <w:rsid w:val="007E2645"/>
    <w:rsid w:val="007E72EE"/>
    <w:rsid w:val="007E7584"/>
    <w:rsid w:val="007F2AC4"/>
    <w:rsid w:val="007F5A43"/>
    <w:rsid w:val="0080163D"/>
    <w:rsid w:val="008017E0"/>
    <w:rsid w:val="00803D84"/>
    <w:rsid w:val="00804B14"/>
    <w:rsid w:val="00810A45"/>
    <w:rsid w:val="0081240B"/>
    <w:rsid w:val="00813C15"/>
    <w:rsid w:val="00814961"/>
    <w:rsid w:val="0081516F"/>
    <w:rsid w:val="008151A3"/>
    <w:rsid w:val="008210B7"/>
    <w:rsid w:val="0082477D"/>
    <w:rsid w:val="00825497"/>
    <w:rsid w:val="00826E32"/>
    <w:rsid w:val="0082766A"/>
    <w:rsid w:val="008278AB"/>
    <w:rsid w:val="00827E1F"/>
    <w:rsid w:val="008314E0"/>
    <w:rsid w:val="00831CBE"/>
    <w:rsid w:val="0083281F"/>
    <w:rsid w:val="008357FD"/>
    <w:rsid w:val="008403CD"/>
    <w:rsid w:val="00840EAD"/>
    <w:rsid w:val="00843A3A"/>
    <w:rsid w:val="00844DDA"/>
    <w:rsid w:val="00847FDD"/>
    <w:rsid w:val="00850139"/>
    <w:rsid w:val="008541A5"/>
    <w:rsid w:val="0085464F"/>
    <w:rsid w:val="00855EDF"/>
    <w:rsid w:val="00860310"/>
    <w:rsid w:val="00860B3D"/>
    <w:rsid w:val="008614F4"/>
    <w:rsid w:val="00862310"/>
    <w:rsid w:val="00862D14"/>
    <w:rsid w:val="00866C4D"/>
    <w:rsid w:val="00871879"/>
    <w:rsid w:val="0087341D"/>
    <w:rsid w:val="00875B63"/>
    <w:rsid w:val="00875CA9"/>
    <w:rsid w:val="008778AB"/>
    <w:rsid w:val="00885FC6"/>
    <w:rsid w:val="008917A2"/>
    <w:rsid w:val="0089540B"/>
    <w:rsid w:val="008A6B48"/>
    <w:rsid w:val="008B02A3"/>
    <w:rsid w:val="008B16F2"/>
    <w:rsid w:val="008B5F80"/>
    <w:rsid w:val="008B628C"/>
    <w:rsid w:val="008B66AF"/>
    <w:rsid w:val="008B6D64"/>
    <w:rsid w:val="008C7603"/>
    <w:rsid w:val="008D0A72"/>
    <w:rsid w:val="008D24ED"/>
    <w:rsid w:val="008D292C"/>
    <w:rsid w:val="008D478C"/>
    <w:rsid w:val="008E0021"/>
    <w:rsid w:val="008E3E62"/>
    <w:rsid w:val="00900DB2"/>
    <w:rsid w:val="00904B0E"/>
    <w:rsid w:val="0090574B"/>
    <w:rsid w:val="00906B46"/>
    <w:rsid w:val="00907D2F"/>
    <w:rsid w:val="00913593"/>
    <w:rsid w:val="00913692"/>
    <w:rsid w:val="00920619"/>
    <w:rsid w:val="00920C6D"/>
    <w:rsid w:val="00922B3D"/>
    <w:rsid w:val="00924C84"/>
    <w:rsid w:val="00924CB6"/>
    <w:rsid w:val="00927396"/>
    <w:rsid w:val="0093338D"/>
    <w:rsid w:val="00933D3C"/>
    <w:rsid w:val="00935122"/>
    <w:rsid w:val="00935C27"/>
    <w:rsid w:val="00940C26"/>
    <w:rsid w:val="0094207F"/>
    <w:rsid w:val="00945C3E"/>
    <w:rsid w:val="00947D54"/>
    <w:rsid w:val="00952AE3"/>
    <w:rsid w:val="00952CD6"/>
    <w:rsid w:val="009532DD"/>
    <w:rsid w:val="00961DEE"/>
    <w:rsid w:val="00962D53"/>
    <w:rsid w:val="00963160"/>
    <w:rsid w:val="0096463D"/>
    <w:rsid w:val="009701F8"/>
    <w:rsid w:val="00973293"/>
    <w:rsid w:val="00974C7A"/>
    <w:rsid w:val="00974E2D"/>
    <w:rsid w:val="00983305"/>
    <w:rsid w:val="009937D1"/>
    <w:rsid w:val="00997AE2"/>
    <w:rsid w:val="009A1CC7"/>
    <w:rsid w:val="009A7763"/>
    <w:rsid w:val="009B0864"/>
    <w:rsid w:val="009B46FA"/>
    <w:rsid w:val="009C1FDA"/>
    <w:rsid w:val="009C5A5F"/>
    <w:rsid w:val="009C72DD"/>
    <w:rsid w:val="009D4712"/>
    <w:rsid w:val="009D5420"/>
    <w:rsid w:val="009D6852"/>
    <w:rsid w:val="009E0429"/>
    <w:rsid w:val="009E0E9E"/>
    <w:rsid w:val="009E211E"/>
    <w:rsid w:val="009E5F45"/>
    <w:rsid w:val="009E74A1"/>
    <w:rsid w:val="009F2C40"/>
    <w:rsid w:val="009F31FB"/>
    <w:rsid w:val="009F4777"/>
    <w:rsid w:val="009F4FD4"/>
    <w:rsid w:val="00A032B3"/>
    <w:rsid w:val="00A040F5"/>
    <w:rsid w:val="00A04999"/>
    <w:rsid w:val="00A05721"/>
    <w:rsid w:val="00A072A7"/>
    <w:rsid w:val="00A07F3A"/>
    <w:rsid w:val="00A1114B"/>
    <w:rsid w:val="00A11443"/>
    <w:rsid w:val="00A13785"/>
    <w:rsid w:val="00A173EB"/>
    <w:rsid w:val="00A204E3"/>
    <w:rsid w:val="00A229AD"/>
    <w:rsid w:val="00A237C7"/>
    <w:rsid w:val="00A244E6"/>
    <w:rsid w:val="00A24652"/>
    <w:rsid w:val="00A25221"/>
    <w:rsid w:val="00A26E08"/>
    <w:rsid w:val="00A30931"/>
    <w:rsid w:val="00A326B6"/>
    <w:rsid w:val="00A335AC"/>
    <w:rsid w:val="00A35F9E"/>
    <w:rsid w:val="00A40ACD"/>
    <w:rsid w:val="00A45883"/>
    <w:rsid w:val="00A45E75"/>
    <w:rsid w:val="00A47FBA"/>
    <w:rsid w:val="00A526BD"/>
    <w:rsid w:val="00A61471"/>
    <w:rsid w:val="00A631FA"/>
    <w:rsid w:val="00A653C7"/>
    <w:rsid w:val="00A7189A"/>
    <w:rsid w:val="00A739BD"/>
    <w:rsid w:val="00A750AF"/>
    <w:rsid w:val="00A75DEA"/>
    <w:rsid w:val="00A830EA"/>
    <w:rsid w:val="00A852A7"/>
    <w:rsid w:val="00A860EC"/>
    <w:rsid w:val="00A8634C"/>
    <w:rsid w:val="00A92284"/>
    <w:rsid w:val="00A924E7"/>
    <w:rsid w:val="00A934E9"/>
    <w:rsid w:val="00A94DB2"/>
    <w:rsid w:val="00A95AE9"/>
    <w:rsid w:val="00A975B0"/>
    <w:rsid w:val="00AA0A57"/>
    <w:rsid w:val="00AA123D"/>
    <w:rsid w:val="00AA2902"/>
    <w:rsid w:val="00AA3B1F"/>
    <w:rsid w:val="00AA4984"/>
    <w:rsid w:val="00AB63A0"/>
    <w:rsid w:val="00AC0307"/>
    <w:rsid w:val="00AC0DA2"/>
    <w:rsid w:val="00AC17D7"/>
    <w:rsid w:val="00AC1887"/>
    <w:rsid w:val="00AC21FB"/>
    <w:rsid w:val="00AC25FD"/>
    <w:rsid w:val="00AD4C5C"/>
    <w:rsid w:val="00AD7FC5"/>
    <w:rsid w:val="00AE011E"/>
    <w:rsid w:val="00AE2BDB"/>
    <w:rsid w:val="00AE79C0"/>
    <w:rsid w:val="00AE7AA9"/>
    <w:rsid w:val="00AF0F51"/>
    <w:rsid w:val="00B01C3E"/>
    <w:rsid w:val="00B1643F"/>
    <w:rsid w:val="00B2359C"/>
    <w:rsid w:val="00B258BA"/>
    <w:rsid w:val="00B302FD"/>
    <w:rsid w:val="00B30AE1"/>
    <w:rsid w:val="00B31B76"/>
    <w:rsid w:val="00B42FB8"/>
    <w:rsid w:val="00B457E4"/>
    <w:rsid w:val="00B52CCE"/>
    <w:rsid w:val="00B60392"/>
    <w:rsid w:val="00B60777"/>
    <w:rsid w:val="00B60967"/>
    <w:rsid w:val="00B60CDE"/>
    <w:rsid w:val="00B61B2D"/>
    <w:rsid w:val="00B63638"/>
    <w:rsid w:val="00B6491D"/>
    <w:rsid w:val="00B6599E"/>
    <w:rsid w:val="00B67D99"/>
    <w:rsid w:val="00B72350"/>
    <w:rsid w:val="00B73361"/>
    <w:rsid w:val="00B75C0B"/>
    <w:rsid w:val="00B84EF1"/>
    <w:rsid w:val="00B87455"/>
    <w:rsid w:val="00B90CB1"/>
    <w:rsid w:val="00B940E1"/>
    <w:rsid w:val="00B9437F"/>
    <w:rsid w:val="00BA523B"/>
    <w:rsid w:val="00BA6542"/>
    <w:rsid w:val="00BA75DE"/>
    <w:rsid w:val="00BA7962"/>
    <w:rsid w:val="00BB1989"/>
    <w:rsid w:val="00BB43E8"/>
    <w:rsid w:val="00BB70E4"/>
    <w:rsid w:val="00BD175D"/>
    <w:rsid w:val="00BD2EA5"/>
    <w:rsid w:val="00BE25D1"/>
    <w:rsid w:val="00BE65DF"/>
    <w:rsid w:val="00BF093C"/>
    <w:rsid w:val="00BF6F39"/>
    <w:rsid w:val="00BF766D"/>
    <w:rsid w:val="00BF7FF0"/>
    <w:rsid w:val="00C01235"/>
    <w:rsid w:val="00C02236"/>
    <w:rsid w:val="00C03976"/>
    <w:rsid w:val="00C04AE2"/>
    <w:rsid w:val="00C16827"/>
    <w:rsid w:val="00C22649"/>
    <w:rsid w:val="00C23D37"/>
    <w:rsid w:val="00C25FBC"/>
    <w:rsid w:val="00C31A7B"/>
    <w:rsid w:val="00C36E1E"/>
    <w:rsid w:val="00C37A82"/>
    <w:rsid w:val="00C37B1C"/>
    <w:rsid w:val="00C419B6"/>
    <w:rsid w:val="00C42D54"/>
    <w:rsid w:val="00C434B2"/>
    <w:rsid w:val="00C449DC"/>
    <w:rsid w:val="00C463A1"/>
    <w:rsid w:val="00C5157A"/>
    <w:rsid w:val="00C518B2"/>
    <w:rsid w:val="00C52354"/>
    <w:rsid w:val="00C5235E"/>
    <w:rsid w:val="00C53640"/>
    <w:rsid w:val="00C62166"/>
    <w:rsid w:val="00C640CC"/>
    <w:rsid w:val="00C64252"/>
    <w:rsid w:val="00C654A2"/>
    <w:rsid w:val="00C67AB7"/>
    <w:rsid w:val="00C70AD6"/>
    <w:rsid w:val="00C73AE6"/>
    <w:rsid w:val="00C760B7"/>
    <w:rsid w:val="00C81466"/>
    <w:rsid w:val="00C82C3E"/>
    <w:rsid w:val="00C859E1"/>
    <w:rsid w:val="00C90A12"/>
    <w:rsid w:val="00C931D4"/>
    <w:rsid w:val="00C953BA"/>
    <w:rsid w:val="00CA093B"/>
    <w:rsid w:val="00CA1BED"/>
    <w:rsid w:val="00CA2743"/>
    <w:rsid w:val="00CA5111"/>
    <w:rsid w:val="00CB072A"/>
    <w:rsid w:val="00CB3D6A"/>
    <w:rsid w:val="00CB632F"/>
    <w:rsid w:val="00CC039E"/>
    <w:rsid w:val="00CC21DD"/>
    <w:rsid w:val="00CC6F97"/>
    <w:rsid w:val="00CD1312"/>
    <w:rsid w:val="00CD1BBD"/>
    <w:rsid w:val="00CD2A96"/>
    <w:rsid w:val="00CD2B76"/>
    <w:rsid w:val="00CD3A83"/>
    <w:rsid w:val="00CD5DAA"/>
    <w:rsid w:val="00CE01FF"/>
    <w:rsid w:val="00CE2FE2"/>
    <w:rsid w:val="00CE46ED"/>
    <w:rsid w:val="00CE4EC4"/>
    <w:rsid w:val="00CF0872"/>
    <w:rsid w:val="00CF18AA"/>
    <w:rsid w:val="00CF3261"/>
    <w:rsid w:val="00CF3378"/>
    <w:rsid w:val="00CF7220"/>
    <w:rsid w:val="00CF727E"/>
    <w:rsid w:val="00CF792D"/>
    <w:rsid w:val="00D02708"/>
    <w:rsid w:val="00D065AF"/>
    <w:rsid w:val="00D151C2"/>
    <w:rsid w:val="00D166AF"/>
    <w:rsid w:val="00D217A5"/>
    <w:rsid w:val="00D2305C"/>
    <w:rsid w:val="00D272E4"/>
    <w:rsid w:val="00D31EAA"/>
    <w:rsid w:val="00D3478A"/>
    <w:rsid w:val="00D3550E"/>
    <w:rsid w:val="00D3591F"/>
    <w:rsid w:val="00D366AD"/>
    <w:rsid w:val="00D50C4D"/>
    <w:rsid w:val="00D56785"/>
    <w:rsid w:val="00D6165F"/>
    <w:rsid w:val="00D63B07"/>
    <w:rsid w:val="00D63F24"/>
    <w:rsid w:val="00D67A13"/>
    <w:rsid w:val="00D715A1"/>
    <w:rsid w:val="00D75157"/>
    <w:rsid w:val="00D77C6C"/>
    <w:rsid w:val="00D77CB4"/>
    <w:rsid w:val="00D832E2"/>
    <w:rsid w:val="00D83C7A"/>
    <w:rsid w:val="00D908DC"/>
    <w:rsid w:val="00D928CA"/>
    <w:rsid w:val="00D928CC"/>
    <w:rsid w:val="00D92B21"/>
    <w:rsid w:val="00DA1FEA"/>
    <w:rsid w:val="00DA2084"/>
    <w:rsid w:val="00DA7E68"/>
    <w:rsid w:val="00DB0F5D"/>
    <w:rsid w:val="00DB0FA0"/>
    <w:rsid w:val="00DB4181"/>
    <w:rsid w:val="00DB45A8"/>
    <w:rsid w:val="00DB70AF"/>
    <w:rsid w:val="00DB793E"/>
    <w:rsid w:val="00DB7E63"/>
    <w:rsid w:val="00DC11B3"/>
    <w:rsid w:val="00DC4B4F"/>
    <w:rsid w:val="00DC7070"/>
    <w:rsid w:val="00DD29F1"/>
    <w:rsid w:val="00DD2ACF"/>
    <w:rsid w:val="00DD7DD5"/>
    <w:rsid w:val="00DE2370"/>
    <w:rsid w:val="00DE307B"/>
    <w:rsid w:val="00DE5F50"/>
    <w:rsid w:val="00DF416F"/>
    <w:rsid w:val="00E001F2"/>
    <w:rsid w:val="00E0040E"/>
    <w:rsid w:val="00E013CA"/>
    <w:rsid w:val="00E01C32"/>
    <w:rsid w:val="00E02803"/>
    <w:rsid w:val="00E04E8D"/>
    <w:rsid w:val="00E11B5C"/>
    <w:rsid w:val="00E122DD"/>
    <w:rsid w:val="00E15B46"/>
    <w:rsid w:val="00E17ADC"/>
    <w:rsid w:val="00E20FD3"/>
    <w:rsid w:val="00E229F0"/>
    <w:rsid w:val="00E306B8"/>
    <w:rsid w:val="00E36B7C"/>
    <w:rsid w:val="00E4654F"/>
    <w:rsid w:val="00E4714C"/>
    <w:rsid w:val="00E5435A"/>
    <w:rsid w:val="00E56949"/>
    <w:rsid w:val="00E60E5E"/>
    <w:rsid w:val="00E65F1E"/>
    <w:rsid w:val="00E6674F"/>
    <w:rsid w:val="00E668E8"/>
    <w:rsid w:val="00E713AA"/>
    <w:rsid w:val="00E74AC9"/>
    <w:rsid w:val="00E74FAD"/>
    <w:rsid w:val="00E77E6B"/>
    <w:rsid w:val="00E84111"/>
    <w:rsid w:val="00E86B74"/>
    <w:rsid w:val="00E9202F"/>
    <w:rsid w:val="00E924CC"/>
    <w:rsid w:val="00E949C6"/>
    <w:rsid w:val="00E953E7"/>
    <w:rsid w:val="00E96B0D"/>
    <w:rsid w:val="00EA2999"/>
    <w:rsid w:val="00EA6B09"/>
    <w:rsid w:val="00EB0505"/>
    <w:rsid w:val="00EB0F28"/>
    <w:rsid w:val="00EB26FD"/>
    <w:rsid w:val="00EC23E6"/>
    <w:rsid w:val="00EC58D3"/>
    <w:rsid w:val="00EC7279"/>
    <w:rsid w:val="00EC7996"/>
    <w:rsid w:val="00EC7BB3"/>
    <w:rsid w:val="00ED0E35"/>
    <w:rsid w:val="00ED21E8"/>
    <w:rsid w:val="00ED3935"/>
    <w:rsid w:val="00ED7BBB"/>
    <w:rsid w:val="00EE0C4D"/>
    <w:rsid w:val="00EE1A00"/>
    <w:rsid w:val="00EE3B9F"/>
    <w:rsid w:val="00EE68E2"/>
    <w:rsid w:val="00EF0B66"/>
    <w:rsid w:val="00EF1F20"/>
    <w:rsid w:val="00EF2110"/>
    <w:rsid w:val="00EF2A86"/>
    <w:rsid w:val="00EF30C1"/>
    <w:rsid w:val="00EF415F"/>
    <w:rsid w:val="00EF460B"/>
    <w:rsid w:val="00EF787B"/>
    <w:rsid w:val="00F0510E"/>
    <w:rsid w:val="00F051E1"/>
    <w:rsid w:val="00F1205F"/>
    <w:rsid w:val="00F16A66"/>
    <w:rsid w:val="00F172BE"/>
    <w:rsid w:val="00F20AEE"/>
    <w:rsid w:val="00F24D61"/>
    <w:rsid w:val="00F35815"/>
    <w:rsid w:val="00F3598E"/>
    <w:rsid w:val="00F363CC"/>
    <w:rsid w:val="00F36E1B"/>
    <w:rsid w:val="00F40391"/>
    <w:rsid w:val="00F42A60"/>
    <w:rsid w:val="00F47352"/>
    <w:rsid w:val="00F53A12"/>
    <w:rsid w:val="00F54270"/>
    <w:rsid w:val="00F55B33"/>
    <w:rsid w:val="00F56F3B"/>
    <w:rsid w:val="00F57941"/>
    <w:rsid w:val="00F604BE"/>
    <w:rsid w:val="00F61A90"/>
    <w:rsid w:val="00F65EB7"/>
    <w:rsid w:val="00F66CA2"/>
    <w:rsid w:val="00F67957"/>
    <w:rsid w:val="00F80608"/>
    <w:rsid w:val="00F872C3"/>
    <w:rsid w:val="00F928CC"/>
    <w:rsid w:val="00F96BFB"/>
    <w:rsid w:val="00F97F89"/>
    <w:rsid w:val="00FA2D8D"/>
    <w:rsid w:val="00FA3F28"/>
    <w:rsid w:val="00FA6470"/>
    <w:rsid w:val="00FB1950"/>
    <w:rsid w:val="00FB5D30"/>
    <w:rsid w:val="00FB6431"/>
    <w:rsid w:val="00FB715A"/>
    <w:rsid w:val="00FB73B1"/>
    <w:rsid w:val="00FB7D03"/>
    <w:rsid w:val="00FC0072"/>
    <w:rsid w:val="00FC24A8"/>
    <w:rsid w:val="00FC5E46"/>
    <w:rsid w:val="00FC6719"/>
    <w:rsid w:val="00FD0602"/>
    <w:rsid w:val="00FD2EA3"/>
    <w:rsid w:val="00FD3EA4"/>
    <w:rsid w:val="00FD4CA6"/>
    <w:rsid w:val="00FD6841"/>
    <w:rsid w:val="00FD6E4C"/>
    <w:rsid w:val="00FE0028"/>
    <w:rsid w:val="00FE0BE8"/>
    <w:rsid w:val="00FE3279"/>
    <w:rsid w:val="00FE4EE0"/>
    <w:rsid w:val="00FE5020"/>
    <w:rsid w:val="00FF04C7"/>
    <w:rsid w:val="00FF12AE"/>
    <w:rsid w:val="00FF4086"/>
    <w:rsid w:val="3EB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B8505B"/>
  <w15:docId w15:val="{0A12F13F-D30A-42C4-9467-9CC0DC9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locked="1" w:uiPriority="0"/>
    <w:lsdException w:name="toc 3" w:semiHidden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63" w:qFormat="1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i/>
      <w:iCs/>
    </w:rPr>
  </w:style>
  <w:style w:type="character" w:styleId="a4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Strong"/>
    <w:basedOn w:val="a0"/>
    <w:uiPriority w:val="22"/>
    <w:qFormat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"/>
    <w:basedOn w:val="a"/>
    <w:link w:val="af1"/>
    <w:uiPriority w:val="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11">
    <w:name w:val="toc 1"/>
    <w:basedOn w:val="a"/>
    <w:next w:val="a"/>
    <w:uiPriority w:val="99"/>
    <w:semiHidden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33">
    <w:name w:val="toc 3"/>
    <w:basedOn w:val="a"/>
    <w:next w:val="a"/>
    <w:uiPriority w:val="99"/>
    <w:semiHidden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 Indent"/>
    <w:basedOn w:val="a"/>
    <w:link w:val="af3"/>
    <w:uiPriority w:val="99"/>
    <w:pPr>
      <w:spacing w:after="120"/>
      <w:ind w:left="283"/>
    </w:pPr>
  </w:style>
  <w:style w:type="paragraph" w:styleId="af4">
    <w:name w:val="Title"/>
    <w:basedOn w:val="a"/>
    <w:link w:val="af5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table" w:styleId="af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fa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Placeholder Text"/>
    <w:basedOn w:val="a0"/>
    <w:uiPriority w:val="99"/>
    <w:semiHidden/>
    <w:rPr>
      <w:rFonts w:cs="Times New Roman"/>
      <w:color w:val="80808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locked/>
    <w:rPr>
      <w:rFonts w:cs="Times New Roman"/>
    </w:rPr>
  </w:style>
  <w:style w:type="character" w:customStyle="1" w:styleId="35">
    <w:name w:val="Основной текст 3 Знак"/>
    <w:basedOn w:val="a0"/>
    <w:link w:val="34"/>
    <w:uiPriority w:val="99"/>
    <w:locked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cs="Times New Roman"/>
    </w:rPr>
  </w:style>
  <w:style w:type="table" w:customStyle="1" w:styleId="12">
    <w:name w:val="Сетка таблицы1"/>
    <w:uiPriority w:val="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c">
    <w:name w:val="Символ сноски"/>
    <w:uiPriority w:val="99"/>
    <w:rPr>
      <w:vertAlign w:val="superscript"/>
    </w:rPr>
  </w:style>
  <w:style w:type="character" w:customStyle="1" w:styleId="ad">
    <w:name w:val="Текст сноски Знак"/>
    <w:basedOn w:val="a0"/>
    <w:link w:val="ac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Оглавление 1 Знак"/>
    <w:basedOn w:val="a0"/>
    <w:uiPriority w:val="99"/>
    <w:rPr>
      <w:rFonts w:ascii="Times New Roman" w:hAnsi="Times New Roman" w:cs="Times New Roman"/>
      <w:b/>
      <w:sz w:val="28"/>
      <w:szCs w:val="28"/>
    </w:rPr>
  </w:style>
  <w:style w:type="character" w:customStyle="1" w:styleId="FontStyle46">
    <w:name w:val="Font Style46"/>
    <w:uiPriority w:val="99"/>
    <w:rPr>
      <w:rFonts w:ascii="Times New Roman" w:hAnsi="Times New Roman"/>
      <w:b/>
      <w:spacing w:val="-10"/>
      <w:sz w:val="24"/>
    </w:rPr>
  </w:style>
  <w:style w:type="paragraph" w:styleId="afd">
    <w:name w:val="No Spacing"/>
    <w:link w:val="afe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99"/>
    <w:locked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14">
    <w:name w:val="Без интервала1"/>
    <w:uiPriority w:val="99"/>
    <w:rPr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locked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Pr>
      <w:rFonts w:ascii="Times New Roman" w:hAnsi="Times New Roman"/>
      <w:sz w:val="20"/>
    </w:rPr>
  </w:style>
  <w:style w:type="character" w:customStyle="1" w:styleId="61">
    <w:name w:val="Основной текст (61)"/>
    <w:uiPriority w:val="99"/>
    <w:rPr>
      <w:rFonts w:ascii="Times New Roman" w:hAnsi="Times New Roman"/>
      <w:spacing w:val="0"/>
      <w:sz w:val="23"/>
      <w:u w:val="none"/>
    </w:rPr>
  </w:style>
  <w:style w:type="paragraph" w:customStyle="1" w:styleId="text">
    <w:name w:val="text"/>
    <w:basedOn w:val="a"/>
    <w:uiPriority w:val="99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widowControl w:val="0"/>
      <w:snapToGrid w:val="0"/>
      <w:ind w:firstLine="720"/>
    </w:pPr>
    <w:rPr>
      <w:rFonts w:ascii="Arial" w:eastAsia="Times New Roman" w:hAnsi="Arial" w:cs="Arial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Заголовок Знак"/>
    <w:basedOn w:val="a0"/>
    <w:link w:val="af4"/>
    <w:uiPriority w:val="99"/>
    <w:locked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Pr>
      <w:rFonts w:ascii="Trebuchet MS" w:hAnsi="Trebuchet MS"/>
      <w:sz w:val="30"/>
    </w:rPr>
  </w:style>
  <w:style w:type="character" w:customStyle="1" w:styleId="aff">
    <w:name w:val="Основной текст_"/>
    <w:link w:val="120"/>
    <w:uiPriority w:val="99"/>
    <w:locked/>
    <w:rPr>
      <w:rFonts w:ascii="Times New Roman" w:hAnsi="Times New Roman"/>
      <w:sz w:val="21"/>
      <w:shd w:val="clear" w:color="auto" w:fill="FFFFFF"/>
    </w:rPr>
  </w:style>
  <w:style w:type="paragraph" w:customStyle="1" w:styleId="120">
    <w:name w:val="Основной текст12"/>
    <w:basedOn w:val="a"/>
    <w:link w:val="aff"/>
    <w:uiPriority w:val="99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sz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60" w:after="0" w:line="182" w:lineRule="exact"/>
    </w:pPr>
    <w:rPr>
      <w:rFonts w:ascii="Times New Roman" w:hAnsi="Times New Roman"/>
      <w:sz w:val="16"/>
      <w:szCs w:val="16"/>
      <w:lang w:eastAsia="ru-RU"/>
    </w:rPr>
  </w:style>
  <w:style w:type="character" w:customStyle="1" w:styleId="aff0">
    <w:name w:val="Основной текст + Полужирный"/>
    <w:uiPriority w:val="99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aff1">
    <w:name w:val="Основной текст + Курсив"/>
    <w:uiPriority w:val="99"/>
    <w:rPr>
      <w:rFonts w:ascii="Times New Roman" w:hAnsi="Times New Roman"/>
      <w:i/>
      <w:sz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Pr>
      <w:rFonts w:ascii="Times New Roman" w:hAnsi="Times New Roman"/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/>
      <w:sz w:val="21"/>
      <w:szCs w:val="21"/>
      <w:lang w:eastAsia="ru-RU"/>
    </w:rPr>
  </w:style>
  <w:style w:type="character" w:customStyle="1" w:styleId="15">
    <w:name w:val="Основной текст + Полужирный1"/>
    <w:uiPriority w:val="99"/>
    <w:rPr>
      <w:rFonts w:ascii="Times New Roman" w:hAnsi="Times New Roman"/>
      <w:b/>
      <w:spacing w:val="0"/>
      <w:sz w:val="21"/>
      <w:u w:val="none"/>
    </w:rPr>
  </w:style>
  <w:style w:type="character" w:customStyle="1" w:styleId="9">
    <w:name w:val="Основной текст + 9"/>
    <w:uiPriority w:val="99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"/>
    <w:uiPriority w:val="99"/>
    <w:rPr>
      <w:rFonts w:ascii="Times New Roman" w:hAnsi="Times New Roman"/>
      <w:spacing w:val="0"/>
      <w:sz w:val="19"/>
      <w:u w:val="none"/>
    </w:rPr>
  </w:style>
  <w:style w:type="character" w:customStyle="1" w:styleId="16">
    <w:name w:val="Основной текст1"/>
    <w:basedOn w:val="aff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Pr>
      <w:rFonts w:ascii="Times New Roman" w:hAnsi="Times New Roman"/>
      <w:spacing w:val="0"/>
      <w:sz w:val="21"/>
    </w:rPr>
  </w:style>
  <w:style w:type="character" w:customStyle="1" w:styleId="52">
    <w:name w:val="Основной текст (5) + Полужирный"/>
    <w:uiPriority w:val="99"/>
    <w:rPr>
      <w:rFonts w:ascii="Times New Roman" w:hAnsi="Times New Roman"/>
      <w:b/>
      <w:i/>
      <w:spacing w:val="0"/>
      <w:sz w:val="21"/>
    </w:rPr>
  </w:style>
  <w:style w:type="character" w:customStyle="1" w:styleId="53">
    <w:name w:val="Основной текст (5) + Не курсив"/>
    <w:uiPriority w:val="99"/>
    <w:rPr>
      <w:rFonts w:ascii="Times New Roman" w:hAnsi="Times New Roman"/>
      <w:i/>
      <w:spacing w:val="0"/>
      <w:sz w:val="21"/>
    </w:rPr>
  </w:style>
  <w:style w:type="character" w:customStyle="1" w:styleId="8">
    <w:name w:val="Основной текст8"/>
    <w:basedOn w:val="aff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 (3) + Не полужирный"/>
    <w:uiPriority w:val="99"/>
    <w:rPr>
      <w:rFonts w:ascii="Times New Roman" w:hAnsi="Times New Roman"/>
      <w:b/>
      <w:spacing w:val="0"/>
      <w:sz w:val="21"/>
      <w:u w:val="none"/>
    </w:rPr>
  </w:style>
  <w:style w:type="character" w:customStyle="1" w:styleId="330">
    <w:name w:val="Заголовок №3 (3)"/>
    <w:uiPriority w:val="99"/>
    <w:rPr>
      <w:rFonts w:ascii="Times New Roman" w:hAnsi="Times New Roman"/>
      <w:spacing w:val="0"/>
      <w:sz w:val="21"/>
      <w:u w:val="none"/>
    </w:rPr>
  </w:style>
  <w:style w:type="character" w:customStyle="1" w:styleId="230">
    <w:name w:val="Заголовок №2 (3)_"/>
    <w:link w:val="231"/>
    <w:uiPriority w:val="99"/>
    <w:locked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37">
    <w:name w:val="Основной текст (3)"/>
    <w:uiPriority w:val="99"/>
    <w:rPr>
      <w:rFonts w:ascii="Times New Roman" w:hAnsi="Times New Roman"/>
      <w:spacing w:val="0"/>
      <w:sz w:val="21"/>
      <w:u w:val="none"/>
    </w:rPr>
  </w:style>
  <w:style w:type="character" w:customStyle="1" w:styleId="54">
    <w:name w:val="Заголовок №5"/>
    <w:uiPriority w:val="99"/>
    <w:rPr>
      <w:rFonts w:ascii="Times New Roman" w:hAnsi="Times New Roman"/>
      <w:spacing w:val="0"/>
      <w:sz w:val="21"/>
      <w:u w:val="none"/>
    </w:rPr>
  </w:style>
  <w:style w:type="character" w:customStyle="1" w:styleId="91">
    <w:name w:val="Основной текст + 91"/>
    <w:uiPriority w:val="99"/>
    <w:rPr>
      <w:rFonts w:ascii="Times New Roman" w:hAnsi="Times New Roman"/>
      <w:sz w:val="19"/>
      <w:shd w:val="clear" w:color="auto" w:fill="FFFFFF"/>
    </w:rPr>
  </w:style>
  <w:style w:type="character" w:customStyle="1" w:styleId="320">
    <w:name w:val="Основной текст + Полужирный32"/>
    <w:uiPriority w:val="99"/>
    <w:rPr>
      <w:rFonts w:ascii="Times New Roman" w:hAnsi="Times New Roman"/>
      <w:b/>
      <w:spacing w:val="0"/>
      <w:sz w:val="23"/>
    </w:rPr>
  </w:style>
  <w:style w:type="character" w:customStyle="1" w:styleId="310">
    <w:name w:val="Основной текст + Полужирный31"/>
    <w:uiPriority w:val="99"/>
    <w:rPr>
      <w:rFonts w:ascii="Times New Roman" w:hAnsi="Times New Roman"/>
      <w:b/>
      <w:spacing w:val="0"/>
      <w:sz w:val="23"/>
    </w:rPr>
  </w:style>
  <w:style w:type="character" w:customStyle="1" w:styleId="80">
    <w:name w:val="Заголовок №8"/>
    <w:uiPriority w:val="99"/>
    <w:rPr>
      <w:rFonts w:ascii="Times New Roman" w:hAnsi="Times New Roman"/>
      <w:spacing w:val="0"/>
      <w:sz w:val="21"/>
      <w:u w:val="non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Pr>
      <w:rFonts w:ascii="Times New Roman" w:hAnsi="Times New Roman"/>
      <w:b/>
      <w:sz w:val="24"/>
    </w:rPr>
  </w:style>
  <w:style w:type="character" w:customStyle="1" w:styleId="BodyTextIndent3Char1">
    <w:name w:val="Body Text Indent 3 Char1"/>
    <w:basedOn w:val="a0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0">
    <w:name w:val="Основной текст (10)"/>
    <w:uiPriority w:val="99"/>
    <w:rPr>
      <w:rFonts w:ascii="Times New Roman" w:hAnsi="Times New Roman"/>
      <w:spacing w:val="0"/>
      <w:sz w:val="19"/>
      <w:u w:val="none"/>
    </w:rPr>
  </w:style>
  <w:style w:type="character" w:customStyle="1" w:styleId="269">
    <w:name w:val="Основной текст (269)"/>
    <w:uiPriority w:val="99"/>
    <w:rPr>
      <w:rFonts w:ascii="Times New Roman" w:hAnsi="Times New Roman"/>
      <w:spacing w:val="0"/>
      <w:sz w:val="23"/>
      <w:u w:val="none"/>
    </w:rPr>
  </w:style>
  <w:style w:type="character" w:customStyle="1" w:styleId="695">
    <w:name w:val="Основной текст (695)_"/>
    <w:link w:val="6950"/>
    <w:uiPriority w:val="99"/>
    <w:locked/>
    <w:rPr>
      <w:rFonts w:ascii="Times New Roman" w:hAnsi="Times New Roman"/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610">
    <w:name w:val="Основной текст (61)_"/>
    <w:uiPriority w:val="99"/>
    <w:locked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lang w:eastAsia="ru-RU"/>
    </w:rPr>
  </w:style>
  <w:style w:type="character" w:customStyle="1" w:styleId="114">
    <w:name w:val="Основной текст (114)_"/>
    <w:link w:val="1140"/>
    <w:uiPriority w:val="99"/>
    <w:locked/>
    <w:rPr>
      <w:rFonts w:ascii="Times New Roman" w:hAnsi="Times New Roman"/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pPr>
      <w:shd w:val="clear" w:color="auto" w:fill="FFFFFF"/>
      <w:spacing w:after="0" w:line="250" w:lineRule="exact"/>
      <w:jc w:val="both"/>
    </w:pPr>
    <w:rPr>
      <w:rFonts w:ascii="Times New Roman" w:hAnsi="Times New Roman"/>
      <w:spacing w:val="-10"/>
      <w:sz w:val="23"/>
      <w:szCs w:val="23"/>
      <w:lang w:eastAsia="ru-RU"/>
    </w:rPr>
  </w:style>
  <w:style w:type="character" w:customStyle="1" w:styleId="1140pt">
    <w:name w:val="Основной текст (114) + Интервал 0 pt"/>
    <w:uiPriority w:val="99"/>
    <w:rPr>
      <w:rFonts w:ascii="Times New Roman" w:hAnsi="Times New Roman"/>
      <w:spacing w:val="0"/>
      <w:sz w:val="23"/>
      <w:u w:val="none"/>
    </w:rPr>
  </w:style>
  <w:style w:type="character" w:customStyle="1" w:styleId="322">
    <w:name w:val="Заголовок №3 (22)_"/>
    <w:link w:val="3220"/>
    <w:uiPriority w:val="99"/>
    <w:locked/>
    <w:rPr>
      <w:rFonts w:ascii="Times New Roman" w:hAnsi="Times New Roman"/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pPr>
      <w:shd w:val="clear" w:color="auto" w:fill="FFFFFF"/>
      <w:spacing w:after="180" w:line="240" w:lineRule="atLeast"/>
      <w:outlineLvl w:val="2"/>
    </w:pPr>
    <w:rPr>
      <w:rFonts w:ascii="Times New Roman" w:hAnsi="Times New Roman"/>
      <w:sz w:val="23"/>
      <w:szCs w:val="23"/>
      <w:lang w:eastAsia="ru-RU"/>
    </w:rPr>
  </w:style>
  <w:style w:type="character" w:customStyle="1" w:styleId="61MicrosoftSansSerif1">
    <w:name w:val="Основной текст (61) + Microsoft Sans Serif1"/>
    <w:uiPriority w:val="99"/>
    <w:rPr>
      <w:rFonts w:ascii="Microsoft Sans Serif" w:hAnsi="Microsoft Sans Serif"/>
      <w:b/>
      <w:spacing w:val="-10"/>
      <w:sz w:val="17"/>
    </w:rPr>
  </w:style>
  <w:style w:type="character" w:customStyle="1" w:styleId="311">
    <w:name w:val="Основной текст 3 Знак1"/>
    <w:uiPriority w:val="99"/>
    <w:semiHidden/>
    <w:rPr>
      <w:rFonts w:ascii="Times New Roman" w:hAnsi="Times New Roman"/>
      <w:sz w:val="16"/>
    </w:rPr>
  </w:style>
  <w:style w:type="character" w:customStyle="1" w:styleId="210">
    <w:name w:val="Основной текст с отступом 2 Знак1"/>
    <w:uiPriority w:val="99"/>
    <w:semiHidden/>
    <w:rPr>
      <w:rFonts w:ascii="Times New Roman" w:hAnsi="Times New Roman"/>
      <w:sz w:val="24"/>
    </w:rPr>
  </w:style>
  <w:style w:type="character" w:customStyle="1" w:styleId="211">
    <w:name w:val="Основной текст 2 Знак1"/>
    <w:uiPriority w:val="99"/>
    <w:semiHidden/>
    <w:rPr>
      <w:rFonts w:ascii="Times New Roman" w:hAnsi="Times New Roman"/>
      <w:sz w:val="24"/>
    </w:rPr>
  </w:style>
  <w:style w:type="character" w:customStyle="1" w:styleId="17">
    <w:name w:val="Основной текст Знак1"/>
    <w:uiPriority w:val="99"/>
    <w:semiHidden/>
    <w:rPr>
      <w:rFonts w:ascii="Times New Roman" w:hAnsi="Times New Roman"/>
      <w:sz w:val="24"/>
    </w:rPr>
  </w:style>
  <w:style w:type="character" w:customStyle="1" w:styleId="18">
    <w:name w:val="Текст выноски Знак1"/>
    <w:uiPriority w:val="99"/>
    <w:semiHidden/>
    <w:rPr>
      <w:rFonts w:ascii="Tahoma" w:hAnsi="Tahoma"/>
      <w:sz w:val="16"/>
    </w:rPr>
  </w:style>
  <w:style w:type="character" w:customStyle="1" w:styleId="19">
    <w:name w:val="Верхний колонтитул Знак1"/>
    <w:uiPriority w:val="99"/>
    <w:semiHidden/>
    <w:rPr>
      <w:rFonts w:ascii="Times New Roman" w:hAnsi="Times New Roman"/>
      <w:sz w:val="24"/>
    </w:rPr>
  </w:style>
  <w:style w:type="character" w:customStyle="1" w:styleId="1a">
    <w:name w:val="Нижний колонтитул Знак1"/>
    <w:uiPriority w:val="99"/>
    <w:semiHidden/>
    <w:rPr>
      <w:rFonts w:ascii="Times New Roman" w:hAnsi="Times New Roman"/>
      <w:sz w:val="24"/>
    </w:rPr>
  </w:style>
  <w:style w:type="character" w:customStyle="1" w:styleId="1b">
    <w:name w:val="Основной текст с отступом Знак1"/>
    <w:uiPriority w:val="99"/>
    <w:semiHidden/>
    <w:rPr>
      <w:rFonts w:ascii="Times New Roman" w:hAnsi="Times New Roman"/>
      <w:sz w:val="24"/>
    </w:rPr>
  </w:style>
  <w:style w:type="character" w:customStyle="1" w:styleId="1c">
    <w:name w:val="Название Знак1"/>
    <w:uiPriority w:val="99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uiPriority w:val="99"/>
    <w:rPr>
      <w:rFonts w:ascii="Times New Roman" w:hAnsi="Times New Roman"/>
      <w:b/>
      <w:i/>
      <w:spacing w:val="0"/>
      <w:sz w:val="21"/>
      <w:u w:val="none"/>
    </w:rPr>
  </w:style>
  <w:style w:type="table" w:customStyle="1" w:styleId="25">
    <w:name w:val="Сетка таблицы2"/>
    <w:uiPriority w:val="5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Pr>
      <w:rFonts w:ascii="Times New Roman" w:hAnsi="Times New Roman"/>
      <w:sz w:val="20"/>
    </w:rPr>
  </w:style>
  <w:style w:type="table" w:customStyle="1" w:styleId="43">
    <w:name w:val="Сетка таблицы4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60" w:after="0" w:line="230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28">
    <w:name w:val="Заголовок №2 + Не полужирный"/>
    <w:uiPriority w:val="99"/>
    <w:rPr>
      <w:rFonts w:ascii="Times New Roman" w:hAnsi="Times New Roman"/>
      <w:b/>
      <w:shd w:val="clear" w:color="auto" w:fill="FFFFFF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locked/>
    <w:rPr>
      <w:rFonts w:ascii="Courier New" w:hAnsi="Courier New" w:cs="Courier New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basedOn w:val="a0"/>
    <w:uiPriority w:val="99"/>
    <w:locked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Pr>
      <w:rFonts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f1"/>
    <w:uiPriority w:val="99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basedOn w:val="a0"/>
    <w:uiPriority w:val="99"/>
    <w:locked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basedOn w:val="af1"/>
    <w:uiPriority w:val="9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basedOn w:val="af1"/>
    <w:uiPriority w:val="9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9">
    <w:name w:val="Основной текст + Полужирный2"/>
    <w:basedOn w:val="62"/>
    <w:uiPriority w:val="9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basedOn w:val="62"/>
    <w:uiPriority w:val="9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aff3">
    <w:name w:val="Содержимое таблицы"/>
    <w:basedOn w:val="a"/>
    <w:uiPriority w:val="99"/>
    <w:pPr>
      <w:widowControl w:val="0"/>
      <w:suppressAutoHyphens/>
      <w:spacing w:after="0" w:line="240" w:lineRule="auto"/>
    </w:pPr>
    <w:rPr>
      <w:rFonts w:ascii="Times New Roman" w:hAnsi="Times New Roman"/>
      <w:color w:val="000000"/>
      <w:kern w:val="1"/>
      <w:sz w:val="24"/>
      <w:szCs w:val="24"/>
    </w:rPr>
  </w:style>
  <w:style w:type="table" w:styleId="1-2">
    <w:name w:val="Medium Shading 1 Accent 2"/>
    <w:basedOn w:val="a1"/>
    <w:uiPriority w:val="63"/>
    <w:qFormat/>
    <w:rPr>
      <w:rFonts w:asciiTheme="minorHAnsi" w:eastAsiaTheme="minorHAnsi" w:hAnsiTheme="minorHAnsi" w:cstheme="minorBidi"/>
      <w:lang w:eastAsia="en-US"/>
    </w:r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4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1c22">
    <w:name w:val="c11 c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0c15">
    <w:name w:val="c2 c0 c15"/>
    <w:basedOn w:val="a0"/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0c10">
    <w:name w:val="c0 c10"/>
    <w:basedOn w:val="a0"/>
  </w:style>
  <w:style w:type="paragraph" w:customStyle="1" w:styleId="c13c23">
    <w:name w:val="c13 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2">
    <w:name w:val="c0 c12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11">
    <w:name w:val="c9 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0">
    <w:name w:val="c2 c0"/>
    <w:basedOn w:val="a0"/>
  </w:style>
  <w:style w:type="character" w:customStyle="1" w:styleId="c2c0c3">
    <w:name w:val="c2 c0 c3"/>
    <w:basedOn w:val="a0"/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2">
    <w:name w:val="c2"/>
    <w:basedOn w:val="a0"/>
  </w:style>
  <w:style w:type="character" w:customStyle="1" w:styleId="c37">
    <w:name w:val="c37"/>
    <w:basedOn w:val="a0"/>
  </w:style>
  <w:style w:type="character" w:customStyle="1" w:styleId="c22">
    <w:name w:val="c22"/>
    <w:basedOn w:val="a0"/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40" w:lineRule="auto"/>
      <w:ind w:left="107"/>
    </w:p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before="360" w:after="120" w:line="0" w:lineRule="atLeast"/>
    </w:pPr>
    <w:rPr>
      <w:sz w:val="28"/>
      <w:szCs w:val="28"/>
    </w:rPr>
  </w:style>
  <w:style w:type="paragraph" w:customStyle="1" w:styleId="aff5">
    <w:name w:val="Сноска"/>
    <w:basedOn w:val="a"/>
    <w:qFormat/>
    <w:pPr>
      <w:widowControl w:val="0"/>
      <w:shd w:val="clear" w:color="auto" w:fill="FFFFFF"/>
      <w:spacing w:line="23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url?q=http://tolkslovar.ru/n3822.html&amp;sa=D&amp;usg=AFQjCNF5btBNdtSia8xwSuxeeTNM5Rd5bA" TargetMode="External"/><Relationship Id="rId18" Type="http://schemas.openxmlformats.org/officeDocument/2006/relationships/hyperlink" Target="https://www.google.com/url?q=http://www.psychologos.ru/articles/view/aktivnost&amp;sa=D&amp;usg=AFQjCNFEWmXlIA1u3oO-M58euFvP4QCxP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nsportal.ru/detskiy-sad/raznoe/2015/10/15/detskaya-initsiativa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ogle.com/url?q=http://tolkslovar.ru/p8663.html&amp;sa=D&amp;usg=AFQjCNF3C_DVuLB45r2p-F5sX18uR51SZg" TargetMode="External"/><Relationship Id="rId17" Type="http://schemas.openxmlformats.org/officeDocument/2006/relationships/hyperlink" Target="https://www.google.com/url?q=http://tolkslovar.ru/p17310.html&amp;sa=D&amp;usg=AFQjCNFWKoyuiQ_8hY2r8MVJTOBQGKac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://tolkslovar.ru/s11013.html&amp;sa=D&amp;usg=AFQjCNHrp81vya0Hm6s69i-CNTd3iXG2-Q" TargetMode="External"/><Relationship Id="rId20" Type="http://schemas.openxmlformats.org/officeDocument/2006/relationships/hyperlink" Target="https://www.google.com/url?q=http://www.psychologos.ru/articles/view/strahzpt_strashnoe&amp;sa=D&amp;usg=AFQjCNGSuanY0_2KGBEK6s05qTVbwtfviw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com/url?q=http://tolkslovar.ru/r6654.html&amp;sa=D&amp;usg=AFQjCNEMDCSonIO1bHzv0PIXaWiIEAawVQ" TargetMode="External"/><Relationship Id="rId23" Type="http://schemas.openxmlformats.org/officeDocument/2006/relationships/hyperlink" Target="https://www.google.com/url?q=http://www.psychologos.ru/articles/view/podderzhka&amp;sa=D&amp;usg=AFQjCNG0K3JwAiZMTdcF_yaBZ-BVcCc4x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ogle.com/url?q=http://www.psychologos.ru/articles/view/delo&amp;sa=D&amp;usg=AFQjCNHVxMRXMw4vv0oqDWmu6OhYH3_gnQ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url?q=http://tolkslovar.ru/p16300.html&amp;sa=D&amp;usg=AFQjCNFj5vv3U5oOF_TXN4htZ7ggpny1QA" TargetMode="External"/><Relationship Id="rId22" Type="http://schemas.openxmlformats.org/officeDocument/2006/relationships/hyperlink" Target="https://www.google.com/url?q=http://www.psychologos.ru/articles/view/interes&amp;sa=D&amp;usg=AFQjCNEhumlaC_IVOFY-EXQR7SGb5CEHW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f7e2406aabedc1bc567c0554b7e84a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1A12E-4B7D-42DB-A7A3-CEB86F13E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0E3D7-8BDA-4795-B3C3-8DB130CE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EE6AE-125F-47E1-B15A-452702C38B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79BAC-C20C-44B5-B1C0-0A766550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21644</Words>
  <Characters>123375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Asus</cp:lastModifiedBy>
  <cp:revision>4</cp:revision>
  <cp:lastPrinted>2021-08-09T18:01:00Z</cp:lastPrinted>
  <dcterms:created xsi:type="dcterms:W3CDTF">2022-08-30T05:08:00Z</dcterms:created>
  <dcterms:modified xsi:type="dcterms:W3CDTF">2023-08-28T05:29:00Z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  <property fmtid="{D5CDD505-2E9C-101B-9397-08002B2CF9AE}" pid="3" name="KSOProductBuildVer">
    <vt:lpwstr>1049-12.2.0.13193</vt:lpwstr>
  </property>
  <property fmtid="{D5CDD505-2E9C-101B-9397-08002B2CF9AE}" pid="4" name="ICV">
    <vt:lpwstr>BED56ADB19BE4982925BB65FE2C21861_12</vt:lpwstr>
  </property>
</Properties>
</file>