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81E" w:rsidRPr="00D8681E" w:rsidRDefault="00D8681E" w:rsidP="00D8681E">
      <w:pPr>
        <w:pStyle w:val="af9"/>
        <w:jc w:val="center"/>
        <w:rPr>
          <w:rFonts w:ascii="Times New Roman" w:hAnsi="Times New Roman"/>
          <w:b/>
          <w:sz w:val="28"/>
          <w:szCs w:val="28"/>
          <w:lang w:eastAsia="ru-RU"/>
        </w:rPr>
      </w:pPr>
      <w:r w:rsidRPr="00D8681E">
        <w:rPr>
          <w:rFonts w:ascii="Times New Roman" w:hAnsi="Times New Roman"/>
          <w:b/>
          <w:sz w:val="28"/>
          <w:szCs w:val="28"/>
          <w:lang w:eastAsia="ru-RU"/>
        </w:rPr>
        <w:t>Муниципальное бюджетное дошкольное образовательное учреждение</w:t>
      </w:r>
    </w:p>
    <w:p w:rsidR="00D8681E" w:rsidRPr="00D8681E" w:rsidRDefault="00D8681E" w:rsidP="00BA498D">
      <w:pPr>
        <w:pStyle w:val="af9"/>
        <w:jc w:val="center"/>
        <w:rPr>
          <w:sz w:val="28"/>
          <w:szCs w:val="28"/>
        </w:rPr>
      </w:pPr>
      <w:r w:rsidRPr="00D8681E">
        <w:rPr>
          <w:rFonts w:ascii="Times New Roman" w:hAnsi="Times New Roman"/>
          <w:b/>
          <w:sz w:val="28"/>
          <w:szCs w:val="28"/>
          <w:lang w:eastAsia="ru-RU"/>
        </w:rPr>
        <w:t>детский сад  №5 «Звоночек»</w:t>
      </w:r>
    </w:p>
    <w:p w:rsidR="00D8681E" w:rsidRPr="00D8681E" w:rsidRDefault="00D8681E" w:rsidP="00D8681E">
      <w:pPr>
        <w:pStyle w:val="af9"/>
        <w:jc w:val="both"/>
        <w:rPr>
          <w:sz w:val="28"/>
          <w:szCs w:val="28"/>
        </w:rPr>
      </w:pPr>
    </w:p>
    <w:tbl>
      <w:tblPr>
        <w:tblW w:w="0" w:type="auto"/>
        <w:tblCellMar>
          <w:left w:w="10" w:type="dxa"/>
          <w:right w:w="10" w:type="dxa"/>
        </w:tblCellMar>
        <w:tblLook w:val="00A0" w:firstRow="1" w:lastRow="0" w:firstColumn="1" w:lastColumn="0" w:noHBand="0" w:noVBand="0"/>
      </w:tblPr>
      <w:tblGrid>
        <w:gridCol w:w="5110"/>
        <w:gridCol w:w="8775"/>
      </w:tblGrid>
      <w:tr w:rsidR="00D8681E" w:rsidRPr="00D8681E" w:rsidTr="00D8681E">
        <w:trPr>
          <w:cantSplit/>
        </w:trPr>
        <w:tc>
          <w:tcPr>
            <w:tcW w:w="5110" w:type="dxa"/>
            <w:shd w:val="clear" w:color="auto" w:fill="FFFFFF"/>
            <w:tcMar>
              <w:top w:w="0" w:type="dxa"/>
              <w:left w:w="108" w:type="dxa"/>
              <w:bottom w:w="0" w:type="dxa"/>
              <w:right w:w="108" w:type="dxa"/>
            </w:tcMar>
          </w:tcPr>
          <w:p w:rsidR="00D8681E" w:rsidRPr="00D8681E" w:rsidRDefault="00D8681E">
            <w:pPr>
              <w:pStyle w:val="afb"/>
              <w:spacing w:after="0" w:line="100" w:lineRule="atLeast"/>
              <w:jc w:val="both"/>
              <w:rPr>
                <w:rFonts w:ascii="Times New Roman" w:hAnsi="Times New Roman"/>
                <w:color w:val="auto"/>
                <w:sz w:val="28"/>
                <w:szCs w:val="28"/>
              </w:rPr>
            </w:pPr>
            <w:r w:rsidRPr="00D8681E">
              <w:rPr>
                <w:rFonts w:ascii="Times New Roman" w:hAnsi="Times New Roman"/>
                <w:color w:val="auto"/>
                <w:sz w:val="28"/>
                <w:szCs w:val="28"/>
              </w:rPr>
              <w:t>«СОГЛАСОВАНО»</w:t>
            </w:r>
          </w:p>
          <w:p w:rsidR="00D8681E" w:rsidRPr="00D8681E" w:rsidRDefault="00D8681E">
            <w:pPr>
              <w:pStyle w:val="afb"/>
              <w:spacing w:after="0" w:line="100" w:lineRule="atLeast"/>
              <w:jc w:val="both"/>
              <w:rPr>
                <w:color w:val="auto"/>
                <w:sz w:val="28"/>
                <w:szCs w:val="28"/>
              </w:rPr>
            </w:pPr>
            <w:r w:rsidRPr="00D8681E">
              <w:rPr>
                <w:rFonts w:ascii="Times New Roman" w:hAnsi="Times New Roman"/>
                <w:color w:val="auto"/>
                <w:sz w:val="28"/>
                <w:szCs w:val="28"/>
              </w:rPr>
              <w:t>Протокол заседания</w:t>
            </w:r>
          </w:p>
          <w:p w:rsidR="00D8681E" w:rsidRPr="00D8681E" w:rsidRDefault="00D8681E">
            <w:pPr>
              <w:pStyle w:val="afb"/>
              <w:tabs>
                <w:tab w:val="left" w:pos="250"/>
              </w:tabs>
              <w:spacing w:after="0" w:line="100" w:lineRule="atLeast"/>
              <w:jc w:val="both"/>
              <w:rPr>
                <w:color w:val="auto"/>
                <w:sz w:val="28"/>
                <w:szCs w:val="28"/>
              </w:rPr>
            </w:pPr>
            <w:r w:rsidRPr="00D8681E">
              <w:rPr>
                <w:rFonts w:ascii="Times New Roman" w:hAnsi="Times New Roman"/>
                <w:color w:val="auto"/>
                <w:sz w:val="28"/>
                <w:szCs w:val="28"/>
              </w:rPr>
              <w:t xml:space="preserve">педагогического света </w:t>
            </w:r>
          </w:p>
          <w:p w:rsidR="00D8681E" w:rsidRPr="00D8681E" w:rsidRDefault="00D8681E">
            <w:pPr>
              <w:pStyle w:val="afb"/>
              <w:spacing w:after="0" w:line="100" w:lineRule="atLeast"/>
              <w:jc w:val="both"/>
              <w:rPr>
                <w:color w:val="auto"/>
                <w:sz w:val="28"/>
                <w:szCs w:val="28"/>
              </w:rPr>
            </w:pPr>
            <w:r w:rsidRPr="00D8681E">
              <w:rPr>
                <w:rFonts w:ascii="Times New Roman" w:hAnsi="Times New Roman"/>
                <w:color w:val="auto"/>
                <w:sz w:val="28"/>
                <w:szCs w:val="28"/>
              </w:rPr>
              <w:t>МБДОУ №5</w:t>
            </w:r>
          </w:p>
          <w:p w:rsidR="00D8681E" w:rsidRPr="00D8681E" w:rsidRDefault="001C1728">
            <w:pPr>
              <w:pStyle w:val="afb"/>
              <w:spacing w:after="0" w:line="100" w:lineRule="atLeast"/>
              <w:jc w:val="both"/>
              <w:rPr>
                <w:rFonts w:ascii="Times New Roman" w:hAnsi="Times New Roman"/>
                <w:color w:val="auto"/>
                <w:sz w:val="28"/>
                <w:szCs w:val="28"/>
              </w:rPr>
            </w:pPr>
            <w:r>
              <w:rPr>
                <w:rFonts w:ascii="Times New Roman" w:hAnsi="Times New Roman"/>
                <w:color w:val="auto"/>
                <w:sz w:val="28"/>
                <w:szCs w:val="28"/>
              </w:rPr>
              <w:t>«</w:t>
            </w:r>
            <w:r w:rsidR="000F2078">
              <w:rPr>
                <w:rFonts w:ascii="Times New Roman" w:hAnsi="Times New Roman"/>
                <w:color w:val="auto"/>
                <w:sz w:val="28"/>
                <w:szCs w:val="28"/>
              </w:rPr>
              <w:t xml:space="preserve"> </w:t>
            </w:r>
            <w:r w:rsidR="00DA2EC4">
              <w:rPr>
                <w:rFonts w:ascii="Times New Roman" w:hAnsi="Times New Roman"/>
                <w:color w:val="auto"/>
                <w:sz w:val="28"/>
                <w:szCs w:val="28"/>
              </w:rPr>
              <w:t>29</w:t>
            </w:r>
            <w:r w:rsidR="000F2078">
              <w:rPr>
                <w:rFonts w:ascii="Times New Roman" w:hAnsi="Times New Roman"/>
                <w:color w:val="auto"/>
                <w:sz w:val="28"/>
                <w:szCs w:val="28"/>
              </w:rPr>
              <w:t xml:space="preserve"> </w:t>
            </w:r>
            <w:r w:rsidR="008A5AF0">
              <w:rPr>
                <w:rFonts w:ascii="Times New Roman" w:hAnsi="Times New Roman"/>
                <w:color w:val="auto"/>
                <w:sz w:val="28"/>
                <w:szCs w:val="28"/>
              </w:rPr>
              <w:t>» августа</w:t>
            </w:r>
            <w:r w:rsidR="00DA2EC4">
              <w:rPr>
                <w:rFonts w:ascii="Times New Roman" w:hAnsi="Times New Roman"/>
                <w:color w:val="auto"/>
                <w:sz w:val="28"/>
                <w:szCs w:val="28"/>
              </w:rPr>
              <w:t xml:space="preserve"> 2024</w:t>
            </w:r>
            <w:r w:rsidR="00D8681E" w:rsidRPr="00D8681E">
              <w:rPr>
                <w:rFonts w:ascii="Times New Roman" w:hAnsi="Times New Roman"/>
                <w:color w:val="auto"/>
                <w:sz w:val="28"/>
                <w:szCs w:val="28"/>
              </w:rPr>
              <w:t xml:space="preserve"> г.</w:t>
            </w:r>
          </w:p>
          <w:p w:rsidR="00D8681E" w:rsidRPr="00D8681E" w:rsidRDefault="000F2078">
            <w:pPr>
              <w:pStyle w:val="afb"/>
              <w:spacing w:after="0" w:line="100" w:lineRule="atLeast"/>
              <w:jc w:val="both"/>
              <w:rPr>
                <w:color w:val="auto"/>
                <w:sz w:val="28"/>
                <w:szCs w:val="28"/>
              </w:rPr>
            </w:pPr>
            <w:r>
              <w:rPr>
                <w:rFonts w:ascii="Times New Roman" w:hAnsi="Times New Roman"/>
                <w:color w:val="auto"/>
                <w:sz w:val="28"/>
                <w:szCs w:val="28"/>
              </w:rPr>
              <w:t xml:space="preserve"> № </w:t>
            </w:r>
            <w:r w:rsidR="00DA2EC4">
              <w:rPr>
                <w:rFonts w:ascii="Times New Roman" w:hAnsi="Times New Roman"/>
                <w:color w:val="auto"/>
                <w:sz w:val="28"/>
                <w:szCs w:val="28"/>
              </w:rPr>
              <w:t xml:space="preserve">60-ОД </w:t>
            </w:r>
            <w:r w:rsidR="00DA2EC4" w:rsidRPr="00D8681E">
              <w:rPr>
                <w:rFonts w:ascii="Times New Roman" w:hAnsi="Times New Roman"/>
                <w:color w:val="auto"/>
                <w:sz w:val="28"/>
                <w:szCs w:val="28"/>
              </w:rPr>
              <w:t xml:space="preserve"> </w:t>
            </w:r>
          </w:p>
          <w:p w:rsidR="00D8681E" w:rsidRPr="00D8681E" w:rsidRDefault="00D8681E">
            <w:pPr>
              <w:pStyle w:val="afb"/>
              <w:spacing w:after="0" w:line="100" w:lineRule="atLeast"/>
              <w:jc w:val="both"/>
              <w:rPr>
                <w:color w:val="auto"/>
                <w:sz w:val="28"/>
                <w:szCs w:val="28"/>
              </w:rPr>
            </w:pPr>
          </w:p>
        </w:tc>
        <w:tc>
          <w:tcPr>
            <w:tcW w:w="8775" w:type="dxa"/>
            <w:shd w:val="clear" w:color="auto" w:fill="FFFFFF"/>
            <w:tcMar>
              <w:top w:w="0" w:type="dxa"/>
              <w:left w:w="108" w:type="dxa"/>
              <w:bottom w:w="0" w:type="dxa"/>
              <w:right w:w="108" w:type="dxa"/>
            </w:tcMar>
          </w:tcPr>
          <w:p w:rsidR="00D8681E" w:rsidRPr="00D8681E" w:rsidRDefault="00D8681E">
            <w:pPr>
              <w:pStyle w:val="afb"/>
              <w:spacing w:after="0" w:line="100" w:lineRule="atLeast"/>
              <w:jc w:val="right"/>
              <w:rPr>
                <w:color w:val="auto"/>
                <w:sz w:val="28"/>
                <w:szCs w:val="28"/>
              </w:rPr>
            </w:pPr>
            <w:r w:rsidRPr="00D8681E">
              <w:rPr>
                <w:rFonts w:ascii="Times New Roman" w:hAnsi="Times New Roman"/>
                <w:color w:val="auto"/>
                <w:sz w:val="28"/>
                <w:szCs w:val="28"/>
              </w:rPr>
              <w:t xml:space="preserve">                                                         «УТВЕРЖДАЮ»</w:t>
            </w:r>
          </w:p>
          <w:p w:rsidR="00D8681E" w:rsidRPr="00D8681E" w:rsidRDefault="00D8681E">
            <w:pPr>
              <w:pStyle w:val="afb"/>
              <w:spacing w:after="0" w:line="100" w:lineRule="atLeast"/>
              <w:jc w:val="right"/>
              <w:rPr>
                <w:rFonts w:ascii="Times New Roman" w:hAnsi="Times New Roman"/>
                <w:color w:val="auto"/>
                <w:sz w:val="28"/>
                <w:szCs w:val="28"/>
              </w:rPr>
            </w:pPr>
            <w:r w:rsidRPr="00D8681E">
              <w:rPr>
                <w:rFonts w:ascii="Times New Roman" w:hAnsi="Times New Roman"/>
                <w:color w:val="auto"/>
                <w:sz w:val="28"/>
                <w:szCs w:val="28"/>
              </w:rPr>
              <w:t xml:space="preserve">                                                    ЗАВЕДУЮЩИЙ. МБДОУ </w:t>
            </w:r>
          </w:p>
          <w:p w:rsidR="00D8681E" w:rsidRPr="00D8681E" w:rsidRDefault="00D8681E">
            <w:pPr>
              <w:pStyle w:val="afb"/>
              <w:spacing w:after="0" w:line="100" w:lineRule="atLeast"/>
              <w:jc w:val="right"/>
              <w:rPr>
                <w:color w:val="auto"/>
                <w:sz w:val="28"/>
                <w:szCs w:val="28"/>
              </w:rPr>
            </w:pPr>
            <w:r w:rsidRPr="00D8681E">
              <w:rPr>
                <w:rFonts w:ascii="Times New Roman" w:hAnsi="Times New Roman"/>
                <w:color w:val="auto"/>
                <w:sz w:val="28"/>
                <w:szCs w:val="28"/>
              </w:rPr>
              <w:t>детский сад  №5 «Звоночек»</w:t>
            </w:r>
          </w:p>
          <w:p w:rsidR="00D8681E" w:rsidRPr="00D8681E" w:rsidRDefault="00D8681E">
            <w:pPr>
              <w:pStyle w:val="afb"/>
              <w:spacing w:after="0" w:line="100" w:lineRule="atLeast"/>
              <w:jc w:val="right"/>
              <w:rPr>
                <w:rFonts w:ascii="Times New Roman" w:hAnsi="Times New Roman"/>
                <w:color w:val="auto"/>
                <w:sz w:val="28"/>
                <w:szCs w:val="28"/>
              </w:rPr>
            </w:pPr>
            <w:r w:rsidRPr="00D8681E">
              <w:rPr>
                <w:rFonts w:ascii="Times New Roman" w:hAnsi="Times New Roman"/>
                <w:color w:val="auto"/>
                <w:sz w:val="28"/>
                <w:szCs w:val="28"/>
              </w:rPr>
              <w:t xml:space="preserve">                                       ___________ О.С. Лимарева</w:t>
            </w:r>
          </w:p>
          <w:p w:rsidR="00D8681E" w:rsidRPr="00D8681E" w:rsidRDefault="001C1728">
            <w:pPr>
              <w:pStyle w:val="afb"/>
              <w:spacing w:after="0" w:line="100" w:lineRule="atLeast"/>
              <w:jc w:val="right"/>
              <w:rPr>
                <w:color w:val="auto"/>
                <w:sz w:val="28"/>
                <w:szCs w:val="28"/>
              </w:rPr>
            </w:pPr>
            <w:r>
              <w:rPr>
                <w:rFonts w:ascii="Times New Roman" w:hAnsi="Times New Roman"/>
                <w:color w:val="auto"/>
                <w:sz w:val="28"/>
                <w:szCs w:val="28"/>
              </w:rPr>
              <w:t>Приказ №</w:t>
            </w:r>
            <w:r w:rsidR="00DA2EC4">
              <w:rPr>
                <w:rFonts w:ascii="Times New Roman" w:hAnsi="Times New Roman"/>
                <w:color w:val="auto"/>
                <w:sz w:val="28"/>
                <w:szCs w:val="28"/>
              </w:rPr>
              <w:t>60</w:t>
            </w:r>
            <w:r w:rsidR="00557DB8">
              <w:rPr>
                <w:rFonts w:ascii="Times New Roman" w:hAnsi="Times New Roman"/>
                <w:color w:val="auto"/>
                <w:sz w:val="28"/>
                <w:szCs w:val="28"/>
              </w:rPr>
              <w:t>-ОД</w:t>
            </w:r>
            <w:r>
              <w:rPr>
                <w:rFonts w:ascii="Times New Roman" w:hAnsi="Times New Roman"/>
                <w:color w:val="auto"/>
                <w:sz w:val="28"/>
                <w:szCs w:val="28"/>
              </w:rPr>
              <w:t xml:space="preserve"> </w:t>
            </w:r>
            <w:r w:rsidR="00D8681E" w:rsidRPr="00D8681E">
              <w:rPr>
                <w:rFonts w:ascii="Times New Roman" w:hAnsi="Times New Roman"/>
                <w:color w:val="auto"/>
                <w:sz w:val="28"/>
                <w:szCs w:val="28"/>
              </w:rPr>
              <w:t xml:space="preserve"> от </w:t>
            </w:r>
          </w:p>
          <w:p w:rsidR="00D8681E" w:rsidRPr="00D8681E" w:rsidRDefault="00D8681E">
            <w:pPr>
              <w:pStyle w:val="afb"/>
              <w:spacing w:after="0" w:line="100" w:lineRule="atLeast"/>
              <w:jc w:val="right"/>
              <w:rPr>
                <w:color w:val="auto"/>
                <w:sz w:val="28"/>
                <w:szCs w:val="28"/>
              </w:rPr>
            </w:pPr>
            <w:r w:rsidRPr="00D8681E">
              <w:rPr>
                <w:rFonts w:ascii="Times New Roman" w:hAnsi="Times New Roman"/>
                <w:color w:val="auto"/>
                <w:sz w:val="28"/>
                <w:szCs w:val="28"/>
              </w:rPr>
              <w:t xml:space="preserve">         </w:t>
            </w:r>
            <w:r w:rsidR="001C1728">
              <w:rPr>
                <w:rFonts w:ascii="Times New Roman" w:hAnsi="Times New Roman"/>
                <w:color w:val="auto"/>
                <w:sz w:val="28"/>
                <w:szCs w:val="28"/>
              </w:rPr>
              <w:t xml:space="preserve">                            «</w:t>
            </w:r>
            <w:r w:rsidR="000F2078">
              <w:rPr>
                <w:rFonts w:ascii="Times New Roman" w:hAnsi="Times New Roman"/>
                <w:color w:val="auto"/>
                <w:sz w:val="28"/>
                <w:szCs w:val="28"/>
              </w:rPr>
              <w:t xml:space="preserve"> </w:t>
            </w:r>
            <w:r w:rsidR="00DA2EC4">
              <w:rPr>
                <w:rFonts w:ascii="Times New Roman" w:hAnsi="Times New Roman"/>
                <w:color w:val="auto"/>
                <w:sz w:val="28"/>
                <w:szCs w:val="28"/>
              </w:rPr>
              <w:t>29</w:t>
            </w:r>
            <w:r w:rsidR="001C1728">
              <w:rPr>
                <w:rFonts w:ascii="Times New Roman" w:hAnsi="Times New Roman"/>
                <w:color w:val="auto"/>
                <w:sz w:val="28"/>
                <w:szCs w:val="28"/>
              </w:rPr>
              <w:t xml:space="preserve"> </w:t>
            </w:r>
            <w:r w:rsidR="008A5AF0">
              <w:rPr>
                <w:rFonts w:ascii="Times New Roman" w:hAnsi="Times New Roman"/>
                <w:color w:val="auto"/>
                <w:sz w:val="28"/>
                <w:szCs w:val="28"/>
              </w:rPr>
              <w:t>» августа</w:t>
            </w:r>
            <w:r w:rsidR="00DA2EC4">
              <w:rPr>
                <w:rFonts w:ascii="Times New Roman" w:hAnsi="Times New Roman"/>
                <w:color w:val="auto"/>
                <w:sz w:val="28"/>
                <w:szCs w:val="28"/>
              </w:rPr>
              <w:t xml:space="preserve"> 2024</w:t>
            </w:r>
            <w:r w:rsidRPr="00D8681E">
              <w:rPr>
                <w:rFonts w:ascii="Times New Roman" w:hAnsi="Times New Roman"/>
                <w:color w:val="auto"/>
                <w:sz w:val="28"/>
                <w:szCs w:val="28"/>
              </w:rPr>
              <w:t>г.</w:t>
            </w:r>
          </w:p>
          <w:p w:rsidR="00D8681E" w:rsidRPr="00D8681E" w:rsidRDefault="00D8681E">
            <w:pPr>
              <w:pStyle w:val="afb"/>
              <w:spacing w:after="0" w:line="100" w:lineRule="atLeast"/>
              <w:jc w:val="right"/>
              <w:rPr>
                <w:color w:val="auto"/>
                <w:sz w:val="28"/>
                <w:szCs w:val="28"/>
              </w:rPr>
            </w:pPr>
          </w:p>
        </w:tc>
      </w:tr>
    </w:tbl>
    <w:p w:rsidR="00D8681E" w:rsidRPr="00D8681E" w:rsidRDefault="00D8681E" w:rsidP="00D8681E">
      <w:pPr>
        <w:pStyle w:val="af9"/>
        <w:rPr>
          <w:sz w:val="28"/>
          <w:szCs w:val="28"/>
        </w:rPr>
      </w:pPr>
    </w:p>
    <w:p w:rsidR="00D8681E" w:rsidRPr="00D8681E" w:rsidRDefault="00D8681E" w:rsidP="00D8681E">
      <w:pPr>
        <w:pStyle w:val="af9"/>
        <w:jc w:val="center"/>
        <w:rPr>
          <w:sz w:val="28"/>
          <w:szCs w:val="28"/>
        </w:rPr>
      </w:pPr>
    </w:p>
    <w:p w:rsidR="00D8681E" w:rsidRPr="00D8681E" w:rsidRDefault="00D8681E" w:rsidP="00D8681E">
      <w:pPr>
        <w:pStyle w:val="af9"/>
        <w:jc w:val="center"/>
        <w:rPr>
          <w:sz w:val="28"/>
          <w:szCs w:val="28"/>
        </w:rPr>
      </w:pPr>
      <w:r w:rsidRPr="00D8681E">
        <w:rPr>
          <w:rFonts w:ascii="Times New Roman" w:hAnsi="Times New Roman"/>
          <w:b/>
          <w:sz w:val="28"/>
          <w:szCs w:val="28"/>
        </w:rPr>
        <w:t>Рабочая программа</w:t>
      </w:r>
    </w:p>
    <w:p w:rsidR="00D8681E" w:rsidRPr="00D8681E" w:rsidRDefault="00D8681E" w:rsidP="00D8681E">
      <w:pPr>
        <w:pStyle w:val="af9"/>
        <w:jc w:val="center"/>
        <w:rPr>
          <w:sz w:val="28"/>
          <w:szCs w:val="28"/>
        </w:rPr>
      </w:pPr>
      <w:r w:rsidRPr="00D8681E">
        <w:rPr>
          <w:rFonts w:ascii="Times New Roman" w:hAnsi="Times New Roman"/>
          <w:b/>
          <w:sz w:val="28"/>
          <w:szCs w:val="28"/>
        </w:rPr>
        <w:t>старшей группы от 5-х до 6-х лет</w:t>
      </w:r>
    </w:p>
    <w:p w:rsidR="00D8681E" w:rsidRPr="00D8681E" w:rsidRDefault="00DA2EC4" w:rsidP="00D8681E">
      <w:pPr>
        <w:pStyle w:val="af9"/>
        <w:jc w:val="center"/>
        <w:rPr>
          <w:sz w:val="28"/>
          <w:szCs w:val="28"/>
        </w:rPr>
      </w:pPr>
      <w:r>
        <w:rPr>
          <w:rFonts w:ascii="Times New Roman" w:hAnsi="Times New Roman"/>
          <w:b/>
          <w:sz w:val="28"/>
          <w:szCs w:val="28"/>
        </w:rPr>
        <w:t>на 2024- 2025</w:t>
      </w:r>
      <w:r w:rsidR="00D8681E" w:rsidRPr="00D8681E">
        <w:rPr>
          <w:rFonts w:ascii="Times New Roman" w:hAnsi="Times New Roman"/>
          <w:b/>
          <w:sz w:val="28"/>
          <w:szCs w:val="28"/>
        </w:rPr>
        <w:t xml:space="preserve"> учебный год</w:t>
      </w:r>
    </w:p>
    <w:p w:rsidR="00D8681E" w:rsidRPr="00D8681E" w:rsidRDefault="00D8681E" w:rsidP="00D8681E">
      <w:pPr>
        <w:pStyle w:val="af9"/>
        <w:jc w:val="center"/>
        <w:rPr>
          <w:sz w:val="28"/>
          <w:szCs w:val="28"/>
        </w:rPr>
      </w:pPr>
    </w:p>
    <w:p w:rsidR="00D8681E" w:rsidRPr="000F2078" w:rsidRDefault="000F2078" w:rsidP="000F2078">
      <w:pPr>
        <w:pStyle w:val="af9"/>
        <w:jc w:val="center"/>
        <w:rPr>
          <w:rFonts w:ascii="Times New Roman" w:hAnsi="Times New Roman"/>
          <w:sz w:val="28"/>
          <w:szCs w:val="28"/>
        </w:rPr>
      </w:pPr>
      <w:r>
        <w:rPr>
          <w:rFonts w:ascii="Times New Roman" w:hAnsi="Times New Roman"/>
          <w:sz w:val="28"/>
          <w:szCs w:val="28"/>
        </w:rPr>
        <w:t xml:space="preserve">( на основе ФОП ДО и </w:t>
      </w:r>
      <w:r w:rsidRPr="000F2078">
        <w:rPr>
          <w:rFonts w:ascii="Times New Roman" w:hAnsi="Times New Roman"/>
          <w:sz w:val="28"/>
          <w:szCs w:val="28"/>
        </w:rPr>
        <w:t>ФГОС ДО</w:t>
      </w:r>
      <w:r w:rsidR="00D8681E" w:rsidRPr="000F2078">
        <w:rPr>
          <w:rFonts w:ascii="Times New Roman" w:hAnsi="Times New Roman"/>
          <w:sz w:val="28"/>
          <w:szCs w:val="28"/>
        </w:rPr>
        <w:t>)</w:t>
      </w:r>
    </w:p>
    <w:p w:rsidR="00D8681E" w:rsidRPr="00D8681E" w:rsidRDefault="00D8681E" w:rsidP="00D8681E">
      <w:pPr>
        <w:pStyle w:val="af9"/>
        <w:jc w:val="right"/>
        <w:rPr>
          <w:sz w:val="28"/>
          <w:szCs w:val="28"/>
        </w:rPr>
      </w:pPr>
      <w:r w:rsidRPr="00D8681E">
        <w:rPr>
          <w:rFonts w:ascii="Times New Roman" w:hAnsi="Times New Roman"/>
          <w:b/>
          <w:sz w:val="28"/>
          <w:szCs w:val="28"/>
        </w:rPr>
        <w:t> </w:t>
      </w:r>
    </w:p>
    <w:p w:rsidR="00D8681E" w:rsidRPr="00D8681E" w:rsidRDefault="00D8681E" w:rsidP="00D8681E">
      <w:pPr>
        <w:pStyle w:val="af9"/>
        <w:rPr>
          <w:sz w:val="28"/>
          <w:szCs w:val="28"/>
        </w:rPr>
      </w:pPr>
    </w:p>
    <w:p w:rsidR="00D8681E" w:rsidRPr="00D8681E" w:rsidRDefault="00D8681E" w:rsidP="00D8681E">
      <w:pPr>
        <w:pStyle w:val="af9"/>
        <w:rPr>
          <w:sz w:val="28"/>
          <w:szCs w:val="28"/>
        </w:rPr>
      </w:pPr>
    </w:p>
    <w:p w:rsidR="00D9170B" w:rsidRDefault="00D8681E" w:rsidP="00D8681E">
      <w:pPr>
        <w:pStyle w:val="af9"/>
        <w:jc w:val="right"/>
        <w:rPr>
          <w:rFonts w:ascii="Times New Roman" w:hAnsi="Times New Roman"/>
          <w:sz w:val="28"/>
          <w:szCs w:val="28"/>
        </w:rPr>
      </w:pPr>
      <w:r w:rsidRPr="00D8681E">
        <w:rPr>
          <w:rFonts w:ascii="Times New Roman" w:hAnsi="Times New Roman"/>
          <w:sz w:val="28"/>
          <w:szCs w:val="28"/>
        </w:rPr>
        <w:t>Воспитатель</w:t>
      </w:r>
    </w:p>
    <w:p w:rsidR="00D8681E" w:rsidRPr="00D8681E" w:rsidRDefault="001C1728" w:rsidP="00D8681E">
      <w:pPr>
        <w:pStyle w:val="af9"/>
        <w:jc w:val="right"/>
        <w:rPr>
          <w:sz w:val="28"/>
          <w:szCs w:val="28"/>
        </w:rPr>
      </w:pP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w:t>
      </w:r>
      <w:r w:rsidR="00D9170B">
        <w:rPr>
          <w:rFonts w:ascii="Times New Roman" w:hAnsi="Times New Roman"/>
          <w:sz w:val="28"/>
          <w:szCs w:val="28"/>
        </w:rPr>
        <w:t xml:space="preserve">квалификационной </w:t>
      </w:r>
      <w:r>
        <w:rPr>
          <w:rFonts w:ascii="Times New Roman" w:hAnsi="Times New Roman"/>
          <w:sz w:val="28"/>
          <w:szCs w:val="28"/>
        </w:rPr>
        <w:t>категории</w:t>
      </w:r>
      <w:r w:rsidR="00D8681E" w:rsidRPr="00D8681E">
        <w:rPr>
          <w:rFonts w:ascii="Times New Roman" w:hAnsi="Times New Roman"/>
          <w:sz w:val="28"/>
          <w:szCs w:val="28"/>
        </w:rPr>
        <w:t xml:space="preserve">:    </w:t>
      </w:r>
    </w:p>
    <w:p w:rsidR="00D8681E" w:rsidRPr="00D8681E" w:rsidRDefault="00D8681E" w:rsidP="00D8681E">
      <w:pPr>
        <w:pStyle w:val="af9"/>
        <w:jc w:val="right"/>
        <w:rPr>
          <w:rFonts w:ascii="Times New Roman" w:hAnsi="Times New Roman"/>
          <w:sz w:val="28"/>
          <w:szCs w:val="28"/>
        </w:rPr>
      </w:pPr>
      <w:r w:rsidRPr="00D8681E">
        <w:rPr>
          <w:rFonts w:ascii="Times New Roman" w:hAnsi="Times New Roman"/>
          <w:sz w:val="28"/>
          <w:szCs w:val="28"/>
        </w:rPr>
        <w:t xml:space="preserve">Черноусова Е.В.                                                                                                                     </w:t>
      </w:r>
    </w:p>
    <w:p w:rsidR="00D8681E" w:rsidRPr="00D8681E" w:rsidRDefault="00D8681E" w:rsidP="00D8681E">
      <w:pPr>
        <w:pStyle w:val="af9"/>
        <w:jc w:val="right"/>
        <w:rPr>
          <w:sz w:val="28"/>
          <w:szCs w:val="28"/>
        </w:rPr>
      </w:pPr>
      <w:r w:rsidRPr="00D8681E">
        <w:rPr>
          <w:rFonts w:ascii="Times New Roman" w:hAnsi="Times New Roman"/>
          <w:sz w:val="28"/>
          <w:szCs w:val="28"/>
        </w:rPr>
        <w:t xml:space="preserve">                                                                                                                           </w:t>
      </w:r>
    </w:p>
    <w:p w:rsidR="00D8681E" w:rsidRDefault="00D8681E" w:rsidP="00D8681E">
      <w:pPr>
        <w:pStyle w:val="af9"/>
        <w:rPr>
          <w:sz w:val="28"/>
          <w:szCs w:val="28"/>
        </w:rPr>
      </w:pPr>
    </w:p>
    <w:p w:rsidR="00DD2C6B" w:rsidRPr="00D8681E" w:rsidRDefault="00DD2C6B" w:rsidP="00D8681E">
      <w:pPr>
        <w:pStyle w:val="af9"/>
        <w:rPr>
          <w:sz w:val="28"/>
          <w:szCs w:val="28"/>
        </w:rPr>
      </w:pPr>
    </w:p>
    <w:p w:rsidR="00D8681E" w:rsidRPr="00D8681E" w:rsidRDefault="00D8681E" w:rsidP="00D8681E">
      <w:pPr>
        <w:pStyle w:val="af9"/>
        <w:jc w:val="center"/>
        <w:rPr>
          <w:rFonts w:ascii="Times New Roman" w:hAnsi="Times New Roman"/>
          <w:sz w:val="28"/>
          <w:szCs w:val="28"/>
        </w:rPr>
      </w:pPr>
      <w:r w:rsidRPr="00D8681E">
        <w:rPr>
          <w:rFonts w:ascii="Times New Roman" w:hAnsi="Times New Roman"/>
          <w:sz w:val="28"/>
          <w:szCs w:val="28"/>
        </w:rPr>
        <w:t>п.Тарасовский</w:t>
      </w:r>
    </w:p>
    <w:p w:rsidR="00D8681E" w:rsidRPr="00D8681E" w:rsidRDefault="00DA2EC4" w:rsidP="00D8681E">
      <w:pPr>
        <w:pStyle w:val="af9"/>
        <w:jc w:val="center"/>
        <w:rPr>
          <w:rFonts w:ascii="Times New Roman" w:hAnsi="Times New Roman"/>
          <w:sz w:val="28"/>
          <w:szCs w:val="28"/>
        </w:rPr>
      </w:pPr>
      <w:r>
        <w:rPr>
          <w:rFonts w:ascii="Times New Roman" w:hAnsi="Times New Roman"/>
          <w:sz w:val="28"/>
          <w:szCs w:val="28"/>
        </w:rPr>
        <w:t>2024</w:t>
      </w:r>
      <w:r w:rsidR="00D8681E" w:rsidRPr="00D8681E">
        <w:rPr>
          <w:rFonts w:ascii="Times New Roman" w:hAnsi="Times New Roman"/>
          <w:sz w:val="28"/>
          <w:szCs w:val="28"/>
        </w:rPr>
        <w:t>г.</w:t>
      </w:r>
    </w:p>
    <w:p w:rsidR="003D5DBE" w:rsidRDefault="003D5DBE" w:rsidP="00EF2396">
      <w:pPr>
        <w:jc w:val="center"/>
        <w:rPr>
          <w:b/>
          <w:sz w:val="28"/>
          <w:szCs w:val="28"/>
        </w:rPr>
      </w:pPr>
    </w:p>
    <w:p w:rsidR="00EF2396" w:rsidRPr="003D5DBE" w:rsidRDefault="001C1728" w:rsidP="00EF2396">
      <w:pPr>
        <w:jc w:val="center"/>
      </w:pPr>
      <w:r>
        <w:lastRenderedPageBreak/>
        <w:t>Введение</w:t>
      </w:r>
    </w:p>
    <w:p w:rsidR="00EF2396" w:rsidRPr="003D5DBE" w:rsidRDefault="001C1728" w:rsidP="00EF2396">
      <w:pPr>
        <w:jc w:val="both"/>
      </w:pPr>
      <w:r>
        <w:rPr>
          <w:lang w:val="en-US"/>
        </w:rPr>
        <w:t>I</w:t>
      </w:r>
      <w:r w:rsidR="00EF2396" w:rsidRPr="003D5DBE">
        <w:t>. Целевой раздел</w:t>
      </w:r>
      <w:r>
        <w:t xml:space="preserve"> программы</w:t>
      </w:r>
    </w:p>
    <w:p w:rsidR="009A1463" w:rsidRPr="003D5DBE" w:rsidRDefault="001C1728" w:rsidP="00EF2396">
      <w:pPr>
        <w:jc w:val="both"/>
      </w:pPr>
      <w:r>
        <w:rPr>
          <w:lang w:val="en-US"/>
        </w:rPr>
        <w:t>I</w:t>
      </w:r>
      <w:r w:rsidR="00EF2396" w:rsidRPr="003D5DBE">
        <w:t>.1</w:t>
      </w:r>
      <w:r w:rsidR="009A1463" w:rsidRPr="003D5DBE">
        <w:t>.</w:t>
      </w:r>
      <w:r w:rsidR="00EF2396" w:rsidRPr="003D5DBE">
        <w:t xml:space="preserve"> Пояснительная записка </w:t>
      </w:r>
    </w:p>
    <w:p w:rsidR="009A1463" w:rsidRPr="003D5DBE" w:rsidRDefault="001C1728" w:rsidP="00EF2396">
      <w:pPr>
        <w:jc w:val="both"/>
      </w:pPr>
      <w:r>
        <w:rPr>
          <w:lang w:val="en-US"/>
        </w:rPr>
        <w:t>I</w:t>
      </w:r>
      <w:r>
        <w:t>.1.1.Цели и задачи реализации п</w:t>
      </w:r>
      <w:r w:rsidR="009A1463" w:rsidRPr="003D5DBE">
        <w:t>рограммы;</w:t>
      </w:r>
    </w:p>
    <w:p w:rsidR="009A1463" w:rsidRPr="003D5DBE" w:rsidRDefault="001C1728" w:rsidP="00EF2396">
      <w:pPr>
        <w:jc w:val="both"/>
      </w:pPr>
      <w:r>
        <w:rPr>
          <w:lang w:val="en-US"/>
        </w:rPr>
        <w:t>I</w:t>
      </w:r>
      <w:r w:rsidR="009A1463" w:rsidRPr="003D5DBE">
        <w:t>.1.2.При</w:t>
      </w:r>
      <w:r>
        <w:t>нципы и подходы к формированию п</w:t>
      </w:r>
      <w:r w:rsidR="009A1463" w:rsidRPr="003D5DBE">
        <w:t>рограммы;</w:t>
      </w:r>
    </w:p>
    <w:p w:rsidR="00EF2396" w:rsidRPr="003D5DBE" w:rsidRDefault="001C1728" w:rsidP="00EF2396">
      <w:pPr>
        <w:jc w:val="both"/>
      </w:pPr>
      <w:r>
        <w:rPr>
          <w:lang w:val="en-US"/>
        </w:rPr>
        <w:t>I</w:t>
      </w:r>
      <w:r w:rsidR="009A1463" w:rsidRPr="003D5DBE">
        <w:t>.1.3.Характиристика особенности развития детей дошкольного возраста</w:t>
      </w:r>
      <w:r>
        <w:t xml:space="preserve"> воспитывающихся</w:t>
      </w:r>
      <w:r w:rsidR="00EB0EF3">
        <w:t xml:space="preserve"> в дошкольном образовательном учреждении</w:t>
      </w:r>
      <w:r w:rsidR="009A1463" w:rsidRPr="003D5DBE">
        <w:t>.</w:t>
      </w:r>
    </w:p>
    <w:p w:rsidR="00EB0EF3" w:rsidRDefault="00EB0EF3" w:rsidP="009A1463">
      <w:pPr>
        <w:jc w:val="both"/>
      </w:pPr>
      <w:r>
        <w:rPr>
          <w:lang w:val="en-US"/>
        </w:rPr>
        <w:t>I</w:t>
      </w:r>
      <w:r w:rsidR="009A1463" w:rsidRPr="003D5DBE">
        <w:t>.2.П</w:t>
      </w:r>
      <w:r w:rsidR="001C1728">
        <w:t>ланируемые результаты освоения п</w:t>
      </w:r>
      <w:r w:rsidR="009A1463" w:rsidRPr="003D5DBE">
        <w:t>рограммы.</w:t>
      </w:r>
    </w:p>
    <w:p w:rsidR="00726749" w:rsidRPr="00726749" w:rsidRDefault="00726749" w:rsidP="009A1463">
      <w:pPr>
        <w:jc w:val="both"/>
      </w:pPr>
      <w:r>
        <w:rPr>
          <w:lang w:val="en-US"/>
        </w:rPr>
        <w:t>I</w:t>
      </w:r>
      <w:r>
        <w:t>.3. Педагогическая диагностика достижения планируемых результатов.</w:t>
      </w:r>
    </w:p>
    <w:p w:rsidR="009A1463" w:rsidRPr="003D5DBE" w:rsidRDefault="00EB0EF3" w:rsidP="009A1463">
      <w:pPr>
        <w:jc w:val="both"/>
      </w:pPr>
      <w:r>
        <w:rPr>
          <w:lang w:val="en-US"/>
        </w:rPr>
        <w:t>II</w:t>
      </w:r>
      <w:r w:rsidR="009A1463" w:rsidRPr="003D5DBE">
        <w:t>. Содержательный раздел</w:t>
      </w:r>
      <w:r>
        <w:t xml:space="preserve"> программы</w:t>
      </w:r>
    </w:p>
    <w:p w:rsidR="009A1463" w:rsidRDefault="008911C6" w:rsidP="009A1463">
      <w:pPr>
        <w:jc w:val="both"/>
      </w:pPr>
      <w:r>
        <w:rPr>
          <w:lang w:val="en-US"/>
        </w:rPr>
        <w:t>II</w:t>
      </w:r>
      <w:r w:rsidR="004C61C8" w:rsidRPr="003D5DBE">
        <w:t>.1.Образовательная деятельность в соответствии с направлениями развития ребёнка,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календарно – тематический план;</w:t>
      </w:r>
    </w:p>
    <w:p w:rsidR="008911C6" w:rsidRDefault="008911C6" w:rsidP="009A1463">
      <w:pPr>
        <w:jc w:val="both"/>
      </w:pPr>
      <w:r>
        <w:rPr>
          <w:lang w:val="en-US"/>
        </w:rPr>
        <w:t>II</w:t>
      </w:r>
      <w:r>
        <w:t xml:space="preserve">.1.1. </w:t>
      </w:r>
      <w:r w:rsidR="00B70FFD">
        <w:t>Образовательная область «Социально – коммуникативное развитие»</w:t>
      </w:r>
    </w:p>
    <w:p w:rsidR="00B70FFD" w:rsidRDefault="00B70FFD" w:rsidP="009A1463">
      <w:pPr>
        <w:jc w:val="both"/>
      </w:pPr>
      <w:r>
        <w:rPr>
          <w:lang w:val="en-US"/>
        </w:rPr>
        <w:t>II</w:t>
      </w:r>
      <w:r>
        <w:t>.1.2. Образовательная область «Познавательное развитие»</w:t>
      </w:r>
    </w:p>
    <w:p w:rsidR="00B70FFD" w:rsidRDefault="00B70FFD" w:rsidP="009A1463">
      <w:pPr>
        <w:jc w:val="both"/>
      </w:pPr>
      <w:r>
        <w:rPr>
          <w:lang w:val="en-US"/>
        </w:rPr>
        <w:t>II</w:t>
      </w:r>
      <w:r>
        <w:t>.1.3. Образовательная область «Речевое развитие»</w:t>
      </w:r>
    </w:p>
    <w:p w:rsidR="00B70FFD" w:rsidRDefault="00B70FFD" w:rsidP="009A1463">
      <w:pPr>
        <w:jc w:val="both"/>
      </w:pPr>
      <w:r>
        <w:rPr>
          <w:lang w:val="en-US"/>
        </w:rPr>
        <w:t>II</w:t>
      </w:r>
      <w:r>
        <w:t>.1.4. Образовательная область «Художественно – эстетическое развитие»</w:t>
      </w:r>
    </w:p>
    <w:p w:rsidR="00B70FFD" w:rsidRPr="008911C6" w:rsidRDefault="00B70FFD" w:rsidP="009A1463">
      <w:pPr>
        <w:jc w:val="both"/>
      </w:pPr>
      <w:r>
        <w:rPr>
          <w:lang w:val="en-US"/>
        </w:rPr>
        <w:t>II</w:t>
      </w:r>
      <w:r>
        <w:t>.1.5. Образовательная область «Физическое развитие»</w:t>
      </w:r>
    </w:p>
    <w:p w:rsidR="004C61C8" w:rsidRDefault="00B70FFD" w:rsidP="004C61C8">
      <w:pPr>
        <w:jc w:val="both"/>
      </w:pPr>
      <w:r>
        <w:rPr>
          <w:lang w:val="en-US"/>
        </w:rPr>
        <w:t>II</w:t>
      </w:r>
      <w:r w:rsidR="004C61C8" w:rsidRPr="003D5DBE">
        <w:t>.2.Описание вариативных форм, способов, методов и средств реализации программы</w:t>
      </w:r>
      <w:r w:rsidR="00973182">
        <w:t>.</w:t>
      </w:r>
    </w:p>
    <w:p w:rsidR="00B70FFD" w:rsidRPr="003D5DBE" w:rsidRDefault="00B70FFD" w:rsidP="004C61C8">
      <w:pPr>
        <w:jc w:val="both"/>
      </w:pPr>
      <w:r>
        <w:rPr>
          <w:lang w:val="en-US"/>
        </w:rPr>
        <w:t>II</w:t>
      </w:r>
      <w:r>
        <w:t>.3</w:t>
      </w:r>
      <w:r w:rsidRPr="003D5DBE">
        <w:t>.</w:t>
      </w:r>
      <w:r>
        <w:t>Часть рабочей программы, формируемая участниками образовательных отношений.</w:t>
      </w:r>
    </w:p>
    <w:p w:rsidR="00B70FFD" w:rsidRPr="003D5DBE" w:rsidRDefault="00973182" w:rsidP="001125EE">
      <w:pPr>
        <w:jc w:val="both"/>
      </w:pPr>
      <w:r>
        <w:rPr>
          <w:lang w:val="en-US"/>
        </w:rPr>
        <w:t>II</w:t>
      </w:r>
      <w:r w:rsidR="001125EE" w:rsidRPr="003D5DBE">
        <w:t>.3.</w:t>
      </w:r>
      <w:r>
        <w:t>1.</w:t>
      </w:r>
      <w:r w:rsidR="001125EE" w:rsidRPr="003D5DBE">
        <w:t>Особенности образоват</w:t>
      </w:r>
      <w:r w:rsidR="00A23B18" w:rsidRPr="003D5DBE">
        <w:t>ельной деятельности разных видов и культурных практик</w:t>
      </w:r>
      <w:r>
        <w:t>.</w:t>
      </w:r>
    </w:p>
    <w:p w:rsidR="009A1463" w:rsidRPr="003D5DBE" w:rsidRDefault="00973182" w:rsidP="00EF2396">
      <w:pPr>
        <w:jc w:val="both"/>
      </w:pPr>
      <w:r>
        <w:rPr>
          <w:lang w:val="en-US"/>
        </w:rPr>
        <w:t>II</w:t>
      </w:r>
      <w:r>
        <w:t>.3</w:t>
      </w:r>
      <w:r w:rsidR="001125EE" w:rsidRPr="003D5DBE">
        <w:t>.</w:t>
      </w:r>
      <w:r>
        <w:t>2.</w:t>
      </w:r>
      <w:r w:rsidR="001125EE" w:rsidRPr="003D5DBE">
        <w:t>Способы и направлен</w:t>
      </w:r>
      <w:r>
        <w:t>ия поддержки детской инициативы.</w:t>
      </w:r>
    </w:p>
    <w:p w:rsidR="001125EE" w:rsidRPr="003D5DBE" w:rsidRDefault="00973182" w:rsidP="00EF2396">
      <w:pPr>
        <w:jc w:val="both"/>
      </w:pPr>
      <w:r>
        <w:rPr>
          <w:lang w:val="en-US"/>
        </w:rPr>
        <w:t>II</w:t>
      </w:r>
      <w:r>
        <w:t>.3</w:t>
      </w:r>
      <w:r w:rsidR="001125EE" w:rsidRPr="003D5DBE">
        <w:t>.</w:t>
      </w:r>
      <w:r>
        <w:t>3.</w:t>
      </w:r>
      <w:r w:rsidR="001125EE" w:rsidRPr="003D5DBE">
        <w:t>Особенности взаимодействия педагогического коллектива</w:t>
      </w:r>
      <w:r>
        <w:t xml:space="preserve"> дошкольного образовательного учреждения</w:t>
      </w:r>
      <w:r w:rsidR="00C46069">
        <w:t xml:space="preserve"> с семьями воспитанников.</w:t>
      </w:r>
    </w:p>
    <w:p w:rsidR="00327AED" w:rsidRPr="003D5DBE" w:rsidRDefault="00C46069" w:rsidP="00EF2396">
      <w:pPr>
        <w:jc w:val="both"/>
      </w:pPr>
      <w:r>
        <w:rPr>
          <w:lang w:val="en-US"/>
        </w:rPr>
        <w:t>II</w:t>
      </w:r>
      <w:r>
        <w:t>.3</w:t>
      </w:r>
      <w:r w:rsidR="001125EE" w:rsidRPr="003D5DBE">
        <w:t>.</w:t>
      </w:r>
      <w:r>
        <w:t>4.</w:t>
      </w:r>
      <w:r w:rsidR="00327AED" w:rsidRPr="003D5DBE">
        <w:t>Парциальные образовательные программы;</w:t>
      </w:r>
    </w:p>
    <w:p w:rsidR="00327AED" w:rsidRPr="00D11E67" w:rsidRDefault="00C46069" w:rsidP="00327AED">
      <w:pPr>
        <w:jc w:val="both"/>
      </w:pPr>
      <w:r>
        <w:rPr>
          <w:lang w:val="en-US"/>
        </w:rPr>
        <w:t>III</w:t>
      </w:r>
      <w:r w:rsidR="00327AED" w:rsidRPr="003D5DBE">
        <w:t>.Организационный раздел</w:t>
      </w:r>
    </w:p>
    <w:p w:rsidR="00807394" w:rsidRDefault="00807394" w:rsidP="00327AED">
      <w:pPr>
        <w:jc w:val="both"/>
      </w:pPr>
      <w:r>
        <w:rPr>
          <w:lang w:val="en-US"/>
        </w:rPr>
        <w:t>III</w:t>
      </w:r>
      <w:r>
        <w:t>.1.Особенности ежедневной организации жизни и деятельности воспитанников.</w:t>
      </w:r>
    </w:p>
    <w:p w:rsidR="00807394" w:rsidRDefault="00807394" w:rsidP="00327AED">
      <w:pPr>
        <w:jc w:val="both"/>
      </w:pPr>
      <w:r>
        <w:rPr>
          <w:lang w:val="en-US"/>
        </w:rPr>
        <w:t>III</w:t>
      </w:r>
      <w:r>
        <w:t>.2.Организация режима пребывания детей в группе дошкольного образовательного учреждения.</w:t>
      </w:r>
    </w:p>
    <w:p w:rsidR="00807394" w:rsidRDefault="00807394" w:rsidP="00327AED">
      <w:pPr>
        <w:jc w:val="both"/>
      </w:pPr>
      <w:r>
        <w:rPr>
          <w:lang w:val="en-US"/>
        </w:rPr>
        <w:t>III</w:t>
      </w:r>
      <w:r>
        <w:t>.3.Особенности традиционных праздников, событий, культурно – массовых и спортивных мероприятий.</w:t>
      </w:r>
    </w:p>
    <w:p w:rsidR="00807394" w:rsidRPr="003D5DBE" w:rsidRDefault="00807394" w:rsidP="00807394">
      <w:pPr>
        <w:jc w:val="both"/>
      </w:pPr>
      <w:r>
        <w:rPr>
          <w:lang w:val="en-US"/>
        </w:rPr>
        <w:t>III</w:t>
      </w:r>
      <w:r>
        <w:t>.</w:t>
      </w:r>
      <w:r w:rsidRPr="003D5DBE">
        <w:t>4.Особенности организации развивающей предметно – пространственной среды;</w:t>
      </w:r>
    </w:p>
    <w:p w:rsidR="00807394" w:rsidRDefault="00807394" w:rsidP="00327AED">
      <w:pPr>
        <w:jc w:val="both"/>
      </w:pPr>
      <w:r>
        <w:rPr>
          <w:lang w:val="en-US"/>
        </w:rPr>
        <w:t>III</w:t>
      </w:r>
      <w:r>
        <w:t>.5</w:t>
      </w:r>
      <w:r w:rsidRPr="003D5DBE">
        <w:t>.</w:t>
      </w:r>
      <w:r w:rsidR="00334374">
        <w:t>Обеспеченность методическими материалами и средствами обучения и воспитания.</w:t>
      </w:r>
    </w:p>
    <w:p w:rsidR="00334374" w:rsidRDefault="00334374" w:rsidP="00327AED">
      <w:pPr>
        <w:jc w:val="both"/>
      </w:pPr>
      <w:r>
        <w:rPr>
          <w:lang w:val="en-US"/>
        </w:rPr>
        <w:t>IV</w:t>
      </w:r>
      <w:r>
        <w:t>.Приложения</w:t>
      </w:r>
    </w:p>
    <w:p w:rsidR="00334374" w:rsidRDefault="00334374" w:rsidP="00327AED">
      <w:pPr>
        <w:jc w:val="both"/>
      </w:pPr>
      <w:r>
        <w:t>Приложение 1. Список детей группы.</w:t>
      </w:r>
    </w:p>
    <w:p w:rsidR="00334374" w:rsidRDefault="00334374" w:rsidP="00327AED">
      <w:pPr>
        <w:jc w:val="both"/>
      </w:pPr>
      <w:r>
        <w:t>Приложение 2. Характеристика родительского состава.</w:t>
      </w:r>
    </w:p>
    <w:p w:rsidR="00334374" w:rsidRDefault="00334374" w:rsidP="00327AED">
      <w:pPr>
        <w:jc w:val="both"/>
      </w:pPr>
      <w:r>
        <w:t>Приложение 3. Перспективный план НОД на учебный год.</w:t>
      </w:r>
    </w:p>
    <w:p w:rsidR="00334374" w:rsidRDefault="00334374" w:rsidP="00327AED">
      <w:pPr>
        <w:jc w:val="both"/>
      </w:pPr>
      <w:r>
        <w:t>Краткая презентация программы.</w:t>
      </w:r>
    </w:p>
    <w:p w:rsidR="00892D11" w:rsidRPr="00D32C2F" w:rsidRDefault="00334374" w:rsidP="00892D11">
      <w:pPr>
        <w:jc w:val="both"/>
        <w:rPr>
          <w:b/>
        </w:rPr>
      </w:pPr>
      <w:r w:rsidRPr="00D32C2F">
        <w:rPr>
          <w:b/>
          <w:lang w:val="en-US"/>
        </w:rPr>
        <w:lastRenderedPageBreak/>
        <w:t>I</w:t>
      </w:r>
      <w:r w:rsidR="00892D11" w:rsidRPr="00D32C2F">
        <w:rPr>
          <w:b/>
        </w:rPr>
        <w:t>. Целевой раздел</w:t>
      </w:r>
      <w:r w:rsidRPr="00D32C2F">
        <w:rPr>
          <w:b/>
        </w:rPr>
        <w:t xml:space="preserve"> программы</w:t>
      </w:r>
    </w:p>
    <w:p w:rsidR="00892D11" w:rsidRPr="00D32C2F" w:rsidRDefault="00334374" w:rsidP="00892D11">
      <w:pPr>
        <w:jc w:val="both"/>
        <w:rPr>
          <w:b/>
        </w:rPr>
      </w:pPr>
      <w:r w:rsidRPr="00D32C2F">
        <w:rPr>
          <w:b/>
          <w:lang w:val="en-US"/>
        </w:rPr>
        <w:t>I</w:t>
      </w:r>
      <w:r w:rsidR="00892D11" w:rsidRPr="00D32C2F">
        <w:rPr>
          <w:b/>
        </w:rPr>
        <w:t xml:space="preserve">.1. Пояснительная записка </w:t>
      </w:r>
    </w:p>
    <w:p w:rsidR="00892D11" w:rsidRPr="003D5DBE" w:rsidRDefault="00892D11" w:rsidP="00892D11"/>
    <w:p w:rsidR="00892D11" w:rsidRPr="003D5DBE" w:rsidRDefault="00D11E67" w:rsidP="00892D11">
      <w:pPr>
        <w:jc w:val="both"/>
      </w:pPr>
      <w:r>
        <w:t xml:space="preserve">    </w:t>
      </w:r>
      <w:r w:rsidR="00892D11" w:rsidRPr="003D5DBE">
        <w:t xml:space="preserve">Рабочая    программа  разработана  для   построения  системы   педагогической  деятельности группы  общеразвивающей  направленности  от  5  до  6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w:t>
      </w:r>
    </w:p>
    <w:p w:rsidR="000A72F5" w:rsidRDefault="00D11E67" w:rsidP="000A72F5">
      <w:pPr>
        <w:jc w:val="both"/>
      </w:pPr>
      <w:r>
        <w:t xml:space="preserve">     </w:t>
      </w:r>
      <w:r w:rsidR="00892D11" w:rsidRPr="003D5DBE">
        <w:t>Рабочая программа воспитателя старшей группы ДОУ разработана на о</w:t>
      </w:r>
      <w:r w:rsidR="00481379">
        <w:t xml:space="preserve">снове </w:t>
      </w:r>
    </w:p>
    <w:p w:rsidR="000A72F5" w:rsidRPr="000A72F5" w:rsidRDefault="000A72F5" w:rsidP="003C02A9">
      <w:pPr>
        <w:numPr>
          <w:ilvl w:val="0"/>
          <w:numId w:val="18"/>
        </w:numPr>
        <w:autoSpaceDE w:val="0"/>
        <w:autoSpaceDN w:val="0"/>
        <w:adjustRightInd w:val="0"/>
        <w:spacing w:line="264" w:lineRule="auto"/>
        <w:ind w:left="0" w:firstLine="567"/>
        <w:contextualSpacing/>
        <w:jc w:val="both"/>
      </w:pPr>
      <w:r w:rsidRPr="000A72F5">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w:t>
      </w:r>
      <w:r>
        <w:t xml:space="preserve"> </w:t>
      </w:r>
      <w:r w:rsidRPr="000A72F5">
        <w:t>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0A72F5" w:rsidRDefault="000A72F5" w:rsidP="003C02A9">
      <w:pPr>
        <w:numPr>
          <w:ilvl w:val="0"/>
          <w:numId w:val="17"/>
        </w:numPr>
        <w:shd w:val="clear" w:color="auto" w:fill="FFFFFF"/>
        <w:spacing w:line="264" w:lineRule="auto"/>
        <w:ind w:left="0" w:firstLine="567"/>
        <w:jc w:val="both"/>
        <w:rPr>
          <w:rFonts w:eastAsia="Calibri"/>
          <w:lang w:eastAsia="en-US"/>
        </w:rPr>
      </w:pPr>
      <w:r w:rsidRPr="000A72F5">
        <w:t>на основе ФОП ДО (</w:t>
      </w:r>
      <w:r w:rsidRPr="000A72F5">
        <w:rPr>
          <w:rFonts w:eastAsia="Calibri"/>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0A72F5" w:rsidRDefault="000A72F5" w:rsidP="000A72F5">
      <w:pPr>
        <w:shd w:val="clear" w:color="auto" w:fill="FFFFFF"/>
        <w:spacing w:line="264" w:lineRule="auto"/>
        <w:jc w:val="both"/>
        <w:rPr>
          <w:rFonts w:eastAsia="Calibri"/>
        </w:rPr>
      </w:pPr>
    </w:p>
    <w:p w:rsidR="000A72F5" w:rsidRPr="000A72F5" w:rsidRDefault="000A72F5" w:rsidP="000A72F5">
      <w:pPr>
        <w:shd w:val="clear" w:color="auto" w:fill="FFFFFF"/>
        <w:spacing w:line="264" w:lineRule="auto"/>
        <w:jc w:val="both"/>
        <w:rPr>
          <w:rFonts w:eastAsia="Calibri"/>
          <w:lang w:eastAsia="en-US"/>
        </w:rPr>
      </w:pPr>
      <w:r>
        <w:rPr>
          <w:rFonts w:eastAsia="Calibri"/>
          <w:lang w:eastAsia="en-US"/>
        </w:rPr>
        <w:t xml:space="preserve">   </w:t>
      </w:r>
      <w:r w:rsidRPr="000A72F5">
        <w:rPr>
          <w:rFonts w:eastAsia="Calibri"/>
          <w:lang w:eastAsia="en-US"/>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A72F5" w:rsidRPr="000A72F5" w:rsidRDefault="000A72F5" w:rsidP="000A72F5">
      <w:pPr>
        <w:shd w:val="clear" w:color="auto" w:fill="FFFFFF"/>
        <w:spacing w:line="264" w:lineRule="auto"/>
        <w:jc w:val="both"/>
        <w:rPr>
          <w:rFonts w:eastAsia="Calibri"/>
          <w:lang w:eastAsia="en-US"/>
        </w:rPr>
      </w:pPr>
      <w:r>
        <w:rPr>
          <w:rFonts w:eastAsia="Calibri"/>
          <w:lang w:eastAsia="en-US"/>
        </w:rPr>
        <w:t xml:space="preserve">   </w:t>
      </w:r>
      <w:r w:rsidRPr="000A72F5">
        <w:rPr>
          <w:rFonts w:eastAsia="Calibri"/>
          <w:lang w:eastAsia="en-US"/>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 xml:space="preserve">с точки зрения реализации требований ФГОС ДО.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 xml:space="preserve">Обязательная часть Программы соответствует ФОП ДО и обеспечивает: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w:t>
      </w:r>
      <w:r w:rsidRPr="000A72F5">
        <w:rPr>
          <w:rFonts w:eastAsia="Calibri"/>
          <w:lang w:eastAsia="en-US"/>
        </w:rPr>
        <w:tab/>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w:t>
      </w:r>
      <w:r w:rsidRPr="000A72F5">
        <w:rPr>
          <w:rFonts w:eastAsia="Calibri"/>
          <w:lang w:eastAsia="en-US"/>
        </w:rPr>
        <w:tab/>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и уважающего историю и культуру своей семьи, большой и малой Родины;</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w:t>
      </w:r>
      <w:r w:rsidRPr="000A72F5">
        <w:rPr>
          <w:rFonts w:eastAsia="Calibri"/>
          <w:lang w:eastAsia="en-US"/>
        </w:rPr>
        <w:tab/>
        <w:t xml:space="preserve">создание единого федерального образовательного пространства воспитания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 xml:space="preserve">и обучения детей от рождения до поступления в начальную школу, обеспечивающего ребенку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lastRenderedPageBreak/>
        <w:t>и его родителям (законным представителям), равные, качественные условия ДО, вне зависимости от места и региона проживания.</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Программа представляет собой учебно-методическую документацию, в составе которой:</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w:t>
      </w:r>
      <w:r w:rsidRPr="000A72F5">
        <w:rPr>
          <w:rFonts w:eastAsia="Calibri"/>
          <w:lang w:eastAsia="en-US"/>
        </w:rPr>
        <w:tab/>
        <w:t xml:space="preserve">рабочая программа воспитания,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w:t>
      </w:r>
      <w:r w:rsidRPr="000A72F5">
        <w:rPr>
          <w:rFonts w:eastAsia="Calibri"/>
          <w:lang w:eastAsia="en-US"/>
        </w:rPr>
        <w:tab/>
        <w:t xml:space="preserve">режим и распорядок дня для всех возрастных групп ДОО,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w:t>
      </w:r>
      <w:r w:rsidRPr="000A72F5">
        <w:rPr>
          <w:rFonts w:eastAsia="Calibri"/>
          <w:lang w:eastAsia="en-US"/>
        </w:rPr>
        <w:tab/>
        <w:t>календарный план воспитательной работы.</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В соответствии с требованиями ФГОС ДО в Программе содержится целевой, содержательный и организационный разделы.</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В целевом разделе Программы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Содержательный раздел Программы включает описание:</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w:t>
      </w:r>
      <w:r w:rsidRPr="000A72F5">
        <w:rPr>
          <w:rFonts w:eastAsia="Calibri"/>
          <w:lang w:eastAsia="en-US"/>
        </w:rPr>
        <w:tab/>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 xml:space="preserve">с федеральной программой и с учетом используемых методических пособий, обеспечивающих реализацию данного содержания.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w:t>
      </w:r>
      <w:r w:rsidRPr="000A72F5">
        <w:rPr>
          <w:rFonts w:eastAsia="Calibri"/>
          <w:lang w:eastAsia="en-US"/>
        </w:rPr>
        <w:tab/>
        <w:t xml:space="preserve">вариативных форм, способов, методов и средств реализации Федеральной программы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 xml:space="preserve">с учетом возрастных и индивидуальных особенностей воспитанников, специфики их образовательных потребностей и интересов;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w:t>
      </w:r>
      <w:r w:rsidRPr="000A72F5">
        <w:rPr>
          <w:rFonts w:eastAsia="Calibri"/>
          <w:lang w:eastAsia="en-US"/>
        </w:rPr>
        <w:tab/>
        <w:t>особенностей образовательной деятельности разных видов и культурных практик;</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w:t>
      </w:r>
      <w:r w:rsidRPr="000A72F5">
        <w:rPr>
          <w:rFonts w:eastAsia="Calibri"/>
          <w:lang w:eastAsia="en-US"/>
        </w:rPr>
        <w:tab/>
        <w:t xml:space="preserve">способов поддержки детской инициативы;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w:t>
      </w:r>
      <w:r w:rsidRPr="000A72F5">
        <w:rPr>
          <w:rFonts w:eastAsia="Calibri"/>
          <w:lang w:eastAsia="en-US"/>
        </w:rPr>
        <w:tab/>
        <w:t xml:space="preserve">особенностей взаимодействия педагогического коллектива с семьями обучающихся;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w:t>
      </w:r>
      <w:r w:rsidRPr="000A72F5">
        <w:rPr>
          <w:rFonts w:eastAsia="Calibri"/>
          <w:lang w:eastAsia="en-US"/>
        </w:rPr>
        <w:tab/>
        <w:t>образовательной деятельности по профессиональной коррекции нарушений развития детей.</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 xml:space="preserve">Организационный раздел Программы включает описание: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w:t>
      </w:r>
      <w:r w:rsidRPr="000A72F5">
        <w:rPr>
          <w:rFonts w:eastAsia="Calibri"/>
          <w:lang w:eastAsia="en-US"/>
        </w:rPr>
        <w:tab/>
        <w:t xml:space="preserve">психолого-педагогических и кадровых условий реализации Программы;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lastRenderedPageBreak/>
        <w:t>‒</w:t>
      </w:r>
      <w:r w:rsidRPr="000A72F5">
        <w:rPr>
          <w:rFonts w:eastAsia="Calibri"/>
          <w:lang w:eastAsia="en-US"/>
        </w:rPr>
        <w:tab/>
        <w:t xml:space="preserve">организации развивающей предметно-пространственной среды (далее – РППС); </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w:t>
      </w:r>
      <w:r w:rsidRPr="000A72F5">
        <w:rPr>
          <w:rFonts w:eastAsia="Calibri"/>
          <w:lang w:eastAsia="en-US"/>
        </w:rPr>
        <w:tab/>
        <w:t>материально-техническое обеспечение Программы;</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w:t>
      </w:r>
      <w:r w:rsidRPr="000A72F5">
        <w:rPr>
          <w:rFonts w:eastAsia="Calibri"/>
          <w:lang w:eastAsia="en-US"/>
        </w:rPr>
        <w:tab/>
        <w:t>обеспеченность методическими материалами и средствами обучения и воспитания.</w:t>
      </w:r>
    </w:p>
    <w:p w:rsidR="000A72F5" w:rsidRPr="000A72F5" w:rsidRDefault="000A72F5" w:rsidP="000A72F5">
      <w:pPr>
        <w:shd w:val="clear" w:color="auto" w:fill="FFFFFF"/>
        <w:spacing w:line="264" w:lineRule="auto"/>
        <w:jc w:val="both"/>
        <w:rPr>
          <w:rFonts w:eastAsia="Calibri"/>
          <w:lang w:eastAsia="en-US"/>
        </w:rPr>
      </w:pPr>
      <w:r w:rsidRPr="000A72F5">
        <w:rPr>
          <w:rFonts w:eastAsia="Calibri"/>
          <w:lang w:eastAsia="en-US"/>
        </w:rPr>
        <w:t>В разделе представлены режим и распорядок дня во всех возрастных группах, календарный план воспитательной работы.</w:t>
      </w:r>
    </w:p>
    <w:p w:rsidR="000A72F5" w:rsidRPr="003D5DBE" w:rsidRDefault="000A72F5" w:rsidP="000A72F5">
      <w:pPr>
        <w:jc w:val="both"/>
      </w:pPr>
    </w:p>
    <w:p w:rsidR="00892D11" w:rsidRPr="003D5DBE" w:rsidRDefault="00892D11" w:rsidP="00892D11">
      <w:pPr>
        <w:jc w:val="both"/>
      </w:pPr>
    </w:p>
    <w:p w:rsidR="00892D11" w:rsidRPr="003D5DBE" w:rsidRDefault="00892D11" w:rsidP="00892D11">
      <w:pPr>
        <w:jc w:val="both"/>
      </w:pPr>
    </w:p>
    <w:p w:rsidR="00892D11" w:rsidRPr="00D32C2F" w:rsidRDefault="00334374" w:rsidP="00892D11">
      <w:pPr>
        <w:jc w:val="both"/>
        <w:rPr>
          <w:b/>
        </w:rPr>
      </w:pPr>
      <w:r w:rsidRPr="00D32C2F">
        <w:rPr>
          <w:b/>
          <w:lang w:val="en-US"/>
        </w:rPr>
        <w:t>I</w:t>
      </w:r>
      <w:r w:rsidRPr="00D32C2F">
        <w:rPr>
          <w:b/>
        </w:rPr>
        <w:t>.1.1.Цели и задачи реализации П</w:t>
      </w:r>
      <w:r w:rsidR="00892D11" w:rsidRPr="00D32C2F">
        <w:rPr>
          <w:b/>
        </w:rPr>
        <w:t>рограммы;</w:t>
      </w:r>
    </w:p>
    <w:p w:rsidR="00892D11" w:rsidRPr="003D5DBE" w:rsidRDefault="00892D11" w:rsidP="00892D11">
      <w:pPr>
        <w:jc w:val="both"/>
      </w:pPr>
    </w:p>
    <w:p w:rsidR="000A72F5" w:rsidRDefault="000A72F5" w:rsidP="000A72F5">
      <w:pPr>
        <w:jc w:val="both"/>
      </w:pPr>
      <w:r>
        <w:t xml:space="preserve">Учитывая содержание пункта 1 статьи 64 Федерального закона «Об образовании </w:t>
      </w:r>
    </w:p>
    <w:p w:rsidR="000A72F5" w:rsidRDefault="000A72F5" w:rsidP="000A72F5">
      <w:pPr>
        <w:jc w:val="both"/>
      </w:pPr>
      <w:r>
        <w:t xml:space="preserve">в Российской Федерации» </w:t>
      </w:r>
      <w:r w:rsidR="00D32C2F">
        <w:t>и пункта</w:t>
      </w:r>
      <w:r>
        <w:t xml:space="preserve"> 1 раздела 1 ФОП ДО, целями Программы являются разностороннее развитие детей дошкольного возраста с учетом их возрастных </w:t>
      </w:r>
    </w:p>
    <w:p w:rsidR="000A72F5" w:rsidRDefault="000A72F5" w:rsidP="000A72F5">
      <w:pPr>
        <w:jc w:val="both"/>
      </w:pPr>
      <w:r>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0A72F5" w:rsidRDefault="000A72F5" w:rsidP="000A72F5">
      <w:pPr>
        <w:jc w:val="both"/>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p>
    <w:p w:rsidR="000A72F5" w:rsidRDefault="000A72F5" w:rsidP="000A72F5">
      <w:pPr>
        <w:jc w:val="both"/>
      </w:pPr>
      <w:r>
        <w:t xml:space="preserve">и преемственность поколений, единство народов </w:t>
      </w:r>
      <w:r w:rsidR="00D32C2F">
        <w:t>России.</w:t>
      </w:r>
    </w:p>
    <w:p w:rsidR="000A72F5" w:rsidRDefault="000A72F5" w:rsidP="000A72F5">
      <w:pPr>
        <w:jc w:val="both"/>
      </w:pPr>
      <w: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A72F5" w:rsidRDefault="000A72F5" w:rsidP="000A72F5">
      <w:pPr>
        <w:jc w:val="both"/>
      </w:pPr>
      <w:r>
        <w:t>Цели Программы достигаются через решение следующих задач (п. 1.6. ФГОС ДО, п. 1.1.1 ФОП ДО):</w:t>
      </w:r>
    </w:p>
    <w:p w:rsidR="000A72F5" w:rsidRDefault="000A72F5" w:rsidP="000A72F5">
      <w:pPr>
        <w:jc w:val="both"/>
      </w:pPr>
      <w:r>
        <w:t>1)</w:t>
      </w:r>
      <w:r>
        <w:tab/>
        <w:t>обеспечение единых для Российской Федерации содержания ДО и планируемых результатов освоения образовательной программы ДО;</w:t>
      </w:r>
    </w:p>
    <w:p w:rsidR="000A72F5" w:rsidRDefault="000A72F5" w:rsidP="000A72F5">
      <w:pPr>
        <w:jc w:val="both"/>
      </w:pPr>
      <w:r>
        <w:t>2)</w:t>
      </w:r>
      <w:r>
        <w:tab/>
        <w:t>охрана и укрепление физического и психического здоровья детей, в том числе их эмоционального благополучия;</w:t>
      </w:r>
    </w:p>
    <w:p w:rsidR="000A72F5" w:rsidRDefault="000A72F5" w:rsidP="000A72F5">
      <w:pPr>
        <w:jc w:val="both"/>
      </w:pPr>
      <w:r>
        <w:t>3)</w:t>
      </w:r>
      <w:r>
        <w:tab/>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p>
    <w:p w:rsidR="000A72F5" w:rsidRDefault="000A72F5" w:rsidP="000A72F5">
      <w:pPr>
        <w:jc w:val="both"/>
      </w:pPr>
      <w:r>
        <w:t>к окружающему миру, становления опыта действий и поступков на основе осмысления ценностей;</w:t>
      </w:r>
    </w:p>
    <w:p w:rsidR="000A72F5" w:rsidRDefault="000A72F5" w:rsidP="000A72F5">
      <w:pPr>
        <w:jc w:val="both"/>
      </w:pPr>
      <w:r>
        <w:t>4)</w:t>
      </w:r>
      <w:r>
        <w:tab/>
        <w:t xml:space="preserve">обеспечение равных возможностей для полноценного развития каждого ребёнка </w:t>
      </w:r>
    </w:p>
    <w:p w:rsidR="000A72F5" w:rsidRDefault="000A72F5" w:rsidP="000A72F5">
      <w:pPr>
        <w:jc w:val="both"/>
      </w:pPr>
      <w:r>
        <w:lastRenderedPageBreak/>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p>
    <w:p w:rsidR="000A72F5" w:rsidRDefault="000A72F5" w:rsidP="000A72F5">
      <w:pPr>
        <w:jc w:val="both"/>
      </w:pPr>
      <w:r>
        <w:t>и индивидуальных возможностей;</w:t>
      </w:r>
    </w:p>
    <w:p w:rsidR="000A72F5" w:rsidRDefault="000A72F5" w:rsidP="000A72F5">
      <w:pPr>
        <w:jc w:val="both"/>
      </w:pPr>
      <w:r>
        <w:t>5)</w:t>
      </w:r>
      <w:r>
        <w:tab/>
        <w:t xml:space="preserve">создание благоприятных условий развития детей в соответствии с их возрастными </w:t>
      </w:r>
    </w:p>
    <w:p w:rsidR="000A72F5" w:rsidRDefault="000A72F5" w:rsidP="000A72F5">
      <w:pPr>
        <w:jc w:val="both"/>
      </w:pPr>
      <w:r>
        <w:t xml:space="preserve">и </w:t>
      </w:r>
      <w:r w:rsidR="00943D8F">
        <w:t>индивидуальными особенностями,</w:t>
      </w:r>
      <w:r>
        <w:t xml:space="preserve">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A72F5" w:rsidRDefault="000A72F5" w:rsidP="000A72F5">
      <w:pPr>
        <w:jc w:val="both"/>
      </w:pPr>
      <w:r>
        <w:t>6)</w:t>
      </w:r>
      <w:r>
        <w:tab/>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p>
    <w:p w:rsidR="000A72F5" w:rsidRDefault="000A72F5" w:rsidP="000A72F5">
      <w:pPr>
        <w:jc w:val="both"/>
      </w:pPr>
      <w:r>
        <w:t>и норм поведения в интересах человека, семьи, общества;</w:t>
      </w:r>
    </w:p>
    <w:p w:rsidR="000A72F5" w:rsidRDefault="000A72F5" w:rsidP="000A72F5">
      <w:pPr>
        <w:jc w:val="both"/>
      </w:pPr>
      <w:r>
        <w:t>7)</w:t>
      </w:r>
      <w:r>
        <w:tab/>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0A72F5" w:rsidRDefault="000A72F5" w:rsidP="000A72F5">
      <w:pPr>
        <w:jc w:val="both"/>
      </w:pPr>
      <w:r>
        <w:t>8)</w:t>
      </w:r>
      <w:r>
        <w:tab/>
        <w:t>формирование социокультурной среды, соответствующей возрастным, индивидуальным, психологическим и физиологическим особенностям детей;</w:t>
      </w:r>
    </w:p>
    <w:p w:rsidR="000A72F5" w:rsidRDefault="000A72F5" w:rsidP="000A72F5">
      <w:pPr>
        <w:jc w:val="both"/>
      </w:pPr>
      <w:r>
        <w:t>9)</w:t>
      </w:r>
      <w: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A72F5" w:rsidRDefault="000A72F5" w:rsidP="000A72F5">
      <w:pPr>
        <w:jc w:val="both"/>
      </w:pPr>
      <w:r>
        <w:t>10)</w:t>
      </w:r>
      <w:r>
        <w:tab/>
        <w:t xml:space="preserve">обеспечение преемственности целей, задач и содержания дошкольного общего </w:t>
      </w:r>
    </w:p>
    <w:p w:rsidR="000A72F5" w:rsidRDefault="000A72F5" w:rsidP="000A72F5">
      <w:pPr>
        <w:jc w:val="both"/>
      </w:pPr>
      <w:r>
        <w:t>и начального общего образования;</w:t>
      </w:r>
    </w:p>
    <w:p w:rsidR="000A72F5" w:rsidRDefault="000A72F5" w:rsidP="000A72F5">
      <w:pPr>
        <w:jc w:val="both"/>
      </w:pPr>
      <w:r>
        <w:t>11)</w:t>
      </w:r>
      <w:r>
        <w:tab/>
        <w:t xml:space="preserve">достижение детьми на этапе завершения ДО уровня развития, необходимого </w:t>
      </w:r>
    </w:p>
    <w:p w:rsidR="000A72F5" w:rsidRDefault="000A72F5" w:rsidP="000A72F5">
      <w:pPr>
        <w:jc w:val="both"/>
      </w:pPr>
      <w:r>
        <w:t>и достаточного для успешного освоения ими образовательных программ начального общего образования.</w:t>
      </w:r>
    </w:p>
    <w:p w:rsidR="000A72F5" w:rsidRDefault="000A72F5" w:rsidP="000A72F5">
      <w:pPr>
        <w:jc w:val="both"/>
      </w:pPr>
      <w:r>
        <w:t>1.2. Принципы и подходы к формированию программы</w:t>
      </w:r>
    </w:p>
    <w:p w:rsidR="000A72F5" w:rsidRDefault="000A72F5" w:rsidP="000A72F5">
      <w:pPr>
        <w:jc w:val="both"/>
      </w:pPr>
      <w:r>
        <w:t>Федеральная программа построена на следующих принципах, установленных ФГОС ДО:</w:t>
      </w:r>
    </w:p>
    <w:p w:rsidR="000A72F5" w:rsidRDefault="000A72F5" w:rsidP="000A72F5">
      <w:pPr>
        <w:jc w:val="both"/>
      </w:pPr>
      <w:r>
        <w:t>1)</w:t>
      </w:r>
      <w:r>
        <w:tab/>
        <w:t xml:space="preserve">полноценное проживание ребенком всех этапов детства (младенческого, раннего </w:t>
      </w:r>
    </w:p>
    <w:p w:rsidR="000A72F5" w:rsidRDefault="000A72F5" w:rsidP="000A72F5">
      <w:pPr>
        <w:jc w:val="both"/>
      </w:pPr>
      <w:r>
        <w:t>и дошкольного возраста), обогащение (амплификация) детского развития;</w:t>
      </w:r>
    </w:p>
    <w:p w:rsidR="000A72F5" w:rsidRDefault="000A72F5" w:rsidP="000A72F5">
      <w:pPr>
        <w:jc w:val="both"/>
      </w:pPr>
      <w:r>
        <w:t>2)</w:t>
      </w:r>
      <w: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A72F5" w:rsidRDefault="000A72F5" w:rsidP="000A72F5">
      <w:pPr>
        <w:jc w:val="both"/>
      </w:pPr>
      <w:r>
        <w:t>3)</w:t>
      </w:r>
      <w:r>
        <w:tab/>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w:t>
      </w:r>
      <w:r w:rsidR="00D32C2F">
        <w:t>работников (</w:t>
      </w:r>
      <w:r>
        <w:t>далее вместе – взрослые);</w:t>
      </w:r>
    </w:p>
    <w:p w:rsidR="000A72F5" w:rsidRDefault="000A72F5" w:rsidP="000A72F5">
      <w:pPr>
        <w:jc w:val="both"/>
      </w:pPr>
      <w:r>
        <w:t>4)</w:t>
      </w:r>
      <w:r>
        <w:tab/>
        <w:t>признание ребёнка полноценным участником (субъектом) образовательных отношений;</w:t>
      </w:r>
    </w:p>
    <w:p w:rsidR="000A72F5" w:rsidRDefault="000A72F5" w:rsidP="000A72F5">
      <w:pPr>
        <w:jc w:val="both"/>
      </w:pPr>
      <w:r>
        <w:t>5)</w:t>
      </w:r>
      <w:r>
        <w:tab/>
        <w:t>поддержка инициативы детей в различных видах деятельности;</w:t>
      </w:r>
    </w:p>
    <w:p w:rsidR="000A72F5" w:rsidRDefault="000A72F5" w:rsidP="000A72F5">
      <w:pPr>
        <w:jc w:val="both"/>
      </w:pPr>
      <w:r>
        <w:t>6)</w:t>
      </w:r>
      <w:r>
        <w:tab/>
        <w:t>сотрудничество ДОО с семьей;</w:t>
      </w:r>
    </w:p>
    <w:p w:rsidR="000A72F5" w:rsidRDefault="000A72F5" w:rsidP="000A72F5">
      <w:pPr>
        <w:jc w:val="both"/>
      </w:pPr>
      <w:r>
        <w:t>7)</w:t>
      </w:r>
      <w:r>
        <w:tab/>
        <w:t xml:space="preserve">приобщение детей к социокультурным нормам, традициям семьи, общества </w:t>
      </w:r>
    </w:p>
    <w:p w:rsidR="000A72F5" w:rsidRDefault="000A72F5" w:rsidP="000A72F5">
      <w:pPr>
        <w:jc w:val="both"/>
      </w:pPr>
      <w:r>
        <w:t>и государства;</w:t>
      </w:r>
    </w:p>
    <w:p w:rsidR="000A72F5" w:rsidRDefault="000A72F5" w:rsidP="000A72F5">
      <w:pPr>
        <w:jc w:val="both"/>
      </w:pPr>
      <w:r>
        <w:lastRenderedPageBreak/>
        <w:t>8)</w:t>
      </w:r>
      <w:r>
        <w:tab/>
        <w:t xml:space="preserve">формирование познавательных интересов и познавательных действий ребенка </w:t>
      </w:r>
    </w:p>
    <w:p w:rsidR="000A72F5" w:rsidRDefault="000A72F5" w:rsidP="000A72F5">
      <w:pPr>
        <w:jc w:val="both"/>
      </w:pPr>
      <w:r>
        <w:t>в различных видах деятельности;</w:t>
      </w:r>
    </w:p>
    <w:p w:rsidR="000A72F5" w:rsidRDefault="000A72F5" w:rsidP="000A72F5">
      <w:pPr>
        <w:jc w:val="both"/>
      </w:pPr>
      <w:r>
        <w:t>9)</w:t>
      </w:r>
      <w:r>
        <w:tab/>
        <w:t>возрастная адекватность дошкольного образования (соответствие условий, требований, методов возрасту и особенностям развития);</w:t>
      </w:r>
    </w:p>
    <w:p w:rsidR="000A72F5" w:rsidRDefault="000A72F5" w:rsidP="000A72F5">
      <w:pPr>
        <w:jc w:val="both"/>
      </w:pPr>
      <w:r>
        <w:t>10)</w:t>
      </w:r>
      <w:r>
        <w:tab/>
        <w:t>учет этнокультурной ситуации развития детей.</w:t>
      </w:r>
    </w:p>
    <w:p w:rsidR="000A72F5" w:rsidRDefault="000A72F5" w:rsidP="000A72F5">
      <w:pPr>
        <w:jc w:val="both"/>
      </w:pPr>
      <w:r>
        <w:t xml:space="preserve">    Основные подходы к формированию Программы.</w:t>
      </w:r>
    </w:p>
    <w:p w:rsidR="000A72F5" w:rsidRDefault="000A72F5" w:rsidP="000A72F5">
      <w:pPr>
        <w:jc w:val="both"/>
      </w:pPr>
      <w:r>
        <w:t>Программа:</w:t>
      </w:r>
    </w:p>
    <w:p w:rsidR="000A72F5" w:rsidRDefault="000A72F5" w:rsidP="000A72F5">
      <w:pPr>
        <w:jc w:val="both"/>
      </w:pPr>
      <w:r>
        <w:t>‒</w:t>
      </w:r>
      <w:r>
        <w:tab/>
        <w:t xml:space="preserve">сформирована на основе требований ФГОС ДО и ФОП ДО, предъявляемых </w:t>
      </w:r>
    </w:p>
    <w:p w:rsidR="000A72F5" w:rsidRDefault="000A72F5" w:rsidP="000A72F5">
      <w:pPr>
        <w:jc w:val="both"/>
      </w:pPr>
      <w:r>
        <w:t>к структуре образовательной программы дошкольного образования;</w:t>
      </w:r>
    </w:p>
    <w:p w:rsidR="000A72F5" w:rsidRDefault="000A72F5" w:rsidP="000A72F5">
      <w:pPr>
        <w:jc w:val="both"/>
      </w:pPr>
      <w:r>
        <w:t>‒</w:t>
      </w:r>
      <w:r>
        <w:tab/>
        <w:t>определяет содержание и организацию образовательной деятельности на уровне дошкольного образования;</w:t>
      </w:r>
    </w:p>
    <w:p w:rsidR="000A72F5" w:rsidRDefault="000A72F5" w:rsidP="000A72F5">
      <w:pPr>
        <w:jc w:val="both"/>
      </w:pPr>
      <w:r>
        <w:t>‒</w:t>
      </w:r>
      <w:r>
        <w:tab/>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A72F5" w:rsidRDefault="000A72F5" w:rsidP="000A72F5">
      <w:pPr>
        <w:jc w:val="both"/>
      </w:pPr>
      <w:r>
        <w:t>‒</w:t>
      </w:r>
      <w:r>
        <w:tab/>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0A72F5" w:rsidRDefault="000A72F5" w:rsidP="000A72F5">
      <w:pPr>
        <w:jc w:val="both"/>
      </w:pPr>
      <w:r>
        <w:t>Значимые для разработки и реализации программы характеристики.</w:t>
      </w:r>
    </w:p>
    <w:p w:rsidR="000A72F5" w:rsidRDefault="000A72F5" w:rsidP="000A72F5">
      <w:pPr>
        <w:jc w:val="both"/>
      </w:pPr>
      <w:r>
        <w:t>Основные участники реализации Программы: педагоги, обучающиеся, родители (законные представители).</w:t>
      </w:r>
    </w:p>
    <w:p w:rsidR="000A72F5" w:rsidRDefault="000A72F5" w:rsidP="000A72F5">
      <w:pPr>
        <w:jc w:val="both"/>
      </w:pPr>
      <w:r>
        <w:t xml:space="preserve">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0A72F5" w:rsidRDefault="000A72F5" w:rsidP="000A72F5">
      <w:pPr>
        <w:jc w:val="both"/>
      </w:pPr>
      <w:r>
        <w:t>Особенности разработки Программы:</w:t>
      </w:r>
    </w:p>
    <w:p w:rsidR="000A72F5" w:rsidRDefault="000A72F5" w:rsidP="000A72F5">
      <w:pPr>
        <w:jc w:val="both"/>
      </w:pPr>
      <w:r>
        <w:t>‒</w:t>
      </w:r>
      <w:r>
        <w:tab/>
        <w:t>условия, созданные в ДОО для реализации целей и задач Программы;</w:t>
      </w:r>
    </w:p>
    <w:p w:rsidR="000A72F5" w:rsidRDefault="000A72F5" w:rsidP="000A72F5">
      <w:pPr>
        <w:jc w:val="both"/>
      </w:pPr>
      <w:r>
        <w:t>‒</w:t>
      </w:r>
      <w:r>
        <w:tab/>
        <w:t>социальный заказ родителей (законных представителей);</w:t>
      </w:r>
    </w:p>
    <w:p w:rsidR="000A72F5" w:rsidRDefault="000A72F5" w:rsidP="000A72F5">
      <w:pPr>
        <w:jc w:val="both"/>
      </w:pPr>
      <w:r>
        <w:t>‒</w:t>
      </w:r>
      <w:r>
        <w:tab/>
        <w:t>детский контингент;</w:t>
      </w:r>
    </w:p>
    <w:p w:rsidR="000A72F5" w:rsidRDefault="000A72F5" w:rsidP="000A72F5">
      <w:pPr>
        <w:jc w:val="both"/>
      </w:pPr>
      <w:r>
        <w:t>‒</w:t>
      </w:r>
      <w:r>
        <w:tab/>
        <w:t>кадровый состав педагогических работников;</w:t>
      </w:r>
    </w:p>
    <w:p w:rsidR="000A72F5" w:rsidRDefault="000A72F5" w:rsidP="000A72F5">
      <w:pPr>
        <w:jc w:val="both"/>
      </w:pPr>
      <w:r>
        <w:t>‒</w:t>
      </w:r>
      <w:r>
        <w:tab/>
        <w:t>культурно-образовательные особенности;</w:t>
      </w:r>
    </w:p>
    <w:p w:rsidR="000A72F5" w:rsidRDefault="000A72F5" w:rsidP="000A72F5">
      <w:pPr>
        <w:jc w:val="both"/>
      </w:pPr>
      <w:r>
        <w:t>‒</w:t>
      </w:r>
      <w:r>
        <w:tab/>
        <w:t xml:space="preserve"> климатические особенности;</w:t>
      </w:r>
    </w:p>
    <w:p w:rsidR="000A72F5" w:rsidRDefault="000A72F5" w:rsidP="000A72F5">
      <w:pPr>
        <w:jc w:val="both"/>
      </w:pPr>
      <w:r>
        <w:t>‒</w:t>
      </w:r>
      <w:r>
        <w:tab/>
        <w:t>взаимодействие с социумом.</w:t>
      </w:r>
    </w:p>
    <w:p w:rsidR="00205867" w:rsidRDefault="00205867" w:rsidP="00892D11">
      <w:pPr>
        <w:jc w:val="both"/>
      </w:pPr>
    </w:p>
    <w:p w:rsidR="00205867" w:rsidRPr="00D32C2F" w:rsidRDefault="00205867" w:rsidP="00892D11">
      <w:pPr>
        <w:jc w:val="both"/>
        <w:rPr>
          <w:b/>
        </w:rPr>
      </w:pPr>
      <w:r w:rsidRPr="00D32C2F">
        <w:rPr>
          <w:b/>
          <w:lang w:val="en-US"/>
        </w:rPr>
        <w:t>I</w:t>
      </w:r>
      <w:r w:rsidRPr="00D32C2F">
        <w:rPr>
          <w:b/>
        </w:rPr>
        <w:t>.1.2.Принцыпы и подходы к формированию программы.</w:t>
      </w:r>
    </w:p>
    <w:p w:rsidR="00205867" w:rsidRPr="003D5DBE" w:rsidRDefault="00205867" w:rsidP="00892D11">
      <w:pPr>
        <w:jc w:val="both"/>
      </w:pPr>
    </w:p>
    <w:p w:rsidR="00943D8F" w:rsidRPr="00943D8F" w:rsidRDefault="00943D8F" w:rsidP="00943D8F">
      <w:pPr>
        <w:spacing w:after="200"/>
        <w:contextualSpacing/>
        <w:jc w:val="both"/>
        <w:rPr>
          <w:rFonts w:eastAsiaTheme="minorHAnsi"/>
          <w:i/>
          <w:lang w:eastAsia="en-US"/>
        </w:rPr>
      </w:pPr>
      <w:r>
        <w:rPr>
          <w:rFonts w:eastAsiaTheme="minorHAnsi"/>
          <w:lang w:eastAsia="en-US"/>
        </w:rPr>
        <w:t xml:space="preserve">   </w:t>
      </w:r>
      <w:r w:rsidRPr="00943D8F">
        <w:rPr>
          <w:rFonts w:eastAsiaTheme="minorHAnsi"/>
          <w:lang w:eastAsia="en-US"/>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завершению ДО.</w:t>
      </w:r>
    </w:p>
    <w:p w:rsidR="00943D8F" w:rsidRPr="00943D8F" w:rsidRDefault="00943D8F" w:rsidP="00943D8F">
      <w:pPr>
        <w:spacing w:after="200"/>
        <w:contextualSpacing/>
        <w:jc w:val="both"/>
        <w:rPr>
          <w:rFonts w:eastAsiaTheme="minorHAnsi"/>
          <w:lang w:eastAsia="en-US"/>
        </w:rPr>
      </w:pPr>
      <w:r w:rsidRPr="00943D8F">
        <w:rPr>
          <w:rFonts w:eastAsiaTheme="minorHAnsi"/>
          <w:lang w:eastAsia="en-US"/>
        </w:rPr>
        <w:lastRenderedPageBreak/>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r>
        <w:rPr>
          <w:rFonts w:eastAsiaTheme="minorHAnsi"/>
          <w:lang w:eastAsia="en-US"/>
        </w:rPr>
        <w:t xml:space="preserve"> </w:t>
      </w:r>
      <w:r w:rsidRPr="00943D8F">
        <w:rPr>
          <w:rFonts w:eastAsiaTheme="minorHAnsi"/>
          <w:lang w:eastAsia="en-US"/>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943D8F" w:rsidRPr="00943D8F" w:rsidRDefault="00943D8F" w:rsidP="00943D8F">
      <w:pPr>
        <w:spacing w:after="200"/>
        <w:contextualSpacing/>
        <w:jc w:val="both"/>
        <w:rPr>
          <w:rFonts w:eastAsiaTheme="minorHAnsi"/>
          <w:lang w:eastAsia="en-US"/>
        </w:rPr>
      </w:pPr>
      <w:r w:rsidRPr="00943D8F">
        <w:rPr>
          <w:rFonts w:eastAsiaTheme="minorHAnsi"/>
          <w:lang w:eastAsia="en-US"/>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943D8F" w:rsidRPr="00943D8F" w:rsidRDefault="00943D8F" w:rsidP="00943D8F">
      <w:pPr>
        <w:spacing w:after="200"/>
        <w:contextualSpacing/>
        <w:jc w:val="both"/>
        <w:rPr>
          <w:rFonts w:eastAsiaTheme="minorHAnsi"/>
          <w:lang w:eastAsia="en-US"/>
        </w:rPr>
      </w:pPr>
      <w:r w:rsidRPr="00943D8F">
        <w:rPr>
          <w:rFonts w:eastAsiaTheme="minorHAnsi"/>
          <w:lang w:eastAsia="en-US"/>
        </w:rPr>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43D8F" w:rsidRDefault="00943D8F" w:rsidP="00943D8F">
      <w:pPr>
        <w:spacing w:after="200"/>
        <w:contextualSpacing/>
        <w:jc w:val="both"/>
        <w:rPr>
          <w:rFonts w:eastAsiaTheme="minorHAnsi"/>
          <w:lang w:eastAsia="en-US"/>
        </w:rPr>
      </w:pPr>
      <w:r w:rsidRPr="00943D8F">
        <w:rPr>
          <w:rFonts w:eastAsiaTheme="minorHAnsi"/>
          <w:lang w:eastAsia="en-US"/>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943D8F" w:rsidRPr="00943D8F" w:rsidRDefault="00943D8F" w:rsidP="00943D8F">
      <w:pPr>
        <w:keepNext/>
        <w:keepLines/>
        <w:spacing w:before="40"/>
        <w:ind w:firstLine="567"/>
        <w:jc w:val="both"/>
        <w:outlineLvl w:val="1"/>
        <w:rPr>
          <w:b/>
          <w:lang w:eastAsia="en-US"/>
        </w:rPr>
      </w:pPr>
      <w:r w:rsidRPr="00943D8F">
        <w:rPr>
          <w:b/>
          <w:lang w:eastAsia="en-US"/>
        </w:rPr>
        <w:t>К пяти годам:</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стремится к самостоятельному осуществлению процессов личной гигиены, их правильной организации;</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без напоминания взрослого здоровается и прощается, говорит «спасибо» и «пожалуйста»;</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познает правила безопасного поведения и стремится их выполнять в повседневной жизни;</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самостоятелен в самообслуживании;</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проявляет познавательный интерес к труду взрослых, профессиям, технике; отражает эти представления в играх;</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lastRenderedPageBreak/>
        <w:t>ребёнок стремится к выполнению трудовых обязанностей, охотно включается в совместный труд со взрослыми или сверстниками;</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большинство звуков произносит правильно, пользуется средствами эмоциональной и речевой выразительности;</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самостоятельно пересказывает знакомые сказки, с небольшой помощью взрослого составляет описательные рассказы и загадки;</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проявляет словотворчество, интерес к языку, с интересом слушает литературные тексты, воспроизводит текст;</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способен рассказать о предмете, его назначении и особенностях, о том, как он был создан;</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 xml:space="preserve">ребёнок использует накопленный художественно-творческой опыт в самостоятельной деятельности, с желанием участвует в </w:t>
      </w:r>
      <w:r w:rsidRPr="00943D8F">
        <w:rPr>
          <w:lang w:eastAsia="en-US"/>
        </w:rPr>
        <w:lastRenderedPageBreak/>
        <w:t>культурно-досуговой деятельности (праздниках, развлечениях и других видах культурно-досуговой деятельности);</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43D8F" w:rsidRPr="00943D8F" w:rsidRDefault="00943D8F" w:rsidP="003C02A9">
      <w:pPr>
        <w:widowControl w:val="0"/>
        <w:numPr>
          <w:ilvl w:val="0"/>
          <w:numId w:val="19"/>
        </w:numPr>
        <w:tabs>
          <w:tab w:val="left" w:pos="993"/>
        </w:tabs>
        <w:spacing w:line="264" w:lineRule="auto"/>
        <w:ind w:left="0" w:firstLine="567"/>
        <w:jc w:val="both"/>
        <w:rPr>
          <w:lang w:eastAsia="en-US"/>
        </w:rPr>
      </w:pPr>
      <w:r w:rsidRPr="00943D8F">
        <w:rPr>
          <w:lang w:eastAsia="en-US"/>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43D8F" w:rsidRPr="00943D8F" w:rsidRDefault="00943D8F" w:rsidP="00943D8F">
      <w:pPr>
        <w:widowControl w:val="0"/>
        <w:tabs>
          <w:tab w:val="left" w:pos="567"/>
          <w:tab w:val="left" w:pos="993"/>
        </w:tabs>
        <w:autoSpaceDE w:val="0"/>
        <w:autoSpaceDN w:val="0"/>
        <w:jc w:val="both"/>
        <w:rPr>
          <w:b/>
          <w:lang w:eastAsia="en-US"/>
        </w:rPr>
      </w:pPr>
      <w:r w:rsidRPr="00943D8F">
        <w:rPr>
          <w:lang w:eastAsia="en-US"/>
        </w:rPr>
        <w:t xml:space="preserve">          </w:t>
      </w:r>
      <w:r w:rsidRPr="00943D8F">
        <w:rPr>
          <w:b/>
          <w:lang w:eastAsia="en-US"/>
        </w:rPr>
        <w:t>К шести годам:</w:t>
      </w:r>
    </w:p>
    <w:p w:rsidR="00943D8F" w:rsidRPr="00943D8F" w:rsidRDefault="00943D8F" w:rsidP="003C02A9">
      <w:pPr>
        <w:widowControl w:val="0"/>
        <w:numPr>
          <w:ilvl w:val="0"/>
          <w:numId w:val="20"/>
        </w:numPr>
        <w:tabs>
          <w:tab w:val="left" w:pos="993"/>
        </w:tabs>
        <w:autoSpaceDE w:val="0"/>
        <w:autoSpaceDN w:val="0"/>
        <w:spacing w:line="264" w:lineRule="auto"/>
        <w:ind w:left="0" w:firstLine="567"/>
        <w:jc w:val="both"/>
        <w:rPr>
          <w:lang w:eastAsia="en-US"/>
        </w:rPr>
      </w:pPr>
      <w:r w:rsidRPr="00943D8F">
        <w:rPr>
          <w:lang w:eastAsia="en-US"/>
        </w:rPr>
        <w:t>ребенок</w:t>
      </w:r>
      <w:r w:rsidRPr="00943D8F">
        <w:rPr>
          <w:spacing w:val="1"/>
          <w:lang w:eastAsia="en-US"/>
        </w:rPr>
        <w:t xml:space="preserve"> </w:t>
      </w:r>
      <w:r w:rsidRPr="00943D8F">
        <w:rPr>
          <w:lang w:eastAsia="en-US"/>
        </w:rPr>
        <w:t>демонстрирует</w:t>
      </w:r>
      <w:r w:rsidRPr="00943D8F">
        <w:rPr>
          <w:spacing w:val="1"/>
          <w:lang w:eastAsia="en-US"/>
        </w:rPr>
        <w:t xml:space="preserve"> </w:t>
      </w:r>
      <w:r w:rsidRPr="00943D8F">
        <w:rPr>
          <w:lang w:eastAsia="en-US"/>
        </w:rPr>
        <w:t>ярко</w:t>
      </w:r>
      <w:r w:rsidRPr="00943D8F">
        <w:rPr>
          <w:spacing w:val="1"/>
          <w:lang w:eastAsia="en-US"/>
        </w:rPr>
        <w:t xml:space="preserve"> </w:t>
      </w:r>
      <w:r w:rsidRPr="00943D8F">
        <w:rPr>
          <w:lang w:eastAsia="en-US"/>
        </w:rPr>
        <w:t>выраженную</w:t>
      </w:r>
      <w:r w:rsidRPr="00943D8F">
        <w:rPr>
          <w:spacing w:val="1"/>
          <w:lang w:eastAsia="en-US"/>
        </w:rPr>
        <w:t xml:space="preserve"> </w:t>
      </w:r>
      <w:r w:rsidRPr="00943D8F">
        <w:rPr>
          <w:lang w:eastAsia="en-US"/>
        </w:rPr>
        <w:t>потребность</w:t>
      </w:r>
      <w:r w:rsidRPr="00943D8F">
        <w:rPr>
          <w:spacing w:val="1"/>
          <w:lang w:eastAsia="en-US"/>
        </w:rPr>
        <w:t xml:space="preserve"> </w:t>
      </w:r>
      <w:r w:rsidRPr="00943D8F">
        <w:rPr>
          <w:lang w:eastAsia="en-US"/>
        </w:rPr>
        <w:t>в</w:t>
      </w:r>
      <w:r w:rsidRPr="00943D8F">
        <w:rPr>
          <w:spacing w:val="1"/>
          <w:lang w:eastAsia="en-US"/>
        </w:rPr>
        <w:t xml:space="preserve"> </w:t>
      </w:r>
      <w:r w:rsidRPr="00943D8F">
        <w:rPr>
          <w:lang w:eastAsia="en-US"/>
        </w:rPr>
        <w:t>двигательной</w:t>
      </w:r>
      <w:r w:rsidRPr="00943D8F">
        <w:rPr>
          <w:spacing w:val="1"/>
          <w:lang w:eastAsia="en-US"/>
        </w:rPr>
        <w:t xml:space="preserve"> </w:t>
      </w:r>
      <w:r w:rsidRPr="00943D8F">
        <w:rPr>
          <w:lang w:eastAsia="en-US"/>
        </w:rPr>
        <w:t>активности,</w:t>
      </w:r>
      <w:r w:rsidRPr="00943D8F">
        <w:rPr>
          <w:spacing w:val="1"/>
          <w:lang w:eastAsia="en-US"/>
        </w:rPr>
        <w:t xml:space="preserve"> </w:t>
      </w:r>
      <w:r w:rsidRPr="00943D8F">
        <w:rPr>
          <w:lang w:eastAsia="en-US"/>
        </w:rPr>
        <w:t>проявляет интерес к новым и знакомым физическим упражнениям, пешим прогулкам, показывает</w:t>
      </w:r>
      <w:r w:rsidRPr="00943D8F">
        <w:rPr>
          <w:spacing w:val="1"/>
          <w:lang w:eastAsia="en-US"/>
        </w:rPr>
        <w:t xml:space="preserve"> </w:t>
      </w:r>
      <w:r w:rsidRPr="00943D8F">
        <w:rPr>
          <w:lang w:eastAsia="en-US"/>
        </w:rPr>
        <w:t>избирательность и инициативу при выполнении упражнений, имеет представления о некоторых</w:t>
      </w:r>
      <w:r w:rsidRPr="00943D8F">
        <w:rPr>
          <w:spacing w:val="1"/>
          <w:lang w:eastAsia="en-US"/>
        </w:rPr>
        <w:t xml:space="preserve"> </w:t>
      </w:r>
      <w:r w:rsidRPr="00943D8F">
        <w:rPr>
          <w:lang w:eastAsia="en-US"/>
        </w:rPr>
        <w:t>видах</w:t>
      </w:r>
      <w:r w:rsidRPr="00943D8F">
        <w:rPr>
          <w:spacing w:val="1"/>
          <w:lang w:eastAsia="en-US"/>
        </w:rPr>
        <w:t xml:space="preserve"> </w:t>
      </w:r>
      <w:r w:rsidRPr="00943D8F">
        <w:rPr>
          <w:lang w:eastAsia="en-US"/>
        </w:rPr>
        <w:t>спорта, туризме, как форме</w:t>
      </w:r>
      <w:r w:rsidRPr="00943D8F">
        <w:rPr>
          <w:spacing w:val="-2"/>
          <w:lang w:eastAsia="en-US"/>
        </w:rPr>
        <w:t xml:space="preserve"> </w:t>
      </w:r>
      <w:r w:rsidRPr="00943D8F">
        <w:rPr>
          <w:lang w:eastAsia="en-US"/>
        </w:rPr>
        <w:t>активного</w:t>
      </w:r>
      <w:r w:rsidRPr="00943D8F">
        <w:rPr>
          <w:spacing w:val="-1"/>
          <w:lang w:eastAsia="en-US"/>
        </w:rPr>
        <w:t xml:space="preserve"> </w:t>
      </w:r>
      <w:r w:rsidRPr="00943D8F">
        <w:rPr>
          <w:lang w:eastAsia="en-US"/>
        </w:rPr>
        <w:t>отдыха;</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проявляет доступный возрасту самоконтроль, способен привлечь внимание других детей и организовать знакомую подвижную игру;</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 xml:space="preserve">ребёнок владеет представлениями о безопасном поведении, соблюдает правила безопасного поведения в разных видах </w:t>
      </w:r>
      <w:r w:rsidRPr="00943D8F">
        <w:rPr>
          <w:lang w:eastAsia="en-US"/>
        </w:rPr>
        <w:lastRenderedPageBreak/>
        <w:t>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43D8F" w:rsidRPr="00943D8F" w:rsidRDefault="00943D8F" w:rsidP="003C02A9">
      <w:pPr>
        <w:widowControl w:val="0"/>
        <w:numPr>
          <w:ilvl w:val="0"/>
          <w:numId w:val="20"/>
        </w:numPr>
        <w:tabs>
          <w:tab w:val="left" w:pos="993"/>
        </w:tabs>
        <w:spacing w:line="264" w:lineRule="auto"/>
        <w:ind w:left="0" w:firstLine="567"/>
        <w:jc w:val="both"/>
        <w:rPr>
          <w:lang w:eastAsia="en-US"/>
        </w:rPr>
      </w:pPr>
      <w:r w:rsidRPr="00943D8F">
        <w:rPr>
          <w:lang w:eastAsia="en-US"/>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43D8F" w:rsidRDefault="00943D8F" w:rsidP="00943D8F">
      <w:pPr>
        <w:spacing w:after="200"/>
        <w:contextualSpacing/>
        <w:jc w:val="both"/>
      </w:pPr>
      <w:r w:rsidRPr="00943D8F">
        <w:lastRenderedPageBreak/>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43D8F" w:rsidRDefault="00943D8F" w:rsidP="00943D8F">
      <w:pPr>
        <w:spacing w:after="200"/>
        <w:contextualSpacing/>
        <w:jc w:val="both"/>
      </w:pPr>
    </w:p>
    <w:p w:rsidR="00943D8F" w:rsidRPr="003D5DBE" w:rsidRDefault="00943D8F" w:rsidP="00943D8F">
      <w:pPr>
        <w:spacing w:after="200"/>
        <w:contextualSpacing/>
        <w:jc w:val="both"/>
        <w:rPr>
          <w:rFonts w:eastAsiaTheme="minorHAnsi"/>
          <w:lang w:eastAsia="en-US"/>
        </w:rPr>
      </w:pPr>
      <w:r>
        <w:rPr>
          <w:rFonts w:eastAsiaTheme="minorHAnsi"/>
          <w:lang w:eastAsia="en-US"/>
        </w:rPr>
        <w:t xml:space="preserve">   </w:t>
      </w:r>
      <w:r w:rsidRPr="003D5DBE">
        <w:rPr>
          <w:rFonts w:eastAsiaTheme="minorHAnsi"/>
          <w:lang w:eastAsia="en-US"/>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обеспечивающие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улице. Прогулка организуется 2 раза в день: в I половину дня до обеда и во II половину после дневного сна или перед уходом детей домой. При температуре воздуха ниже 15 градусов и скорости ветра более 7 метров в секунду продолжительность прогулки сокращается. Прогулки не проводятся при температуре воздуха ниже 20 градусов и скорости ветра более 15 метров в секунду. Во время прогулки с детьми проводятся игры и физические упражнения. Подвижные игры проводятся в конце прогулки перед возвращением детей в помещение ДОУ. Дневному сну отводится 2-2.20. часа.</w:t>
      </w:r>
      <w:r>
        <w:rPr>
          <w:rFonts w:eastAsiaTheme="minorHAnsi"/>
          <w:lang w:eastAsia="en-US"/>
        </w:rPr>
        <w:t xml:space="preserve"> </w:t>
      </w:r>
      <w:r w:rsidRPr="003D5DBE">
        <w:rPr>
          <w:rFonts w:eastAsiaTheme="minorHAnsi"/>
          <w:lang w:eastAsia="en-US"/>
        </w:rPr>
        <w:t>Самостоятельная деятельность детей (игры, подготовка к занятиям, личная гигиена и др.) занимает в режиме дня не менее 3-4 часов.</w:t>
      </w:r>
    </w:p>
    <w:p w:rsidR="00943D8F" w:rsidRPr="003D5DBE" w:rsidRDefault="00943D8F" w:rsidP="00943D8F">
      <w:pPr>
        <w:spacing w:after="200"/>
        <w:contextualSpacing/>
        <w:jc w:val="both"/>
        <w:rPr>
          <w:rFonts w:eastAsiaTheme="minorHAnsi"/>
          <w:lang w:eastAsia="en-US"/>
        </w:rPr>
      </w:pPr>
      <w:r>
        <w:rPr>
          <w:rFonts w:eastAsiaTheme="minorHAnsi"/>
          <w:lang w:eastAsia="en-US"/>
        </w:rPr>
        <w:t xml:space="preserve">   </w:t>
      </w:r>
      <w:r w:rsidRPr="003D5DBE">
        <w:rPr>
          <w:rFonts w:eastAsiaTheme="minorHAnsi"/>
          <w:lang w:eastAsia="en-US"/>
        </w:rPr>
        <w:t>Максимально допустимый объем недельной образовательной нагрузки составляет 15 занятий. Занятия, требующие повышенной познавательной активности и умственного напряжения детей, проводятся в I половине дня и в дни наиболее высокой работоспособности детей: среда, четверг. Для профилактики утомления детей такие занятия сочетаются с физкультурными и музыкальными занятиями. Продолжительность общественно- полезного труда детей старшей группы не превышает 25 минут в день. Режим дня старшей группы, время занятий и их количество регламентируются примерной основной общео</w:t>
      </w:r>
      <w:r>
        <w:rPr>
          <w:rFonts w:eastAsiaTheme="minorHAnsi"/>
          <w:lang w:eastAsia="en-US"/>
        </w:rPr>
        <w:t>бразовательной программой и Санпином</w:t>
      </w:r>
      <w:r w:rsidRPr="003D5DBE">
        <w:rPr>
          <w:rFonts w:eastAsiaTheme="minorHAnsi"/>
          <w:lang w:eastAsia="en-US"/>
        </w:rPr>
        <w:t xml:space="preserve"> не более 3 занятий в день по 25 минут. Общеобразовательным элементом занятия является физкультминутка, которая позволяет отдохнуть, снять мышечное напряжение. При выборе методик обучения предпочтение отдается развивающим методикам, способствующим формированию познавательной сферы развития. Оценка эффективности образовательной деятельности осуществляется с помощью мониторинга. В процессе мониторинга исследуются физические,</w:t>
      </w:r>
      <w:r>
        <w:rPr>
          <w:rFonts w:eastAsiaTheme="minorHAnsi"/>
          <w:lang w:eastAsia="en-US"/>
        </w:rPr>
        <w:t xml:space="preserve"> </w:t>
      </w:r>
      <w:r w:rsidRPr="003D5DBE">
        <w:rPr>
          <w:rFonts w:eastAsiaTheme="minorHAnsi"/>
          <w:lang w:eastAsia="en-US"/>
        </w:rPr>
        <w:t>интеллектуальные, личностные качества ребенка путем бесед, игровых занятий, ситуаций, упражнений, индивидуальной работы с детьми, опроса.</w:t>
      </w:r>
    </w:p>
    <w:p w:rsidR="00255DFD" w:rsidRDefault="00255DFD" w:rsidP="00255DFD">
      <w:pPr>
        <w:pStyle w:val="1"/>
        <w:jc w:val="both"/>
      </w:pPr>
      <w:r w:rsidRPr="00255DFD">
        <w:rPr>
          <w:sz w:val="24"/>
          <w:szCs w:val="24"/>
          <w:lang w:val="en-US"/>
        </w:rPr>
        <w:t>I</w:t>
      </w:r>
      <w:r w:rsidRPr="00255DFD">
        <w:rPr>
          <w:sz w:val="24"/>
          <w:szCs w:val="24"/>
        </w:rPr>
        <w:t>.1.2.</w:t>
      </w:r>
      <w:r w:rsidRPr="003A51AC">
        <w:rPr>
          <w:sz w:val="24"/>
          <w:szCs w:val="24"/>
        </w:rPr>
        <w:t>Характеристики</w:t>
      </w:r>
      <w:r w:rsidRPr="003A51AC">
        <w:rPr>
          <w:spacing w:val="-2"/>
          <w:sz w:val="24"/>
          <w:szCs w:val="24"/>
        </w:rPr>
        <w:t xml:space="preserve"> </w:t>
      </w:r>
      <w:r w:rsidRPr="003A51AC">
        <w:rPr>
          <w:sz w:val="24"/>
          <w:szCs w:val="24"/>
        </w:rPr>
        <w:t>особенностей</w:t>
      </w:r>
      <w:r w:rsidRPr="003A51AC">
        <w:rPr>
          <w:spacing w:val="-1"/>
          <w:sz w:val="24"/>
          <w:szCs w:val="24"/>
        </w:rPr>
        <w:t xml:space="preserve"> </w:t>
      </w:r>
      <w:r w:rsidRPr="003A51AC">
        <w:rPr>
          <w:sz w:val="24"/>
          <w:szCs w:val="24"/>
        </w:rPr>
        <w:t>развития</w:t>
      </w:r>
      <w:r w:rsidRPr="003A51AC">
        <w:rPr>
          <w:spacing w:val="-2"/>
          <w:sz w:val="24"/>
          <w:szCs w:val="24"/>
        </w:rPr>
        <w:t xml:space="preserve"> </w:t>
      </w:r>
      <w:r w:rsidRPr="003A51AC">
        <w:rPr>
          <w:sz w:val="24"/>
          <w:szCs w:val="24"/>
        </w:rPr>
        <w:t>детей</w:t>
      </w:r>
      <w:r w:rsidRPr="003A51AC">
        <w:rPr>
          <w:spacing w:val="-1"/>
          <w:sz w:val="24"/>
          <w:szCs w:val="24"/>
        </w:rPr>
        <w:t xml:space="preserve"> </w:t>
      </w:r>
      <w:r w:rsidRPr="003A51AC">
        <w:rPr>
          <w:sz w:val="24"/>
          <w:szCs w:val="24"/>
        </w:rPr>
        <w:t>дошкольного</w:t>
      </w:r>
      <w:r w:rsidRPr="003A51AC">
        <w:rPr>
          <w:spacing w:val="-2"/>
          <w:sz w:val="24"/>
          <w:szCs w:val="24"/>
        </w:rPr>
        <w:t xml:space="preserve"> </w:t>
      </w:r>
      <w:r w:rsidRPr="003A51AC">
        <w:rPr>
          <w:sz w:val="24"/>
          <w:szCs w:val="24"/>
        </w:rPr>
        <w:t>возраста</w:t>
      </w:r>
    </w:p>
    <w:p w:rsidR="00255DFD" w:rsidRPr="00FB53D5" w:rsidRDefault="00255DFD" w:rsidP="00255DFD">
      <w:pPr>
        <w:widowControl w:val="0"/>
        <w:autoSpaceDE w:val="0"/>
        <w:autoSpaceDN w:val="0"/>
        <w:jc w:val="both"/>
        <w:rPr>
          <w:b/>
          <w:lang w:eastAsia="en-US"/>
        </w:rPr>
      </w:pPr>
      <w:r w:rsidRPr="00FB53D5">
        <w:rPr>
          <w:b/>
          <w:lang w:eastAsia="en-US"/>
        </w:rPr>
        <w:t>Старшая</w:t>
      </w:r>
      <w:r w:rsidRPr="00FB53D5">
        <w:rPr>
          <w:b/>
          <w:spacing w:val="-3"/>
          <w:lang w:eastAsia="en-US"/>
        </w:rPr>
        <w:t xml:space="preserve"> </w:t>
      </w:r>
      <w:r w:rsidRPr="00FB53D5">
        <w:rPr>
          <w:b/>
          <w:lang w:eastAsia="en-US"/>
        </w:rPr>
        <w:t>группа</w:t>
      </w:r>
      <w:r w:rsidRPr="00FB53D5">
        <w:rPr>
          <w:b/>
          <w:spacing w:val="-2"/>
          <w:lang w:eastAsia="en-US"/>
        </w:rPr>
        <w:t xml:space="preserve"> </w:t>
      </w:r>
      <w:r w:rsidRPr="00FB53D5">
        <w:rPr>
          <w:b/>
          <w:lang w:eastAsia="en-US"/>
        </w:rPr>
        <w:t>(шестой</w:t>
      </w:r>
      <w:r w:rsidRPr="00FB53D5">
        <w:rPr>
          <w:b/>
          <w:spacing w:val="-2"/>
          <w:lang w:eastAsia="en-US"/>
        </w:rPr>
        <w:t xml:space="preserve"> </w:t>
      </w:r>
      <w:r w:rsidRPr="00FB53D5">
        <w:rPr>
          <w:b/>
          <w:lang w:eastAsia="en-US"/>
        </w:rPr>
        <w:t>год</w:t>
      </w:r>
      <w:r w:rsidRPr="00FB53D5">
        <w:rPr>
          <w:b/>
          <w:spacing w:val="-2"/>
          <w:lang w:eastAsia="en-US"/>
        </w:rPr>
        <w:t xml:space="preserve"> </w:t>
      </w:r>
      <w:r w:rsidRPr="00FB53D5">
        <w:rPr>
          <w:b/>
          <w:lang w:eastAsia="en-US"/>
        </w:rPr>
        <w:t>жизни)</w:t>
      </w:r>
    </w:p>
    <w:p w:rsidR="00255DFD" w:rsidRPr="00FB53D5" w:rsidRDefault="00255DFD" w:rsidP="00255DFD">
      <w:pPr>
        <w:keepNext/>
        <w:keepLines/>
        <w:spacing w:before="40"/>
        <w:ind w:firstLine="709"/>
        <w:outlineLvl w:val="1"/>
      </w:pPr>
      <w:r w:rsidRPr="00FB53D5">
        <w:t>Росто-весовые</w:t>
      </w:r>
      <w:r w:rsidRPr="00FB53D5">
        <w:rPr>
          <w:spacing w:val="-3"/>
        </w:rPr>
        <w:t xml:space="preserve"> </w:t>
      </w:r>
      <w:r w:rsidRPr="00FB53D5">
        <w:t>характеристики</w:t>
      </w:r>
    </w:p>
    <w:p w:rsidR="00255DFD" w:rsidRPr="00FB53D5" w:rsidRDefault="00255DFD" w:rsidP="00255DFD">
      <w:pPr>
        <w:widowControl w:val="0"/>
        <w:autoSpaceDE w:val="0"/>
        <w:autoSpaceDN w:val="0"/>
        <w:ind w:firstLine="709"/>
        <w:jc w:val="both"/>
        <w:rPr>
          <w:lang w:eastAsia="en-US"/>
        </w:rPr>
      </w:pPr>
      <w:r w:rsidRPr="00FB53D5">
        <w:rPr>
          <w:lang w:eastAsia="en-US"/>
        </w:rPr>
        <w:t>Средний</w:t>
      </w:r>
      <w:r w:rsidRPr="00FB53D5">
        <w:rPr>
          <w:spacing w:val="7"/>
          <w:lang w:eastAsia="en-US"/>
        </w:rPr>
        <w:t xml:space="preserve"> </w:t>
      </w:r>
      <w:r w:rsidRPr="00FB53D5">
        <w:rPr>
          <w:lang w:eastAsia="en-US"/>
        </w:rPr>
        <w:t>вес</w:t>
      </w:r>
      <w:r w:rsidRPr="00FB53D5">
        <w:rPr>
          <w:spacing w:val="9"/>
          <w:lang w:eastAsia="en-US"/>
        </w:rPr>
        <w:t xml:space="preserve"> </w:t>
      </w:r>
      <w:r w:rsidRPr="00FB53D5">
        <w:rPr>
          <w:lang w:eastAsia="en-US"/>
        </w:rPr>
        <w:t>у</w:t>
      </w:r>
      <w:r w:rsidRPr="00FB53D5">
        <w:rPr>
          <w:spacing w:val="3"/>
          <w:lang w:eastAsia="en-US"/>
        </w:rPr>
        <w:t xml:space="preserve"> </w:t>
      </w:r>
      <w:r w:rsidRPr="00FB53D5">
        <w:rPr>
          <w:lang w:eastAsia="en-US"/>
        </w:rPr>
        <w:t>мальчиков</w:t>
      </w:r>
      <w:r w:rsidRPr="00FB53D5">
        <w:rPr>
          <w:spacing w:val="7"/>
          <w:lang w:eastAsia="en-US"/>
        </w:rPr>
        <w:t xml:space="preserve"> </w:t>
      </w:r>
      <w:r w:rsidRPr="00FB53D5">
        <w:rPr>
          <w:lang w:eastAsia="en-US"/>
        </w:rPr>
        <w:t>изменяется</w:t>
      </w:r>
      <w:r w:rsidRPr="00FB53D5">
        <w:rPr>
          <w:spacing w:val="8"/>
          <w:lang w:eastAsia="en-US"/>
        </w:rPr>
        <w:t xml:space="preserve"> </w:t>
      </w:r>
      <w:r w:rsidRPr="00FB53D5">
        <w:rPr>
          <w:lang w:eastAsia="en-US"/>
        </w:rPr>
        <w:t>от</w:t>
      </w:r>
      <w:r w:rsidRPr="00FB53D5">
        <w:rPr>
          <w:spacing w:val="13"/>
          <w:lang w:eastAsia="en-US"/>
        </w:rPr>
        <w:t xml:space="preserve"> </w:t>
      </w:r>
      <w:r w:rsidRPr="00FB53D5">
        <w:rPr>
          <w:lang w:eastAsia="en-US"/>
        </w:rPr>
        <w:t>19,7</w:t>
      </w:r>
      <w:r w:rsidRPr="00FB53D5">
        <w:rPr>
          <w:spacing w:val="6"/>
          <w:lang w:eastAsia="en-US"/>
        </w:rPr>
        <w:t xml:space="preserve"> </w:t>
      </w:r>
      <w:r w:rsidRPr="00FB53D5">
        <w:rPr>
          <w:lang w:eastAsia="en-US"/>
        </w:rPr>
        <w:t>кг</w:t>
      </w:r>
      <w:r w:rsidRPr="00FB53D5">
        <w:rPr>
          <w:spacing w:val="8"/>
          <w:lang w:eastAsia="en-US"/>
        </w:rPr>
        <w:t xml:space="preserve"> </w:t>
      </w:r>
      <w:r w:rsidRPr="00FB53D5">
        <w:rPr>
          <w:lang w:eastAsia="en-US"/>
        </w:rPr>
        <w:t>в</w:t>
      </w:r>
      <w:r w:rsidRPr="00FB53D5">
        <w:rPr>
          <w:spacing w:val="9"/>
          <w:lang w:eastAsia="en-US"/>
        </w:rPr>
        <w:t xml:space="preserve"> </w:t>
      </w:r>
      <w:r w:rsidRPr="00FB53D5">
        <w:rPr>
          <w:lang w:eastAsia="en-US"/>
        </w:rPr>
        <w:t>пять</w:t>
      </w:r>
      <w:r w:rsidRPr="00FB53D5">
        <w:rPr>
          <w:spacing w:val="8"/>
          <w:lang w:eastAsia="en-US"/>
        </w:rPr>
        <w:t xml:space="preserve"> </w:t>
      </w:r>
      <w:r w:rsidRPr="00FB53D5">
        <w:rPr>
          <w:lang w:eastAsia="en-US"/>
        </w:rPr>
        <w:t>лет</w:t>
      </w:r>
      <w:r w:rsidRPr="00FB53D5">
        <w:rPr>
          <w:spacing w:val="9"/>
          <w:lang w:eastAsia="en-US"/>
        </w:rPr>
        <w:t xml:space="preserve"> </w:t>
      </w:r>
      <w:r w:rsidRPr="00FB53D5">
        <w:rPr>
          <w:lang w:eastAsia="en-US"/>
        </w:rPr>
        <w:t>до</w:t>
      </w:r>
      <w:r w:rsidRPr="00FB53D5">
        <w:rPr>
          <w:spacing w:val="9"/>
          <w:lang w:eastAsia="en-US"/>
        </w:rPr>
        <w:t xml:space="preserve"> </w:t>
      </w:r>
      <w:r w:rsidRPr="00FB53D5">
        <w:rPr>
          <w:lang w:eastAsia="en-US"/>
        </w:rPr>
        <w:t>21,9</w:t>
      </w:r>
      <w:r w:rsidRPr="00FB53D5">
        <w:rPr>
          <w:spacing w:val="6"/>
          <w:lang w:eastAsia="en-US"/>
        </w:rPr>
        <w:t xml:space="preserve"> </w:t>
      </w:r>
      <w:r w:rsidRPr="00FB53D5">
        <w:rPr>
          <w:lang w:eastAsia="en-US"/>
        </w:rPr>
        <w:t>кг</w:t>
      </w:r>
      <w:r w:rsidRPr="00FB53D5">
        <w:rPr>
          <w:spacing w:val="5"/>
          <w:lang w:eastAsia="en-US"/>
        </w:rPr>
        <w:t xml:space="preserve"> </w:t>
      </w:r>
      <w:r w:rsidRPr="00FB53D5">
        <w:rPr>
          <w:lang w:eastAsia="en-US"/>
        </w:rPr>
        <w:t>в</w:t>
      </w:r>
      <w:r w:rsidRPr="00FB53D5">
        <w:rPr>
          <w:spacing w:val="9"/>
          <w:lang w:eastAsia="en-US"/>
        </w:rPr>
        <w:t xml:space="preserve"> </w:t>
      </w:r>
      <w:r w:rsidRPr="00FB53D5">
        <w:rPr>
          <w:lang w:eastAsia="en-US"/>
        </w:rPr>
        <w:t>шесть</w:t>
      </w:r>
      <w:r w:rsidRPr="00FB53D5">
        <w:rPr>
          <w:spacing w:val="10"/>
          <w:lang w:eastAsia="en-US"/>
        </w:rPr>
        <w:t xml:space="preserve"> </w:t>
      </w:r>
      <w:r w:rsidRPr="00FB53D5">
        <w:rPr>
          <w:lang w:eastAsia="en-US"/>
        </w:rPr>
        <w:t>лет,</w:t>
      </w:r>
      <w:r w:rsidRPr="00FB53D5">
        <w:rPr>
          <w:spacing w:val="11"/>
          <w:lang w:eastAsia="en-US"/>
        </w:rPr>
        <w:t xml:space="preserve"> </w:t>
      </w:r>
      <w:r w:rsidRPr="00FB53D5">
        <w:rPr>
          <w:lang w:eastAsia="en-US"/>
        </w:rPr>
        <w:t>у</w:t>
      </w:r>
      <w:r w:rsidRPr="00FB53D5">
        <w:rPr>
          <w:spacing w:val="2"/>
          <w:lang w:eastAsia="en-US"/>
        </w:rPr>
        <w:t xml:space="preserve"> </w:t>
      </w:r>
      <w:r w:rsidRPr="00FB53D5">
        <w:rPr>
          <w:lang w:eastAsia="en-US"/>
        </w:rPr>
        <w:t>девочек –</w:t>
      </w:r>
      <w:r w:rsidRPr="00FB53D5">
        <w:rPr>
          <w:spacing w:val="13"/>
          <w:lang w:eastAsia="en-US"/>
        </w:rPr>
        <w:t xml:space="preserve"> </w:t>
      </w:r>
      <w:r w:rsidRPr="00FB53D5">
        <w:rPr>
          <w:lang w:eastAsia="en-US"/>
        </w:rPr>
        <w:t>от</w:t>
      </w:r>
      <w:r w:rsidRPr="00FB53D5">
        <w:rPr>
          <w:spacing w:val="15"/>
          <w:lang w:eastAsia="en-US"/>
        </w:rPr>
        <w:t xml:space="preserve"> </w:t>
      </w:r>
      <w:r w:rsidRPr="00FB53D5">
        <w:rPr>
          <w:lang w:eastAsia="en-US"/>
        </w:rPr>
        <w:t>18,5</w:t>
      </w:r>
      <w:r w:rsidRPr="00FB53D5">
        <w:rPr>
          <w:spacing w:val="13"/>
          <w:lang w:eastAsia="en-US"/>
        </w:rPr>
        <w:t xml:space="preserve"> </w:t>
      </w:r>
      <w:r w:rsidRPr="00FB53D5">
        <w:rPr>
          <w:lang w:eastAsia="en-US"/>
        </w:rPr>
        <w:t>кг</w:t>
      </w:r>
      <w:r w:rsidRPr="00FB53D5">
        <w:rPr>
          <w:spacing w:val="14"/>
          <w:lang w:eastAsia="en-US"/>
        </w:rPr>
        <w:t xml:space="preserve"> </w:t>
      </w:r>
      <w:r w:rsidRPr="00FB53D5">
        <w:rPr>
          <w:lang w:eastAsia="en-US"/>
        </w:rPr>
        <w:t>в</w:t>
      </w:r>
      <w:r w:rsidRPr="00FB53D5">
        <w:rPr>
          <w:spacing w:val="13"/>
          <w:lang w:eastAsia="en-US"/>
        </w:rPr>
        <w:t xml:space="preserve"> </w:t>
      </w:r>
      <w:r w:rsidRPr="00FB53D5">
        <w:rPr>
          <w:lang w:eastAsia="en-US"/>
        </w:rPr>
        <w:t>пять</w:t>
      </w:r>
      <w:r w:rsidRPr="00FB53D5">
        <w:rPr>
          <w:spacing w:val="15"/>
          <w:lang w:eastAsia="en-US"/>
        </w:rPr>
        <w:t xml:space="preserve"> </w:t>
      </w:r>
      <w:r w:rsidRPr="00FB53D5">
        <w:rPr>
          <w:lang w:eastAsia="en-US"/>
        </w:rPr>
        <w:t>лет</w:t>
      </w:r>
      <w:r w:rsidRPr="00FB53D5">
        <w:rPr>
          <w:spacing w:val="11"/>
          <w:lang w:eastAsia="en-US"/>
        </w:rPr>
        <w:t xml:space="preserve"> </w:t>
      </w:r>
      <w:r w:rsidRPr="00FB53D5">
        <w:rPr>
          <w:lang w:eastAsia="en-US"/>
        </w:rPr>
        <w:t>до</w:t>
      </w:r>
      <w:r w:rsidRPr="00FB53D5">
        <w:rPr>
          <w:spacing w:val="15"/>
          <w:lang w:eastAsia="en-US"/>
        </w:rPr>
        <w:t xml:space="preserve"> </w:t>
      </w:r>
      <w:r w:rsidRPr="00FB53D5">
        <w:rPr>
          <w:lang w:eastAsia="en-US"/>
        </w:rPr>
        <w:t>21,3</w:t>
      </w:r>
      <w:r w:rsidRPr="00FB53D5">
        <w:rPr>
          <w:spacing w:val="13"/>
          <w:lang w:eastAsia="en-US"/>
        </w:rPr>
        <w:t xml:space="preserve"> </w:t>
      </w:r>
      <w:r w:rsidRPr="00FB53D5">
        <w:rPr>
          <w:lang w:eastAsia="en-US"/>
        </w:rPr>
        <w:t>кг</w:t>
      </w:r>
      <w:r w:rsidRPr="00FB53D5">
        <w:rPr>
          <w:spacing w:val="14"/>
          <w:lang w:eastAsia="en-US"/>
        </w:rPr>
        <w:t xml:space="preserve"> </w:t>
      </w:r>
      <w:r w:rsidRPr="00FB53D5">
        <w:rPr>
          <w:lang w:eastAsia="en-US"/>
        </w:rPr>
        <w:t>в</w:t>
      </w:r>
      <w:r w:rsidRPr="00FB53D5">
        <w:rPr>
          <w:spacing w:val="13"/>
          <w:lang w:eastAsia="en-US"/>
        </w:rPr>
        <w:t xml:space="preserve"> </w:t>
      </w:r>
      <w:r w:rsidRPr="00FB53D5">
        <w:rPr>
          <w:lang w:eastAsia="en-US"/>
        </w:rPr>
        <w:t>шесть</w:t>
      </w:r>
      <w:r w:rsidRPr="00FB53D5">
        <w:rPr>
          <w:spacing w:val="16"/>
          <w:lang w:eastAsia="en-US"/>
        </w:rPr>
        <w:t xml:space="preserve"> </w:t>
      </w:r>
      <w:r w:rsidRPr="00FB53D5">
        <w:rPr>
          <w:lang w:eastAsia="en-US"/>
        </w:rPr>
        <w:t>лет.</w:t>
      </w:r>
      <w:r w:rsidRPr="00FB53D5">
        <w:rPr>
          <w:spacing w:val="13"/>
          <w:lang w:eastAsia="en-US"/>
        </w:rPr>
        <w:t xml:space="preserve"> </w:t>
      </w:r>
      <w:r w:rsidRPr="00FB53D5">
        <w:rPr>
          <w:lang w:eastAsia="en-US"/>
        </w:rPr>
        <w:t>Средняя</w:t>
      </w:r>
      <w:r w:rsidRPr="00FB53D5">
        <w:rPr>
          <w:spacing w:val="14"/>
          <w:lang w:eastAsia="en-US"/>
        </w:rPr>
        <w:t xml:space="preserve"> </w:t>
      </w:r>
      <w:r w:rsidRPr="00FB53D5">
        <w:rPr>
          <w:lang w:eastAsia="en-US"/>
        </w:rPr>
        <w:t>длина</w:t>
      </w:r>
      <w:r w:rsidRPr="00FB53D5">
        <w:rPr>
          <w:spacing w:val="12"/>
          <w:lang w:eastAsia="en-US"/>
        </w:rPr>
        <w:t xml:space="preserve"> </w:t>
      </w:r>
      <w:r w:rsidRPr="00FB53D5">
        <w:rPr>
          <w:lang w:eastAsia="en-US"/>
        </w:rPr>
        <w:t>тела</w:t>
      </w:r>
      <w:r w:rsidRPr="00FB53D5">
        <w:rPr>
          <w:spacing w:val="15"/>
          <w:lang w:eastAsia="en-US"/>
        </w:rPr>
        <w:t xml:space="preserve"> </w:t>
      </w:r>
      <w:r w:rsidRPr="00FB53D5">
        <w:rPr>
          <w:lang w:eastAsia="en-US"/>
        </w:rPr>
        <w:t>у</w:t>
      </w:r>
      <w:r w:rsidRPr="00FB53D5">
        <w:rPr>
          <w:spacing w:val="10"/>
          <w:lang w:eastAsia="en-US"/>
        </w:rPr>
        <w:t xml:space="preserve"> </w:t>
      </w:r>
      <w:r w:rsidRPr="00FB53D5">
        <w:rPr>
          <w:lang w:eastAsia="en-US"/>
        </w:rPr>
        <w:t>мальчиков</w:t>
      </w:r>
      <w:r w:rsidRPr="00FB53D5">
        <w:rPr>
          <w:spacing w:val="13"/>
          <w:lang w:eastAsia="en-US"/>
        </w:rPr>
        <w:t xml:space="preserve"> </w:t>
      </w:r>
      <w:r w:rsidRPr="00FB53D5">
        <w:rPr>
          <w:lang w:eastAsia="en-US"/>
        </w:rPr>
        <w:t>от</w:t>
      </w:r>
      <w:r w:rsidRPr="00FB53D5">
        <w:rPr>
          <w:spacing w:val="17"/>
          <w:lang w:eastAsia="en-US"/>
        </w:rPr>
        <w:t xml:space="preserve"> </w:t>
      </w:r>
      <w:r w:rsidRPr="00FB53D5">
        <w:rPr>
          <w:lang w:eastAsia="en-US"/>
        </w:rPr>
        <w:t>110,4</w:t>
      </w:r>
      <w:r w:rsidRPr="00FB53D5">
        <w:rPr>
          <w:spacing w:val="14"/>
          <w:lang w:eastAsia="en-US"/>
        </w:rPr>
        <w:t xml:space="preserve"> </w:t>
      </w:r>
      <w:r w:rsidRPr="00FB53D5">
        <w:rPr>
          <w:lang w:eastAsia="en-US"/>
        </w:rPr>
        <w:t>см</w:t>
      </w:r>
      <w:r w:rsidRPr="00FB53D5">
        <w:rPr>
          <w:spacing w:val="12"/>
          <w:lang w:eastAsia="en-US"/>
        </w:rPr>
        <w:t xml:space="preserve"> </w:t>
      </w:r>
      <w:r w:rsidRPr="00FB53D5">
        <w:rPr>
          <w:lang w:eastAsia="en-US"/>
        </w:rPr>
        <w:t>в</w:t>
      </w:r>
      <w:r w:rsidRPr="00FB53D5">
        <w:rPr>
          <w:spacing w:val="14"/>
          <w:lang w:eastAsia="en-US"/>
        </w:rPr>
        <w:t xml:space="preserve"> </w:t>
      </w:r>
      <w:r w:rsidRPr="00FB53D5">
        <w:rPr>
          <w:lang w:eastAsia="en-US"/>
        </w:rPr>
        <w:t>пять</w:t>
      </w:r>
      <w:r w:rsidRPr="00FB53D5">
        <w:rPr>
          <w:spacing w:val="-57"/>
          <w:lang w:eastAsia="en-US"/>
        </w:rPr>
        <w:t xml:space="preserve"> </w:t>
      </w:r>
      <w:r w:rsidRPr="00FB53D5">
        <w:rPr>
          <w:lang w:eastAsia="en-US"/>
        </w:rPr>
        <w:t>лет</w:t>
      </w:r>
      <w:r w:rsidRPr="00FB53D5">
        <w:rPr>
          <w:spacing w:val="-1"/>
          <w:lang w:eastAsia="en-US"/>
        </w:rPr>
        <w:t xml:space="preserve"> </w:t>
      </w:r>
      <w:r w:rsidRPr="00FB53D5">
        <w:rPr>
          <w:lang w:eastAsia="en-US"/>
        </w:rPr>
        <w:t>до 115,9</w:t>
      </w:r>
      <w:r w:rsidRPr="00FB53D5">
        <w:rPr>
          <w:spacing w:val="-1"/>
          <w:lang w:eastAsia="en-US"/>
        </w:rPr>
        <w:t xml:space="preserve"> </w:t>
      </w:r>
      <w:r w:rsidRPr="00FB53D5">
        <w:rPr>
          <w:lang w:eastAsia="en-US"/>
        </w:rPr>
        <w:t>см</w:t>
      </w:r>
      <w:r w:rsidRPr="00FB53D5">
        <w:rPr>
          <w:spacing w:val="-1"/>
          <w:lang w:eastAsia="en-US"/>
        </w:rPr>
        <w:t xml:space="preserve"> </w:t>
      </w:r>
      <w:r w:rsidRPr="00FB53D5">
        <w:rPr>
          <w:lang w:eastAsia="en-US"/>
        </w:rPr>
        <w:t>в</w:t>
      </w:r>
      <w:r w:rsidRPr="00FB53D5">
        <w:rPr>
          <w:spacing w:val="-2"/>
          <w:lang w:eastAsia="en-US"/>
        </w:rPr>
        <w:t xml:space="preserve"> </w:t>
      </w:r>
      <w:r w:rsidRPr="00FB53D5">
        <w:rPr>
          <w:lang w:eastAsia="en-US"/>
        </w:rPr>
        <w:t>шесть</w:t>
      </w:r>
      <w:r w:rsidRPr="00FB53D5">
        <w:rPr>
          <w:spacing w:val="1"/>
          <w:lang w:eastAsia="en-US"/>
        </w:rPr>
        <w:t xml:space="preserve"> </w:t>
      </w:r>
      <w:r w:rsidRPr="00FB53D5">
        <w:rPr>
          <w:lang w:eastAsia="en-US"/>
        </w:rPr>
        <w:t>лет,</w:t>
      </w:r>
      <w:r w:rsidRPr="00FB53D5">
        <w:rPr>
          <w:spacing w:val="2"/>
          <w:lang w:eastAsia="en-US"/>
        </w:rPr>
        <w:t xml:space="preserve"> </w:t>
      </w:r>
      <w:r w:rsidRPr="00FB53D5">
        <w:rPr>
          <w:lang w:eastAsia="en-US"/>
        </w:rPr>
        <w:t>у</w:t>
      </w:r>
      <w:r w:rsidRPr="00FB53D5">
        <w:rPr>
          <w:spacing w:val="-5"/>
          <w:lang w:eastAsia="en-US"/>
        </w:rPr>
        <w:t xml:space="preserve"> </w:t>
      </w:r>
      <w:r w:rsidRPr="00FB53D5">
        <w:rPr>
          <w:lang w:eastAsia="en-US"/>
        </w:rPr>
        <w:t>девочек</w:t>
      </w:r>
      <w:r w:rsidRPr="00FB53D5">
        <w:rPr>
          <w:spacing w:val="2"/>
          <w:lang w:eastAsia="en-US"/>
        </w:rPr>
        <w:t xml:space="preserve"> </w:t>
      </w:r>
      <w:r w:rsidRPr="00FB53D5">
        <w:rPr>
          <w:lang w:eastAsia="en-US"/>
        </w:rPr>
        <w:t>–</w:t>
      </w:r>
      <w:r w:rsidRPr="00FB53D5">
        <w:rPr>
          <w:spacing w:val="-1"/>
          <w:lang w:eastAsia="en-US"/>
        </w:rPr>
        <w:t xml:space="preserve"> </w:t>
      </w:r>
      <w:r w:rsidRPr="00FB53D5">
        <w:rPr>
          <w:lang w:eastAsia="en-US"/>
        </w:rPr>
        <w:t>от 109,0 см</w:t>
      </w:r>
      <w:r w:rsidRPr="00FB53D5">
        <w:rPr>
          <w:spacing w:val="-1"/>
          <w:lang w:eastAsia="en-US"/>
        </w:rPr>
        <w:t xml:space="preserve"> </w:t>
      </w:r>
      <w:r w:rsidRPr="00FB53D5">
        <w:rPr>
          <w:lang w:eastAsia="en-US"/>
        </w:rPr>
        <w:t>в</w:t>
      </w:r>
      <w:r w:rsidRPr="00FB53D5">
        <w:rPr>
          <w:spacing w:val="-1"/>
          <w:lang w:eastAsia="en-US"/>
        </w:rPr>
        <w:t xml:space="preserve"> </w:t>
      </w:r>
      <w:r w:rsidRPr="00FB53D5">
        <w:rPr>
          <w:lang w:eastAsia="en-US"/>
        </w:rPr>
        <w:t>пять лет до 115,7 см</w:t>
      </w:r>
      <w:r w:rsidRPr="00FB53D5">
        <w:rPr>
          <w:spacing w:val="-1"/>
          <w:lang w:eastAsia="en-US"/>
        </w:rPr>
        <w:t xml:space="preserve"> </w:t>
      </w:r>
      <w:r w:rsidRPr="00FB53D5">
        <w:rPr>
          <w:lang w:eastAsia="en-US"/>
        </w:rPr>
        <w:t>в</w:t>
      </w:r>
      <w:r w:rsidRPr="00FB53D5">
        <w:rPr>
          <w:spacing w:val="-1"/>
          <w:lang w:eastAsia="en-US"/>
        </w:rPr>
        <w:t xml:space="preserve"> </w:t>
      </w:r>
      <w:r w:rsidRPr="00FB53D5">
        <w:rPr>
          <w:lang w:eastAsia="en-US"/>
        </w:rPr>
        <w:t>шесть</w:t>
      </w:r>
      <w:r w:rsidRPr="00FB53D5">
        <w:rPr>
          <w:spacing w:val="1"/>
          <w:lang w:eastAsia="en-US"/>
        </w:rPr>
        <w:t xml:space="preserve"> </w:t>
      </w:r>
      <w:r w:rsidRPr="00FB53D5">
        <w:rPr>
          <w:lang w:eastAsia="en-US"/>
        </w:rPr>
        <w:t>лет.</w:t>
      </w:r>
    </w:p>
    <w:p w:rsidR="00255DFD" w:rsidRPr="00FB53D5" w:rsidRDefault="00255DFD" w:rsidP="00255DFD">
      <w:pPr>
        <w:keepNext/>
        <w:keepLines/>
        <w:spacing w:before="40"/>
        <w:ind w:firstLine="709"/>
        <w:jc w:val="both"/>
        <w:outlineLvl w:val="1"/>
      </w:pPr>
      <w:r w:rsidRPr="00FB53D5">
        <w:t>Функциональное</w:t>
      </w:r>
      <w:r w:rsidRPr="00FB53D5">
        <w:rPr>
          <w:spacing w:val="-4"/>
        </w:rPr>
        <w:t xml:space="preserve"> </w:t>
      </w:r>
      <w:r w:rsidRPr="00FB53D5">
        <w:t>созревание</w:t>
      </w:r>
    </w:p>
    <w:p w:rsidR="00255DFD" w:rsidRPr="00FB53D5" w:rsidRDefault="00255DFD" w:rsidP="00255DFD">
      <w:pPr>
        <w:widowControl w:val="0"/>
        <w:autoSpaceDE w:val="0"/>
        <w:autoSpaceDN w:val="0"/>
        <w:ind w:firstLine="709"/>
        <w:jc w:val="both"/>
        <w:rPr>
          <w:lang w:eastAsia="en-US"/>
        </w:rPr>
      </w:pPr>
      <w:r w:rsidRPr="00FB53D5">
        <w:rPr>
          <w:lang w:eastAsia="en-US"/>
        </w:rPr>
        <w:t>Развитие</w:t>
      </w:r>
      <w:r w:rsidRPr="00FB53D5">
        <w:rPr>
          <w:spacing w:val="1"/>
          <w:lang w:eastAsia="en-US"/>
        </w:rPr>
        <w:t xml:space="preserve"> </w:t>
      </w:r>
      <w:r w:rsidRPr="00FB53D5">
        <w:rPr>
          <w:lang w:eastAsia="en-US"/>
        </w:rPr>
        <w:t>центральной</w:t>
      </w:r>
      <w:r w:rsidRPr="00FB53D5">
        <w:rPr>
          <w:spacing w:val="1"/>
          <w:lang w:eastAsia="en-US"/>
        </w:rPr>
        <w:t xml:space="preserve"> </w:t>
      </w:r>
      <w:r w:rsidRPr="00FB53D5">
        <w:rPr>
          <w:lang w:eastAsia="en-US"/>
        </w:rPr>
        <w:t>нервной</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опорно-двигательной</w:t>
      </w:r>
      <w:r w:rsidRPr="00FB53D5">
        <w:rPr>
          <w:spacing w:val="1"/>
          <w:lang w:eastAsia="en-US"/>
        </w:rPr>
        <w:t xml:space="preserve"> </w:t>
      </w:r>
      <w:r w:rsidRPr="00FB53D5">
        <w:rPr>
          <w:lang w:eastAsia="en-US"/>
        </w:rPr>
        <w:t>систем,</w:t>
      </w:r>
      <w:r w:rsidRPr="00FB53D5">
        <w:rPr>
          <w:spacing w:val="1"/>
          <w:lang w:eastAsia="en-US"/>
        </w:rPr>
        <w:t xml:space="preserve"> </w:t>
      </w:r>
      <w:r w:rsidRPr="00FB53D5">
        <w:rPr>
          <w:lang w:eastAsia="en-US"/>
        </w:rPr>
        <w:t>зрительно-моторной</w:t>
      </w:r>
      <w:r w:rsidRPr="00FB53D5">
        <w:rPr>
          <w:spacing w:val="1"/>
          <w:lang w:eastAsia="en-US"/>
        </w:rPr>
        <w:t xml:space="preserve"> </w:t>
      </w:r>
      <w:r w:rsidRPr="00FB53D5">
        <w:rPr>
          <w:lang w:eastAsia="en-US"/>
        </w:rPr>
        <w:t>координации</w:t>
      </w:r>
      <w:r w:rsidRPr="00FB53D5">
        <w:rPr>
          <w:spacing w:val="1"/>
          <w:lang w:eastAsia="en-US"/>
        </w:rPr>
        <w:t xml:space="preserve"> </w:t>
      </w:r>
      <w:r w:rsidRPr="00FB53D5">
        <w:rPr>
          <w:lang w:eastAsia="en-US"/>
        </w:rPr>
        <w:t>позволяет</w:t>
      </w:r>
      <w:r w:rsidRPr="00FB53D5">
        <w:rPr>
          <w:spacing w:val="1"/>
          <w:lang w:eastAsia="en-US"/>
        </w:rPr>
        <w:t xml:space="preserve"> </w:t>
      </w:r>
      <w:r w:rsidRPr="00FB53D5">
        <w:rPr>
          <w:lang w:eastAsia="en-US"/>
        </w:rPr>
        <w:t>ребенку</w:t>
      </w:r>
      <w:r w:rsidRPr="00FB53D5">
        <w:rPr>
          <w:spacing w:val="1"/>
          <w:lang w:eastAsia="en-US"/>
        </w:rPr>
        <w:t xml:space="preserve"> </w:t>
      </w:r>
      <w:r w:rsidRPr="00FB53D5">
        <w:rPr>
          <w:lang w:eastAsia="en-US"/>
        </w:rPr>
        <w:t>значительно</w:t>
      </w:r>
      <w:r w:rsidRPr="00FB53D5">
        <w:rPr>
          <w:spacing w:val="1"/>
          <w:lang w:eastAsia="en-US"/>
        </w:rPr>
        <w:t xml:space="preserve"> </w:t>
      </w:r>
      <w:r w:rsidRPr="00FB53D5">
        <w:rPr>
          <w:lang w:eastAsia="en-US"/>
        </w:rPr>
        <w:t>расширить</w:t>
      </w:r>
      <w:r w:rsidRPr="00FB53D5">
        <w:rPr>
          <w:spacing w:val="1"/>
          <w:lang w:eastAsia="en-US"/>
        </w:rPr>
        <w:t xml:space="preserve"> </w:t>
      </w:r>
      <w:r w:rsidRPr="00FB53D5">
        <w:rPr>
          <w:lang w:eastAsia="en-US"/>
        </w:rPr>
        <w:t>доступный</w:t>
      </w:r>
      <w:r w:rsidRPr="00FB53D5">
        <w:rPr>
          <w:spacing w:val="1"/>
          <w:lang w:eastAsia="en-US"/>
        </w:rPr>
        <w:t xml:space="preserve"> </w:t>
      </w:r>
      <w:r w:rsidRPr="00FB53D5">
        <w:rPr>
          <w:lang w:eastAsia="en-US"/>
        </w:rPr>
        <w:t>набор</w:t>
      </w:r>
      <w:r w:rsidRPr="00FB53D5">
        <w:rPr>
          <w:spacing w:val="1"/>
          <w:lang w:eastAsia="en-US"/>
        </w:rPr>
        <w:t xml:space="preserve"> </w:t>
      </w:r>
      <w:r w:rsidRPr="00FB53D5">
        <w:rPr>
          <w:lang w:eastAsia="en-US"/>
        </w:rPr>
        <w:t>двигательных</w:t>
      </w:r>
      <w:r w:rsidRPr="00FB53D5">
        <w:rPr>
          <w:spacing w:val="1"/>
          <w:lang w:eastAsia="en-US"/>
        </w:rPr>
        <w:t xml:space="preserve"> </w:t>
      </w:r>
      <w:r w:rsidRPr="00FB53D5">
        <w:rPr>
          <w:lang w:eastAsia="en-US"/>
        </w:rPr>
        <w:t>стереотипов.</w:t>
      </w:r>
    </w:p>
    <w:p w:rsidR="00255DFD" w:rsidRPr="00FB53D5" w:rsidRDefault="00255DFD" w:rsidP="00255DFD">
      <w:pPr>
        <w:widowControl w:val="0"/>
        <w:autoSpaceDE w:val="0"/>
        <w:autoSpaceDN w:val="0"/>
        <w:ind w:firstLine="709"/>
        <w:jc w:val="both"/>
        <w:rPr>
          <w:lang w:eastAsia="en-US"/>
        </w:rPr>
      </w:pPr>
      <w:r w:rsidRPr="00FB53D5">
        <w:rPr>
          <w:b/>
          <w:lang w:eastAsia="en-US"/>
        </w:rPr>
        <w:t xml:space="preserve">Психические функции. </w:t>
      </w:r>
      <w:r w:rsidRPr="00FB53D5">
        <w:rPr>
          <w:lang w:eastAsia="en-US"/>
        </w:rPr>
        <w:t>В период от пяти до шести лет детям доступно опосредованное</w:t>
      </w:r>
      <w:r w:rsidRPr="00FB53D5">
        <w:rPr>
          <w:spacing w:val="1"/>
          <w:lang w:eastAsia="en-US"/>
        </w:rPr>
        <w:t xml:space="preserve"> </w:t>
      </w:r>
      <w:r w:rsidRPr="00FB53D5">
        <w:rPr>
          <w:lang w:eastAsia="en-US"/>
        </w:rPr>
        <w:t xml:space="preserve">запоминание. Эффективность </w:t>
      </w:r>
      <w:r w:rsidRPr="00FB53D5">
        <w:rPr>
          <w:lang w:eastAsia="en-US"/>
        </w:rPr>
        <w:lastRenderedPageBreak/>
        <w:t>запоминания с помощью внешних средств (картинок, пиктограмм)</w:t>
      </w:r>
      <w:r w:rsidRPr="00FB53D5">
        <w:rPr>
          <w:spacing w:val="1"/>
          <w:lang w:eastAsia="en-US"/>
        </w:rPr>
        <w:t xml:space="preserve"> </w:t>
      </w:r>
      <w:r w:rsidRPr="00FB53D5">
        <w:rPr>
          <w:lang w:eastAsia="en-US"/>
        </w:rPr>
        <w:t>может возрастать в 2 раза. В старшем дошкольном возрасте продолжает развиваться образное</w:t>
      </w:r>
      <w:r w:rsidRPr="00FB53D5">
        <w:rPr>
          <w:spacing w:val="1"/>
          <w:lang w:eastAsia="en-US"/>
        </w:rPr>
        <w:t xml:space="preserve"> </w:t>
      </w:r>
      <w:r w:rsidRPr="00FB53D5">
        <w:rPr>
          <w:lang w:eastAsia="en-US"/>
        </w:rPr>
        <w:t>мышление.</w:t>
      </w:r>
      <w:r w:rsidRPr="00FB53D5">
        <w:rPr>
          <w:spacing w:val="1"/>
          <w:lang w:eastAsia="en-US"/>
        </w:rPr>
        <w:t xml:space="preserve"> </w:t>
      </w:r>
      <w:r w:rsidRPr="00FB53D5">
        <w:rPr>
          <w:lang w:eastAsia="en-US"/>
        </w:rPr>
        <w:t>Дети</w:t>
      </w:r>
      <w:r w:rsidRPr="00FB53D5">
        <w:rPr>
          <w:spacing w:val="1"/>
          <w:lang w:eastAsia="en-US"/>
        </w:rPr>
        <w:t xml:space="preserve"> </w:t>
      </w:r>
      <w:r w:rsidRPr="00FB53D5">
        <w:rPr>
          <w:lang w:eastAsia="en-US"/>
        </w:rPr>
        <w:t>способны</w:t>
      </w:r>
      <w:r w:rsidRPr="00FB53D5">
        <w:rPr>
          <w:spacing w:val="1"/>
          <w:lang w:eastAsia="en-US"/>
        </w:rPr>
        <w:t xml:space="preserve"> </w:t>
      </w:r>
      <w:r w:rsidRPr="00FB53D5">
        <w:rPr>
          <w:lang w:eastAsia="en-US"/>
        </w:rPr>
        <w:t>не</w:t>
      </w:r>
      <w:r w:rsidRPr="00FB53D5">
        <w:rPr>
          <w:spacing w:val="1"/>
          <w:lang w:eastAsia="en-US"/>
        </w:rPr>
        <w:t xml:space="preserve"> </w:t>
      </w:r>
      <w:r w:rsidRPr="00FB53D5">
        <w:rPr>
          <w:lang w:eastAsia="en-US"/>
        </w:rPr>
        <w:t>только</w:t>
      </w:r>
      <w:r w:rsidRPr="00FB53D5">
        <w:rPr>
          <w:spacing w:val="1"/>
          <w:lang w:eastAsia="en-US"/>
        </w:rPr>
        <w:t xml:space="preserve"> </w:t>
      </w:r>
      <w:r w:rsidRPr="00FB53D5">
        <w:rPr>
          <w:lang w:eastAsia="en-US"/>
        </w:rPr>
        <w:t>решить</w:t>
      </w:r>
      <w:r w:rsidRPr="00FB53D5">
        <w:rPr>
          <w:spacing w:val="1"/>
          <w:lang w:eastAsia="en-US"/>
        </w:rPr>
        <w:t xml:space="preserve"> </w:t>
      </w:r>
      <w:r w:rsidRPr="00FB53D5">
        <w:rPr>
          <w:lang w:eastAsia="en-US"/>
        </w:rPr>
        <w:t>задачу</w:t>
      </w:r>
      <w:r w:rsidRPr="00FB53D5">
        <w:rPr>
          <w:spacing w:val="1"/>
          <w:lang w:eastAsia="en-US"/>
        </w:rPr>
        <w:t xml:space="preserve"> </w:t>
      </w:r>
      <w:r w:rsidRPr="00FB53D5">
        <w:rPr>
          <w:lang w:eastAsia="en-US"/>
        </w:rPr>
        <w:t>в</w:t>
      </w:r>
      <w:r w:rsidRPr="00FB53D5">
        <w:rPr>
          <w:spacing w:val="1"/>
          <w:lang w:eastAsia="en-US"/>
        </w:rPr>
        <w:t xml:space="preserve"> </w:t>
      </w:r>
      <w:r w:rsidRPr="00FB53D5">
        <w:rPr>
          <w:lang w:eastAsia="en-US"/>
        </w:rPr>
        <w:t>наглядном</w:t>
      </w:r>
      <w:r w:rsidRPr="00FB53D5">
        <w:rPr>
          <w:spacing w:val="1"/>
          <w:lang w:eastAsia="en-US"/>
        </w:rPr>
        <w:t xml:space="preserve"> </w:t>
      </w:r>
      <w:r w:rsidRPr="00FB53D5">
        <w:rPr>
          <w:lang w:eastAsia="en-US"/>
        </w:rPr>
        <w:t>плане,</w:t>
      </w:r>
      <w:r w:rsidRPr="00FB53D5">
        <w:rPr>
          <w:spacing w:val="1"/>
          <w:lang w:eastAsia="en-US"/>
        </w:rPr>
        <w:t xml:space="preserve"> </w:t>
      </w:r>
      <w:r w:rsidRPr="00FB53D5">
        <w:rPr>
          <w:lang w:eastAsia="en-US"/>
        </w:rPr>
        <w:t>но</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совершить</w:t>
      </w:r>
      <w:r w:rsidRPr="00FB53D5">
        <w:rPr>
          <w:spacing w:val="1"/>
          <w:lang w:eastAsia="en-US"/>
        </w:rPr>
        <w:t xml:space="preserve"> </w:t>
      </w:r>
      <w:r w:rsidRPr="00FB53D5">
        <w:rPr>
          <w:lang w:eastAsia="en-US"/>
        </w:rPr>
        <w:t>преобразования объекта, указать, в какой последовательности объекты вступят во взаимодействие</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т.д.</w:t>
      </w:r>
      <w:r w:rsidRPr="00FB53D5">
        <w:rPr>
          <w:spacing w:val="1"/>
          <w:lang w:eastAsia="en-US"/>
        </w:rPr>
        <w:t xml:space="preserve"> </w:t>
      </w:r>
      <w:r w:rsidRPr="00FB53D5">
        <w:rPr>
          <w:lang w:eastAsia="en-US"/>
        </w:rPr>
        <w:t>Эгоцентризм</w:t>
      </w:r>
      <w:r w:rsidRPr="00FB53D5">
        <w:rPr>
          <w:spacing w:val="1"/>
          <w:lang w:eastAsia="en-US"/>
        </w:rPr>
        <w:t xml:space="preserve"> </w:t>
      </w:r>
      <w:r w:rsidRPr="00FB53D5">
        <w:rPr>
          <w:lang w:eastAsia="en-US"/>
        </w:rPr>
        <w:t>детского</w:t>
      </w:r>
      <w:r w:rsidRPr="00FB53D5">
        <w:rPr>
          <w:spacing w:val="1"/>
          <w:lang w:eastAsia="en-US"/>
        </w:rPr>
        <w:t xml:space="preserve"> </w:t>
      </w:r>
      <w:r w:rsidRPr="00FB53D5">
        <w:rPr>
          <w:lang w:eastAsia="en-US"/>
        </w:rPr>
        <w:t>мышления</w:t>
      </w:r>
      <w:r w:rsidRPr="00FB53D5">
        <w:rPr>
          <w:spacing w:val="1"/>
          <w:lang w:eastAsia="en-US"/>
        </w:rPr>
        <w:t xml:space="preserve"> </w:t>
      </w:r>
      <w:r w:rsidRPr="00FB53D5">
        <w:rPr>
          <w:lang w:eastAsia="en-US"/>
        </w:rPr>
        <w:t>сохраняется.</w:t>
      </w:r>
      <w:r w:rsidRPr="00FB53D5">
        <w:rPr>
          <w:spacing w:val="1"/>
          <w:lang w:eastAsia="en-US"/>
        </w:rPr>
        <w:t xml:space="preserve"> </w:t>
      </w:r>
      <w:r w:rsidRPr="00FB53D5">
        <w:rPr>
          <w:lang w:eastAsia="en-US"/>
        </w:rPr>
        <w:t>Основой</w:t>
      </w:r>
      <w:r w:rsidRPr="00FB53D5">
        <w:rPr>
          <w:spacing w:val="1"/>
          <w:lang w:eastAsia="en-US"/>
        </w:rPr>
        <w:t xml:space="preserve"> </w:t>
      </w:r>
      <w:r w:rsidRPr="00FB53D5">
        <w:rPr>
          <w:lang w:eastAsia="en-US"/>
        </w:rPr>
        <w:t>развития</w:t>
      </w:r>
      <w:r w:rsidRPr="00FB53D5">
        <w:rPr>
          <w:spacing w:val="1"/>
          <w:lang w:eastAsia="en-US"/>
        </w:rPr>
        <w:t xml:space="preserve"> </w:t>
      </w:r>
      <w:r w:rsidRPr="00FB53D5">
        <w:rPr>
          <w:lang w:eastAsia="en-US"/>
        </w:rPr>
        <w:t>мыслительных</w:t>
      </w:r>
      <w:r w:rsidRPr="00FB53D5">
        <w:rPr>
          <w:spacing w:val="1"/>
          <w:lang w:eastAsia="en-US"/>
        </w:rPr>
        <w:t xml:space="preserve"> </w:t>
      </w:r>
      <w:r w:rsidRPr="00FB53D5">
        <w:rPr>
          <w:lang w:eastAsia="en-US"/>
        </w:rPr>
        <w:t>способностей</w:t>
      </w:r>
      <w:r w:rsidRPr="00FB53D5">
        <w:rPr>
          <w:spacing w:val="1"/>
          <w:lang w:eastAsia="en-US"/>
        </w:rPr>
        <w:t xml:space="preserve"> </w:t>
      </w:r>
      <w:r w:rsidRPr="00FB53D5">
        <w:rPr>
          <w:lang w:eastAsia="en-US"/>
        </w:rPr>
        <w:t>в</w:t>
      </w:r>
      <w:r w:rsidRPr="00FB53D5">
        <w:rPr>
          <w:spacing w:val="1"/>
          <w:lang w:eastAsia="en-US"/>
        </w:rPr>
        <w:t xml:space="preserve"> </w:t>
      </w:r>
      <w:r w:rsidRPr="00FB53D5">
        <w:rPr>
          <w:lang w:eastAsia="en-US"/>
        </w:rPr>
        <w:t>данном</w:t>
      </w:r>
      <w:r w:rsidRPr="00FB53D5">
        <w:rPr>
          <w:spacing w:val="1"/>
          <w:lang w:eastAsia="en-US"/>
        </w:rPr>
        <w:t xml:space="preserve"> </w:t>
      </w:r>
      <w:r w:rsidRPr="00FB53D5">
        <w:rPr>
          <w:lang w:eastAsia="en-US"/>
        </w:rPr>
        <w:t>возрасте</w:t>
      </w:r>
      <w:r w:rsidRPr="00FB53D5">
        <w:rPr>
          <w:spacing w:val="1"/>
          <w:lang w:eastAsia="en-US"/>
        </w:rPr>
        <w:t xml:space="preserve"> </w:t>
      </w:r>
      <w:r w:rsidRPr="00FB53D5">
        <w:rPr>
          <w:lang w:eastAsia="en-US"/>
        </w:rPr>
        <w:t>является</w:t>
      </w:r>
      <w:r w:rsidRPr="00FB53D5">
        <w:rPr>
          <w:spacing w:val="1"/>
          <w:lang w:eastAsia="en-US"/>
        </w:rPr>
        <w:t xml:space="preserve"> </w:t>
      </w:r>
      <w:r w:rsidRPr="00FB53D5">
        <w:rPr>
          <w:lang w:eastAsia="en-US"/>
        </w:rPr>
        <w:t>наглядно-схематическое</w:t>
      </w:r>
      <w:r w:rsidRPr="00FB53D5">
        <w:rPr>
          <w:spacing w:val="1"/>
          <w:lang w:eastAsia="en-US"/>
        </w:rPr>
        <w:t xml:space="preserve"> </w:t>
      </w:r>
      <w:r w:rsidRPr="00FB53D5">
        <w:rPr>
          <w:lang w:eastAsia="en-US"/>
        </w:rPr>
        <w:t>мышление,</w:t>
      </w:r>
      <w:r w:rsidRPr="00FB53D5">
        <w:rPr>
          <w:spacing w:val="1"/>
          <w:lang w:eastAsia="en-US"/>
        </w:rPr>
        <w:t xml:space="preserve"> </w:t>
      </w:r>
      <w:r w:rsidRPr="00FB53D5">
        <w:rPr>
          <w:lang w:eastAsia="en-US"/>
        </w:rPr>
        <w:t>начинают</w:t>
      </w:r>
      <w:r w:rsidRPr="00FB53D5">
        <w:rPr>
          <w:spacing w:val="1"/>
          <w:lang w:eastAsia="en-US"/>
        </w:rPr>
        <w:t xml:space="preserve"> </w:t>
      </w:r>
      <w:r w:rsidRPr="00FB53D5">
        <w:rPr>
          <w:lang w:eastAsia="en-US"/>
        </w:rPr>
        <w:t>развиваться</w:t>
      </w:r>
      <w:r w:rsidRPr="00FB53D5">
        <w:rPr>
          <w:spacing w:val="1"/>
          <w:lang w:eastAsia="en-US"/>
        </w:rPr>
        <w:t xml:space="preserve"> </w:t>
      </w:r>
      <w:r w:rsidRPr="00FB53D5">
        <w:rPr>
          <w:lang w:eastAsia="en-US"/>
        </w:rPr>
        <w:t>основы</w:t>
      </w:r>
      <w:r w:rsidRPr="00FB53D5">
        <w:rPr>
          <w:spacing w:val="1"/>
          <w:lang w:eastAsia="en-US"/>
        </w:rPr>
        <w:t xml:space="preserve"> </w:t>
      </w:r>
      <w:r w:rsidRPr="00FB53D5">
        <w:rPr>
          <w:lang w:eastAsia="en-US"/>
        </w:rPr>
        <w:t>логического</w:t>
      </w:r>
      <w:r w:rsidRPr="00FB53D5">
        <w:rPr>
          <w:spacing w:val="1"/>
          <w:lang w:eastAsia="en-US"/>
        </w:rPr>
        <w:t xml:space="preserve"> </w:t>
      </w:r>
      <w:r w:rsidRPr="00FB53D5">
        <w:rPr>
          <w:lang w:eastAsia="en-US"/>
        </w:rPr>
        <w:t>мышления.</w:t>
      </w:r>
      <w:r w:rsidRPr="00FB53D5">
        <w:rPr>
          <w:spacing w:val="1"/>
          <w:lang w:eastAsia="en-US"/>
        </w:rPr>
        <w:t xml:space="preserve"> </w:t>
      </w:r>
      <w:r w:rsidRPr="00FB53D5">
        <w:rPr>
          <w:lang w:eastAsia="en-US"/>
        </w:rPr>
        <w:t>Формируются</w:t>
      </w:r>
      <w:r w:rsidRPr="00FB53D5">
        <w:rPr>
          <w:spacing w:val="1"/>
          <w:lang w:eastAsia="en-US"/>
        </w:rPr>
        <w:t xml:space="preserve"> </w:t>
      </w:r>
      <w:r w:rsidRPr="00FB53D5">
        <w:rPr>
          <w:lang w:eastAsia="en-US"/>
        </w:rPr>
        <w:t>обобщения,</w:t>
      </w:r>
      <w:r w:rsidRPr="00FB53D5">
        <w:rPr>
          <w:spacing w:val="1"/>
          <w:lang w:eastAsia="en-US"/>
        </w:rPr>
        <w:t xml:space="preserve"> </w:t>
      </w:r>
      <w:r w:rsidRPr="00FB53D5">
        <w:rPr>
          <w:lang w:eastAsia="en-US"/>
        </w:rPr>
        <w:t>что</w:t>
      </w:r>
      <w:r w:rsidRPr="00FB53D5">
        <w:rPr>
          <w:spacing w:val="1"/>
          <w:lang w:eastAsia="en-US"/>
        </w:rPr>
        <w:t xml:space="preserve"> </w:t>
      </w:r>
      <w:r w:rsidRPr="00FB53D5">
        <w:rPr>
          <w:lang w:eastAsia="en-US"/>
        </w:rPr>
        <w:t>является</w:t>
      </w:r>
      <w:r w:rsidRPr="00FB53D5">
        <w:rPr>
          <w:spacing w:val="1"/>
          <w:lang w:eastAsia="en-US"/>
        </w:rPr>
        <w:t xml:space="preserve"> </w:t>
      </w:r>
      <w:r w:rsidRPr="00FB53D5">
        <w:rPr>
          <w:lang w:eastAsia="en-US"/>
        </w:rPr>
        <w:t>основой</w:t>
      </w:r>
      <w:r w:rsidRPr="00FB53D5">
        <w:rPr>
          <w:spacing w:val="1"/>
          <w:lang w:eastAsia="en-US"/>
        </w:rPr>
        <w:t xml:space="preserve"> </w:t>
      </w:r>
      <w:r w:rsidRPr="00FB53D5">
        <w:rPr>
          <w:lang w:eastAsia="en-US"/>
        </w:rPr>
        <w:t>словесно-логического мышления. Интенсивно формируется творческое воображение. Наряду с</w:t>
      </w:r>
      <w:r w:rsidRPr="00FB53D5">
        <w:rPr>
          <w:spacing w:val="1"/>
          <w:lang w:eastAsia="en-US"/>
        </w:rPr>
        <w:t xml:space="preserve"> </w:t>
      </w:r>
      <w:r w:rsidRPr="00FB53D5">
        <w:rPr>
          <w:lang w:eastAsia="en-US"/>
        </w:rPr>
        <w:t>образной</w:t>
      </w:r>
      <w:r w:rsidRPr="00FB53D5">
        <w:rPr>
          <w:spacing w:val="1"/>
          <w:lang w:eastAsia="en-US"/>
        </w:rPr>
        <w:t xml:space="preserve"> </w:t>
      </w:r>
      <w:r w:rsidRPr="00FB53D5">
        <w:rPr>
          <w:lang w:eastAsia="en-US"/>
        </w:rPr>
        <w:t>креативностью,</w:t>
      </w:r>
      <w:r w:rsidRPr="00FB53D5">
        <w:rPr>
          <w:spacing w:val="1"/>
          <w:lang w:eastAsia="en-US"/>
        </w:rPr>
        <w:t xml:space="preserve"> </w:t>
      </w:r>
      <w:r w:rsidRPr="00FB53D5">
        <w:rPr>
          <w:lang w:eastAsia="en-US"/>
        </w:rPr>
        <w:t>интенсивно</w:t>
      </w:r>
      <w:r w:rsidRPr="00FB53D5">
        <w:rPr>
          <w:spacing w:val="1"/>
          <w:lang w:eastAsia="en-US"/>
        </w:rPr>
        <w:t xml:space="preserve"> </w:t>
      </w:r>
      <w:r w:rsidRPr="00FB53D5">
        <w:rPr>
          <w:lang w:eastAsia="en-US"/>
        </w:rPr>
        <w:t>развивается</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вербальная</w:t>
      </w:r>
      <w:r w:rsidRPr="00FB53D5">
        <w:rPr>
          <w:spacing w:val="1"/>
          <w:lang w:eastAsia="en-US"/>
        </w:rPr>
        <w:t xml:space="preserve"> </w:t>
      </w:r>
      <w:r w:rsidRPr="00FB53D5">
        <w:rPr>
          <w:lang w:eastAsia="en-US"/>
        </w:rPr>
        <w:t>креативность</w:t>
      </w:r>
      <w:r w:rsidRPr="00FB53D5">
        <w:rPr>
          <w:spacing w:val="1"/>
          <w:lang w:eastAsia="en-US"/>
        </w:rPr>
        <w:t xml:space="preserve"> </w:t>
      </w:r>
      <w:r w:rsidRPr="00FB53D5">
        <w:rPr>
          <w:lang w:eastAsia="en-US"/>
        </w:rPr>
        <w:t>по</w:t>
      </w:r>
      <w:r w:rsidRPr="00FB53D5">
        <w:rPr>
          <w:spacing w:val="1"/>
          <w:lang w:eastAsia="en-US"/>
        </w:rPr>
        <w:t xml:space="preserve"> </w:t>
      </w:r>
      <w:r w:rsidRPr="00FB53D5">
        <w:rPr>
          <w:lang w:eastAsia="en-US"/>
        </w:rPr>
        <w:t>параметрам</w:t>
      </w:r>
      <w:r w:rsidRPr="00FB53D5">
        <w:rPr>
          <w:spacing w:val="1"/>
          <w:lang w:eastAsia="en-US"/>
        </w:rPr>
        <w:t xml:space="preserve"> </w:t>
      </w:r>
      <w:r w:rsidRPr="00FB53D5">
        <w:rPr>
          <w:lang w:eastAsia="en-US"/>
        </w:rPr>
        <w:t>беглости,</w:t>
      </w:r>
      <w:r w:rsidRPr="00FB53D5">
        <w:rPr>
          <w:spacing w:val="1"/>
          <w:lang w:eastAsia="en-US"/>
        </w:rPr>
        <w:t xml:space="preserve"> </w:t>
      </w:r>
      <w:r w:rsidRPr="00FB53D5">
        <w:rPr>
          <w:lang w:eastAsia="en-US"/>
        </w:rPr>
        <w:t>гибкости,</w:t>
      </w:r>
      <w:r w:rsidRPr="00FB53D5">
        <w:rPr>
          <w:spacing w:val="1"/>
          <w:lang w:eastAsia="en-US"/>
        </w:rPr>
        <w:t xml:space="preserve"> </w:t>
      </w:r>
      <w:r w:rsidRPr="00FB53D5">
        <w:rPr>
          <w:lang w:eastAsia="en-US"/>
        </w:rPr>
        <w:t>оригинальности</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разработанности.</w:t>
      </w:r>
      <w:r w:rsidRPr="00FB53D5">
        <w:rPr>
          <w:spacing w:val="1"/>
          <w:lang w:eastAsia="en-US"/>
        </w:rPr>
        <w:t xml:space="preserve"> </w:t>
      </w:r>
      <w:r w:rsidRPr="00FB53D5">
        <w:rPr>
          <w:lang w:eastAsia="en-US"/>
        </w:rPr>
        <w:t>Увеличивается</w:t>
      </w:r>
      <w:r w:rsidRPr="00FB53D5">
        <w:rPr>
          <w:spacing w:val="1"/>
          <w:lang w:eastAsia="en-US"/>
        </w:rPr>
        <w:t xml:space="preserve"> </w:t>
      </w:r>
      <w:r w:rsidRPr="00FB53D5">
        <w:rPr>
          <w:lang w:eastAsia="en-US"/>
        </w:rPr>
        <w:t>устойчивость,</w:t>
      </w:r>
      <w:r w:rsidRPr="00FB53D5">
        <w:rPr>
          <w:spacing w:val="1"/>
          <w:lang w:eastAsia="en-US"/>
        </w:rPr>
        <w:t xml:space="preserve"> </w:t>
      </w:r>
      <w:r w:rsidRPr="00FB53D5">
        <w:rPr>
          <w:lang w:eastAsia="en-US"/>
        </w:rPr>
        <w:t>распределение, переключаемость внимания. Развитие речи идет в направлении развития словаря,</w:t>
      </w:r>
      <w:r w:rsidRPr="00FB53D5">
        <w:rPr>
          <w:spacing w:val="1"/>
          <w:lang w:eastAsia="en-US"/>
        </w:rPr>
        <w:t xml:space="preserve"> </w:t>
      </w:r>
      <w:r w:rsidRPr="00FB53D5">
        <w:rPr>
          <w:lang w:eastAsia="en-US"/>
        </w:rPr>
        <w:t>грамматической стороны речи, связной речи, ребенку доступен фонематический анализ слова, что</w:t>
      </w:r>
      <w:r w:rsidRPr="00FB53D5">
        <w:rPr>
          <w:spacing w:val="1"/>
          <w:lang w:eastAsia="en-US"/>
        </w:rPr>
        <w:t xml:space="preserve"> </w:t>
      </w:r>
      <w:r w:rsidRPr="00FB53D5">
        <w:rPr>
          <w:lang w:eastAsia="en-US"/>
        </w:rPr>
        <w:t>является</w:t>
      </w:r>
      <w:r w:rsidRPr="00FB53D5">
        <w:rPr>
          <w:spacing w:val="1"/>
          <w:lang w:eastAsia="en-US"/>
        </w:rPr>
        <w:t xml:space="preserve"> </w:t>
      </w:r>
      <w:r w:rsidRPr="00FB53D5">
        <w:rPr>
          <w:lang w:eastAsia="en-US"/>
        </w:rPr>
        <w:t>основой</w:t>
      </w:r>
      <w:r w:rsidRPr="00FB53D5">
        <w:rPr>
          <w:spacing w:val="1"/>
          <w:lang w:eastAsia="en-US"/>
        </w:rPr>
        <w:t xml:space="preserve"> </w:t>
      </w:r>
      <w:r w:rsidRPr="00FB53D5">
        <w:rPr>
          <w:lang w:eastAsia="en-US"/>
        </w:rPr>
        <w:t>для</w:t>
      </w:r>
      <w:r w:rsidRPr="00FB53D5">
        <w:rPr>
          <w:spacing w:val="1"/>
          <w:lang w:eastAsia="en-US"/>
        </w:rPr>
        <w:t xml:space="preserve"> </w:t>
      </w:r>
      <w:r w:rsidRPr="00FB53D5">
        <w:rPr>
          <w:lang w:eastAsia="en-US"/>
        </w:rPr>
        <w:t>освоения</w:t>
      </w:r>
      <w:r w:rsidRPr="00FB53D5">
        <w:rPr>
          <w:spacing w:val="1"/>
          <w:lang w:eastAsia="en-US"/>
        </w:rPr>
        <w:t xml:space="preserve"> </w:t>
      </w:r>
      <w:r w:rsidRPr="00FB53D5">
        <w:rPr>
          <w:lang w:eastAsia="en-US"/>
        </w:rPr>
        <w:t>навыков</w:t>
      </w:r>
      <w:r w:rsidRPr="00FB53D5">
        <w:rPr>
          <w:spacing w:val="1"/>
          <w:lang w:eastAsia="en-US"/>
        </w:rPr>
        <w:t xml:space="preserve"> </w:t>
      </w:r>
      <w:r w:rsidRPr="00FB53D5">
        <w:rPr>
          <w:lang w:eastAsia="en-US"/>
        </w:rPr>
        <w:t>чтения.</w:t>
      </w:r>
      <w:r w:rsidRPr="00FB53D5">
        <w:rPr>
          <w:spacing w:val="1"/>
          <w:lang w:eastAsia="en-US"/>
        </w:rPr>
        <w:t xml:space="preserve"> </w:t>
      </w:r>
      <w:r w:rsidRPr="00FB53D5">
        <w:rPr>
          <w:lang w:eastAsia="en-US"/>
        </w:rPr>
        <w:t>Проявляется</w:t>
      </w:r>
      <w:r w:rsidRPr="00FB53D5">
        <w:rPr>
          <w:spacing w:val="1"/>
          <w:lang w:eastAsia="en-US"/>
        </w:rPr>
        <w:t xml:space="preserve"> </w:t>
      </w:r>
      <w:r w:rsidRPr="00FB53D5">
        <w:rPr>
          <w:lang w:eastAsia="en-US"/>
        </w:rPr>
        <w:t>любознательность</w:t>
      </w:r>
      <w:r w:rsidRPr="00FB53D5">
        <w:rPr>
          <w:spacing w:val="1"/>
          <w:lang w:eastAsia="en-US"/>
        </w:rPr>
        <w:t xml:space="preserve"> </w:t>
      </w:r>
      <w:r w:rsidRPr="00FB53D5">
        <w:rPr>
          <w:lang w:eastAsia="en-US"/>
        </w:rPr>
        <w:t>ребенка,</w:t>
      </w:r>
      <w:r w:rsidRPr="00FB53D5">
        <w:rPr>
          <w:spacing w:val="1"/>
          <w:lang w:eastAsia="en-US"/>
        </w:rPr>
        <w:t xml:space="preserve"> </w:t>
      </w:r>
      <w:r w:rsidRPr="00FB53D5">
        <w:rPr>
          <w:lang w:eastAsia="en-US"/>
        </w:rPr>
        <w:t>расширяется</w:t>
      </w:r>
      <w:r w:rsidRPr="00FB53D5">
        <w:rPr>
          <w:spacing w:val="-1"/>
          <w:lang w:eastAsia="en-US"/>
        </w:rPr>
        <w:t xml:space="preserve"> </w:t>
      </w:r>
      <w:r w:rsidRPr="00FB53D5">
        <w:rPr>
          <w:lang w:eastAsia="en-US"/>
        </w:rPr>
        <w:t>круг</w:t>
      </w:r>
      <w:r w:rsidRPr="00FB53D5">
        <w:rPr>
          <w:spacing w:val="-2"/>
          <w:lang w:eastAsia="en-US"/>
        </w:rPr>
        <w:t xml:space="preserve"> </w:t>
      </w:r>
      <w:r w:rsidRPr="00FB53D5">
        <w:rPr>
          <w:lang w:eastAsia="en-US"/>
        </w:rPr>
        <w:t>познавательных интересов. Складывается</w:t>
      </w:r>
      <w:r w:rsidRPr="00FB53D5">
        <w:rPr>
          <w:spacing w:val="-1"/>
          <w:lang w:eastAsia="en-US"/>
        </w:rPr>
        <w:t xml:space="preserve"> </w:t>
      </w:r>
      <w:r w:rsidRPr="00FB53D5">
        <w:rPr>
          <w:lang w:eastAsia="en-US"/>
        </w:rPr>
        <w:t>первичная</w:t>
      </w:r>
      <w:r w:rsidRPr="00FB53D5">
        <w:rPr>
          <w:spacing w:val="-1"/>
          <w:lang w:eastAsia="en-US"/>
        </w:rPr>
        <w:t xml:space="preserve"> </w:t>
      </w:r>
      <w:r w:rsidRPr="00FB53D5">
        <w:rPr>
          <w:lang w:eastAsia="en-US"/>
        </w:rPr>
        <w:t>картина</w:t>
      </w:r>
      <w:r w:rsidRPr="00FB53D5">
        <w:rPr>
          <w:spacing w:val="-1"/>
          <w:lang w:eastAsia="en-US"/>
        </w:rPr>
        <w:t xml:space="preserve"> </w:t>
      </w:r>
      <w:r w:rsidRPr="00FB53D5">
        <w:rPr>
          <w:lang w:eastAsia="en-US"/>
        </w:rPr>
        <w:t>мира.</w:t>
      </w:r>
    </w:p>
    <w:p w:rsidR="00255DFD" w:rsidRPr="00FB53D5" w:rsidRDefault="00255DFD" w:rsidP="00255DFD">
      <w:pPr>
        <w:widowControl w:val="0"/>
        <w:autoSpaceDE w:val="0"/>
        <w:autoSpaceDN w:val="0"/>
        <w:ind w:firstLine="709"/>
        <w:jc w:val="both"/>
        <w:rPr>
          <w:lang w:eastAsia="en-US"/>
        </w:rPr>
      </w:pPr>
      <w:r w:rsidRPr="00DD2C6B">
        <w:rPr>
          <w:b/>
          <w:lang w:eastAsia="en-US"/>
        </w:rPr>
        <w:t>Детские</w:t>
      </w:r>
      <w:r w:rsidRPr="00DD2C6B">
        <w:rPr>
          <w:b/>
          <w:spacing w:val="1"/>
          <w:lang w:eastAsia="en-US"/>
        </w:rPr>
        <w:t xml:space="preserve"> </w:t>
      </w:r>
      <w:r w:rsidRPr="00DD2C6B">
        <w:rPr>
          <w:b/>
          <w:lang w:eastAsia="en-US"/>
        </w:rPr>
        <w:t>виды</w:t>
      </w:r>
      <w:r w:rsidRPr="00DD2C6B">
        <w:rPr>
          <w:b/>
          <w:spacing w:val="1"/>
          <w:lang w:eastAsia="en-US"/>
        </w:rPr>
        <w:t xml:space="preserve"> </w:t>
      </w:r>
      <w:r w:rsidRPr="00DD2C6B">
        <w:rPr>
          <w:b/>
          <w:lang w:eastAsia="en-US"/>
        </w:rPr>
        <w:t>деятельности.</w:t>
      </w:r>
      <w:r w:rsidRPr="00FB53D5">
        <w:rPr>
          <w:b/>
          <w:i/>
          <w:spacing w:val="1"/>
          <w:lang w:eastAsia="en-US"/>
        </w:rPr>
        <w:t xml:space="preserve"> </w:t>
      </w:r>
      <w:r w:rsidRPr="00FB53D5">
        <w:rPr>
          <w:lang w:eastAsia="en-US"/>
        </w:rPr>
        <w:t>У</w:t>
      </w:r>
      <w:r w:rsidRPr="00FB53D5">
        <w:rPr>
          <w:spacing w:val="1"/>
          <w:lang w:eastAsia="en-US"/>
        </w:rPr>
        <w:t xml:space="preserve"> </w:t>
      </w:r>
      <w:r w:rsidRPr="00FB53D5">
        <w:rPr>
          <w:lang w:eastAsia="en-US"/>
        </w:rPr>
        <w:t>детей</w:t>
      </w:r>
      <w:r w:rsidRPr="00FB53D5">
        <w:rPr>
          <w:spacing w:val="1"/>
          <w:lang w:eastAsia="en-US"/>
        </w:rPr>
        <w:t xml:space="preserve"> </w:t>
      </w:r>
      <w:r w:rsidRPr="00FB53D5">
        <w:rPr>
          <w:lang w:eastAsia="en-US"/>
        </w:rPr>
        <w:t>шестого</w:t>
      </w:r>
      <w:r w:rsidRPr="00FB53D5">
        <w:rPr>
          <w:spacing w:val="1"/>
          <w:lang w:eastAsia="en-US"/>
        </w:rPr>
        <w:t xml:space="preserve"> </w:t>
      </w:r>
      <w:r w:rsidRPr="00FB53D5">
        <w:rPr>
          <w:lang w:eastAsia="en-US"/>
        </w:rPr>
        <w:t>года</w:t>
      </w:r>
      <w:r w:rsidRPr="00FB53D5">
        <w:rPr>
          <w:spacing w:val="1"/>
          <w:lang w:eastAsia="en-US"/>
        </w:rPr>
        <w:t xml:space="preserve"> </w:t>
      </w:r>
      <w:r w:rsidRPr="00FB53D5">
        <w:rPr>
          <w:lang w:eastAsia="en-US"/>
        </w:rPr>
        <w:t>жизни</w:t>
      </w:r>
      <w:r w:rsidRPr="00FB53D5">
        <w:rPr>
          <w:spacing w:val="1"/>
          <w:lang w:eastAsia="en-US"/>
        </w:rPr>
        <w:t xml:space="preserve"> </w:t>
      </w:r>
      <w:r w:rsidRPr="00FB53D5">
        <w:rPr>
          <w:lang w:eastAsia="en-US"/>
        </w:rPr>
        <w:t>отмечается</w:t>
      </w:r>
      <w:r w:rsidRPr="00FB53D5">
        <w:rPr>
          <w:spacing w:val="1"/>
          <w:lang w:eastAsia="en-US"/>
        </w:rPr>
        <w:t xml:space="preserve"> </w:t>
      </w:r>
      <w:r w:rsidRPr="00FB53D5">
        <w:rPr>
          <w:lang w:eastAsia="en-US"/>
        </w:rPr>
        <w:t>существенное</w:t>
      </w:r>
      <w:r w:rsidRPr="00FB53D5">
        <w:rPr>
          <w:spacing w:val="1"/>
          <w:lang w:eastAsia="en-US"/>
        </w:rPr>
        <w:t xml:space="preserve"> </w:t>
      </w:r>
      <w:r w:rsidRPr="00FB53D5">
        <w:rPr>
          <w:lang w:eastAsia="en-US"/>
        </w:rPr>
        <w:t>расширение</w:t>
      </w:r>
      <w:r w:rsidRPr="00FB53D5">
        <w:rPr>
          <w:spacing w:val="1"/>
          <w:lang w:eastAsia="en-US"/>
        </w:rPr>
        <w:t xml:space="preserve"> </w:t>
      </w:r>
      <w:r w:rsidRPr="00FB53D5">
        <w:rPr>
          <w:lang w:eastAsia="en-US"/>
        </w:rPr>
        <w:t>регулятивных</w:t>
      </w:r>
      <w:r w:rsidRPr="00FB53D5">
        <w:rPr>
          <w:spacing w:val="1"/>
          <w:lang w:eastAsia="en-US"/>
        </w:rPr>
        <w:t xml:space="preserve"> </w:t>
      </w:r>
      <w:r w:rsidRPr="00FB53D5">
        <w:rPr>
          <w:lang w:eastAsia="en-US"/>
        </w:rPr>
        <w:t>способностей</w:t>
      </w:r>
      <w:r w:rsidRPr="00FB53D5">
        <w:rPr>
          <w:spacing w:val="1"/>
          <w:lang w:eastAsia="en-US"/>
        </w:rPr>
        <w:t xml:space="preserve"> </w:t>
      </w:r>
      <w:r w:rsidRPr="00FB53D5">
        <w:rPr>
          <w:lang w:eastAsia="en-US"/>
        </w:rPr>
        <w:t>поведения,</w:t>
      </w:r>
      <w:r w:rsidRPr="00FB53D5">
        <w:rPr>
          <w:spacing w:val="1"/>
          <w:lang w:eastAsia="en-US"/>
        </w:rPr>
        <w:t xml:space="preserve"> </w:t>
      </w:r>
      <w:r w:rsidRPr="00FB53D5">
        <w:rPr>
          <w:lang w:eastAsia="en-US"/>
        </w:rPr>
        <w:t>за</w:t>
      </w:r>
      <w:r w:rsidRPr="00FB53D5">
        <w:rPr>
          <w:spacing w:val="1"/>
          <w:lang w:eastAsia="en-US"/>
        </w:rPr>
        <w:t xml:space="preserve"> </w:t>
      </w:r>
      <w:r w:rsidRPr="00FB53D5">
        <w:rPr>
          <w:lang w:eastAsia="en-US"/>
        </w:rPr>
        <w:t>счет</w:t>
      </w:r>
      <w:r w:rsidRPr="00FB53D5">
        <w:rPr>
          <w:spacing w:val="1"/>
          <w:lang w:eastAsia="en-US"/>
        </w:rPr>
        <w:t xml:space="preserve"> </w:t>
      </w:r>
      <w:r w:rsidRPr="00FB53D5">
        <w:rPr>
          <w:lang w:eastAsia="en-US"/>
        </w:rPr>
        <w:t>усложнения</w:t>
      </w:r>
      <w:r w:rsidRPr="00FB53D5">
        <w:rPr>
          <w:spacing w:val="1"/>
          <w:lang w:eastAsia="en-US"/>
        </w:rPr>
        <w:t xml:space="preserve"> </w:t>
      </w:r>
      <w:r w:rsidRPr="00FB53D5">
        <w:rPr>
          <w:lang w:eastAsia="en-US"/>
        </w:rPr>
        <w:t>системы</w:t>
      </w:r>
      <w:r w:rsidRPr="00FB53D5">
        <w:rPr>
          <w:spacing w:val="1"/>
          <w:lang w:eastAsia="en-US"/>
        </w:rPr>
        <w:t xml:space="preserve"> </w:t>
      </w:r>
      <w:r w:rsidRPr="00FB53D5">
        <w:rPr>
          <w:lang w:eastAsia="en-US"/>
        </w:rPr>
        <w:t>взаимоотношений</w:t>
      </w:r>
      <w:r w:rsidRPr="00FB53D5">
        <w:rPr>
          <w:spacing w:val="1"/>
          <w:lang w:eastAsia="en-US"/>
        </w:rPr>
        <w:t xml:space="preserve"> </w:t>
      </w:r>
      <w:r w:rsidRPr="00FB53D5">
        <w:rPr>
          <w:lang w:eastAsia="en-US"/>
        </w:rPr>
        <w:t>со</w:t>
      </w:r>
      <w:r w:rsidRPr="00FB53D5">
        <w:rPr>
          <w:spacing w:val="1"/>
          <w:lang w:eastAsia="en-US"/>
        </w:rPr>
        <w:t xml:space="preserve"> </w:t>
      </w:r>
      <w:r w:rsidRPr="00FB53D5">
        <w:rPr>
          <w:lang w:eastAsia="en-US"/>
        </w:rPr>
        <w:t>взрослыми</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со</w:t>
      </w:r>
      <w:r w:rsidRPr="00FB53D5">
        <w:rPr>
          <w:spacing w:val="1"/>
          <w:lang w:eastAsia="en-US"/>
        </w:rPr>
        <w:t xml:space="preserve"> </w:t>
      </w:r>
      <w:r w:rsidRPr="00FB53D5">
        <w:rPr>
          <w:lang w:eastAsia="en-US"/>
        </w:rPr>
        <w:t>сверстниками.</w:t>
      </w:r>
      <w:r w:rsidRPr="00FB53D5">
        <w:rPr>
          <w:spacing w:val="1"/>
          <w:lang w:eastAsia="en-US"/>
        </w:rPr>
        <w:t xml:space="preserve"> </w:t>
      </w:r>
      <w:r w:rsidRPr="00FB53D5">
        <w:rPr>
          <w:lang w:eastAsia="en-US"/>
        </w:rPr>
        <w:t>Творческая</w:t>
      </w:r>
      <w:r w:rsidRPr="00FB53D5">
        <w:rPr>
          <w:spacing w:val="1"/>
          <w:lang w:eastAsia="en-US"/>
        </w:rPr>
        <w:t xml:space="preserve"> </w:t>
      </w:r>
      <w:r w:rsidRPr="00FB53D5">
        <w:rPr>
          <w:lang w:eastAsia="en-US"/>
        </w:rPr>
        <w:t>сюжетно-ролевая</w:t>
      </w:r>
      <w:r w:rsidRPr="00FB53D5">
        <w:rPr>
          <w:spacing w:val="1"/>
          <w:lang w:eastAsia="en-US"/>
        </w:rPr>
        <w:t xml:space="preserve"> </w:t>
      </w:r>
      <w:r w:rsidRPr="00FB53D5">
        <w:rPr>
          <w:lang w:eastAsia="en-US"/>
        </w:rPr>
        <w:t>игра</w:t>
      </w:r>
      <w:r w:rsidRPr="00FB53D5">
        <w:rPr>
          <w:spacing w:val="1"/>
          <w:lang w:eastAsia="en-US"/>
        </w:rPr>
        <w:t xml:space="preserve"> </w:t>
      </w:r>
      <w:r w:rsidRPr="00FB53D5">
        <w:rPr>
          <w:lang w:eastAsia="en-US"/>
        </w:rPr>
        <w:t>имеет</w:t>
      </w:r>
      <w:r w:rsidRPr="00FB53D5">
        <w:rPr>
          <w:spacing w:val="1"/>
          <w:lang w:eastAsia="en-US"/>
        </w:rPr>
        <w:t xml:space="preserve"> </w:t>
      </w:r>
      <w:r w:rsidRPr="00FB53D5">
        <w:rPr>
          <w:lang w:eastAsia="en-US"/>
        </w:rPr>
        <w:t>сложную структуру. В игре могут принимать участие несколько детей (до 5-6 человек). Дети</w:t>
      </w:r>
      <w:r w:rsidRPr="00FB53D5">
        <w:rPr>
          <w:spacing w:val="1"/>
          <w:lang w:eastAsia="en-US"/>
        </w:rPr>
        <w:t xml:space="preserve"> </w:t>
      </w:r>
      <w:r w:rsidRPr="00FB53D5">
        <w:rPr>
          <w:lang w:eastAsia="en-US"/>
        </w:rPr>
        <w:t>шестого</w:t>
      </w:r>
      <w:r w:rsidRPr="00FB53D5">
        <w:rPr>
          <w:spacing w:val="1"/>
          <w:lang w:eastAsia="en-US"/>
        </w:rPr>
        <w:t xml:space="preserve"> </w:t>
      </w:r>
      <w:r w:rsidRPr="00FB53D5">
        <w:rPr>
          <w:lang w:eastAsia="en-US"/>
        </w:rPr>
        <w:t>года</w:t>
      </w:r>
      <w:r w:rsidRPr="00FB53D5">
        <w:rPr>
          <w:spacing w:val="1"/>
          <w:lang w:eastAsia="en-US"/>
        </w:rPr>
        <w:t xml:space="preserve"> </w:t>
      </w:r>
      <w:r w:rsidRPr="00FB53D5">
        <w:rPr>
          <w:lang w:eastAsia="en-US"/>
        </w:rPr>
        <w:t>жизни</w:t>
      </w:r>
      <w:r w:rsidRPr="00FB53D5">
        <w:rPr>
          <w:spacing w:val="1"/>
          <w:lang w:eastAsia="en-US"/>
        </w:rPr>
        <w:t xml:space="preserve"> </w:t>
      </w:r>
      <w:r w:rsidRPr="00FB53D5">
        <w:rPr>
          <w:lang w:eastAsia="en-US"/>
        </w:rPr>
        <w:t>могут</w:t>
      </w:r>
      <w:r w:rsidRPr="00FB53D5">
        <w:rPr>
          <w:spacing w:val="1"/>
          <w:lang w:eastAsia="en-US"/>
        </w:rPr>
        <w:t xml:space="preserve"> </w:t>
      </w:r>
      <w:r w:rsidRPr="00FB53D5">
        <w:rPr>
          <w:lang w:eastAsia="en-US"/>
        </w:rPr>
        <w:t>планировать</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распределять</w:t>
      </w:r>
      <w:r w:rsidRPr="00FB53D5">
        <w:rPr>
          <w:spacing w:val="1"/>
          <w:lang w:eastAsia="en-US"/>
        </w:rPr>
        <w:t xml:space="preserve"> </w:t>
      </w:r>
      <w:r w:rsidRPr="00FB53D5">
        <w:rPr>
          <w:lang w:eastAsia="en-US"/>
        </w:rPr>
        <w:t>роли</w:t>
      </w:r>
      <w:r w:rsidRPr="00FB53D5">
        <w:rPr>
          <w:spacing w:val="1"/>
          <w:lang w:eastAsia="en-US"/>
        </w:rPr>
        <w:t xml:space="preserve"> </w:t>
      </w:r>
      <w:r w:rsidRPr="00FB53D5">
        <w:rPr>
          <w:lang w:eastAsia="en-US"/>
        </w:rPr>
        <w:t>до</w:t>
      </w:r>
      <w:r w:rsidRPr="00FB53D5">
        <w:rPr>
          <w:spacing w:val="1"/>
          <w:lang w:eastAsia="en-US"/>
        </w:rPr>
        <w:t xml:space="preserve"> </w:t>
      </w:r>
      <w:r w:rsidRPr="00FB53D5">
        <w:rPr>
          <w:lang w:eastAsia="en-US"/>
        </w:rPr>
        <w:t>начала</w:t>
      </w:r>
      <w:r w:rsidRPr="00FB53D5">
        <w:rPr>
          <w:spacing w:val="1"/>
          <w:lang w:eastAsia="en-US"/>
        </w:rPr>
        <w:t xml:space="preserve"> </w:t>
      </w:r>
      <w:r w:rsidRPr="00FB53D5">
        <w:rPr>
          <w:lang w:eastAsia="en-US"/>
        </w:rPr>
        <w:t>игры</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строят</w:t>
      </w:r>
      <w:r w:rsidRPr="00FB53D5">
        <w:rPr>
          <w:spacing w:val="1"/>
          <w:lang w:eastAsia="en-US"/>
        </w:rPr>
        <w:t xml:space="preserve"> </w:t>
      </w:r>
      <w:r w:rsidRPr="00FB53D5">
        <w:rPr>
          <w:lang w:eastAsia="en-US"/>
        </w:rPr>
        <w:t>свое</w:t>
      </w:r>
      <w:r w:rsidRPr="00FB53D5">
        <w:rPr>
          <w:spacing w:val="1"/>
          <w:lang w:eastAsia="en-US"/>
        </w:rPr>
        <w:t xml:space="preserve"> </w:t>
      </w:r>
      <w:r w:rsidRPr="00FB53D5">
        <w:rPr>
          <w:lang w:eastAsia="en-US"/>
        </w:rPr>
        <w:t>поведение,</w:t>
      </w:r>
      <w:r w:rsidRPr="00FB53D5">
        <w:rPr>
          <w:spacing w:val="1"/>
          <w:lang w:eastAsia="en-US"/>
        </w:rPr>
        <w:t xml:space="preserve"> </w:t>
      </w:r>
      <w:r w:rsidRPr="00FB53D5">
        <w:rPr>
          <w:lang w:eastAsia="en-US"/>
        </w:rPr>
        <w:t>придерживаясь</w:t>
      </w:r>
      <w:r w:rsidRPr="00FB53D5">
        <w:rPr>
          <w:spacing w:val="1"/>
          <w:lang w:eastAsia="en-US"/>
        </w:rPr>
        <w:t xml:space="preserve"> </w:t>
      </w:r>
      <w:r w:rsidRPr="00FB53D5">
        <w:rPr>
          <w:lang w:eastAsia="en-US"/>
        </w:rPr>
        <w:t>роли.</w:t>
      </w:r>
      <w:r w:rsidRPr="00FB53D5">
        <w:rPr>
          <w:spacing w:val="1"/>
          <w:lang w:eastAsia="en-US"/>
        </w:rPr>
        <w:t xml:space="preserve"> </w:t>
      </w:r>
      <w:r w:rsidRPr="00FB53D5">
        <w:rPr>
          <w:lang w:eastAsia="en-US"/>
        </w:rPr>
        <w:t>Игровое</w:t>
      </w:r>
      <w:r w:rsidRPr="00FB53D5">
        <w:rPr>
          <w:spacing w:val="1"/>
          <w:lang w:eastAsia="en-US"/>
        </w:rPr>
        <w:t xml:space="preserve"> </w:t>
      </w:r>
      <w:r w:rsidRPr="00FB53D5">
        <w:rPr>
          <w:lang w:eastAsia="en-US"/>
        </w:rPr>
        <w:t>взаимодействие</w:t>
      </w:r>
      <w:r w:rsidRPr="00FB53D5">
        <w:rPr>
          <w:spacing w:val="1"/>
          <w:lang w:eastAsia="en-US"/>
        </w:rPr>
        <w:t xml:space="preserve"> </w:t>
      </w:r>
      <w:r w:rsidRPr="00FB53D5">
        <w:rPr>
          <w:lang w:eastAsia="en-US"/>
        </w:rPr>
        <w:t>сопровождается</w:t>
      </w:r>
      <w:r w:rsidRPr="00FB53D5">
        <w:rPr>
          <w:spacing w:val="1"/>
          <w:lang w:eastAsia="en-US"/>
        </w:rPr>
        <w:t xml:space="preserve"> </w:t>
      </w:r>
      <w:r w:rsidRPr="00FB53D5">
        <w:rPr>
          <w:lang w:eastAsia="en-US"/>
        </w:rPr>
        <w:t>речью,</w:t>
      </w:r>
      <w:r w:rsidRPr="00FB53D5">
        <w:rPr>
          <w:spacing w:val="1"/>
          <w:lang w:eastAsia="en-US"/>
        </w:rPr>
        <w:t xml:space="preserve"> </w:t>
      </w:r>
      <w:r w:rsidRPr="00FB53D5">
        <w:rPr>
          <w:lang w:eastAsia="en-US"/>
        </w:rPr>
        <w:t>соответствующей</w:t>
      </w:r>
      <w:r w:rsidRPr="00FB53D5">
        <w:rPr>
          <w:spacing w:val="1"/>
          <w:lang w:eastAsia="en-US"/>
        </w:rPr>
        <w:t xml:space="preserve"> </w:t>
      </w:r>
      <w:r w:rsidRPr="00FB53D5">
        <w:rPr>
          <w:lang w:eastAsia="en-US"/>
        </w:rPr>
        <w:t>взятой</w:t>
      </w:r>
      <w:r w:rsidRPr="00FB53D5">
        <w:rPr>
          <w:spacing w:val="1"/>
          <w:lang w:eastAsia="en-US"/>
        </w:rPr>
        <w:t xml:space="preserve"> </w:t>
      </w:r>
      <w:r w:rsidRPr="00FB53D5">
        <w:rPr>
          <w:lang w:eastAsia="en-US"/>
        </w:rPr>
        <w:t>роли</w:t>
      </w:r>
      <w:r w:rsidRPr="00FB53D5">
        <w:rPr>
          <w:spacing w:val="1"/>
          <w:lang w:eastAsia="en-US"/>
        </w:rPr>
        <w:t xml:space="preserve"> </w:t>
      </w:r>
      <w:r w:rsidRPr="00FB53D5">
        <w:rPr>
          <w:lang w:eastAsia="en-US"/>
        </w:rPr>
        <w:t>по</w:t>
      </w:r>
      <w:r w:rsidRPr="00FB53D5">
        <w:rPr>
          <w:spacing w:val="1"/>
          <w:lang w:eastAsia="en-US"/>
        </w:rPr>
        <w:t xml:space="preserve"> </w:t>
      </w:r>
      <w:r w:rsidRPr="00FB53D5">
        <w:rPr>
          <w:lang w:eastAsia="en-US"/>
        </w:rPr>
        <w:t>содержанию</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интонационно.</w:t>
      </w:r>
      <w:r w:rsidRPr="00FB53D5">
        <w:rPr>
          <w:spacing w:val="1"/>
          <w:lang w:eastAsia="en-US"/>
        </w:rPr>
        <w:t xml:space="preserve"> </w:t>
      </w:r>
      <w:r w:rsidRPr="00FB53D5">
        <w:rPr>
          <w:lang w:eastAsia="en-US"/>
        </w:rPr>
        <w:t>Нарушение</w:t>
      </w:r>
      <w:r w:rsidRPr="00FB53D5">
        <w:rPr>
          <w:spacing w:val="1"/>
          <w:lang w:eastAsia="en-US"/>
        </w:rPr>
        <w:t xml:space="preserve"> </w:t>
      </w:r>
      <w:r w:rsidRPr="00FB53D5">
        <w:rPr>
          <w:lang w:eastAsia="en-US"/>
        </w:rPr>
        <w:t>логики</w:t>
      </w:r>
      <w:r w:rsidRPr="00FB53D5">
        <w:rPr>
          <w:spacing w:val="1"/>
          <w:lang w:eastAsia="en-US"/>
        </w:rPr>
        <w:t xml:space="preserve"> </w:t>
      </w:r>
      <w:r w:rsidRPr="00FB53D5">
        <w:rPr>
          <w:lang w:eastAsia="en-US"/>
        </w:rPr>
        <w:t>игры</w:t>
      </w:r>
      <w:r w:rsidRPr="00FB53D5">
        <w:rPr>
          <w:spacing w:val="1"/>
          <w:lang w:eastAsia="en-US"/>
        </w:rPr>
        <w:t xml:space="preserve"> </w:t>
      </w:r>
      <w:r w:rsidRPr="00FB53D5">
        <w:rPr>
          <w:lang w:eastAsia="en-US"/>
        </w:rPr>
        <w:t>не</w:t>
      </w:r>
      <w:r w:rsidRPr="00FB53D5">
        <w:rPr>
          <w:spacing w:val="1"/>
          <w:lang w:eastAsia="en-US"/>
        </w:rPr>
        <w:t xml:space="preserve"> </w:t>
      </w:r>
      <w:r w:rsidRPr="00FB53D5">
        <w:rPr>
          <w:lang w:eastAsia="en-US"/>
        </w:rPr>
        <w:t>принимается и обосновывается. При распределении ролей могут возникать конфликты, связанные</w:t>
      </w:r>
      <w:r w:rsidRPr="00FB53D5">
        <w:rPr>
          <w:spacing w:val="1"/>
          <w:lang w:eastAsia="en-US"/>
        </w:rPr>
        <w:t xml:space="preserve"> </w:t>
      </w:r>
      <w:r w:rsidRPr="00FB53D5">
        <w:rPr>
          <w:lang w:eastAsia="en-US"/>
        </w:rPr>
        <w:t>с субординацией ролевого поведения, а также нарушением правил. Сюжеты игр становятся более</w:t>
      </w:r>
      <w:r w:rsidRPr="00FB53D5">
        <w:rPr>
          <w:spacing w:val="1"/>
          <w:lang w:eastAsia="en-US"/>
        </w:rPr>
        <w:t xml:space="preserve"> </w:t>
      </w:r>
      <w:r w:rsidRPr="00FB53D5">
        <w:rPr>
          <w:lang w:eastAsia="en-US"/>
        </w:rPr>
        <w:t>разнообразными,</w:t>
      </w:r>
      <w:r w:rsidRPr="00FB53D5">
        <w:rPr>
          <w:spacing w:val="-1"/>
          <w:lang w:eastAsia="en-US"/>
        </w:rPr>
        <w:t xml:space="preserve"> </w:t>
      </w:r>
      <w:r w:rsidRPr="00FB53D5">
        <w:rPr>
          <w:lang w:eastAsia="en-US"/>
        </w:rPr>
        <w:t>содержание</w:t>
      </w:r>
      <w:r w:rsidRPr="00FB53D5">
        <w:rPr>
          <w:spacing w:val="-2"/>
          <w:lang w:eastAsia="en-US"/>
        </w:rPr>
        <w:t xml:space="preserve"> </w:t>
      </w:r>
      <w:r w:rsidRPr="00FB53D5">
        <w:rPr>
          <w:lang w:eastAsia="en-US"/>
        </w:rPr>
        <w:t>игр</w:t>
      </w:r>
      <w:r w:rsidRPr="00FB53D5">
        <w:rPr>
          <w:spacing w:val="-1"/>
          <w:lang w:eastAsia="en-US"/>
        </w:rPr>
        <w:t xml:space="preserve"> </w:t>
      </w:r>
      <w:r w:rsidRPr="00FB53D5">
        <w:rPr>
          <w:lang w:eastAsia="en-US"/>
        </w:rPr>
        <w:t>определяется</w:t>
      </w:r>
      <w:r w:rsidRPr="00FB53D5">
        <w:rPr>
          <w:spacing w:val="-1"/>
          <w:lang w:eastAsia="en-US"/>
        </w:rPr>
        <w:t xml:space="preserve"> </w:t>
      </w:r>
      <w:r w:rsidRPr="00FB53D5">
        <w:rPr>
          <w:lang w:eastAsia="en-US"/>
        </w:rPr>
        <w:t>логикой</w:t>
      </w:r>
      <w:r w:rsidRPr="00FB53D5">
        <w:rPr>
          <w:spacing w:val="-3"/>
          <w:lang w:eastAsia="en-US"/>
        </w:rPr>
        <w:t xml:space="preserve"> </w:t>
      </w:r>
      <w:r w:rsidRPr="00FB53D5">
        <w:rPr>
          <w:lang w:eastAsia="en-US"/>
        </w:rPr>
        <w:t>игры</w:t>
      </w:r>
      <w:r w:rsidRPr="00FB53D5">
        <w:rPr>
          <w:spacing w:val="-1"/>
          <w:lang w:eastAsia="en-US"/>
        </w:rPr>
        <w:t xml:space="preserve"> </w:t>
      </w:r>
      <w:r w:rsidRPr="00FB53D5">
        <w:rPr>
          <w:lang w:eastAsia="en-US"/>
        </w:rPr>
        <w:t>и</w:t>
      </w:r>
      <w:r w:rsidRPr="00FB53D5">
        <w:rPr>
          <w:spacing w:val="-2"/>
          <w:lang w:eastAsia="en-US"/>
        </w:rPr>
        <w:t xml:space="preserve"> </w:t>
      </w:r>
      <w:r w:rsidRPr="00FB53D5">
        <w:rPr>
          <w:lang w:eastAsia="en-US"/>
        </w:rPr>
        <w:t>системой правил.</w:t>
      </w:r>
    </w:p>
    <w:p w:rsidR="00255DFD" w:rsidRPr="00FB53D5" w:rsidRDefault="00255DFD" w:rsidP="00255DFD">
      <w:pPr>
        <w:widowControl w:val="0"/>
        <w:autoSpaceDE w:val="0"/>
        <w:autoSpaceDN w:val="0"/>
        <w:ind w:firstLine="709"/>
        <w:jc w:val="both"/>
        <w:rPr>
          <w:lang w:eastAsia="en-US"/>
        </w:rPr>
      </w:pPr>
      <w:r w:rsidRPr="00FB53D5">
        <w:rPr>
          <w:lang w:eastAsia="en-US"/>
        </w:rPr>
        <w:t>Интенсивно</w:t>
      </w:r>
      <w:r w:rsidRPr="00FB53D5">
        <w:rPr>
          <w:spacing w:val="1"/>
          <w:lang w:eastAsia="en-US"/>
        </w:rPr>
        <w:t xml:space="preserve"> </w:t>
      </w:r>
      <w:r w:rsidRPr="00FB53D5">
        <w:rPr>
          <w:lang w:eastAsia="en-US"/>
        </w:rPr>
        <w:t>развиваются</w:t>
      </w:r>
      <w:r w:rsidRPr="00FB53D5">
        <w:rPr>
          <w:spacing w:val="1"/>
          <w:lang w:eastAsia="en-US"/>
        </w:rPr>
        <w:t xml:space="preserve"> </w:t>
      </w:r>
      <w:r w:rsidRPr="00FB53D5">
        <w:rPr>
          <w:lang w:eastAsia="en-US"/>
        </w:rPr>
        <w:t>продуктивные</w:t>
      </w:r>
      <w:r w:rsidRPr="00FB53D5">
        <w:rPr>
          <w:spacing w:val="1"/>
          <w:lang w:eastAsia="en-US"/>
        </w:rPr>
        <w:t xml:space="preserve"> </w:t>
      </w:r>
      <w:r w:rsidRPr="00FB53D5">
        <w:rPr>
          <w:lang w:eastAsia="en-US"/>
        </w:rPr>
        <w:t>виды</w:t>
      </w:r>
      <w:r w:rsidRPr="00FB53D5">
        <w:rPr>
          <w:spacing w:val="1"/>
          <w:lang w:eastAsia="en-US"/>
        </w:rPr>
        <w:t xml:space="preserve"> </w:t>
      </w:r>
      <w:r w:rsidRPr="00FB53D5">
        <w:rPr>
          <w:lang w:eastAsia="en-US"/>
        </w:rPr>
        <w:t>деятельности,</w:t>
      </w:r>
      <w:r w:rsidRPr="00FB53D5">
        <w:rPr>
          <w:spacing w:val="1"/>
          <w:lang w:eastAsia="en-US"/>
        </w:rPr>
        <w:t xml:space="preserve"> </w:t>
      </w:r>
      <w:r w:rsidRPr="00FB53D5">
        <w:rPr>
          <w:lang w:eastAsia="en-US"/>
        </w:rPr>
        <w:t>которые</w:t>
      </w:r>
      <w:r w:rsidRPr="00FB53D5">
        <w:rPr>
          <w:spacing w:val="1"/>
          <w:lang w:eastAsia="en-US"/>
        </w:rPr>
        <w:t xml:space="preserve"> </w:t>
      </w:r>
      <w:r w:rsidRPr="00FB53D5">
        <w:rPr>
          <w:lang w:eastAsia="en-US"/>
        </w:rPr>
        <w:t>способствуют</w:t>
      </w:r>
      <w:r w:rsidRPr="00FB53D5">
        <w:rPr>
          <w:spacing w:val="1"/>
          <w:lang w:eastAsia="en-US"/>
        </w:rPr>
        <w:t xml:space="preserve"> </w:t>
      </w:r>
      <w:r w:rsidRPr="00FB53D5">
        <w:rPr>
          <w:lang w:eastAsia="en-US"/>
        </w:rPr>
        <w:t>развитию</w:t>
      </w:r>
      <w:r w:rsidRPr="00FB53D5">
        <w:rPr>
          <w:spacing w:val="-3"/>
          <w:lang w:eastAsia="en-US"/>
        </w:rPr>
        <w:t xml:space="preserve"> </w:t>
      </w:r>
      <w:r w:rsidRPr="00FB53D5">
        <w:rPr>
          <w:lang w:eastAsia="en-US"/>
        </w:rPr>
        <w:t>творческого воображения и</w:t>
      </w:r>
      <w:r w:rsidRPr="00FB53D5">
        <w:rPr>
          <w:spacing w:val="-1"/>
          <w:lang w:eastAsia="en-US"/>
        </w:rPr>
        <w:t xml:space="preserve"> </w:t>
      </w:r>
      <w:r w:rsidRPr="00FB53D5">
        <w:rPr>
          <w:lang w:eastAsia="en-US"/>
        </w:rPr>
        <w:t>самовыражения ребенка.</w:t>
      </w:r>
    </w:p>
    <w:p w:rsidR="00255DFD" w:rsidRPr="00FB53D5" w:rsidRDefault="00255DFD" w:rsidP="00255DFD">
      <w:pPr>
        <w:widowControl w:val="0"/>
        <w:autoSpaceDE w:val="0"/>
        <w:autoSpaceDN w:val="0"/>
        <w:ind w:firstLine="709"/>
        <w:jc w:val="both"/>
        <w:rPr>
          <w:lang w:eastAsia="en-US"/>
        </w:rPr>
      </w:pPr>
      <w:r w:rsidRPr="00FB53D5">
        <w:rPr>
          <w:lang w:eastAsia="en-US"/>
        </w:rPr>
        <w:t>Детям доступны рисование, конструирование, лепка, аппликация по образцу, условию и по</w:t>
      </w:r>
      <w:r w:rsidRPr="00FB53D5">
        <w:rPr>
          <w:spacing w:val="1"/>
          <w:lang w:eastAsia="en-US"/>
        </w:rPr>
        <w:t xml:space="preserve"> </w:t>
      </w:r>
      <w:r w:rsidRPr="00FB53D5">
        <w:rPr>
          <w:lang w:eastAsia="en-US"/>
        </w:rPr>
        <w:t>замыслу самого ребенка. Необходимо отметить, что сюжетно-ролевая игра и продуктивные виды</w:t>
      </w:r>
      <w:r w:rsidRPr="00FB53D5">
        <w:rPr>
          <w:spacing w:val="1"/>
          <w:lang w:eastAsia="en-US"/>
        </w:rPr>
        <w:t xml:space="preserve"> </w:t>
      </w:r>
      <w:r w:rsidRPr="00FB53D5">
        <w:rPr>
          <w:lang w:eastAsia="en-US"/>
        </w:rPr>
        <w:t>деятельности</w:t>
      </w:r>
      <w:r w:rsidRPr="00FB53D5">
        <w:rPr>
          <w:spacing w:val="1"/>
          <w:lang w:eastAsia="en-US"/>
        </w:rPr>
        <w:t xml:space="preserve"> </w:t>
      </w:r>
      <w:r w:rsidRPr="00FB53D5">
        <w:rPr>
          <w:lang w:eastAsia="en-US"/>
        </w:rPr>
        <w:t>в</w:t>
      </w:r>
      <w:r w:rsidRPr="00FB53D5">
        <w:rPr>
          <w:spacing w:val="1"/>
          <w:lang w:eastAsia="en-US"/>
        </w:rPr>
        <w:t xml:space="preserve"> </w:t>
      </w:r>
      <w:r w:rsidRPr="00FB53D5">
        <w:rPr>
          <w:lang w:eastAsia="en-US"/>
        </w:rPr>
        <w:t>пять-шесть</w:t>
      </w:r>
      <w:r w:rsidRPr="00FB53D5">
        <w:rPr>
          <w:spacing w:val="1"/>
          <w:lang w:eastAsia="en-US"/>
        </w:rPr>
        <w:t xml:space="preserve"> </w:t>
      </w:r>
      <w:r w:rsidRPr="00FB53D5">
        <w:rPr>
          <w:lang w:eastAsia="en-US"/>
        </w:rPr>
        <w:t>лет</w:t>
      </w:r>
      <w:r w:rsidRPr="00FB53D5">
        <w:rPr>
          <w:spacing w:val="1"/>
          <w:lang w:eastAsia="en-US"/>
        </w:rPr>
        <w:t xml:space="preserve"> </w:t>
      </w:r>
      <w:r w:rsidRPr="00FB53D5">
        <w:rPr>
          <w:lang w:eastAsia="en-US"/>
        </w:rPr>
        <w:t>приобретают</w:t>
      </w:r>
      <w:r w:rsidRPr="00FB53D5">
        <w:rPr>
          <w:spacing w:val="1"/>
          <w:lang w:eastAsia="en-US"/>
        </w:rPr>
        <w:t xml:space="preserve"> </w:t>
      </w:r>
      <w:r w:rsidRPr="00FB53D5">
        <w:rPr>
          <w:lang w:eastAsia="en-US"/>
        </w:rPr>
        <w:t>целостные</w:t>
      </w:r>
      <w:r w:rsidRPr="00FB53D5">
        <w:rPr>
          <w:spacing w:val="1"/>
          <w:lang w:eastAsia="en-US"/>
        </w:rPr>
        <w:t xml:space="preserve"> </w:t>
      </w:r>
      <w:r w:rsidRPr="00FB53D5">
        <w:rPr>
          <w:lang w:eastAsia="en-US"/>
        </w:rPr>
        <w:t>формы</w:t>
      </w:r>
      <w:r w:rsidRPr="00FB53D5">
        <w:rPr>
          <w:spacing w:val="1"/>
          <w:lang w:eastAsia="en-US"/>
        </w:rPr>
        <w:t xml:space="preserve"> </w:t>
      </w:r>
      <w:r w:rsidRPr="00FB53D5">
        <w:rPr>
          <w:lang w:eastAsia="en-US"/>
        </w:rPr>
        <w:t>поведения,</w:t>
      </w:r>
      <w:r w:rsidRPr="00FB53D5">
        <w:rPr>
          <w:spacing w:val="1"/>
          <w:lang w:eastAsia="en-US"/>
        </w:rPr>
        <w:t xml:space="preserve"> </w:t>
      </w:r>
      <w:r w:rsidRPr="00FB53D5">
        <w:rPr>
          <w:lang w:eastAsia="en-US"/>
        </w:rPr>
        <w:t>где</w:t>
      </w:r>
      <w:r w:rsidRPr="00FB53D5">
        <w:rPr>
          <w:spacing w:val="1"/>
          <w:lang w:eastAsia="en-US"/>
        </w:rPr>
        <w:t xml:space="preserve"> </w:t>
      </w:r>
      <w:r w:rsidRPr="00FB53D5">
        <w:rPr>
          <w:lang w:eastAsia="en-US"/>
        </w:rPr>
        <w:t>требуется</w:t>
      </w:r>
      <w:r w:rsidRPr="00FB53D5">
        <w:rPr>
          <w:spacing w:val="-57"/>
          <w:lang w:eastAsia="en-US"/>
        </w:rPr>
        <w:t xml:space="preserve"> </w:t>
      </w:r>
      <w:r w:rsidRPr="00FB53D5">
        <w:rPr>
          <w:lang w:eastAsia="en-US"/>
        </w:rPr>
        <w:t>целеполагание,</w:t>
      </w:r>
      <w:r w:rsidRPr="00FB53D5">
        <w:rPr>
          <w:spacing w:val="1"/>
          <w:lang w:eastAsia="en-US"/>
        </w:rPr>
        <w:t xml:space="preserve"> </w:t>
      </w:r>
      <w:r w:rsidRPr="00FB53D5">
        <w:rPr>
          <w:lang w:eastAsia="en-US"/>
        </w:rPr>
        <w:t>планирование</w:t>
      </w:r>
      <w:r w:rsidRPr="00FB53D5">
        <w:rPr>
          <w:spacing w:val="1"/>
          <w:lang w:eastAsia="en-US"/>
        </w:rPr>
        <w:t xml:space="preserve"> </w:t>
      </w:r>
      <w:r w:rsidRPr="00FB53D5">
        <w:rPr>
          <w:lang w:eastAsia="en-US"/>
        </w:rPr>
        <w:t>деятельности,</w:t>
      </w:r>
      <w:r w:rsidRPr="00FB53D5">
        <w:rPr>
          <w:spacing w:val="1"/>
          <w:lang w:eastAsia="en-US"/>
        </w:rPr>
        <w:t xml:space="preserve"> </w:t>
      </w:r>
      <w:r w:rsidRPr="00FB53D5">
        <w:rPr>
          <w:lang w:eastAsia="en-US"/>
        </w:rPr>
        <w:t>осуществление</w:t>
      </w:r>
      <w:r w:rsidRPr="00FB53D5">
        <w:rPr>
          <w:spacing w:val="1"/>
          <w:lang w:eastAsia="en-US"/>
        </w:rPr>
        <w:t xml:space="preserve"> </w:t>
      </w:r>
      <w:r w:rsidRPr="00FB53D5">
        <w:rPr>
          <w:lang w:eastAsia="en-US"/>
        </w:rPr>
        <w:t>действий,</w:t>
      </w:r>
      <w:r w:rsidRPr="00FB53D5">
        <w:rPr>
          <w:spacing w:val="1"/>
          <w:lang w:eastAsia="en-US"/>
        </w:rPr>
        <w:t xml:space="preserve"> </w:t>
      </w:r>
      <w:r w:rsidRPr="00FB53D5">
        <w:rPr>
          <w:lang w:eastAsia="en-US"/>
        </w:rPr>
        <w:t>контроль</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оценка.</w:t>
      </w:r>
      <w:r w:rsidRPr="00FB53D5">
        <w:rPr>
          <w:spacing w:val="1"/>
          <w:lang w:eastAsia="en-US"/>
        </w:rPr>
        <w:t xml:space="preserve"> </w:t>
      </w:r>
      <w:r w:rsidRPr="00FB53D5">
        <w:rPr>
          <w:lang w:eastAsia="en-US"/>
        </w:rPr>
        <w:t>Продуктивные</w:t>
      </w:r>
      <w:r w:rsidRPr="00FB53D5">
        <w:rPr>
          <w:spacing w:val="-3"/>
          <w:lang w:eastAsia="en-US"/>
        </w:rPr>
        <w:t xml:space="preserve"> </w:t>
      </w:r>
      <w:r w:rsidRPr="00FB53D5">
        <w:rPr>
          <w:lang w:eastAsia="en-US"/>
        </w:rPr>
        <w:t>виды</w:t>
      </w:r>
      <w:r w:rsidRPr="00FB53D5">
        <w:rPr>
          <w:spacing w:val="-1"/>
          <w:lang w:eastAsia="en-US"/>
        </w:rPr>
        <w:t xml:space="preserve"> </w:t>
      </w:r>
      <w:r w:rsidRPr="00FB53D5">
        <w:rPr>
          <w:lang w:eastAsia="en-US"/>
        </w:rPr>
        <w:t>деятельности могут</w:t>
      </w:r>
      <w:r w:rsidRPr="00FB53D5">
        <w:rPr>
          <w:spacing w:val="-1"/>
          <w:lang w:eastAsia="en-US"/>
        </w:rPr>
        <w:t xml:space="preserve"> </w:t>
      </w:r>
      <w:r w:rsidRPr="00FB53D5">
        <w:rPr>
          <w:lang w:eastAsia="en-US"/>
        </w:rPr>
        <w:t>осуществляться в</w:t>
      </w:r>
      <w:r w:rsidRPr="00FB53D5">
        <w:rPr>
          <w:spacing w:val="-2"/>
          <w:lang w:eastAsia="en-US"/>
        </w:rPr>
        <w:t xml:space="preserve"> </w:t>
      </w:r>
      <w:r w:rsidRPr="00FB53D5">
        <w:rPr>
          <w:lang w:eastAsia="en-US"/>
        </w:rPr>
        <w:t>ходе</w:t>
      </w:r>
      <w:r w:rsidRPr="00FB53D5">
        <w:rPr>
          <w:spacing w:val="-2"/>
          <w:lang w:eastAsia="en-US"/>
        </w:rPr>
        <w:t xml:space="preserve"> </w:t>
      </w:r>
      <w:r w:rsidRPr="00FB53D5">
        <w:rPr>
          <w:lang w:eastAsia="en-US"/>
        </w:rPr>
        <w:t>совместной</w:t>
      </w:r>
      <w:r w:rsidRPr="00FB53D5">
        <w:rPr>
          <w:spacing w:val="-1"/>
          <w:lang w:eastAsia="en-US"/>
        </w:rPr>
        <w:t xml:space="preserve"> </w:t>
      </w:r>
      <w:r w:rsidRPr="00FB53D5">
        <w:rPr>
          <w:lang w:eastAsia="en-US"/>
        </w:rPr>
        <w:t>деятельности.</w:t>
      </w:r>
    </w:p>
    <w:p w:rsidR="00255DFD" w:rsidRPr="00FB53D5" w:rsidRDefault="00255DFD" w:rsidP="00255DFD">
      <w:pPr>
        <w:widowControl w:val="0"/>
        <w:autoSpaceDE w:val="0"/>
        <w:autoSpaceDN w:val="0"/>
        <w:ind w:firstLine="709"/>
        <w:jc w:val="both"/>
        <w:rPr>
          <w:lang w:eastAsia="en-US"/>
        </w:rPr>
      </w:pPr>
      <w:r w:rsidRPr="00DD2C6B">
        <w:rPr>
          <w:b/>
          <w:lang w:eastAsia="en-US"/>
        </w:rPr>
        <w:t>Коммуникация</w:t>
      </w:r>
      <w:r w:rsidRPr="00DD2C6B">
        <w:rPr>
          <w:b/>
          <w:spacing w:val="1"/>
          <w:lang w:eastAsia="en-US"/>
        </w:rPr>
        <w:t xml:space="preserve"> </w:t>
      </w:r>
      <w:r w:rsidRPr="00DD2C6B">
        <w:rPr>
          <w:b/>
          <w:lang w:eastAsia="en-US"/>
        </w:rPr>
        <w:t>и</w:t>
      </w:r>
      <w:r w:rsidRPr="00DD2C6B">
        <w:rPr>
          <w:b/>
          <w:spacing w:val="1"/>
          <w:lang w:eastAsia="en-US"/>
        </w:rPr>
        <w:t xml:space="preserve"> </w:t>
      </w:r>
      <w:r w:rsidRPr="00DD2C6B">
        <w:rPr>
          <w:b/>
          <w:lang w:eastAsia="en-US"/>
        </w:rPr>
        <w:t>социализация.</w:t>
      </w:r>
      <w:r w:rsidRPr="00FB53D5">
        <w:rPr>
          <w:b/>
          <w:i/>
          <w:spacing w:val="1"/>
          <w:lang w:eastAsia="en-US"/>
        </w:rPr>
        <w:t xml:space="preserve"> </w:t>
      </w:r>
      <w:r w:rsidRPr="00FB53D5">
        <w:rPr>
          <w:lang w:eastAsia="en-US"/>
        </w:rPr>
        <w:t>В</w:t>
      </w:r>
      <w:r w:rsidRPr="00FB53D5">
        <w:rPr>
          <w:spacing w:val="1"/>
          <w:lang w:eastAsia="en-US"/>
        </w:rPr>
        <w:t xml:space="preserve"> </w:t>
      </w:r>
      <w:r w:rsidRPr="00FB53D5">
        <w:rPr>
          <w:lang w:eastAsia="en-US"/>
        </w:rPr>
        <w:t>общении</w:t>
      </w:r>
      <w:r w:rsidRPr="00FB53D5">
        <w:rPr>
          <w:spacing w:val="1"/>
          <w:lang w:eastAsia="en-US"/>
        </w:rPr>
        <w:t xml:space="preserve"> </w:t>
      </w:r>
      <w:r w:rsidRPr="00FB53D5">
        <w:rPr>
          <w:lang w:eastAsia="en-US"/>
        </w:rPr>
        <w:t>со</w:t>
      </w:r>
      <w:r w:rsidRPr="00FB53D5">
        <w:rPr>
          <w:spacing w:val="1"/>
          <w:lang w:eastAsia="en-US"/>
        </w:rPr>
        <w:t xml:space="preserve"> </w:t>
      </w:r>
      <w:r w:rsidRPr="00FB53D5">
        <w:rPr>
          <w:lang w:eastAsia="en-US"/>
        </w:rPr>
        <w:t>взрослыми</w:t>
      </w:r>
      <w:r w:rsidRPr="00FB53D5">
        <w:rPr>
          <w:spacing w:val="1"/>
          <w:lang w:eastAsia="en-US"/>
        </w:rPr>
        <w:t xml:space="preserve"> </w:t>
      </w:r>
      <w:r w:rsidRPr="00FB53D5">
        <w:rPr>
          <w:lang w:eastAsia="en-US"/>
        </w:rPr>
        <w:t>интенсивно</w:t>
      </w:r>
      <w:r w:rsidRPr="00FB53D5">
        <w:rPr>
          <w:spacing w:val="1"/>
          <w:lang w:eastAsia="en-US"/>
        </w:rPr>
        <w:t xml:space="preserve"> </w:t>
      </w:r>
      <w:r w:rsidRPr="00FB53D5">
        <w:rPr>
          <w:lang w:eastAsia="en-US"/>
        </w:rPr>
        <w:t>формируются</w:t>
      </w:r>
      <w:r w:rsidRPr="00FB53D5">
        <w:rPr>
          <w:spacing w:val="1"/>
          <w:lang w:eastAsia="en-US"/>
        </w:rPr>
        <w:t xml:space="preserve"> </w:t>
      </w:r>
      <w:r w:rsidRPr="00FB53D5">
        <w:rPr>
          <w:lang w:eastAsia="en-US"/>
        </w:rPr>
        <w:t>вне ситуативно-познавательная и вне ситуативно-личностная форма общения. У детей формируется</w:t>
      </w:r>
      <w:r w:rsidRPr="00FB53D5">
        <w:rPr>
          <w:spacing w:val="-57"/>
          <w:lang w:eastAsia="en-US"/>
        </w:rPr>
        <w:t xml:space="preserve"> </w:t>
      </w:r>
      <w:r w:rsidRPr="00FB53D5">
        <w:rPr>
          <w:lang w:eastAsia="en-US"/>
        </w:rPr>
        <w:t>потребность</w:t>
      </w:r>
      <w:r w:rsidRPr="00FB53D5">
        <w:rPr>
          <w:spacing w:val="1"/>
          <w:lang w:eastAsia="en-US"/>
        </w:rPr>
        <w:t xml:space="preserve"> </w:t>
      </w:r>
      <w:r w:rsidRPr="00FB53D5">
        <w:rPr>
          <w:lang w:eastAsia="en-US"/>
        </w:rPr>
        <w:t>в</w:t>
      </w:r>
      <w:r w:rsidRPr="00FB53D5">
        <w:rPr>
          <w:spacing w:val="1"/>
          <w:lang w:eastAsia="en-US"/>
        </w:rPr>
        <w:t xml:space="preserve"> </w:t>
      </w:r>
      <w:r w:rsidRPr="00FB53D5">
        <w:rPr>
          <w:lang w:eastAsia="en-US"/>
        </w:rPr>
        <w:t>самоутверждении</w:t>
      </w:r>
      <w:r w:rsidRPr="00FB53D5">
        <w:rPr>
          <w:spacing w:val="1"/>
          <w:lang w:eastAsia="en-US"/>
        </w:rPr>
        <w:t xml:space="preserve"> </w:t>
      </w:r>
      <w:r w:rsidRPr="00FB53D5">
        <w:rPr>
          <w:lang w:eastAsia="en-US"/>
        </w:rPr>
        <w:t>через</w:t>
      </w:r>
      <w:r w:rsidRPr="00FB53D5">
        <w:rPr>
          <w:spacing w:val="1"/>
          <w:lang w:eastAsia="en-US"/>
        </w:rPr>
        <w:t xml:space="preserve"> </w:t>
      </w:r>
      <w:r w:rsidRPr="00FB53D5">
        <w:rPr>
          <w:lang w:eastAsia="en-US"/>
        </w:rPr>
        <w:t>возможность</w:t>
      </w:r>
      <w:r w:rsidRPr="00FB53D5">
        <w:rPr>
          <w:spacing w:val="1"/>
          <w:lang w:eastAsia="en-US"/>
        </w:rPr>
        <w:t xml:space="preserve"> </w:t>
      </w:r>
      <w:r w:rsidRPr="00FB53D5">
        <w:rPr>
          <w:lang w:eastAsia="en-US"/>
        </w:rPr>
        <w:t>соответствовать</w:t>
      </w:r>
      <w:r w:rsidRPr="00FB53D5">
        <w:rPr>
          <w:spacing w:val="1"/>
          <w:lang w:eastAsia="en-US"/>
        </w:rPr>
        <w:t xml:space="preserve"> </w:t>
      </w:r>
      <w:r w:rsidRPr="00FB53D5">
        <w:rPr>
          <w:lang w:eastAsia="en-US"/>
        </w:rPr>
        <w:t>нормам,</w:t>
      </w:r>
      <w:r w:rsidRPr="00FB53D5">
        <w:rPr>
          <w:spacing w:val="1"/>
          <w:lang w:eastAsia="en-US"/>
        </w:rPr>
        <w:t xml:space="preserve"> </w:t>
      </w:r>
      <w:r w:rsidRPr="00FB53D5">
        <w:rPr>
          <w:lang w:eastAsia="en-US"/>
        </w:rPr>
        <w:t>правилам,</w:t>
      </w:r>
      <w:r w:rsidRPr="00FB53D5">
        <w:rPr>
          <w:spacing w:val="1"/>
          <w:lang w:eastAsia="en-US"/>
        </w:rPr>
        <w:t xml:space="preserve"> </w:t>
      </w:r>
      <w:r w:rsidRPr="00FB53D5">
        <w:rPr>
          <w:lang w:eastAsia="en-US"/>
        </w:rPr>
        <w:t>ожиданиям,</w:t>
      </w:r>
      <w:r w:rsidRPr="00FB53D5">
        <w:rPr>
          <w:spacing w:val="1"/>
          <w:lang w:eastAsia="en-US"/>
        </w:rPr>
        <w:t xml:space="preserve"> </w:t>
      </w:r>
      <w:r w:rsidRPr="00FB53D5">
        <w:rPr>
          <w:lang w:eastAsia="en-US"/>
        </w:rPr>
        <w:t>транслируемым</w:t>
      </w:r>
      <w:r w:rsidRPr="00FB53D5">
        <w:rPr>
          <w:spacing w:val="1"/>
          <w:lang w:eastAsia="en-US"/>
        </w:rPr>
        <w:t xml:space="preserve"> </w:t>
      </w:r>
      <w:r w:rsidRPr="00FB53D5">
        <w:rPr>
          <w:lang w:eastAsia="en-US"/>
        </w:rPr>
        <w:t>со</w:t>
      </w:r>
      <w:r w:rsidRPr="00FB53D5">
        <w:rPr>
          <w:spacing w:val="1"/>
          <w:lang w:eastAsia="en-US"/>
        </w:rPr>
        <w:t xml:space="preserve"> </w:t>
      </w:r>
      <w:r w:rsidRPr="00FB53D5">
        <w:rPr>
          <w:lang w:eastAsia="en-US"/>
        </w:rPr>
        <w:t>стороны</w:t>
      </w:r>
      <w:r w:rsidRPr="00FB53D5">
        <w:rPr>
          <w:spacing w:val="1"/>
          <w:lang w:eastAsia="en-US"/>
        </w:rPr>
        <w:t xml:space="preserve"> </w:t>
      </w:r>
      <w:r w:rsidRPr="00FB53D5">
        <w:rPr>
          <w:lang w:eastAsia="en-US"/>
        </w:rPr>
        <w:t>взрослых.</w:t>
      </w:r>
      <w:r w:rsidRPr="00FB53D5">
        <w:rPr>
          <w:spacing w:val="1"/>
          <w:lang w:eastAsia="en-US"/>
        </w:rPr>
        <w:t xml:space="preserve"> </w:t>
      </w:r>
      <w:r w:rsidRPr="00FB53D5">
        <w:rPr>
          <w:lang w:eastAsia="en-US"/>
        </w:rPr>
        <w:t>Со</w:t>
      </w:r>
      <w:r w:rsidRPr="00FB53D5">
        <w:rPr>
          <w:spacing w:val="1"/>
          <w:lang w:eastAsia="en-US"/>
        </w:rPr>
        <w:t xml:space="preserve"> </w:t>
      </w:r>
      <w:r w:rsidRPr="00FB53D5">
        <w:rPr>
          <w:lang w:eastAsia="en-US"/>
        </w:rPr>
        <w:t>сверстниками</w:t>
      </w:r>
      <w:r w:rsidRPr="00FB53D5">
        <w:rPr>
          <w:spacing w:val="1"/>
          <w:lang w:eastAsia="en-US"/>
        </w:rPr>
        <w:t xml:space="preserve"> </w:t>
      </w:r>
      <w:r w:rsidRPr="00FB53D5">
        <w:rPr>
          <w:lang w:eastAsia="en-US"/>
        </w:rPr>
        <w:t>начинает</w:t>
      </w:r>
      <w:r w:rsidRPr="00FB53D5">
        <w:rPr>
          <w:spacing w:val="1"/>
          <w:lang w:eastAsia="en-US"/>
        </w:rPr>
        <w:t xml:space="preserve"> </w:t>
      </w:r>
      <w:r w:rsidRPr="00FB53D5">
        <w:rPr>
          <w:lang w:eastAsia="en-US"/>
        </w:rPr>
        <w:t>формироваться</w:t>
      </w:r>
      <w:r w:rsidRPr="00FB53D5">
        <w:rPr>
          <w:spacing w:val="1"/>
          <w:lang w:eastAsia="en-US"/>
        </w:rPr>
        <w:t xml:space="preserve"> </w:t>
      </w:r>
      <w:r w:rsidRPr="00FB53D5">
        <w:rPr>
          <w:lang w:eastAsia="en-US"/>
        </w:rPr>
        <w:t>вне ситуативно-деловая форма общения, что определяется возрастающим интересом к личности</w:t>
      </w:r>
      <w:r w:rsidRPr="00FB53D5">
        <w:rPr>
          <w:spacing w:val="1"/>
          <w:lang w:eastAsia="en-US"/>
        </w:rPr>
        <w:t xml:space="preserve"> </w:t>
      </w:r>
      <w:r w:rsidRPr="00FB53D5">
        <w:rPr>
          <w:lang w:eastAsia="en-US"/>
        </w:rPr>
        <w:t>сверстника, появляются избирательные отношения, чувство привязанности к определенным детям,</w:t>
      </w:r>
      <w:r w:rsidRPr="00FB53D5">
        <w:rPr>
          <w:spacing w:val="-57"/>
          <w:lang w:eastAsia="en-US"/>
        </w:rPr>
        <w:t xml:space="preserve"> </w:t>
      </w:r>
      <w:r w:rsidRPr="00FB53D5">
        <w:rPr>
          <w:lang w:eastAsia="en-US"/>
        </w:rPr>
        <w:t>дружба.</w:t>
      </w:r>
      <w:r w:rsidRPr="00FB53D5">
        <w:rPr>
          <w:spacing w:val="1"/>
          <w:lang w:eastAsia="en-US"/>
        </w:rPr>
        <w:t xml:space="preserve"> </w:t>
      </w:r>
      <w:r w:rsidRPr="00FB53D5">
        <w:rPr>
          <w:lang w:eastAsia="en-US"/>
        </w:rPr>
        <w:t>Характер межличностных отношений отличает выраженный интерес по отношению к</w:t>
      </w:r>
      <w:r w:rsidRPr="00FB53D5">
        <w:rPr>
          <w:spacing w:val="1"/>
          <w:lang w:eastAsia="en-US"/>
        </w:rPr>
        <w:t xml:space="preserve"> </w:t>
      </w:r>
      <w:r w:rsidRPr="00FB53D5">
        <w:rPr>
          <w:lang w:eastAsia="en-US"/>
        </w:rPr>
        <w:t>сверстнику,</w:t>
      </w:r>
      <w:r w:rsidRPr="00FB53D5">
        <w:rPr>
          <w:spacing w:val="1"/>
          <w:lang w:eastAsia="en-US"/>
        </w:rPr>
        <w:t xml:space="preserve"> </w:t>
      </w:r>
      <w:r w:rsidRPr="00FB53D5">
        <w:rPr>
          <w:lang w:eastAsia="en-US"/>
        </w:rPr>
        <w:t>высокую</w:t>
      </w:r>
      <w:r w:rsidRPr="00FB53D5">
        <w:rPr>
          <w:spacing w:val="1"/>
          <w:lang w:eastAsia="en-US"/>
        </w:rPr>
        <w:t xml:space="preserve"> </w:t>
      </w:r>
      <w:r w:rsidRPr="00FB53D5">
        <w:rPr>
          <w:lang w:eastAsia="en-US"/>
        </w:rPr>
        <w:t>значимость</w:t>
      </w:r>
      <w:r w:rsidRPr="00FB53D5">
        <w:rPr>
          <w:spacing w:val="1"/>
          <w:lang w:eastAsia="en-US"/>
        </w:rPr>
        <w:t xml:space="preserve"> </w:t>
      </w:r>
      <w:r w:rsidRPr="00FB53D5">
        <w:rPr>
          <w:lang w:eastAsia="en-US"/>
        </w:rPr>
        <w:t>сверстника,</w:t>
      </w:r>
      <w:r w:rsidRPr="00FB53D5">
        <w:rPr>
          <w:spacing w:val="1"/>
          <w:lang w:eastAsia="en-US"/>
        </w:rPr>
        <w:t xml:space="preserve"> </w:t>
      </w:r>
      <w:r w:rsidRPr="00FB53D5">
        <w:rPr>
          <w:lang w:eastAsia="en-US"/>
        </w:rPr>
        <w:t>возрастанием</w:t>
      </w:r>
      <w:r w:rsidRPr="00FB53D5">
        <w:rPr>
          <w:spacing w:val="1"/>
          <w:lang w:eastAsia="en-US"/>
        </w:rPr>
        <w:t xml:space="preserve"> </w:t>
      </w:r>
      <w:r w:rsidRPr="00FB53D5">
        <w:rPr>
          <w:lang w:eastAsia="en-US"/>
        </w:rPr>
        <w:t>про социальных</w:t>
      </w:r>
      <w:r w:rsidRPr="00FB53D5">
        <w:rPr>
          <w:spacing w:val="1"/>
          <w:lang w:eastAsia="en-US"/>
        </w:rPr>
        <w:t xml:space="preserve"> </w:t>
      </w:r>
      <w:r w:rsidRPr="00FB53D5">
        <w:rPr>
          <w:lang w:eastAsia="en-US"/>
        </w:rPr>
        <w:t>форм</w:t>
      </w:r>
      <w:r w:rsidRPr="00FB53D5">
        <w:rPr>
          <w:spacing w:val="1"/>
          <w:lang w:eastAsia="en-US"/>
        </w:rPr>
        <w:t xml:space="preserve"> </w:t>
      </w:r>
      <w:r w:rsidRPr="00FB53D5">
        <w:rPr>
          <w:lang w:eastAsia="en-US"/>
        </w:rPr>
        <w:t>поведения.</w:t>
      </w:r>
      <w:r w:rsidRPr="00FB53D5">
        <w:rPr>
          <w:spacing w:val="1"/>
          <w:lang w:eastAsia="en-US"/>
        </w:rPr>
        <w:t xml:space="preserve"> </w:t>
      </w:r>
      <w:r w:rsidRPr="00FB53D5">
        <w:rPr>
          <w:lang w:eastAsia="en-US"/>
        </w:rPr>
        <w:t>Детские</w:t>
      </w:r>
      <w:r w:rsidRPr="00FB53D5">
        <w:rPr>
          <w:spacing w:val="-2"/>
          <w:lang w:eastAsia="en-US"/>
        </w:rPr>
        <w:t xml:space="preserve"> </w:t>
      </w:r>
      <w:r w:rsidRPr="00FB53D5">
        <w:rPr>
          <w:lang w:eastAsia="en-US"/>
        </w:rPr>
        <w:t>группы</w:t>
      </w:r>
      <w:r w:rsidRPr="00FB53D5">
        <w:rPr>
          <w:spacing w:val="-1"/>
          <w:lang w:eastAsia="en-US"/>
        </w:rPr>
        <w:t xml:space="preserve"> </w:t>
      </w:r>
      <w:r w:rsidRPr="00FB53D5">
        <w:rPr>
          <w:lang w:eastAsia="en-US"/>
        </w:rPr>
        <w:t>характеризуются стабильной</w:t>
      </w:r>
      <w:r w:rsidRPr="00FB53D5">
        <w:rPr>
          <w:spacing w:val="-3"/>
          <w:lang w:eastAsia="en-US"/>
        </w:rPr>
        <w:t xml:space="preserve"> </w:t>
      </w:r>
      <w:r w:rsidRPr="00FB53D5">
        <w:rPr>
          <w:lang w:eastAsia="en-US"/>
        </w:rPr>
        <w:t>структурой</w:t>
      </w:r>
      <w:r w:rsidRPr="00FB53D5">
        <w:rPr>
          <w:spacing w:val="-1"/>
          <w:lang w:eastAsia="en-US"/>
        </w:rPr>
        <w:t xml:space="preserve"> </w:t>
      </w:r>
      <w:r w:rsidRPr="00FB53D5">
        <w:rPr>
          <w:lang w:eastAsia="en-US"/>
        </w:rPr>
        <w:t>взаимоотношений между</w:t>
      </w:r>
      <w:r w:rsidRPr="00FB53D5">
        <w:rPr>
          <w:spacing w:val="-6"/>
          <w:lang w:eastAsia="en-US"/>
        </w:rPr>
        <w:t xml:space="preserve"> </w:t>
      </w:r>
      <w:r w:rsidRPr="00FB53D5">
        <w:rPr>
          <w:lang w:eastAsia="en-US"/>
        </w:rPr>
        <w:t>детьми.</w:t>
      </w:r>
    </w:p>
    <w:p w:rsidR="00255DFD" w:rsidRPr="00FB53D5" w:rsidRDefault="00255DFD" w:rsidP="00255DFD">
      <w:pPr>
        <w:widowControl w:val="0"/>
        <w:autoSpaceDE w:val="0"/>
        <w:autoSpaceDN w:val="0"/>
        <w:ind w:firstLine="709"/>
        <w:jc w:val="both"/>
        <w:rPr>
          <w:lang w:eastAsia="en-US"/>
        </w:rPr>
      </w:pPr>
      <w:r w:rsidRPr="00DD2C6B">
        <w:rPr>
          <w:b/>
          <w:lang w:eastAsia="en-US"/>
        </w:rPr>
        <w:t>Саморегуляция.</w:t>
      </w:r>
      <w:r w:rsidRPr="00FB53D5">
        <w:rPr>
          <w:b/>
          <w:i/>
          <w:spacing w:val="1"/>
          <w:lang w:eastAsia="en-US"/>
        </w:rPr>
        <w:t xml:space="preserve"> </w:t>
      </w:r>
      <w:r w:rsidRPr="00FB53D5">
        <w:rPr>
          <w:lang w:eastAsia="en-US"/>
        </w:rPr>
        <w:t>В</w:t>
      </w:r>
      <w:r w:rsidRPr="00FB53D5">
        <w:rPr>
          <w:spacing w:val="1"/>
          <w:lang w:eastAsia="en-US"/>
        </w:rPr>
        <w:t xml:space="preserve"> </w:t>
      </w:r>
      <w:r w:rsidRPr="00FB53D5">
        <w:rPr>
          <w:lang w:eastAsia="en-US"/>
        </w:rPr>
        <w:t>период</w:t>
      </w:r>
      <w:r w:rsidRPr="00FB53D5">
        <w:rPr>
          <w:spacing w:val="1"/>
          <w:lang w:eastAsia="en-US"/>
        </w:rPr>
        <w:t xml:space="preserve"> </w:t>
      </w:r>
      <w:r w:rsidRPr="00FB53D5">
        <w:rPr>
          <w:lang w:eastAsia="en-US"/>
        </w:rPr>
        <w:t>от</w:t>
      </w:r>
      <w:r w:rsidRPr="00FB53D5">
        <w:rPr>
          <w:spacing w:val="1"/>
          <w:lang w:eastAsia="en-US"/>
        </w:rPr>
        <w:t xml:space="preserve"> </w:t>
      </w:r>
      <w:r w:rsidRPr="00FB53D5">
        <w:rPr>
          <w:lang w:eastAsia="en-US"/>
        </w:rPr>
        <w:t>пяти</w:t>
      </w:r>
      <w:r w:rsidRPr="00FB53D5">
        <w:rPr>
          <w:spacing w:val="1"/>
          <w:lang w:eastAsia="en-US"/>
        </w:rPr>
        <w:t xml:space="preserve"> </w:t>
      </w:r>
      <w:r w:rsidRPr="00FB53D5">
        <w:rPr>
          <w:lang w:eastAsia="en-US"/>
        </w:rPr>
        <w:t>до</w:t>
      </w:r>
      <w:r w:rsidRPr="00FB53D5">
        <w:rPr>
          <w:spacing w:val="1"/>
          <w:lang w:eastAsia="en-US"/>
        </w:rPr>
        <w:t xml:space="preserve"> </w:t>
      </w:r>
      <w:r w:rsidRPr="00FB53D5">
        <w:rPr>
          <w:lang w:eastAsia="en-US"/>
        </w:rPr>
        <w:t>шести</w:t>
      </w:r>
      <w:r w:rsidRPr="00FB53D5">
        <w:rPr>
          <w:spacing w:val="1"/>
          <w:lang w:eastAsia="en-US"/>
        </w:rPr>
        <w:t xml:space="preserve"> </w:t>
      </w:r>
      <w:r w:rsidRPr="00FB53D5">
        <w:rPr>
          <w:lang w:eastAsia="en-US"/>
        </w:rPr>
        <w:t>лет</w:t>
      </w:r>
      <w:r w:rsidRPr="00FB53D5">
        <w:rPr>
          <w:spacing w:val="1"/>
          <w:lang w:eastAsia="en-US"/>
        </w:rPr>
        <w:t xml:space="preserve"> </w:t>
      </w:r>
      <w:r w:rsidRPr="00FB53D5">
        <w:rPr>
          <w:lang w:eastAsia="en-US"/>
        </w:rPr>
        <w:t>начинают</w:t>
      </w:r>
      <w:r w:rsidRPr="00FB53D5">
        <w:rPr>
          <w:spacing w:val="1"/>
          <w:lang w:eastAsia="en-US"/>
        </w:rPr>
        <w:t xml:space="preserve"> </w:t>
      </w:r>
      <w:r w:rsidRPr="00FB53D5">
        <w:rPr>
          <w:lang w:eastAsia="en-US"/>
        </w:rPr>
        <w:t>формироваться</w:t>
      </w:r>
      <w:r w:rsidRPr="00FB53D5">
        <w:rPr>
          <w:spacing w:val="1"/>
          <w:lang w:eastAsia="en-US"/>
        </w:rPr>
        <w:t xml:space="preserve"> </w:t>
      </w:r>
      <w:r w:rsidRPr="00FB53D5">
        <w:rPr>
          <w:lang w:eastAsia="en-US"/>
        </w:rPr>
        <w:t>устойчивые</w:t>
      </w:r>
      <w:r w:rsidRPr="00FB53D5">
        <w:rPr>
          <w:spacing w:val="-57"/>
          <w:lang w:eastAsia="en-US"/>
        </w:rPr>
        <w:t xml:space="preserve"> </w:t>
      </w:r>
      <w:r w:rsidRPr="00FB53D5">
        <w:rPr>
          <w:lang w:eastAsia="en-US"/>
        </w:rPr>
        <w:t>представления о том, «что такое хорошо» и «что такое плохо», которые становятся внутренними</w:t>
      </w:r>
      <w:r w:rsidRPr="00FB53D5">
        <w:rPr>
          <w:spacing w:val="1"/>
          <w:lang w:eastAsia="en-US"/>
        </w:rPr>
        <w:t xml:space="preserve"> </w:t>
      </w:r>
      <w:r w:rsidRPr="00FB53D5">
        <w:rPr>
          <w:lang w:eastAsia="en-US"/>
        </w:rPr>
        <w:t>регуляторами поведения ребенка. Формируется произвольность поведения, социально значимые</w:t>
      </w:r>
      <w:r w:rsidRPr="00FB53D5">
        <w:rPr>
          <w:spacing w:val="1"/>
          <w:lang w:eastAsia="en-US"/>
        </w:rPr>
        <w:t xml:space="preserve"> </w:t>
      </w:r>
      <w:r w:rsidRPr="00FB53D5">
        <w:rPr>
          <w:lang w:eastAsia="en-US"/>
        </w:rPr>
        <w:t>мотивы</w:t>
      </w:r>
      <w:r w:rsidRPr="00FB53D5">
        <w:rPr>
          <w:spacing w:val="-2"/>
          <w:lang w:eastAsia="en-US"/>
        </w:rPr>
        <w:t xml:space="preserve"> </w:t>
      </w:r>
      <w:r w:rsidRPr="00FB53D5">
        <w:rPr>
          <w:lang w:eastAsia="en-US"/>
        </w:rPr>
        <w:t>начинают</w:t>
      </w:r>
      <w:r w:rsidRPr="00FB53D5">
        <w:rPr>
          <w:spacing w:val="2"/>
          <w:lang w:eastAsia="en-US"/>
        </w:rPr>
        <w:t xml:space="preserve"> </w:t>
      </w:r>
      <w:r w:rsidRPr="00FB53D5">
        <w:rPr>
          <w:lang w:eastAsia="en-US"/>
        </w:rPr>
        <w:t>управлять</w:t>
      </w:r>
      <w:r w:rsidRPr="00FB53D5">
        <w:rPr>
          <w:spacing w:val="1"/>
          <w:lang w:eastAsia="en-US"/>
        </w:rPr>
        <w:t xml:space="preserve"> </w:t>
      </w:r>
      <w:r w:rsidRPr="00FB53D5">
        <w:rPr>
          <w:lang w:eastAsia="en-US"/>
        </w:rPr>
        <w:t>личными</w:t>
      </w:r>
      <w:r w:rsidRPr="00FB53D5">
        <w:rPr>
          <w:spacing w:val="-1"/>
          <w:lang w:eastAsia="en-US"/>
        </w:rPr>
        <w:t xml:space="preserve"> </w:t>
      </w:r>
      <w:r w:rsidRPr="00FB53D5">
        <w:rPr>
          <w:lang w:eastAsia="en-US"/>
        </w:rPr>
        <w:t>мотивами.</w:t>
      </w:r>
    </w:p>
    <w:p w:rsidR="00255DFD" w:rsidRDefault="00255DFD" w:rsidP="00255DFD">
      <w:pPr>
        <w:widowControl w:val="0"/>
        <w:autoSpaceDE w:val="0"/>
        <w:autoSpaceDN w:val="0"/>
        <w:ind w:firstLine="709"/>
        <w:jc w:val="both"/>
        <w:rPr>
          <w:lang w:eastAsia="en-US"/>
        </w:rPr>
      </w:pPr>
      <w:r w:rsidRPr="00DD2C6B">
        <w:rPr>
          <w:b/>
          <w:lang w:eastAsia="en-US"/>
        </w:rPr>
        <w:t>Личность</w:t>
      </w:r>
      <w:r w:rsidRPr="00DD2C6B">
        <w:rPr>
          <w:b/>
          <w:spacing w:val="1"/>
          <w:lang w:eastAsia="en-US"/>
        </w:rPr>
        <w:t xml:space="preserve"> </w:t>
      </w:r>
      <w:r w:rsidRPr="00DD2C6B">
        <w:rPr>
          <w:b/>
          <w:lang w:eastAsia="en-US"/>
        </w:rPr>
        <w:t>и</w:t>
      </w:r>
      <w:r w:rsidRPr="00DD2C6B">
        <w:rPr>
          <w:b/>
          <w:spacing w:val="1"/>
          <w:lang w:eastAsia="en-US"/>
        </w:rPr>
        <w:t xml:space="preserve"> </w:t>
      </w:r>
      <w:r w:rsidRPr="00DD2C6B">
        <w:rPr>
          <w:b/>
          <w:lang w:eastAsia="en-US"/>
        </w:rPr>
        <w:t>самооценка.</w:t>
      </w:r>
      <w:r w:rsidRPr="00FB53D5">
        <w:rPr>
          <w:b/>
          <w:i/>
          <w:spacing w:val="1"/>
          <w:lang w:eastAsia="en-US"/>
        </w:rPr>
        <w:t xml:space="preserve"> </w:t>
      </w:r>
      <w:r w:rsidRPr="00FB53D5">
        <w:rPr>
          <w:lang w:eastAsia="en-US"/>
        </w:rPr>
        <w:t>Складывается</w:t>
      </w:r>
      <w:r w:rsidRPr="00FB53D5">
        <w:rPr>
          <w:spacing w:val="1"/>
          <w:lang w:eastAsia="en-US"/>
        </w:rPr>
        <w:t xml:space="preserve"> </w:t>
      </w:r>
      <w:r w:rsidRPr="00FB53D5">
        <w:rPr>
          <w:lang w:eastAsia="en-US"/>
        </w:rPr>
        <w:t>первая</w:t>
      </w:r>
      <w:r w:rsidRPr="00FB53D5">
        <w:rPr>
          <w:spacing w:val="1"/>
          <w:lang w:eastAsia="en-US"/>
        </w:rPr>
        <w:t xml:space="preserve"> </w:t>
      </w:r>
      <w:r w:rsidRPr="00FB53D5">
        <w:rPr>
          <w:lang w:eastAsia="en-US"/>
        </w:rPr>
        <w:t>иерархия</w:t>
      </w:r>
      <w:r w:rsidRPr="00FB53D5">
        <w:rPr>
          <w:spacing w:val="1"/>
          <w:lang w:eastAsia="en-US"/>
        </w:rPr>
        <w:t xml:space="preserve"> </w:t>
      </w:r>
      <w:r w:rsidRPr="00FB53D5">
        <w:rPr>
          <w:lang w:eastAsia="en-US"/>
        </w:rPr>
        <w:t>мотивов.</w:t>
      </w:r>
      <w:r w:rsidRPr="00FB53D5">
        <w:rPr>
          <w:spacing w:val="1"/>
          <w:lang w:eastAsia="en-US"/>
        </w:rPr>
        <w:t xml:space="preserve"> </w:t>
      </w:r>
      <w:r w:rsidRPr="00FB53D5">
        <w:rPr>
          <w:lang w:eastAsia="en-US"/>
        </w:rPr>
        <w:t>Формируется</w:t>
      </w:r>
      <w:r w:rsidRPr="00FB53D5">
        <w:rPr>
          <w:spacing w:val="1"/>
          <w:lang w:eastAsia="en-US"/>
        </w:rPr>
        <w:t xml:space="preserve"> </w:t>
      </w:r>
      <w:r w:rsidRPr="00FB53D5">
        <w:rPr>
          <w:lang w:eastAsia="en-US"/>
        </w:rPr>
        <w:t>дифференцированность</w:t>
      </w:r>
      <w:r w:rsidRPr="00FB53D5">
        <w:rPr>
          <w:spacing w:val="1"/>
          <w:lang w:eastAsia="en-US"/>
        </w:rPr>
        <w:t xml:space="preserve"> </w:t>
      </w:r>
      <w:r w:rsidRPr="00FB53D5">
        <w:rPr>
          <w:lang w:eastAsia="en-US"/>
        </w:rPr>
        <w:t>самооценки.</w:t>
      </w:r>
      <w:r w:rsidRPr="00FB53D5">
        <w:rPr>
          <w:spacing w:val="1"/>
          <w:lang w:eastAsia="en-US"/>
        </w:rPr>
        <w:t xml:space="preserve"> </w:t>
      </w:r>
      <w:r w:rsidRPr="00FB53D5">
        <w:rPr>
          <w:lang w:eastAsia="en-US"/>
        </w:rPr>
        <w:t>Преобладает</w:t>
      </w:r>
      <w:r w:rsidRPr="00FB53D5">
        <w:rPr>
          <w:spacing w:val="1"/>
          <w:lang w:eastAsia="en-US"/>
        </w:rPr>
        <w:t xml:space="preserve"> </w:t>
      </w:r>
      <w:r w:rsidRPr="00FB53D5">
        <w:rPr>
          <w:lang w:eastAsia="en-US"/>
        </w:rPr>
        <w:lastRenderedPageBreak/>
        <w:t>высокая,</w:t>
      </w:r>
      <w:r w:rsidRPr="00FB53D5">
        <w:rPr>
          <w:spacing w:val="1"/>
          <w:lang w:eastAsia="en-US"/>
        </w:rPr>
        <w:t xml:space="preserve"> </w:t>
      </w:r>
      <w:r w:rsidRPr="00FB53D5">
        <w:rPr>
          <w:lang w:eastAsia="en-US"/>
        </w:rPr>
        <w:t>неадекватная</w:t>
      </w:r>
      <w:r w:rsidRPr="00FB53D5">
        <w:rPr>
          <w:spacing w:val="1"/>
          <w:lang w:eastAsia="en-US"/>
        </w:rPr>
        <w:t xml:space="preserve"> </w:t>
      </w:r>
      <w:r w:rsidRPr="00FB53D5">
        <w:rPr>
          <w:lang w:eastAsia="en-US"/>
        </w:rPr>
        <w:t>самооценка.</w:t>
      </w:r>
      <w:r w:rsidRPr="00FB53D5">
        <w:rPr>
          <w:spacing w:val="1"/>
          <w:lang w:eastAsia="en-US"/>
        </w:rPr>
        <w:t xml:space="preserve"> </w:t>
      </w:r>
      <w:r w:rsidRPr="00FB53D5">
        <w:rPr>
          <w:lang w:eastAsia="en-US"/>
        </w:rPr>
        <w:t>Ребенок</w:t>
      </w:r>
      <w:r w:rsidRPr="00FB53D5">
        <w:rPr>
          <w:spacing w:val="1"/>
          <w:lang w:eastAsia="en-US"/>
        </w:rPr>
        <w:t xml:space="preserve"> </w:t>
      </w:r>
      <w:r w:rsidRPr="00FB53D5">
        <w:rPr>
          <w:lang w:eastAsia="en-US"/>
        </w:rPr>
        <w:t>стремится</w:t>
      </w:r>
      <w:r w:rsidRPr="00FB53D5">
        <w:rPr>
          <w:spacing w:val="-1"/>
          <w:lang w:eastAsia="en-US"/>
        </w:rPr>
        <w:t xml:space="preserve"> </w:t>
      </w:r>
      <w:r w:rsidRPr="00FB53D5">
        <w:rPr>
          <w:lang w:eastAsia="en-US"/>
        </w:rPr>
        <w:t>к сохранению позитивной самооценки.</w:t>
      </w:r>
    </w:p>
    <w:p w:rsidR="00255DFD" w:rsidRPr="00FB53D5" w:rsidRDefault="00255DFD" w:rsidP="00255DFD">
      <w:pPr>
        <w:widowControl w:val="0"/>
        <w:autoSpaceDE w:val="0"/>
        <w:autoSpaceDN w:val="0"/>
        <w:ind w:firstLine="709"/>
        <w:jc w:val="both"/>
        <w:rPr>
          <w:lang w:eastAsia="en-US"/>
        </w:rPr>
      </w:pPr>
    </w:p>
    <w:p w:rsidR="00255DFD" w:rsidRPr="00FB53D5" w:rsidRDefault="00255DFD" w:rsidP="00255DFD">
      <w:pPr>
        <w:widowControl w:val="0"/>
        <w:autoSpaceDE w:val="0"/>
        <w:autoSpaceDN w:val="0"/>
        <w:jc w:val="both"/>
        <w:rPr>
          <w:b/>
          <w:lang w:eastAsia="en-US"/>
        </w:rPr>
      </w:pPr>
      <w:r w:rsidRPr="00FB53D5">
        <w:rPr>
          <w:b/>
          <w:lang w:eastAsia="en-US"/>
        </w:rPr>
        <w:t>Подготовительная</w:t>
      </w:r>
      <w:r w:rsidRPr="00FB53D5">
        <w:rPr>
          <w:b/>
          <w:spacing w:val="-5"/>
          <w:lang w:eastAsia="en-US"/>
        </w:rPr>
        <w:t xml:space="preserve"> </w:t>
      </w:r>
      <w:r w:rsidRPr="00FB53D5">
        <w:rPr>
          <w:b/>
          <w:lang w:eastAsia="en-US"/>
        </w:rPr>
        <w:t>к</w:t>
      </w:r>
      <w:r w:rsidRPr="00FB53D5">
        <w:rPr>
          <w:b/>
          <w:spacing w:val="-3"/>
          <w:lang w:eastAsia="en-US"/>
        </w:rPr>
        <w:t xml:space="preserve"> </w:t>
      </w:r>
      <w:r w:rsidRPr="00FB53D5">
        <w:rPr>
          <w:b/>
          <w:lang w:eastAsia="en-US"/>
        </w:rPr>
        <w:t>школе</w:t>
      </w:r>
      <w:r w:rsidRPr="00FB53D5">
        <w:rPr>
          <w:b/>
          <w:spacing w:val="-2"/>
          <w:lang w:eastAsia="en-US"/>
        </w:rPr>
        <w:t xml:space="preserve"> </w:t>
      </w:r>
      <w:r w:rsidRPr="00FB53D5">
        <w:rPr>
          <w:b/>
          <w:lang w:eastAsia="en-US"/>
        </w:rPr>
        <w:t>группа (седьмой</w:t>
      </w:r>
      <w:r w:rsidRPr="00FB53D5">
        <w:rPr>
          <w:b/>
          <w:spacing w:val="-1"/>
          <w:lang w:eastAsia="en-US"/>
        </w:rPr>
        <w:t xml:space="preserve"> </w:t>
      </w:r>
      <w:r w:rsidRPr="00FB53D5">
        <w:rPr>
          <w:b/>
          <w:lang w:eastAsia="en-US"/>
        </w:rPr>
        <w:t>год</w:t>
      </w:r>
      <w:r w:rsidRPr="00FB53D5">
        <w:rPr>
          <w:b/>
          <w:spacing w:val="-2"/>
          <w:lang w:eastAsia="en-US"/>
        </w:rPr>
        <w:t xml:space="preserve"> </w:t>
      </w:r>
      <w:r w:rsidRPr="00FB53D5">
        <w:rPr>
          <w:b/>
          <w:lang w:eastAsia="en-US"/>
        </w:rPr>
        <w:t>жизни)</w:t>
      </w:r>
    </w:p>
    <w:p w:rsidR="00255DFD" w:rsidRPr="00DD2C6B" w:rsidRDefault="00255DFD" w:rsidP="00255DFD">
      <w:pPr>
        <w:keepNext/>
        <w:keepLines/>
        <w:spacing w:before="40"/>
        <w:ind w:firstLine="709"/>
        <w:jc w:val="both"/>
        <w:outlineLvl w:val="1"/>
        <w:rPr>
          <w:b/>
        </w:rPr>
      </w:pPr>
      <w:r w:rsidRPr="00DD2C6B">
        <w:rPr>
          <w:b/>
        </w:rPr>
        <w:t>Росто-весовые</w:t>
      </w:r>
      <w:r w:rsidRPr="00DD2C6B">
        <w:rPr>
          <w:b/>
          <w:spacing w:val="-3"/>
        </w:rPr>
        <w:t xml:space="preserve"> </w:t>
      </w:r>
      <w:r w:rsidRPr="00DD2C6B">
        <w:rPr>
          <w:b/>
        </w:rPr>
        <w:t>характеристики.</w:t>
      </w:r>
    </w:p>
    <w:p w:rsidR="00255DFD" w:rsidRPr="00FB53D5" w:rsidRDefault="00255DFD" w:rsidP="00255DFD">
      <w:pPr>
        <w:widowControl w:val="0"/>
        <w:autoSpaceDE w:val="0"/>
        <w:autoSpaceDN w:val="0"/>
        <w:ind w:firstLine="709"/>
        <w:jc w:val="both"/>
        <w:rPr>
          <w:lang w:eastAsia="en-US"/>
        </w:rPr>
      </w:pPr>
      <w:r w:rsidRPr="00FB53D5">
        <w:rPr>
          <w:lang w:eastAsia="en-US"/>
        </w:rPr>
        <w:t>Средний вес мальчиков к семи годам достигает 24,9 кг, девочек – 24,7 кг. Средняя длина</w:t>
      </w:r>
      <w:r w:rsidRPr="00FB53D5">
        <w:rPr>
          <w:spacing w:val="1"/>
          <w:lang w:eastAsia="en-US"/>
        </w:rPr>
        <w:t xml:space="preserve"> </w:t>
      </w:r>
      <w:r w:rsidRPr="00FB53D5">
        <w:rPr>
          <w:lang w:eastAsia="en-US"/>
        </w:rPr>
        <w:t>тела у</w:t>
      </w:r>
      <w:r w:rsidRPr="00FB53D5">
        <w:rPr>
          <w:spacing w:val="-3"/>
          <w:lang w:eastAsia="en-US"/>
        </w:rPr>
        <w:t xml:space="preserve"> </w:t>
      </w:r>
      <w:r w:rsidRPr="00FB53D5">
        <w:rPr>
          <w:lang w:eastAsia="en-US"/>
        </w:rPr>
        <w:t>мальчиков к</w:t>
      </w:r>
      <w:r w:rsidRPr="00FB53D5">
        <w:rPr>
          <w:spacing w:val="-1"/>
          <w:lang w:eastAsia="en-US"/>
        </w:rPr>
        <w:t xml:space="preserve"> </w:t>
      </w:r>
      <w:r w:rsidRPr="00FB53D5">
        <w:rPr>
          <w:lang w:eastAsia="en-US"/>
        </w:rPr>
        <w:t>семи годам</w:t>
      </w:r>
      <w:r w:rsidRPr="00FB53D5">
        <w:rPr>
          <w:spacing w:val="-1"/>
          <w:lang w:eastAsia="en-US"/>
        </w:rPr>
        <w:t xml:space="preserve"> </w:t>
      </w:r>
      <w:r w:rsidRPr="00FB53D5">
        <w:rPr>
          <w:lang w:eastAsia="en-US"/>
        </w:rPr>
        <w:t>достигает</w:t>
      </w:r>
      <w:r w:rsidRPr="00FB53D5">
        <w:rPr>
          <w:spacing w:val="3"/>
          <w:lang w:eastAsia="en-US"/>
        </w:rPr>
        <w:t xml:space="preserve"> </w:t>
      </w:r>
      <w:r w:rsidRPr="00FB53D5">
        <w:rPr>
          <w:lang w:eastAsia="en-US"/>
        </w:rPr>
        <w:t>123,9,</w:t>
      </w:r>
      <w:r w:rsidRPr="00FB53D5">
        <w:rPr>
          <w:spacing w:val="1"/>
          <w:lang w:eastAsia="en-US"/>
        </w:rPr>
        <w:t xml:space="preserve"> </w:t>
      </w:r>
      <w:r w:rsidRPr="00FB53D5">
        <w:rPr>
          <w:lang w:eastAsia="en-US"/>
        </w:rPr>
        <w:t>у</w:t>
      </w:r>
      <w:r w:rsidRPr="00FB53D5">
        <w:rPr>
          <w:spacing w:val="-5"/>
          <w:lang w:eastAsia="en-US"/>
        </w:rPr>
        <w:t xml:space="preserve"> </w:t>
      </w:r>
      <w:r w:rsidRPr="00FB53D5">
        <w:rPr>
          <w:lang w:eastAsia="en-US"/>
        </w:rPr>
        <w:t>девочек</w:t>
      </w:r>
      <w:r w:rsidRPr="00FB53D5">
        <w:rPr>
          <w:spacing w:val="1"/>
          <w:lang w:eastAsia="en-US"/>
        </w:rPr>
        <w:t xml:space="preserve"> </w:t>
      </w:r>
      <w:r w:rsidRPr="00FB53D5">
        <w:rPr>
          <w:lang w:eastAsia="en-US"/>
        </w:rPr>
        <w:t>– 123,6</w:t>
      </w:r>
      <w:r w:rsidRPr="00FB53D5">
        <w:rPr>
          <w:spacing w:val="-1"/>
          <w:lang w:eastAsia="en-US"/>
        </w:rPr>
        <w:t xml:space="preserve"> </w:t>
      </w:r>
      <w:r w:rsidRPr="00FB53D5">
        <w:rPr>
          <w:lang w:eastAsia="en-US"/>
        </w:rPr>
        <w:t>см.</w:t>
      </w:r>
    </w:p>
    <w:p w:rsidR="00255DFD" w:rsidRPr="00FB53D5" w:rsidRDefault="00255DFD" w:rsidP="00255DFD">
      <w:pPr>
        <w:widowControl w:val="0"/>
        <w:autoSpaceDE w:val="0"/>
        <w:autoSpaceDN w:val="0"/>
        <w:ind w:firstLine="709"/>
        <w:jc w:val="both"/>
        <w:rPr>
          <w:lang w:eastAsia="en-US"/>
        </w:rPr>
      </w:pPr>
      <w:r w:rsidRPr="00FB53D5">
        <w:rPr>
          <w:lang w:eastAsia="en-US"/>
        </w:rPr>
        <w:t>В период от пяти до семи лет наблюдается выраженное увеличение скорости роста тела</w:t>
      </w:r>
      <w:r w:rsidRPr="00FB53D5">
        <w:rPr>
          <w:spacing w:val="1"/>
          <w:lang w:eastAsia="en-US"/>
        </w:rPr>
        <w:t xml:space="preserve"> </w:t>
      </w:r>
      <w:r w:rsidRPr="00FB53D5">
        <w:rPr>
          <w:lang w:eastAsia="en-US"/>
        </w:rPr>
        <w:t>ребенка в длину (</w:t>
      </w:r>
      <w:r w:rsidRPr="00FB53D5">
        <w:rPr>
          <w:i/>
          <w:lang w:eastAsia="en-US"/>
        </w:rPr>
        <w:t>«полуростовой скачок роста»</w:t>
      </w:r>
      <w:r w:rsidRPr="00FB53D5">
        <w:rPr>
          <w:lang w:eastAsia="en-US"/>
        </w:rPr>
        <w:t>), причем конечности в это время растут быстрее,</w:t>
      </w:r>
      <w:r w:rsidRPr="00FB53D5">
        <w:rPr>
          <w:spacing w:val="1"/>
          <w:lang w:eastAsia="en-US"/>
        </w:rPr>
        <w:t xml:space="preserve"> </w:t>
      </w:r>
      <w:r w:rsidRPr="00FB53D5">
        <w:rPr>
          <w:lang w:eastAsia="en-US"/>
        </w:rPr>
        <w:t>чем</w:t>
      </w:r>
      <w:r w:rsidRPr="00FB53D5">
        <w:rPr>
          <w:spacing w:val="-2"/>
          <w:lang w:eastAsia="en-US"/>
        </w:rPr>
        <w:t xml:space="preserve"> </w:t>
      </w:r>
      <w:r w:rsidRPr="00FB53D5">
        <w:rPr>
          <w:lang w:eastAsia="en-US"/>
        </w:rPr>
        <w:t>туловище. Изменяются кости, формирующие</w:t>
      </w:r>
      <w:r w:rsidRPr="00FB53D5">
        <w:rPr>
          <w:spacing w:val="-1"/>
          <w:lang w:eastAsia="en-US"/>
        </w:rPr>
        <w:t xml:space="preserve"> </w:t>
      </w:r>
      <w:r w:rsidRPr="00FB53D5">
        <w:rPr>
          <w:lang w:eastAsia="en-US"/>
        </w:rPr>
        <w:t>облик</w:t>
      </w:r>
      <w:r w:rsidRPr="00FB53D5">
        <w:rPr>
          <w:spacing w:val="-1"/>
          <w:lang w:eastAsia="en-US"/>
        </w:rPr>
        <w:t xml:space="preserve"> </w:t>
      </w:r>
      <w:r w:rsidRPr="00FB53D5">
        <w:rPr>
          <w:lang w:eastAsia="en-US"/>
        </w:rPr>
        <w:t>лица.</w:t>
      </w:r>
    </w:p>
    <w:p w:rsidR="00255DFD" w:rsidRPr="00FB53D5" w:rsidRDefault="00255DFD" w:rsidP="00255DFD">
      <w:pPr>
        <w:keepNext/>
        <w:keepLines/>
        <w:spacing w:before="40"/>
        <w:ind w:firstLine="709"/>
        <w:jc w:val="both"/>
        <w:outlineLvl w:val="1"/>
      </w:pPr>
      <w:r w:rsidRPr="00FB53D5">
        <w:t>Функциональное</w:t>
      </w:r>
      <w:r w:rsidRPr="00FB53D5">
        <w:rPr>
          <w:spacing w:val="-4"/>
        </w:rPr>
        <w:t xml:space="preserve"> </w:t>
      </w:r>
      <w:r w:rsidRPr="00FB53D5">
        <w:t>созревание</w:t>
      </w:r>
    </w:p>
    <w:p w:rsidR="00255DFD" w:rsidRPr="00FB53D5" w:rsidRDefault="00255DFD" w:rsidP="00255DFD">
      <w:pPr>
        <w:widowControl w:val="0"/>
        <w:autoSpaceDE w:val="0"/>
        <w:autoSpaceDN w:val="0"/>
        <w:ind w:firstLine="709"/>
        <w:jc w:val="both"/>
        <w:rPr>
          <w:lang w:eastAsia="en-US"/>
        </w:rPr>
      </w:pPr>
      <w:r w:rsidRPr="00FB53D5">
        <w:rPr>
          <w:lang w:eastAsia="en-US"/>
        </w:rPr>
        <w:t>Уровень</w:t>
      </w:r>
      <w:r w:rsidRPr="00FB53D5">
        <w:rPr>
          <w:spacing w:val="1"/>
          <w:lang w:eastAsia="en-US"/>
        </w:rPr>
        <w:t xml:space="preserve"> </w:t>
      </w:r>
      <w:r w:rsidRPr="00FB53D5">
        <w:rPr>
          <w:lang w:eastAsia="en-US"/>
        </w:rPr>
        <w:t>развития</w:t>
      </w:r>
      <w:r w:rsidRPr="00FB53D5">
        <w:rPr>
          <w:spacing w:val="1"/>
          <w:lang w:eastAsia="en-US"/>
        </w:rPr>
        <w:t xml:space="preserve"> </w:t>
      </w:r>
      <w:r w:rsidRPr="00FB53D5">
        <w:rPr>
          <w:lang w:eastAsia="en-US"/>
        </w:rPr>
        <w:t>костной</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мышечной</w:t>
      </w:r>
      <w:r w:rsidRPr="00FB53D5">
        <w:rPr>
          <w:spacing w:val="1"/>
          <w:lang w:eastAsia="en-US"/>
        </w:rPr>
        <w:t xml:space="preserve"> </w:t>
      </w:r>
      <w:r w:rsidRPr="00FB53D5">
        <w:rPr>
          <w:lang w:eastAsia="en-US"/>
        </w:rPr>
        <w:t>систем,</w:t>
      </w:r>
      <w:r w:rsidRPr="00FB53D5">
        <w:rPr>
          <w:spacing w:val="1"/>
          <w:lang w:eastAsia="en-US"/>
        </w:rPr>
        <w:t xml:space="preserve"> </w:t>
      </w:r>
      <w:r w:rsidRPr="00FB53D5">
        <w:rPr>
          <w:lang w:eastAsia="en-US"/>
        </w:rPr>
        <w:t>наработка</w:t>
      </w:r>
      <w:r w:rsidRPr="00FB53D5">
        <w:rPr>
          <w:spacing w:val="1"/>
          <w:lang w:eastAsia="en-US"/>
        </w:rPr>
        <w:t xml:space="preserve"> </w:t>
      </w:r>
      <w:r w:rsidRPr="00FB53D5">
        <w:rPr>
          <w:lang w:eastAsia="en-US"/>
        </w:rPr>
        <w:t>двигательных</w:t>
      </w:r>
      <w:r w:rsidRPr="00FB53D5">
        <w:rPr>
          <w:spacing w:val="1"/>
          <w:lang w:eastAsia="en-US"/>
        </w:rPr>
        <w:t xml:space="preserve"> </w:t>
      </w:r>
      <w:r w:rsidRPr="00FB53D5">
        <w:rPr>
          <w:lang w:eastAsia="en-US"/>
        </w:rPr>
        <w:t>стереотипов</w:t>
      </w:r>
      <w:r w:rsidRPr="00FB53D5">
        <w:rPr>
          <w:spacing w:val="1"/>
          <w:lang w:eastAsia="en-US"/>
        </w:rPr>
        <w:t xml:space="preserve"> </w:t>
      </w:r>
      <w:r w:rsidRPr="00FB53D5">
        <w:rPr>
          <w:lang w:eastAsia="en-US"/>
        </w:rPr>
        <w:t>отвечают</w:t>
      </w:r>
      <w:r w:rsidRPr="00FB53D5">
        <w:rPr>
          <w:spacing w:val="1"/>
          <w:lang w:eastAsia="en-US"/>
        </w:rPr>
        <w:t xml:space="preserve"> </w:t>
      </w:r>
      <w:r w:rsidRPr="00FB53D5">
        <w:rPr>
          <w:lang w:eastAsia="en-US"/>
        </w:rPr>
        <w:t>требованиям</w:t>
      </w:r>
      <w:r w:rsidRPr="00FB53D5">
        <w:rPr>
          <w:spacing w:val="1"/>
          <w:lang w:eastAsia="en-US"/>
        </w:rPr>
        <w:t xml:space="preserve"> </w:t>
      </w:r>
      <w:r w:rsidRPr="00FB53D5">
        <w:rPr>
          <w:lang w:eastAsia="en-US"/>
        </w:rPr>
        <w:t>длительных</w:t>
      </w:r>
      <w:r w:rsidRPr="00FB53D5">
        <w:rPr>
          <w:spacing w:val="1"/>
          <w:lang w:eastAsia="en-US"/>
        </w:rPr>
        <w:t xml:space="preserve"> </w:t>
      </w:r>
      <w:r w:rsidRPr="00FB53D5">
        <w:rPr>
          <w:lang w:eastAsia="en-US"/>
        </w:rPr>
        <w:t>подвижных</w:t>
      </w:r>
      <w:r w:rsidRPr="00FB53D5">
        <w:rPr>
          <w:spacing w:val="1"/>
          <w:lang w:eastAsia="en-US"/>
        </w:rPr>
        <w:t xml:space="preserve"> </w:t>
      </w:r>
      <w:r w:rsidRPr="00FB53D5">
        <w:rPr>
          <w:lang w:eastAsia="en-US"/>
        </w:rPr>
        <w:t>игр.</w:t>
      </w:r>
      <w:r w:rsidRPr="00FB53D5">
        <w:rPr>
          <w:spacing w:val="1"/>
          <w:lang w:eastAsia="en-US"/>
        </w:rPr>
        <w:t xml:space="preserve"> </w:t>
      </w:r>
      <w:r w:rsidRPr="00FB53D5">
        <w:rPr>
          <w:lang w:eastAsia="en-US"/>
        </w:rPr>
        <w:t>Скелетные</w:t>
      </w:r>
      <w:r w:rsidRPr="00FB53D5">
        <w:rPr>
          <w:spacing w:val="1"/>
          <w:lang w:eastAsia="en-US"/>
        </w:rPr>
        <w:t xml:space="preserve"> </w:t>
      </w:r>
      <w:r w:rsidRPr="00FB53D5">
        <w:rPr>
          <w:lang w:eastAsia="en-US"/>
        </w:rPr>
        <w:t>мышцы</w:t>
      </w:r>
      <w:r w:rsidRPr="00FB53D5">
        <w:rPr>
          <w:spacing w:val="1"/>
          <w:lang w:eastAsia="en-US"/>
        </w:rPr>
        <w:t xml:space="preserve"> </w:t>
      </w:r>
      <w:r w:rsidRPr="00FB53D5">
        <w:rPr>
          <w:lang w:eastAsia="en-US"/>
        </w:rPr>
        <w:t>детей</w:t>
      </w:r>
      <w:r w:rsidRPr="00FB53D5">
        <w:rPr>
          <w:spacing w:val="1"/>
          <w:lang w:eastAsia="en-US"/>
        </w:rPr>
        <w:t xml:space="preserve"> </w:t>
      </w:r>
      <w:r w:rsidRPr="00FB53D5">
        <w:rPr>
          <w:lang w:eastAsia="en-US"/>
        </w:rPr>
        <w:t>этого</w:t>
      </w:r>
      <w:r w:rsidRPr="00FB53D5">
        <w:rPr>
          <w:spacing w:val="1"/>
          <w:lang w:eastAsia="en-US"/>
        </w:rPr>
        <w:t xml:space="preserve"> </w:t>
      </w:r>
      <w:r w:rsidRPr="00FB53D5">
        <w:rPr>
          <w:lang w:eastAsia="en-US"/>
        </w:rPr>
        <w:t>возраста</w:t>
      </w:r>
      <w:r w:rsidRPr="00FB53D5">
        <w:rPr>
          <w:spacing w:val="1"/>
          <w:lang w:eastAsia="en-US"/>
        </w:rPr>
        <w:t xml:space="preserve"> </w:t>
      </w:r>
      <w:r w:rsidRPr="00FB53D5">
        <w:rPr>
          <w:lang w:eastAsia="en-US"/>
        </w:rPr>
        <w:t>хорошо</w:t>
      </w:r>
      <w:r w:rsidRPr="00FB53D5">
        <w:rPr>
          <w:spacing w:val="1"/>
          <w:lang w:eastAsia="en-US"/>
        </w:rPr>
        <w:t xml:space="preserve"> </w:t>
      </w:r>
      <w:r w:rsidRPr="00FB53D5">
        <w:rPr>
          <w:lang w:eastAsia="en-US"/>
        </w:rPr>
        <w:t>приспособлены</w:t>
      </w:r>
      <w:r w:rsidRPr="00FB53D5">
        <w:rPr>
          <w:spacing w:val="1"/>
          <w:lang w:eastAsia="en-US"/>
        </w:rPr>
        <w:t xml:space="preserve"> </w:t>
      </w:r>
      <w:r w:rsidRPr="00FB53D5">
        <w:rPr>
          <w:lang w:eastAsia="en-US"/>
        </w:rPr>
        <w:t>к</w:t>
      </w:r>
      <w:r w:rsidRPr="00FB53D5">
        <w:rPr>
          <w:spacing w:val="1"/>
          <w:lang w:eastAsia="en-US"/>
        </w:rPr>
        <w:t xml:space="preserve"> </w:t>
      </w:r>
      <w:r w:rsidRPr="00FB53D5">
        <w:rPr>
          <w:lang w:eastAsia="en-US"/>
        </w:rPr>
        <w:t>длительным,</w:t>
      </w:r>
      <w:r w:rsidRPr="00FB53D5">
        <w:rPr>
          <w:spacing w:val="1"/>
          <w:lang w:eastAsia="en-US"/>
        </w:rPr>
        <w:t xml:space="preserve"> </w:t>
      </w:r>
      <w:r w:rsidRPr="00FB53D5">
        <w:rPr>
          <w:lang w:eastAsia="en-US"/>
        </w:rPr>
        <w:t>но</w:t>
      </w:r>
      <w:r w:rsidRPr="00FB53D5">
        <w:rPr>
          <w:spacing w:val="1"/>
          <w:lang w:eastAsia="en-US"/>
        </w:rPr>
        <w:t xml:space="preserve"> </w:t>
      </w:r>
      <w:r w:rsidRPr="00FB53D5">
        <w:rPr>
          <w:lang w:eastAsia="en-US"/>
        </w:rPr>
        <w:t>не</w:t>
      </w:r>
      <w:r w:rsidRPr="00FB53D5">
        <w:rPr>
          <w:spacing w:val="1"/>
          <w:lang w:eastAsia="en-US"/>
        </w:rPr>
        <w:t xml:space="preserve"> </w:t>
      </w:r>
      <w:r w:rsidRPr="00FB53D5">
        <w:rPr>
          <w:lang w:eastAsia="en-US"/>
        </w:rPr>
        <w:t>слишком</w:t>
      </w:r>
      <w:r w:rsidRPr="00FB53D5">
        <w:rPr>
          <w:spacing w:val="1"/>
          <w:lang w:eastAsia="en-US"/>
        </w:rPr>
        <w:t xml:space="preserve"> </w:t>
      </w:r>
      <w:r w:rsidRPr="00FB53D5">
        <w:rPr>
          <w:lang w:eastAsia="en-US"/>
        </w:rPr>
        <w:t>высоким</w:t>
      </w:r>
      <w:r w:rsidRPr="00FB53D5">
        <w:rPr>
          <w:spacing w:val="1"/>
          <w:lang w:eastAsia="en-US"/>
        </w:rPr>
        <w:t xml:space="preserve"> </w:t>
      </w:r>
      <w:r w:rsidRPr="00FB53D5">
        <w:rPr>
          <w:lang w:eastAsia="en-US"/>
        </w:rPr>
        <w:t>по</w:t>
      </w:r>
      <w:r w:rsidRPr="00FB53D5">
        <w:rPr>
          <w:spacing w:val="1"/>
          <w:lang w:eastAsia="en-US"/>
        </w:rPr>
        <w:t xml:space="preserve"> </w:t>
      </w:r>
      <w:r w:rsidRPr="00FB53D5">
        <w:rPr>
          <w:lang w:eastAsia="en-US"/>
        </w:rPr>
        <w:t>точности</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мощности</w:t>
      </w:r>
      <w:r w:rsidRPr="00FB53D5">
        <w:rPr>
          <w:spacing w:val="1"/>
          <w:lang w:eastAsia="en-US"/>
        </w:rPr>
        <w:t xml:space="preserve"> </w:t>
      </w:r>
      <w:r w:rsidRPr="00FB53D5">
        <w:rPr>
          <w:lang w:eastAsia="en-US"/>
        </w:rPr>
        <w:t>нагрузкам.</w:t>
      </w:r>
    </w:p>
    <w:p w:rsidR="00255DFD" w:rsidRPr="00FB53D5" w:rsidRDefault="00255DFD" w:rsidP="00255DFD">
      <w:pPr>
        <w:widowControl w:val="0"/>
        <w:autoSpaceDE w:val="0"/>
        <w:autoSpaceDN w:val="0"/>
        <w:ind w:firstLine="709"/>
        <w:jc w:val="both"/>
        <w:rPr>
          <w:lang w:eastAsia="en-US"/>
        </w:rPr>
      </w:pPr>
      <w:r w:rsidRPr="00FB53D5">
        <w:rPr>
          <w:lang w:eastAsia="en-US"/>
        </w:rPr>
        <w:t>Качественные</w:t>
      </w:r>
      <w:r w:rsidRPr="00FB53D5">
        <w:rPr>
          <w:spacing w:val="1"/>
          <w:lang w:eastAsia="en-US"/>
        </w:rPr>
        <w:t xml:space="preserve"> </w:t>
      </w:r>
      <w:r w:rsidRPr="00FB53D5">
        <w:rPr>
          <w:lang w:eastAsia="en-US"/>
        </w:rPr>
        <w:t>изменения</w:t>
      </w:r>
      <w:r w:rsidRPr="00FB53D5">
        <w:rPr>
          <w:spacing w:val="1"/>
          <w:lang w:eastAsia="en-US"/>
        </w:rPr>
        <w:t xml:space="preserve"> </w:t>
      </w:r>
      <w:r w:rsidRPr="00FB53D5">
        <w:rPr>
          <w:lang w:eastAsia="en-US"/>
        </w:rPr>
        <w:t>в</w:t>
      </w:r>
      <w:r w:rsidRPr="00FB53D5">
        <w:rPr>
          <w:spacing w:val="1"/>
          <w:lang w:eastAsia="en-US"/>
        </w:rPr>
        <w:t xml:space="preserve"> </w:t>
      </w:r>
      <w:r w:rsidRPr="00FB53D5">
        <w:rPr>
          <w:lang w:eastAsia="en-US"/>
        </w:rPr>
        <w:t>развитии</w:t>
      </w:r>
      <w:r w:rsidRPr="00FB53D5">
        <w:rPr>
          <w:spacing w:val="1"/>
          <w:lang w:eastAsia="en-US"/>
        </w:rPr>
        <w:t xml:space="preserve"> </w:t>
      </w:r>
      <w:r w:rsidRPr="00FB53D5">
        <w:rPr>
          <w:lang w:eastAsia="en-US"/>
        </w:rPr>
        <w:t>телесной</w:t>
      </w:r>
      <w:r w:rsidRPr="00FB53D5">
        <w:rPr>
          <w:spacing w:val="1"/>
          <w:lang w:eastAsia="en-US"/>
        </w:rPr>
        <w:t xml:space="preserve"> </w:t>
      </w:r>
      <w:r w:rsidRPr="00FB53D5">
        <w:rPr>
          <w:lang w:eastAsia="en-US"/>
        </w:rPr>
        <w:t>сферы</w:t>
      </w:r>
      <w:r w:rsidRPr="00FB53D5">
        <w:rPr>
          <w:spacing w:val="1"/>
          <w:lang w:eastAsia="en-US"/>
        </w:rPr>
        <w:t xml:space="preserve"> </w:t>
      </w:r>
      <w:r w:rsidRPr="00FB53D5">
        <w:rPr>
          <w:lang w:eastAsia="en-US"/>
        </w:rPr>
        <w:t>ребенка</w:t>
      </w:r>
      <w:r w:rsidRPr="00FB53D5">
        <w:rPr>
          <w:spacing w:val="1"/>
          <w:lang w:eastAsia="en-US"/>
        </w:rPr>
        <w:t xml:space="preserve"> </w:t>
      </w:r>
      <w:r w:rsidRPr="00FB53D5">
        <w:rPr>
          <w:lang w:eastAsia="en-US"/>
        </w:rPr>
        <w:t>(полуростовой</w:t>
      </w:r>
      <w:r w:rsidRPr="00FB53D5">
        <w:rPr>
          <w:spacing w:val="1"/>
          <w:lang w:eastAsia="en-US"/>
        </w:rPr>
        <w:t xml:space="preserve"> </w:t>
      </w:r>
      <w:r w:rsidRPr="00FB53D5">
        <w:rPr>
          <w:lang w:eastAsia="en-US"/>
        </w:rPr>
        <w:t>скачок)</w:t>
      </w:r>
      <w:r w:rsidRPr="00FB53D5">
        <w:rPr>
          <w:spacing w:val="1"/>
          <w:lang w:eastAsia="en-US"/>
        </w:rPr>
        <w:t xml:space="preserve"> </w:t>
      </w:r>
      <w:r w:rsidRPr="00FB53D5">
        <w:rPr>
          <w:lang w:eastAsia="en-US"/>
        </w:rPr>
        <w:t>отражает</w:t>
      </w:r>
      <w:r w:rsidRPr="00FB53D5">
        <w:rPr>
          <w:spacing w:val="1"/>
          <w:lang w:eastAsia="en-US"/>
        </w:rPr>
        <w:t xml:space="preserve"> </w:t>
      </w:r>
      <w:r w:rsidRPr="00FB53D5">
        <w:rPr>
          <w:lang w:eastAsia="en-US"/>
        </w:rPr>
        <w:t>существенные</w:t>
      </w:r>
      <w:r w:rsidRPr="00FB53D5">
        <w:rPr>
          <w:spacing w:val="1"/>
          <w:lang w:eastAsia="en-US"/>
        </w:rPr>
        <w:t xml:space="preserve"> </w:t>
      </w:r>
      <w:r w:rsidRPr="00FB53D5">
        <w:rPr>
          <w:lang w:eastAsia="en-US"/>
        </w:rPr>
        <w:t>изменения</w:t>
      </w:r>
      <w:r w:rsidRPr="00FB53D5">
        <w:rPr>
          <w:spacing w:val="1"/>
          <w:lang w:eastAsia="en-US"/>
        </w:rPr>
        <w:t xml:space="preserve"> </w:t>
      </w:r>
      <w:r w:rsidRPr="00FB53D5">
        <w:rPr>
          <w:lang w:eastAsia="en-US"/>
        </w:rPr>
        <w:t>в</w:t>
      </w:r>
      <w:r w:rsidRPr="00FB53D5">
        <w:rPr>
          <w:spacing w:val="1"/>
          <w:lang w:eastAsia="en-US"/>
        </w:rPr>
        <w:t xml:space="preserve"> </w:t>
      </w:r>
      <w:r w:rsidRPr="00FB53D5">
        <w:rPr>
          <w:lang w:eastAsia="en-US"/>
        </w:rPr>
        <w:t>центральной</w:t>
      </w:r>
      <w:r w:rsidRPr="00FB53D5">
        <w:rPr>
          <w:spacing w:val="1"/>
          <w:lang w:eastAsia="en-US"/>
        </w:rPr>
        <w:t xml:space="preserve"> </w:t>
      </w:r>
      <w:r w:rsidRPr="00FB53D5">
        <w:rPr>
          <w:lang w:eastAsia="en-US"/>
        </w:rPr>
        <w:t>нервной</w:t>
      </w:r>
      <w:r w:rsidRPr="00FB53D5">
        <w:rPr>
          <w:spacing w:val="1"/>
          <w:lang w:eastAsia="en-US"/>
        </w:rPr>
        <w:t xml:space="preserve"> </w:t>
      </w:r>
      <w:r w:rsidRPr="00FB53D5">
        <w:rPr>
          <w:lang w:eastAsia="en-US"/>
        </w:rPr>
        <w:t>системе.</w:t>
      </w:r>
      <w:r w:rsidRPr="00FB53D5">
        <w:rPr>
          <w:spacing w:val="1"/>
          <w:lang w:eastAsia="en-US"/>
        </w:rPr>
        <w:t xml:space="preserve"> </w:t>
      </w:r>
      <w:r w:rsidRPr="00FB53D5">
        <w:rPr>
          <w:lang w:eastAsia="en-US"/>
        </w:rPr>
        <w:t>К</w:t>
      </w:r>
      <w:r w:rsidRPr="00FB53D5">
        <w:rPr>
          <w:spacing w:val="1"/>
          <w:lang w:eastAsia="en-US"/>
        </w:rPr>
        <w:t xml:space="preserve"> </w:t>
      </w:r>
      <w:r w:rsidRPr="00FB53D5">
        <w:rPr>
          <w:lang w:eastAsia="en-US"/>
        </w:rPr>
        <w:t>шести-семи</w:t>
      </w:r>
      <w:r w:rsidRPr="00FB53D5">
        <w:rPr>
          <w:spacing w:val="1"/>
          <w:lang w:eastAsia="en-US"/>
        </w:rPr>
        <w:t xml:space="preserve"> </w:t>
      </w:r>
      <w:r w:rsidRPr="00FB53D5">
        <w:rPr>
          <w:lang w:eastAsia="en-US"/>
        </w:rPr>
        <w:t>годам</w:t>
      </w:r>
      <w:r w:rsidRPr="00FB53D5">
        <w:rPr>
          <w:spacing w:val="1"/>
          <w:lang w:eastAsia="en-US"/>
        </w:rPr>
        <w:t xml:space="preserve"> </w:t>
      </w:r>
      <w:r w:rsidRPr="00FB53D5">
        <w:rPr>
          <w:lang w:eastAsia="en-US"/>
        </w:rPr>
        <w:t>продолжительность необходимого сна составляет 9-11 часов, при этом длительность цикла сна</w:t>
      </w:r>
      <w:r w:rsidRPr="00FB53D5">
        <w:rPr>
          <w:spacing w:val="1"/>
          <w:lang w:eastAsia="en-US"/>
        </w:rPr>
        <w:t xml:space="preserve"> </w:t>
      </w:r>
      <w:r w:rsidRPr="00FB53D5">
        <w:rPr>
          <w:lang w:eastAsia="en-US"/>
        </w:rPr>
        <w:t>возрастает</w:t>
      </w:r>
      <w:r w:rsidRPr="00FB53D5">
        <w:rPr>
          <w:spacing w:val="1"/>
          <w:lang w:eastAsia="en-US"/>
        </w:rPr>
        <w:t xml:space="preserve"> </w:t>
      </w:r>
      <w:r w:rsidRPr="00FB53D5">
        <w:rPr>
          <w:lang w:eastAsia="en-US"/>
        </w:rPr>
        <w:t>до</w:t>
      </w:r>
      <w:r w:rsidRPr="00FB53D5">
        <w:rPr>
          <w:spacing w:val="1"/>
          <w:lang w:eastAsia="en-US"/>
        </w:rPr>
        <w:t xml:space="preserve"> </w:t>
      </w:r>
      <w:r w:rsidRPr="00FB53D5">
        <w:rPr>
          <w:lang w:eastAsia="en-US"/>
        </w:rPr>
        <w:t>60-70</w:t>
      </w:r>
      <w:r w:rsidRPr="00FB53D5">
        <w:rPr>
          <w:spacing w:val="1"/>
          <w:lang w:eastAsia="en-US"/>
        </w:rPr>
        <w:t xml:space="preserve"> </w:t>
      </w:r>
      <w:r w:rsidRPr="00FB53D5">
        <w:rPr>
          <w:lang w:eastAsia="en-US"/>
        </w:rPr>
        <w:t>минут,</w:t>
      </w:r>
      <w:r w:rsidRPr="00FB53D5">
        <w:rPr>
          <w:spacing w:val="1"/>
          <w:lang w:eastAsia="en-US"/>
        </w:rPr>
        <w:t xml:space="preserve"> </w:t>
      </w:r>
      <w:r w:rsidRPr="00FB53D5">
        <w:rPr>
          <w:lang w:eastAsia="en-US"/>
        </w:rPr>
        <w:t>по</w:t>
      </w:r>
      <w:r w:rsidRPr="00FB53D5">
        <w:rPr>
          <w:spacing w:val="1"/>
          <w:lang w:eastAsia="en-US"/>
        </w:rPr>
        <w:t xml:space="preserve"> </w:t>
      </w:r>
      <w:r w:rsidRPr="00FB53D5">
        <w:rPr>
          <w:lang w:eastAsia="en-US"/>
        </w:rPr>
        <w:t>сравнению</w:t>
      </w:r>
      <w:r w:rsidRPr="00FB53D5">
        <w:rPr>
          <w:spacing w:val="1"/>
          <w:lang w:eastAsia="en-US"/>
        </w:rPr>
        <w:t xml:space="preserve"> </w:t>
      </w:r>
      <w:r w:rsidRPr="00FB53D5">
        <w:rPr>
          <w:lang w:eastAsia="en-US"/>
        </w:rPr>
        <w:t>с</w:t>
      </w:r>
      <w:r w:rsidRPr="00FB53D5">
        <w:rPr>
          <w:spacing w:val="1"/>
          <w:lang w:eastAsia="en-US"/>
        </w:rPr>
        <w:t xml:space="preserve"> </w:t>
      </w:r>
      <w:r w:rsidRPr="00FB53D5">
        <w:rPr>
          <w:lang w:eastAsia="en-US"/>
        </w:rPr>
        <w:t>45-50</w:t>
      </w:r>
      <w:r w:rsidRPr="00FB53D5">
        <w:rPr>
          <w:spacing w:val="1"/>
          <w:lang w:eastAsia="en-US"/>
        </w:rPr>
        <w:t xml:space="preserve"> </w:t>
      </w:r>
      <w:r w:rsidRPr="00FB53D5">
        <w:rPr>
          <w:lang w:eastAsia="en-US"/>
        </w:rPr>
        <w:t>минутам</w:t>
      </w:r>
      <w:r w:rsidRPr="00FB53D5">
        <w:rPr>
          <w:spacing w:val="1"/>
          <w:lang w:eastAsia="en-US"/>
        </w:rPr>
        <w:t xml:space="preserve"> </w:t>
      </w:r>
      <w:r w:rsidRPr="00FB53D5">
        <w:rPr>
          <w:lang w:eastAsia="en-US"/>
        </w:rPr>
        <w:t>у</w:t>
      </w:r>
      <w:r w:rsidRPr="00FB53D5">
        <w:rPr>
          <w:spacing w:val="1"/>
          <w:lang w:eastAsia="en-US"/>
        </w:rPr>
        <w:t xml:space="preserve"> </w:t>
      </w:r>
      <w:r w:rsidRPr="00FB53D5">
        <w:rPr>
          <w:lang w:eastAsia="en-US"/>
        </w:rPr>
        <w:t>детей</w:t>
      </w:r>
      <w:r w:rsidRPr="00FB53D5">
        <w:rPr>
          <w:spacing w:val="1"/>
          <w:lang w:eastAsia="en-US"/>
        </w:rPr>
        <w:t xml:space="preserve"> </w:t>
      </w:r>
      <w:r w:rsidRPr="00FB53D5">
        <w:rPr>
          <w:lang w:eastAsia="en-US"/>
        </w:rPr>
        <w:t>годовалого</w:t>
      </w:r>
      <w:r w:rsidRPr="00FB53D5">
        <w:rPr>
          <w:spacing w:val="1"/>
          <w:lang w:eastAsia="en-US"/>
        </w:rPr>
        <w:t xml:space="preserve"> </w:t>
      </w:r>
      <w:r w:rsidRPr="00FB53D5">
        <w:rPr>
          <w:lang w:eastAsia="en-US"/>
        </w:rPr>
        <w:t>возраста,</w:t>
      </w:r>
      <w:r w:rsidRPr="00FB53D5">
        <w:rPr>
          <w:spacing w:val="1"/>
          <w:lang w:eastAsia="en-US"/>
        </w:rPr>
        <w:t xml:space="preserve"> </w:t>
      </w:r>
      <w:r w:rsidRPr="00FB53D5">
        <w:rPr>
          <w:lang w:eastAsia="en-US"/>
        </w:rPr>
        <w:t>приближаясь</w:t>
      </w:r>
      <w:r w:rsidRPr="00FB53D5">
        <w:rPr>
          <w:spacing w:val="-1"/>
          <w:lang w:eastAsia="en-US"/>
        </w:rPr>
        <w:t xml:space="preserve"> </w:t>
      </w:r>
      <w:r w:rsidRPr="00FB53D5">
        <w:rPr>
          <w:lang w:eastAsia="en-US"/>
        </w:rPr>
        <w:t>к</w:t>
      </w:r>
      <w:r w:rsidRPr="00FB53D5">
        <w:rPr>
          <w:spacing w:val="-1"/>
          <w:lang w:eastAsia="en-US"/>
        </w:rPr>
        <w:t xml:space="preserve"> </w:t>
      </w:r>
      <w:r w:rsidRPr="00FB53D5">
        <w:rPr>
          <w:lang w:eastAsia="en-US"/>
        </w:rPr>
        <w:t>90 минутам,</w:t>
      </w:r>
      <w:r w:rsidRPr="00FB53D5">
        <w:rPr>
          <w:spacing w:val="-1"/>
          <w:lang w:eastAsia="en-US"/>
        </w:rPr>
        <w:t xml:space="preserve"> </w:t>
      </w:r>
      <w:r w:rsidRPr="00FB53D5">
        <w:rPr>
          <w:lang w:eastAsia="en-US"/>
        </w:rPr>
        <w:t>характерным</w:t>
      </w:r>
      <w:r w:rsidRPr="00FB53D5">
        <w:rPr>
          <w:spacing w:val="-2"/>
          <w:lang w:eastAsia="en-US"/>
        </w:rPr>
        <w:t xml:space="preserve"> </w:t>
      </w:r>
      <w:r w:rsidRPr="00FB53D5">
        <w:rPr>
          <w:lang w:eastAsia="en-US"/>
        </w:rPr>
        <w:t>для</w:t>
      </w:r>
      <w:r w:rsidRPr="00FB53D5">
        <w:rPr>
          <w:spacing w:val="-1"/>
          <w:lang w:eastAsia="en-US"/>
        </w:rPr>
        <w:t xml:space="preserve"> </w:t>
      </w:r>
      <w:r w:rsidRPr="00FB53D5">
        <w:rPr>
          <w:lang w:eastAsia="en-US"/>
        </w:rPr>
        <w:t>сна детей</w:t>
      </w:r>
      <w:r w:rsidRPr="00FB53D5">
        <w:rPr>
          <w:spacing w:val="-1"/>
          <w:lang w:eastAsia="en-US"/>
        </w:rPr>
        <w:t xml:space="preserve"> </w:t>
      </w:r>
      <w:r w:rsidRPr="00FB53D5">
        <w:rPr>
          <w:lang w:eastAsia="en-US"/>
        </w:rPr>
        <w:t>старшего</w:t>
      </w:r>
      <w:r w:rsidRPr="00FB53D5">
        <w:rPr>
          <w:spacing w:val="-1"/>
          <w:lang w:eastAsia="en-US"/>
        </w:rPr>
        <w:t xml:space="preserve"> </w:t>
      </w:r>
      <w:r w:rsidRPr="00FB53D5">
        <w:rPr>
          <w:lang w:eastAsia="en-US"/>
        </w:rPr>
        <w:t>возраста</w:t>
      </w:r>
      <w:r w:rsidRPr="00FB53D5">
        <w:rPr>
          <w:spacing w:val="-1"/>
          <w:lang w:eastAsia="en-US"/>
        </w:rPr>
        <w:t xml:space="preserve"> </w:t>
      </w:r>
      <w:r w:rsidRPr="00FB53D5">
        <w:rPr>
          <w:lang w:eastAsia="en-US"/>
        </w:rPr>
        <w:t>и взрослых.</w:t>
      </w:r>
    </w:p>
    <w:p w:rsidR="00255DFD" w:rsidRPr="00FB53D5" w:rsidRDefault="00255DFD" w:rsidP="00255DFD">
      <w:pPr>
        <w:widowControl w:val="0"/>
        <w:autoSpaceDE w:val="0"/>
        <w:autoSpaceDN w:val="0"/>
        <w:ind w:firstLine="709"/>
        <w:jc w:val="both"/>
        <w:rPr>
          <w:lang w:eastAsia="en-US"/>
        </w:rPr>
      </w:pPr>
      <w:r w:rsidRPr="00FB53D5">
        <w:rPr>
          <w:lang w:eastAsia="en-US"/>
        </w:rPr>
        <w:t>Важнейшим признаком морфофункциональной зрелости становится формирование тонкой</w:t>
      </w:r>
      <w:r w:rsidRPr="00FB53D5">
        <w:rPr>
          <w:spacing w:val="1"/>
          <w:lang w:eastAsia="en-US"/>
        </w:rPr>
        <w:t xml:space="preserve"> </w:t>
      </w:r>
      <w:r w:rsidRPr="00FB53D5">
        <w:rPr>
          <w:lang w:eastAsia="en-US"/>
        </w:rPr>
        <w:t>биомеханики работы кисти ребенка. К этому возрасту начинает формироваться способность к</w:t>
      </w:r>
      <w:r w:rsidRPr="00FB53D5">
        <w:rPr>
          <w:spacing w:val="1"/>
          <w:lang w:eastAsia="en-US"/>
        </w:rPr>
        <w:t xml:space="preserve"> </w:t>
      </w:r>
      <w:r w:rsidRPr="00FB53D5">
        <w:rPr>
          <w:lang w:eastAsia="en-US"/>
        </w:rPr>
        <w:t>сложным пространственным программам движения, в том числе к такой важнейшей функции как</w:t>
      </w:r>
      <w:r w:rsidRPr="00FB53D5">
        <w:rPr>
          <w:spacing w:val="1"/>
          <w:lang w:eastAsia="en-US"/>
        </w:rPr>
        <w:t xml:space="preserve"> </w:t>
      </w:r>
      <w:r w:rsidRPr="00FB53D5">
        <w:rPr>
          <w:lang w:eastAsia="en-US"/>
        </w:rPr>
        <w:t>письму</w:t>
      </w:r>
      <w:r w:rsidRPr="00FB53D5">
        <w:rPr>
          <w:spacing w:val="-7"/>
          <w:lang w:eastAsia="en-US"/>
        </w:rPr>
        <w:t xml:space="preserve"> </w:t>
      </w:r>
      <w:r w:rsidRPr="00FB53D5">
        <w:rPr>
          <w:lang w:eastAsia="en-US"/>
        </w:rPr>
        <w:t>–</w:t>
      </w:r>
      <w:r w:rsidRPr="00FB53D5">
        <w:rPr>
          <w:spacing w:val="-1"/>
          <w:lang w:eastAsia="en-US"/>
        </w:rPr>
        <w:t xml:space="preserve"> </w:t>
      </w:r>
      <w:r w:rsidRPr="00FB53D5">
        <w:rPr>
          <w:lang w:eastAsia="en-US"/>
        </w:rPr>
        <w:t>отдельные</w:t>
      </w:r>
      <w:r w:rsidRPr="00FB53D5">
        <w:rPr>
          <w:spacing w:val="-2"/>
          <w:lang w:eastAsia="en-US"/>
        </w:rPr>
        <w:t xml:space="preserve"> </w:t>
      </w:r>
      <w:r w:rsidRPr="00FB53D5">
        <w:rPr>
          <w:lang w:eastAsia="en-US"/>
        </w:rPr>
        <w:t>элементы письма</w:t>
      </w:r>
      <w:r w:rsidRPr="00FB53D5">
        <w:rPr>
          <w:spacing w:val="-2"/>
          <w:lang w:eastAsia="en-US"/>
        </w:rPr>
        <w:t xml:space="preserve"> </w:t>
      </w:r>
      <w:r w:rsidRPr="00FB53D5">
        <w:rPr>
          <w:lang w:eastAsia="en-US"/>
        </w:rPr>
        <w:t>объединяются в</w:t>
      </w:r>
      <w:r w:rsidRPr="00FB53D5">
        <w:rPr>
          <w:spacing w:val="-1"/>
          <w:lang w:eastAsia="en-US"/>
        </w:rPr>
        <w:t xml:space="preserve"> </w:t>
      </w:r>
      <w:r w:rsidRPr="00FB53D5">
        <w:rPr>
          <w:lang w:eastAsia="en-US"/>
        </w:rPr>
        <w:t>буквы</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слова.</w:t>
      </w:r>
    </w:p>
    <w:p w:rsidR="00255DFD" w:rsidRPr="00FB53D5" w:rsidRDefault="00255DFD" w:rsidP="00255DFD">
      <w:pPr>
        <w:widowControl w:val="0"/>
        <w:autoSpaceDE w:val="0"/>
        <w:autoSpaceDN w:val="0"/>
        <w:ind w:firstLine="709"/>
        <w:jc w:val="both"/>
        <w:rPr>
          <w:lang w:eastAsia="en-US"/>
        </w:rPr>
      </w:pPr>
      <w:r w:rsidRPr="00FB53D5">
        <w:rPr>
          <w:lang w:eastAsia="en-US"/>
        </w:rPr>
        <w:t>К пяти-шести годам в значительной степени развивается глазомер. Дети называют более</w:t>
      </w:r>
      <w:r w:rsidRPr="00FB53D5">
        <w:rPr>
          <w:spacing w:val="1"/>
          <w:lang w:eastAsia="en-US"/>
        </w:rPr>
        <w:t xml:space="preserve"> </w:t>
      </w:r>
      <w:r w:rsidRPr="00FB53D5">
        <w:rPr>
          <w:lang w:eastAsia="en-US"/>
        </w:rPr>
        <w:t>мелкие</w:t>
      </w:r>
      <w:r w:rsidRPr="00FB53D5">
        <w:rPr>
          <w:spacing w:val="1"/>
          <w:lang w:eastAsia="en-US"/>
        </w:rPr>
        <w:t xml:space="preserve"> </w:t>
      </w:r>
      <w:r w:rsidRPr="00FB53D5">
        <w:rPr>
          <w:lang w:eastAsia="en-US"/>
        </w:rPr>
        <w:t>детали,</w:t>
      </w:r>
      <w:r w:rsidRPr="00FB53D5">
        <w:rPr>
          <w:spacing w:val="1"/>
          <w:lang w:eastAsia="en-US"/>
        </w:rPr>
        <w:t xml:space="preserve"> </w:t>
      </w:r>
      <w:r w:rsidRPr="00FB53D5">
        <w:rPr>
          <w:lang w:eastAsia="en-US"/>
        </w:rPr>
        <w:t>присутствующие</w:t>
      </w:r>
      <w:r w:rsidRPr="00FB53D5">
        <w:rPr>
          <w:spacing w:val="1"/>
          <w:lang w:eastAsia="en-US"/>
        </w:rPr>
        <w:t xml:space="preserve"> </w:t>
      </w:r>
      <w:r w:rsidRPr="00FB53D5">
        <w:rPr>
          <w:lang w:eastAsia="en-US"/>
        </w:rPr>
        <w:t>в</w:t>
      </w:r>
      <w:r w:rsidRPr="00FB53D5">
        <w:rPr>
          <w:spacing w:val="1"/>
          <w:lang w:eastAsia="en-US"/>
        </w:rPr>
        <w:t xml:space="preserve"> </w:t>
      </w:r>
      <w:r w:rsidRPr="00FB53D5">
        <w:rPr>
          <w:lang w:eastAsia="en-US"/>
        </w:rPr>
        <w:t>изображении</w:t>
      </w:r>
      <w:r w:rsidRPr="00FB53D5">
        <w:rPr>
          <w:spacing w:val="1"/>
          <w:lang w:eastAsia="en-US"/>
        </w:rPr>
        <w:t xml:space="preserve"> </w:t>
      </w:r>
      <w:r w:rsidRPr="00FB53D5">
        <w:rPr>
          <w:lang w:eastAsia="en-US"/>
        </w:rPr>
        <w:t>предметов,</w:t>
      </w:r>
      <w:r w:rsidRPr="00FB53D5">
        <w:rPr>
          <w:spacing w:val="1"/>
          <w:lang w:eastAsia="en-US"/>
        </w:rPr>
        <w:t xml:space="preserve"> </w:t>
      </w:r>
      <w:r w:rsidRPr="00FB53D5">
        <w:rPr>
          <w:lang w:eastAsia="en-US"/>
        </w:rPr>
        <w:t>могут</w:t>
      </w:r>
      <w:r w:rsidRPr="00FB53D5">
        <w:rPr>
          <w:spacing w:val="1"/>
          <w:lang w:eastAsia="en-US"/>
        </w:rPr>
        <w:t xml:space="preserve"> </w:t>
      </w:r>
      <w:r w:rsidRPr="00FB53D5">
        <w:rPr>
          <w:lang w:eastAsia="en-US"/>
        </w:rPr>
        <w:t>дать</w:t>
      </w:r>
      <w:r w:rsidRPr="00FB53D5">
        <w:rPr>
          <w:spacing w:val="1"/>
          <w:lang w:eastAsia="en-US"/>
        </w:rPr>
        <w:t xml:space="preserve"> </w:t>
      </w:r>
      <w:r w:rsidRPr="00FB53D5">
        <w:rPr>
          <w:lang w:eastAsia="en-US"/>
        </w:rPr>
        <w:t>оценку</w:t>
      </w:r>
      <w:r w:rsidRPr="00FB53D5">
        <w:rPr>
          <w:spacing w:val="1"/>
          <w:lang w:eastAsia="en-US"/>
        </w:rPr>
        <w:t xml:space="preserve"> </w:t>
      </w:r>
      <w:r w:rsidRPr="00FB53D5">
        <w:rPr>
          <w:lang w:eastAsia="en-US"/>
        </w:rPr>
        <w:t>предметов</w:t>
      </w:r>
      <w:r w:rsidRPr="00FB53D5">
        <w:rPr>
          <w:spacing w:val="1"/>
          <w:lang w:eastAsia="en-US"/>
        </w:rPr>
        <w:t xml:space="preserve"> </w:t>
      </w:r>
      <w:r w:rsidRPr="00FB53D5">
        <w:rPr>
          <w:lang w:eastAsia="en-US"/>
        </w:rPr>
        <w:t>в</w:t>
      </w:r>
      <w:r w:rsidRPr="00FB53D5">
        <w:rPr>
          <w:spacing w:val="1"/>
          <w:lang w:eastAsia="en-US"/>
        </w:rPr>
        <w:t xml:space="preserve"> </w:t>
      </w:r>
      <w:r w:rsidRPr="00FB53D5">
        <w:rPr>
          <w:lang w:eastAsia="en-US"/>
        </w:rPr>
        <w:t>отношении</w:t>
      </w:r>
      <w:r w:rsidRPr="00FB53D5">
        <w:rPr>
          <w:spacing w:val="-1"/>
          <w:lang w:eastAsia="en-US"/>
        </w:rPr>
        <w:t xml:space="preserve"> </w:t>
      </w:r>
      <w:r w:rsidRPr="00FB53D5">
        <w:rPr>
          <w:lang w:eastAsia="en-US"/>
        </w:rPr>
        <w:t>их</w:t>
      </w:r>
      <w:r w:rsidRPr="00FB53D5">
        <w:rPr>
          <w:spacing w:val="-1"/>
          <w:lang w:eastAsia="en-US"/>
        </w:rPr>
        <w:t xml:space="preserve"> </w:t>
      </w:r>
      <w:r w:rsidRPr="00FB53D5">
        <w:rPr>
          <w:lang w:eastAsia="en-US"/>
        </w:rPr>
        <w:t>красоты, комбинации</w:t>
      </w:r>
      <w:r w:rsidRPr="00FB53D5">
        <w:rPr>
          <w:spacing w:val="-2"/>
          <w:lang w:eastAsia="en-US"/>
        </w:rPr>
        <w:t xml:space="preserve"> </w:t>
      </w:r>
      <w:r w:rsidRPr="00FB53D5">
        <w:rPr>
          <w:lang w:eastAsia="en-US"/>
        </w:rPr>
        <w:t>тех</w:t>
      </w:r>
      <w:r w:rsidRPr="00FB53D5">
        <w:rPr>
          <w:spacing w:val="-1"/>
          <w:lang w:eastAsia="en-US"/>
        </w:rPr>
        <w:t xml:space="preserve"> </w:t>
      </w:r>
      <w:r w:rsidRPr="00FB53D5">
        <w:rPr>
          <w:lang w:eastAsia="en-US"/>
        </w:rPr>
        <w:t>или</w:t>
      </w:r>
      <w:r w:rsidRPr="00FB53D5">
        <w:rPr>
          <w:spacing w:val="-2"/>
          <w:lang w:eastAsia="en-US"/>
        </w:rPr>
        <w:t xml:space="preserve"> </w:t>
      </w:r>
      <w:r w:rsidRPr="00FB53D5">
        <w:rPr>
          <w:lang w:eastAsia="en-US"/>
        </w:rPr>
        <w:t>иных черт.</w:t>
      </w:r>
    </w:p>
    <w:p w:rsidR="00255DFD" w:rsidRPr="00FB53D5" w:rsidRDefault="00255DFD" w:rsidP="00255DFD">
      <w:pPr>
        <w:widowControl w:val="0"/>
        <w:autoSpaceDE w:val="0"/>
        <w:autoSpaceDN w:val="0"/>
        <w:ind w:firstLine="709"/>
        <w:jc w:val="both"/>
        <w:rPr>
          <w:lang w:eastAsia="en-US"/>
        </w:rPr>
      </w:pPr>
      <w:r w:rsidRPr="00FB53D5">
        <w:rPr>
          <w:lang w:eastAsia="en-US"/>
        </w:rPr>
        <w:t>Процессы</w:t>
      </w:r>
      <w:r w:rsidRPr="00FB53D5">
        <w:rPr>
          <w:spacing w:val="1"/>
          <w:lang w:eastAsia="en-US"/>
        </w:rPr>
        <w:t xml:space="preserve"> </w:t>
      </w:r>
      <w:r w:rsidRPr="00FB53D5">
        <w:rPr>
          <w:lang w:eastAsia="en-US"/>
        </w:rPr>
        <w:t>возбуждения</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торможения</w:t>
      </w:r>
      <w:r w:rsidRPr="00FB53D5">
        <w:rPr>
          <w:spacing w:val="1"/>
          <w:lang w:eastAsia="en-US"/>
        </w:rPr>
        <w:t xml:space="preserve"> </w:t>
      </w:r>
      <w:r w:rsidRPr="00FB53D5">
        <w:rPr>
          <w:lang w:eastAsia="en-US"/>
        </w:rPr>
        <w:t>становятся</w:t>
      </w:r>
      <w:r w:rsidRPr="00FB53D5">
        <w:rPr>
          <w:spacing w:val="1"/>
          <w:lang w:eastAsia="en-US"/>
        </w:rPr>
        <w:t xml:space="preserve"> </w:t>
      </w:r>
      <w:r w:rsidRPr="00FB53D5">
        <w:rPr>
          <w:lang w:eastAsia="en-US"/>
        </w:rPr>
        <w:t>лучше</w:t>
      </w:r>
      <w:r w:rsidRPr="00FB53D5">
        <w:rPr>
          <w:spacing w:val="1"/>
          <w:lang w:eastAsia="en-US"/>
        </w:rPr>
        <w:t xml:space="preserve"> </w:t>
      </w:r>
      <w:r w:rsidRPr="00FB53D5">
        <w:rPr>
          <w:lang w:eastAsia="en-US"/>
        </w:rPr>
        <w:t>сбалансированными.</w:t>
      </w:r>
      <w:r w:rsidRPr="00FB53D5">
        <w:rPr>
          <w:spacing w:val="1"/>
          <w:lang w:eastAsia="en-US"/>
        </w:rPr>
        <w:t xml:space="preserve"> </w:t>
      </w:r>
      <w:r w:rsidRPr="00FB53D5">
        <w:rPr>
          <w:lang w:eastAsia="en-US"/>
        </w:rPr>
        <w:t>К</w:t>
      </w:r>
      <w:r w:rsidRPr="00FB53D5">
        <w:rPr>
          <w:spacing w:val="1"/>
          <w:lang w:eastAsia="en-US"/>
        </w:rPr>
        <w:t xml:space="preserve"> </w:t>
      </w:r>
      <w:r w:rsidRPr="00FB53D5">
        <w:rPr>
          <w:lang w:eastAsia="en-US"/>
        </w:rPr>
        <w:t>этому</w:t>
      </w:r>
      <w:r w:rsidRPr="00FB53D5">
        <w:rPr>
          <w:spacing w:val="1"/>
          <w:lang w:eastAsia="en-US"/>
        </w:rPr>
        <w:t xml:space="preserve"> </w:t>
      </w:r>
      <w:r w:rsidRPr="00FB53D5">
        <w:rPr>
          <w:lang w:eastAsia="en-US"/>
        </w:rPr>
        <w:t>возрасту</w:t>
      </w:r>
      <w:r w:rsidRPr="00FB53D5">
        <w:rPr>
          <w:spacing w:val="1"/>
          <w:lang w:eastAsia="en-US"/>
        </w:rPr>
        <w:t xml:space="preserve"> </w:t>
      </w:r>
      <w:r w:rsidRPr="00FB53D5">
        <w:rPr>
          <w:lang w:eastAsia="en-US"/>
        </w:rPr>
        <w:t>значительно</w:t>
      </w:r>
      <w:r w:rsidRPr="00FB53D5">
        <w:rPr>
          <w:spacing w:val="1"/>
          <w:lang w:eastAsia="en-US"/>
        </w:rPr>
        <w:t xml:space="preserve"> </w:t>
      </w:r>
      <w:r w:rsidRPr="00FB53D5">
        <w:rPr>
          <w:lang w:eastAsia="en-US"/>
        </w:rPr>
        <w:t>развиваются</w:t>
      </w:r>
      <w:r w:rsidRPr="00FB53D5">
        <w:rPr>
          <w:spacing w:val="1"/>
          <w:lang w:eastAsia="en-US"/>
        </w:rPr>
        <w:t xml:space="preserve"> </w:t>
      </w:r>
      <w:r w:rsidRPr="00FB53D5">
        <w:rPr>
          <w:lang w:eastAsia="en-US"/>
        </w:rPr>
        <w:t>такие</w:t>
      </w:r>
      <w:r w:rsidRPr="00FB53D5">
        <w:rPr>
          <w:spacing w:val="1"/>
          <w:lang w:eastAsia="en-US"/>
        </w:rPr>
        <w:t xml:space="preserve"> </w:t>
      </w:r>
      <w:r w:rsidRPr="00FB53D5">
        <w:rPr>
          <w:lang w:eastAsia="en-US"/>
        </w:rPr>
        <w:t>свойства</w:t>
      </w:r>
      <w:r w:rsidRPr="00FB53D5">
        <w:rPr>
          <w:spacing w:val="1"/>
          <w:lang w:eastAsia="en-US"/>
        </w:rPr>
        <w:t xml:space="preserve"> </w:t>
      </w:r>
      <w:r w:rsidRPr="00FB53D5">
        <w:rPr>
          <w:lang w:eastAsia="en-US"/>
        </w:rPr>
        <w:t>нервной</w:t>
      </w:r>
      <w:r w:rsidRPr="00FB53D5">
        <w:rPr>
          <w:spacing w:val="1"/>
          <w:lang w:eastAsia="en-US"/>
        </w:rPr>
        <w:t xml:space="preserve"> </w:t>
      </w:r>
      <w:r w:rsidRPr="00FB53D5">
        <w:rPr>
          <w:lang w:eastAsia="en-US"/>
        </w:rPr>
        <w:t>системы,</w:t>
      </w:r>
      <w:r w:rsidRPr="00FB53D5">
        <w:rPr>
          <w:spacing w:val="1"/>
          <w:lang w:eastAsia="en-US"/>
        </w:rPr>
        <w:t xml:space="preserve"> </w:t>
      </w:r>
      <w:r w:rsidRPr="00FB53D5">
        <w:rPr>
          <w:lang w:eastAsia="en-US"/>
        </w:rPr>
        <w:t>как</w:t>
      </w:r>
      <w:r w:rsidRPr="00FB53D5">
        <w:rPr>
          <w:spacing w:val="1"/>
          <w:lang w:eastAsia="en-US"/>
        </w:rPr>
        <w:t xml:space="preserve"> </w:t>
      </w:r>
      <w:r w:rsidRPr="00FB53D5">
        <w:rPr>
          <w:lang w:eastAsia="en-US"/>
        </w:rPr>
        <w:t>сила,</w:t>
      </w:r>
      <w:r w:rsidRPr="00FB53D5">
        <w:rPr>
          <w:spacing w:val="1"/>
          <w:lang w:eastAsia="en-US"/>
        </w:rPr>
        <w:t xml:space="preserve"> </w:t>
      </w:r>
      <w:r w:rsidRPr="00FB53D5">
        <w:rPr>
          <w:lang w:eastAsia="en-US"/>
        </w:rPr>
        <w:t>подвижность,</w:t>
      </w:r>
      <w:r w:rsidRPr="00FB53D5">
        <w:rPr>
          <w:spacing w:val="1"/>
          <w:lang w:eastAsia="en-US"/>
        </w:rPr>
        <w:t xml:space="preserve"> </w:t>
      </w:r>
      <w:r w:rsidRPr="00FB53D5">
        <w:rPr>
          <w:lang w:eastAsia="en-US"/>
        </w:rPr>
        <w:t>уравновешенность.</w:t>
      </w:r>
      <w:r w:rsidRPr="00FB53D5">
        <w:rPr>
          <w:spacing w:val="1"/>
          <w:lang w:eastAsia="en-US"/>
        </w:rPr>
        <w:t xml:space="preserve"> </w:t>
      </w:r>
      <w:r w:rsidRPr="00FB53D5">
        <w:rPr>
          <w:lang w:eastAsia="en-US"/>
        </w:rPr>
        <w:t>В</w:t>
      </w:r>
      <w:r w:rsidRPr="00FB53D5">
        <w:rPr>
          <w:spacing w:val="1"/>
          <w:lang w:eastAsia="en-US"/>
        </w:rPr>
        <w:t xml:space="preserve"> </w:t>
      </w:r>
      <w:r w:rsidRPr="00FB53D5">
        <w:rPr>
          <w:lang w:eastAsia="en-US"/>
        </w:rPr>
        <w:t>то</w:t>
      </w:r>
      <w:r w:rsidRPr="00FB53D5">
        <w:rPr>
          <w:spacing w:val="1"/>
          <w:lang w:eastAsia="en-US"/>
        </w:rPr>
        <w:t xml:space="preserve"> </w:t>
      </w:r>
      <w:r w:rsidRPr="00FB53D5">
        <w:rPr>
          <w:lang w:eastAsia="en-US"/>
        </w:rPr>
        <w:t>же</w:t>
      </w:r>
      <w:r w:rsidRPr="00FB53D5">
        <w:rPr>
          <w:spacing w:val="1"/>
          <w:lang w:eastAsia="en-US"/>
        </w:rPr>
        <w:t xml:space="preserve"> </w:t>
      </w:r>
      <w:r w:rsidRPr="00FB53D5">
        <w:rPr>
          <w:lang w:eastAsia="en-US"/>
        </w:rPr>
        <w:t>время</w:t>
      </w:r>
      <w:r w:rsidRPr="00FB53D5">
        <w:rPr>
          <w:spacing w:val="1"/>
          <w:lang w:eastAsia="en-US"/>
        </w:rPr>
        <w:t xml:space="preserve"> </w:t>
      </w:r>
      <w:r w:rsidRPr="00FB53D5">
        <w:rPr>
          <w:lang w:eastAsia="en-US"/>
        </w:rPr>
        <w:t>все</w:t>
      </w:r>
      <w:r w:rsidRPr="00FB53D5">
        <w:rPr>
          <w:spacing w:val="1"/>
          <w:lang w:eastAsia="en-US"/>
        </w:rPr>
        <w:t xml:space="preserve"> </w:t>
      </w:r>
      <w:r w:rsidRPr="00FB53D5">
        <w:rPr>
          <w:lang w:eastAsia="en-US"/>
        </w:rPr>
        <w:t>эти</w:t>
      </w:r>
      <w:r w:rsidRPr="00FB53D5">
        <w:rPr>
          <w:spacing w:val="1"/>
          <w:lang w:eastAsia="en-US"/>
        </w:rPr>
        <w:t xml:space="preserve"> </w:t>
      </w:r>
      <w:r w:rsidRPr="00FB53D5">
        <w:rPr>
          <w:lang w:eastAsia="en-US"/>
        </w:rPr>
        <w:t>свойства</w:t>
      </w:r>
      <w:r w:rsidRPr="00FB53D5">
        <w:rPr>
          <w:spacing w:val="1"/>
          <w:lang w:eastAsia="en-US"/>
        </w:rPr>
        <w:t xml:space="preserve"> </w:t>
      </w:r>
      <w:r w:rsidRPr="00FB53D5">
        <w:rPr>
          <w:lang w:eastAsia="en-US"/>
        </w:rPr>
        <w:t>нервных</w:t>
      </w:r>
      <w:r w:rsidRPr="00FB53D5">
        <w:rPr>
          <w:spacing w:val="1"/>
          <w:lang w:eastAsia="en-US"/>
        </w:rPr>
        <w:t xml:space="preserve"> </w:t>
      </w:r>
      <w:r w:rsidRPr="00FB53D5">
        <w:rPr>
          <w:lang w:eastAsia="en-US"/>
        </w:rPr>
        <w:t>процессов</w:t>
      </w:r>
      <w:r w:rsidRPr="00FB53D5">
        <w:rPr>
          <w:spacing w:val="1"/>
          <w:lang w:eastAsia="en-US"/>
        </w:rPr>
        <w:t xml:space="preserve"> </w:t>
      </w:r>
      <w:r w:rsidRPr="00FB53D5">
        <w:rPr>
          <w:lang w:eastAsia="en-US"/>
        </w:rPr>
        <w:t>характеризуются</w:t>
      </w:r>
      <w:r w:rsidRPr="00FB53D5">
        <w:rPr>
          <w:spacing w:val="1"/>
          <w:lang w:eastAsia="en-US"/>
        </w:rPr>
        <w:t xml:space="preserve"> </w:t>
      </w:r>
      <w:r w:rsidRPr="00FB53D5">
        <w:rPr>
          <w:lang w:eastAsia="en-US"/>
        </w:rPr>
        <w:t>неустойчивостью,</w:t>
      </w:r>
      <w:r w:rsidRPr="00FB53D5">
        <w:rPr>
          <w:spacing w:val="-1"/>
          <w:lang w:eastAsia="en-US"/>
        </w:rPr>
        <w:t xml:space="preserve"> </w:t>
      </w:r>
      <w:r w:rsidRPr="00FB53D5">
        <w:rPr>
          <w:lang w:eastAsia="en-US"/>
        </w:rPr>
        <w:t>высокой истощаемостью нервных</w:t>
      </w:r>
      <w:r w:rsidRPr="00FB53D5">
        <w:rPr>
          <w:spacing w:val="-1"/>
          <w:lang w:eastAsia="en-US"/>
        </w:rPr>
        <w:t xml:space="preserve"> </w:t>
      </w:r>
      <w:r w:rsidRPr="00FB53D5">
        <w:rPr>
          <w:lang w:eastAsia="en-US"/>
        </w:rPr>
        <w:t>центров.</w:t>
      </w:r>
    </w:p>
    <w:p w:rsidR="00255DFD" w:rsidRPr="00FB53D5" w:rsidRDefault="00255DFD" w:rsidP="00255DFD">
      <w:pPr>
        <w:widowControl w:val="0"/>
        <w:autoSpaceDE w:val="0"/>
        <w:autoSpaceDN w:val="0"/>
        <w:ind w:firstLine="709"/>
        <w:jc w:val="both"/>
        <w:rPr>
          <w:lang w:eastAsia="en-US"/>
        </w:rPr>
      </w:pPr>
      <w:r w:rsidRPr="00DD2C6B">
        <w:rPr>
          <w:b/>
          <w:lang w:eastAsia="en-US"/>
        </w:rPr>
        <w:t>Психические</w:t>
      </w:r>
      <w:r w:rsidRPr="00DD2C6B">
        <w:rPr>
          <w:b/>
          <w:spacing w:val="1"/>
          <w:lang w:eastAsia="en-US"/>
        </w:rPr>
        <w:t xml:space="preserve"> </w:t>
      </w:r>
      <w:r w:rsidRPr="00DD2C6B">
        <w:rPr>
          <w:b/>
          <w:lang w:eastAsia="en-US"/>
        </w:rPr>
        <w:t>функции.</w:t>
      </w:r>
      <w:r w:rsidRPr="00FB53D5">
        <w:rPr>
          <w:b/>
          <w:i/>
          <w:spacing w:val="1"/>
          <w:lang w:eastAsia="en-US"/>
        </w:rPr>
        <w:t xml:space="preserve"> </w:t>
      </w:r>
      <w:r w:rsidRPr="00FB53D5">
        <w:rPr>
          <w:lang w:eastAsia="en-US"/>
        </w:rPr>
        <w:t>К</w:t>
      </w:r>
      <w:r w:rsidRPr="00FB53D5">
        <w:rPr>
          <w:spacing w:val="1"/>
          <w:lang w:eastAsia="en-US"/>
        </w:rPr>
        <w:t xml:space="preserve"> </w:t>
      </w:r>
      <w:r w:rsidRPr="00FB53D5">
        <w:rPr>
          <w:lang w:eastAsia="en-US"/>
        </w:rPr>
        <w:t>шести-семи</w:t>
      </w:r>
      <w:r w:rsidRPr="00FB53D5">
        <w:rPr>
          <w:spacing w:val="1"/>
          <w:lang w:eastAsia="en-US"/>
        </w:rPr>
        <w:t xml:space="preserve"> </w:t>
      </w:r>
      <w:r w:rsidRPr="00FB53D5">
        <w:rPr>
          <w:lang w:eastAsia="en-US"/>
        </w:rPr>
        <w:t>годам</w:t>
      </w:r>
      <w:r w:rsidRPr="00FB53D5">
        <w:rPr>
          <w:spacing w:val="1"/>
          <w:lang w:eastAsia="en-US"/>
        </w:rPr>
        <w:t xml:space="preserve"> </w:t>
      </w:r>
      <w:r w:rsidRPr="00FB53D5">
        <w:rPr>
          <w:lang w:eastAsia="en-US"/>
        </w:rPr>
        <w:t>особую</w:t>
      </w:r>
      <w:r w:rsidRPr="00FB53D5">
        <w:rPr>
          <w:spacing w:val="1"/>
          <w:lang w:eastAsia="en-US"/>
        </w:rPr>
        <w:t xml:space="preserve"> </w:t>
      </w:r>
      <w:r w:rsidRPr="00FB53D5">
        <w:rPr>
          <w:lang w:eastAsia="en-US"/>
        </w:rPr>
        <w:t>значимость</w:t>
      </w:r>
      <w:r w:rsidRPr="00FB53D5">
        <w:rPr>
          <w:spacing w:val="1"/>
          <w:lang w:eastAsia="en-US"/>
        </w:rPr>
        <w:t xml:space="preserve"> </w:t>
      </w:r>
      <w:r w:rsidRPr="00FB53D5">
        <w:rPr>
          <w:lang w:eastAsia="en-US"/>
        </w:rPr>
        <w:t>приобретает</w:t>
      </w:r>
      <w:r w:rsidRPr="00FB53D5">
        <w:rPr>
          <w:spacing w:val="1"/>
          <w:lang w:eastAsia="en-US"/>
        </w:rPr>
        <w:t xml:space="preserve"> </w:t>
      </w:r>
      <w:r w:rsidRPr="00FB53D5">
        <w:rPr>
          <w:lang w:eastAsia="en-US"/>
        </w:rPr>
        <w:t>процесс</w:t>
      </w:r>
      <w:r w:rsidRPr="00FB53D5">
        <w:rPr>
          <w:spacing w:val="1"/>
          <w:lang w:eastAsia="en-US"/>
        </w:rPr>
        <w:t xml:space="preserve"> </w:t>
      </w:r>
      <w:r w:rsidRPr="00FB53D5">
        <w:rPr>
          <w:lang w:eastAsia="en-US"/>
        </w:rPr>
        <w:t>формирования «взрослых» механизмов восприятия. Формируется способность дифференцировать</w:t>
      </w:r>
      <w:r w:rsidRPr="00FB53D5">
        <w:rPr>
          <w:spacing w:val="1"/>
          <w:lang w:eastAsia="en-US"/>
        </w:rPr>
        <w:t xml:space="preserve"> </w:t>
      </w:r>
      <w:r w:rsidRPr="00FB53D5">
        <w:rPr>
          <w:lang w:eastAsia="en-US"/>
        </w:rPr>
        <w:t>слабо</w:t>
      </w:r>
      <w:r w:rsidRPr="00FB53D5">
        <w:rPr>
          <w:spacing w:val="1"/>
          <w:lang w:eastAsia="en-US"/>
        </w:rPr>
        <w:t xml:space="preserve"> </w:t>
      </w:r>
      <w:r w:rsidRPr="00FB53D5">
        <w:rPr>
          <w:lang w:eastAsia="en-US"/>
        </w:rPr>
        <w:t>различающиеся</w:t>
      </w:r>
      <w:r w:rsidRPr="00FB53D5">
        <w:rPr>
          <w:spacing w:val="1"/>
          <w:lang w:eastAsia="en-US"/>
        </w:rPr>
        <w:t xml:space="preserve"> </w:t>
      </w:r>
      <w:r w:rsidRPr="00FB53D5">
        <w:rPr>
          <w:lang w:eastAsia="en-US"/>
        </w:rPr>
        <w:t>по</w:t>
      </w:r>
      <w:r w:rsidRPr="00FB53D5">
        <w:rPr>
          <w:spacing w:val="1"/>
          <w:lang w:eastAsia="en-US"/>
        </w:rPr>
        <w:t xml:space="preserve"> </w:t>
      </w:r>
      <w:r w:rsidRPr="00FB53D5">
        <w:rPr>
          <w:lang w:eastAsia="en-US"/>
        </w:rPr>
        <w:t>физическим</w:t>
      </w:r>
      <w:r w:rsidRPr="00FB53D5">
        <w:rPr>
          <w:spacing w:val="1"/>
          <w:lang w:eastAsia="en-US"/>
        </w:rPr>
        <w:t xml:space="preserve"> </w:t>
      </w:r>
      <w:r w:rsidRPr="00FB53D5">
        <w:rPr>
          <w:lang w:eastAsia="en-US"/>
        </w:rPr>
        <w:t>характеристикам</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редко</w:t>
      </w:r>
      <w:r w:rsidRPr="00FB53D5">
        <w:rPr>
          <w:spacing w:val="1"/>
          <w:lang w:eastAsia="en-US"/>
        </w:rPr>
        <w:t xml:space="preserve"> </w:t>
      </w:r>
      <w:r w:rsidRPr="00FB53D5">
        <w:rPr>
          <w:lang w:eastAsia="en-US"/>
        </w:rPr>
        <w:t>появляющиеся</w:t>
      </w:r>
      <w:r w:rsidRPr="00FB53D5">
        <w:rPr>
          <w:spacing w:val="61"/>
          <w:lang w:eastAsia="en-US"/>
        </w:rPr>
        <w:t xml:space="preserve"> </w:t>
      </w:r>
      <w:r w:rsidRPr="00FB53D5">
        <w:rPr>
          <w:lang w:eastAsia="en-US"/>
        </w:rPr>
        <w:t>сенсорные</w:t>
      </w:r>
      <w:r w:rsidRPr="00FB53D5">
        <w:rPr>
          <w:spacing w:val="-57"/>
          <w:lang w:eastAsia="en-US"/>
        </w:rPr>
        <w:t xml:space="preserve"> </w:t>
      </w:r>
      <w:r w:rsidRPr="00FB53D5">
        <w:rPr>
          <w:lang w:eastAsia="en-US"/>
        </w:rPr>
        <w:t>стимулы.</w:t>
      </w:r>
      <w:r w:rsidRPr="00FB53D5">
        <w:rPr>
          <w:spacing w:val="1"/>
          <w:lang w:eastAsia="en-US"/>
        </w:rPr>
        <w:t xml:space="preserve"> </w:t>
      </w:r>
      <w:r w:rsidRPr="00FB53D5">
        <w:rPr>
          <w:lang w:eastAsia="en-US"/>
        </w:rPr>
        <w:t>Качественные</w:t>
      </w:r>
      <w:r w:rsidRPr="00FB53D5">
        <w:rPr>
          <w:spacing w:val="1"/>
          <w:lang w:eastAsia="en-US"/>
        </w:rPr>
        <w:t xml:space="preserve"> </w:t>
      </w:r>
      <w:r w:rsidRPr="00FB53D5">
        <w:rPr>
          <w:lang w:eastAsia="en-US"/>
        </w:rPr>
        <w:t>перестройки</w:t>
      </w:r>
      <w:r w:rsidRPr="00FB53D5">
        <w:rPr>
          <w:spacing w:val="1"/>
          <w:lang w:eastAsia="en-US"/>
        </w:rPr>
        <w:t xml:space="preserve"> </w:t>
      </w:r>
      <w:r w:rsidRPr="00FB53D5">
        <w:rPr>
          <w:lang w:eastAsia="en-US"/>
        </w:rPr>
        <w:t>нейрофизиологических</w:t>
      </w:r>
      <w:r w:rsidRPr="00FB53D5">
        <w:rPr>
          <w:spacing w:val="1"/>
          <w:lang w:eastAsia="en-US"/>
        </w:rPr>
        <w:t xml:space="preserve"> </w:t>
      </w:r>
      <w:r w:rsidRPr="00FB53D5">
        <w:rPr>
          <w:lang w:eastAsia="en-US"/>
        </w:rPr>
        <w:t>механизмов</w:t>
      </w:r>
      <w:r w:rsidRPr="00FB53D5">
        <w:rPr>
          <w:spacing w:val="1"/>
          <w:lang w:eastAsia="en-US"/>
        </w:rPr>
        <w:t xml:space="preserve"> </w:t>
      </w:r>
      <w:r w:rsidRPr="00FB53D5">
        <w:rPr>
          <w:lang w:eastAsia="en-US"/>
        </w:rPr>
        <w:t>организации</w:t>
      </w:r>
      <w:r w:rsidRPr="00FB53D5">
        <w:rPr>
          <w:spacing w:val="1"/>
          <w:lang w:eastAsia="en-US"/>
        </w:rPr>
        <w:t xml:space="preserve"> </w:t>
      </w:r>
      <w:r w:rsidRPr="00FB53D5">
        <w:rPr>
          <w:lang w:eastAsia="en-US"/>
        </w:rPr>
        <w:t>системы</w:t>
      </w:r>
      <w:r w:rsidRPr="00FB53D5">
        <w:rPr>
          <w:spacing w:val="-57"/>
          <w:lang w:eastAsia="en-US"/>
        </w:rPr>
        <w:t xml:space="preserve"> </w:t>
      </w:r>
      <w:r w:rsidRPr="00FB53D5">
        <w:rPr>
          <w:lang w:eastAsia="en-US"/>
        </w:rPr>
        <w:t xml:space="preserve">восприятия позволяют рассматривать этот период как </w:t>
      </w:r>
      <w:r w:rsidRPr="00DD2C6B">
        <w:rPr>
          <w:lang w:eastAsia="en-US"/>
        </w:rPr>
        <w:t>сенситивный</w:t>
      </w:r>
      <w:r w:rsidRPr="00FB53D5">
        <w:rPr>
          <w:i/>
          <w:lang w:eastAsia="en-US"/>
        </w:rPr>
        <w:t xml:space="preserve"> </w:t>
      </w:r>
      <w:r w:rsidRPr="00FB53D5">
        <w:rPr>
          <w:lang w:eastAsia="en-US"/>
        </w:rPr>
        <w:t>для становления когнитивных</w:t>
      </w:r>
      <w:r w:rsidRPr="00FB53D5">
        <w:rPr>
          <w:spacing w:val="1"/>
          <w:lang w:eastAsia="en-US"/>
        </w:rPr>
        <w:t xml:space="preserve"> </w:t>
      </w:r>
      <w:r w:rsidRPr="00FB53D5">
        <w:rPr>
          <w:lang w:eastAsia="en-US"/>
        </w:rPr>
        <w:t>функций,</w:t>
      </w:r>
      <w:r w:rsidRPr="00FB53D5">
        <w:rPr>
          <w:spacing w:val="1"/>
          <w:lang w:eastAsia="en-US"/>
        </w:rPr>
        <w:t xml:space="preserve"> </w:t>
      </w:r>
      <w:r w:rsidRPr="00FB53D5">
        <w:rPr>
          <w:lang w:eastAsia="en-US"/>
        </w:rPr>
        <w:t>в</w:t>
      </w:r>
      <w:r w:rsidRPr="00FB53D5">
        <w:rPr>
          <w:spacing w:val="1"/>
          <w:lang w:eastAsia="en-US"/>
        </w:rPr>
        <w:t xml:space="preserve"> </w:t>
      </w:r>
      <w:r w:rsidRPr="00FB53D5">
        <w:rPr>
          <w:lang w:eastAsia="en-US"/>
        </w:rPr>
        <w:t>первую</w:t>
      </w:r>
      <w:r w:rsidRPr="00FB53D5">
        <w:rPr>
          <w:spacing w:val="1"/>
          <w:lang w:eastAsia="en-US"/>
        </w:rPr>
        <w:t xml:space="preserve"> </w:t>
      </w:r>
      <w:r w:rsidRPr="00FB53D5">
        <w:rPr>
          <w:lang w:eastAsia="en-US"/>
        </w:rPr>
        <w:t>очередь</w:t>
      </w:r>
      <w:r w:rsidRPr="00FB53D5">
        <w:rPr>
          <w:spacing w:val="1"/>
          <w:lang w:eastAsia="en-US"/>
        </w:rPr>
        <w:t xml:space="preserve"> </w:t>
      </w:r>
      <w:r w:rsidRPr="00FB53D5">
        <w:rPr>
          <w:lang w:eastAsia="en-US"/>
        </w:rPr>
        <w:t>произвольного</w:t>
      </w:r>
      <w:r w:rsidRPr="00FB53D5">
        <w:rPr>
          <w:spacing w:val="1"/>
          <w:lang w:eastAsia="en-US"/>
        </w:rPr>
        <w:t xml:space="preserve"> </w:t>
      </w:r>
      <w:r w:rsidRPr="00FB53D5">
        <w:rPr>
          <w:lang w:eastAsia="en-US"/>
        </w:rPr>
        <w:t>внимания</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памяти.</w:t>
      </w:r>
      <w:r w:rsidRPr="00FB53D5">
        <w:rPr>
          <w:spacing w:val="1"/>
          <w:lang w:eastAsia="en-US"/>
        </w:rPr>
        <w:t xml:space="preserve"> </w:t>
      </w:r>
      <w:r w:rsidRPr="00FB53D5">
        <w:rPr>
          <w:lang w:eastAsia="en-US"/>
        </w:rPr>
        <w:t>Время</w:t>
      </w:r>
      <w:r w:rsidRPr="00FB53D5">
        <w:rPr>
          <w:spacing w:val="60"/>
          <w:lang w:eastAsia="en-US"/>
        </w:rPr>
        <w:t xml:space="preserve"> </w:t>
      </w:r>
      <w:r w:rsidRPr="00FB53D5">
        <w:rPr>
          <w:lang w:eastAsia="en-US"/>
        </w:rPr>
        <w:t>сосредоточенного</w:t>
      </w:r>
      <w:r w:rsidRPr="00FB53D5">
        <w:rPr>
          <w:spacing w:val="1"/>
          <w:lang w:eastAsia="en-US"/>
        </w:rPr>
        <w:t xml:space="preserve"> </w:t>
      </w:r>
      <w:r w:rsidRPr="00FB53D5">
        <w:rPr>
          <w:lang w:eastAsia="en-US"/>
        </w:rPr>
        <w:t>внимания,</w:t>
      </w:r>
      <w:r w:rsidRPr="00FB53D5">
        <w:rPr>
          <w:spacing w:val="-1"/>
          <w:lang w:eastAsia="en-US"/>
        </w:rPr>
        <w:t xml:space="preserve"> </w:t>
      </w:r>
      <w:r w:rsidRPr="00FB53D5">
        <w:rPr>
          <w:lang w:eastAsia="en-US"/>
        </w:rPr>
        <w:t>работы без</w:t>
      </w:r>
      <w:r w:rsidRPr="00FB53D5">
        <w:rPr>
          <w:spacing w:val="-1"/>
          <w:lang w:eastAsia="en-US"/>
        </w:rPr>
        <w:t xml:space="preserve"> </w:t>
      </w:r>
      <w:r w:rsidRPr="00FB53D5">
        <w:rPr>
          <w:lang w:eastAsia="en-US"/>
        </w:rPr>
        <w:t>отвлечений по</w:t>
      </w:r>
      <w:r w:rsidRPr="00FB53D5">
        <w:rPr>
          <w:spacing w:val="-1"/>
          <w:lang w:eastAsia="en-US"/>
        </w:rPr>
        <w:t xml:space="preserve"> </w:t>
      </w:r>
      <w:r w:rsidRPr="00FB53D5">
        <w:rPr>
          <w:lang w:eastAsia="en-US"/>
        </w:rPr>
        <w:t>инструкции достигает</w:t>
      </w:r>
      <w:r w:rsidRPr="00FB53D5">
        <w:rPr>
          <w:spacing w:val="-1"/>
          <w:lang w:eastAsia="en-US"/>
        </w:rPr>
        <w:t xml:space="preserve"> </w:t>
      </w:r>
      <w:r w:rsidRPr="00FB53D5">
        <w:rPr>
          <w:lang w:eastAsia="en-US"/>
        </w:rPr>
        <w:t>10-15 минут.</w:t>
      </w:r>
    </w:p>
    <w:p w:rsidR="00255DFD" w:rsidRPr="00FB53D5" w:rsidRDefault="00255DFD" w:rsidP="00255DFD">
      <w:pPr>
        <w:widowControl w:val="0"/>
        <w:autoSpaceDE w:val="0"/>
        <w:autoSpaceDN w:val="0"/>
        <w:ind w:firstLine="709"/>
        <w:jc w:val="both"/>
        <w:rPr>
          <w:lang w:eastAsia="en-US"/>
        </w:rPr>
      </w:pPr>
      <w:r w:rsidRPr="00FB53D5">
        <w:rPr>
          <w:lang w:eastAsia="en-US"/>
        </w:rPr>
        <w:t>Детям</w:t>
      </w:r>
      <w:r w:rsidRPr="00FB53D5">
        <w:rPr>
          <w:spacing w:val="1"/>
          <w:lang w:eastAsia="en-US"/>
        </w:rPr>
        <w:t xml:space="preserve"> </w:t>
      </w:r>
      <w:r w:rsidRPr="00FB53D5">
        <w:rPr>
          <w:lang w:eastAsia="en-US"/>
        </w:rPr>
        <w:t>становятся</w:t>
      </w:r>
      <w:r w:rsidRPr="00FB53D5">
        <w:rPr>
          <w:spacing w:val="1"/>
          <w:lang w:eastAsia="en-US"/>
        </w:rPr>
        <w:t xml:space="preserve"> </w:t>
      </w:r>
      <w:r w:rsidRPr="00FB53D5">
        <w:rPr>
          <w:lang w:eastAsia="en-US"/>
        </w:rPr>
        <w:t>доступны</w:t>
      </w:r>
      <w:r w:rsidRPr="00FB53D5">
        <w:rPr>
          <w:spacing w:val="1"/>
          <w:lang w:eastAsia="en-US"/>
        </w:rPr>
        <w:t xml:space="preserve"> </w:t>
      </w:r>
      <w:r w:rsidRPr="00FB53D5">
        <w:rPr>
          <w:lang w:eastAsia="en-US"/>
        </w:rPr>
        <w:t>формы</w:t>
      </w:r>
      <w:r w:rsidRPr="00FB53D5">
        <w:rPr>
          <w:spacing w:val="1"/>
          <w:lang w:eastAsia="en-US"/>
        </w:rPr>
        <w:t xml:space="preserve"> </w:t>
      </w:r>
      <w:r w:rsidRPr="00FB53D5">
        <w:rPr>
          <w:lang w:eastAsia="en-US"/>
        </w:rPr>
        <w:t>опосредованной</w:t>
      </w:r>
      <w:r w:rsidRPr="00FB53D5">
        <w:rPr>
          <w:spacing w:val="1"/>
          <w:lang w:eastAsia="en-US"/>
        </w:rPr>
        <w:t xml:space="preserve"> </w:t>
      </w:r>
      <w:r w:rsidRPr="00FB53D5">
        <w:rPr>
          <w:lang w:eastAsia="en-US"/>
        </w:rPr>
        <w:t>памяти,</w:t>
      </w:r>
      <w:r w:rsidRPr="00FB53D5">
        <w:rPr>
          <w:spacing w:val="1"/>
          <w:lang w:eastAsia="en-US"/>
        </w:rPr>
        <w:t xml:space="preserve"> </w:t>
      </w:r>
      <w:r w:rsidRPr="00FB53D5">
        <w:rPr>
          <w:lang w:eastAsia="en-US"/>
        </w:rPr>
        <w:t>где</w:t>
      </w:r>
      <w:r w:rsidRPr="00FB53D5">
        <w:rPr>
          <w:spacing w:val="1"/>
          <w:lang w:eastAsia="en-US"/>
        </w:rPr>
        <w:t xml:space="preserve"> </w:t>
      </w:r>
      <w:r w:rsidRPr="00FB53D5">
        <w:rPr>
          <w:lang w:eastAsia="en-US"/>
        </w:rPr>
        <w:t>средствами</w:t>
      </w:r>
      <w:r w:rsidRPr="00FB53D5">
        <w:rPr>
          <w:spacing w:val="1"/>
          <w:lang w:eastAsia="en-US"/>
        </w:rPr>
        <w:t xml:space="preserve"> </w:t>
      </w:r>
      <w:r w:rsidRPr="00FB53D5">
        <w:rPr>
          <w:lang w:eastAsia="en-US"/>
        </w:rPr>
        <w:t>могут</w:t>
      </w:r>
      <w:r w:rsidRPr="00FB53D5">
        <w:rPr>
          <w:spacing w:val="1"/>
          <w:lang w:eastAsia="en-US"/>
        </w:rPr>
        <w:t xml:space="preserve"> </w:t>
      </w:r>
      <w:r w:rsidRPr="00FB53D5">
        <w:rPr>
          <w:lang w:eastAsia="en-US"/>
        </w:rPr>
        <w:t>выступать не только внешние объекты (картинки, пиктограммы), но и некоторые мыслительные</w:t>
      </w:r>
      <w:r w:rsidRPr="00FB53D5">
        <w:rPr>
          <w:spacing w:val="1"/>
          <w:lang w:eastAsia="en-US"/>
        </w:rPr>
        <w:t xml:space="preserve"> </w:t>
      </w:r>
      <w:r w:rsidRPr="00FB53D5">
        <w:rPr>
          <w:lang w:eastAsia="en-US"/>
        </w:rPr>
        <w:t>операции (классификация).</w:t>
      </w:r>
      <w:r w:rsidRPr="00FB53D5">
        <w:rPr>
          <w:spacing w:val="1"/>
          <w:lang w:eastAsia="en-US"/>
        </w:rPr>
        <w:t xml:space="preserve"> </w:t>
      </w:r>
      <w:r w:rsidRPr="00FB53D5">
        <w:rPr>
          <w:lang w:eastAsia="en-US"/>
        </w:rPr>
        <w:t>Существенно повышается роль словесного мышления, как основы</w:t>
      </w:r>
      <w:r w:rsidRPr="00FB53D5">
        <w:rPr>
          <w:spacing w:val="1"/>
          <w:lang w:eastAsia="en-US"/>
        </w:rPr>
        <w:t xml:space="preserve"> </w:t>
      </w:r>
      <w:r w:rsidRPr="00FB53D5">
        <w:rPr>
          <w:lang w:eastAsia="en-US"/>
        </w:rPr>
        <w:t>умственной</w:t>
      </w:r>
      <w:r w:rsidRPr="00FB53D5">
        <w:rPr>
          <w:spacing w:val="1"/>
          <w:lang w:eastAsia="en-US"/>
        </w:rPr>
        <w:t xml:space="preserve"> </w:t>
      </w:r>
      <w:r w:rsidRPr="00FB53D5">
        <w:rPr>
          <w:lang w:eastAsia="en-US"/>
        </w:rPr>
        <w:t>деятельности</w:t>
      </w:r>
      <w:r w:rsidRPr="00FB53D5">
        <w:rPr>
          <w:spacing w:val="1"/>
          <w:lang w:eastAsia="en-US"/>
        </w:rPr>
        <w:t xml:space="preserve"> </w:t>
      </w:r>
      <w:r w:rsidRPr="00FB53D5">
        <w:rPr>
          <w:lang w:eastAsia="en-US"/>
        </w:rPr>
        <w:t>ребенка,</w:t>
      </w:r>
      <w:r w:rsidRPr="00FB53D5">
        <w:rPr>
          <w:spacing w:val="1"/>
          <w:lang w:eastAsia="en-US"/>
        </w:rPr>
        <w:t xml:space="preserve"> </w:t>
      </w:r>
      <w:r w:rsidRPr="00FB53D5">
        <w:rPr>
          <w:lang w:eastAsia="en-US"/>
        </w:rPr>
        <w:t>все</w:t>
      </w:r>
      <w:r w:rsidRPr="00FB53D5">
        <w:rPr>
          <w:spacing w:val="1"/>
          <w:lang w:eastAsia="en-US"/>
        </w:rPr>
        <w:t xml:space="preserve"> </w:t>
      </w:r>
      <w:r w:rsidRPr="00FB53D5">
        <w:rPr>
          <w:lang w:eastAsia="en-US"/>
        </w:rPr>
        <w:t>более</w:t>
      </w:r>
      <w:r w:rsidRPr="00FB53D5">
        <w:rPr>
          <w:spacing w:val="1"/>
          <w:lang w:eastAsia="en-US"/>
        </w:rPr>
        <w:t xml:space="preserve"> </w:t>
      </w:r>
      <w:r w:rsidRPr="00FB53D5">
        <w:rPr>
          <w:lang w:eastAsia="en-US"/>
        </w:rPr>
        <w:t>обособляющегося</w:t>
      </w:r>
      <w:r w:rsidRPr="00FB53D5">
        <w:rPr>
          <w:spacing w:val="1"/>
          <w:lang w:eastAsia="en-US"/>
        </w:rPr>
        <w:t xml:space="preserve"> </w:t>
      </w:r>
      <w:r w:rsidRPr="00FB53D5">
        <w:rPr>
          <w:lang w:eastAsia="en-US"/>
        </w:rPr>
        <w:t>от</w:t>
      </w:r>
      <w:r w:rsidRPr="00FB53D5">
        <w:rPr>
          <w:spacing w:val="1"/>
          <w:lang w:eastAsia="en-US"/>
        </w:rPr>
        <w:t xml:space="preserve"> </w:t>
      </w:r>
      <w:r w:rsidRPr="00FB53D5">
        <w:rPr>
          <w:lang w:eastAsia="en-US"/>
        </w:rPr>
        <w:t>мышления</w:t>
      </w:r>
      <w:r w:rsidRPr="00FB53D5">
        <w:rPr>
          <w:spacing w:val="1"/>
          <w:lang w:eastAsia="en-US"/>
        </w:rPr>
        <w:t xml:space="preserve"> </w:t>
      </w:r>
      <w:r w:rsidRPr="00FB53D5">
        <w:rPr>
          <w:lang w:eastAsia="en-US"/>
        </w:rPr>
        <w:t>предметного,</w:t>
      </w:r>
      <w:r w:rsidRPr="00FB53D5">
        <w:rPr>
          <w:spacing w:val="1"/>
          <w:lang w:eastAsia="en-US"/>
        </w:rPr>
        <w:t xml:space="preserve"> </w:t>
      </w:r>
      <w:r w:rsidRPr="00FB53D5">
        <w:rPr>
          <w:lang w:eastAsia="en-US"/>
        </w:rPr>
        <w:t>наглядно-образного. Формируются основы словесно-логического мышления, логические операции</w:t>
      </w:r>
      <w:r w:rsidRPr="00FB53D5">
        <w:rPr>
          <w:spacing w:val="-57"/>
          <w:lang w:eastAsia="en-US"/>
        </w:rPr>
        <w:t xml:space="preserve"> </w:t>
      </w:r>
      <w:r w:rsidRPr="00FB53D5">
        <w:rPr>
          <w:lang w:eastAsia="en-US"/>
        </w:rPr>
        <w:t>классификации,</w:t>
      </w:r>
      <w:r w:rsidRPr="00FB53D5">
        <w:rPr>
          <w:spacing w:val="-3"/>
          <w:lang w:eastAsia="en-US"/>
        </w:rPr>
        <w:t xml:space="preserve"> </w:t>
      </w:r>
      <w:r w:rsidRPr="00FB53D5">
        <w:rPr>
          <w:lang w:eastAsia="en-US"/>
        </w:rPr>
        <w:t>сериации,</w:t>
      </w:r>
      <w:r w:rsidRPr="00FB53D5">
        <w:rPr>
          <w:spacing w:val="-2"/>
          <w:lang w:eastAsia="en-US"/>
        </w:rPr>
        <w:t xml:space="preserve"> </w:t>
      </w:r>
      <w:r w:rsidRPr="00FB53D5">
        <w:rPr>
          <w:lang w:eastAsia="en-US"/>
        </w:rPr>
        <w:t>сравнения.</w:t>
      </w:r>
      <w:r w:rsidRPr="00FB53D5">
        <w:rPr>
          <w:spacing w:val="-5"/>
          <w:lang w:eastAsia="en-US"/>
        </w:rPr>
        <w:t xml:space="preserve"> </w:t>
      </w:r>
      <w:r w:rsidRPr="00FB53D5">
        <w:rPr>
          <w:lang w:eastAsia="en-US"/>
        </w:rPr>
        <w:t>Продолжают</w:t>
      </w:r>
      <w:r w:rsidRPr="00FB53D5">
        <w:rPr>
          <w:spacing w:val="-2"/>
          <w:lang w:eastAsia="en-US"/>
        </w:rPr>
        <w:t xml:space="preserve"> </w:t>
      </w:r>
      <w:r w:rsidRPr="00FB53D5">
        <w:rPr>
          <w:lang w:eastAsia="en-US"/>
        </w:rPr>
        <w:t>развиваться</w:t>
      </w:r>
      <w:r w:rsidRPr="00FB53D5">
        <w:rPr>
          <w:spacing w:val="-2"/>
          <w:lang w:eastAsia="en-US"/>
        </w:rPr>
        <w:t xml:space="preserve"> </w:t>
      </w:r>
      <w:r w:rsidRPr="00FB53D5">
        <w:rPr>
          <w:lang w:eastAsia="en-US"/>
        </w:rPr>
        <w:t>навыки</w:t>
      </w:r>
      <w:r w:rsidRPr="00FB53D5">
        <w:rPr>
          <w:spacing w:val="-1"/>
          <w:lang w:eastAsia="en-US"/>
        </w:rPr>
        <w:t xml:space="preserve"> </w:t>
      </w:r>
      <w:r w:rsidRPr="00FB53D5">
        <w:rPr>
          <w:lang w:eastAsia="en-US"/>
        </w:rPr>
        <w:t>обобщения</w:t>
      </w:r>
      <w:r w:rsidRPr="00FB53D5">
        <w:rPr>
          <w:spacing w:val="-4"/>
          <w:lang w:eastAsia="en-US"/>
        </w:rPr>
        <w:t xml:space="preserve"> </w:t>
      </w:r>
      <w:r w:rsidRPr="00FB53D5">
        <w:rPr>
          <w:lang w:eastAsia="en-US"/>
        </w:rPr>
        <w:t>и</w:t>
      </w:r>
      <w:r w:rsidRPr="00FB53D5">
        <w:rPr>
          <w:spacing w:val="-2"/>
          <w:lang w:eastAsia="en-US"/>
        </w:rPr>
        <w:t xml:space="preserve"> </w:t>
      </w:r>
      <w:r w:rsidRPr="00FB53D5">
        <w:rPr>
          <w:lang w:eastAsia="en-US"/>
        </w:rPr>
        <w:t>рассуждения, но</w:t>
      </w:r>
      <w:r w:rsidRPr="00FB53D5">
        <w:rPr>
          <w:spacing w:val="1"/>
          <w:lang w:eastAsia="en-US"/>
        </w:rPr>
        <w:t xml:space="preserve"> </w:t>
      </w:r>
      <w:r w:rsidRPr="00FB53D5">
        <w:rPr>
          <w:lang w:eastAsia="en-US"/>
        </w:rPr>
        <w:t>они</w:t>
      </w:r>
      <w:r w:rsidRPr="00FB53D5">
        <w:rPr>
          <w:spacing w:val="1"/>
          <w:lang w:eastAsia="en-US"/>
        </w:rPr>
        <w:t xml:space="preserve"> </w:t>
      </w:r>
      <w:r w:rsidRPr="00FB53D5">
        <w:rPr>
          <w:lang w:eastAsia="en-US"/>
        </w:rPr>
        <w:t>еще</w:t>
      </w:r>
      <w:r w:rsidRPr="00FB53D5">
        <w:rPr>
          <w:spacing w:val="1"/>
          <w:lang w:eastAsia="en-US"/>
        </w:rPr>
        <w:t xml:space="preserve"> </w:t>
      </w:r>
      <w:r w:rsidRPr="00FB53D5">
        <w:rPr>
          <w:lang w:eastAsia="en-US"/>
        </w:rPr>
        <w:t>ограничиваются</w:t>
      </w:r>
      <w:r w:rsidRPr="00FB53D5">
        <w:rPr>
          <w:spacing w:val="1"/>
          <w:lang w:eastAsia="en-US"/>
        </w:rPr>
        <w:t xml:space="preserve"> </w:t>
      </w:r>
      <w:r w:rsidRPr="00FB53D5">
        <w:rPr>
          <w:lang w:eastAsia="en-US"/>
        </w:rPr>
        <w:t>наглядными</w:t>
      </w:r>
      <w:r w:rsidRPr="00FB53D5">
        <w:rPr>
          <w:spacing w:val="1"/>
          <w:lang w:eastAsia="en-US"/>
        </w:rPr>
        <w:t xml:space="preserve"> </w:t>
      </w:r>
      <w:r w:rsidRPr="00FB53D5">
        <w:rPr>
          <w:lang w:eastAsia="en-US"/>
        </w:rPr>
        <w:t>признаками</w:t>
      </w:r>
      <w:r w:rsidRPr="00FB53D5">
        <w:rPr>
          <w:spacing w:val="1"/>
          <w:lang w:eastAsia="en-US"/>
        </w:rPr>
        <w:t xml:space="preserve"> </w:t>
      </w:r>
      <w:r w:rsidRPr="00FB53D5">
        <w:rPr>
          <w:lang w:eastAsia="en-US"/>
        </w:rPr>
        <w:t>ситуации.</w:t>
      </w:r>
      <w:r w:rsidRPr="00FB53D5">
        <w:rPr>
          <w:spacing w:val="1"/>
          <w:lang w:eastAsia="en-US"/>
        </w:rPr>
        <w:t xml:space="preserve"> </w:t>
      </w:r>
      <w:r w:rsidRPr="00FB53D5">
        <w:rPr>
          <w:lang w:eastAsia="en-US"/>
        </w:rPr>
        <w:t>Увеличивается</w:t>
      </w:r>
      <w:r w:rsidRPr="00FB53D5">
        <w:rPr>
          <w:spacing w:val="1"/>
          <w:lang w:eastAsia="en-US"/>
        </w:rPr>
        <w:t xml:space="preserve"> </w:t>
      </w:r>
      <w:r w:rsidRPr="00FB53D5">
        <w:rPr>
          <w:lang w:eastAsia="en-US"/>
        </w:rPr>
        <w:lastRenderedPageBreak/>
        <w:t>длительность</w:t>
      </w:r>
      <w:r w:rsidRPr="00FB53D5">
        <w:rPr>
          <w:spacing w:val="1"/>
          <w:lang w:eastAsia="en-US"/>
        </w:rPr>
        <w:t xml:space="preserve"> </w:t>
      </w:r>
      <w:r w:rsidRPr="00FB53D5">
        <w:rPr>
          <w:lang w:eastAsia="en-US"/>
        </w:rPr>
        <w:t>произвольного</w:t>
      </w:r>
      <w:r w:rsidRPr="00FB53D5">
        <w:rPr>
          <w:spacing w:val="1"/>
          <w:lang w:eastAsia="en-US"/>
        </w:rPr>
        <w:t xml:space="preserve"> </w:t>
      </w:r>
      <w:r w:rsidRPr="00FB53D5">
        <w:rPr>
          <w:lang w:eastAsia="en-US"/>
        </w:rPr>
        <w:t>внимания</w:t>
      </w:r>
      <w:r w:rsidRPr="00FB53D5">
        <w:rPr>
          <w:spacing w:val="1"/>
          <w:lang w:eastAsia="en-US"/>
        </w:rPr>
        <w:t xml:space="preserve"> </w:t>
      </w:r>
      <w:r w:rsidRPr="00FB53D5">
        <w:rPr>
          <w:lang w:eastAsia="en-US"/>
        </w:rPr>
        <w:t>(до</w:t>
      </w:r>
      <w:r w:rsidRPr="00FB53D5">
        <w:rPr>
          <w:spacing w:val="1"/>
          <w:lang w:eastAsia="en-US"/>
        </w:rPr>
        <w:t xml:space="preserve"> </w:t>
      </w:r>
      <w:r w:rsidRPr="00FB53D5">
        <w:rPr>
          <w:lang w:eastAsia="en-US"/>
        </w:rPr>
        <w:t>30</w:t>
      </w:r>
      <w:r w:rsidRPr="00FB53D5">
        <w:rPr>
          <w:spacing w:val="1"/>
          <w:lang w:eastAsia="en-US"/>
        </w:rPr>
        <w:t xml:space="preserve"> </w:t>
      </w:r>
      <w:r w:rsidRPr="00FB53D5">
        <w:rPr>
          <w:lang w:eastAsia="en-US"/>
        </w:rPr>
        <w:t>минут).</w:t>
      </w:r>
      <w:r w:rsidRPr="00FB53D5">
        <w:rPr>
          <w:spacing w:val="1"/>
          <w:lang w:eastAsia="en-US"/>
        </w:rPr>
        <w:t xml:space="preserve"> </w:t>
      </w:r>
      <w:r w:rsidRPr="00FB53D5">
        <w:rPr>
          <w:lang w:eastAsia="en-US"/>
        </w:rPr>
        <w:t>Развитие</w:t>
      </w:r>
      <w:r w:rsidRPr="00FB53D5">
        <w:rPr>
          <w:spacing w:val="1"/>
          <w:lang w:eastAsia="en-US"/>
        </w:rPr>
        <w:t xml:space="preserve"> </w:t>
      </w:r>
      <w:r w:rsidRPr="00FB53D5">
        <w:rPr>
          <w:lang w:eastAsia="en-US"/>
        </w:rPr>
        <w:t>речи</w:t>
      </w:r>
      <w:r w:rsidRPr="00FB53D5">
        <w:rPr>
          <w:spacing w:val="1"/>
          <w:lang w:eastAsia="en-US"/>
        </w:rPr>
        <w:t xml:space="preserve"> </w:t>
      </w:r>
      <w:r w:rsidRPr="00FB53D5">
        <w:rPr>
          <w:lang w:eastAsia="en-US"/>
        </w:rPr>
        <w:t>характеризуется</w:t>
      </w:r>
      <w:r w:rsidRPr="00FB53D5">
        <w:rPr>
          <w:spacing w:val="1"/>
          <w:lang w:eastAsia="en-US"/>
        </w:rPr>
        <w:t xml:space="preserve"> </w:t>
      </w:r>
      <w:r w:rsidRPr="00FB53D5">
        <w:rPr>
          <w:lang w:eastAsia="en-US"/>
        </w:rPr>
        <w:t>правильным</w:t>
      </w:r>
      <w:r w:rsidRPr="00FB53D5">
        <w:rPr>
          <w:spacing w:val="1"/>
          <w:lang w:eastAsia="en-US"/>
        </w:rPr>
        <w:t xml:space="preserve"> </w:t>
      </w:r>
      <w:r w:rsidRPr="00FB53D5">
        <w:rPr>
          <w:lang w:eastAsia="en-US"/>
        </w:rPr>
        <w:t>произношением</w:t>
      </w:r>
      <w:r w:rsidRPr="00FB53D5">
        <w:rPr>
          <w:spacing w:val="1"/>
          <w:lang w:eastAsia="en-US"/>
        </w:rPr>
        <w:t xml:space="preserve"> </w:t>
      </w:r>
      <w:r w:rsidRPr="00FB53D5">
        <w:rPr>
          <w:lang w:eastAsia="en-US"/>
        </w:rPr>
        <w:t>всех</w:t>
      </w:r>
      <w:r w:rsidRPr="00FB53D5">
        <w:rPr>
          <w:spacing w:val="1"/>
          <w:lang w:eastAsia="en-US"/>
        </w:rPr>
        <w:t xml:space="preserve"> </w:t>
      </w:r>
      <w:r w:rsidRPr="00FB53D5">
        <w:rPr>
          <w:lang w:eastAsia="en-US"/>
        </w:rPr>
        <w:t>звуков</w:t>
      </w:r>
      <w:r w:rsidRPr="00FB53D5">
        <w:rPr>
          <w:spacing w:val="1"/>
          <w:lang w:eastAsia="en-US"/>
        </w:rPr>
        <w:t xml:space="preserve"> </w:t>
      </w:r>
      <w:r w:rsidRPr="00FB53D5">
        <w:rPr>
          <w:lang w:eastAsia="en-US"/>
        </w:rPr>
        <w:t>родного</w:t>
      </w:r>
      <w:r w:rsidRPr="00FB53D5">
        <w:rPr>
          <w:spacing w:val="1"/>
          <w:lang w:eastAsia="en-US"/>
        </w:rPr>
        <w:t xml:space="preserve"> </w:t>
      </w:r>
      <w:r w:rsidRPr="00FB53D5">
        <w:rPr>
          <w:lang w:eastAsia="en-US"/>
        </w:rPr>
        <w:t>языка,</w:t>
      </w:r>
      <w:r w:rsidRPr="00FB53D5">
        <w:rPr>
          <w:spacing w:val="1"/>
          <w:lang w:eastAsia="en-US"/>
        </w:rPr>
        <w:t xml:space="preserve"> </w:t>
      </w:r>
      <w:r w:rsidRPr="00FB53D5">
        <w:rPr>
          <w:lang w:eastAsia="en-US"/>
        </w:rPr>
        <w:t>правильным</w:t>
      </w:r>
      <w:r w:rsidRPr="00FB53D5">
        <w:rPr>
          <w:spacing w:val="61"/>
          <w:lang w:eastAsia="en-US"/>
        </w:rPr>
        <w:t xml:space="preserve"> </w:t>
      </w:r>
      <w:r w:rsidRPr="00FB53D5">
        <w:rPr>
          <w:lang w:eastAsia="en-US"/>
        </w:rPr>
        <w:t>построением</w:t>
      </w:r>
      <w:r w:rsidRPr="00FB53D5">
        <w:rPr>
          <w:spacing w:val="61"/>
          <w:lang w:eastAsia="en-US"/>
        </w:rPr>
        <w:t xml:space="preserve"> </w:t>
      </w:r>
      <w:r w:rsidRPr="00FB53D5">
        <w:rPr>
          <w:lang w:eastAsia="en-US"/>
        </w:rPr>
        <w:t>предложений,</w:t>
      </w:r>
      <w:r w:rsidRPr="00FB53D5">
        <w:rPr>
          <w:spacing w:val="1"/>
          <w:lang w:eastAsia="en-US"/>
        </w:rPr>
        <w:t xml:space="preserve"> </w:t>
      </w:r>
      <w:r w:rsidRPr="00FB53D5">
        <w:rPr>
          <w:lang w:eastAsia="en-US"/>
        </w:rPr>
        <w:t>способностью</w:t>
      </w:r>
      <w:r w:rsidRPr="00FB53D5">
        <w:rPr>
          <w:spacing w:val="1"/>
          <w:lang w:eastAsia="en-US"/>
        </w:rPr>
        <w:t xml:space="preserve"> </w:t>
      </w:r>
      <w:r w:rsidRPr="00FB53D5">
        <w:rPr>
          <w:lang w:eastAsia="en-US"/>
        </w:rPr>
        <w:t>составлять</w:t>
      </w:r>
      <w:r w:rsidRPr="00FB53D5">
        <w:rPr>
          <w:spacing w:val="1"/>
          <w:lang w:eastAsia="en-US"/>
        </w:rPr>
        <w:t xml:space="preserve"> </w:t>
      </w:r>
      <w:r w:rsidRPr="00FB53D5">
        <w:rPr>
          <w:lang w:eastAsia="en-US"/>
        </w:rPr>
        <w:t>рассказ</w:t>
      </w:r>
      <w:r w:rsidRPr="00FB53D5">
        <w:rPr>
          <w:spacing w:val="1"/>
          <w:lang w:eastAsia="en-US"/>
        </w:rPr>
        <w:t xml:space="preserve"> </w:t>
      </w:r>
      <w:r w:rsidRPr="00FB53D5">
        <w:rPr>
          <w:lang w:eastAsia="en-US"/>
        </w:rPr>
        <w:t>по</w:t>
      </w:r>
      <w:r w:rsidRPr="00FB53D5">
        <w:rPr>
          <w:spacing w:val="1"/>
          <w:lang w:eastAsia="en-US"/>
        </w:rPr>
        <w:t xml:space="preserve"> </w:t>
      </w:r>
      <w:r w:rsidRPr="00FB53D5">
        <w:rPr>
          <w:lang w:eastAsia="en-US"/>
        </w:rPr>
        <w:t>сюжетным</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последовательным</w:t>
      </w:r>
      <w:r w:rsidRPr="00FB53D5">
        <w:rPr>
          <w:spacing w:val="1"/>
          <w:lang w:eastAsia="en-US"/>
        </w:rPr>
        <w:t xml:space="preserve"> </w:t>
      </w:r>
      <w:r w:rsidRPr="00FB53D5">
        <w:rPr>
          <w:lang w:eastAsia="en-US"/>
        </w:rPr>
        <w:t>картинкам.</w:t>
      </w:r>
      <w:r w:rsidRPr="00FB53D5">
        <w:rPr>
          <w:spacing w:val="1"/>
          <w:lang w:eastAsia="en-US"/>
        </w:rPr>
        <w:t xml:space="preserve"> </w:t>
      </w:r>
      <w:r w:rsidRPr="00FB53D5">
        <w:rPr>
          <w:lang w:eastAsia="en-US"/>
        </w:rPr>
        <w:t>В</w:t>
      </w:r>
      <w:r w:rsidRPr="00FB53D5">
        <w:rPr>
          <w:spacing w:val="1"/>
          <w:lang w:eastAsia="en-US"/>
        </w:rPr>
        <w:t xml:space="preserve"> </w:t>
      </w:r>
      <w:r w:rsidRPr="00FB53D5">
        <w:rPr>
          <w:lang w:eastAsia="en-US"/>
        </w:rPr>
        <w:t>результате</w:t>
      </w:r>
      <w:r w:rsidRPr="00FB53D5">
        <w:rPr>
          <w:spacing w:val="-57"/>
          <w:lang w:eastAsia="en-US"/>
        </w:rPr>
        <w:t xml:space="preserve"> </w:t>
      </w:r>
      <w:r w:rsidRPr="00FB53D5">
        <w:rPr>
          <w:lang w:eastAsia="en-US"/>
        </w:rPr>
        <w:t>правильно</w:t>
      </w:r>
      <w:r w:rsidRPr="00FB53D5">
        <w:rPr>
          <w:spacing w:val="1"/>
          <w:lang w:eastAsia="en-US"/>
        </w:rPr>
        <w:t xml:space="preserve"> </w:t>
      </w:r>
      <w:r w:rsidRPr="00FB53D5">
        <w:rPr>
          <w:lang w:eastAsia="en-US"/>
        </w:rPr>
        <w:t>организованной</w:t>
      </w:r>
      <w:r w:rsidRPr="00FB53D5">
        <w:rPr>
          <w:spacing w:val="1"/>
          <w:lang w:eastAsia="en-US"/>
        </w:rPr>
        <w:t xml:space="preserve"> </w:t>
      </w:r>
      <w:r w:rsidRPr="00FB53D5">
        <w:rPr>
          <w:lang w:eastAsia="en-US"/>
        </w:rPr>
        <w:t>образовательной</w:t>
      </w:r>
      <w:r w:rsidRPr="00FB53D5">
        <w:rPr>
          <w:spacing w:val="1"/>
          <w:lang w:eastAsia="en-US"/>
        </w:rPr>
        <w:t xml:space="preserve"> </w:t>
      </w:r>
      <w:r w:rsidRPr="00FB53D5">
        <w:rPr>
          <w:lang w:eastAsia="en-US"/>
        </w:rPr>
        <w:t>работы</w:t>
      </w:r>
      <w:r w:rsidRPr="00FB53D5">
        <w:rPr>
          <w:spacing w:val="1"/>
          <w:lang w:eastAsia="en-US"/>
        </w:rPr>
        <w:t xml:space="preserve"> </w:t>
      </w:r>
      <w:r w:rsidRPr="00FB53D5">
        <w:rPr>
          <w:lang w:eastAsia="en-US"/>
        </w:rPr>
        <w:t>у</w:t>
      </w:r>
      <w:r w:rsidRPr="00FB53D5">
        <w:rPr>
          <w:spacing w:val="1"/>
          <w:lang w:eastAsia="en-US"/>
        </w:rPr>
        <w:t xml:space="preserve"> </w:t>
      </w:r>
      <w:r w:rsidRPr="00FB53D5">
        <w:rPr>
          <w:lang w:eastAsia="en-US"/>
        </w:rPr>
        <w:t>детей</w:t>
      </w:r>
      <w:r w:rsidRPr="00FB53D5">
        <w:rPr>
          <w:spacing w:val="1"/>
          <w:lang w:eastAsia="en-US"/>
        </w:rPr>
        <w:t xml:space="preserve"> </w:t>
      </w:r>
      <w:r w:rsidRPr="00FB53D5">
        <w:rPr>
          <w:lang w:eastAsia="en-US"/>
        </w:rPr>
        <w:t>развивается</w:t>
      </w:r>
      <w:r w:rsidRPr="00FB53D5">
        <w:rPr>
          <w:spacing w:val="1"/>
          <w:lang w:eastAsia="en-US"/>
        </w:rPr>
        <w:t xml:space="preserve"> </w:t>
      </w:r>
      <w:r w:rsidRPr="00FB53D5">
        <w:rPr>
          <w:lang w:eastAsia="en-US"/>
        </w:rPr>
        <w:t>диалогическая</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некоторые виды монологической речи, формируются предпосылки к обучению чтения. Активный</w:t>
      </w:r>
      <w:r w:rsidRPr="00FB53D5">
        <w:rPr>
          <w:spacing w:val="1"/>
          <w:lang w:eastAsia="en-US"/>
        </w:rPr>
        <w:t xml:space="preserve"> </w:t>
      </w:r>
      <w:r w:rsidRPr="00FB53D5">
        <w:rPr>
          <w:lang w:eastAsia="en-US"/>
        </w:rPr>
        <w:t>словарный</w:t>
      </w:r>
      <w:r w:rsidRPr="00FB53D5">
        <w:rPr>
          <w:spacing w:val="-1"/>
          <w:lang w:eastAsia="en-US"/>
        </w:rPr>
        <w:t xml:space="preserve"> </w:t>
      </w:r>
      <w:r w:rsidRPr="00FB53D5">
        <w:rPr>
          <w:lang w:eastAsia="en-US"/>
        </w:rPr>
        <w:t>запас</w:t>
      </w:r>
      <w:r w:rsidRPr="00FB53D5">
        <w:rPr>
          <w:spacing w:val="-1"/>
          <w:lang w:eastAsia="en-US"/>
        </w:rPr>
        <w:t xml:space="preserve"> </w:t>
      </w:r>
      <w:r w:rsidRPr="00FB53D5">
        <w:rPr>
          <w:lang w:eastAsia="en-US"/>
        </w:rPr>
        <w:t>достигает 3,5</w:t>
      </w:r>
      <w:r w:rsidRPr="00FB53D5">
        <w:rPr>
          <w:spacing w:val="2"/>
          <w:lang w:eastAsia="en-US"/>
        </w:rPr>
        <w:t xml:space="preserve"> </w:t>
      </w:r>
      <w:r w:rsidRPr="00FB53D5">
        <w:rPr>
          <w:lang w:eastAsia="en-US"/>
        </w:rPr>
        <w:t>-</w:t>
      </w:r>
      <w:r w:rsidRPr="00FB53D5">
        <w:rPr>
          <w:spacing w:val="-1"/>
          <w:lang w:eastAsia="en-US"/>
        </w:rPr>
        <w:t xml:space="preserve"> </w:t>
      </w:r>
      <w:r w:rsidRPr="00FB53D5">
        <w:rPr>
          <w:lang w:eastAsia="en-US"/>
        </w:rPr>
        <w:t>7 тысяч</w:t>
      </w:r>
      <w:r w:rsidRPr="00FB53D5">
        <w:rPr>
          <w:spacing w:val="1"/>
          <w:lang w:eastAsia="en-US"/>
        </w:rPr>
        <w:t xml:space="preserve"> </w:t>
      </w:r>
      <w:r w:rsidRPr="00FB53D5">
        <w:rPr>
          <w:lang w:eastAsia="en-US"/>
        </w:rPr>
        <w:t>слов.</w:t>
      </w:r>
    </w:p>
    <w:p w:rsidR="00255DFD" w:rsidRPr="00FB53D5" w:rsidRDefault="00255DFD" w:rsidP="00255DFD">
      <w:pPr>
        <w:widowControl w:val="0"/>
        <w:autoSpaceDE w:val="0"/>
        <w:autoSpaceDN w:val="0"/>
        <w:ind w:firstLine="709"/>
        <w:jc w:val="both"/>
        <w:rPr>
          <w:lang w:eastAsia="en-US"/>
        </w:rPr>
      </w:pPr>
      <w:r w:rsidRPr="00DD2C6B">
        <w:rPr>
          <w:b/>
          <w:lang w:eastAsia="en-US"/>
        </w:rPr>
        <w:t>Детские</w:t>
      </w:r>
      <w:r w:rsidRPr="00DD2C6B">
        <w:rPr>
          <w:b/>
          <w:spacing w:val="1"/>
          <w:lang w:eastAsia="en-US"/>
        </w:rPr>
        <w:t xml:space="preserve"> </w:t>
      </w:r>
      <w:r w:rsidRPr="00DD2C6B">
        <w:rPr>
          <w:b/>
          <w:lang w:eastAsia="en-US"/>
        </w:rPr>
        <w:t>виды</w:t>
      </w:r>
      <w:r w:rsidRPr="00DD2C6B">
        <w:rPr>
          <w:b/>
          <w:spacing w:val="1"/>
          <w:lang w:eastAsia="en-US"/>
        </w:rPr>
        <w:t xml:space="preserve"> </w:t>
      </w:r>
      <w:r w:rsidRPr="00DD2C6B">
        <w:rPr>
          <w:b/>
          <w:lang w:eastAsia="en-US"/>
        </w:rPr>
        <w:t>деятельности.</w:t>
      </w:r>
      <w:r w:rsidRPr="00FB53D5">
        <w:rPr>
          <w:b/>
          <w:spacing w:val="1"/>
          <w:lang w:eastAsia="en-US"/>
        </w:rPr>
        <w:t xml:space="preserve"> </w:t>
      </w:r>
      <w:r w:rsidRPr="00FB53D5">
        <w:rPr>
          <w:lang w:eastAsia="en-US"/>
        </w:rPr>
        <w:t>Процессуальная</w:t>
      </w:r>
      <w:r w:rsidRPr="00FB53D5">
        <w:rPr>
          <w:spacing w:val="1"/>
          <w:lang w:eastAsia="en-US"/>
        </w:rPr>
        <w:t xml:space="preserve"> </w:t>
      </w:r>
      <w:r w:rsidRPr="00FB53D5">
        <w:rPr>
          <w:lang w:eastAsia="en-US"/>
        </w:rPr>
        <w:t>сюжетно-ролевая</w:t>
      </w:r>
      <w:r w:rsidRPr="00FB53D5">
        <w:rPr>
          <w:spacing w:val="1"/>
          <w:lang w:eastAsia="en-US"/>
        </w:rPr>
        <w:t xml:space="preserve"> </w:t>
      </w:r>
      <w:r w:rsidRPr="00FB53D5">
        <w:rPr>
          <w:lang w:eastAsia="en-US"/>
        </w:rPr>
        <w:t>игра</w:t>
      </w:r>
      <w:r w:rsidRPr="00FB53D5">
        <w:rPr>
          <w:spacing w:val="1"/>
          <w:lang w:eastAsia="en-US"/>
        </w:rPr>
        <w:t xml:space="preserve"> </w:t>
      </w:r>
      <w:r w:rsidRPr="00FB53D5">
        <w:rPr>
          <w:lang w:eastAsia="en-US"/>
        </w:rPr>
        <w:t>сменяется</w:t>
      </w:r>
      <w:r w:rsidRPr="00FB53D5">
        <w:rPr>
          <w:spacing w:val="-57"/>
          <w:lang w:eastAsia="en-US"/>
        </w:rPr>
        <w:t xml:space="preserve"> </w:t>
      </w:r>
      <w:r w:rsidRPr="00FB53D5">
        <w:rPr>
          <w:lang w:eastAsia="en-US"/>
        </w:rPr>
        <w:t>результативной игрой (игры с правилами, настольные игры). Игровое пространство усложняется.</w:t>
      </w:r>
      <w:r w:rsidRPr="00FB53D5">
        <w:rPr>
          <w:spacing w:val="1"/>
          <w:lang w:eastAsia="en-US"/>
        </w:rPr>
        <w:t xml:space="preserve"> </w:t>
      </w:r>
      <w:r w:rsidRPr="00FB53D5">
        <w:rPr>
          <w:lang w:eastAsia="en-US"/>
        </w:rPr>
        <w:t>Система взаимоотношений в игре усложняется, дети способны отслеживать поведение партнеров</w:t>
      </w:r>
      <w:r w:rsidRPr="00FB53D5">
        <w:rPr>
          <w:spacing w:val="1"/>
          <w:lang w:eastAsia="en-US"/>
        </w:rPr>
        <w:t xml:space="preserve"> </w:t>
      </w:r>
      <w:r w:rsidRPr="00FB53D5">
        <w:rPr>
          <w:lang w:eastAsia="en-US"/>
        </w:rPr>
        <w:t>по</w:t>
      </w:r>
      <w:r w:rsidRPr="00FB53D5">
        <w:rPr>
          <w:spacing w:val="-1"/>
          <w:lang w:eastAsia="en-US"/>
        </w:rPr>
        <w:t xml:space="preserve"> </w:t>
      </w:r>
      <w:r w:rsidRPr="00FB53D5">
        <w:rPr>
          <w:lang w:eastAsia="en-US"/>
        </w:rPr>
        <w:t>всему</w:t>
      </w:r>
      <w:r w:rsidRPr="00FB53D5">
        <w:rPr>
          <w:spacing w:val="-6"/>
          <w:lang w:eastAsia="en-US"/>
        </w:rPr>
        <w:t xml:space="preserve"> </w:t>
      </w:r>
      <w:r w:rsidRPr="00FB53D5">
        <w:rPr>
          <w:lang w:eastAsia="en-US"/>
        </w:rPr>
        <w:t>игровому</w:t>
      </w:r>
      <w:r w:rsidRPr="00FB53D5">
        <w:rPr>
          <w:spacing w:val="-5"/>
          <w:lang w:eastAsia="en-US"/>
        </w:rPr>
        <w:t xml:space="preserve"> </w:t>
      </w:r>
      <w:r w:rsidRPr="00FB53D5">
        <w:rPr>
          <w:lang w:eastAsia="en-US"/>
        </w:rPr>
        <w:t>пространству</w:t>
      </w:r>
      <w:r w:rsidRPr="00FB53D5">
        <w:rPr>
          <w:spacing w:val="-6"/>
          <w:lang w:eastAsia="en-US"/>
        </w:rPr>
        <w:t xml:space="preserve"> </w:t>
      </w:r>
      <w:r w:rsidRPr="00FB53D5">
        <w:rPr>
          <w:lang w:eastAsia="en-US"/>
        </w:rPr>
        <w:t>и менять свое</w:t>
      </w:r>
      <w:r w:rsidRPr="00FB53D5">
        <w:rPr>
          <w:spacing w:val="-2"/>
          <w:lang w:eastAsia="en-US"/>
        </w:rPr>
        <w:t xml:space="preserve"> </w:t>
      </w:r>
      <w:r w:rsidRPr="00FB53D5">
        <w:rPr>
          <w:lang w:eastAsia="en-US"/>
        </w:rPr>
        <w:t>поведение</w:t>
      </w:r>
      <w:r w:rsidRPr="00FB53D5">
        <w:rPr>
          <w:spacing w:val="-2"/>
          <w:lang w:eastAsia="en-US"/>
        </w:rPr>
        <w:t xml:space="preserve"> </w:t>
      </w:r>
      <w:r w:rsidRPr="00FB53D5">
        <w:rPr>
          <w:lang w:eastAsia="en-US"/>
        </w:rPr>
        <w:t>в</w:t>
      </w:r>
      <w:r w:rsidRPr="00FB53D5">
        <w:rPr>
          <w:spacing w:val="-1"/>
          <w:lang w:eastAsia="en-US"/>
        </w:rPr>
        <w:t xml:space="preserve"> </w:t>
      </w:r>
      <w:r w:rsidRPr="00FB53D5">
        <w:rPr>
          <w:lang w:eastAsia="en-US"/>
        </w:rPr>
        <w:t>зависимости от</w:t>
      </w:r>
      <w:r w:rsidRPr="00FB53D5">
        <w:rPr>
          <w:spacing w:val="-1"/>
          <w:lang w:eastAsia="en-US"/>
        </w:rPr>
        <w:t xml:space="preserve"> </w:t>
      </w:r>
      <w:r w:rsidRPr="00FB53D5">
        <w:rPr>
          <w:lang w:eastAsia="en-US"/>
        </w:rPr>
        <w:t>места в</w:t>
      </w:r>
      <w:r w:rsidRPr="00FB53D5">
        <w:rPr>
          <w:spacing w:val="-2"/>
          <w:lang w:eastAsia="en-US"/>
        </w:rPr>
        <w:t xml:space="preserve"> </w:t>
      </w:r>
      <w:r w:rsidRPr="00FB53D5">
        <w:rPr>
          <w:lang w:eastAsia="en-US"/>
        </w:rPr>
        <w:t>нем.</w:t>
      </w:r>
    </w:p>
    <w:p w:rsidR="00255DFD" w:rsidRPr="00FB53D5" w:rsidRDefault="00255DFD" w:rsidP="00255DFD">
      <w:pPr>
        <w:widowControl w:val="0"/>
        <w:autoSpaceDE w:val="0"/>
        <w:autoSpaceDN w:val="0"/>
        <w:ind w:firstLine="709"/>
        <w:jc w:val="both"/>
        <w:rPr>
          <w:lang w:eastAsia="en-US"/>
        </w:rPr>
      </w:pPr>
      <w:r w:rsidRPr="00FB53D5">
        <w:rPr>
          <w:lang w:eastAsia="en-US"/>
        </w:rPr>
        <w:t>Продуктивные</w:t>
      </w:r>
      <w:r w:rsidRPr="00FB53D5">
        <w:rPr>
          <w:spacing w:val="1"/>
          <w:lang w:eastAsia="en-US"/>
        </w:rPr>
        <w:t xml:space="preserve"> </w:t>
      </w:r>
      <w:r w:rsidRPr="00FB53D5">
        <w:rPr>
          <w:lang w:eastAsia="en-US"/>
        </w:rPr>
        <w:t>виды</w:t>
      </w:r>
      <w:r w:rsidRPr="00FB53D5">
        <w:rPr>
          <w:spacing w:val="1"/>
          <w:lang w:eastAsia="en-US"/>
        </w:rPr>
        <w:t xml:space="preserve"> </w:t>
      </w:r>
      <w:r w:rsidRPr="00FB53D5">
        <w:rPr>
          <w:lang w:eastAsia="en-US"/>
        </w:rPr>
        <w:t>деятельности</w:t>
      </w:r>
      <w:r w:rsidRPr="00FB53D5">
        <w:rPr>
          <w:spacing w:val="1"/>
          <w:lang w:eastAsia="en-US"/>
        </w:rPr>
        <w:t xml:space="preserve"> </w:t>
      </w:r>
      <w:r w:rsidRPr="00FB53D5">
        <w:rPr>
          <w:lang w:eastAsia="en-US"/>
        </w:rPr>
        <w:t>выступают</w:t>
      </w:r>
      <w:r w:rsidRPr="00FB53D5">
        <w:rPr>
          <w:spacing w:val="1"/>
          <w:lang w:eastAsia="en-US"/>
        </w:rPr>
        <w:t xml:space="preserve"> </w:t>
      </w:r>
      <w:r w:rsidRPr="00FB53D5">
        <w:rPr>
          <w:lang w:eastAsia="en-US"/>
        </w:rPr>
        <w:t>как</w:t>
      </w:r>
      <w:r w:rsidRPr="00FB53D5">
        <w:rPr>
          <w:spacing w:val="1"/>
          <w:lang w:eastAsia="en-US"/>
        </w:rPr>
        <w:t xml:space="preserve"> </w:t>
      </w:r>
      <w:r w:rsidRPr="00FB53D5">
        <w:rPr>
          <w:lang w:eastAsia="en-US"/>
        </w:rPr>
        <w:t>самостоятельные</w:t>
      </w:r>
      <w:r w:rsidRPr="00FB53D5">
        <w:rPr>
          <w:spacing w:val="1"/>
          <w:lang w:eastAsia="en-US"/>
        </w:rPr>
        <w:t xml:space="preserve"> </w:t>
      </w:r>
      <w:r w:rsidRPr="00FB53D5">
        <w:rPr>
          <w:lang w:eastAsia="en-US"/>
        </w:rPr>
        <w:t>формы</w:t>
      </w:r>
      <w:r w:rsidRPr="00FB53D5">
        <w:rPr>
          <w:spacing w:val="1"/>
          <w:lang w:eastAsia="en-US"/>
        </w:rPr>
        <w:t xml:space="preserve"> </w:t>
      </w:r>
      <w:r w:rsidRPr="00FB53D5">
        <w:rPr>
          <w:lang w:eastAsia="en-US"/>
        </w:rPr>
        <w:t>целенаправленного</w:t>
      </w:r>
      <w:r w:rsidRPr="00FB53D5">
        <w:rPr>
          <w:spacing w:val="1"/>
          <w:lang w:eastAsia="en-US"/>
        </w:rPr>
        <w:t xml:space="preserve"> </w:t>
      </w:r>
      <w:r w:rsidRPr="00FB53D5">
        <w:rPr>
          <w:lang w:eastAsia="en-US"/>
        </w:rPr>
        <w:t>поведения.</w:t>
      </w:r>
      <w:r w:rsidRPr="00FB53D5">
        <w:rPr>
          <w:spacing w:val="1"/>
          <w:lang w:eastAsia="en-US"/>
        </w:rPr>
        <w:t xml:space="preserve"> </w:t>
      </w:r>
      <w:r w:rsidRPr="00FB53D5">
        <w:rPr>
          <w:lang w:eastAsia="en-US"/>
        </w:rPr>
        <w:t>Рисунки</w:t>
      </w:r>
      <w:r w:rsidRPr="00FB53D5">
        <w:rPr>
          <w:spacing w:val="1"/>
          <w:lang w:eastAsia="en-US"/>
        </w:rPr>
        <w:t xml:space="preserve"> </w:t>
      </w:r>
      <w:r w:rsidRPr="00FB53D5">
        <w:rPr>
          <w:lang w:eastAsia="en-US"/>
        </w:rPr>
        <w:t>приобретают</w:t>
      </w:r>
      <w:r w:rsidRPr="00FB53D5">
        <w:rPr>
          <w:spacing w:val="1"/>
          <w:lang w:eastAsia="en-US"/>
        </w:rPr>
        <w:t xml:space="preserve"> </w:t>
      </w:r>
      <w:r w:rsidRPr="00FB53D5">
        <w:rPr>
          <w:lang w:eastAsia="en-US"/>
        </w:rPr>
        <w:t>более</w:t>
      </w:r>
      <w:r w:rsidRPr="00FB53D5">
        <w:rPr>
          <w:spacing w:val="1"/>
          <w:lang w:eastAsia="en-US"/>
        </w:rPr>
        <w:t xml:space="preserve"> </w:t>
      </w:r>
      <w:r w:rsidRPr="00FB53D5">
        <w:rPr>
          <w:lang w:eastAsia="en-US"/>
        </w:rPr>
        <w:t>детализированный</w:t>
      </w:r>
      <w:r w:rsidRPr="00FB53D5">
        <w:rPr>
          <w:spacing w:val="1"/>
          <w:lang w:eastAsia="en-US"/>
        </w:rPr>
        <w:t xml:space="preserve"> </w:t>
      </w:r>
      <w:r w:rsidRPr="00FB53D5">
        <w:rPr>
          <w:lang w:eastAsia="en-US"/>
        </w:rPr>
        <w:t>характер,</w:t>
      </w:r>
      <w:r w:rsidRPr="00FB53D5">
        <w:rPr>
          <w:spacing w:val="1"/>
          <w:lang w:eastAsia="en-US"/>
        </w:rPr>
        <w:t xml:space="preserve"> </w:t>
      </w:r>
      <w:r w:rsidRPr="00FB53D5">
        <w:rPr>
          <w:lang w:eastAsia="en-US"/>
        </w:rPr>
        <w:t>обогащается их цветовая гамма.</w:t>
      </w:r>
      <w:r w:rsidRPr="00FB53D5">
        <w:rPr>
          <w:spacing w:val="1"/>
          <w:lang w:eastAsia="en-US"/>
        </w:rPr>
        <w:t xml:space="preserve"> </w:t>
      </w:r>
      <w:r w:rsidRPr="00FB53D5">
        <w:rPr>
          <w:lang w:eastAsia="en-US"/>
        </w:rPr>
        <w:t>Дети подготовительной к школе группы в значительной степени</w:t>
      </w:r>
      <w:r w:rsidRPr="00FB53D5">
        <w:rPr>
          <w:spacing w:val="1"/>
          <w:lang w:eastAsia="en-US"/>
        </w:rPr>
        <w:t xml:space="preserve"> </w:t>
      </w:r>
      <w:r w:rsidRPr="00FB53D5">
        <w:rPr>
          <w:lang w:eastAsia="en-US"/>
        </w:rPr>
        <w:t>осваивают</w:t>
      </w:r>
      <w:r w:rsidRPr="00FB53D5">
        <w:rPr>
          <w:spacing w:val="1"/>
          <w:lang w:eastAsia="en-US"/>
        </w:rPr>
        <w:t xml:space="preserve"> </w:t>
      </w:r>
      <w:r w:rsidRPr="00FB53D5">
        <w:rPr>
          <w:lang w:eastAsia="en-US"/>
        </w:rPr>
        <w:t>конструирование</w:t>
      </w:r>
      <w:r w:rsidRPr="00FB53D5">
        <w:rPr>
          <w:spacing w:val="1"/>
          <w:lang w:eastAsia="en-US"/>
        </w:rPr>
        <w:t xml:space="preserve"> </w:t>
      </w:r>
      <w:r w:rsidRPr="00FB53D5">
        <w:rPr>
          <w:lang w:eastAsia="en-US"/>
        </w:rPr>
        <w:t>из</w:t>
      </w:r>
      <w:r w:rsidRPr="00FB53D5">
        <w:rPr>
          <w:spacing w:val="1"/>
          <w:lang w:eastAsia="en-US"/>
        </w:rPr>
        <w:t xml:space="preserve"> </w:t>
      </w:r>
      <w:r w:rsidRPr="00FB53D5">
        <w:rPr>
          <w:lang w:eastAsia="en-US"/>
        </w:rPr>
        <w:t>различного</w:t>
      </w:r>
      <w:r w:rsidRPr="00FB53D5">
        <w:rPr>
          <w:spacing w:val="1"/>
          <w:lang w:eastAsia="en-US"/>
        </w:rPr>
        <w:t xml:space="preserve"> </w:t>
      </w:r>
      <w:r w:rsidRPr="00FB53D5">
        <w:rPr>
          <w:lang w:eastAsia="en-US"/>
        </w:rPr>
        <w:t>строительного</w:t>
      </w:r>
      <w:r w:rsidRPr="00FB53D5">
        <w:rPr>
          <w:spacing w:val="1"/>
          <w:lang w:eastAsia="en-US"/>
        </w:rPr>
        <w:t xml:space="preserve"> </w:t>
      </w:r>
      <w:r w:rsidRPr="00FB53D5">
        <w:rPr>
          <w:lang w:eastAsia="en-US"/>
        </w:rPr>
        <w:t>материала.</w:t>
      </w:r>
      <w:r w:rsidRPr="00FB53D5">
        <w:rPr>
          <w:spacing w:val="1"/>
          <w:lang w:eastAsia="en-US"/>
        </w:rPr>
        <w:t xml:space="preserve"> </w:t>
      </w:r>
      <w:r w:rsidRPr="00FB53D5">
        <w:rPr>
          <w:lang w:eastAsia="en-US"/>
        </w:rPr>
        <w:t>Они</w:t>
      </w:r>
      <w:r w:rsidRPr="00FB53D5">
        <w:rPr>
          <w:spacing w:val="1"/>
          <w:lang w:eastAsia="en-US"/>
        </w:rPr>
        <w:t xml:space="preserve"> </w:t>
      </w:r>
      <w:r w:rsidRPr="00FB53D5">
        <w:rPr>
          <w:lang w:eastAsia="en-US"/>
        </w:rPr>
        <w:t>свободно</w:t>
      </w:r>
      <w:r w:rsidRPr="00FB53D5">
        <w:rPr>
          <w:spacing w:val="1"/>
          <w:lang w:eastAsia="en-US"/>
        </w:rPr>
        <w:t xml:space="preserve"> </w:t>
      </w:r>
      <w:r w:rsidRPr="00FB53D5">
        <w:rPr>
          <w:lang w:eastAsia="en-US"/>
        </w:rPr>
        <w:t>владеют</w:t>
      </w:r>
      <w:r w:rsidRPr="00FB53D5">
        <w:rPr>
          <w:spacing w:val="1"/>
          <w:lang w:eastAsia="en-US"/>
        </w:rPr>
        <w:t xml:space="preserve"> </w:t>
      </w:r>
      <w:r w:rsidRPr="00FB53D5">
        <w:rPr>
          <w:lang w:eastAsia="en-US"/>
        </w:rPr>
        <w:t>обобщенными</w:t>
      </w:r>
      <w:r w:rsidRPr="00FB53D5">
        <w:rPr>
          <w:spacing w:val="1"/>
          <w:lang w:eastAsia="en-US"/>
        </w:rPr>
        <w:t xml:space="preserve"> </w:t>
      </w:r>
      <w:r w:rsidRPr="00FB53D5">
        <w:rPr>
          <w:lang w:eastAsia="en-US"/>
        </w:rPr>
        <w:t>способами</w:t>
      </w:r>
      <w:r w:rsidRPr="00FB53D5">
        <w:rPr>
          <w:spacing w:val="1"/>
          <w:lang w:eastAsia="en-US"/>
        </w:rPr>
        <w:t xml:space="preserve"> </w:t>
      </w:r>
      <w:r w:rsidRPr="00FB53D5">
        <w:rPr>
          <w:lang w:eastAsia="en-US"/>
        </w:rPr>
        <w:t>анализа</w:t>
      </w:r>
      <w:r w:rsidRPr="00FB53D5">
        <w:rPr>
          <w:spacing w:val="1"/>
          <w:lang w:eastAsia="en-US"/>
        </w:rPr>
        <w:t xml:space="preserve"> </w:t>
      </w:r>
      <w:r w:rsidRPr="00FB53D5">
        <w:rPr>
          <w:lang w:eastAsia="en-US"/>
        </w:rPr>
        <w:t>как</w:t>
      </w:r>
      <w:r w:rsidRPr="00FB53D5">
        <w:rPr>
          <w:spacing w:val="1"/>
          <w:lang w:eastAsia="en-US"/>
        </w:rPr>
        <w:t xml:space="preserve"> </w:t>
      </w:r>
      <w:r w:rsidRPr="00FB53D5">
        <w:rPr>
          <w:lang w:eastAsia="en-US"/>
        </w:rPr>
        <w:t>изображений,</w:t>
      </w:r>
      <w:r w:rsidRPr="00FB53D5">
        <w:rPr>
          <w:spacing w:val="1"/>
          <w:lang w:eastAsia="en-US"/>
        </w:rPr>
        <w:t xml:space="preserve"> </w:t>
      </w:r>
      <w:r w:rsidRPr="00FB53D5">
        <w:rPr>
          <w:lang w:eastAsia="en-US"/>
        </w:rPr>
        <w:t>так</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построек;</w:t>
      </w:r>
      <w:r w:rsidRPr="00FB53D5">
        <w:rPr>
          <w:spacing w:val="1"/>
          <w:lang w:eastAsia="en-US"/>
        </w:rPr>
        <w:t xml:space="preserve"> </w:t>
      </w:r>
      <w:r w:rsidRPr="00FB53D5">
        <w:rPr>
          <w:lang w:eastAsia="en-US"/>
        </w:rPr>
        <w:t>не</w:t>
      </w:r>
      <w:r w:rsidRPr="00FB53D5">
        <w:rPr>
          <w:spacing w:val="1"/>
          <w:lang w:eastAsia="en-US"/>
        </w:rPr>
        <w:t xml:space="preserve"> </w:t>
      </w:r>
      <w:r w:rsidRPr="00FB53D5">
        <w:rPr>
          <w:lang w:eastAsia="en-US"/>
        </w:rPr>
        <w:t>только</w:t>
      </w:r>
      <w:r w:rsidRPr="00FB53D5">
        <w:rPr>
          <w:spacing w:val="1"/>
          <w:lang w:eastAsia="en-US"/>
        </w:rPr>
        <w:t xml:space="preserve"> </w:t>
      </w:r>
      <w:r w:rsidRPr="00FB53D5">
        <w:rPr>
          <w:lang w:eastAsia="en-US"/>
        </w:rPr>
        <w:t>анализируют</w:t>
      </w:r>
      <w:r w:rsidRPr="00FB53D5">
        <w:rPr>
          <w:spacing w:val="1"/>
          <w:lang w:eastAsia="en-US"/>
        </w:rPr>
        <w:t xml:space="preserve"> </w:t>
      </w:r>
      <w:r w:rsidRPr="00FB53D5">
        <w:rPr>
          <w:lang w:eastAsia="en-US"/>
        </w:rPr>
        <w:t>основные конструктивные особенности различных деталей, но и определяют их форму на основе</w:t>
      </w:r>
      <w:r w:rsidRPr="00FB53D5">
        <w:rPr>
          <w:spacing w:val="1"/>
          <w:lang w:eastAsia="en-US"/>
        </w:rPr>
        <w:t xml:space="preserve"> </w:t>
      </w:r>
      <w:r w:rsidRPr="00FB53D5">
        <w:rPr>
          <w:lang w:eastAsia="en-US"/>
        </w:rPr>
        <w:t>сходства со знакомыми им объемными предметами.</w:t>
      </w:r>
      <w:r w:rsidRPr="00FB53D5">
        <w:rPr>
          <w:spacing w:val="1"/>
          <w:lang w:eastAsia="en-US"/>
        </w:rPr>
        <w:t xml:space="preserve"> </w:t>
      </w:r>
      <w:r w:rsidRPr="00FB53D5">
        <w:rPr>
          <w:lang w:eastAsia="en-US"/>
        </w:rPr>
        <w:t>Способны выполнять различные по степени</w:t>
      </w:r>
      <w:r w:rsidRPr="00FB53D5">
        <w:rPr>
          <w:spacing w:val="1"/>
          <w:lang w:eastAsia="en-US"/>
        </w:rPr>
        <w:t xml:space="preserve"> </w:t>
      </w:r>
      <w:r w:rsidRPr="00FB53D5">
        <w:rPr>
          <w:lang w:eastAsia="en-US"/>
        </w:rPr>
        <w:t>сложности</w:t>
      </w:r>
      <w:r w:rsidRPr="00FB53D5">
        <w:rPr>
          <w:spacing w:val="1"/>
          <w:lang w:eastAsia="en-US"/>
        </w:rPr>
        <w:t xml:space="preserve"> </w:t>
      </w:r>
      <w:r w:rsidRPr="00FB53D5">
        <w:rPr>
          <w:lang w:eastAsia="en-US"/>
        </w:rPr>
        <w:t>постройки</w:t>
      </w:r>
      <w:r w:rsidRPr="00FB53D5">
        <w:rPr>
          <w:spacing w:val="-1"/>
          <w:lang w:eastAsia="en-US"/>
        </w:rPr>
        <w:t xml:space="preserve"> </w:t>
      </w:r>
      <w:r w:rsidRPr="00FB53D5">
        <w:rPr>
          <w:lang w:eastAsia="en-US"/>
        </w:rPr>
        <w:t>как</w:t>
      </w:r>
      <w:r w:rsidRPr="00FB53D5">
        <w:rPr>
          <w:spacing w:val="-1"/>
          <w:lang w:eastAsia="en-US"/>
        </w:rPr>
        <w:t xml:space="preserve"> </w:t>
      </w:r>
      <w:r w:rsidRPr="00FB53D5">
        <w:rPr>
          <w:lang w:eastAsia="en-US"/>
        </w:rPr>
        <w:t>по собственному</w:t>
      </w:r>
      <w:r w:rsidRPr="00FB53D5">
        <w:rPr>
          <w:spacing w:val="-5"/>
          <w:lang w:eastAsia="en-US"/>
        </w:rPr>
        <w:t xml:space="preserve"> </w:t>
      </w:r>
      <w:r w:rsidRPr="00FB53D5">
        <w:rPr>
          <w:lang w:eastAsia="en-US"/>
        </w:rPr>
        <w:t>замыслу, так</w:t>
      </w:r>
      <w:r w:rsidRPr="00FB53D5">
        <w:rPr>
          <w:spacing w:val="-1"/>
          <w:lang w:eastAsia="en-US"/>
        </w:rPr>
        <w:t xml:space="preserve"> </w:t>
      </w:r>
      <w:r w:rsidRPr="00FB53D5">
        <w:rPr>
          <w:lang w:eastAsia="en-US"/>
        </w:rPr>
        <w:t>и по</w:t>
      </w:r>
      <w:r w:rsidRPr="00FB53D5">
        <w:rPr>
          <w:spacing w:val="1"/>
          <w:lang w:eastAsia="en-US"/>
        </w:rPr>
        <w:t xml:space="preserve"> </w:t>
      </w:r>
      <w:r w:rsidRPr="00FB53D5">
        <w:rPr>
          <w:lang w:eastAsia="en-US"/>
        </w:rPr>
        <w:t>условиям.</w:t>
      </w:r>
    </w:p>
    <w:p w:rsidR="00255DFD" w:rsidRPr="00FB53D5" w:rsidRDefault="00255DFD" w:rsidP="00255DFD">
      <w:pPr>
        <w:widowControl w:val="0"/>
        <w:autoSpaceDE w:val="0"/>
        <w:autoSpaceDN w:val="0"/>
        <w:ind w:firstLine="709"/>
        <w:jc w:val="both"/>
        <w:rPr>
          <w:lang w:eastAsia="en-US"/>
        </w:rPr>
      </w:pPr>
      <w:r w:rsidRPr="00DD2C6B">
        <w:rPr>
          <w:b/>
          <w:lang w:eastAsia="en-US"/>
        </w:rPr>
        <w:t>Коммуникация</w:t>
      </w:r>
      <w:r w:rsidRPr="00DD2C6B">
        <w:rPr>
          <w:b/>
          <w:spacing w:val="1"/>
          <w:lang w:eastAsia="en-US"/>
        </w:rPr>
        <w:t xml:space="preserve"> </w:t>
      </w:r>
      <w:r w:rsidRPr="00DD2C6B">
        <w:rPr>
          <w:b/>
          <w:lang w:eastAsia="en-US"/>
        </w:rPr>
        <w:t>и</w:t>
      </w:r>
      <w:r w:rsidRPr="00DD2C6B">
        <w:rPr>
          <w:b/>
          <w:spacing w:val="1"/>
          <w:lang w:eastAsia="en-US"/>
        </w:rPr>
        <w:t xml:space="preserve"> </w:t>
      </w:r>
      <w:r w:rsidRPr="00DD2C6B">
        <w:rPr>
          <w:b/>
          <w:lang w:eastAsia="en-US"/>
        </w:rPr>
        <w:t>социализация.</w:t>
      </w:r>
      <w:r w:rsidRPr="00FB53D5">
        <w:rPr>
          <w:b/>
          <w:spacing w:val="1"/>
          <w:lang w:eastAsia="en-US"/>
        </w:rPr>
        <w:t xml:space="preserve"> </w:t>
      </w:r>
      <w:r w:rsidRPr="00FB53D5">
        <w:rPr>
          <w:lang w:eastAsia="en-US"/>
        </w:rPr>
        <w:t>В</w:t>
      </w:r>
      <w:r w:rsidRPr="00FB53D5">
        <w:rPr>
          <w:spacing w:val="1"/>
          <w:lang w:eastAsia="en-US"/>
        </w:rPr>
        <w:t xml:space="preserve"> </w:t>
      </w:r>
      <w:r w:rsidRPr="00FB53D5">
        <w:rPr>
          <w:lang w:eastAsia="en-US"/>
        </w:rPr>
        <w:t>общении</w:t>
      </w:r>
      <w:r w:rsidRPr="00FB53D5">
        <w:rPr>
          <w:spacing w:val="1"/>
          <w:lang w:eastAsia="en-US"/>
        </w:rPr>
        <w:t xml:space="preserve"> </w:t>
      </w:r>
      <w:r w:rsidRPr="00FB53D5">
        <w:rPr>
          <w:lang w:eastAsia="en-US"/>
        </w:rPr>
        <w:t>со</w:t>
      </w:r>
      <w:r w:rsidRPr="00FB53D5">
        <w:rPr>
          <w:spacing w:val="1"/>
          <w:lang w:eastAsia="en-US"/>
        </w:rPr>
        <w:t xml:space="preserve"> </w:t>
      </w:r>
      <w:r w:rsidRPr="00FB53D5">
        <w:rPr>
          <w:lang w:eastAsia="en-US"/>
        </w:rPr>
        <w:t>взрослыми</w:t>
      </w:r>
      <w:r w:rsidRPr="00FB53D5">
        <w:rPr>
          <w:spacing w:val="1"/>
          <w:lang w:eastAsia="en-US"/>
        </w:rPr>
        <w:t xml:space="preserve"> </w:t>
      </w:r>
      <w:r w:rsidRPr="00FB53D5">
        <w:rPr>
          <w:lang w:eastAsia="en-US"/>
        </w:rPr>
        <w:t>интенсивно</w:t>
      </w:r>
      <w:r w:rsidRPr="00FB53D5">
        <w:rPr>
          <w:spacing w:val="1"/>
          <w:lang w:eastAsia="en-US"/>
        </w:rPr>
        <w:t xml:space="preserve"> </w:t>
      </w:r>
      <w:r w:rsidRPr="00FB53D5">
        <w:rPr>
          <w:lang w:eastAsia="en-US"/>
        </w:rPr>
        <w:t>проявляется</w:t>
      </w:r>
      <w:r w:rsidRPr="00FB53D5">
        <w:rPr>
          <w:spacing w:val="1"/>
          <w:lang w:eastAsia="en-US"/>
        </w:rPr>
        <w:t xml:space="preserve"> </w:t>
      </w:r>
      <w:r w:rsidRPr="00FB53D5">
        <w:rPr>
          <w:lang w:eastAsia="en-US"/>
        </w:rPr>
        <w:t>вне ситуативно-личностная</w:t>
      </w:r>
      <w:r w:rsidRPr="00FB53D5">
        <w:rPr>
          <w:spacing w:val="1"/>
          <w:lang w:eastAsia="en-US"/>
        </w:rPr>
        <w:t xml:space="preserve"> </w:t>
      </w:r>
      <w:r w:rsidRPr="00FB53D5">
        <w:rPr>
          <w:lang w:eastAsia="en-US"/>
        </w:rPr>
        <w:t>форма</w:t>
      </w:r>
      <w:r w:rsidRPr="00FB53D5">
        <w:rPr>
          <w:spacing w:val="1"/>
          <w:lang w:eastAsia="en-US"/>
        </w:rPr>
        <w:t xml:space="preserve"> </w:t>
      </w:r>
      <w:r w:rsidRPr="00FB53D5">
        <w:rPr>
          <w:lang w:eastAsia="en-US"/>
        </w:rPr>
        <w:t>общения.</w:t>
      </w:r>
      <w:r w:rsidRPr="00FB53D5">
        <w:rPr>
          <w:spacing w:val="1"/>
          <w:lang w:eastAsia="en-US"/>
        </w:rPr>
        <w:t xml:space="preserve"> </w:t>
      </w:r>
      <w:r w:rsidRPr="00FB53D5">
        <w:rPr>
          <w:lang w:eastAsia="en-US"/>
        </w:rPr>
        <w:t>В</w:t>
      </w:r>
      <w:r w:rsidRPr="00FB53D5">
        <w:rPr>
          <w:spacing w:val="1"/>
          <w:lang w:eastAsia="en-US"/>
        </w:rPr>
        <w:t xml:space="preserve"> </w:t>
      </w:r>
      <w:r w:rsidRPr="00FB53D5">
        <w:rPr>
          <w:lang w:eastAsia="en-US"/>
        </w:rPr>
        <w:t>общении</w:t>
      </w:r>
      <w:r w:rsidRPr="00FB53D5">
        <w:rPr>
          <w:spacing w:val="1"/>
          <w:lang w:eastAsia="en-US"/>
        </w:rPr>
        <w:t xml:space="preserve"> </w:t>
      </w:r>
      <w:r w:rsidRPr="00FB53D5">
        <w:rPr>
          <w:lang w:eastAsia="en-US"/>
        </w:rPr>
        <w:t>со</w:t>
      </w:r>
      <w:r w:rsidRPr="00FB53D5">
        <w:rPr>
          <w:spacing w:val="1"/>
          <w:lang w:eastAsia="en-US"/>
        </w:rPr>
        <w:t xml:space="preserve"> </w:t>
      </w:r>
      <w:r w:rsidRPr="00FB53D5">
        <w:rPr>
          <w:lang w:eastAsia="en-US"/>
        </w:rPr>
        <w:t>сверстниками</w:t>
      </w:r>
      <w:r w:rsidRPr="00FB53D5">
        <w:rPr>
          <w:spacing w:val="1"/>
          <w:lang w:eastAsia="en-US"/>
        </w:rPr>
        <w:t xml:space="preserve"> </w:t>
      </w:r>
      <w:r w:rsidRPr="00FB53D5">
        <w:rPr>
          <w:lang w:eastAsia="en-US"/>
        </w:rPr>
        <w:t>преобладает</w:t>
      </w:r>
      <w:r w:rsidRPr="00FB53D5">
        <w:rPr>
          <w:spacing w:val="1"/>
          <w:lang w:eastAsia="en-US"/>
        </w:rPr>
        <w:t xml:space="preserve"> </w:t>
      </w:r>
      <w:r w:rsidRPr="00FB53D5">
        <w:rPr>
          <w:lang w:eastAsia="en-US"/>
        </w:rPr>
        <w:t>вне ситуативно-деловая</w:t>
      </w:r>
      <w:r w:rsidRPr="00FB53D5">
        <w:rPr>
          <w:spacing w:val="1"/>
          <w:lang w:eastAsia="en-US"/>
        </w:rPr>
        <w:t xml:space="preserve"> </w:t>
      </w:r>
      <w:r w:rsidRPr="00FB53D5">
        <w:rPr>
          <w:lang w:eastAsia="en-US"/>
        </w:rPr>
        <w:t>форма</w:t>
      </w:r>
      <w:r w:rsidRPr="00FB53D5">
        <w:rPr>
          <w:spacing w:val="1"/>
          <w:lang w:eastAsia="en-US"/>
        </w:rPr>
        <w:t xml:space="preserve"> </w:t>
      </w:r>
      <w:r w:rsidRPr="00FB53D5">
        <w:rPr>
          <w:lang w:eastAsia="en-US"/>
        </w:rPr>
        <w:t>общения.</w:t>
      </w:r>
      <w:r w:rsidRPr="00FB53D5">
        <w:rPr>
          <w:spacing w:val="1"/>
          <w:lang w:eastAsia="en-US"/>
        </w:rPr>
        <w:t xml:space="preserve"> </w:t>
      </w:r>
      <w:r w:rsidRPr="00FB53D5">
        <w:rPr>
          <w:lang w:eastAsia="en-US"/>
        </w:rPr>
        <w:t>Характер</w:t>
      </w:r>
      <w:r w:rsidRPr="00FB53D5">
        <w:rPr>
          <w:spacing w:val="1"/>
          <w:lang w:eastAsia="en-US"/>
        </w:rPr>
        <w:t xml:space="preserve"> </w:t>
      </w:r>
      <w:r w:rsidRPr="00FB53D5">
        <w:rPr>
          <w:lang w:eastAsia="en-US"/>
        </w:rPr>
        <w:t>межличностных</w:t>
      </w:r>
      <w:r w:rsidRPr="00FB53D5">
        <w:rPr>
          <w:spacing w:val="1"/>
          <w:lang w:eastAsia="en-US"/>
        </w:rPr>
        <w:t xml:space="preserve"> </w:t>
      </w:r>
      <w:r w:rsidRPr="00FB53D5">
        <w:rPr>
          <w:lang w:eastAsia="en-US"/>
        </w:rPr>
        <w:t>отношений</w:t>
      </w:r>
      <w:r w:rsidRPr="00FB53D5">
        <w:rPr>
          <w:spacing w:val="1"/>
          <w:lang w:eastAsia="en-US"/>
        </w:rPr>
        <w:t xml:space="preserve"> </w:t>
      </w:r>
      <w:r w:rsidRPr="00FB53D5">
        <w:rPr>
          <w:lang w:eastAsia="en-US"/>
        </w:rPr>
        <w:t>отличает</w:t>
      </w:r>
      <w:r w:rsidRPr="00FB53D5">
        <w:rPr>
          <w:spacing w:val="1"/>
          <w:lang w:eastAsia="en-US"/>
        </w:rPr>
        <w:t xml:space="preserve"> </w:t>
      </w:r>
      <w:r w:rsidRPr="00FB53D5">
        <w:rPr>
          <w:lang w:eastAsia="en-US"/>
        </w:rPr>
        <w:t>выраженный интерес по отношению к сверстнику, высокую значимость сверстника, возрастание</w:t>
      </w:r>
      <w:r w:rsidRPr="00FB53D5">
        <w:rPr>
          <w:spacing w:val="1"/>
          <w:lang w:eastAsia="en-US"/>
        </w:rPr>
        <w:t xml:space="preserve"> </w:t>
      </w:r>
      <w:r w:rsidRPr="00FB53D5">
        <w:rPr>
          <w:lang w:eastAsia="en-US"/>
        </w:rPr>
        <w:t>просоциальных</w:t>
      </w:r>
      <w:r w:rsidRPr="00FB53D5">
        <w:rPr>
          <w:spacing w:val="1"/>
          <w:lang w:eastAsia="en-US"/>
        </w:rPr>
        <w:t xml:space="preserve"> </w:t>
      </w:r>
      <w:r w:rsidRPr="00FB53D5">
        <w:rPr>
          <w:lang w:eastAsia="en-US"/>
        </w:rPr>
        <w:t>форм</w:t>
      </w:r>
      <w:r w:rsidRPr="00FB53D5">
        <w:rPr>
          <w:spacing w:val="1"/>
          <w:lang w:eastAsia="en-US"/>
        </w:rPr>
        <w:t xml:space="preserve"> </w:t>
      </w:r>
      <w:r w:rsidRPr="00FB53D5">
        <w:rPr>
          <w:lang w:eastAsia="en-US"/>
        </w:rPr>
        <w:t>поведения,</w:t>
      </w:r>
      <w:r w:rsidRPr="00FB53D5">
        <w:rPr>
          <w:spacing w:val="1"/>
          <w:lang w:eastAsia="en-US"/>
        </w:rPr>
        <w:t xml:space="preserve"> </w:t>
      </w:r>
      <w:r w:rsidRPr="00FB53D5">
        <w:rPr>
          <w:lang w:eastAsia="en-US"/>
        </w:rPr>
        <w:t>феномен</w:t>
      </w:r>
      <w:r w:rsidRPr="00FB53D5">
        <w:rPr>
          <w:spacing w:val="1"/>
          <w:lang w:eastAsia="en-US"/>
        </w:rPr>
        <w:t xml:space="preserve"> </w:t>
      </w:r>
      <w:r w:rsidRPr="00FB53D5">
        <w:rPr>
          <w:lang w:eastAsia="en-US"/>
        </w:rPr>
        <w:t>детской</w:t>
      </w:r>
      <w:r w:rsidRPr="00FB53D5">
        <w:rPr>
          <w:spacing w:val="1"/>
          <w:lang w:eastAsia="en-US"/>
        </w:rPr>
        <w:t xml:space="preserve"> </w:t>
      </w:r>
      <w:r w:rsidRPr="00FB53D5">
        <w:rPr>
          <w:lang w:eastAsia="en-US"/>
        </w:rPr>
        <w:t>дружбы,</w:t>
      </w:r>
      <w:r w:rsidRPr="00FB53D5">
        <w:rPr>
          <w:spacing w:val="1"/>
          <w:lang w:eastAsia="en-US"/>
        </w:rPr>
        <w:t xml:space="preserve"> </w:t>
      </w:r>
      <w:r w:rsidRPr="00FB53D5">
        <w:rPr>
          <w:lang w:eastAsia="en-US"/>
        </w:rPr>
        <w:t>активно</w:t>
      </w:r>
      <w:r w:rsidRPr="00FB53D5">
        <w:rPr>
          <w:spacing w:val="1"/>
          <w:lang w:eastAsia="en-US"/>
        </w:rPr>
        <w:t xml:space="preserve"> </w:t>
      </w:r>
      <w:r w:rsidRPr="00FB53D5">
        <w:rPr>
          <w:lang w:eastAsia="en-US"/>
        </w:rPr>
        <w:t>проявляется</w:t>
      </w:r>
      <w:r w:rsidRPr="00FB53D5">
        <w:rPr>
          <w:spacing w:val="1"/>
          <w:lang w:eastAsia="en-US"/>
        </w:rPr>
        <w:t xml:space="preserve"> </w:t>
      </w:r>
      <w:r w:rsidRPr="00FB53D5">
        <w:rPr>
          <w:lang w:eastAsia="en-US"/>
        </w:rPr>
        <w:t>эмпатия,</w:t>
      </w:r>
      <w:r w:rsidRPr="00FB53D5">
        <w:rPr>
          <w:spacing w:val="1"/>
          <w:lang w:eastAsia="en-US"/>
        </w:rPr>
        <w:t xml:space="preserve"> </w:t>
      </w:r>
      <w:r w:rsidRPr="00FB53D5">
        <w:rPr>
          <w:lang w:eastAsia="en-US"/>
        </w:rPr>
        <w:t>сочувствие, содействие, сопереживание. Детские группы характеризуются стабильной структурой</w:t>
      </w:r>
      <w:r w:rsidRPr="00FB53D5">
        <w:rPr>
          <w:spacing w:val="1"/>
          <w:lang w:eastAsia="en-US"/>
        </w:rPr>
        <w:t xml:space="preserve"> </w:t>
      </w:r>
      <w:r w:rsidRPr="00FB53D5">
        <w:rPr>
          <w:lang w:eastAsia="en-US"/>
        </w:rPr>
        <w:t>взаимоотношений</w:t>
      </w:r>
      <w:r w:rsidRPr="00FB53D5">
        <w:rPr>
          <w:spacing w:val="-1"/>
          <w:lang w:eastAsia="en-US"/>
        </w:rPr>
        <w:t xml:space="preserve"> </w:t>
      </w:r>
      <w:r w:rsidRPr="00FB53D5">
        <w:rPr>
          <w:lang w:eastAsia="en-US"/>
        </w:rPr>
        <w:t>между</w:t>
      </w:r>
      <w:r w:rsidRPr="00FB53D5">
        <w:rPr>
          <w:spacing w:val="-5"/>
          <w:lang w:eastAsia="en-US"/>
        </w:rPr>
        <w:t xml:space="preserve"> </w:t>
      </w:r>
      <w:r w:rsidRPr="00FB53D5">
        <w:rPr>
          <w:lang w:eastAsia="en-US"/>
        </w:rPr>
        <w:t>детьми.</w:t>
      </w:r>
    </w:p>
    <w:p w:rsidR="00255DFD" w:rsidRPr="00FB53D5" w:rsidRDefault="00255DFD" w:rsidP="00255DFD">
      <w:pPr>
        <w:widowControl w:val="0"/>
        <w:autoSpaceDE w:val="0"/>
        <w:autoSpaceDN w:val="0"/>
        <w:ind w:firstLine="709"/>
        <w:jc w:val="both"/>
        <w:rPr>
          <w:lang w:eastAsia="en-US"/>
        </w:rPr>
      </w:pPr>
      <w:r w:rsidRPr="00DD2C6B">
        <w:rPr>
          <w:b/>
          <w:lang w:eastAsia="en-US"/>
        </w:rPr>
        <w:t>Саморегуляция.</w:t>
      </w:r>
      <w:r w:rsidRPr="00FB53D5">
        <w:rPr>
          <w:b/>
          <w:i/>
          <w:spacing w:val="1"/>
          <w:lang w:eastAsia="en-US"/>
        </w:rPr>
        <w:t xml:space="preserve"> </w:t>
      </w:r>
      <w:r w:rsidRPr="00FB53D5">
        <w:rPr>
          <w:lang w:eastAsia="en-US"/>
        </w:rPr>
        <w:t>Формируется</w:t>
      </w:r>
      <w:r w:rsidRPr="00FB53D5">
        <w:rPr>
          <w:spacing w:val="1"/>
          <w:lang w:eastAsia="en-US"/>
        </w:rPr>
        <w:t xml:space="preserve"> </w:t>
      </w:r>
      <w:r w:rsidRPr="00FB53D5">
        <w:rPr>
          <w:lang w:eastAsia="en-US"/>
        </w:rPr>
        <w:t>соподчинение</w:t>
      </w:r>
      <w:r w:rsidRPr="00FB53D5">
        <w:rPr>
          <w:spacing w:val="1"/>
          <w:lang w:eastAsia="en-US"/>
        </w:rPr>
        <w:t xml:space="preserve"> </w:t>
      </w:r>
      <w:r w:rsidRPr="00FB53D5">
        <w:rPr>
          <w:lang w:eastAsia="en-US"/>
        </w:rPr>
        <w:t>мотивов.</w:t>
      </w:r>
      <w:r w:rsidRPr="00FB53D5">
        <w:rPr>
          <w:spacing w:val="1"/>
          <w:lang w:eastAsia="en-US"/>
        </w:rPr>
        <w:t xml:space="preserve"> </w:t>
      </w:r>
      <w:r w:rsidRPr="00FB53D5">
        <w:rPr>
          <w:lang w:eastAsia="en-US"/>
        </w:rPr>
        <w:t>Социально</w:t>
      </w:r>
      <w:r w:rsidRPr="00FB53D5">
        <w:rPr>
          <w:spacing w:val="1"/>
          <w:lang w:eastAsia="en-US"/>
        </w:rPr>
        <w:t xml:space="preserve"> </w:t>
      </w:r>
      <w:r w:rsidRPr="00FB53D5">
        <w:rPr>
          <w:lang w:eastAsia="en-US"/>
        </w:rPr>
        <w:t>значимые</w:t>
      </w:r>
      <w:r w:rsidRPr="00FB53D5">
        <w:rPr>
          <w:spacing w:val="1"/>
          <w:lang w:eastAsia="en-US"/>
        </w:rPr>
        <w:t xml:space="preserve"> </w:t>
      </w:r>
      <w:r w:rsidRPr="00FB53D5">
        <w:rPr>
          <w:lang w:eastAsia="en-US"/>
        </w:rPr>
        <w:t>мотивы</w:t>
      </w:r>
      <w:r w:rsidRPr="00FB53D5">
        <w:rPr>
          <w:spacing w:val="1"/>
          <w:lang w:eastAsia="en-US"/>
        </w:rPr>
        <w:t xml:space="preserve"> </w:t>
      </w:r>
      <w:r w:rsidRPr="00FB53D5">
        <w:rPr>
          <w:lang w:eastAsia="en-US"/>
        </w:rPr>
        <w:t>регулируют личные мотивы, «надо» начинает управлять «хочу». Выражено стремление ребенка</w:t>
      </w:r>
      <w:r w:rsidRPr="00FB53D5">
        <w:rPr>
          <w:spacing w:val="1"/>
          <w:lang w:eastAsia="en-US"/>
        </w:rPr>
        <w:t xml:space="preserve"> </w:t>
      </w:r>
      <w:r w:rsidRPr="00FB53D5">
        <w:rPr>
          <w:lang w:eastAsia="en-US"/>
        </w:rPr>
        <w:t>заниматься социально значимой</w:t>
      </w:r>
      <w:r w:rsidRPr="00FB53D5">
        <w:rPr>
          <w:spacing w:val="1"/>
          <w:lang w:eastAsia="en-US"/>
        </w:rPr>
        <w:t xml:space="preserve"> </w:t>
      </w:r>
      <w:r w:rsidRPr="00FB53D5">
        <w:rPr>
          <w:lang w:eastAsia="en-US"/>
        </w:rPr>
        <w:t>деятельностью. Происходит</w:t>
      </w:r>
      <w:r w:rsidRPr="00FB53D5">
        <w:rPr>
          <w:spacing w:val="1"/>
          <w:lang w:eastAsia="en-US"/>
        </w:rPr>
        <w:t xml:space="preserve"> </w:t>
      </w:r>
      <w:r w:rsidRPr="00FB53D5">
        <w:rPr>
          <w:lang w:eastAsia="en-US"/>
        </w:rPr>
        <w:t>«потеря непосредственности» (по</w:t>
      </w:r>
      <w:r w:rsidRPr="00FB53D5">
        <w:rPr>
          <w:spacing w:val="1"/>
          <w:lang w:eastAsia="en-US"/>
        </w:rPr>
        <w:t xml:space="preserve"> </w:t>
      </w:r>
      <w:r w:rsidRPr="00FB53D5">
        <w:rPr>
          <w:lang w:eastAsia="en-US"/>
        </w:rPr>
        <w:t>Л.С.</w:t>
      </w:r>
      <w:r w:rsidRPr="00FB53D5">
        <w:rPr>
          <w:spacing w:val="1"/>
          <w:lang w:eastAsia="en-US"/>
        </w:rPr>
        <w:t xml:space="preserve"> </w:t>
      </w:r>
      <w:r w:rsidRPr="00FB53D5">
        <w:rPr>
          <w:lang w:eastAsia="en-US"/>
        </w:rPr>
        <w:t>Выготскому),</w:t>
      </w:r>
      <w:r w:rsidRPr="00FB53D5">
        <w:rPr>
          <w:spacing w:val="1"/>
          <w:lang w:eastAsia="en-US"/>
        </w:rPr>
        <w:t xml:space="preserve"> </w:t>
      </w:r>
      <w:r w:rsidRPr="00FB53D5">
        <w:rPr>
          <w:lang w:eastAsia="en-US"/>
        </w:rPr>
        <w:t>поведение</w:t>
      </w:r>
      <w:r w:rsidRPr="00FB53D5">
        <w:rPr>
          <w:spacing w:val="1"/>
          <w:lang w:eastAsia="en-US"/>
        </w:rPr>
        <w:t xml:space="preserve"> </w:t>
      </w:r>
      <w:r w:rsidRPr="00FB53D5">
        <w:rPr>
          <w:lang w:eastAsia="en-US"/>
        </w:rPr>
        <w:t>ребенка</w:t>
      </w:r>
      <w:r w:rsidRPr="00FB53D5">
        <w:rPr>
          <w:spacing w:val="1"/>
          <w:lang w:eastAsia="en-US"/>
        </w:rPr>
        <w:t xml:space="preserve"> </w:t>
      </w:r>
      <w:r w:rsidRPr="00FB53D5">
        <w:rPr>
          <w:lang w:eastAsia="en-US"/>
        </w:rPr>
        <w:t>опосредуется</w:t>
      </w:r>
      <w:r w:rsidRPr="00FB53D5">
        <w:rPr>
          <w:spacing w:val="1"/>
          <w:lang w:eastAsia="en-US"/>
        </w:rPr>
        <w:t xml:space="preserve"> </w:t>
      </w:r>
      <w:r w:rsidRPr="00FB53D5">
        <w:rPr>
          <w:lang w:eastAsia="en-US"/>
        </w:rPr>
        <w:t>системой</w:t>
      </w:r>
      <w:r w:rsidRPr="00FB53D5">
        <w:rPr>
          <w:spacing w:val="1"/>
          <w:lang w:eastAsia="en-US"/>
        </w:rPr>
        <w:t xml:space="preserve"> </w:t>
      </w:r>
      <w:r w:rsidRPr="00FB53D5">
        <w:rPr>
          <w:lang w:eastAsia="en-US"/>
        </w:rPr>
        <w:t>внутренних</w:t>
      </w:r>
      <w:r w:rsidRPr="00FB53D5">
        <w:rPr>
          <w:spacing w:val="1"/>
          <w:lang w:eastAsia="en-US"/>
        </w:rPr>
        <w:t xml:space="preserve"> </w:t>
      </w:r>
      <w:r w:rsidRPr="00FB53D5">
        <w:rPr>
          <w:lang w:eastAsia="en-US"/>
        </w:rPr>
        <w:t>норм,</w:t>
      </w:r>
      <w:r w:rsidRPr="00FB53D5">
        <w:rPr>
          <w:spacing w:val="1"/>
          <w:lang w:eastAsia="en-US"/>
        </w:rPr>
        <w:t xml:space="preserve"> </w:t>
      </w:r>
      <w:r w:rsidRPr="00FB53D5">
        <w:rPr>
          <w:lang w:eastAsia="en-US"/>
        </w:rPr>
        <w:t>правил</w:t>
      </w:r>
      <w:r w:rsidRPr="00FB53D5">
        <w:rPr>
          <w:spacing w:val="1"/>
          <w:lang w:eastAsia="en-US"/>
        </w:rPr>
        <w:t xml:space="preserve"> </w:t>
      </w:r>
      <w:r w:rsidRPr="00FB53D5">
        <w:rPr>
          <w:lang w:eastAsia="en-US"/>
        </w:rPr>
        <w:t>и</w:t>
      </w:r>
      <w:r w:rsidRPr="00FB53D5">
        <w:rPr>
          <w:spacing w:val="1"/>
          <w:lang w:eastAsia="en-US"/>
        </w:rPr>
        <w:t xml:space="preserve"> </w:t>
      </w:r>
      <w:r w:rsidRPr="00FB53D5">
        <w:rPr>
          <w:lang w:eastAsia="en-US"/>
        </w:rPr>
        <w:t>представлений.</w:t>
      </w:r>
      <w:r w:rsidRPr="00FB53D5">
        <w:rPr>
          <w:spacing w:val="1"/>
          <w:lang w:eastAsia="en-US"/>
        </w:rPr>
        <w:t xml:space="preserve"> </w:t>
      </w:r>
      <w:r w:rsidRPr="00FB53D5">
        <w:rPr>
          <w:lang w:eastAsia="en-US"/>
        </w:rPr>
        <w:t>Формируется</w:t>
      </w:r>
      <w:r w:rsidRPr="00FB53D5">
        <w:rPr>
          <w:spacing w:val="1"/>
          <w:lang w:eastAsia="en-US"/>
        </w:rPr>
        <w:t xml:space="preserve"> </w:t>
      </w:r>
      <w:r w:rsidRPr="00FB53D5">
        <w:rPr>
          <w:lang w:eastAsia="en-US"/>
        </w:rPr>
        <w:t>система</w:t>
      </w:r>
      <w:r w:rsidRPr="00FB53D5">
        <w:rPr>
          <w:spacing w:val="1"/>
          <w:lang w:eastAsia="en-US"/>
        </w:rPr>
        <w:t xml:space="preserve"> </w:t>
      </w:r>
      <w:r w:rsidRPr="00FB53D5">
        <w:rPr>
          <w:lang w:eastAsia="en-US"/>
        </w:rPr>
        <w:t>реально</w:t>
      </w:r>
      <w:r w:rsidRPr="00FB53D5">
        <w:rPr>
          <w:spacing w:val="1"/>
          <w:lang w:eastAsia="en-US"/>
        </w:rPr>
        <w:t xml:space="preserve"> </w:t>
      </w:r>
      <w:r w:rsidRPr="00FB53D5">
        <w:rPr>
          <w:lang w:eastAsia="en-US"/>
        </w:rPr>
        <w:t>действующих</w:t>
      </w:r>
      <w:r w:rsidRPr="00FB53D5">
        <w:rPr>
          <w:spacing w:val="1"/>
          <w:lang w:eastAsia="en-US"/>
        </w:rPr>
        <w:t xml:space="preserve"> </w:t>
      </w:r>
      <w:r w:rsidRPr="00FB53D5">
        <w:rPr>
          <w:lang w:eastAsia="en-US"/>
        </w:rPr>
        <w:t>мотивов,</w:t>
      </w:r>
      <w:r w:rsidRPr="00FB53D5">
        <w:rPr>
          <w:spacing w:val="1"/>
          <w:lang w:eastAsia="en-US"/>
        </w:rPr>
        <w:t xml:space="preserve"> </w:t>
      </w:r>
      <w:r w:rsidRPr="00FB53D5">
        <w:rPr>
          <w:lang w:eastAsia="en-US"/>
        </w:rPr>
        <w:t>связанных</w:t>
      </w:r>
      <w:r w:rsidRPr="00FB53D5">
        <w:rPr>
          <w:spacing w:val="61"/>
          <w:lang w:eastAsia="en-US"/>
        </w:rPr>
        <w:t xml:space="preserve"> </w:t>
      </w:r>
      <w:r w:rsidRPr="00FB53D5">
        <w:rPr>
          <w:lang w:eastAsia="en-US"/>
        </w:rPr>
        <w:t>с</w:t>
      </w:r>
      <w:r w:rsidRPr="00FB53D5">
        <w:rPr>
          <w:spacing w:val="-57"/>
          <w:lang w:eastAsia="en-US"/>
        </w:rPr>
        <w:t xml:space="preserve"> </w:t>
      </w:r>
      <w:r w:rsidRPr="00FB53D5">
        <w:rPr>
          <w:lang w:eastAsia="en-US"/>
        </w:rPr>
        <w:t>формированием социальных эмоций, актуализируется способность к «эмоциональной коррекции»</w:t>
      </w:r>
      <w:r w:rsidRPr="00FB53D5">
        <w:rPr>
          <w:spacing w:val="1"/>
          <w:lang w:eastAsia="en-US"/>
        </w:rPr>
        <w:t xml:space="preserve"> </w:t>
      </w:r>
      <w:r w:rsidRPr="00FB53D5">
        <w:rPr>
          <w:lang w:eastAsia="en-US"/>
        </w:rPr>
        <w:t>поведения.</w:t>
      </w:r>
      <w:r w:rsidRPr="00FB53D5">
        <w:rPr>
          <w:spacing w:val="1"/>
          <w:lang w:eastAsia="en-US"/>
        </w:rPr>
        <w:t xml:space="preserve"> </w:t>
      </w:r>
      <w:r w:rsidRPr="00FB53D5">
        <w:rPr>
          <w:lang w:eastAsia="en-US"/>
        </w:rPr>
        <w:t>Постепенно</w:t>
      </w:r>
      <w:r w:rsidRPr="00FB53D5">
        <w:rPr>
          <w:spacing w:val="1"/>
          <w:lang w:eastAsia="en-US"/>
        </w:rPr>
        <w:t xml:space="preserve"> </w:t>
      </w:r>
      <w:r w:rsidRPr="00FB53D5">
        <w:rPr>
          <w:lang w:eastAsia="en-US"/>
        </w:rPr>
        <w:t>формируются</w:t>
      </w:r>
      <w:r w:rsidRPr="00FB53D5">
        <w:rPr>
          <w:spacing w:val="1"/>
          <w:lang w:eastAsia="en-US"/>
        </w:rPr>
        <w:t xml:space="preserve"> </w:t>
      </w:r>
      <w:r w:rsidRPr="00FB53D5">
        <w:rPr>
          <w:lang w:eastAsia="en-US"/>
        </w:rPr>
        <w:t>предпосылки</w:t>
      </w:r>
      <w:r w:rsidRPr="00FB53D5">
        <w:rPr>
          <w:spacing w:val="1"/>
          <w:lang w:eastAsia="en-US"/>
        </w:rPr>
        <w:t xml:space="preserve"> </w:t>
      </w:r>
      <w:r w:rsidRPr="00FB53D5">
        <w:rPr>
          <w:lang w:eastAsia="en-US"/>
        </w:rPr>
        <w:t>к</w:t>
      </w:r>
      <w:r w:rsidRPr="00FB53D5">
        <w:rPr>
          <w:spacing w:val="1"/>
          <w:lang w:eastAsia="en-US"/>
        </w:rPr>
        <w:t xml:space="preserve"> </w:t>
      </w:r>
      <w:r w:rsidRPr="00FB53D5">
        <w:rPr>
          <w:lang w:eastAsia="en-US"/>
        </w:rPr>
        <w:t>произвольной</w:t>
      </w:r>
      <w:r w:rsidRPr="00FB53D5">
        <w:rPr>
          <w:spacing w:val="1"/>
          <w:lang w:eastAsia="en-US"/>
        </w:rPr>
        <w:t xml:space="preserve"> </w:t>
      </w:r>
      <w:r w:rsidRPr="00FB53D5">
        <w:rPr>
          <w:lang w:eastAsia="en-US"/>
        </w:rPr>
        <w:t>регуляции</w:t>
      </w:r>
      <w:r w:rsidRPr="00FB53D5">
        <w:rPr>
          <w:spacing w:val="1"/>
          <w:lang w:eastAsia="en-US"/>
        </w:rPr>
        <w:t xml:space="preserve"> </w:t>
      </w:r>
      <w:r w:rsidRPr="00FB53D5">
        <w:rPr>
          <w:lang w:eastAsia="en-US"/>
        </w:rPr>
        <w:t>поведения</w:t>
      </w:r>
      <w:r w:rsidRPr="00FB53D5">
        <w:rPr>
          <w:spacing w:val="1"/>
          <w:lang w:eastAsia="en-US"/>
        </w:rPr>
        <w:t xml:space="preserve"> </w:t>
      </w:r>
      <w:r w:rsidRPr="00FB53D5">
        <w:rPr>
          <w:lang w:eastAsia="en-US"/>
        </w:rPr>
        <w:t>по</w:t>
      </w:r>
      <w:r w:rsidRPr="00FB53D5">
        <w:rPr>
          <w:spacing w:val="1"/>
          <w:lang w:eastAsia="en-US"/>
        </w:rPr>
        <w:t xml:space="preserve"> </w:t>
      </w:r>
      <w:r w:rsidRPr="00FB53D5">
        <w:rPr>
          <w:lang w:eastAsia="en-US"/>
        </w:rPr>
        <w:t>внешним</w:t>
      </w:r>
      <w:r w:rsidRPr="00FB53D5">
        <w:rPr>
          <w:spacing w:val="1"/>
          <w:lang w:eastAsia="en-US"/>
        </w:rPr>
        <w:t xml:space="preserve"> </w:t>
      </w:r>
      <w:r w:rsidRPr="00FB53D5">
        <w:rPr>
          <w:lang w:eastAsia="en-US"/>
        </w:rPr>
        <w:t>инструкциям.</w:t>
      </w:r>
      <w:r w:rsidRPr="00FB53D5">
        <w:rPr>
          <w:spacing w:val="1"/>
          <w:lang w:eastAsia="en-US"/>
        </w:rPr>
        <w:t xml:space="preserve"> </w:t>
      </w:r>
      <w:r w:rsidRPr="00FB53D5">
        <w:rPr>
          <w:lang w:eastAsia="en-US"/>
        </w:rPr>
        <w:t>От</w:t>
      </w:r>
      <w:r w:rsidRPr="00FB53D5">
        <w:rPr>
          <w:spacing w:val="1"/>
          <w:lang w:eastAsia="en-US"/>
        </w:rPr>
        <w:t xml:space="preserve"> </w:t>
      </w:r>
      <w:r w:rsidRPr="00FB53D5">
        <w:rPr>
          <w:lang w:eastAsia="en-US"/>
        </w:rPr>
        <w:t>преобладающей</w:t>
      </w:r>
      <w:r w:rsidRPr="00FB53D5">
        <w:rPr>
          <w:spacing w:val="1"/>
          <w:lang w:eastAsia="en-US"/>
        </w:rPr>
        <w:t xml:space="preserve"> </w:t>
      </w:r>
      <w:r w:rsidRPr="00FB53D5">
        <w:rPr>
          <w:lang w:eastAsia="en-US"/>
        </w:rPr>
        <w:t>роли</w:t>
      </w:r>
      <w:r w:rsidRPr="00FB53D5">
        <w:rPr>
          <w:spacing w:val="1"/>
          <w:lang w:eastAsia="en-US"/>
        </w:rPr>
        <w:t xml:space="preserve"> </w:t>
      </w:r>
      <w:r w:rsidRPr="00FB53D5">
        <w:rPr>
          <w:lang w:eastAsia="en-US"/>
        </w:rPr>
        <w:t>эмоциональных</w:t>
      </w:r>
      <w:r w:rsidRPr="00FB53D5">
        <w:rPr>
          <w:spacing w:val="1"/>
          <w:lang w:eastAsia="en-US"/>
        </w:rPr>
        <w:t xml:space="preserve"> </w:t>
      </w:r>
      <w:r w:rsidRPr="00FB53D5">
        <w:rPr>
          <w:lang w:eastAsia="en-US"/>
        </w:rPr>
        <w:t>механизмов</w:t>
      </w:r>
      <w:r w:rsidRPr="00FB53D5">
        <w:rPr>
          <w:spacing w:val="1"/>
          <w:lang w:eastAsia="en-US"/>
        </w:rPr>
        <w:t xml:space="preserve"> </w:t>
      </w:r>
      <w:r w:rsidRPr="00FB53D5">
        <w:rPr>
          <w:lang w:eastAsia="en-US"/>
        </w:rPr>
        <w:t>регуляции</w:t>
      </w:r>
      <w:r w:rsidRPr="00FB53D5">
        <w:rPr>
          <w:spacing w:val="1"/>
          <w:lang w:eastAsia="en-US"/>
        </w:rPr>
        <w:t xml:space="preserve"> </w:t>
      </w:r>
      <w:r w:rsidRPr="00FB53D5">
        <w:rPr>
          <w:lang w:eastAsia="en-US"/>
        </w:rPr>
        <w:t>постепенно</w:t>
      </w:r>
      <w:r w:rsidRPr="00FB53D5">
        <w:rPr>
          <w:spacing w:val="-4"/>
          <w:lang w:eastAsia="en-US"/>
        </w:rPr>
        <w:t xml:space="preserve"> </w:t>
      </w:r>
      <w:r w:rsidRPr="00FB53D5">
        <w:rPr>
          <w:lang w:eastAsia="en-US"/>
        </w:rPr>
        <w:t>намечается</w:t>
      </w:r>
      <w:r w:rsidRPr="00FB53D5">
        <w:rPr>
          <w:spacing w:val="1"/>
          <w:lang w:eastAsia="en-US"/>
        </w:rPr>
        <w:t xml:space="preserve"> </w:t>
      </w:r>
      <w:r w:rsidRPr="00FB53D5">
        <w:rPr>
          <w:lang w:eastAsia="en-US"/>
        </w:rPr>
        <w:t>переход</w:t>
      </w:r>
      <w:r w:rsidRPr="00FB53D5">
        <w:rPr>
          <w:spacing w:val="-1"/>
          <w:lang w:eastAsia="en-US"/>
        </w:rPr>
        <w:t xml:space="preserve"> </w:t>
      </w:r>
      <w:r w:rsidRPr="00FB53D5">
        <w:rPr>
          <w:lang w:eastAsia="en-US"/>
        </w:rPr>
        <w:t>к</w:t>
      </w:r>
      <w:r w:rsidRPr="00FB53D5">
        <w:rPr>
          <w:spacing w:val="1"/>
          <w:lang w:eastAsia="en-US"/>
        </w:rPr>
        <w:t xml:space="preserve"> </w:t>
      </w:r>
      <w:r w:rsidRPr="00FB53D5">
        <w:rPr>
          <w:lang w:eastAsia="en-US"/>
        </w:rPr>
        <w:t>рациональным, волевым</w:t>
      </w:r>
      <w:r w:rsidRPr="00FB53D5">
        <w:rPr>
          <w:spacing w:val="-2"/>
          <w:lang w:eastAsia="en-US"/>
        </w:rPr>
        <w:t xml:space="preserve"> </w:t>
      </w:r>
      <w:r w:rsidRPr="00FB53D5">
        <w:rPr>
          <w:lang w:eastAsia="en-US"/>
        </w:rPr>
        <w:t>формам.</w:t>
      </w:r>
    </w:p>
    <w:p w:rsidR="00255DFD" w:rsidRDefault="00255DFD" w:rsidP="00255DFD">
      <w:pPr>
        <w:widowControl w:val="0"/>
        <w:autoSpaceDE w:val="0"/>
        <w:autoSpaceDN w:val="0"/>
        <w:ind w:firstLine="709"/>
        <w:jc w:val="both"/>
        <w:rPr>
          <w:lang w:eastAsia="en-US"/>
        </w:rPr>
      </w:pPr>
      <w:r w:rsidRPr="00DD2C6B">
        <w:rPr>
          <w:b/>
          <w:lang w:eastAsia="en-US"/>
        </w:rPr>
        <w:t>Личность</w:t>
      </w:r>
      <w:r w:rsidRPr="00DD2C6B">
        <w:rPr>
          <w:b/>
          <w:spacing w:val="1"/>
          <w:lang w:eastAsia="en-US"/>
        </w:rPr>
        <w:t xml:space="preserve"> </w:t>
      </w:r>
      <w:r w:rsidRPr="00DD2C6B">
        <w:rPr>
          <w:b/>
          <w:lang w:eastAsia="en-US"/>
        </w:rPr>
        <w:t>и</w:t>
      </w:r>
      <w:r w:rsidRPr="00DD2C6B">
        <w:rPr>
          <w:b/>
          <w:spacing w:val="1"/>
          <w:lang w:eastAsia="en-US"/>
        </w:rPr>
        <w:t xml:space="preserve"> </w:t>
      </w:r>
      <w:r w:rsidRPr="00DD2C6B">
        <w:rPr>
          <w:b/>
          <w:lang w:eastAsia="en-US"/>
        </w:rPr>
        <w:t>самооценка.</w:t>
      </w:r>
      <w:r w:rsidRPr="00FB53D5">
        <w:rPr>
          <w:b/>
          <w:i/>
          <w:spacing w:val="1"/>
          <w:lang w:eastAsia="en-US"/>
        </w:rPr>
        <w:t xml:space="preserve"> </w:t>
      </w:r>
      <w:r w:rsidRPr="00FB53D5">
        <w:rPr>
          <w:lang w:eastAsia="en-US"/>
        </w:rPr>
        <w:t>Складывается</w:t>
      </w:r>
      <w:r w:rsidRPr="00FB53D5">
        <w:rPr>
          <w:spacing w:val="1"/>
          <w:lang w:eastAsia="en-US"/>
        </w:rPr>
        <w:t xml:space="preserve"> </w:t>
      </w:r>
      <w:r w:rsidRPr="00FB53D5">
        <w:rPr>
          <w:lang w:eastAsia="en-US"/>
        </w:rPr>
        <w:t>иерархия</w:t>
      </w:r>
      <w:r w:rsidRPr="00FB53D5">
        <w:rPr>
          <w:spacing w:val="1"/>
          <w:lang w:eastAsia="en-US"/>
        </w:rPr>
        <w:t xml:space="preserve"> </w:t>
      </w:r>
      <w:r w:rsidRPr="00FB53D5">
        <w:rPr>
          <w:lang w:eastAsia="en-US"/>
        </w:rPr>
        <w:t>мотивов.</w:t>
      </w:r>
      <w:r w:rsidRPr="00FB53D5">
        <w:rPr>
          <w:spacing w:val="1"/>
          <w:lang w:eastAsia="en-US"/>
        </w:rPr>
        <w:t xml:space="preserve"> </w:t>
      </w:r>
      <w:r w:rsidRPr="00FB53D5">
        <w:rPr>
          <w:lang w:eastAsia="en-US"/>
        </w:rPr>
        <w:t>Формируется</w:t>
      </w:r>
      <w:r w:rsidRPr="00FB53D5">
        <w:rPr>
          <w:spacing w:val="1"/>
          <w:lang w:eastAsia="en-US"/>
        </w:rPr>
        <w:t xml:space="preserve"> </w:t>
      </w:r>
      <w:r w:rsidRPr="00FB53D5">
        <w:rPr>
          <w:lang w:eastAsia="en-US"/>
        </w:rPr>
        <w:t>дифференцированность самооценки и уровень притязаний. Преобладает высокая, неадекватная</w:t>
      </w:r>
      <w:r w:rsidRPr="00FB53D5">
        <w:rPr>
          <w:spacing w:val="1"/>
          <w:lang w:eastAsia="en-US"/>
        </w:rPr>
        <w:t xml:space="preserve"> </w:t>
      </w:r>
      <w:r w:rsidRPr="00FB53D5">
        <w:rPr>
          <w:lang w:eastAsia="en-US"/>
        </w:rPr>
        <w:t>самооценка. Ребенок стремится к сохранению позитивной самооценки. Формируются внутренняя</w:t>
      </w:r>
      <w:r w:rsidRPr="00FB53D5">
        <w:rPr>
          <w:spacing w:val="1"/>
          <w:lang w:eastAsia="en-US"/>
        </w:rPr>
        <w:t xml:space="preserve"> </w:t>
      </w:r>
      <w:r w:rsidRPr="00FB53D5">
        <w:rPr>
          <w:lang w:eastAsia="en-US"/>
        </w:rPr>
        <w:t>позиция школьника; гендерная и полоролевая идентичность, основы гражданской идентичности</w:t>
      </w:r>
      <w:r w:rsidRPr="00FB53D5">
        <w:rPr>
          <w:spacing w:val="1"/>
          <w:lang w:eastAsia="en-US"/>
        </w:rPr>
        <w:t xml:space="preserve"> </w:t>
      </w:r>
      <w:r w:rsidRPr="00FB53D5">
        <w:rPr>
          <w:lang w:eastAsia="en-US"/>
        </w:rPr>
        <w:t>(представление о принадлежности</w:t>
      </w:r>
      <w:r w:rsidRPr="00FB53D5">
        <w:rPr>
          <w:spacing w:val="1"/>
          <w:lang w:eastAsia="en-US"/>
        </w:rPr>
        <w:t xml:space="preserve"> </w:t>
      </w:r>
      <w:r w:rsidRPr="00FB53D5">
        <w:rPr>
          <w:lang w:eastAsia="en-US"/>
        </w:rPr>
        <w:t>к</w:t>
      </w:r>
      <w:r w:rsidRPr="00FB53D5">
        <w:rPr>
          <w:spacing w:val="1"/>
          <w:lang w:eastAsia="en-US"/>
        </w:rPr>
        <w:t xml:space="preserve"> </w:t>
      </w:r>
      <w:r w:rsidRPr="00FB53D5">
        <w:rPr>
          <w:lang w:eastAsia="en-US"/>
        </w:rPr>
        <w:t>своей</w:t>
      </w:r>
      <w:r w:rsidRPr="00FB53D5">
        <w:rPr>
          <w:spacing w:val="1"/>
          <w:lang w:eastAsia="en-US"/>
        </w:rPr>
        <w:t xml:space="preserve"> </w:t>
      </w:r>
      <w:r w:rsidRPr="00FB53D5">
        <w:rPr>
          <w:lang w:eastAsia="en-US"/>
        </w:rPr>
        <w:t>семье, национальная, религиозная принадлежность,</w:t>
      </w:r>
      <w:r w:rsidRPr="00FB53D5">
        <w:rPr>
          <w:spacing w:val="1"/>
          <w:lang w:eastAsia="en-US"/>
        </w:rPr>
        <w:t xml:space="preserve"> </w:t>
      </w:r>
      <w:r w:rsidRPr="00FB53D5">
        <w:rPr>
          <w:lang w:eastAsia="en-US"/>
        </w:rPr>
        <w:t>соотнесение с названием своего места жительства,</w:t>
      </w:r>
      <w:r w:rsidRPr="00FB53D5">
        <w:rPr>
          <w:spacing w:val="1"/>
          <w:lang w:eastAsia="en-US"/>
        </w:rPr>
        <w:t xml:space="preserve"> </w:t>
      </w:r>
      <w:r w:rsidRPr="00FB53D5">
        <w:rPr>
          <w:lang w:eastAsia="en-US"/>
        </w:rPr>
        <w:t>со своей культурой</w:t>
      </w:r>
      <w:r w:rsidRPr="00FB53D5">
        <w:rPr>
          <w:spacing w:val="1"/>
          <w:lang w:eastAsia="en-US"/>
        </w:rPr>
        <w:t xml:space="preserve"> </w:t>
      </w:r>
      <w:r w:rsidRPr="00FB53D5">
        <w:rPr>
          <w:lang w:eastAsia="en-US"/>
        </w:rPr>
        <w:t>и страной); первичная</w:t>
      </w:r>
      <w:r w:rsidRPr="00FB53D5">
        <w:rPr>
          <w:spacing w:val="1"/>
          <w:lang w:eastAsia="en-US"/>
        </w:rPr>
        <w:t xml:space="preserve"> </w:t>
      </w:r>
      <w:r w:rsidRPr="00FB53D5">
        <w:rPr>
          <w:lang w:eastAsia="en-US"/>
        </w:rPr>
        <w:t>картина мира, которая включает представление о себе, о других людях и мире в целом, чувство</w:t>
      </w:r>
      <w:r w:rsidRPr="00FB53D5">
        <w:rPr>
          <w:spacing w:val="1"/>
          <w:lang w:eastAsia="en-US"/>
        </w:rPr>
        <w:t xml:space="preserve"> </w:t>
      </w:r>
      <w:r w:rsidRPr="00FB53D5">
        <w:rPr>
          <w:lang w:eastAsia="en-US"/>
        </w:rPr>
        <w:t>справедливости.</w:t>
      </w:r>
    </w:p>
    <w:p w:rsidR="00943D8F" w:rsidRPr="003D5DBE" w:rsidRDefault="00943D8F" w:rsidP="00205867">
      <w:pPr>
        <w:spacing w:after="200"/>
        <w:contextualSpacing/>
        <w:rPr>
          <w:rFonts w:eastAsiaTheme="minorHAnsi"/>
          <w:lang w:eastAsia="en-US"/>
        </w:rPr>
      </w:pPr>
    </w:p>
    <w:p w:rsidR="007603FF" w:rsidRDefault="007603FF" w:rsidP="007603FF">
      <w:pPr>
        <w:jc w:val="both"/>
      </w:pPr>
    </w:p>
    <w:p w:rsidR="00D32C2F" w:rsidRDefault="00D32C2F" w:rsidP="00D32C2F">
      <w:pPr>
        <w:tabs>
          <w:tab w:val="left" w:pos="1686"/>
          <w:tab w:val="left" w:pos="1687"/>
          <w:tab w:val="left" w:pos="3444"/>
          <w:tab w:val="left" w:pos="4929"/>
          <w:tab w:val="left" w:pos="5414"/>
          <w:tab w:val="left" w:pos="6222"/>
          <w:tab w:val="left" w:pos="7747"/>
          <w:tab w:val="left" w:pos="8961"/>
        </w:tabs>
        <w:jc w:val="both"/>
        <w:outlineLvl w:val="0"/>
        <w:rPr>
          <w:b/>
          <w:bCs/>
          <w:kern w:val="28"/>
        </w:rPr>
      </w:pPr>
      <w:r w:rsidRPr="00D32C2F">
        <w:rPr>
          <w:b/>
          <w:bCs/>
          <w:caps/>
          <w:kern w:val="28"/>
        </w:rPr>
        <w:t xml:space="preserve">1.2. </w:t>
      </w:r>
      <w:r w:rsidRPr="00D32C2F">
        <w:rPr>
          <w:b/>
          <w:bCs/>
          <w:kern w:val="28"/>
        </w:rPr>
        <w:t>Планируемые результаты на этапе завершения освоения программы</w:t>
      </w:r>
    </w:p>
    <w:p w:rsidR="00255DFD" w:rsidRPr="00D32C2F" w:rsidRDefault="00255DFD" w:rsidP="00D32C2F">
      <w:pPr>
        <w:tabs>
          <w:tab w:val="left" w:pos="1686"/>
          <w:tab w:val="left" w:pos="1687"/>
          <w:tab w:val="left" w:pos="3444"/>
          <w:tab w:val="left" w:pos="4929"/>
          <w:tab w:val="left" w:pos="5414"/>
          <w:tab w:val="left" w:pos="6222"/>
          <w:tab w:val="left" w:pos="7747"/>
          <w:tab w:val="left" w:pos="8961"/>
        </w:tabs>
        <w:jc w:val="both"/>
        <w:outlineLvl w:val="0"/>
        <w:rPr>
          <w:b/>
          <w:bCs/>
          <w:caps/>
          <w:kern w:val="28"/>
        </w:rPr>
      </w:pPr>
    </w:p>
    <w:p w:rsidR="00D32C2F" w:rsidRPr="00D32C2F" w:rsidRDefault="00D32C2F" w:rsidP="00D32C2F">
      <w:pPr>
        <w:keepNext/>
        <w:keepLines/>
        <w:ind w:firstLine="567"/>
        <w:jc w:val="both"/>
        <w:outlineLvl w:val="1"/>
        <w:rPr>
          <w:lang w:eastAsia="en-US"/>
        </w:rPr>
      </w:pPr>
      <w:r w:rsidRPr="00D32C2F">
        <w:rPr>
          <w:lang w:eastAsia="en-US"/>
        </w:rPr>
        <w:t>К концу дошкольного возраста:</w:t>
      </w:r>
    </w:p>
    <w:p w:rsidR="00D32C2F" w:rsidRPr="00D32C2F" w:rsidRDefault="00D32C2F" w:rsidP="003C02A9">
      <w:pPr>
        <w:widowControl w:val="0"/>
        <w:numPr>
          <w:ilvl w:val="0"/>
          <w:numId w:val="21"/>
        </w:numPr>
        <w:tabs>
          <w:tab w:val="left" w:pos="993"/>
        </w:tabs>
        <w:autoSpaceDE w:val="0"/>
        <w:autoSpaceDN w:val="0"/>
        <w:spacing w:line="264" w:lineRule="auto"/>
        <w:ind w:left="0" w:firstLine="567"/>
        <w:jc w:val="both"/>
        <w:rPr>
          <w:lang w:eastAsia="en-US"/>
        </w:rPr>
      </w:pPr>
      <w:r w:rsidRPr="00D32C2F">
        <w:rPr>
          <w:lang w:eastAsia="en-US"/>
        </w:rPr>
        <w:t>у</w:t>
      </w:r>
      <w:r w:rsidRPr="00D32C2F">
        <w:rPr>
          <w:spacing w:val="-6"/>
          <w:lang w:eastAsia="en-US"/>
        </w:rPr>
        <w:t xml:space="preserve"> </w:t>
      </w:r>
      <w:r w:rsidRPr="00D32C2F">
        <w:rPr>
          <w:lang w:eastAsia="en-US"/>
        </w:rPr>
        <w:t>ребенка</w:t>
      </w:r>
      <w:r w:rsidRPr="00D32C2F">
        <w:rPr>
          <w:spacing w:val="-3"/>
          <w:lang w:eastAsia="en-US"/>
        </w:rPr>
        <w:t xml:space="preserve"> </w:t>
      </w:r>
      <w:r w:rsidRPr="00D32C2F">
        <w:rPr>
          <w:lang w:eastAsia="en-US"/>
        </w:rPr>
        <w:t>сформированы</w:t>
      </w:r>
      <w:r w:rsidRPr="00D32C2F">
        <w:rPr>
          <w:spacing w:val="-2"/>
          <w:lang w:eastAsia="en-US"/>
        </w:rPr>
        <w:t xml:space="preserve"> </w:t>
      </w:r>
      <w:r w:rsidRPr="00D32C2F">
        <w:rPr>
          <w:lang w:eastAsia="en-US"/>
        </w:rPr>
        <w:t>основные</w:t>
      </w:r>
      <w:r w:rsidRPr="00D32C2F">
        <w:rPr>
          <w:spacing w:val="-5"/>
          <w:lang w:eastAsia="en-US"/>
        </w:rPr>
        <w:t xml:space="preserve"> </w:t>
      </w:r>
      <w:r w:rsidRPr="00D32C2F">
        <w:rPr>
          <w:lang w:eastAsia="en-US"/>
        </w:rPr>
        <w:t>физические</w:t>
      </w:r>
      <w:r w:rsidRPr="00D32C2F">
        <w:rPr>
          <w:spacing w:val="-3"/>
          <w:lang w:eastAsia="en-US"/>
        </w:rPr>
        <w:t xml:space="preserve"> </w:t>
      </w:r>
      <w:r w:rsidRPr="00D32C2F">
        <w:rPr>
          <w:lang w:eastAsia="en-US"/>
        </w:rPr>
        <w:t>и</w:t>
      </w:r>
      <w:r w:rsidRPr="00D32C2F">
        <w:rPr>
          <w:spacing w:val="-2"/>
          <w:lang w:eastAsia="en-US"/>
        </w:rPr>
        <w:t xml:space="preserve"> </w:t>
      </w:r>
      <w:r w:rsidRPr="00D32C2F">
        <w:rPr>
          <w:lang w:eastAsia="en-US"/>
        </w:rPr>
        <w:t>нравственно-волевые</w:t>
      </w:r>
      <w:r w:rsidRPr="00D32C2F">
        <w:rPr>
          <w:spacing w:val="-3"/>
          <w:lang w:eastAsia="en-US"/>
        </w:rPr>
        <w:t xml:space="preserve"> </w:t>
      </w:r>
      <w:r w:rsidRPr="00D32C2F">
        <w:rPr>
          <w:lang w:eastAsia="en-US"/>
        </w:rPr>
        <w:t>качества;</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владеет основными движениями и элементами спортивных игр, может контролировать свои движение и управлять ими;</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соблюдает элементарные правила здорового образа жизни и личной гигиены;</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проявляет положительное отношение к миру, разным видам труда, другим людям и самому себе;</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у ребёнка выражено стремление заниматься социально значимой деятельностью;</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способен откликаться на эмоции близких людей, проявлять эмпатию (сочувствие, сопереживание, содействие);</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 xml:space="preserve">ребёнок самостоятельно выбирает технику и выразительные средства для наиболее точной передачи образа и своего замысла, </w:t>
      </w:r>
      <w:r w:rsidRPr="00D32C2F">
        <w:rPr>
          <w:lang w:eastAsia="en-US"/>
        </w:rPr>
        <w:lastRenderedPageBreak/>
        <w:t>способен создавать сложные объекты и композиции, преобразовывать и использовать с учётом игровой ситуации;</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32C2F" w:rsidRPr="00D32C2F" w:rsidRDefault="00D32C2F" w:rsidP="003C02A9">
      <w:pPr>
        <w:widowControl w:val="0"/>
        <w:numPr>
          <w:ilvl w:val="0"/>
          <w:numId w:val="21"/>
        </w:numPr>
        <w:tabs>
          <w:tab w:val="left" w:pos="993"/>
        </w:tabs>
        <w:spacing w:line="264" w:lineRule="auto"/>
        <w:ind w:left="0" w:firstLine="567"/>
        <w:jc w:val="both"/>
        <w:rPr>
          <w:lang w:eastAsia="en-US"/>
        </w:rPr>
      </w:pPr>
      <w:r w:rsidRPr="00D32C2F">
        <w:rPr>
          <w:lang w:eastAsia="en-US"/>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32C2F" w:rsidRPr="003D5DBE" w:rsidRDefault="00D32C2F" w:rsidP="007603FF">
      <w:pPr>
        <w:jc w:val="both"/>
      </w:pPr>
    </w:p>
    <w:p w:rsidR="007603FF" w:rsidRPr="003D5DBE" w:rsidRDefault="0070759C" w:rsidP="007603FF">
      <w:pPr>
        <w:jc w:val="both"/>
      </w:pPr>
      <w:r>
        <w:t xml:space="preserve">  </w:t>
      </w:r>
      <w:r w:rsidR="00D32C2F" w:rsidRPr="003D5DBE">
        <w:t>Планируемые результаты освоения детьми программы дошкольного</w:t>
      </w:r>
      <w:r w:rsidR="007603FF" w:rsidRPr="003D5DBE">
        <w:t xml:space="preserve"> </w:t>
      </w:r>
      <w:r w:rsidR="00D32C2F" w:rsidRPr="003D5DBE">
        <w:t>образования включает целевые ориентиры возможных достижений детей</w:t>
      </w:r>
      <w:r w:rsidR="00D32C2F">
        <w:t>, что соответствует требованиям Федеральных Государственных стандартов дошкольного образования (приказ № 1155 от 17 октября 2013</w:t>
      </w:r>
      <w:r w:rsidR="007603FF" w:rsidRPr="003D5DBE">
        <w:t>г. Министерства образования и науки РФ).</w:t>
      </w:r>
    </w:p>
    <w:p w:rsidR="007603FF" w:rsidRPr="003D5DBE" w:rsidRDefault="00D32C2F" w:rsidP="007603FF">
      <w:pPr>
        <w:jc w:val="both"/>
      </w:pPr>
      <w:r>
        <w:t xml:space="preserve">   Ребенок проявляет самостоятельность в разнообразных видах деятельности, </w:t>
      </w:r>
      <w:r w:rsidRPr="003D5DBE">
        <w:t>стремится к проявлению творческой инициативы</w:t>
      </w:r>
      <w:r w:rsidR="007603FF" w:rsidRPr="003D5DBE">
        <w:t xml:space="preserve">.  Может самостоятельно  поставить  цель,  обдумать  путь  к  ее  достижению, осуществить замысел и оценить полученный результат с позиции цели. 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w:t>
      </w:r>
      <w:r w:rsidRPr="003D5DBE">
        <w:t>Способен находить общие черты в</w:t>
      </w:r>
      <w:r w:rsidR="007603FF" w:rsidRPr="003D5DBE">
        <w:t xml:space="preserve"> </w:t>
      </w:r>
      <w:r w:rsidRPr="003D5DBE">
        <w:t>настроении людей, музыки, природы, картины, скульптурного изображения</w:t>
      </w:r>
      <w:r w:rsidR="007603FF" w:rsidRPr="003D5DBE">
        <w:t xml:space="preserve">. </w:t>
      </w:r>
    </w:p>
    <w:p w:rsidR="007603FF" w:rsidRPr="003D5DBE" w:rsidRDefault="0070759C" w:rsidP="007603FF">
      <w:pPr>
        <w:jc w:val="both"/>
      </w:pPr>
      <w:r>
        <w:t xml:space="preserve">   </w:t>
      </w:r>
      <w:r w:rsidR="007603FF" w:rsidRPr="003D5DBE">
        <w:t>Высказывает  свое  мнение  о  причинах  того  или  иного  эмоционального</w:t>
      </w:r>
      <w:r>
        <w:t xml:space="preserve"> </w:t>
      </w:r>
      <w:r w:rsidR="007603FF" w:rsidRPr="003D5DBE">
        <w:t xml:space="preserve">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w:t>
      </w:r>
    </w:p>
    <w:p w:rsidR="007603FF" w:rsidRPr="003D5DBE" w:rsidRDefault="0070759C" w:rsidP="007603FF">
      <w:pPr>
        <w:jc w:val="both"/>
      </w:pPr>
      <w:r>
        <w:t xml:space="preserve">   </w:t>
      </w:r>
      <w:r w:rsidR="007603FF" w:rsidRPr="003D5DBE">
        <w:t xml:space="preserve">Ребенок  стремится  регулировать  свою  активность:  соблюдать  очередность, учитывать  права  других  людей.  </w:t>
      </w:r>
      <w:r w:rsidR="000953B8" w:rsidRPr="003D5DBE">
        <w:t>Проявляет инициативу в общении</w:t>
      </w:r>
      <w:r w:rsidR="007603FF" w:rsidRPr="003D5DBE">
        <w:t>-  делится</w:t>
      </w:r>
      <w:r>
        <w:t xml:space="preserve"> </w:t>
      </w:r>
      <w:r w:rsidR="000953B8" w:rsidRPr="003D5DBE">
        <w:t>впечатлениями со сверстниками, задает вопросы, привлекает к общению</w:t>
      </w:r>
      <w:r w:rsidR="007603FF" w:rsidRPr="003D5DBE">
        <w:t xml:space="preserve"> </w:t>
      </w:r>
      <w:r w:rsidR="000953B8" w:rsidRPr="003D5DBE">
        <w:t>других детей</w:t>
      </w:r>
      <w:r w:rsidR="007603FF" w:rsidRPr="003D5DBE">
        <w:t xml:space="preserve">.  </w:t>
      </w:r>
      <w:r w:rsidR="000953B8" w:rsidRPr="003D5DBE">
        <w:t>Может предварительно обозначить тему игры, заинтересован</w:t>
      </w:r>
      <w:r>
        <w:t xml:space="preserve"> </w:t>
      </w:r>
      <w:r w:rsidR="007603FF" w:rsidRPr="003D5DBE">
        <w:t xml:space="preserve">совместной игрой. </w:t>
      </w:r>
    </w:p>
    <w:p w:rsidR="007603FF" w:rsidRPr="003D5DBE" w:rsidRDefault="0070759C" w:rsidP="007603FF">
      <w:pPr>
        <w:jc w:val="both"/>
      </w:pPr>
      <w:r>
        <w:t xml:space="preserve">   </w:t>
      </w:r>
      <w:r w:rsidR="007603FF" w:rsidRPr="003D5DBE">
        <w:t xml:space="preserve">Согласовывает в игровой деятельности свои интересы и интересы партнеров,  умеет  объяснить  замыслы,  адресовать  обращение  партнеру. </w:t>
      </w:r>
      <w:r w:rsidR="000953B8" w:rsidRPr="003D5DBE">
        <w:t>Проявляет интерес к игровому экспериментированию, к развивающим и</w:t>
      </w:r>
      <w:r w:rsidR="007603FF" w:rsidRPr="003D5DBE">
        <w:t xml:space="preserve"> </w:t>
      </w:r>
      <w:r w:rsidR="000953B8" w:rsidRPr="003D5DBE">
        <w:t>познавательным играм; в играх с готовым содержанием и правилами</w:t>
      </w:r>
      <w:r w:rsidR="007603FF" w:rsidRPr="003D5DBE">
        <w:t xml:space="preserve"> </w:t>
      </w:r>
      <w:r w:rsidR="000953B8" w:rsidRPr="003D5DBE">
        <w:t>действуют в точном соответствии с игровой задачей и правилами</w:t>
      </w:r>
      <w:r w:rsidR="000953B8">
        <w:t>.</w:t>
      </w:r>
      <w:r w:rsidR="000953B8" w:rsidRPr="003D5DBE">
        <w:t xml:space="preserve"> Имеет</w:t>
      </w:r>
      <w:r w:rsidR="007603FF" w:rsidRPr="003D5DBE">
        <w:t xml:space="preserve"> </w:t>
      </w:r>
      <w:r w:rsidR="000953B8" w:rsidRPr="003D5DBE">
        <w:t>богатый словарный запас</w:t>
      </w:r>
      <w:r w:rsidR="000953B8">
        <w:t>.</w:t>
      </w:r>
      <w:r w:rsidR="007603FF" w:rsidRPr="003D5DBE">
        <w:t xml:space="preserve">  </w:t>
      </w:r>
      <w:r w:rsidR="000953B8" w:rsidRPr="003D5DBE">
        <w:t>Речь чистая, грамматически правильная</w:t>
      </w:r>
      <w:r w:rsidR="007603FF" w:rsidRPr="003D5DBE">
        <w:t>,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  Проявляет  интерес  к  физическим  упражнениям.  Ребенок правильно  выполняет  физические  упражнения,  проявляет  самоконтроль  и самооценку.</w:t>
      </w:r>
    </w:p>
    <w:p w:rsidR="007603FF" w:rsidRPr="003D5DBE" w:rsidRDefault="007603FF" w:rsidP="007603FF">
      <w:pPr>
        <w:jc w:val="both"/>
      </w:pPr>
      <w:r w:rsidRPr="003D5DBE">
        <w:lastRenderedPageBreak/>
        <w:t xml:space="preserve">   </w:t>
      </w:r>
      <w:r w:rsidR="000953B8" w:rsidRPr="003D5DBE">
        <w:t>Может самостоятельно придумать и выполнить несложные</w:t>
      </w:r>
      <w:r w:rsidRPr="003D5DBE">
        <w:t xml:space="preserve"> </w:t>
      </w:r>
      <w:r w:rsidR="000953B8" w:rsidRPr="003D5DBE">
        <w:t>физические упражнения</w:t>
      </w:r>
      <w:r w:rsidR="000953B8">
        <w:t>. С</w:t>
      </w:r>
      <w:r w:rsidR="000953B8" w:rsidRPr="003D5DBE">
        <w:t>амостоятельно выполняет основные культурно</w:t>
      </w:r>
      <w:r w:rsidRPr="003D5DBE">
        <w:t xml:space="preserve">- </w:t>
      </w:r>
      <w:r w:rsidR="000953B8" w:rsidRPr="003D5DBE">
        <w:t>гигиенические процессы</w:t>
      </w:r>
      <w:r w:rsidRPr="003D5DBE">
        <w:t xml:space="preserve"> (</w:t>
      </w:r>
      <w:r w:rsidR="000953B8" w:rsidRPr="003D5DBE">
        <w:t>культура еды, умывание, одевание), владеет</w:t>
      </w:r>
      <w:r w:rsidRPr="003D5DBE">
        <w:t xml:space="preserve"> </w:t>
      </w:r>
      <w:r w:rsidR="000953B8" w:rsidRPr="003D5DBE">
        <w:t>приемами чистки одежды и обуви с помощью щетки</w:t>
      </w:r>
      <w:r w:rsidRPr="003D5DBE">
        <w:t xml:space="preserve">.  Самостоятельно замечает,  когда  нужно  вымыть  руки  или  причесаться.  </w:t>
      </w:r>
      <w:r w:rsidR="000953B8" w:rsidRPr="003D5DBE">
        <w:t>Освоил отдельные</w:t>
      </w:r>
      <w:r w:rsidRPr="003D5DBE">
        <w:t xml:space="preserve"> </w:t>
      </w:r>
      <w:r w:rsidR="000953B8" w:rsidRPr="003D5DBE">
        <w:t>правила безопасного поведения, способен рассказать взрослому о своем</w:t>
      </w:r>
      <w:r w:rsidRPr="003D5DBE">
        <w:t xml:space="preserve"> самочувствии и о некоторых опасных ситуациях, которых нужно избегать. </w:t>
      </w:r>
    </w:p>
    <w:p w:rsidR="007603FF" w:rsidRPr="003D5DBE" w:rsidRDefault="007603FF" w:rsidP="007603FF">
      <w:pPr>
        <w:jc w:val="both"/>
      </w:pPr>
      <w:r w:rsidRPr="003D5DBE">
        <w:t xml:space="preserve"> Проявляет  уважение  к  взрослым.  Умеет  интересоваться</w:t>
      </w:r>
      <w:r w:rsidR="00B740E0">
        <w:t xml:space="preserve"> </w:t>
      </w:r>
      <w:r w:rsidRPr="003D5DBE">
        <w:t xml:space="preserve">состоянием  здоровья  близких  людей,  ласково  называть  их.  Стремится рассказывать старшим о своих делах, любимых играх и книгах. Внимателен к </w:t>
      </w:r>
      <w:r w:rsidR="000953B8" w:rsidRPr="003D5DBE">
        <w:t>поручениям взрослых, проявляет самостоятельность и настойчивость в их</w:t>
      </w:r>
      <w:r w:rsidRPr="003D5DBE">
        <w:t xml:space="preserve"> выполнении, вступает в сотрудничество. </w:t>
      </w:r>
    </w:p>
    <w:p w:rsidR="007603FF" w:rsidRPr="003D5DBE" w:rsidRDefault="007603FF" w:rsidP="007603FF">
      <w:pPr>
        <w:jc w:val="both"/>
      </w:pPr>
      <w:r w:rsidRPr="003D5DBE">
        <w:t xml:space="preserve">   </w:t>
      </w:r>
      <w:r w:rsidR="002D59D8" w:rsidRPr="003D5DBE">
        <w:t>Проявляет интеллектуальную активность, проявляется принять и</w:t>
      </w:r>
      <w:r w:rsidRPr="003D5DBE">
        <w:t xml:space="preserve"> </w:t>
      </w:r>
      <w:r w:rsidR="002D59D8" w:rsidRPr="003D5DBE">
        <w:t>самостоятельно поставить познавательную задачу и решить ее доступными</w:t>
      </w:r>
      <w:r w:rsidR="000953B8">
        <w:t xml:space="preserve"> </w:t>
      </w:r>
      <w:r w:rsidRPr="003D5DBE">
        <w:t xml:space="preserve">способами.  Проявляет  интеллектуальные  эмоции,  догадку  и сообразительность, с удовольствием экспериментирует. </w:t>
      </w:r>
    </w:p>
    <w:p w:rsidR="007603FF" w:rsidRPr="003D5DBE" w:rsidRDefault="007603FF" w:rsidP="007603FF">
      <w:pPr>
        <w:jc w:val="both"/>
      </w:pPr>
      <w:r w:rsidRPr="003D5DBE">
        <w:t xml:space="preserve">  </w:t>
      </w:r>
      <w:r w:rsidR="002D59D8" w:rsidRPr="003D5DBE">
        <w:t>Испытывает интерес к событиям, находящимся за рамками</w:t>
      </w:r>
      <w:r w:rsidRPr="003D5DBE">
        <w:t xml:space="preserve"> </w:t>
      </w:r>
      <w:r w:rsidR="002D59D8" w:rsidRPr="003D5DBE">
        <w:t>личного</w:t>
      </w:r>
      <w:r w:rsidR="002D59D8">
        <w:t xml:space="preserve"> </w:t>
      </w:r>
      <w:r w:rsidR="002D59D8" w:rsidRPr="003D5DBE">
        <w:t>опыта, интересуется событиями прошлого и будущего, жизнью</w:t>
      </w:r>
      <w:r w:rsidRPr="003D5DBE">
        <w:t xml:space="preserve"> родного   </w:t>
      </w:r>
      <w:r w:rsidR="002D59D8" w:rsidRPr="003D5DBE">
        <w:t>города и страны, разными народами, животным и растительным</w:t>
      </w:r>
      <w:r w:rsidRPr="003D5DBE">
        <w:t xml:space="preserve"> миром.  Фантазирует,  сочиняет  разные  истории,  предлагает  пути  решения проблем. </w:t>
      </w:r>
    </w:p>
    <w:p w:rsidR="007603FF" w:rsidRPr="003D5DBE" w:rsidRDefault="007603FF" w:rsidP="007603FF">
      <w:pPr>
        <w:jc w:val="both"/>
      </w:pPr>
      <w:r w:rsidRPr="003D5DBE">
        <w:t xml:space="preserve">  </w:t>
      </w:r>
      <w:r w:rsidR="002D59D8" w:rsidRPr="003D5DBE">
        <w:t>Знает свои имя, отчество, фамилию, пол, дату рождения, адрес</w:t>
      </w:r>
      <w:r w:rsidRPr="003D5DBE">
        <w:t xml:space="preserve">, </w:t>
      </w:r>
      <w:r w:rsidR="002D59D8" w:rsidRPr="003D5DBE">
        <w:t>номер телефона, членов семьи, профессии родителей</w:t>
      </w:r>
      <w:r w:rsidRPr="003D5DBE">
        <w:t xml:space="preserve">.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w:t>
      </w:r>
    </w:p>
    <w:p w:rsidR="007603FF" w:rsidRPr="003D5DBE" w:rsidRDefault="007603FF" w:rsidP="007603FF">
      <w:pPr>
        <w:jc w:val="both"/>
      </w:pPr>
      <w:r w:rsidRPr="003D5DBE">
        <w:t xml:space="preserve">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7603FF" w:rsidRPr="003D5DBE" w:rsidRDefault="007603FF" w:rsidP="007603FF">
      <w:pPr>
        <w:jc w:val="both"/>
      </w:pPr>
      <w:r w:rsidRPr="003D5DBE">
        <w:t xml:space="preserve">     </w:t>
      </w:r>
      <w:r w:rsidR="002D59D8" w:rsidRPr="003D5DBE">
        <w:t>Имеет некоторые представления о природе родной страны</w:t>
      </w:r>
      <w:r w:rsidRPr="003D5DBE">
        <w:t xml:space="preserve">, </w:t>
      </w:r>
      <w:r w:rsidR="002D59D8" w:rsidRPr="003D5DBE">
        <w:t>достопримечательностях России и родного города, ярких событиях ее</w:t>
      </w:r>
      <w:r w:rsidRPr="003D5DBE">
        <w:t xml:space="preserve">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w:t>
      </w:r>
    </w:p>
    <w:p w:rsidR="007603FF" w:rsidRPr="003D5DBE" w:rsidRDefault="002D59D8" w:rsidP="007603FF">
      <w:pPr>
        <w:jc w:val="both"/>
      </w:pPr>
      <w:r w:rsidRPr="003D5DBE">
        <w:t>Имеет представления о многообразии растений и животных, их потребностях как живых организмов, владеет представлениями об уходе за</w:t>
      </w:r>
      <w:r>
        <w:t xml:space="preserve"> </w:t>
      </w:r>
      <w:r w:rsidRPr="003D5DBE">
        <w:t>растениями, некоторыми животными, стремится применять имеющиеся</w:t>
      </w:r>
      <w:r w:rsidR="007603FF" w:rsidRPr="003D5DBE">
        <w:t xml:space="preserve"> представления в собственной деятельности. </w:t>
      </w:r>
    </w:p>
    <w:p w:rsidR="007603FF" w:rsidRPr="003D5DBE" w:rsidRDefault="007603FF" w:rsidP="007603FF">
      <w:pPr>
        <w:jc w:val="both"/>
      </w:pPr>
      <w:r w:rsidRPr="003D5DBE">
        <w:t xml:space="preserve">  </w:t>
      </w:r>
      <w:r w:rsidR="002D59D8" w:rsidRPr="003D5DBE">
        <w:t>Соблюдает установленный порядок поведения в группе</w:t>
      </w:r>
      <w:r w:rsidRPr="003D5DBE">
        <w:t xml:space="preserve">, ориентируется в своем поведении не только на контроль воспитателя, но и на </w:t>
      </w:r>
      <w:r w:rsidR="002D59D8" w:rsidRPr="003D5DBE">
        <w:t>самоконтроль на основе известных правил, владеет приемами справедливого</w:t>
      </w:r>
      <w:r w:rsidR="002D59D8">
        <w:t xml:space="preserve"> </w:t>
      </w:r>
      <w:r w:rsidR="002D59D8" w:rsidRPr="003D5DBE">
        <w:t>распределения игрушек, предметов</w:t>
      </w:r>
      <w:r w:rsidRPr="003D5DBE">
        <w:t xml:space="preserve">.  Понимает,  почему  нужно  выполнять  правила культуры поведения, представляет последствия своих неосторожных действий для других детей. </w:t>
      </w:r>
    </w:p>
    <w:p w:rsidR="00323A56" w:rsidRPr="003D5DBE" w:rsidRDefault="007603FF" w:rsidP="00323A56">
      <w:pPr>
        <w:jc w:val="both"/>
        <w:rPr>
          <w:b/>
        </w:rPr>
      </w:pPr>
      <w:r w:rsidRPr="003D5DBE">
        <w:t xml:space="preserve">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r w:rsidR="00323A56" w:rsidRPr="003D5DBE">
        <w:t xml:space="preserve"> Слушает  и  понимает взрослого. Д</w:t>
      </w:r>
      <w:r w:rsidRPr="003D5DBE">
        <w:t xml:space="preserve">ействует  по  правилу  или  образцу </w:t>
      </w:r>
      <w:r w:rsidR="00323A56" w:rsidRPr="003D5DBE">
        <w:t xml:space="preserve"> в  разных  видах  деятельности. </w:t>
      </w:r>
      <w:r w:rsidR="002D59D8" w:rsidRPr="003D5DBE">
        <w:t>Способен к произвольным действиям, самостоятельно планирует и называет</w:t>
      </w:r>
      <w:r w:rsidRPr="003D5DBE">
        <w:t xml:space="preserve"> два-</w:t>
      </w:r>
      <w:r w:rsidR="002D59D8" w:rsidRPr="003D5DBE">
        <w:t>три последовательных действия, способен удерживать в памяти правило</w:t>
      </w:r>
      <w:r w:rsidRPr="003D5DBE">
        <w:t xml:space="preserve">, </w:t>
      </w:r>
      <w:r w:rsidR="002D59D8" w:rsidRPr="003D5DBE">
        <w:t>высказанное взрослым, и действовать по нему без напоминания, способен</w:t>
      </w:r>
      <w:r w:rsidRPr="003D5DBE">
        <w:t xml:space="preserve"> </w:t>
      </w:r>
      <w:r w:rsidR="002D59D8" w:rsidRPr="003D5DBE">
        <w:t>аргументировать свои суждения, стремится к результативному выполнению</w:t>
      </w:r>
      <w:r w:rsidRPr="003D5DBE">
        <w:t xml:space="preserve"> работы в соответствии с темой, к позитивной оценке результата взрослым.</w:t>
      </w:r>
    </w:p>
    <w:p w:rsidR="00DC6ECC" w:rsidRDefault="00DC6ECC" w:rsidP="00FB53D5">
      <w:pPr>
        <w:widowControl w:val="0"/>
        <w:autoSpaceDE w:val="0"/>
        <w:autoSpaceDN w:val="0"/>
        <w:ind w:firstLine="709"/>
        <w:jc w:val="both"/>
        <w:rPr>
          <w:lang w:eastAsia="en-US"/>
        </w:rPr>
      </w:pPr>
    </w:p>
    <w:p w:rsidR="00FB53D5" w:rsidRPr="003A51AC" w:rsidRDefault="00255DFD" w:rsidP="00FB53D5">
      <w:pPr>
        <w:tabs>
          <w:tab w:val="left" w:pos="426"/>
          <w:tab w:val="left" w:pos="567"/>
        </w:tabs>
        <w:jc w:val="both"/>
        <w:rPr>
          <w:b/>
          <w:bCs/>
        </w:rPr>
      </w:pPr>
      <w:r>
        <w:rPr>
          <w:b/>
          <w:bCs/>
          <w:lang w:val="en-US"/>
        </w:rPr>
        <w:lastRenderedPageBreak/>
        <w:t>I</w:t>
      </w:r>
      <w:r w:rsidRPr="00255DFD">
        <w:rPr>
          <w:b/>
          <w:bCs/>
        </w:rPr>
        <w:t>.</w:t>
      </w:r>
      <w:r>
        <w:rPr>
          <w:b/>
          <w:bCs/>
        </w:rPr>
        <w:t xml:space="preserve">3. </w:t>
      </w:r>
      <w:r w:rsidR="00FB53D5" w:rsidRPr="003A51AC">
        <w:rPr>
          <w:b/>
          <w:bCs/>
        </w:rPr>
        <w:t>Педагогическая диагностика достижения планируемых результатов</w:t>
      </w:r>
    </w:p>
    <w:p w:rsidR="00FB53D5" w:rsidRPr="003A51AC" w:rsidRDefault="00FB53D5" w:rsidP="00FB53D5">
      <w:pPr>
        <w:jc w:val="both"/>
      </w:pPr>
      <w:r>
        <w:t xml:space="preserve">   </w:t>
      </w:r>
      <w:r w:rsidRPr="003A51AC">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FB53D5" w:rsidRPr="003A51AC" w:rsidRDefault="00FB53D5" w:rsidP="00FB53D5">
      <w:pPr>
        <w:jc w:val="both"/>
      </w:pPr>
      <w:r w:rsidRPr="003A51AC">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FB53D5" w:rsidRPr="003A51AC" w:rsidRDefault="00FB53D5" w:rsidP="00FB53D5">
      <w:pPr>
        <w:jc w:val="both"/>
      </w:pPr>
      <w:r>
        <w:t xml:space="preserve">   </w:t>
      </w:r>
      <w:r w:rsidRPr="003A51AC">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FB53D5" w:rsidRPr="003A51AC" w:rsidRDefault="00FB53D5" w:rsidP="00FB53D5">
      <w:pPr>
        <w:jc w:val="both"/>
      </w:pPr>
      <w:r>
        <w:t xml:space="preserve">   </w:t>
      </w:r>
      <w:r w:rsidRPr="003A51AC">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FB53D5" w:rsidRPr="003A51AC" w:rsidRDefault="00FB53D5" w:rsidP="00FB53D5">
      <w:pPr>
        <w:autoSpaceDE w:val="0"/>
        <w:autoSpaceDN w:val="0"/>
        <w:adjustRightInd w:val="0"/>
        <w:jc w:val="both"/>
      </w:pPr>
      <w:r>
        <w:t xml:space="preserve">   </w:t>
      </w:r>
      <w:r w:rsidRPr="003A51AC">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FB53D5" w:rsidRPr="003A51AC" w:rsidRDefault="00FB53D5" w:rsidP="00FB53D5">
      <w:pPr>
        <w:pStyle w:val="Default"/>
        <w:ind w:firstLine="567"/>
        <w:jc w:val="both"/>
        <w:rPr>
          <w:rFonts w:eastAsia="Times New Roman"/>
          <w:color w:val="auto"/>
        </w:rPr>
      </w:pPr>
      <w:r w:rsidRPr="003A51AC">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FB53D5" w:rsidRPr="00FB53D5" w:rsidRDefault="00FB53D5" w:rsidP="00FB53D5">
      <w:pPr>
        <w:jc w:val="both"/>
        <w:rPr>
          <w:b/>
        </w:rPr>
      </w:pPr>
      <w:r>
        <w:t xml:space="preserve">   </w:t>
      </w:r>
      <w:r w:rsidRPr="00FB53D5">
        <w:rPr>
          <w:b/>
        </w:rPr>
        <w:t>Педагогический мониторинг в каждой возрастной группе проводится по методике Верещагиной Н.В.: «Диагностика педагогического процесса в дошкольной образовательной организации»</w:t>
      </w:r>
    </w:p>
    <w:p w:rsidR="00FB53D5" w:rsidRPr="003A51AC" w:rsidRDefault="00FB53D5" w:rsidP="00FB53D5">
      <w:pPr>
        <w:autoSpaceDE w:val="0"/>
        <w:autoSpaceDN w:val="0"/>
        <w:adjustRightInd w:val="0"/>
        <w:jc w:val="both"/>
      </w:pPr>
      <w:r>
        <w:t xml:space="preserve">   </w:t>
      </w:r>
      <w:r w:rsidRPr="003A51AC">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FB53D5" w:rsidRPr="003A51AC" w:rsidRDefault="00FB53D5" w:rsidP="00FB53D5">
      <w:pPr>
        <w:autoSpaceDE w:val="0"/>
        <w:autoSpaceDN w:val="0"/>
        <w:adjustRightInd w:val="0"/>
        <w:jc w:val="both"/>
      </w:pPr>
      <w:r w:rsidRPr="00FB53D5">
        <w:rPr>
          <w:rStyle w:val="a9"/>
          <w:b w:val="0"/>
        </w:rPr>
        <w:t>Цель психодиагностики</w:t>
      </w:r>
      <w:r w:rsidRPr="003A51AC">
        <w:rPr>
          <w:rStyle w:val="a9"/>
        </w:rPr>
        <w:t xml:space="preserve"> - </w:t>
      </w:r>
      <w:r w:rsidRPr="003A51AC">
        <w:rPr>
          <w:iCs/>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3A51AC">
        <w:t xml:space="preserve"> </w:t>
      </w:r>
    </w:p>
    <w:p w:rsidR="00FB53D5" w:rsidRPr="003A51AC" w:rsidRDefault="00FB53D5" w:rsidP="00FB53D5">
      <w:pPr>
        <w:autoSpaceDE w:val="0"/>
        <w:autoSpaceDN w:val="0"/>
        <w:adjustRightInd w:val="0"/>
        <w:jc w:val="both"/>
      </w:pPr>
      <w:r w:rsidRPr="003A51AC">
        <w:lastRenderedPageBreak/>
        <w:t xml:space="preserve">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FB53D5" w:rsidRPr="003A51AC" w:rsidRDefault="00FB53D5" w:rsidP="00FB53D5">
      <w:pPr>
        <w:autoSpaceDE w:val="0"/>
        <w:autoSpaceDN w:val="0"/>
        <w:adjustRightInd w:val="0"/>
        <w:jc w:val="both"/>
      </w:pPr>
      <w:r w:rsidRPr="003A51AC">
        <w:t xml:space="preserve">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rsidR="00FB53D5" w:rsidRPr="00FB53D5" w:rsidRDefault="00FB53D5" w:rsidP="00FB53D5">
      <w:pPr>
        <w:autoSpaceDE w:val="0"/>
        <w:autoSpaceDN w:val="0"/>
        <w:adjustRightInd w:val="0"/>
        <w:jc w:val="both"/>
      </w:pPr>
      <w:r w:rsidRPr="003A51AC">
        <w:t xml:space="preserve">После заполнения учителем-логопедом речевой карты, а педагогом-психологом индивидуальной карты развития ребенка, составляется таблица состояния общего и речевого развития детей, которая заполняется в сентябре и в мае с опорой на «Количественный мониторинг общего и речевого развития детей </w:t>
      </w:r>
      <w:r w:rsidRPr="00FB53D5">
        <w:t>с ОНР» методический комплект программы Н.В. Нищевой, А.М. Быховская, Н.А. Казова</w:t>
      </w:r>
    </w:p>
    <w:p w:rsidR="00FB53D5" w:rsidRPr="003A51AC" w:rsidRDefault="00FB53D5" w:rsidP="00FB53D5">
      <w:pPr>
        <w:autoSpaceDE w:val="0"/>
        <w:autoSpaceDN w:val="0"/>
        <w:adjustRightInd w:val="0"/>
        <w:jc w:val="both"/>
      </w:pPr>
      <w:r w:rsidRPr="003A51AC">
        <w:t xml:space="preserve">Психолого-педагогическое обследование является важнейшим условием создания и реализации индивидуальных коррекционно-образовательных программ. </w:t>
      </w:r>
    </w:p>
    <w:p w:rsidR="00FB53D5" w:rsidRPr="00FB53D5" w:rsidRDefault="00FB53D5" w:rsidP="00FB53D5">
      <w:pPr>
        <w:widowControl w:val="0"/>
        <w:autoSpaceDE w:val="0"/>
        <w:autoSpaceDN w:val="0"/>
        <w:jc w:val="both"/>
        <w:rPr>
          <w:lang w:eastAsia="en-US"/>
        </w:rPr>
      </w:pPr>
    </w:p>
    <w:p w:rsidR="00FB53D5" w:rsidRPr="003D5DBE" w:rsidRDefault="00FB53D5" w:rsidP="00323A56">
      <w:pPr>
        <w:jc w:val="both"/>
      </w:pPr>
    </w:p>
    <w:p w:rsidR="00323A56" w:rsidRDefault="0070759C" w:rsidP="00323A56">
      <w:pPr>
        <w:jc w:val="both"/>
        <w:rPr>
          <w:b/>
        </w:rPr>
      </w:pPr>
      <w:r w:rsidRPr="00CA52B3">
        <w:rPr>
          <w:b/>
          <w:lang w:val="en-US"/>
        </w:rPr>
        <w:t>II</w:t>
      </w:r>
      <w:r w:rsidR="00323A56" w:rsidRPr="00CA52B3">
        <w:rPr>
          <w:b/>
        </w:rPr>
        <w:t>. Содержательный раздел</w:t>
      </w:r>
      <w:r w:rsidRPr="00CA52B3">
        <w:rPr>
          <w:b/>
        </w:rPr>
        <w:t xml:space="preserve"> программы.</w:t>
      </w:r>
    </w:p>
    <w:p w:rsidR="00CA52B3" w:rsidRPr="00CA52B3" w:rsidRDefault="00CA52B3" w:rsidP="00323A56">
      <w:pPr>
        <w:jc w:val="both"/>
        <w:rPr>
          <w:b/>
        </w:rPr>
      </w:pPr>
    </w:p>
    <w:p w:rsidR="00323A56" w:rsidRPr="003D5DBE" w:rsidRDefault="0070759C" w:rsidP="00323A56">
      <w:pPr>
        <w:jc w:val="both"/>
      </w:pPr>
      <w:r>
        <w:rPr>
          <w:lang w:val="en-US"/>
        </w:rPr>
        <w:t>II</w:t>
      </w:r>
      <w:r w:rsidR="00323A56" w:rsidRPr="003D5DBE">
        <w:t>.1.Образовательная деятельность в соответствии с направлениями развития ребёнка,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календарно – тематический план.</w:t>
      </w:r>
    </w:p>
    <w:p w:rsidR="00764B2A" w:rsidRDefault="00764B2A" w:rsidP="00323A56">
      <w:pPr>
        <w:jc w:val="both"/>
      </w:pPr>
    </w:p>
    <w:p w:rsidR="009B0DDF" w:rsidRPr="004A3EA5" w:rsidRDefault="009B0DDF" w:rsidP="009B0DDF">
      <w:pPr>
        <w:jc w:val="center"/>
      </w:pPr>
      <w:r w:rsidRPr="004A3EA5">
        <w:t>Реализация образовательных областей</w:t>
      </w:r>
    </w:p>
    <w:p w:rsidR="009B0DDF" w:rsidRPr="004A3EA5" w:rsidRDefault="009B0DDF" w:rsidP="009B0DDF">
      <w:pPr>
        <w:jc w:val="both"/>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4678"/>
        <w:gridCol w:w="6662"/>
      </w:tblGrid>
      <w:tr w:rsidR="009B0DDF" w:rsidRPr="004A3EA5" w:rsidTr="0092476E">
        <w:trPr>
          <w:trHeight w:val="750"/>
        </w:trPr>
        <w:tc>
          <w:tcPr>
            <w:tcW w:w="2693" w:type="dxa"/>
            <w:vMerge w:val="restart"/>
          </w:tcPr>
          <w:p w:rsidR="009B0DDF" w:rsidRPr="004A3EA5" w:rsidRDefault="009B0DDF" w:rsidP="0092476E">
            <w:pPr>
              <w:jc w:val="center"/>
              <w:rPr>
                <w:rFonts w:eastAsia="Calibri"/>
                <w:lang w:eastAsia="en-US"/>
              </w:rPr>
            </w:pPr>
            <w:r w:rsidRPr="004A3EA5">
              <w:rPr>
                <w:rFonts w:eastAsia="Calibri"/>
                <w:lang w:eastAsia="en-US"/>
              </w:rPr>
              <w:t>Приоритетные направления образовательные области</w:t>
            </w:r>
          </w:p>
        </w:tc>
        <w:tc>
          <w:tcPr>
            <w:tcW w:w="4678" w:type="dxa"/>
            <w:vMerge w:val="restart"/>
          </w:tcPr>
          <w:p w:rsidR="009B0DDF" w:rsidRPr="004A3EA5" w:rsidRDefault="009B0DDF" w:rsidP="0092476E">
            <w:pPr>
              <w:jc w:val="center"/>
              <w:rPr>
                <w:rFonts w:eastAsia="Calibri"/>
                <w:lang w:eastAsia="en-US"/>
              </w:rPr>
            </w:pPr>
            <w:r w:rsidRPr="004A3EA5">
              <w:rPr>
                <w:rFonts w:eastAsia="Calibri"/>
                <w:lang w:eastAsia="en-US"/>
              </w:rPr>
              <w:t>Виды непосредственно</w:t>
            </w:r>
          </w:p>
          <w:p w:rsidR="009B0DDF" w:rsidRPr="004A3EA5" w:rsidRDefault="009B0DDF" w:rsidP="0092476E">
            <w:pPr>
              <w:jc w:val="center"/>
              <w:rPr>
                <w:rFonts w:eastAsia="Calibri"/>
                <w:lang w:eastAsia="en-US"/>
              </w:rPr>
            </w:pPr>
            <w:r w:rsidRPr="004A3EA5">
              <w:rPr>
                <w:rFonts w:eastAsia="Calibri"/>
                <w:lang w:eastAsia="en-US"/>
              </w:rPr>
              <w:t>образовательной деятельности</w:t>
            </w:r>
          </w:p>
        </w:tc>
        <w:tc>
          <w:tcPr>
            <w:tcW w:w="6662" w:type="dxa"/>
          </w:tcPr>
          <w:p w:rsidR="009B0DDF" w:rsidRPr="004A3EA5" w:rsidRDefault="009B0DDF" w:rsidP="0092476E">
            <w:pPr>
              <w:jc w:val="center"/>
              <w:rPr>
                <w:rFonts w:eastAsia="Calibri"/>
                <w:lang w:eastAsia="en-US"/>
              </w:rPr>
            </w:pPr>
            <w:r w:rsidRPr="004A3EA5">
              <w:rPr>
                <w:rFonts w:eastAsia="Calibri"/>
                <w:lang w:eastAsia="en-US"/>
              </w:rPr>
              <w:t>5-6 лет</w:t>
            </w:r>
          </w:p>
        </w:tc>
      </w:tr>
      <w:tr w:rsidR="009B0DDF" w:rsidRPr="004A3EA5" w:rsidTr="0092476E">
        <w:trPr>
          <w:trHeight w:val="255"/>
        </w:trPr>
        <w:tc>
          <w:tcPr>
            <w:tcW w:w="2693" w:type="dxa"/>
            <w:vMerge/>
          </w:tcPr>
          <w:p w:rsidR="009B0DDF" w:rsidRPr="004A3EA5" w:rsidRDefault="009B0DDF" w:rsidP="0092476E">
            <w:pPr>
              <w:jc w:val="center"/>
              <w:rPr>
                <w:rFonts w:eastAsia="Calibri"/>
                <w:lang w:eastAsia="en-US"/>
              </w:rPr>
            </w:pPr>
          </w:p>
        </w:tc>
        <w:tc>
          <w:tcPr>
            <w:tcW w:w="4678" w:type="dxa"/>
            <w:vMerge/>
          </w:tcPr>
          <w:p w:rsidR="009B0DDF" w:rsidRPr="004A3EA5" w:rsidRDefault="009B0DDF" w:rsidP="0092476E">
            <w:pPr>
              <w:jc w:val="center"/>
              <w:rPr>
                <w:rFonts w:eastAsia="Calibri"/>
                <w:lang w:eastAsia="en-US"/>
              </w:rPr>
            </w:pPr>
          </w:p>
        </w:tc>
        <w:tc>
          <w:tcPr>
            <w:tcW w:w="6662" w:type="dxa"/>
          </w:tcPr>
          <w:p w:rsidR="009B0DDF" w:rsidRPr="004A3EA5" w:rsidRDefault="009B0DDF" w:rsidP="0092476E">
            <w:pPr>
              <w:jc w:val="center"/>
              <w:rPr>
                <w:rFonts w:eastAsia="Calibri"/>
                <w:lang w:eastAsia="en-US"/>
              </w:rPr>
            </w:pPr>
            <w:r w:rsidRPr="004A3EA5">
              <w:rPr>
                <w:rFonts w:eastAsia="Calibri"/>
                <w:lang w:eastAsia="en-US"/>
              </w:rPr>
              <w:t>Количество видов НОД в неделю</w:t>
            </w:r>
          </w:p>
        </w:tc>
      </w:tr>
      <w:tr w:rsidR="009B0DDF" w:rsidRPr="004A3EA5" w:rsidTr="0092476E">
        <w:tc>
          <w:tcPr>
            <w:tcW w:w="14033" w:type="dxa"/>
            <w:gridSpan w:val="3"/>
          </w:tcPr>
          <w:p w:rsidR="009B0DDF" w:rsidRPr="004A3EA5" w:rsidRDefault="001F2E79" w:rsidP="0092476E">
            <w:pPr>
              <w:jc w:val="center"/>
              <w:rPr>
                <w:rFonts w:eastAsia="Calibri"/>
                <w:lang w:eastAsia="en-US"/>
              </w:rPr>
            </w:pPr>
            <w:r>
              <w:rPr>
                <w:rFonts w:eastAsia="Calibri"/>
                <w:lang w:eastAsia="en-US"/>
              </w:rPr>
              <w:t>Обязательная часть</w:t>
            </w:r>
          </w:p>
        </w:tc>
      </w:tr>
      <w:tr w:rsidR="009B0DDF" w:rsidRPr="004A3EA5" w:rsidTr="0092476E">
        <w:trPr>
          <w:trHeight w:val="1936"/>
        </w:trPr>
        <w:tc>
          <w:tcPr>
            <w:tcW w:w="2693" w:type="dxa"/>
            <w:vMerge w:val="restart"/>
          </w:tcPr>
          <w:p w:rsidR="009B0DDF" w:rsidRPr="004A3EA5" w:rsidRDefault="009B0DDF" w:rsidP="0092476E">
            <w:pPr>
              <w:autoSpaceDE w:val="0"/>
              <w:autoSpaceDN w:val="0"/>
              <w:adjustRightInd w:val="0"/>
              <w:rPr>
                <w:rFonts w:eastAsia="Calibri"/>
                <w:bCs/>
                <w:lang w:eastAsia="en-US"/>
              </w:rPr>
            </w:pPr>
            <w:r w:rsidRPr="004A3EA5">
              <w:rPr>
                <w:rFonts w:eastAsia="Calibri"/>
                <w:bCs/>
                <w:lang w:eastAsia="en-US"/>
              </w:rPr>
              <w:t>Познавательное</w:t>
            </w:r>
          </w:p>
          <w:p w:rsidR="009B0DDF" w:rsidRPr="004A3EA5" w:rsidRDefault="009B0DDF" w:rsidP="0092476E">
            <w:pPr>
              <w:autoSpaceDE w:val="0"/>
              <w:autoSpaceDN w:val="0"/>
              <w:adjustRightInd w:val="0"/>
              <w:rPr>
                <w:rFonts w:eastAsia="Calibri"/>
                <w:bCs/>
                <w:lang w:eastAsia="en-US"/>
              </w:rPr>
            </w:pPr>
            <w:r w:rsidRPr="004A3EA5">
              <w:rPr>
                <w:rFonts w:eastAsia="Calibri"/>
                <w:bCs/>
                <w:lang w:eastAsia="en-US"/>
              </w:rPr>
              <w:t>развитие</w:t>
            </w:r>
          </w:p>
          <w:p w:rsidR="009B0DDF" w:rsidRPr="004A3EA5" w:rsidRDefault="009B0DDF" w:rsidP="0092476E">
            <w:pPr>
              <w:rPr>
                <w:rFonts w:eastAsia="Calibri"/>
                <w:lang w:eastAsia="en-US"/>
              </w:rPr>
            </w:pPr>
          </w:p>
        </w:tc>
        <w:tc>
          <w:tcPr>
            <w:tcW w:w="4678" w:type="dxa"/>
          </w:tcPr>
          <w:p w:rsidR="009B0DDF" w:rsidRPr="004A3EA5" w:rsidRDefault="009B0DDF" w:rsidP="0092476E">
            <w:pPr>
              <w:rPr>
                <w:rFonts w:eastAsia="Calibri"/>
                <w:lang w:eastAsia="en-US"/>
              </w:rPr>
            </w:pPr>
            <w:r w:rsidRPr="004A3EA5">
              <w:rPr>
                <w:rFonts w:eastAsia="Calibri"/>
                <w:lang w:eastAsia="en-US"/>
              </w:rPr>
              <w:t>Формирование элементарных</w:t>
            </w:r>
          </w:p>
          <w:p w:rsidR="009B0DDF" w:rsidRPr="004A3EA5" w:rsidRDefault="009B0DDF" w:rsidP="0092476E">
            <w:pPr>
              <w:rPr>
                <w:rFonts w:eastAsia="Calibri"/>
                <w:lang w:eastAsia="en-US"/>
              </w:rPr>
            </w:pPr>
            <w:r w:rsidRPr="004A3EA5">
              <w:rPr>
                <w:rFonts w:eastAsia="Calibri"/>
                <w:lang w:eastAsia="en-US"/>
              </w:rPr>
              <w:t>математических представлений, конструирование</w:t>
            </w:r>
          </w:p>
        </w:tc>
        <w:tc>
          <w:tcPr>
            <w:tcW w:w="6662" w:type="dxa"/>
          </w:tcPr>
          <w:p w:rsidR="009B0DDF" w:rsidRPr="004A3EA5" w:rsidRDefault="009B0DDF" w:rsidP="0092476E">
            <w:pPr>
              <w:jc w:val="center"/>
              <w:rPr>
                <w:rFonts w:eastAsia="Calibri"/>
                <w:lang w:eastAsia="en-US"/>
              </w:rPr>
            </w:pPr>
            <w:r w:rsidRPr="004A3EA5">
              <w:rPr>
                <w:rFonts w:eastAsia="Calibri"/>
                <w:lang w:eastAsia="en-US"/>
              </w:rPr>
              <w:t>2</w:t>
            </w:r>
          </w:p>
        </w:tc>
      </w:tr>
      <w:tr w:rsidR="009B0DDF" w:rsidRPr="004A3EA5" w:rsidTr="0092476E">
        <w:trPr>
          <w:trHeight w:val="810"/>
        </w:trPr>
        <w:tc>
          <w:tcPr>
            <w:tcW w:w="2693" w:type="dxa"/>
            <w:vMerge/>
          </w:tcPr>
          <w:p w:rsidR="009B0DDF" w:rsidRPr="004A3EA5" w:rsidRDefault="009B0DDF" w:rsidP="0092476E">
            <w:pPr>
              <w:autoSpaceDE w:val="0"/>
              <w:autoSpaceDN w:val="0"/>
              <w:adjustRightInd w:val="0"/>
              <w:rPr>
                <w:rFonts w:eastAsia="Calibri"/>
                <w:b/>
                <w:bCs/>
                <w:lang w:eastAsia="en-US"/>
              </w:rPr>
            </w:pPr>
          </w:p>
        </w:tc>
        <w:tc>
          <w:tcPr>
            <w:tcW w:w="4678" w:type="dxa"/>
          </w:tcPr>
          <w:p w:rsidR="009B0DDF" w:rsidRPr="004A3EA5" w:rsidRDefault="009B0DDF" w:rsidP="0092476E">
            <w:pPr>
              <w:rPr>
                <w:rFonts w:eastAsia="Calibri"/>
                <w:lang w:eastAsia="en-US"/>
              </w:rPr>
            </w:pPr>
            <w:r w:rsidRPr="004A3EA5">
              <w:rPr>
                <w:rFonts w:eastAsia="Calibri"/>
                <w:lang w:eastAsia="en-US"/>
              </w:rPr>
              <w:t>Формирование целостной</w:t>
            </w:r>
          </w:p>
          <w:p w:rsidR="009B0DDF" w:rsidRPr="004A3EA5" w:rsidRDefault="009B0DDF" w:rsidP="0092476E">
            <w:pPr>
              <w:rPr>
                <w:rFonts w:eastAsia="Calibri"/>
                <w:lang w:eastAsia="en-US"/>
              </w:rPr>
            </w:pPr>
            <w:r w:rsidRPr="004A3EA5">
              <w:rPr>
                <w:rFonts w:eastAsia="Calibri"/>
                <w:lang w:eastAsia="en-US"/>
              </w:rPr>
              <w:t>картины мира</w:t>
            </w:r>
          </w:p>
        </w:tc>
        <w:tc>
          <w:tcPr>
            <w:tcW w:w="6662" w:type="dxa"/>
          </w:tcPr>
          <w:p w:rsidR="009B0DDF" w:rsidRPr="004A3EA5" w:rsidRDefault="009B0DDF" w:rsidP="0092476E">
            <w:pPr>
              <w:jc w:val="center"/>
              <w:rPr>
                <w:rFonts w:eastAsia="Calibri"/>
                <w:lang w:eastAsia="en-US"/>
              </w:rPr>
            </w:pPr>
            <w:r w:rsidRPr="004A3EA5">
              <w:rPr>
                <w:rFonts w:eastAsia="Calibri"/>
                <w:lang w:eastAsia="en-US"/>
              </w:rPr>
              <w:t>1</w:t>
            </w:r>
          </w:p>
        </w:tc>
      </w:tr>
      <w:tr w:rsidR="009B0DDF" w:rsidRPr="004A3EA5" w:rsidTr="0092476E">
        <w:trPr>
          <w:trHeight w:val="279"/>
        </w:trPr>
        <w:tc>
          <w:tcPr>
            <w:tcW w:w="2693" w:type="dxa"/>
            <w:vMerge/>
          </w:tcPr>
          <w:p w:rsidR="009B0DDF" w:rsidRPr="004A3EA5" w:rsidRDefault="009B0DDF" w:rsidP="0092476E">
            <w:pPr>
              <w:autoSpaceDE w:val="0"/>
              <w:autoSpaceDN w:val="0"/>
              <w:adjustRightInd w:val="0"/>
              <w:rPr>
                <w:rFonts w:eastAsia="Calibri"/>
                <w:b/>
                <w:bCs/>
                <w:lang w:eastAsia="en-US"/>
              </w:rPr>
            </w:pPr>
          </w:p>
        </w:tc>
        <w:tc>
          <w:tcPr>
            <w:tcW w:w="4678" w:type="dxa"/>
          </w:tcPr>
          <w:p w:rsidR="009B0DDF" w:rsidRPr="004A3EA5" w:rsidRDefault="009B0DDF" w:rsidP="0092476E">
            <w:pPr>
              <w:rPr>
                <w:rFonts w:eastAsia="Calibri"/>
                <w:lang w:eastAsia="en-US"/>
              </w:rPr>
            </w:pPr>
            <w:r w:rsidRPr="004A3EA5">
              <w:rPr>
                <w:rFonts w:eastAsia="Calibri"/>
                <w:lang w:eastAsia="en-US"/>
              </w:rPr>
              <w:t>Развитие познавательно-</w:t>
            </w:r>
          </w:p>
          <w:p w:rsidR="009B0DDF" w:rsidRPr="004A3EA5" w:rsidRDefault="009B0DDF" w:rsidP="0092476E">
            <w:pPr>
              <w:rPr>
                <w:rFonts w:eastAsia="Calibri"/>
                <w:lang w:eastAsia="en-US"/>
              </w:rPr>
            </w:pPr>
            <w:r w:rsidRPr="004A3EA5">
              <w:rPr>
                <w:rFonts w:eastAsia="Calibri"/>
                <w:lang w:eastAsia="en-US"/>
              </w:rPr>
              <w:t>исследовательской деятельности</w:t>
            </w:r>
          </w:p>
        </w:tc>
        <w:tc>
          <w:tcPr>
            <w:tcW w:w="6662" w:type="dxa"/>
          </w:tcPr>
          <w:p w:rsidR="009B0DDF" w:rsidRPr="004A3EA5" w:rsidRDefault="009B0DDF" w:rsidP="0092476E">
            <w:pPr>
              <w:jc w:val="both"/>
              <w:rPr>
                <w:rFonts w:eastAsia="Calibri"/>
                <w:lang w:eastAsia="en-US"/>
              </w:rPr>
            </w:pPr>
            <w:r w:rsidRPr="004A3EA5">
              <w:rPr>
                <w:rFonts w:eastAsia="Calibri"/>
                <w:lang w:eastAsia="en-US"/>
              </w:rPr>
              <w:t>Программа предполагает организацию данной деятельности за рамками</w:t>
            </w:r>
          </w:p>
          <w:p w:rsidR="009B0DDF" w:rsidRPr="004A3EA5" w:rsidRDefault="009B0DDF" w:rsidP="0092476E">
            <w:pPr>
              <w:jc w:val="both"/>
              <w:rPr>
                <w:rFonts w:eastAsia="Calibri"/>
                <w:lang w:eastAsia="en-US"/>
              </w:rPr>
            </w:pPr>
            <w:r w:rsidRPr="004A3EA5">
              <w:rPr>
                <w:rFonts w:eastAsia="Calibri"/>
                <w:lang w:eastAsia="en-US"/>
              </w:rPr>
              <w:t>непосредственно образовательной деятельности.</w:t>
            </w:r>
          </w:p>
          <w:p w:rsidR="009B0DDF" w:rsidRPr="004A3EA5" w:rsidRDefault="009B0DDF" w:rsidP="0092476E">
            <w:pPr>
              <w:jc w:val="both"/>
              <w:rPr>
                <w:rFonts w:eastAsia="Calibri"/>
                <w:lang w:eastAsia="en-US"/>
              </w:rPr>
            </w:pPr>
            <w:r w:rsidRPr="004A3EA5">
              <w:rPr>
                <w:rFonts w:eastAsia="Calibri"/>
                <w:lang w:eastAsia="en-US"/>
              </w:rPr>
              <w:t>Программа реализуется в ходе совместной, самостоятельной деятельности и</w:t>
            </w:r>
          </w:p>
          <w:p w:rsidR="009B0DDF" w:rsidRPr="004A3EA5" w:rsidRDefault="009B0DDF" w:rsidP="0092476E">
            <w:pPr>
              <w:jc w:val="both"/>
              <w:rPr>
                <w:rFonts w:eastAsia="Calibri"/>
                <w:lang w:eastAsia="en-US"/>
              </w:rPr>
            </w:pPr>
            <w:r w:rsidRPr="004A3EA5">
              <w:rPr>
                <w:rFonts w:eastAsia="Calibri"/>
                <w:lang w:eastAsia="en-US"/>
              </w:rPr>
              <w:t>в ходе режимных моментов</w:t>
            </w:r>
          </w:p>
        </w:tc>
      </w:tr>
      <w:tr w:rsidR="009B0DDF" w:rsidRPr="004A3EA5" w:rsidTr="0092476E">
        <w:trPr>
          <w:trHeight w:val="285"/>
        </w:trPr>
        <w:tc>
          <w:tcPr>
            <w:tcW w:w="2693" w:type="dxa"/>
            <w:vMerge w:val="restart"/>
          </w:tcPr>
          <w:p w:rsidR="009B0DDF" w:rsidRPr="004A3EA5" w:rsidRDefault="009B0DDF" w:rsidP="0092476E">
            <w:pPr>
              <w:rPr>
                <w:rFonts w:eastAsia="Calibri"/>
                <w:lang w:eastAsia="en-US"/>
              </w:rPr>
            </w:pPr>
            <w:r w:rsidRPr="004A3EA5">
              <w:rPr>
                <w:rFonts w:eastAsia="Calibri"/>
                <w:lang w:eastAsia="en-US"/>
              </w:rPr>
              <w:t>Речевое развитие</w:t>
            </w:r>
          </w:p>
          <w:p w:rsidR="009B0DDF" w:rsidRPr="004A3EA5" w:rsidRDefault="009B0DDF" w:rsidP="0092476E">
            <w:pPr>
              <w:jc w:val="center"/>
              <w:rPr>
                <w:rFonts w:eastAsia="Calibri"/>
                <w:b/>
                <w:lang w:eastAsia="en-US"/>
              </w:rPr>
            </w:pPr>
          </w:p>
        </w:tc>
        <w:tc>
          <w:tcPr>
            <w:tcW w:w="4678" w:type="dxa"/>
          </w:tcPr>
          <w:p w:rsidR="009B0DDF" w:rsidRPr="004A3EA5" w:rsidRDefault="009B0DDF" w:rsidP="0092476E">
            <w:pPr>
              <w:rPr>
                <w:rFonts w:eastAsia="Calibri"/>
                <w:lang w:eastAsia="en-US"/>
              </w:rPr>
            </w:pPr>
            <w:r w:rsidRPr="004A3EA5">
              <w:rPr>
                <w:rFonts w:eastAsia="Calibri"/>
                <w:lang w:eastAsia="en-US"/>
              </w:rPr>
              <w:t>Развитие речи</w:t>
            </w:r>
          </w:p>
        </w:tc>
        <w:tc>
          <w:tcPr>
            <w:tcW w:w="6662" w:type="dxa"/>
          </w:tcPr>
          <w:p w:rsidR="009B0DDF" w:rsidRPr="004A3EA5" w:rsidRDefault="009B0DDF" w:rsidP="0092476E">
            <w:pPr>
              <w:jc w:val="center"/>
              <w:rPr>
                <w:rFonts w:eastAsia="Calibri"/>
                <w:lang w:eastAsia="en-US"/>
              </w:rPr>
            </w:pPr>
            <w:r w:rsidRPr="004A3EA5">
              <w:rPr>
                <w:rFonts w:eastAsia="Calibri"/>
                <w:lang w:eastAsia="en-US"/>
              </w:rPr>
              <w:t>1</w:t>
            </w:r>
          </w:p>
        </w:tc>
      </w:tr>
      <w:tr w:rsidR="009B0DDF" w:rsidRPr="004A3EA5" w:rsidTr="0092476E">
        <w:trPr>
          <w:trHeight w:val="255"/>
        </w:trPr>
        <w:tc>
          <w:tcPr>
            <w:tcW w:w="2693" w:type="dxa"/>
            <w:vMerge/>
          </w:tcPr>
          <w:p w:rsidR="009B0DDF" w:rsidRPr="004A3EA5" w:rsidRDefault="009B0DDF" w:rsidP="0092476E">
            <w:pPr>
              <w:jc w:val="center"/>
              <w:rPr>
                <w:rFonts w:eastAsia="Calibri"/>
                <w:lang w:eastAsia="en-US"/>
              </w:rPr>
            </w:pPr>
          </w:p>
        </w:tc>
        <w:tc>
          <w:tcPr>
            <w:tcW w:w="4678" w:type="dxa"/>
          </w:tcPr>
          <w:p w:rsidR="009B0DDF" w:rsidRPr="004A3EA5" w:rsidRDefault="009B0DDF" w:rsidP="0092476E">
            <w:pPr>
              <w:rPr>
                <w:rFonts w:eastAsia="Calibri"/>
                <w:lang w:eastAsia="en-US"/>
              </w:rPr>
            </w:pPr>
            <w:r w:rsidRPr="004A3EA5">
              <w:rPr>
                <w:rFonts w:eastAsia="Calibri"/>
                <w:lang w:eastAsia="en-US"/>
              </w:rPr>
              <w:t>Подготовка к обучению грамоте</w:t>
            </w:r>
          </w:p>
        </w:tc>
        <w:tc>
          <w:tcPr>
            <w:tcW w:w="6662" w:type="dxa"/>
          </w:tcPr>
          <w:p w:rsidR="009B0DDF" w:rsidRPr="004A3EA5" w:rsidRDefault="009B0DDF" w:rsidP="0092476E">
            <w:pPr>
              <w:jc w:val="center"/>
              <w:rPr>
                <w:rFonts w:eastAsia="Calibri"/>
                <w:lang w:eastAsia="en-US"/>
              </w:rPr>
            </w:pPr>
            <w:r w:rsidRPr="004A3EA5">
              <w:rPr>
                <w:rFonts w:eastAsia="Calibri"/>
                <w:lang w:eastAsia="en-US"/>
              </w:rPr>
              <w:t>1</w:t>
            </w:r>
          </w:p>
        </w:tc>
      </w:tr>
      <w:tr w:rsidR="009B0DDF" w:rsidRPr="004A3EA5" w:rsidTr="0092476E">
        <w:tc>
          <w:tcPr>
            <w:tcW w:w="2693" w:type="dxa"/>
            <w:vMerge/>
          </w:tcPr>
          <w:p w:rsidR="009B0DDF" w:rsidRPr="004A3EA5" w:rsidRDefault="009B0DDF" w:rsidP="0092476E">
            <w:pPr>
              <w:jc w:val="center"/>
              <w:rPr>
                <w:rFonts w:eastAsia="Calibri"/>
                <w:lang w:eastAsia="en-US"/>
              </w:rPr>
            </w:pPr>
          </w:p>
        </w:tc>
        <w:tc>
          <w:tcPr>
            <w:tcW w:w="4678" w:type="dxa"/>
          </w:tcPr>
          <w:p w:rsidR="009B0DDF" w:rsidRPr="004A3EA5" w:rsidRDefault="009B0DDF" w:rsidP="0092476E">
            <w:pPr>
              <w:rPr>
                <w:rFonts w:eastAsia="Calibri"/>
                <w:lang w:eastAsia="en-US"/>
              </w:rPr>
            </w:pPr>
            <w:r w:rsidRPr="004A3EA5">
              <w:rPr>
                <w:rFonts w:eastAsia="Calibri"/>
                <w:lang w:eastAsia="en-US"/>
              </w:rPr>
              <w:t>Восприятие художественной</w:t>
            </w:r>
          </w:p>
          <w:p w:rsidR="009B0DDF" w:rsidRPr="004A3EA5" w:rsidRDefault="009B0DDF" w:rsidP="0092476E">
            <w:pPr>
              <w:rPr>
                <w:rFonts w:eastAsia="Calibri"/>
                <w:lang w:eastAsia="en-US"/>
              </w:rPr>
            </w:pPr>
            <w:r w:rsidRPr="004A3EA5">
              <w:rPr>
                <w:rFonts w:eastAsia="Calibri"/>
                <w:lang w:eastAsia="en-US"/>
              </w:rPr>
              <w:t>Литературы</w:t>
            </w:r>
          </w:p>
        </w:tc>
        <w:tc>
          <w:tcPr>
            <w:tcW w:w="6662" w:type="dxa"/>
          </w:tcPr>
          <w:p w:rsidR="009B0DDF" w:rsidRPr="004A3EA5" w:rsidRDefault="009B0DDF" w:rsidP="0092476E">
            <w:pPr>
              <w:jc w:val="center"/>
              <w:rPr>
                <w:rFonts w:eastAsia="Calibri"/>
                <w:lang w:eastAsia="en-US"/>
              </w:rPr>
            </w:pPr>
            <w:r w:rsidRPr="004A3EA5">
              <w:rPr>
                <w:rFonts w:eastAsia="Calibri"/>
                <w:lang w:eastAsia="en-US"/>
              </w:rPr>
              <w:t>2</w:t>
            </w:r>
          </w:p>
        </w:tc>
      </w:tr>
      <w:tr w:rsidR="009B0DDF" w:rsidRPr="004A3EA5" w:rsidTr="0092476E">
        <w:tc>
          <w:tcPr>
            <w:tcW w:w="2693" w:type="dxa"/>
          </w:tcPr>
          <w:p w:rsidR="009B0DDF" w:rsidRPr="004A3EA5" w:rsidRDefault="009B0DDF" w:rsidP="0092476E">
            <w:pPr>
              <w:rPr>
                <w:rFonts w:eastAsia="Calibri"/>
                <w:lang w:eastAsia="en-US"/>
              </w:rPr>
            </w:pPr>
            <w:r w:rsidRPr="004A3EA5">
              <w:rPr>
                <w:rFonts w:eastAsia="Calibri"/>
                <w:lang w:eastAsia="en-US"/>
              </w:rPr>
              <w:t>Физическое развитие</w:t>
            </w:r>
          </w:p>
          <w:p w:rsidR="009B0DDF" w:rsidRPr="004A3EA5" w:rsidRDefault="009B0DDF" w:rsidP="0092476E">
            <w:pPr>
              <w:rPr>
                <w:rFonts w:eastAsia="Calibri"/>
                <w:lang w:eastAsia="en-US"/>
              </w:rPr>
            </w:pPr>
          </w:p>
        </w:tc>
        <w:tc>
          <w:tcPr>
            <w:tcW w:w="4678" w:type="dxa"/>
          </w:tcPr>
          <w:p w:rsidR="009B0DDF" w:rsidRPr="004A3EA5" w:rsidRDefault="009B0DDF" w:rsidP="0092476E">
            <w:pPr>
              <w:rPr>
                <w:rFonts w:eastAsia="Calibri"/>
                <w:lang w:eastAsia="en-US"/>
              </w:rPr>
            </w:pPr>
            <w:r w:rsidRPr="004A3EA5">
              <w:rPr>
                <w:rFonts w:eastAsia="Calibri"/>
                <w:lang w:eastAsia="en-US"/>
              </w:rPr>
              <w:t>Физкультура</w:t>
            </w:r>
          </w:p>
        </w:tc>
        <w:tc>
          <w:tcPr>
            <w:tcW w:w="6662" w:type="dxa"/>
          </w:tcPr>
          <w:p w:rsidR="009B0DDF" w:rsidRPr="004A3EA5" w:rsidRDefault="009B0DDF" w:rsidP="0092476E">
            <w:pPr>
              <w:jc w:val="center"/>
              <w:rPr>
                <w:rFonts w:eastAsia="Calibri"/>
                <w:lang w:eastAsia="en-US"/>
              </w:rPr>
            </w:pPr>
            <w:r w:rsidRPr="004A3EA5">
              <w:rPr>
                <w:rFonts w:eastAsia="Calibri"/>
                <w:lang w:eastAsia="en-US"/>
              </w:rPr>
              <w:t>3</w:t>
            </w:r>
          </w:p>
        </w:tc>
      </w:tr>
      <w:tr w:rsidR="009B0DDF" w:rsidRPr="004A3EA5" w:rsidTr="0092476E">
        <w:tc>
          <w:tcPr>
            <w:tcW w:w="2693" w:type="dxa"/>
            <w:vMerge w:val="restart"/>
          </w:tcPr>
          <w:p w:rsidR="009B0DDF" w:rsidRPr="004A3EA5" w:rsidRDefault="009B0DDF" w:rsidP="0092476E">
            <w:pPr>
              <w:jc w:val="center"/>
              <w:rPr>
                <w:rFonts w:eastAsia="Calibri"/>
                <w:lang w:eastAsia="en-US"/>
              </w:rPr>
            </w:pPr>
            <w:r w:rsidRPr="004A3EA5">
              <w:rPr>
                <w:rFonts w:eastAsia="Calibri"/>
                <w:lang w:eastAsia="en-US"/>
              </w:rPr>
              <w:t>Художественно-</w:t>
            </w:r>
          </w:p>
          <w:p w:rsidR="009B0DDF" w:rsidRPr="004A3EA5" w:rsidRDefault="009B0DDF" w:rsidP="0092476E">
            <w:pPr>
              <w:rPr>
                <w:rFonts w:eastAsia="Calibri"/>
                <w:lang w:eastAsia="en-US"/>
              </w:rPr>
            </w:pPr>
            <w:r w:rsidRPr="004A3EA5">
              <w:rPr>
                <w:rFonts w:eastAsia="Calibri"/>
                <w:lang w:eastAsia="en-US"/>
              </w:rPr>
              <w:t>эстетическое</w:t>
            </w:r>
          </w:p>
          <w:p w:rsidR="009B0DDF" w:rsidRPr="004A3EA5" w:rsidRDefault="009B0DDF" w:rsidP="0092476E">
            <w:pPr>
              <w:rPr>
                <w:rFonts w:eastAsia="Calibri"/>
                <w:lang w:eastAsia="en-US"/>
              </w:rPr>
            </w:pPr>
            <w:r w:rsidRPr="004A3EA5">
              <w:rPr>
                <w:rFonts w:eastAsia="Calibri"/>
                <w:lang w:eastAsia="en-US"/>
              </w:rPr>
              <w:t>развитие</w:t>
            </w:r>
          </w:p>
          <w:p w:rsidR="009B0DDF" w:rsidRPr="004A3EA5" w:rsidRDefault="009B0DDF" w:rsidP="0092476E">
            <w:pPr>
              <w:rPr>
                <w:rFonts w:eastAsia="Calibri"/>
                <w:lang w:eastAsia="en-US"/>
              </w:rPr>
            </w:pPr>
          </w:p>
        </w:tc>
        <w:tc>
          <w:tcPr>
            <w:tcW w:w="4678" w:type="dxa"/>
          </w:tcPr>
          <w:p w:rsidR="009B0DDF" w:rsidRPr="004A3EA5" w:rsidRDefault="009B0DDF" w:rsidP="0092476E">
            <w:pPr>
              <w:rPr>
                <w:rFonts w:eastAsia="Calibri"/>
                <w:lang w:eastAsia="en-US"/>
              </w:rPr>
            </w:pPr>
            <w:r w:rsidRPr="004A3EA5">
              <w:rPr>
                <w:rFonts w:eastAsia="Calibri"/>
                <w:lang w:eastAsia="en-US"/>
              </w:rPr>
              <w:t>Музыка</w:t>
            </w:r>
          </w:p>
          <w:p w:rsidR="009B0DDF" w:rsidRPr="004A3EA5" w:rsidRDefault="009B0DDF" w:rsidP="0092476E">
            <w:pPr>
              <w:rPr>
                <w:rFonts w:eastAsia="Calibri"/>
                <w:lang w:eastAsia="en-US"/>
              </w:rPr>
            </w:pPr>
          </w:p>
        </w:tc>
        <w:tc>
          <w:tcPr>
            <w:tcW w:w="6662" w:type="dxa"/>
          </w:tcPr>
          <w:p w:rsidR="009B0DDF" w:rsidRPr="004A3EA5" w:rsidRDefault="009B0DDF" w:rsidP="0092476E">
            <w:pPr>
              <w:jc w:val="center"/>
              <w:rPr>
                <w:rFonts w:eastAsia="Calibri"/>
                <w:lang w:eastAsia="en-US"/>
              </w:rPr>
            </w:pPr>
            <w:r w:rsidRPr="004A3EA5">
              <w:rPr>
                <w:rFonts w:eastAsia="Calibri"/>
                <w:lang w:eastAsia="en-US"/>
              </w:rPr>
              <w:t>2</w:t>
            </w:r>
          </w:p>
        </w:tc>
      </w:tr>
      <w:tr w:rsidR="009B0DDF" w:rsidRPr="004A3EA5" w:rsidTr="0092476E">
        <w:trPr>
          <w:trHeight w:val="255"/>
        </w:trPr>
        <w:tc>
          <w:tcPr>
            <w:tcW w:w="2693" w:type="dxa"/>
            <w:vMerge/>
          </w:tcPr>
          <w:p w:rsidR="009B0DDF" w:rsidRPr="004A3EA5" w:rsidRDefault="009B0DDF" w:rsidP="0092476E">
            <w:pPr>
              <w:rPr>
                <w:rFonts w:eastAsia="Calibri"/>
                <w:lang w:eastAsia="en-US"/>
              </w:rPr>
            </w:pPr>
          </w:p>
        </w:tc>
        <w:tc>
          <w:tcPr>
            <w:tcW w:w="4678" w:type="dxa"/>
          </w:tcPr>
          <w:p w:rsidR="009B0DDF" w:rsidRPr="004A3EA5" w:rsidRDefault="009B0DDF" w:rsidP="0092476E">
            <w:pPr>
              <w:rPr>
                <w:rFonts w:eastAsia="Calibri"/>
                <w:lang w:eastAsia="en-US"/>
              </w:rPr>
            </w:pPr>
            <w:r w:rsidRPr="004A3EA5">
              <w:rPr>
                <w:rFonts w:eastAsia="Calibri"/>
                <w:lang w:eastAsia="en-US"/>
              </w:rPr>
              <w:t>Рисование</w:t>
            </w:r>
          </w:p>
          <w:p w:rsidR="009B0DDF" w:rsidRPr="004A3EA5" w:rsidRDefault="009B0DDF" w:rsidP="0092476E">
            <w:pPr>
              <w:rPr>
                <w:rFonts w:eastAsia="Calibri"/>
                <w:lang w:eastAsia="en-US"/>
              </w:rPr>
            </w:pPr>
          </w:p>
        </w:tc>
        <w:tc>
          <w:tcPr>
            <w:tcW w:w="6662" w:type="dxa"/>
          </w:tcPr>
          <w:p w:rsidR="009B0DDF" w:rsidRPr="004A3EA5" w:rsidRDefault="009B0DDF" w:rsidP="0092476E">
            <w:pPr>
              <w:jc w:val="center"/>
              <w:rPr>
                <w:rFonts w:eastAsia="Calibri"/>
                <w:lang w:eastAsia="en-US"/>
              </w:rPr>
            </w:pPr>
            <w:r w:rsidRPr="004A3EA5">
              <w:rPr>
                <w:rFonts w:eastAsia="Calibri"/>
                <w:lang w:eastAsia="en-US"/>
              </w:rPr>
              <w:t>1</w:t>
            </w:r>
          </w:p>
        </w:tc>
      </w:tr>
      <w:tr w:rsidR="009B0DDF" w:rsidRPr="004A3EA5" w:rsidTr="0092476E">
        <w:trPr>
          <w:trHeight w:val="237"/>
        </w:trPr>
        <w:tc>
          <w:tcPr>
            <w:tcW w:w="2693" w:type="dxa"/>
            <w:vMerge/>
          </w:tcPr>
          <w:p w:rsidR="009B0DDF" w:rsidRPr="004A3EA5" w:rsidRDefault="009B0DDF" w:rsidP="0092476E">
            <w:pPr>
              <w:rPr>
                <w:rFonts w:eastAsia="Calibri"/>
                <w:lang w:eastAsia="en-US"/>
              </w:rPr>
            </w:pPr>
          </w:p>
        </w:tc>
        <w:tc>
          <w:tcPr>
            <w:tcW w:w="4678" w:type="dxa"/>
          </w:tcPr>
          <w:p w:rsidR="009B0DDF" w:rsidRPr="004A3EA5" w:rsidRDefault="009B0DDF" w:rsidP="0092476E">
            <w:pPr>
              <w:rPr>
                <w:rFonts w:eastAsia="Calibri"/>
                <w:lang w:eastAsia="en-US"/>
              </w:rPr>
            </w:pPr>
            <w:r w:rsidRPr="004A3EA5">
              <w:rPr>
                <w:rFonts w:eastAsia="Calibri"/>
                <w:lang w:eastAsia="en-US"/>
              </w:rPr>
              <w:t>Лепка</w:t>
            </w:r>
          </w:p>
          <w:p w:rsidR="009B0DDF" w:rsidRPr="004A3EA5" w:rsidRDefault="009B0DDF" w:rsidP="0092476E">
            <w:pPr>
              <w:rPr>
                <w:rFonts w:eastAsia="Calibri"/>
                <w:lang w:eastAsia="en-US"/>
              </w:rPr>
            </w:pPr>
          </w:p>
        </w:tc>
        <w:tc>
          <w:tcPr>
            <w:tcW w:w="6662" w:type="dxa"/>
          </w:tcPr>
          <w:p w:rsidR="009B0DDF" w:rsidRPr="004A3EA5" w:rsidRDefault="009B0DDF" w:rsidP="0092476E">
            <w:pPr>
              <w:jc w:val="center"/>
              <w:rPr>
                <w:rFonts w:eastAsia="Calibri"/>
                <w:lang w:eastAsia="en-US"/>
              </w:rPr>
            </w:pPr>
            <w:r w:rsidRPr="004A3EA5">
              <w:rPr>
                <w:rFonts w:eastAsia="Calibri"/>
                <w:lang w:eastAsia="en-US"/>
              </w:rPr>
              <w:t>1</w:t>
            </w:r>
          </w:p>
        </w:tc>
      </w:tr>
      <w:tr w:rsidR="009B0DDF" w:rsidRPr="004A3EA5" w:rsidTr="0092476E">
        <w:trPr>
          <w:trHeight w:val="300"/>
        </w:trPr>
        <w:tc>
          <w:tcPr>
            <w:tcW w:w="2693" w:type="dxa"/>
            <w:vMerge/>
          </w:tcPr>
          <w:p w:rsidR="009B0DDF" w:rsidRPr="004A3EA5" w:rsidRDefault="009B0DDF" w:rsidP="0092476E">
            <w:pPr>
              <w:rPr>
                <w:rFonts w:eastAsia="Calibri"/>
                <w:lang w:eastAsia="en-US"/>
              </w:rPr>
            </w:pPr>
          </w:p>
        </w:tc>
        <w:tc>
          <w:tcPr>
            <w:tcW w:w="4678" w:type="dxa"/>
          </w:tcPr>
          <w:p w:rsidR="009B0DDF" w:rsidRPr="004A3EA5" w:rsidRDefault="009B0DDF" w:rsidP="0092476E">
            <w:pPr>
              <w:rPr>
                <w:rFonts w:eastAsia="Calibri"/>
                <w:lang w:eastAsia="en-US"/>
              </w:rPr>
            </w:pPr>
            <w:r w:rsidRPr="004A3EA5">
              <w:rPr>
                <w:rFonts w:eastAsia="Calibri"/>
                <w:lang w:eastAsia="en-US"/>
              </w:rPr>
              <w:t>Аппликация</w:t>
            </w:r>
          </w:p>
          <w:p w:rsidR="009B0DDF" w:rsidRPr="004A3EA5" w:rsidRDefault="009B0DDF" w:rsidP="0092476E">
            <w:pPr>
              <w:rPr>
                <w:rFonts w:eastAsia="Calibri"/>
                <w:lang w:eastAsia="en-US"/>
              </w:rPr>
            </w:pPr>
          </w:p>
        </w:tc>
        <w:tc>
          <w:tcPr>
            <w:tcW w:w="6662" w:type="dxa"/>
          </w:tcPr>
          <w:p w:rsidR="009B0DDF" w:rsidRPr="004A3EA5" w:rsidRDefault="009B0DDF" w:rsidP="0092476E">
            <w:pPr>
              <w:jc w:val="center"/>
              <w:rPr>
                <w:rFonts w:eastAsia="Calibri"/>
                <w:lang w:eastAsia="en-US"/>
              </w:rPr>
            </w:pPr>
            <w:r w:rsidRPr="004A3EA5">
              <w:rPr>
                <w:rFonts w:eastAsia="Calibri"/>
                <w:lang w:eastAsia="en-US"/>
              </w:rPr>
              <w:t>1</w:t>
            </w:r>
          </w:p>
        </w:tc>
      </w:tr>
      <w:tr w:rsidR="009B0DDF" w:rsidRPr="004A3EA5" w:rsidTr="0092476E">
        <w:trPr>
          <w:trHeight w:val="70"/>
        </w:trPr>
        <w:tc>
          <w:tcPr>
            <w:tcW w:w="2693" w:type="dxa"/>
          </w:tcPr>
          <w:p w:rsidR="009B0DDF" w:rsidRPr="004A3EA5" w:rsidRDefault="009B0DDF" w:rsidP="0092476E">
            <w:pPr>
              <w:jc w:val="center"/>
              <w:rPr>
                <w:rFonts w:eastAsia="Calibri"/>
                <w:lang w:eastAsia="en-US"/>
              </w:rPr>
            </w:pPr>
            <w:r w:rsidRPr="004A3EA5">
              <w:rPr>
                <w:rFonts w:eastAsia="Calibri"/>
                <w:lang w:eastAsia="en-US"/>
              </w:rPr>
              <w:t>ИТОГО</w:t>
            </w:r>
          </w:p>
        </w:tc>
        <w:tc>
          <w:tcPr>
            <w:tcW w:w="4678" w:type="dxa"/>
          </w:tcPr>
          <w:p w:rsidR="009B0DDF" w:rsidRPr="004A3EA5" w:rsidRDefault="009B0DDF" w:rsidP="0092476E">
            <w:pPr>
              <w:jc w:val="center"/>
              <w:rPr>
                <w:rFonts w:eastAsia="Calibri"/>
                <w:lang w:eastAsia="en-US"/>
              </w:rPr>
            </w:pPr>
          </w:p>
        </w:tc>
        <w:tc>
          <w:tcPr>
            <w:tcW w:w="6662" w:type="dxa"/>
          </w:tcPr>
          <w:p w:rsidR="009B0DDF" w:rsidRPr="004A3EA5" w:rsidRDefault="009B0DDF" w:rsidP="0092476E">
            <w:pPr>
              <w:jc w:val="center"/>
              <w:rPr>
                <w:rFonts w:eastAsia="Calibri"/>
                <w:lang w:eastAsia="en-US"/>
              </w:rPr>
            </w:pPr>
            <w:r w:rsidRPr="004A3EA5">
              <w:rPr>
                <w:rFonts w:eastAsia="Calibri"/>
                <w:lang w:eastAsia="en-US"/>
              </w:rPr>
              <w:t>15</w:t>
            </w:r>
          </w:p>
        </w:tc>
      </w:tr>
      <w:tr w:rsidR="009B0DDF" w:rsidRPr="004A3EA5" w:rsidTr="0092476E">
        <w:tc>
          <w:tcPr>
            <w:tcW w:w="2693" w:type="dxa"/>
          </w:tcPr>
          <w:p w:rsidR="009B0DDF" w:rsidRPr="004A3EA5" w:rsidRDefault="001F2E79" w:rsidP="0092476E">
            <w:pPr>
              <w:rPr>
                <w:rFonts w:eastAsia="Calibri"/>
                <w:lang w:eastAsia="en-US"/>
              </w:rPr>
            </w:pPr>
            <w:r>
              <w:rPr>
                <w:rFonts w:eastAsia="Calibri"/>
                <w:lang w:eastAsia="en-US"/>
              </w:rPr>
              <w:t>Социально-коммуникатив</w:t>
            </w:r>
            <w:r w:rsidR="009B0DDF" w:rsidRPr="004A3EA5">
              <w:rPr>
                <w:rFonts w:eastAsia="Calibri"/>
                <w:lang w:eastAsia="en-US"/>
              </w:rPr>
              <w:t>ное</w:t>
            </w:r>
          </w:p>
          <w:p w:rsidR="009B0DDF" w:rsidRPr="004A3EA5" w:rsidRDefault="009B0DDF" w:rsidP="0092476E">
            <w:pPr>
              <w:rPr>
                <w:rFonts w:eastAsia="Calibri"/>
                <w:lang w:eastAsia="en-US"/>
              </w:rPr>
            </w:pPr>
            <w:r w:rsidRPr="004A3EA5">
              <w:rPr>
                <w:rFonts w:eastAsia="Calibri"/>
                <w:lang w:eastAsia="en-US"/>
              </w:rPr>
              <w:t>развитие</w:t>
            </w:r>
          </w:p>
          <w:p w:rsidR="009B0DDF" w:rsidRPr="004A3EA5" w:rsidRDefault="009B0DDF" w:rsidP="0092476E">
            <w:pPr>
              <w:rPr>
                <w:rFonts w:eastAsia="Calibri"/>
                <w:lang w:eastAsia="en-US"/>
              </w:rPr>
            </w:pPr>
          </w:p>
        </w:tc>
        <w:tc>
          <w:tcPr>
            <w:tcW w:w="11340" w:type="dxa"/>
            <w:gridSpan w:val="2"/>
          </w:tcPr>
          <w:p w:rsidR="009B0DDF" w:rsidRPr="004A3EA5" w:rsidRDefault="009B0DDF" w:rsidP="0092476E">
            <w:pPr>
              <w:rPr>
                <w:rFonts w:eastAsia="Calibri"/>
                <w:lang w:eastAsia="en-US"/>
              </w:rPr>
            </w:pPr>
            <w:r w:rsidRPr="004A3EA5">
              <w:rPr>
                <w:rFonts w:eastAsia="Calibri"/>
                <w:lang w:eastAsia="en-US"/>
              </w:rPr>
              <w:t>Программа предполагает организацию данной деятельности за рамками</w:t>
            </w:r>
          </w:p>
          <w:p w:rsidR="009B0DDF" w:rsidRPr="004A3EA5" w:rsidRDefault="009B0DDF" w:rsidP="0092476E">
            <w:pPr>
              <w:rPr>
                <w:rFonts w:eastAsia="Calibri"/>
                <w:lang w:eastAsia="en-US"/>
              </w:rPr>
            </w:pPr>
            <w:r w:rsidRPr="004A3EA5">
              <w:rPr>
                <w:rFonts w:eastAsia="Calibri"/>
                <w:lang w:eastAsia="en-US"/>
              </w:rPr>
              <w:t>непосредственно образовательной деятельности.</w:t>
            </w:r>
          </w:p>
          <w:p w:rsidR="009B0DDF" w:rsidRPr="004A3EA5" w:rsidRDefault="009B0DDF" w:rsidP="0092476E">
            <w:pPr>
              <w:rPr>
                <w:rFonts w:eastAsia="Calibri"/>
                <w:lang w:eastAsia="en-US"/>
              </w:rPr>
            </w:pPr>
            <w:r w:rsidRPr="004A3EA5">
              <w:rPr>
                <w:rFonts w:eastAsia="Calibri"/>
                <w:lang w:eastAsia="en-US"/>
              </w:rPr>
              <w:t>Программа реализуется в ходе совместной, самостоятельной деятельности и</w:t>
            </w:r>
          </w:p>
          <w:p w:rsidR="009B0DDF" w:rsidRPr="004A3EA5" w:rsidRDefault="009B0DDF" w:rsidP="0092476E">
            <w:pPr>
              <w:rPr>
                <w:rFonts w:eastAsia="Calibri"/>
                <w:lang w:eastAsia="en-US"/>
              </w:rPr>
            </w:pPr>
            <w:r w:rsidRPr="004A3EA5">
              <w:rPr>
                <w:rFonts w:eastAsia="Calibri"/>
                <w:lang w:eastAsia="en-US"/>
              </w:rPr>
              <w:t>в ходе режимных моментов.</w:t>
            </w:r>
          </w:p>
        </w:tc>
      </w:tr>
    </w:tbl>
    <w:p w:rsidR="009B0DDF" w:rsidRPr="004A3EA5" w:rsidRDefault="009B0DDF" w:rsidP="009B0DDF">
      <w:pPr>
        <w:ind w:firstLine="709"/>
        <w:jc w:val="both"/>
        <w:rPr>
          <w:b/>
        </w:rPr>
      </w:pPr>
    </w:p>
    <w:p w:rsidR="009B0DDF" w:rsidRPr="004A3EA5" w:rsidRDefault="009B0DDF" w:rsidP="009B0DDF">
      <w:pPr>
        <w:ind w:firstLine="709"/>
        <w:jc w:val="both"/>
      </w:pPr>
      <w:r w:rsidRPr="004A3EA5">
        <w:t xml:space="preserve">Взаимодействие педагогов и детей осуществляется с учетом дифференцированного подхода и включает разнообразные формы и методы работы: </w:t>
      </w:r>
    </w:p>
    <w:p w:rsidR="009B0DDF" w:rsidRPr="004A3EA5" w:rsidRDefault="009B0DDF" w:rsidP="009B0DDF">
      <w:pPr>
        <w:numPr>
          <w:ilvl w:val="0"/>
          <w:numId w:val="14"/>
        </w:numPr>
        <w:spacing w:after="200" w:line="276" w:lineRule="auto"/>
        <w:ind w:left="426" w:hanging="349"/>
        <w:contextualSpacing/>
        <w:jc w:val="both"/>
        <w:rPr>
          <w:rFonts w:eastAsia="Calibri"/>
          <w:lang w:eastAsia="en-US"/>
        </w:rPr>
      </w:pPr>
      <w:r w:rsidRPr="004A3EA5">
        <w:rPr>
          <w:rFonts w:eastAsia="Calibri"/>
          <w:lang w:eastAsia="en-US"/>
        </w:rPr>
        <w:t xml:space="preserve">  групповые и подгрупповые занятия, </w:t>
      </w:r>
    </w:p>
    <w:p w:rsidR="009B0DDF" w:rsidRPr="004A3EA5" w:rsidRDefault="009B0DDF" w:rsidP="009B0DDF">
      <w:pPr>
        <w:numPr>
          <w:ilvl w:val="0"/>
          <w:numId w:val="14"/>
        </w:numPr>
        <w:spacing w:after="200" w:line="276" w:lineRule="auto"/>
        <w:ind w:left="426"/>
        <w:contextualSpacing/>
        <w:jc w:val="both"/>
        <w:rPr>
          <w:rFonts w:eastAsia="Calibri"/>
          <w:lang w:eastAsia="en-US"/>
        </w:rPr>
      </w:pPr>
      <w:r w:rsidRPr="004A3EA5">
        <w:rPr>
          <w:rFonts w:eastAsia="Calibri"/>
          <w:lang w:eastAsia="en-US"/>
        </w:rPr>
        <w:t xml:space="preserve">  праздники, </w:t>
      </w:r>
    </w:p>
    <w:p w:rsidR="009B0DDF" w:rsidRPr="004A3EA5" w:rsidRDefault="009B0DDF" w:rsidP="009B0DDF">
      <w:pPr>
        <w:numPr>
          <w:ilvl w:val="0"/>
          <w:numId w:val="14"/>
        </w:numPr>
        <w:spacing w:after="200" w:line="276" w:lineRule="auto"/>
        <w:ind w:left="426"/>
        <w:contextualSpacing/>
        <w:jc w:val="both"/>
        <w:rPr>
          <w:rFonts w:eastAsia="Calibri"/>
          <w:lang w:eastAsia="en-US"/>
        </w:rPr>
      </w:pPr>
      <w:r w:rsidRPr="004A3EA5">
        <w:rPr>
          <w:rFonts w:eastAsia="Calibri"/>
          <w:lang w:eastAsia="en-US"/>
        </w:rPr>
        <w:t xml:space="preserve">  развлечения,  </w:t>
      </w:r>
    </w:p>
    <w:p w:rsidR="009B0DDF" w:rsidRPr="004A3EA5" w:rsidRDefault="009B0DDF" w:rsidP="009B0DDF">
      <w:pPr>
        <w:numPr>
          <w:ilvl w:val="0"/>
          <w:numId w:val="14"/>
        </w:numPr>
        <w:spacing w:after="200" w:line="276" w:lineRule="auto"/>
        <w:ind w:left="426"/>
        <w:contextualSpacing/>
        <w:jc w:val="both"/>
        <w:rPr>
          <w:rFonts w:eastAsia="Calibri"/>
          <w:lang w:eastAsia="en-US"/>
        </w:rPr>
      </w:pPr>
      <w:r w:rsidRPr="004A3EA5">
        <w:rPr>
          <w:rFonts w:eastAsia="Calibri"/>
          <w:lang w:eastAsia="en-US"/>
        </w:rPr>
        <w:t xml:space="preserve">  тематические дни,  </w:t>
      </w:r>
    </w:p>
    <w:p w:rsidR="009B0DDF" w:rsidRPr="004A3EA5" w:rsidRDefault="009B0DDF" w:rsidP="009B0DDF">
      <w:pPr>
        <w:numPr>
          <w:ilvl w:val="0"/>
          <w:numId w:val="14"/>
        </w:numPr>
        <w:spacing w:after="200" w:line="276" w:lineRule="auto"/>
        <w:ind w:left="426"/>
        <w:contextualSpacing/>
        <w:jc w:val="both"/>
        <w:rPr>
          <w:rFonts w:eastAsia="Calibri"/>
          <w:lang w:eastAsia="en-US"/>
        </w:rPr>
      </w:pPr>
      <w:r w:rsidRPr="004A3EA5">
        <w:rPr>
          <w:rFonts w:eastAsia="Calibri"/>
          <w:lang w:eastAsia="en-US"/>
        </w:rPr>
        <w:t xml:space="preserve">  недели творчества,  </w:t>
      </w:r>
    </w:p>
    <w:p w:rsidR="009B0DDF" w:rsidRPr="004A3EA5" w:rsidRDefault="009B0DDF" w:rsidP="009B0DDF">
      <w:pPr>
        <w:numPr>
          <w:ilvl w:val="0"/>
          <w:numId w:val="14"/>
        </w:numPr>
        <w:spacing w:after="200" w:line="276" w:lineRule="auto"/>
        <w:ind w:left="426"/>
        <w:contextualSpacing/>
        <w:jc w:val="both"/>
        <w:rPr>
          <w:rFonts w:eastAsia="Calibri"/>
          <w:lang w:eastAsia="en-US"/>
        </w:rPr>
      </w:pPr>
      <w:r w:rsidRPr="004A3EA5">
        <w:rPr>
          <w:rFonts w:eastAsia="Calibri"/>
          <w:lang w:eastAsia="en-US"/>
        </w:rPr>
        <w:lastRenderedPageBreak/>
        <w:t xml:space="preserve">  дидактические игры,  </w:t>
      </w:r>
    </w:p>
    <w:p w:rsidR="009B0DDF" w:rsidRPr="004A3EA5" w:rsidRDefault="009B0DDF" w:rsidP="009B0DDF">
      <w:pPr>
        <w:numPr>
          <w:ilvl w:val="0"/>
          <w:numId w:val="14"/>
        </w:numPr>
        <w:spacing w:after="200" w:line="276" w:lineRule="auto"/>
        <w:ind w:left="426"/>
        <w:contextualSpacing/>
        <w:jc w:val="both"/>
        <w:rPr>
          <w:rFonts w:eastAsia="Calibri"/>
          <w:lang w:eastAsia="en-US"/>
        </w:rPr>
      </w:pPr>
      <w:r w:rsidRPr="004A3EA5">
        <w:rPr>
          <w:rFonts w:eastAsia="Calibri"/>
          <w:lang w:eastAsia="en-US"/>
        </w:rPr>
        <w:t xml:space="preserve">  выставки рисунков и поделок,  </w:t>
      </w:r>
    </w:p>
    <w:p w:rsidR="009B0DDF" w:rsidRPr="004A3EA5" w:rsidRDefault="009B0DDF" w:rsidP="009B0DDF">
      <w:pPr>
        <w:numPr>
          <w:ilvl w:val="0"/>
          <w:numId w:val="14"/>
        </w:numPr>
        <w:spacing w:after="200" w:line="276" w:lineRule="auto"/>
        <w:ind w:left="426"/>
        <w:contextualSpacing/>
        <w:jc w:val="both"/>
        <w:rPr>
          <w:rFonts w:eastAsia="Calibri"/>
          <w:lang w:eastAsia="en-US"/>
        </w:rPr>
      </w:pPr>
      <w:r w:rsidRPr="004A3EA5">
        <w:rPr>
          <w:rFonts w:eastAsia="Calibri"/>
          <w:lang w:eastAsia="en-US"/>
        </w:rPr>
        <w:t xml:space="preserve">  создание книг – самоделок и пр. </w:t>
      </w:r>
    </w:p>
    <w:p w:rsidR="009B0DDF" w:rsidRPr="004A3EA5" w:rsidRDefault="009B0DDF" w:rsidP="009B0DDF">
      <w:pPr>
        <w:jc w:val="both"/>
      </w:pPr>
    </w:p>
    <w:p w:rsidR="009B0DDF" w:rsidRPr="004A3EA5" w:rsidRDefault="009B0DDF" w:rsidP="009B0DDF">
      <w:pPr>
        <w:ind w:firstLine="709"/>
        <w:jc w:val="both"/>
      </w:pPr>
      <w:r w:rsidRPr="004A3EA5">
        <w:t xml:space="preserve">Примерные расчеты времени на образовательную деятельность  (организованную и осуществляемую в ходе режимных моментов) </w:t>
      </w:r>
    </w:p>
    <w:p w:rsidR="009B0DDF" w:rsidRPr="004A3EA5" w:rsidRDefault="009B0DDF" w:rsidP="009B0DDF">
      <w:pPr>
        <w:ind w:firstLine="709"/>
        <w:jc w:val="both"/>
      </w:pPr>
    </w:p>
    <w:p w:rsidR="009B0DDF" w:rsidRPr="004A3EA5" w:rsidRDefault="009B0DDF" w:rsidP="009B0DDF">
      <w:pPr>
        <w:ind w:firstLine="709"/>
        <w:jc w:val="both"/>
      </w:pPr>
      <w:r w:rsidRPr="004A3EA5">
        <w:t xml:space="preserve">Режим пребывания детей в ДОУ – 10 часов. </w:t>
      </w:r>
    </w:p>
    <w:p w:rsidR="009B0DDF" w:rsidRPr="004A3EA5" w:rsidRDefault="009B0DDF" w:rsidP="009B0DDF">
      <w:pPr>
        <w:ind w:firstLine="709"/>
        <w:jc w:val="both"/>
      </w:pPr>
      <w:r w:rsidRPr="004A3EA5">
        <w:t xml:space="preserve">  В старшей группе  </w:t>
      </w:r>
    </w:p>
    <w:p w:rsidR="009B0DDF" w:rsidRPr="004A3EA5" w:rsidRDefault="009B0DDF" w:rsidP="009B0DDF">
      <w:pPr>
        <w:numPr>
          <w:ilvl w:val="0"/>
          <w:numId w:val="15"/>
        </w:numPr>
        <w:spacing w:after="200" w:line="276" w:lineRule="auto"/>
        <w:contextualSpacing/>
        <w:jc w:val="both"/>
        <w:rPr>
          <w:rFonts w:eastAsia="Calibri"/>
          <w:lang w:eastAsia="en-US"/>
        </w:rPr>
      </w:pPr>
      <w:r w:rsidRPr="004A3EA5">
        <w:rPr>
          <w:rFonts w:eastAsia="Calibri"/>
          <w:lang w:eastAsia="en-US"/>
        </w:rPr>
        <w:t xml:space="preserve">  60% времени идет на реализацию основной программы,  </w:t>
      </w:r>
    </w:p>
    <w:p w:rsidR="009B0DDF" w:rsidRPr="004A3EA5" w:rsidRDefault="009B0DDF" w:rsidP="009B0DDF">
      <w:pPr>
        <w:numPr>
          <w:ilvl w:val="0"/>
          <w:numId w:val="15"/>
        </w:numPr>
        <w:spacing w:after="200" w:line="276" w:lineRule="auto"/>
        <w:contextualSpacing/>
        <w:jc w:val="both"/>
        <w:rPr>
          <w:rFonts w:eastAsia="Calibri"/>
          <w:lang w:eastAsia="en-US"/>
        </w:rPr>
      </w:pPr>
      <w:r w:rsidRPr="004A3EA5">
        <w:rPr>
          <w:rFonts w:eastAsia="Calibri"/>
          <w:lang w:eastAsia="en-US"/>
        </w:rPr>
        <w:t xml:space="preserve">  40% - дополнительной </w:t>
      </w:r>
    </w:p>
    <w:p w:rsidR="009B0DDF" w:rsidRPr="004A3EA5" w:rsidRDefault="009B0DDF" w:rsidP="009B0DDF">
      <w:pPr>
        <w:numPr>
          <w:ilvl w:val="0"/>
          <w:numId w:val="15"/>
        </w:numPr>
        <w:spacing w:after="200" w:line="276" w:lineRule="auto"/>
        <w:contextualSpacing/>
        <w:jc w:val="both"/>
        <w:rPr>
          <w:rFonts w:eastAsia="Calibri"/>
          <w:lang w:eastAsia="en-US"/>
        </w:rPr>
      </w:pPr>
      <w:r w:rsidRPr="004A3EA5">
        <w:rPr>
          <w:rFonts w:eastAsia="Calibri"/>
          <w:lang w:eastAsia="en-US"/>
        </w:rPr>
        <w:t xml:space="preserve">  Из 100% времени отводится: </w:t>
      </w:r>
    </w:p>
    <w:p w:rsidR="009B0DDF" w:rsidRPr="004A3EA5" w:rsidRDefault="009B0DDF" w:rsidP="009B0DDF">
      <w:pPr>
        <w:numPr>
          <w:ilvl w:val="0"/>
          <w:numId w:val="15"/>
        </w:numPr>
        <w:spacing w:after="200" w:line="276" w:lineRule="auto"/>
        <w:contextualSpacing/>
        <w:jc w:val="both"/>
        <w:rPr>
          <w:rFonts w:eastAsia="Calibri"/>
          <w:lang w:eastAsia="en-US"/>
        </w:rPr>
      </w:pPr>
      <w:r w:rsidRPr="004A3EA5">
        <w:rPr>
          <w:rFonts w:eastAsia="Calibri"/>
          <w:lang w:eastAsia="en-US"/>
        </w:rPr>
        <w:t xml:space="preserve"> 50% - на организацию физического развития (вместе с вариативной частью); </w:t>
      </w:r>
    </w:p>
    <w:p w:rsidR="009B0DDF" w:rsidRPr="004A3EA5" w:rsidRDefault="009B0DDF" w:rsidP="009B0DDF">
      <w:pPr>
        <w:numPr>
          <w:ilvl w:val="0"/>
          <w:numId w:val="15"/>
        </w:numPr>
        <w:spacing w:after="200" w:line="276" w:lineRule="auto"/>
        <w:contextualSpacing/>
        <w:jc w:val="both"/>
        <w:rPr>
          <w:rFonts w:eastAsia="Calibri"/>
          <w:lang w:eastAsia="en-US"/>
        </w:rPr>
      </w:pPr>
      <w:r w:rsidRPr="004A3EA5">
        <w:rPr>
          <w:rFonts w:eastAsia="Calibri"/>
          <w:lang w:eastAsia="en-US"/>
        </w:rPr>
        <w:t xml:space="preserve"> 15% - на художественно-эстетическое развитие; </w:t>
      </w:r>
    </w:p>
    <w:p w:rsidR="009B0DDF" w:rsidRPr="004A3EA5" w:rsidRDefault="009B0DDF" w:rsidP="009B0DDF">
      <w:pPr>
        <w:numPr>
          <w:ilvl w:val="0"/>
          <w:numId w:val="15"/>
        </w:numPr>
        <w:spacing w:after="200" w:line="276" w:lineRule="auto"/>
        <w:contextualSpacing/>
        <w:jc w:val="both"/>
        <w:rPr>
          <w:rFonts w:eastAsia="Calibri"/>
          <w:lang w:eastAsia="en-US"/>
        </w:rPr>
      </w:pPr>
      <w:r w:rsidRPr="004A3EA5">
        <w:rPr>
          <w:rFonts w:eastAsia="Calibri"/>
          <w:lang w:eastAsia="en-US"/>
        </w:rPr>
        <w:t xml:space="preserve"> 10% - познавательно-речевое; </w:t>
      </w:r>
    </w:p>
    <w:p w:rsidR="009B0DDF" w:rsidRPr="003D5DBE" w:rsidRDefault="009B0DDF" w:rsidP="009B0DDF">
      <w:pPr>
        <w:jc w:val="both"/>
      </w:pPr>
      <w:r w:rsidRPr="004A3EA5">
        <w:rPr>
          <w:rFonts w:eastAsia="Calibri"/>
          <w:lang w:eastAsia="en-US"/>
        </w:rPr>
        <w:t>25% - на социально-личностное развитие.</w:t>
      </w:r>
      <w:r w:rsidRPr="004A3EA5">
        <w:rPr>
          <w:rFonts w:eastAsia="Calibri"/>
          <w:lang w:eastAsia="en-US"/>
        </w:rPr>
        <w:cr/>
      </w:r>
    </w:p>
    <w:p w:rsidR="00323A56" w:rsidRPr="003D5DBE" w:rsidRDefault="00323A56" w:rsidP="00323A56">
      <w:pPr>
        <w:jc w:val="both"/>
      </w:pPr>
      <w:r w:rsidRPr="003D5DBE">
        <w:t xml:space="preserve">Образовательная  деятельность  организуется  в  соответствии  с направлениями  развития  ребенка,  представленными  в  пяти  образовательных областях:  социально–  коммуникативное  развитие,  познавательное  развитие, речевое развитие, художественно– эстетическое и физическое развитие. </w:t>
      </w:r>
    </w:p>
    <w:p w:rsidR="0070759C" w:rsidRPr="003D5DBE" w:rsidRDefault="0070759C" w:rsidP="0070759C">
      <w:pPr>
        <w:jc w:val="both"/>
      </w:pPr>
      <w:r w:rsidRPr="003D5DBE">
        <w:t xml:space="preserve">    Рабочая  программа  представлена  в  виде  комплексно –  тематического планирования по образовательным областям в соответствии с ФГОС ДО. </w:t>
      </w:r>
    </w:p>
    <w:p w:rsidR="0070759C" w:rsidRPr="003D5DBE" w:rsidRDefault="0070759C" w:rsidP="0070759C">
      <w:pPr>
        <w:jc w:val="both"/>
      </w:pPr>
      <w:r w:rsidRPr="003D5DBE">
        <w:t xml:space="preserve">   Образовательная  область «Физическое  развитие»  включает  в  себя направления:  здоровье  и  физическая  культура,  по  содержанию –  часто интегрирует с направлениями социально– коммуникативной области.</w:t>
      </w:r>
    </w:p>
    <w:p w:rsidR="0070759C" w:rsidRPr="003D5DBE" w:rsidRDefault="0070759C" w:rsidP="0070759C">
      <w:pPr>
        <w:jc w:val="both"/>
      </w:pPr>
      <w:r w:rsidRPr="003D5DBE">
        <w:t xml:space="preserve">   Образовательная  область «Социально –  коммуникативное  развитие» имеет  направления  коммуникация,  труд,  безопасность.  В  программе предусмотрена  интеграция  с  образовательными  областями «Познавательное» и« Речевое» развитие.</w:t>
      </w:r>
    </w:p>
    <w:p w:rsidR="0070759C" w:rsidRPr="003D5DBE" w:rsidRDefault="0070759C" w:rsidP="0070759C">
      <w:pPr>
        <w:jc w:val="both"/>
      </w:pPr>
      <w:r w:rsidRPr="003D5DBE">
        <w:t xml:space="preserve">   Образовательная  область «Познавательное  развитие»  включает  в  себя формирование  элементарных  математических  представлений  и  окружающий</w:t>
      </w:r>
      <w:r>
        <w:t xml:space="preserve"> </w:t>
      </w:r>
      <w:r w:rsidRPr="003D5DBE">
        <w:t>мир.</w:t>
      </w:r>
    </w:p>
    <w:p w:rsidR="0070759C" w:rsidRPr="003D5DBE" w:rsidRDefault="0070759C" w:rsidP="0070759C">
      <w:pPr>
        <w:jc w:val="both"/>
      </w:pPr>
      <w:r w:rsidRPr="003D5DBE">
        <w:t xml:space="preserve">   Образовательная  область «Речевое  развитие»    предусматривает развитие  детской  речи  в  большой  интеграции  с  познанием,  коммуникацией, художественными направлениями.</w:t>
      </w:r>
    </w:p>
    <w:p w:rsidR="0070759C" w:rsidRDefault="0070759C" w:rsidP="0070759C">
      <w:pPr>
        <w:jc w:val="both"/>
      </w:pPr>
      <w:r w:rsidRPr="003D5DBE">
        <w:t xml:space="preserve">   Образовательная  область « Художественно –  эстетическое  развитие»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w:t>
      </w:r>
    </w:p>
    <w:p w:rsidR="00DD2C6B" w:rsidRPr="003D5DBE" w:rsidRDefault="00DD2C6B" w:rsidP="0070759C">
      <w:pPr>
        <w:jc w:val="both"/>
      </w:pPr>
    </w:p>
    <w:p w:rsidR="0070759C" w:rsidRPr="00E52AC7" w:rsidRDefault="0070759C" w:rsidP="0070759C">
      <w:pPr>
        <w:ind w:firstLine="709"/>
        <w:jc w:val="center"/>
      </w:pPr>
      <w:r w:rsidRPr="00E52AC7">
        <w:t>Календарно - тематическое планирование образовательной деятельности детей в старшей группе.</w:t>
      </w:r>
    </w:p>
    <w:p w:rsidR="0070759C" w:rsidRPr="003D5DBE" w:rsidRDefault="0070759C" w:rsidP="0070759C">
      <w:pPr>
        <w:jc w:val="cente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7"/>
      </w:tblGrid>
      <w:tr w:rsidR="0070759C" w:rsidRPr="003D5DBE" w:rsidTr="0092476E">
        <w:tc>
          <w:tcPr>
            <w:tcW w:w="2093" w:type="dxa"/>
            <w:shd w:val="clear" w:color="auto" w:fill="auto"/>
          </w:tcPr>
          <w:p w:rsidR="0070759C" w:rsidRPr="00E52AC7" w:rsidRDefault="0070759C" w:rsidP="0092476E">
            <w:pPr>
              <w:jc w:val="center"/>
            </w:pPr>
            <w:r w:rsidRPr="00E52AC7">
              <w:t>Неделя</w:t>
            </w:r>
          </w:p>
        </w:tc>
        <w:tc>
          <w:tcPr>
            <w:tcW w:w="8047" w:type="dxa"/>
            <w:shd w:val="clear" w:color="auto" w:fill="auto"/>
          </w:tcPr>
          <w:p w:rsidR="0070759C" w:rsidRPr="00E52AC7" w:rsidRDefault="0070759C" w:rsidP="0092476E">
            <w:pPr>
              <w:jc w:val="center"/>
            </w:pPr>
            <w:r w:rsidRPr="00E52AC7">
              <w:t>Тема</w:t>
            </w:r>
          </w:p>
        </w:tc>
      </w:tr>
      <w:tr w:rsidR="0070759C" w:rsidRPr="003D5DBE" w:rsidTr="0092476E">
        <w:tc>
          <w:tcPr>
            <w:tcW w:w="10140" w:type="dxa"/>
            <w:gridSpan w:val="2"/>
            <w:shd w:val="clear" w:color="auto" w:fill="auto"/>
          </w:tcPr>
          <w:p w:rsidR="0070759C" w:rsidRPr="003D5DBE" w:rsidRDefault="0070759C" w:rsidP="0092476E">
            <w:pPr>
              <w:jc w:val="center"/>
            </w:pPr>
            <w:r w:rsidRPr="003D5DBE">
              <w:t>Сентябрь</w:t>
            </w:r>
          </w:p>
        </w:tc>
      </w:tr>
      <w:tr w:rsidR="0070759C" w:rsidRPr="003D5DBE" w:rsidTr="0092476E">
        <w:tc>
          <w:tcPr>
            <w:tcW w:w="2093" w:type="dxa"/>
            <w:shd w:val="clear" w:color="auto" w:fill="auto"/>
          </w:tcPr>
          <w:p w:rsidR="0070759C" w:rsidRPr="003D5DBE" w:rsidRDefault="0070759C" w:rsidP="0092476E">
            <w:pPr>
              <w:jc w:val="center"/>
            </w:pPr>
            <w:r w:rsidRPr="003D5DBE">
              <w:t>1</w:t>
            </w:r>
          </w:p>
        </w:tc>
        <w:tc>
          <w:tcPr>
            <w:tcW w:w="8047" w:type="dxa"/>
            <w:shd w:val="clear" w:color="auto" w:fill="auto"/>
          </w:tcPr>
          <w:p w:rsidR="0070759C" w:rsidRPr="003D5DBE" w:rsidRDefault="0070759C" w:rsidP="0092476E">
            <w:r w:rsidRPr="003D5DBE">
              <w:t>«Сегодня – дошколята, завтра – школьники»</w:t>
            </w:r>
          </w:p>
        </w:tc>
      </w:tr>
      <w:tr w:rsidR="0070759C" w:rsidRPr="003D5DBE" w:rsidTr="0092476E">
        <w:tc>
          <w:tcPr>
            <w:tcW w:w="2093" w:type="dxa"/>
            <w:shd w:val="clear" w:color="auto" w:fill="auto"/>
          </w:tcPr>
          <w:p w:rsidR="0070759C" w:rsidRPr="003D5DBE" w:rsidRDefault="0070759C" w:rsidP="0092476E">
            <w:pPr>
              <w:jc w:val="center"/>
            </w:pPr>
            <w:r w:rsidRPr="003D5DBE">
              <w:t>2</w:t>
            </w:r>
          </w:p>
        </w:tc>
        <w:tc>
          <w:tcPr>
            <w:tcW w:w="8047" w:type="dxa"/>
            <w:shd w:val="clear" w:color="auto" w:fill="auto"/>
          </w:tcPr>
          <w:p w:rsidR="0070759C" w:rsidRPr="003D5DBE" w:rsidRDefault="0070759C" w:rsidP="0092476E">
            <w:r w:rsidRPr="003D5DBE">
              <w:t>«Осенняя пора, очей очарованье»</w:t>
            </w:r>
          </w:p>
        </w:tc>
      </w:tr>
      <w:tr w:rsidR="0070759C" w:rsidRPr="003D5DBE" w:rsidTr="0092476E">
        <w:tc>
          <w:tcPr>
            <w:tcW w:w="2093" w:type="dxa"/>
            <w:shd w:val="clear" w:color="auto" w:fill="auto"/>
          </w:tcPr>
          <w:p w:rsidR="0070759C" w:rsidRPr="003D5DBE" w:rsidRDefault="0070759C" w:rsidP="0092476E">
            <w:pPr>
              <w:jc w:val="center"/>
            </w:pPr>
            <w:r w:rsidRPr="003D5DBE">
              <w:t>3</w:t>
            </w:r>
          </w:p>
        </w:tc>
        <w:tc>
          <w:tcPr>
            <w:tcW w:w="8047" w:type="dxa"/>
            <w:shd w:val="clear" w:color="auto" w:fill="auto"/>
          </w:tcPr>
          <w:p w:rsidR="0070759C" w:rsidRPr="003D5DBE" w:rsidRDefault="0070759C" w:rsidP="0092476E">
            <w:r w:rsidRPr="003D5DBE">
              <w:t>«Труд людей осенью»</w:t>
            </w:r>
          </w:p>
        </w:tc>
      </w:tr>
      <w:tr w:rsidR="0070759C" w:rsidRPr="003D5DBE" w:rsidTr="0092476E">
        <w:tc>
          <w:tcPr>
            <w:tcW w:w="2093" w:type="dxa"/>
            <w:shd w:val="clear" w:color="auto" w:fill="auto"/>
          </w:tcPr>
          <w:p w:rsidR="0070759C" w:rsidRPr="003D5DBE" w:rsidRDefault="0070759C" w:rsidP="0092476E">
            <w:pPr>
              <w:jc w:val="center"/>
            </w:pPr>
            <w:r w:rsidRPr="003D5DBE">
              <w:t>4</w:t>
            </w:r>
          </w:p>
        </w:tc>
        <w:tc>
          <w:tcPr>
            <w:tcW w:w="8047" w:type="dxa"/>
            <w:shd w:val="clear" w:color="auto" w:fill="auto"/>
          </w:tcPr>
          <w:p w:rsidR="0070759C" w:rsidRPr="003D5DBE" w:rsidRDefault="0070759C" w:rsidP="0092476E">
            <w:r w:rsidRPr="003D5DBE">
              <w:t>«Земля – наш общий дом»</w:t>
            </w:r>
          </w:p>
        </w:tc>
      </w:tr>
      <w:tr w:rsidR="0070759C" w:rsidRPr="003D5DBE" w:rsidTr="0092476E">
        <w:tc>
          <w:tcPr>
            <w:tcW w:w="10140" w:type="dxa"/>
            <w:gridSpan w:val="2"/>
            <w:shd w:val="clear" w:color="auto" w:fill="auto"/>
          </w:tcPr>
          <w:p w:rsidR="0070759C" w:rsidRPr="003D5DBE" w:rsidRDefault="0070759C" w:rsidP="0092476E">
            <w:pPr>
              <w:jc w:val="center"/>
            </w:pPr>
            <w:r w:rsidRPr="003D5DBE">
              <w:t>Октябрь</w:t>
            </w:r>
          </w:p>
        </w:tc>
      </w:tr>
      <w:tr w:rsidR="0070759C" w:rsidRPr="003D5DBE" w:rsidTr="0092476E">
        <w:tc>
          <w:tcPr>
            <w:tcW w:w="2093" w:type="dxa"/>
            <w:shd w:val="clear" w:color="auto" w:fill="auto"/>
          </w:tcPr>
          <w:p w:rsidR="0070759C" w:rsidRPr="003D5DBE" w:rsidRDefault="0070759C" w:rsidP="0092476E">
            <w:pPr>
              <w:jc w:val="center"/>
            </w:pPr>
            <w:r w:rsidRPr="003D5DBE">
              <w:t>1</w:t>
            </w:r>
          </w:p>
        </w:tc>
        <w:tc>
          <w:tcPr>
            <w:tcW w:w="8047" w:type="dxa"/>
            <w:shd w:val="clear" w:color="auto" w:fill="auto"/>
          </w:tcPr>
          <w:p w:rsidR="0070759C" w:rsidRPr="003D5DBE" w:rsidRDefault="0070759C" w:rsidP="0092476E">
            <w:r w:rsidRPr="003D5DBE">
              <w:t>«Мой город»</w:t>
            </w:r>
          </w:p>
        </w:tc>
      </w:tr>
      <w:tr w:rsidR="0070759C" w:rsidRPr="003D5DBE" w:rsidTr="0092476E">
        <w:tc>
          <w:tcPr>
            <w:tcW w:w="2093" w:type="dxa"/>
            <w:shd w:val="clear" w:color="auto" w:fill="auto"/>
          </w:tcPr>
          <w:p w:rsidR="0070759C" w:rsidRPr="003D5DBE" w:rsidRDefault="0070759C" w:rsidP="0092476E">
            <w:pPr>
              <w:jc w:val="center"/>
            </w:pPr>
            <w:r w:rsidRPr="003D5DBE">
              <w:t>2</w:t>
            </w:r>
          </w:p>
        </w:tc>
        <w:tc>
          <w:tcPr>
            <w:tcW w:w="8047" w:type="dxa"/>
            <w:shd w:val="clear" w:color="auto" w:fill="auto"/>
          </w:tcPr>
          <w:p w:rsidR="0070759C" w:rsidRPr="003D5DBE" w:rsidRDefault="0070759C" w:rsidP="0092476E">
            <w:r w:rsidRPr="003D5DBE">
              <w:t>«Родная страна»</w:t>
            </w:r>
          </w:p>
        </w:tc>
      </w:tr>
      <w:tr w:rsidR="0070759C" w:rsidRPr="003D5DBE" w:rsidTr="0092476E">
        <w:tc>
          <w:tcPr>
            <w:tcW w:w="2093" w:type="dxa"/>
            <w:shd w:val="clear" w:color="auto" w:fill="auto"/>
          </w:tcPr>
          <w:p w:rsidR="0070759C" w:rsidRPr="003D5DBE" w:rsidRDefault="0070759C" w:rsidP="0092476E">
            <w:pPr>
              <w:jc w:val="center"/>
            </w:pPr>
            <w:r w:rsidRPr="003D5DBE">
              <w:t>3</w:t>
            </w:r>
          </w:p>
        </w:tc>
        <w:tc>
          <w:tcPr>
            <w:tcW w:w="8047" w:type="dxa"/>
            <w:shd w:val="clear" w:color="auto" w:fill="auto"/>
          </w:tcPr>
          <w:p w:rsidR="0070759C" w:rsidRPr="003D5DBE" w:rsidRDefault="0070759C" w:rsidP="0092476E">
            <w:r w:rsidRPr="003D5DBE">
              <w:t>«Мир предметов и техники»</w:t>
            </w:r>
          </w:p>
        </w:tc>
      </w:tr>
      <w:tr w:rsidR="0070759C" w:rsidRPr="003D5DBE" w:rsidTr="0092476E">
        <w:tc>
          <w:tcPr>
            <w:tcW w:w="2093" w:type="dxa"/>
            <w:shd w:val="clear" w:color="auto" w:fill="auto"/>
          </w:tcPr>
          <w:p w:rsidR="0070759C" w:rsidRPr="003D5DBE" w:rsidRDefault="0070759C" w:rsidP="0092476E">
            <w:pPr>
              <w:jc w:val="center"/>
            </w:pPr>
            <w:r w:rsidRPr="003D5DBE">
              <w:t>4</w:t>
            </w:r>
          </w:p>
        </w:tc>
        <w:tc>
          <w:tcPr>
            <w:tcW w:w="8047" w:type="dxa"/>
            <w:shd w:val="clear" w:color="auto" w:fill="auto"/>
          </w:tcPr>
          <w:p w:rsidR="0070759C" w:rsidRPr="003D5DBE" w:rsidRDefault="0070759C" w:rsidP="0092476E">
            <w:r w:rsidRPr="003D5DBE">
              <w:t>«Труд взрослых. Профессии»</w:t>
            </w:r>
          </w:p>
        </w:tc>
      </w:tr>
      <w:tr w:rsidR="0070759C" w:rsidRPr="003D5DBE" w:rsidTr="0092476E">
        <w:tc>
          <w:tcPr>
            <w:tcW w:w="10140" w:type="dxa"/>
            <w:gridSpan w:val="2"/>
            <w:shd w:val="clear" w:color="auto" w:fill="auto"/>
          </w:tcPr>
          <w:p w:rsidR="0070759C" w:rsidRPr="003D5DBE" w:rsidRDefault="0070759C" w:rsidP="0092476E">
            <w:pPr>
              <w:jc w:val="center"/>
            </w:pPr>
            <w:r w:rsidRPr="003D5DBE">
              <w:t>Ноябрь</w:t>
            </w:r>
          </w:p>
        </w:tc>
      </w:tr>
      <w:tr w:rsidR="0070759C" w:rsidRPr="003D5DBE" w:rsidTr="0092476E">
        <w:tc>
          <w:tcPr>
            <w:tcW w:w="2093" w:type="dxa"/>
            <w:shd w:val="clear" w:color="auto" w:fill="auto"/>
          </w:tcPr>
          <w:p w:rsidR="0070759C" w:rsidRPr="003D5DBE" w:rsidRDefault="0070759C" w:rsidP="0092476E">
            <w:pPr>
              <w:jc w:val="center"/>
            </w:pPr>
            <w:r w:rsidRPr="003D5DBE">
              <w:t>1</w:t>
            </w:r>
          </w:p>
        </w:tc>
        <w:tc>
          <w:tcPr>
            <w:tcW w:w="8047" w:type="dxa"/>
            <w:shd w:val="clear" w:color="auto" w:fill="auto"/>
          </w:tcPr>
          <w:p w:rsidR="0070759C" w:rsidRPr="003D5DBE" w:rsidRDefault="0070759C" w:rsidP="0092476E">
            <w:r w:rsidRPr="003D5DBE">
              <w:t>«Семья и семейные традиции»</w:t>
            </w:r>
          </w:p>
        </w:tc>
      </w:tr>
      <w:tr w:rsidR="0070759C" w:rsidRPr="003D5DBE" w:rsidTr="0092476E">
        <w:tc>
          <w:tcPr>
            <w:tcW w:w="2093" w:type="dxa"/>
            <w:shd w:val="clear" w:color="auto" w:fill="auto"/>
          </w:tcPr>
          <w:p w:rsidR="0070759C" w:rsidRPr="003D5DBE" w:rsidRDefault="0070759C" w:rsidP="0092476E">
            <w:pPr>
              <w:jc w:val="center"/>
            </w:pPr>
            <w:r w:rsidRPr="003D5DBE">
              <w:t>2</w:t>
            </w:r>
          </w:p>
        </w:tc>
        <w:tc>
          <w:tcPr>
            <w:tcW w:w="8047" w:type="dxa"/>
            <w:shd w:val="clear" w:color="auto" w:fill="auto"/>
          </w:tcPr>
          <w:p w:rsidR="0070759C" w:rsidRPr="003D5DBE" w:rsidRDefault="0070759C" w:rsidP="0092476E">
            <w:r w:rsidRPr="003D5DBE">
              <w:t>«Наши добрые дела»</w:t>
            </w:r>
          </w:p>
        </w:tc>
      </w:tr>
      <w:tr w:rsidR="0070759C" w:rsidRPr="003D5DBE" w:rsidTr="0092476E">
        <w:tc>
          <w:tcPr>
            <w:tcW w:w="2093" w:type="dxa"/>
            <w:shd w:val="clear" w:color="auto" w:fill="auto"/>
          </w:tcPr>
          <w:p w:rsidR="0070759C" w:rsidRPr="003D5DBE" w:rsidRDefault="0070759C" w:rsidP="0092476E">
            <w:pPr>
              <w:jc w:val="center"/>
            </w:pPr>
            <w:r w:rsidRPr="003D5DBE">
              <w:t>3</w:t>
            </w:r>
          </w:p>
        </w:tc>
        <w:tc>
          <w:tcPr>
            <w:tcW w:w="8047" w:type="dxa"/>
            <w:shd w:val="clear" w:color="auto" w:fill="auto"/>
          </w:tcPr>
          <w:p w:rsidR="0070759C" w:rsidRPr="003D5DBE" w:rsidRDefault="0070759C" w:rsidP="0092476E">
            <w:r w:rsidRPr="003D5DBE">
              <w:t>«Поздняя осень»</w:t>
            </w:r>
          </w:p>
        </w:tc>
      </w:tr>
      <w:tr w:rsidR="0070759C" w:rsidRPr="003D5DBE" w:rsidTr="0092476E">
        <w:tc>
          <w:tcPr>
            <w:tcW w:w="2093" w:type="dxa"/>
            <w:shd w:val="clear" w:color="auto" w:fill="auto"/>
          </w:tcPr>
          <w:p w:rsidR="0070759C" w:rsidRPr="003D5DBE" w:rsidRDefault="0070759C" w:rsidP="0092476E">
            <w:pPr>
              <w:jc w:val="center"/>
            </w:pPr>
            <w:r w:rsidRPr="003D5DBE">
              <w:t>4</w:t>
            </w:r>
          </w:p>
        </w:tc>
        <w:tc>
          <w:tcPr>
            <w:tcW w:w="8047" w:type="dxa"/>
            <w:shd w:val="clear" w:color="auto" w:fill="auto"/>
          </w:tcPr>
          <w:p w:rsidR="0070759C" w:rsidRPr="003D5DBE" w:rsidRDefault="0070759C" w:rsidP="0092476E">
            <w:r w:rsidRPr="003D5DBE">
              <w:t>«Мир комнатных растений»</w:t>
            </w:r>
          </w:p>
        </w:tc>
      </w:tr>
      <w:tr w:rsidR="0070759C" w:rsidRPr="003D5DBE" w:rsidTr="0092476E">
        <w:tc>
          <w:tcPr>
            <w:tcW w:w="10140" w:type="dxa"/>
            <w:gridSpan w:val="2"/>
            <w:shd w:val="clear" w:color="auto" w:fill="auto"/>
          </w:tcPr>
          <w:p w:rsidR="0070759C" w:rsidRPr="003D5DBE" w:rsidRDefault="0070759C" w:rsidP="0092476E">
            <w:pPr>
              <w:jc w:val="center"/>
            </w:pPr>
            <w:r w:rsidRPr="003D5DBE">
              <w:t>Декабрь</w:t>
            </w:r>
          </w:p>
        </w:tc>
      </w:tr>
      <w:tr w:rsidR="0070759C" w:rsidRPr="003D5DBE" w:rsidTr="0092476E">
        <w:tc>
          <w:tcPr>
            <w:tcW w:w="2093" w:type="dxa"/>
            <w:shd w:val="clear" w:color="auto" w:fill="auto"/>
          </w:tcPr>
          <w:p w:rsidR="0070759C" w:rsidRPr="003D5DBE" w:rsidRDefault="0070759C" w:rsidP="0092476E">
            <w:pPr>
              <w:jc w:val="center"/>
            </w:pPr>
            <w:r w:rsidRPr="003D5DBE">
              <w:t>1</w:t>
            </w:r>
          </w:p>
        </w:tc>
        <w:tc>
          <w:tcPr>
            <w:tcW w:w="8047" w:type="dxa"/>
            <w:shd w:val="clear" w:color="auto" w:fill="auto"/>
          </w:tcPr>
          <w:p w:rsidR="0070759C" w:rsidRPr="003D5DBE" w:rsidRDefault="0070759C" w:rsidP="0092476E">
            <w:r w:rsidRPr="003D5DBE">
              <w:t>«Зимушка – зима»</w:t>
            </w:r>
          </w:p>
        </w:tc>
      </w:tr>
      <w:tr w:rsidR="0070759C" w:rsidRPr="003D5DBE" w:rsidTr="0092476E">
        <w:tc>
          <w:tcPr>
            <w:tcW w:w="2093" w:type="dxa"/>
            <w:shd w:val="clear" w:color="auto" w:fill="auto"/>
          </w:tcPr>
          <w:p w:rsidR="0070759C" w:rsidRPr="003D5DBE" w:rsidRDefault="0070759C" w:rsidP="0092476E">
            <w:pPr>
              <w:jc w:val="center"/>
            </w:pPr>
            <w:r w:rsidRPr="003D5DBE">
              <w:t>2</w:t>
            </w:r>
          </w:p>
        </w:tc>
        <w:tc>
          <w:tcPr>
            <w:tcW w:w="8047" w:type="dxa"/>
            <w:shd w:val="clear" w:color="auto" w:fill="auto"/>
          </w:tcPr>
          <w:p w:rsidR="0070759C" w:rsidRPr="003D5DBE" w:rsidRDefault="0070759C" w:rsidP="0092476E">
            <w:r w:rsidRPr="003D5DBE">
              <w:t>«Будь осторожен!»</w:t>
            </w:r>
          </w:p>
        </w:tc>
      </w:tr>
      <w:tr w:rsidR="0070759C" w:rsidRPr="003D5DBE" w:rsidTr="0092476E">
        <w:tc>
          <w:tcPr>
            <w:tcW w:w="2093" w:type="dxa"/>
            <w:shd w:val="clear" w:color="auto" w:fill="auto"/>
          </w:tcPr>
          <w:p w:rsidR="0070759C" w:rsidRPr="003D5DBE" w:rsidRDefault="0070759C" w:rsidP="0092476E">
            <w:pPr>
              <w:jc w:val="center"/>
            </w:pPr>
            <w:r w:rsidRPr="003D5DBE">
              <w:t>3</w:t>
            </w:r>
          </w:p>
        </w:tc>
        <w:tc>
          <w:tcPr>
            <w:tcW w:w="8047" w:type="dxa"/>
            <w:shd w:val="clear" w:color="auto" w:fill="auto"/>
          </w:tcPr>
          <w:p w:rsidR="0070759C" w:rsidRPr="003D5DBE" w:rsidRDefault="0070759C" w:rsidP="0092476E">
            <w:r w:rsidRPr="003D5DBE">
              <w:t>«Готовимся к новогоднему празднику»</w:t>
            </w:r>
          </w:p>
        </w:tc>
      </w:tr>
      <w:tr w:rsidR="0070759C" w:rsidRPr="003D5DBE" w:rsidTr="0092476E">
        <w:tc>
          <w:tcPr>
            <w:tcW w:w="2093" w:type="dxa"/>
            <w:shd w:val="clear" w:color="auto" w:fill="auto"/>
          </w:tcPr>
          <w:p w:rsidR="0070759C" w:rsidRPr="003D5DBE" w:rsidRDefault="0070759C" w:rsidP="0092476E">
            <w:pPr>
              <w:jc w:val="center"/>
            </w:pPr>
            <w:r w:rsidRPr="003D5DBE">
              <w:t>4</w:t>
            </w:r>
          </w:p>
        </w:tc>
        <w:tc>
          <w:tcPr>
            <w:tcW w:w="8047" w:type="dxa"/>
            <w:shd w:val="clear" w:color="auto" w:fill="auto"/>
          </w:tcPr>
          <w:p w:rsidR="0070759C" w:rsidRPr="003D5DBE" w:rsidRDefault="0070759C" w:rsidP="0092476E">
            <w:r w:rsidRPr="003D5DBE">
              <w:t>«Зимние чудеса»</w:t>
            </w:r>
          </w:p>
        </w:tc>
      </w:tr>
      <w:tr w:rsidR="0070759C" w:rsidRPr="003D5DBE" w:rsidTr="0092476E">
        <w:tc>
          <w:tcPr>
            <w:tcW w:w="10140" w:type="dxa"/>
            <w:gridSpan w:val="2"/>
            <w:shd w:val="clear" w:color="auto" w:fill="auto"/>
          </w:tcPr>
          <w:p w:rsidR="0070759C" w:rsidRPr="003D5DBE" w:rsidRDefault="0070759C" w:rsidP="0092476E">
            <w:pPr>
              <w:jc w:val="center"/>
            </w:pPr>
            <w:r w:rsidRPr="003D5DBE">
              <w:t>Январь</w:t>
            </w:r>
          </w:p>
        </w:tc>
      </w:tr>
      <w:tr w:rsidR="0070759C" w:rsidRPr="003D5DBE" w:rsidTr="0092476E">
        <w:tc>
          <w:tcPr>
            <w:tcW w:w="2093" w:type="dxa"/>
            <w:shd w:val="clear" w:color="auto" w:fill="auto"/>
          </w:tcPr>
          <w:p w:rsidR="0070759C" w:rsidRPr="003D5DBE" w:rsidRDefault="0070759C" w:rsidP="0092476E">
            <w:pPr>
              <w:jc w:val="center"/>
            </w:pPr>
            <w:r w:rsidRPr="003D5DBE">
              <w:t>2</w:t>
            </w:r>
          </w:p>
        </w:tc>
        <w:tc>
          <w:tcPr>
            <w:tcW w:w="8047" w:type="dxa"/>
            <w:shd w:val="clear" w:color="auto" w:fill="auto"/>
          </w:tcPr>
          <w:p w:rsidR="0070759C" w:rsidRPr="003D5DBE" w:rsidRDefault="0070759C" w:rsidP="0092476E">
            <w:r w:rsidRPr="003D5DBE">
              <w:t>«Неделя игры»</w:t>
            </w:r>
          </w:p>
        </w:tc>
      </w:tr>
      <w:tr w:rsidR="0070759C" w:rsidRPr="003D5DBE" w:rsidTr="0092476E">
        <w:tc>
          <w:tcPr>
            <w:tcW w:w="2093" w:type="dxa"/>
            <w:shd w:val="clear" w:color="auto" w:fill="auto"/>
          </w:tcPr>
          <w:p w:rsidR="0070759C" w:rsidRPr="003D5DBE" w:rsidRDefault="0070759C" w:rsidP="0092476E">
            <w:pPr>
              <w:jc w:val="center"/>
            </w:pPr>
            <w:r w:rsidRPr="003D5DBE">
              <w:t>3</w:t>
            </w:r>
          </w:p>
        </w:tc>
        <w:tc>
          <w:tcPr>
            <w:tcW w:w="8047" w:type="dxa"/>
            <w:shd w:val="clear" w:color="auto" w:fill="auto"/>
          </w:tcPr>
          <w:p w:rsidR="0070759C" w:rsidRPr="003D5DBE" w:rsidRDefault="0070759C" w:rsidP="0092476E">
            <w:r w:rsidRPr="003D5DBE">
              <w:t>«Неделя творчества»</w:t>
            </w:r>
          </w:p>
        </w:tc>
      </w:tr>
      <w:tr w:rsidR="0070759C" w:rsidRPr="003D5DBE" w:rsidTr="0092476E">
        <w:tc>
          <w:tcPr>
            <w:tcW w:w="2093" w:type="dxa"/>
            <w:shd w:val="clear" w:color="auto" w:fill="auto"/>
          </w:tcPr>
          <w:p w:rsidR="0070759C" w:rsidRPr="003D5DBE" w:rsidRDefault="0070759C" w:rsidP="0092476E">
            <w:pPr>
              <w:jc w:val="center"/>
            </w:pPr>
            <w:r w:rsidRPr="003D5DBE">
              <w:t>4</w:t>
            </w:r>
          </w:p>
        </w:tc>
        <w:tc>
          <w:tcPr>
            <w:tcW w:w="8047" w:type="dxa"/>
            <w:shd w:val="clear" w:color="auto" w:fill="auto"/>
          </w:tcPr>
          <w:p w:rsidR="0070759C" w:rsidRPr="003D5DBE" w:rsidRDefault="0070759C" w:rsidP="0092476E">
            <w:r w:rsidRPr="003D5DBE">
              <w:t>«Неделя познания. Зимушка хрустальная»</w:t>
            </w:r>
          </w:p>
        </w:tc>
      </w:tr>
      <w:tr w:rsidR="0070759C" w:rsidRPr="003D5DBE" w:rsidTr="0092476E">
        <w:tc>
          <w:tcPr>
            <w:tcW w:w="10140" w:type="dxa"/>
            <w:gridSpan w:val="2"/>
            <w:shd w:val="clear" w:color="auto" w:fill="auto"/>
          </w:tcPr>
          <w:p w:rsidR="0070759C" w:rsidRPr="003D5DBE" w:rsidRDefault="0070759C" w:rsidP="0092476E">
            <w:pPr>
              <w:jc w:val="center"/>
            </w:pPr>
            <w:r w:rsidRPr="003D5DBE">
              <w:t>Февраль</w:t>
            </w:r>
          </w:p>
        </w:tc>
      </w:tr>
      <w:tr w:rsidR="0070759C" w:rsidRPr="003D5DBE" w:rsidTr="0092476E">
        <w:tc>
          <w:tcPr>
            <w:tcW w:w="2093" w:type="dxa"/>
            <w:shd w:val="clear" w:color="auto" w:fill="auto"/>
          </w:tcPr>
          <w:p w:rsidR="0070759C" w:rsidRPr="003D5DBE" w:rsidRDefault="0070759C" w:rsidP="0092476E">
            <w:pPr>
              <w:jc w:val="center"/>
            </w:pPr>
            <w:r w:rsidRPr="003D5DBE">
              <w:t>1</w:t>
            </w:r>
          </w:p>
        </w:tc>
        <w:tc>
          <w:tcPr>
            <w:tcW w:w="8047" w:type="dxa"/>
            <w:shd w:val="clear" w:color="auto" w:fill="auto"/>
          </w:tcPr>
          <w:p w:rsidR="0070759C" w:rsidRPr="003D5DBE" w:rsidRDefault="0070759C" w:rsidP="0092476E">
            <w:r w:rsidRPr="003D5DBE">
              <w:t>«Друзья спорта»</w:t>
            </w:r>
          </w:p>
        </w:tc>
      </w:tr>
      <w:tr w:rsidR="0070759C" w:rsidRPr="003D5DBE" w:rsidTr="0092476E">
        <w:tc>
          <w:tcPr>
            <w:tcW w:w="2093" w:type="dxa"/>
            <w:shd w:val="clear" w:color="auto" w:fill="auto"/>
          </w:tcPr>
          <w:p w:rsidR="0070759C" w:rsidRPr="003D5DBE" w:rsidRDefault="0070759C" w:rsidP="0092476E">
            <w:pPr>
              <w:jc w:val="center"/>
            </w:pPr>
            <w:r w:rsidRPr="003D5DBE">
              <w:t>2</w:t>
            </w:r>
          </w:p>
        </w:tc>
        <w:tc>
          <w:tcPr>
            <w:tcW w:w="8047" w:type="dxa"/>
            <w:shd w:val="clear" w:color="auto" w:fill="auto"/>
          </w:tcPr>
          <w:p w:rsidR="0070759C" w:rsidRPr="003D5DBE" w:rsidRDefault="0070759C" w:rsidP="0092476E">
            <w:r w:rsidRPr="003D5DBE">
              <w:t>«Юные путешественники»</w:t>
            </w:r>
          </w:p>
        </w:tc>
      </w:tr>
      <w:tr w:rsidR="0070759C" w:rsidRPr="003D5DBE" w:rsidTr="0092476E">
        <w:tc>
          <w:tcPr>
            <w:tcW w:w="2093" w:type="dxa"/>
            <w:shd w:val="clear" w:color="auto" w:fill="auto"/>
          </w:tcPr>
          <w:p w:rsidR="0070759C" w:rsidRPr="003D5DBE" w:rsidRDefault="0070759C" w:rsidP="0092476E">
            <w:pPr>
              <w:jc w:val="center"/>
            </w:pPr>
            <w:r w:rsidRPr="003D5DBE">
              <w:t>3</w:t>
            </w:r>
          </w:p>
        </w:tc>
        <w:tc>
          <w:tcPr>
            <w:tcW w:w="8047" w:type="dxa"/>
            <w:shd w:val="clear" w:color="auto" w:fill="auto"/>
          </w:tcPr>
          <w:p w:rsidR="0070759C" w:rsidRPr="003D5DBE" w:rsidRDefault="0070759C" w:rsidP="0092476E">
            <w:r w:rsidRPr="003D5DBE">
              <w:t>«Защитники Отечества»</w:t>
            </w:r>
          </w:p>
        </w:tc>
      </w:tr>
      <w:tr w:rsidR="0070759C" w:rsidRPr="003D5DBE" w:rsidTr="0092476E">
        <w:tc>
          <w:tcPr>
            <w:tcW w:w="2093" w:type="dxa"/>
            <w:shd w:val="clear" w:color="auto" w:fill="auto"/>
          </w:tcPr>
          <w:p w:rsidR="0070759C" w:rsidRPr="003D5DBE" w:rsidRDefault="0070759C" w:rsidP="0092476E">
            <w:pPr>
              <w:jc w:val="center"/>
            </w:pPr>
            <w:r w:rsidRPr="003D5DBE">
              <w:t>4</w:t>
            </w:r>
          </w:p>
        </w:tc>
        <w:tc>
          <w:tcPr>
            <w:tcW w:w="8047" w:type="dxa"/>
            <w:shd w:val="clear" w:color="auto" w:fill="auto"/>
          </w:tcPr>
          <w:p w:rsidR="0070759C" w:rsidRPr="003D5DBE" w:rsidRDefault="0070759C" w:rsidP="0092476E">
            <w:r w:rsidRPr="003D5DBE">
              <w:t>«Народная культура и традиции»</w:t>
            </w:r>
          </w:p>
        </w:tc>
      </w:tr>
      <w:tr w:rsidR="0070759C" w:rsidRPr="003D5DBE" w:rsidTr="0092476E">
        <w:tc>
          <w:tcPr>
            <w:tcW w:w="10140" w:type="dxa"/>
            <w:gridSpan w:val="2"/>
            <w:shd w:val="clear" w:color="auto" w:fill="auto"/>
          </w:tcPr>
          <w:p w:rsidR="0070759C" w:rsidRPr="003D5DBE" w:rsidRDefault="0070759C" w:rsidP="0092476E">
            <w:pPr>
              <w:jc w:val="center"/>
            </w:pPr>
            <w:r w:rsidRPr="003D5DBE">
              <w:t>Март</w:t>
            </w:r>
          </w:p>
        </w:tc>
      </w:tr>
      <w:tr w:rsidR="0070759C" w:rsidRPr="003D5DBE" w:rsidTr="0092476E">
        <w:tc>
          <w:tcPr>
            <w:tcW w:w="2093" w:type="dxa"/>
            <w:shd w:val="clear" w:color="auto" w:fill="auto"/>
          </w:tcPr>
          <w:p w:rsidR="0070759C" w:rsidRPr="003D5DBE" w:rsidRDefault="0070759C" w:rsidP="0092476E">
            <w:pPr>
              <w:jc w:val="center"/>
            </w:pPr>
            <w:r w:rsidRPr="003D5DBE">
              <w:t>1</w:t>
            </w:r>
          </w:p>
        </w:tc>
        <w:tc>
          <w:tcPr>
            <w:tcW w:w="8047" w:type="dxa"/>
            <w:shd w:val="clear" w:color="auto" w:fill="auto"/>
          </w:tcPr>
          <w:p w:rsidR="0070759C" w:rsidRPr="003D5DBE" w:rsidRDefault="0070759C" w:rsidP="0092476E">
            <w:r w:rsidRPr="003D5DBE">
              <w:t>«Женский праздник»</w:t>
            </w:r>
          </w:p>
        </w:tc>
      </w:tr>
      <w:tr w:rsidR="0070759C" w:rsidRPr="003D5DBE" w:rsidTr="0092476E">
        <w:tc>
          <w:tcPr>
            <w:tcW w:w="2093" w:type="dxa"/>
            <w:shd w:val="clear" w:color="auto" w:fill="auto"/>
          </w:tcPr>
          <w:p w:rsidR="0070759C" w:rsidRPr="003D5DBE" w:rsidRDefault="0070759C" w:rsidP="0092476E">
            <w:pPr>
              <w:jc w:val="center"/>
            </w:pPr>
            <w:r w:rsidRPr="003D5DBE">
              <w:lastRenderedPageBreak/>
              <w:t>2</w:t>
            </w:r>
          </w:p>
        </w:tc>
        <w:tc>
          <w:tcPr>
            <w:tcW w:w="8047" w:type="dxa"/>
            <w:shd w:val="clear" w:color="auto" w:fill="auto"/>
          </w:tcPr>
          <w:p w:rsidR="0070759C" w:rsidRPr="003D5DBE" w:rsidRDefault="0070759C" w:rsidP="0092476E">
            <w:r w:rsidRPr="003D5DBE">
              <w:t>«Уроки вежливости и этикета»</w:t>
            </w:r>
          </w:p>
        </w:tc>
      </w:tr>
      <w:tr w:rsidR="0070759C" w:rsidRPr="003D5DBE" w:rsidTr="0092476E">
        <w:tc>
          <w:tcPr>
            <w:tcW w:w="2093" w:type="dxa"/>
            <w:shd w:val="clear" w:color="auto" w:fill="auto"/>
          </w:tcPr>
          <w:p w:rsidR="0070759C" w:rsidRPr="003D5DBE" w:rsidRDefault="0070759C" w:rsidP="0092476E">
            <w:pPr>
              <w:jc w:val="center"/>
            </w:pPr>
            <w:r w:rsidRPr="003D5DBE">
              <w:t>3</w:t>
            </w:r>
          </w:p>
        </w:tc>
        <w:tc>
          <w:tcPr>
            <w:tcW w:w="8047" w:type="dxa"/>
            <w:shd w:val="clear" w:color="auto" w:fill="auto"/>
          </w:tcPr>
          <w:p w:rsidR="0070759C" w:rsidRPr="003D5DBE" w:rsidRDefault="0070759C" w:rsidP="0092476E">
            <w:r w:rsidRPr="003D5DBE">
              <w:t>«Весна пришла!»</w:t>
            </w:r>
          </w:p>
        </w:tc>
      </w:tr>
      <w:tr w:rsidR="0070759C" w:rsidRPr="003D5DBE" w:rsidTr="0092476E">
        <w:tc>
          <w:tcPr>
            <w:tcW w:w="2093" w:type="dxa"/>
            <w:shd w:val="clear" w:color="auto" w:fill="auto"/>
          </w:tcPr>
          <w:p w:rsidR="0070759C" w:rsidRPr="003D5DBE" w:rsidRDefault="0070759C" w:rsidP="0092476E">
            <w:pPr>
              <w:jc w:val="center"/>
            </w:pPr>
            <w:r w:rsidRPr="003D5DBE">
              <w:t>4</w:t>
            </w:r>
          </w:p>
        </w:tc>
        <w:tc>
          <w:tcPr>
            <w:tcW w:w="8047" w:type="dxa"/>
            <w:shd w:val="clear" w:color="auto" w:fill="auto"/>
          </w:tcPr>
          <w:p w:rsidR="0070759C" w:rsidRPr="003D5DBE" w:rsidRDefault="0070759C" w:rsidP="0092476E">
            <w:r w:rsidRPr="003D5DBE">
              <w:t>«Неделя книги»</w:t>
            </w:r>
          </w:p>
        </w:tc>
      </w:tr>
      <w:tr w:rsidR="0070759C" w:rsidRPr="003D5DBE" w:rsidTr="0092476E">
        <w:tc>
          <w:tcPr>
            <w:tcW w:w="10140" w:type="dxa"/>
            <w:gridSpan w:val="2"/>
            <w:shd w:val="clear" w:color="auto" w:fill="auto"/>
          </w:tcPr>
          <w:p w:rsidR="0070759C" w:rsidRPr="003D5DBE" w:rsidRDefault="0070759C" w:rsidP="0092476E">
            <w:pPr>
              <w:jc w:val="center"/>
            </w:pPr>
            <w:r w:rsidRPr="003D5DBE">
              <w:t>Апрель</w:t>
            </w:r>
          </w:p>
        </w:tc>
      </w:tr>
      <w:tr w:rsidR="0070759C" w:rsidRPr="003D5DBE" w:rsidTr="0092476E">
        <w:tc>
          <w:tcPr>
            <w:tcW w:w="2093" w:type="dxa"/>
            <w:shd w:val="clear" w:color="auto" w:fill="auto"/>
          </w:tcPr>
          <w:p w:rsidR="0070759C" w:rsidRPr="003D5DBE" w:rsidRDefault="0070759C" w:rsidP="0092476E">
            <w:pPr>
              <w:jc w:val="center"/>
            </w:pPr>
            <w:r w:rsidRPr="003D5DBE">
              <w:t>1</w:t>
            </w:r>
          </w:p>
        </w:tc>
        <w:tc>
          <w:tcPr>
            <w:tcW w:w="8047" w:type="dxa"/>
            <w:shd w:val="clear" w:color="auto" w:fill="auto"/>
          </w:tcPr>
          <w:p w:rsidR="0070759C" w:rsidRPr="003D5DBE" w:rsidRDefault="0070759C" w:rsidP="0092476E">
            <w:r w:rsidRPr="003D5DBE">
              <w:t>«Неделя здоровья»</w:t>
            </w:r>
          </w:p>
        </w:tc>
      </w:tr>
      <w:tr w:rsidR="0070759C" w:rsidRPr="003D5DBE" w:rsidTr="0092476E">
        <w:tc>
          <w:tcPr>
            <w:tcW w:w="2093" w:type="dxa"/>
            <w:shd w:val="clear" w:color="auto" w:fill="auto"/>
          </w:tcPr>
          <w:p w:rsidR="0070759C" w:rsidRPr="003D5DBE" w:rsidRDefault="0070759C" w:rsidP="0092476E">
            <w:pPr>
              <w:jc w:val="center"/>
            </w:pPr>
            <w:r w:rsidRPr="003D5DBE">
              <w:t>2</w:t>
            </w:r>
          </w:p>
        </w:tc>
        <w:tc>
          <w:tcPr>
            <w:tcW w:w="8047" w:type="dxa"/>
            <w:shd w:val="clear" w:color="auto" w:fill="auto"/>
          </w:tcPr>
          <w:p w:rsidR="0070759C" w:rsidRPr="003D5DBE" w:rsidRDefault="0070759C" w:rsidP="0092476E">
            <w:r w:rsidRPr="003D5DBE">
              <w:t>«Космические просторы»</w:t>
            </w:r>
          </w:p>
        </w:tc>
      </w:tr>
      <w:tr w:rsidR="0070759C" w:rsidRPr="003D5DBE" w:rsidTr="0092476E">
        <w:tc>
          <w:tcPr>
            <w:tcW w:w="2093" w:type="dxa"/>
            <w:shd w:val="clear" w:color="auto" w:fill="auto"/>
          </w:tcPr>
          <w:p w:rsidR="0070759C" w:rsidRPr="003D5DBE" w:rsidRDefault="0070759C" w:rsidP="0092476E">
            <w:pPr>
              <w:jc w:val="center"/>
            </w:pPr>
            <w:r w:rsidRPr="003D5DBE">
              <w:t>3</w:t>
            </w:r>
          </w:p>
        </w:tc>
        <w:tc>
          <w:tcPr>
            <w:tcW w:w="8047" w:type="dxa"/>
            <w:shd w:val="clear" w:color="auto" w:fill="auto"/>
          </w:tcPr>
          <w:p w:rsidR="0070759C" w:rsidRPr="003D5DBE" w:rsidRDefault="0070759C" w:rsidP="0092476E">
            <w:r w:rsidRPr="003D5DBE">
              <w:t>«Юный гражданин»</w:t>
            </w:r>
          </w:p>
        </w:tc>
      </w:tr>
      <w:tr w:rsidR="0070759C" w:rsidRPr="003D5DBE" w:rsidTr="0092476E">
        <w:tc>
          <w:tcPr>
            <w:tcW w:w="2093" w:type="dxa"/>
            <w:shd w:val="clear" w:color="auto" w:fill="auto"/>
          </w:tcPr>
          <w:p w:rsidR="0070759C" w:rsidRPr="003D5DBE" w:rsidRDefault="0070759C" w:rsidP="0092476E">
            <w:pPr>
              <w:jc w:val="center"/>
            </w:pPr>
            <w:r w:rsidRPr="003D5DBE">
              <w:t>4</w:t>
            </w:r>
          </w:p>
        </w:tc>
        <w:tc>
          <w:tcPr>
            <w:tcW w:w="8047" w:type="dxa"/>
            <w:shd w:val="clear" w:color="auto" w:fill="auto"/>
          </w:tcPr>
          <w:p w:rsidR="0070759C" w:rsidRPr="003D5DBE" w:rsidRDefault="0070759C" w:rsidP="0092476E">
            <w:r w:rsidRPr="003D5DBE">
              <w:t>«Дорожная азбука»</w:t>
            </w:r>
          </w:p>
        </w:tc>
      </w:tr>
      <w:tr w:rsidR="0070759C" w:rsidRPr="003D5DBE" w:rsidTr="0092476E">
        <w:tc>
          <w:tcPr>
            <w:tcW w:w="10140" w:type="dxa"/>
            <w:gridSpan w:val="2"/>
            <w:shd w:val="clear" w:color="auto" w:fill="auto"/>
          </w:tcPr>
          <w:p w:rsidR="0070759C" w:rsidRPr="003D5DBE" w:rsidRDefault="0070759C" w:rsidP="0092476E">
            <w:pPr>
              <w:jc w:val="center"/>
            </w:pPr>
            <w:r w:rsidRPr="003D5DBE">
              <w:t>Май</w:t>
            </w:r>
          </w:p>
        </w:tc>
      </w:tr>
      <w:tr w:rsidR="0070759C" w:rsidRPr="003D5DBE" w:rsidTr="0092476E">
        <w:tc>
          <w:tcPr>
            <w:tcW w:w="2093" w:type="dxa"/>
            <w:shd w:val="clear" w:color="auto" w:fill="auto"/>
          </w:tcPr>
          <w:p w:rsidR="0070759C" w:rsidRPr="003D5DBE" w:rsidRDefault="0070759C" w:rsidP="0092476E">
            <w:pPr>
              <w:jc w:val="center"/>
            </w:pPr>
            <w:r w:rsidRPr="003D5DBE">
              <w:t>1</w:t>
            </w:r>
          </w:p>
        </w:tc>
        <w:tc>
          <w:tcPr>
            <w:tcW w:w="8047" w:type="dxa"/>
            <w:shd w:val="clear" w:color="auto" w:fill="auto"/>
          </w:tcPr>
          <w:p w:rsidR="0070759C" w:rsidRPr="003D5DBE" w:rsidRDefault="0070759C" w:rsidP="0092476E">
            <w:r w:rsidRPr="003D5DBE">
              <w:t>«9 Мая»</w:t>
            </w:r>
          </w:p>
        </w:tc>
      </w:tr>
      <w:tr w:rsidR="0070759C" w:rsidRPr="003D5DBE" w:rsidTr="0092476E">
        <w:tc>
          <w:tcPr>
            <w:tcW w:w="2093" w:type="dxa"/>
            <w:shd w:val="clear" w:color="auto" w:fill="auto"/>
          </w:tcPr>
          <w:p w:rsidR="0070759C" w:rsidRPr="003D5DBE" w:rsidRDefault="0070759C" w:rsidP="0092476E">
            <w:pPr>
              <w:jc w:val="center"/>
            </w:pPr>
            <w:r w:rsidRPr="003D5DBE">
              <w:t>2</w:t>
            </w:r>
          </w:p>
        </w:tc>
        <w:tc>
          <w:tcPr>
            <w:tcW w:w="8047" w:type="dxa"/>
            <w:shd w:val="clear" w:color="auto" w:fill="auto"/>
          </w:tcPr>
          <w:p w:rsidR="0070759C" w:rsidRPr="003D5DBE" w:rsidRDefault="0070759C" w:rsidP="0092476E">
            <w:r w:rsidRPr="003D5DBE">
              <w:t>«Искусство и культура»</w:t>
            </w:r>
          </w:p>
        </w:tc>
      </w:tr>
      <w:tr w:rsidR="0070759C" w:rsidRPr="003D5DBE" w:rsidTr="0092476E">
        <w:tc>
          <w:tcPr>
            <w:tcW w:w="2093" w:type="dxa"/>
            <w:shd w:val="clear" w:color="auto" w:fill="auto"/>
          </w:tcPr>
          <w:p w:rsidR="0070759C" w:rsidRPr="003D5DBE" w:rsidRDefault="0070759C" w:rsidP="0092476E">
            <w:pPr>
              <w:jc w:val="center"/>
            </w:pPr>
            <w:r w:rsidRPr="003D5DBE">
              <w:t>3</w:t>
            </w:r>
          </w:p>
        </w:tc>
        <w:tc>
          <w:tcPr>
            <w:tcW w:w="8047" w:type="dxa"/>
            <w:shd w:val="clear" w:color="auto" w:fill="auto"/>
          </w:tcPr>
          <w:p w:rsidR="0070759C" w:rsidRPr="003D5DBE" w:rsidRDefault="0070759C" w:rsidP="0092476E">
            <w:r w:rsidRPr="003D5DBE">
              <w:t>«Опыты и эксперименты»</w:t>
            </w:r>
          </w:p>
        </w:tc>
      </w:tr>
      <w:tr w:rsidR="0070759C" w:rsidRPr="003D5DBE" w:rsidTr="0092476E">
        <w:tc>
          <w:tcPr>
            <w:tcW w:w="2093" w:type="dxa"/>
            <w:shd w:val="clear" w:color="auto" w:fill="auto"/>
          </w:tcPr>
          <w:p w:rsidR="0070759C" w:rsidRPr="003D5DBE" w:rsidRDefault="0070759C" w:rsidP="0092476E">
            <w:pPr>
              <w:jc w:val="center"/>
            </w:pPr>
            <w:r w:rsidRPr="003D5DBE">
              <w:t>4</w:t>
            </w:r>
          </w:p>
        </w:tc>
        <w:tc>
          <w:tcPr>
            <w:tcW w:w="8047" w:type="dxa"/>
            <w:shd w:val="clear" w:color="auto" w:fill="auto"/>
          </w:tcPr>
          <w:p w:rsidR="0070759C" w:rsidRPr="003D5DBE" w:rsidRDefault="0070759C" w:rsidP="0092476E">
            <w:r w:rsidRPr="003D5DBE">
              <w:t>«Экологическая тропа»</w:t>
            </w:r>
          </w:p>
        </w:tc>
      </w:tr>
    </w:tbl>
    <w:p w:rsidR="00323A56" w:rsidRDefault="00323A56" w:rsidP="00323A56">
      <w:pPr>
        <w:jc w:val="both"/>
      </w:pPr>
    </w:p>
    <w:p w:rsidR="0081113B" w:rsidRPr="003D5DBE" w:rsidRDefault="0081113B" w:rsidP="00FB53D5">
      <w:pPr>
        <w:jc w:val="both"/>
      </w:pPr>
    </w:p>
    <w:p w:rsidR="00323A56" w:rsidRPr="00CA52B3" w:rsidRDefault="0070759C" w:rsidP="00323A56">
      <w:pPr>
        <w:jc w:val="both"/>
        <w:rPr>
          <w:b/>
        </w:rPr>
      </w:pPr>
      <w:r w:rsidRPr="00CA52B3">
        <w:rPr>
          <w:b/>
          <w:lang w:val="en-US"/>
        </w:rPr>
        <w:t>II</w:t>
      </w:r>
      <w:r w:rsidRPr="00CA52B3">
        <w:rPr>
          <w:b/>
        </w:rPr>
        <w:t>.1.1.</w:t>
      </w:r>
      <w:r w:rsidR="00323A56" w:rsidRPr="00CA52B3">
        <w:rPr>
          <w:b/>
        </w:rPr>
        <w:t>Образовательная область «Социально-коммуникативное развитие»</w:t>
      </w:r>
    </w:p>
    <w:p w:rsidR="00760310" w:rsidRDefault="00760310" w:rsidP="00323A56">
      <w:pPr>
        <w:jc w:val="both"/>
        <w:rPr>
          <w:u w:val="single"/>
        </w:rPr>
      </w:pPr>
    </w:p>
    <w:p w:rsidR="00B57BE7" w:rsidRDefault="00B57BE7" w:rsidP="00323A56">
      <w:pPr>
        <w:jc w:val="both"/>
        <w:rPr>
          <w:u w:val="single"/>
        </w:rPr>
      </w:pPr>
      <w:r w:rsidRPr="0081113B">
        <w:rPr>
          <w:b/>
        </w:rPr>
        <w:t>Задачи в сфере социальных отношений</w:t>
      </w:r>
    </w:p>
    <w:p w:rsidR="00B57BE7" w:rsidRDefault="00B57BE7" w:rsidP="00323A56">
      <w:pPr>
        <w:jc w:val="both"/>
        <w:rPr>
          <w:u w:val="single"/>
        </w:rPr>
      </w:pPr>
    </w:p>
    <w:tbl>
      <w:tblPr>
        <w:tblStyle w:val="af8"/>
        <w:tblW w:w="0" w:type="auto"/>
        <w:tblLook w:val="04A0" w:firstRow="1" w:lastRow="0" w:firstColumn="1" w:lastColumn="0" w:noHBand="0" w:noVBand="1"/>
      </w:tblPr>
      <w:tblGrid>
        <w:gridCol w:w="7249"/>
        <w:gridCol w:w="7249"/>
      </w:tblGrid>
      <w:tr w:rsidR="00760310" w:rsidTr="00760310">
        <w:tc>
          <w:tcPr>
            <w:tcW w:w="7249" w:type="dxa"/>
          </w:tcPr>
          <w:p w:rsidR="00760310" w:rsidRPr="00B57BE7" w:rsidRDefault="00760310" w:rsidP="00760310">
            <w:pPr>
              <w:jc w:val="center"/>
            </w:pPr>
            <w:r w:rsidRPr="00B57BE7">
              <w:t>5-6</w:t>
            </w:r>
          </w:p>
        </w:tc>
        <w:tc>
          <w:tcPr>
            <w:tcW w:w="7249" w:type="dxa"/>
          </w:tcPr>
          <w:p w:rsidR="00760310" w:rsidRPr="00B57BE7" w:rsidRDefault="00760310" w:rsidP="00760310">
            <w:pPr>
              <w:jc w:val="center"/>
            </w:pPr>
            <w:r w:rsidRPr="00B57BE7">
              <w:t>6-7</w:t>
            </w:r>
          </w:p>
        </w:tc>
      </w:tr>
      <w:tr w:rsidR="00760310" w:rsidTr="00760310">
        <w:tc>
          <w:tcPr>
            <w:tcW w:w="7249" w:type="dxa"/>
          </w:tcPr>
          <w:p w:rsidR="00760310" w:rsidRDefault="00760310" w:rsidP="00760310">
            <w:pPr>
              <w:jc w:val="both"/>
              <w:rPr>
                <w:u w:val="single"/>
              </w:rPr>
            </w:pPr>
            <w:r w:rsidRPr="00760310">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tc>
        <w:tc>
          <w:tcPr>
            <w:tcW w:w="7249" w:type="dxa"/>
          </w:tcPr>
          <w:p w:rsidR="00760310" w:rsidRPr="00760310" w:rsidRDefault="00760310" w:rsidP="00760310">
            <w:pPr>
              <w:jc w:val="both"/>
            </w:pPr>
            <w:r w:rsidRPr="00760310">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760310" w:rsidTr="00B20580">
        <w:tc>
          <w:tcPr>
            <w:tcW w:w="14498" w:type="dxa"/>
            <w:gridSpan w:val="2"/>
          </w:tcPr>
          <w:p w:rsidR="00760310" w:rsidRPr="00760310" w:rsidRDefault="00760310" w:rsidP="00760310">
            <w:pPr>
              <w:jc w:val="both"/>
            </w:pPr>
            <w:r w:rsidRPr="00760310">
              <w:t>Обогащать представления детей о формах поведения и действиях в различных ситуациях в семье и ДОО;</w:t>
            </w:r>
          </w:p>
        </w:tc>
      </w:tr>
      <w:tr w:rsidR="00760310" w:rsidTr="00760310">
        <w:tc>
          <w:tcPr>
            <w:tcW w:w="7249" w:type="dxa"/>
          </w:tcPr>
          <w:p w:rsidR="00760310" w:rsidRPr="00760310" w:rsidRDefault="00760310" w:rsidP="00760310">
            <w:pPr>
              <w:jc w:val="both"/>
            </w:pPr>
            <w:r w:rsidRPr="00760310">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7249" w:type="dxa"/>
          </w:tcPr>
          <w:p w:rsidR="00760310" w:rsidRPr="00760310" w:rsidRDefault="00760310" w:rsidP="00760310">
            <w:pPr>
              <w:jc w:val="both"/>
            </w:pPr>
            <w:r w:rsidRPr="00760310">
              <w:t>Обогащать опыт применения разнообразных способов взаимодействия со взрослыми и сверстниками; развитие начал социально-значимой активности;</w:t>
            </w:r>
          </w:p>
        </w:tc>
      </w:tr>
      <w:tr w:rsidR="00760310" w:rsidTr="00760310">
        <w:tc>
          <w:tcPr>
            <w:tcW w:w="7249" w:type="dxa"/>
          </w:tcPr>
          <w:p w:rsidR="00760310" w:rsidRPr="00760310" w:rsidRDefault="00760310" w:rsidP="00760310">
            <w:pPr>
              <w:jc w:val="both"/>
            </w:pPr>
            <w:r w:rsidRPr="00760310">
              <w:t>Обеспечивать умение детей вырабатывать и принимать правила взаимодействия в группе, понимание детьми последствий несоблюдения принятых правил;</w:t>
            </w:r>
          </w:p>
        </w:tc>
        <w:tc>
          <w:tcPr>
            <w:tcW w:w="7249" w:type="dxa"/>
          </w:tcPr>
          <w:p w:rsidR="00760310" w:rsidRPr="00760310" w:rsidRDefault="00760310" w:rsidP="00760310">
            <w:pPr>
              <w:jc w:val="both"/>
            </w:pPr>
            <w:r w:rsidRPr="00760310">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r w:rsidR="00760310" w:rsidTr="00760310">
        <w:tc>
          <w:tcPr>
            <w:tcW w:w="7249" w:type="dxa"/>
          </w:tcPr>
          <w:p w:rsidR="00760310" w:rsidRPr="00760310" w:rsidRDefault="00760310" w:rsidP="00760310">
            <w:pPr>
              <w:jc w:val="both"/>
            </w:pPr>
            <w:r w:rsidRPr="00760310">
              <w:t>Расширять представления о правилах поведения в общественных местах; об обязанностях в группе;</w:t>
            </w:r>
          </w:p>
        </w:tc>
        <w:tc>
          <w:tcPr>
            <w:tcW w:w="7249" w:type="dxa"/>
          </w:tcPr>
          <w:p w:rsidR="00760310" w:rsidRPr="00760310" w:rsidRDefault="00760310" w:rsidP="00760310">
            <w:pPr>
              <w:jc w:val="both"/>
            </w:pPr>
            <w:r w:rsidRPr="00760310">
              <w:t>Воспитывать привычки культурного поведения и общения с людьми, основ этикета, правил поведения в общественных местах;</w:t>
            </w:r>
          </w:p>
        </w:tc>
      </w:tr>
      <w:tr w:rsidR="00760310" w:rsidTr="00B20580">
        <w:tc>
          <w:tcPr>
            <w:tcW w:w="14498" w:type="dxa"/>
            <w:gridSpan w:val="2"/>
          </w:tcPr>
          <w:p w:rsidR="00760310" w:rsidRPr="0081113B" w:rsidRDefault="00760310" w:rsidP="00760310">
            <w:pPr>
              <w:jc w:val="both"/>
            </w:pPr>
            <w:r w:rsidRPr="0081113B">
              <w:lastRenderedPageBreak/>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bl>
    <w:p w:rsidR="00760310" w:rsidRDefault="00760310" w:rsidP="00323A56">
      <w:pPr>
        <w:jc w:val="both"/>
        <w:rPr>
          <w:u w:val="single"/>
        </w:rPr>
      </w:pPr>
    </w:p>
    <w:p w:rsidR="00760310" w:rsidRPr="00760310" w:rsidRDefault="00760310" w:rsidP="00323A56">
      <w:pPr>
        <w:jc w:val="both"/>
        <w:rPr>
          <w:b/>
          <w:u w:val="single"/>
        </w:rPr>
      </w:pPr>
      <w:r w:rsidRPr="00760310">
        <w:rPr>
          <w:b/>
        </w:rPr>
        <w:t>Задачи в области формирования основ гражданственности и патриотизма</w:t>
      </w:r>
    </w:p>
    <w:p w:rsidR="00323A56" w:rsidRDefault="00323A56" w:rsidP="00323A56">
      <w:pPr>
        <w:jc w:val="both"/>
      </w:pPr>
    </w:p>
    <w:tbl>
      <w:tblPr>
        <w:tblStyle w:val="af8"/>
        <w:tblW w:w="0" w:type="auto"/>
        <w:tblLook w:val="04A0" w:firstRow="1" w:lastRow="0" w:firstColumn="1" w:lastColumn="0" w:noHBand="0" w:noVBand="1"/>
      </w:tblPr>
      <w:tblGrid>
        <w:gridCol w:w="7249"/>
        <w:gridCol w:w="7249"/>
      </w:tblGrid>
      <w:tr w:rsidR="00760310" w:rsidTr="00760310">
        <w:tc>
          <w:tcPr>
            <w:tcW w:w="7249" w:type="dxa"/>
          </w:tcPr>
          <w:p w:rsidR="00760310" w:rsidRDefault="00760310" w:rsidP="00760310">
            <w:pPr>
              <w:jc w:val="center"/>
            </w:pPr>
            <w:r>
              <w:t>5-6</w:t>
            </w:r>
          </w:p>
        </w:tc>
        <w:tc>
          <w:tcPr>
            <w:tcW w:w="7249" w:type="dxa"/>
          </w:tcPr>
          <w:p w:rsidR="00760310" w:rsidRDefault="00760310" w:rsidP="00760310">
            <w:pPr>
              <w:jc w:val="center"/>
            </w:pPr>
            <w:r>
              <w:t>6-7</w:t>
            </w:r>
          </w:p>
        </w:tc>
      </w:tr>
      <w:tr w:rsidR="00760310" w:rsidTr="00760310">
        <w:tc>
          <w:tcPr>
            <w:tcW w:w="7249" w:type="dxa"/>
          </w:tcPr>
          <w:p w:rsidR="00760310" w:rsidRPr="00760310" w:rsidRDefault="00760310" w:rsidP="00760310">
            <w:pPr>
              <w:jc w:val="both"/>
            </w:pPr>
            <w:r w:rsidRPr="00760310">
              <w:t xml:space="preserve">Воспитывать уважительное отношение </w:t>
            </w:r>
          </w:p>
          <w:p w:rsidR="00760310" w:rsidRPr="00760310" w:rsidRDefault="00760310" w:rsidP="00760310">
            <w:pPr>
              <w:jc w:val="both"/>
            </w:pPr>
            <w:r w:rsidRPr="00760310">
              <w:t xml:space="preserve">- к Родине, </w:t>
            </w:r>
          </w:p>
          <w:p w:rsidR="00760310" w:rsidRPr="00760310" w:rsidRDefault="00760310" w:rsidP="00760310">
            <w:pPr>
              <w:jc w:val="both"/>
            </w:pPr>
            <w:r w:rsidRPr="00760310">
              <w:t xml:space="preserve">- к людям разных национальностей, проживающим на территории России, </w:t>
            </w:r>
          </w:p>
          <w:p w:rsidR="00760310" w:rsidRPr="00760310" w:rsidRDefault="00760310" w:rsidP="00760310">
            <w:pPr>
              <w:jc w:val="both"/>
            </w:pPr>
            <w:r w:rsidRPr="00760310">
              <w:t xml:space="preserve">- их культурному наследию </w:t>
            </w:r>
          </w:p>
          <w:p w:rsidR="00760310" w:rsidRDefault="00760310" w:rsidP="00760310">
            <w:pPr>
              <w:jc w:val="both"/>
            </w:pPr>
            <w:r w:rsidRPr="00760310">
              <w:t>Знакомить детей с содержанием государственных праздников и традициями празднования,</w:t>
            </w:r>
          </w:p>
        </w:tc>
        <w:tc>
          <w:tcPr>
            <w:tcW w:w="7249" w:type="dxa"/>
          </w:tcPr>
          <w:p w:rsidR="00616479" w:rsidRDefault="00616479" w:rsidP="00616479">
            <w:pPr>
              <w:jc w:val="both"/>
            </w:pPr>
            <w:r>
              <w:t xml:space="preserve">Воспитывать патриотические и интернациональные чувства, уважительное отношение </w:t>
            </w:r>
          </w:p>
          <w:p w:rsidR="00616479" w:rsidRDefault="00616479" w:rsidP="00616479">
            <w:pPr>
              <w:jc w:val="both"/>
            </w:pPr>
            <w:r>
              <w:t xml:space="preserve">- к Родине, </w:t>
            </w:r>
          </w:p>
          <w:p w:rsidR="00616479" w:rsidRDefault="00616479" w:rsidP="00616479">
            <w:pPr>
              <w:jc w:val="both"/>
            </w:pPr>
            <w:r>
              <w:t xml:space="preserve">- к представителям разных национальностей, </w:t>
            </w:r>
          </w:p>
          <w:p w:rsidR="00760310" w:rsidRDefault="00616479" w:rsidP="00616479">
            <w:pPr>
              <w:jc w:val="both"/>
            </w:pPr>
            <w:r>
              <w:t>интерес к их культуре и обычаям</w:t>
            </w:r>
          </w:p>
        </w:tc>
      </w:tr>
      <w:tr w:rsidR="00760310" w:rsidTr="00760310">
        <w:tc>
          <w:tcPr>
            <w:tcW w:w="7249" w:type="dxa"/>
          </w:tcPr>
          <w:p w:rsidR="00760310" w:rsidRDefault="00616479" w:rsidP="00760310">
            <w:pPr>
              <w:jc w:val="both"/>
            </w:pPr>
            <w:r w:rsidRPr="00616479">
              <w:t>Знакомить детей с содержанием государственных праздников и традициями празднования,</w:t>
            </w:r>
          </w:p>
        </w:tc>
        <w:tc>
          <w:tcPr>
            <w:tcW w:w="7249" w:type="dxa"/>
          </w:tcPr>
          <w:p w:rsidR="00760310" w:rsidRDefault="00616479" w:rsidP="00760310">
            <w:pPr>
              <w:jc w:val="both"/>
            </w:pPr>
            <w:r w:rsidRPr="00616479">
              <w:t>Расширять представления детей о государственных праздниках и поддерживать интерес детей к событиям, происходящим в стране,</w:t>
            </w:r>
          </w:p>
        </w:tc>
      </w:tr>
      <w:tr w:rsidR="00616479" w:rsidTr="00760310">
        <w:tc>
          <w:tcPr>
            <w:tcW w:w="7249" w:type="dxa"/>
          </w:tcPr>
          <w:p w:rsidR="00616479" w:rsidRDefault="00616479" w:rsidP="00616479">
            <w:pPr>
              <w:jc w:val="both"/>
            </w:pPr>
            <w:r w:rsidRPr="00616479">
              <w:t>Развивать патриотические чувства, уважение и гордость за поступки героев Отечества, достижения страны.</w:t>
            </w:r>
          </w:p>
        </w:tc>
        <w:tc>
          <w:tcPr>
            <w:tcW w:w="7249" w:type="dxa"/>
          </w:tcPr>
          <w:p w:rsidR="00616479" w:rsidRPr="0081113B" w:rsidRDefault="00616479" w:rsidP="00616479">
            <w:pPr>
              <w:tabs>
                <w:tab w:val="left" w:pos="97"/>
              </w:tabs>
              <w:ind w:right="146"/>
              <w:jc w:val="both"/>
            </w:pPr>
            <w:r w:rsidRPr="0081113B">
              <w:t>Развивать чувство гордости за достижения страны в области спорта, науки и искусства, служения и верности интересам страны.</w:t>
            </w:r>
          </w:p>
        </w:tc>
      </w:tr>
      <w:tr w:rsidR="00616479" w:rsidTr="00760310">
        <w:tc>
          <w:tcPr>
            <w:tcW w:w="7249" w:type="dxa"/>
          </w:tcPr>
          <w:p w:rsidR="00616479" w:rsidRPr="00616479" w:rsidRDefault="00616479" w:rsidP="00616479">
            <w:pPr>
              <w:tabs>
                <w:tab w:val="left" w:pos="97"/>
              </w:tabs>
              <w:ind w:right="146"/>
              <w:jc w:val="both"/>
            </w:pPr>
            <w:r w:rsidRPr="00616479">
              <w:t>Поддерживать:</w:t>
            </w:r>
          </w:p>
          <w:p w:rsidR="00616479" w:rsidRPr="00616479" w:rsidRDefault="00616479" w:rsidP="00616479">
            <w:pPr>
              <w:numPr>
                <w:ilvl w:val="0"/>
                <w:numId w:val="22"/>
              </w:numPr>
              <w:tabs>
                <w:tab w:val="left" w:pos="97"/>
                <w:tab w:val="left" w:pos="405"/>
              </w:tabs>
              <w:spacing w:line="264" w:lineRule="auto"/>
              <w:ind w:left="122" w:right="146" w:firstLine="0"/>
              <w:contextualSpacing/>
              <w:jc w:val="both"/>
            </w:pPr>
            <w:r w:rsidRPr="00616479">
              <w:t xml:space="preserve">детскую любознательность по отношению к родному краю, </w:t>
            </w:r>
          </w:p>
          <w:p w:rsidR="00616479" w:rsidRPr="00616479" w:rsidRDefault="00616479" w:rsidP="00616479">
            <w:pPr>
              <w:jc w:val="both"/>
            </w:pPr>
            <w:r w:rsidRPr="00616479">
              <w:t>эмоциональный отклик на проявления красоты в различных архитектурных объектах и произведениях искусства, явлениях природы.</w:t>
            </w:r>
          </w:p>
        </w:tc>
        <w:tc>
          <w:tcPr>
            <w:tcW w:w="7249" w:type="dxa"/>
          </w:tcPr>
          <w:p w:rsidR="00616479" w:rsidRPr="0081113B" w:rsidRDefault="00616479" w:rsidP="00616479">
            <w:pPr>
              <w:tabs>
                <w:tab w:val="left" w:pos="97"/>
              </w:tabs>
              <w:ind w:right="146"/>
              <w:jc w:val="both"/>
            </w:pPr>
            <w:r w:rsidRPr="0081113B">
              <w:t>Развивать:</w:t>
            </w:r>
          </w:p>
          <w:p w:rsidR="00616479" w:rsidRPr="0081113B" w:rsidRDefault="00616479" w:rsidP="00616479">
            <w:pPr>
              <w:numPr>
                <w:ilvl w:val="0"/>
                <w:numId w:val="23"/>
              </w:numPr>
              <w:tabs>
                <w:tab w:val="left" w:pos="97"/>
                <w:tab w:val="left" w:pos="450"/>
              </w:tabs>
              <w:spacing w:line="264" w:lineRule="auto"/>
              <w:ind w:left="25" w:right="146" w:firstLine="142"/>
              <w:contextualSpacing/>
              <w:jc w:val="both"/>
            </w:pPr>
            <w:r w:rsidRPr="0081113B">
              <w:t>интерес детей к населённому пункту, в котором живёт,</w:t>
            </w:r>
          </w:p>
          <w:p w:rsidR="00616479" w:rsidRPr="0081113B" w:rsidRDefault="00616479" w:rsidP="00616479">
            <w:pPr>
              <w:numPr>
                <w:ilvl w:val="0"/>
                <w:numId w:val="23"/>
              </w:numPr>
              <w:tabs>
                <w:tab w:val="left" w:pos="97"/>
                <w:tab w:val="left" w:pos="450"/>
              </w:tabs>
              <w:spacing w:line="264" w:lineRule="auto"/>
              <w:ind w:left="25" w:right="146" w:firstLine="142"/>
              <w:contextualSpacing/>
              <w:jc w:val="both"/>
            </w:pPr>
            <w:r w:rsidRPr="0081113B">
              <w:t>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r>
      <w:tr w:rsidR="00616479" w:rsidTr="00760310">
        <w:tc>
          <w:tcPr>
            <w:tcW w:w="7249" w:type="dxa"/>
          </w:tcPr>
          <w:p w:rsidR="00616479" w:rsidRPr="00616479" w:rsidRDefault="00616479" w:rsidP="00616479">
            <w:pPr>
              <w:jc w:val="both"/>
            </w:pPr>
          </w:p>
        </w:tc>
        <w:tc>
          <w:tcPr>
            <w:tcW w:w="7249" w:type="dxa"/>
          </w:tcPr>
          <w:p w:rsidR="00616479" w:rsidRPr="0081113B" w:rsidRDefault="00616479" w:rsidP="00616479">
            <w:pPr>
              <w:tabs>
                <w:tab w:val="left" w:pos="97"/>
              </w:tabs>
              <w:ind w:right="146"/>
              <w:jc w:val="both"/>
            </w:pPr>
            <w:r w:rsidRPr="0081113B">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w:t>
            </w:r>
          </w:p>
        </w:tc>
      </w:tr>
    </w:tbl>
    <w:p w:rsidR="00456FF5" w:rsidRDefault="00456FF5" w:rsidP="00323A56">
      <w:pPr>
        <w:jc w:val="both"/>
      </w:pPr>
    </w:p>
    <w:p w:rsidR="00456FF5" w:rsidRDefault="00456FF5" w:rsidP="00456FF5">
      <w:pPr>
        <w:jc w:val="both"/>
        <w:rPr>
          <w:b/>
        </w:rPr>
      </w:pPr>
      <w:r w:rsidRPr="00456FF5">
        <w:rPr>
          <w:b/>
        </w:rPr>
        <w:t>Задачи в сфере трудового воспитания</w:t>
      </w:r>
    </w:p>
    <w:p w:rsidR="00456FF5" w:rsidRDefault="00456FF5" w:rsidP="00456FF5">
      <w:pPr>
        <w:jc w:val="both"/>
        <w:rPr>
          <w:b/>
        </w:rPr>
      </w:pPr>
    </w:p>
    <w:tbl>
      <w:tblPr>
        <w:tblStyle w:val="af8"/>
        <w:tblW w:w="0" w:type="auto"/>
        <w:tblLook w:val="04A0" w:firstRow="1" w:lastRow="0" w:firstColumn="1" w:lastColumn="0" w:noHBand="0" w:noVBand="1"/>
      </w:tblPr>
      <w:tblGrid>
        <w:gridCol w:w="7249"/>
        <w:gridCol w:w="7249"/>
      </w:tblGrid>
      <w:tr w:rsidR="00456FF5" w:rsidTr="00456FF5">
        <w:tc>
          <w:tcPr>
            <w:tcW w:w="7249" w:type="dxa"/>
          </w:tcPr>
          <w:p w:rsidR="00456FF5" w:rsidRPr="00456FF5" w:rsidRDefault="00456FF5" w:rsidP="00456FF5">
            <w:pPr>
              <w:jc w:val="center"/>
            </w:pPr>
            <w:r w:rsidRPr="00456FF5">
              <w:t>5-6</w:t>
            </w:r>
          </w:p>
        </w:tc>
        <w:tc>
          <w:tcPr>
            <w:tcW w:w="7249" w:type="dxa"/>
          </w:tcPr>
          <w:p w:rsidR="00456FF5" w:rsidRPr="00456FF5" w:rsidRDefault="00456FF5" w:rsidP="00456FF5">
            <w:pPr>
              <w:jc w:val="center"/>
            </w:pPr>
            <w:r w:rsidRPr="00456FF5">
              <w:t>6-7</w:t>
            </w:r>
          </w:p>
        </w:tc>
      </w:tr>
      <w:tr w:rsidR="00456FF5" w:rsidTr="00456FF5">
        <w:tc>
          <w:tcPr>
            <w:tcW w:w="7249" w:type="dxa"/>
          </w:tcPr>
          <w:p w:rsidR="00456FF5" w:rsidRPr="00456FF5" w:rsidRDefault="00456FF5" w:rsidP="00456FF5">
            <w:pPr>
              <w:jc w:val="both"/>
            </w:pPr>
            <w:r w:rsidRPr="0081113B">
              <w:t>Формировать представления о профессиях и трудовых процессах</w:t>
            </w:r>
          </w:p>
        </w:tc>
        <w:tc>
          <w:tcPr>
            <w:tcW w:w="7249" w:type="dxa"/>
          </w:tcPr>
          <w:p w:rsidR="00456FF5" w:rsidRPr="00456FF5" w:rsidRDefault="00456FF5" w:rsidP="00456FF5">
            <w:pPr>
              <w:jc w:val="both"/>
            </w:pPr>
            <w:r w:rsidRPr="0081113B">
              <w:t>Формировать представления о труде как ценности общества, о разнообразии и взаимосвязи видов труда и профессий;</w:t>
            </w:r>
          </w:p>
        </w:tc>
      </w:tr>
      <w:tr w:rsidR="00456FF5" w:rsidTr="00456FF5">
        <w:tc>
          <w:tcPr>
            <w:tcW w:w="7249" w:type="dxa"/>
          </w:tcPr>
          <w:p w:rsidR="00456FF5" w:rsidRPr="00456FF5" w:rsidRDefault="00456FF5" w:rsidP="00456FF5">
            <w:pPr>
              <w:jc w:val="both"/>
            </w:pPr>
            <w:r w:rsidRPr="0081113B">
              <w:lastRenderedPageBreak/>
              <w:t>Вовлекать в простейшие процессы хозяйственно-бытового труда</w:t>
            </w:r>
          </w:p>
        </w:tc>
        <w:tc>
          <w:tcPr>
            <w:tcW w:w="7249" w:type="dxa"/>
          </w:tcPr>
          <w:p w:rsidR="00456FF5" w:rsidRPr="00456FF5" w:rsidRDefault="00456FF5" w:rsidP="00456FF5">
            <w:pPr>
              <w:jc w:val="both"/>
            </w:pPr>
            <w:r w:rsidRPr="0081113B">
              <w:t>Поддерживать освоение умений сотрудничества в совместном труде;</w:t>
            </w:r>
          </w:p>
        </w:tc>
      </w:tr>
      <w:tr w:rsidR="00456FF5" w:rsidTr="00456FF5">
        <w:tc>
          <w:tcPr>
            <w:tcW w:w="7249" w:type="dxa"/>
          </w:tcPr>
          <w:p w:rsidR="00456FF5" w:rsidRPr="00456FF5" w:rsidRDefault="00456FF5" w:rsidP="00456FF5">
            <w:pPr>
              <w:jc w:val="both"/>
            </w:pPr>
            <w:r w:rsidRPr="0081113B">
              <w:t>Воспитывать бережное отношение к труду взрослых, к результатам их труда;</w:t>
            </w:r>
          </w:p>
        </w:tc>
        <w:tc>
          <w:tcPr>
            <w:tcW w:w="7249" w:type="dxa"/>
          </w:tcPr>
          <w:p w:rsidR="00456FF5" w:rsidRDefault="00456FF5" w:rsidP="00456FF5">
            <w:pPr>
              <w:jc w:val="both"/>
            </w:pPr>
            <w:r>
              <w:t>Воспитывать ответственность, добросовестность, стремление к участию в труде взрослых, оказанию посильной помощи;</w:t>
            </w:r>
          </w:p>
          <w:p w:rsidR="00456FF5" w:rsidRPr="00456FF5" w:rsidRDefault="00456FF5" w:rsidP="00456FF5">
            <w:pPr>
              <w:jc w:val="both"/>
            </w:pPr>
            <w:r>
              <w:t>Развивать ценностное отношение к труду взрослых;</w:t>
            </w:r>
          </w:p>
        </w:tc>
      </w:tr>
      <w:tr w:rsidR="00456FF5" w:rsidTr="00456FF5">
        <w:tc>
          <w:tcPr>
            <w:tcW w:w="7249" w:type="dxa"/>
          </w:tcPr>
          <w:p w:rsidR="00456FF5" w:rsidRPr="00456FF5" w:rsidRDefault="00456FF5" w:rsidP="00456FF5">
            <w:pPr>
              <w:jc w:val="both"/>
            </w:pPr>
            <w:r w:rsidRPr="0081113B">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tc>
        <w:tc>
          <w:tcPr>
            <w:tcW w:w="7249" w:type="dxa"/>
          </w:tcPr>
          <w:p w:rsidR="00456FF5" w:rsidRPr="00456FF5" w:rsidRDefault="00456FF5" w:rsidP="00456FF5">
            <w:pPr>
              <w:jc w:val="both"/>
            </w:pPr>
            <w:r w:rsidRPr="0081113B">
              <w:t>Развивать интерес и самостоятельность в разных видах доступного труда, умения включаться в реальные трудовые связи со взрослыми и сверстниками</w:t>
            </w:r>
          </w:p>
        </w:tc>
      </w:tr>
      <w:tr w:rsidR="00456FF5" w:rsidTr="00456FF5">
        <w:tc>
          <w:tcPr>
            <w:tcW w:w="7249" w:type="dxa"/>
          </w:tcPr>
          <w:p w:rsidR="00456FF5" w:rsidRPr="00456FF5" w:rsidRDefault="00456FF5" w:rsidP="00456FF5">
            <w:pPr>
              <w:jc w:val="both"/>
            </w:pPr>
            <w:r w:rsidRPr="0081113B">
              <w:t>Знакомить детей с элементарными экономическими знаниями, формировать первоначальные представления о финансовой грамотности</w:t>
            </w:r>
          </w:p>
        </w:tc>
        <w:tc>
          <w:tcPr>
            <w:tcW w:w="7249" w:type="dxa"/>
          </w:tcPr>
          <w:p w:rsidR="00456FF5" w:rsidRPr="00456FF5" w:rsidRDefault="00456FF5" w:rsidP="00456FF5">
            <w:pPr>
              <w:jc w:val="both"/>
            </w:pPr>
            <w:r w:rsidRPr="0081113B">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tc>
      </w:tr>
    </w:tbl>
    <w:p w:rsidR="00456FF5" w:rsidRDefault="00456FF5" w:rsidP="00456FF5">
      <w:pPr>
        <w:jc w:val="both"/>
        <w:rPr>
          <w:b/>
        </w:rPr>
      </w:pPr>
    </w:p>
    <w:p w:rsidR="00456FF5" w:rsidRDefault="00456FF5" w:rsidP="00456FF5">
      <w:pPr>
        <w:jc w:val="both"/>
        <w:rPr>
          <w:b/>
        </w:rPr>
      </w:pPr>
      <w:r w:rsidRPr="00456FF5">
        <w:rPr>
          <w:b/>
        </w:rPr>
        <w:t>Задачи в области формирования основ безопасного поведения</w:t>
      </w:r>
    </w:p>
    <w:p w:rsidR="00456FF5" w:rsidRDefault="00456FF5" w:rsidP="00456FF5">
      <w:pPr>
        <w:jc w:val="both"/>
        <w:rPr>
          <w:b/>
        </w:rPr>
      </w:pPr>
    </w:p>
    <w:tbl>
      <w:tblPr>
        <w:tblStyle w:val="af8"/>
        <w:tblW w:w="0" w:type="auto"/>
        <w:tblLook w:val="04A0" w:firstRow="1" w:lastRow="0" w:firstColumn="1" w:lastColumn="0" w:noHBand="0" w:noVBand="1"/>
      </w:tblPr>
      <w:tblGrid>
        <w:gridCol w:w="7249"/>
        <w:gridCol w:w="7249"/>
      </w:tblGrid>
      <w:tr w:rsidR="00456FF5" w:rsidTr="00456FF5">
        <w:tc>
          <w:tcPr>
            <w:tcW w:w="7249" w:type="dxa"/>
          </w:tcPr>
          <w:p w:rsidR="00456FF5" w:rsidRPr="00456FF5" w:rsidRDefault="00456FF5" w:rsidP="00456FF5">
            <w:pPr>
              <w:jc w:val="center"/>
            </w:pPr>
            <w:r>
              <w:t>5-6</w:t>
            </w:r>
          </w:p>
        </w:tc>
        <w:tc>
          <w:tcPr>
            <w:tcW w:w="7249" w:type="dxa"/>
          </w:tcPr>
          <w:p w:rsidR="00456FF5" w:rsidRPr="00456FF5" w:rsidRDefault="00456FF5" w:rsidP="00456FF5">
            <w:pPr>
              <w:jc w:val="center"/>
            </w:pPr>
            <w:r>
              <w:t>6-7</w:t>
            </w:r>
          </w:p>
        </w:tc>
      </w:tr>
      <w:tr w:rsidR="00456FF5" w:rsidTr="00456FF5">
        <w:tc>
          <w:tcPr>
            <w:tcW w:w="7249" w:type="dxa"/>
          </w:tcPr>
          <w:p w:rsidR="00456FF5" w:rsidRPr="0081113B" w:rsidRDefault="00456FF5" w:rsidP="00456FF5">
            <w:pPr>
              <w:tabs>
                <w:tab w:val="left" w:pos="363"/>
              </w:tabs>
              <w:jc w:val="both"/>
            </w:pPr>
            <w:r w:rsidRPr="0081113B">
              <w:t xml:space="preserve">Формировать представления детей об основных источниках и видах опасности </w:t>
            </w:r>
          </w:p>
          <w:p w:rsidR="00456FF5" w:rsidRPr="0081113B" w:rsidRDefault="00456FF5" w:rsidP="00456FF5">
            <w:pPr>
              <w:tabs>
                <w:tab w:val="left" w:pos="363"/>
              </w:tabs>
              <w:jc w:val="both"/>
            </w:pPr>
            <w:r w:rsidRPr="0081113B">
              <w:t xml:space="preserve">- в быту, </w:t>
            </w:r>
          </w:p>
          <w:p w:rsidR="00456FF5" w:rsidRPr="0081113B" w:rsidRDefault="00456FF5" w:rsidP="00456FF5">
            <w:pPr>
              <w:tabs>
                <w:tab w:val="left" w:pos="363"/>
              </w:tabs>
              <w:jc w:val="both"/>
            </w:pPr>
            <w:r w:rsidRPr="0081113B">
              <w:t xml:space="preserve">- на улице, </w:t>
            </w:r>
          </w:p>
          <w:p w:rsidR="00456FF5" w:rsidRPr="00456FF5" w:rsidRDefault="00456FF5" w:rsidP="00456FF5">
            <w:r w:rsidRPr="0081113B">
              <w:t>- в природе</w:t>
            </w:r>
          </w:p>
        </w:tc>
        <w:tc>
          <w:tcPr>
            <w:tcW w:w="7249" w:type="dxa"/>
          </w:tcPr>
          <w:p w:rsidR="00456FF5" w:rsidRPr="0081113B" w:rsidRDefault="00456FF5" w:rsidP="00456FF5">
            <w:pPr>
              <w:tabs>
                <w:tab w:val="left" w:pos="450"/>
              </w:tabs>
              <w:jc w:val="both"/>
            </w:pPr>
            <w:r w:rsidRPr="0081113B">
              <w:t xml:space="preserve">Формировать представления об опасных для человека ситуациях  </w:t>
            </w:r>
          </w:p>
          <w:p w:rsidR="00456FF5" w:rsidRPr="0081113B" w:rsidRDefault="00456FF5" w:rsidP="00456FF5">
            <w:pPr>
              <w:tabs>
                <w:tab w:val="left" w:pos="450"/>
              </w:tabs>
              <w:jc w:val="both"/>
            </w:pPr>
            <w:r w:rsidRPr="0081113B">
              <w:t xml:space="preserve">- в быту, </w:t>
            </w:r>
          </w:p>
          <w:p w:rsidR="00456FF5" w:rsidRPr="0081113B" w:rsidRDefault="00456FF5" w:rsidP="00456FF5">
            <w:pPr>
              <w:tabs>
                <w:tab w:val="left" w:pos="450"/>
              </w:tabs>
              <w:jc w:val="both"/>
            </w:pPr>
            <w:r w:rsidRPr="0081113B">
              <w:t xml:space="preserve">- в природе </w:t>
            </w:r>
          </w:p>
          <w:p w:rsidR="00456FF5" w:rsidRPr="00456FF5" w:rsidRDefault="00456FF5" w:rsidP="00456FF5">
            <w:r w:rsidRPr="0081113B">
              <w:t>и способах правильного поведения</w:t>
            </w:r>
          </w:p>
        </w:tc>
      </w:tr>
      <w:tr w:rsidR="00456FF5" w:rsidTr="00456FF5">
        <w:tc>
          <w:tcPr>
            <w:tcW w:w="7249" w:type="dxa"/>
          </w:tcPr>
          <w:p w:rsidR="00456FF5" w:rsidRPr="00456FF5" w:rsidRDefault="00456FF5" w:rsidP="00456FF5">
            <w:r w:rsidRPr="0081113B">
              <w:t>Формировать осмотрительное отношение к потенциально опасным для человека ситуациям</w:t>
            </w:r>
          </w:p>
        </w:tc>
        <w:tc>
          <w:tcPr>
            <w:tcW w:w="7249" w:type="dxa"/>
          </w:tcPr>
          <w:p w:rsidR="00B57BE7" w:rsidRPr="0081113B" w:rsidRDefault="00B57BE7" w:rsidP="00B57BE7">
            <w:pPr>
              <w:tabs>
                <w:tab w:val="left" w:pos="450"/>
              </w:tabs>
              <w:jc w:val="both"/>
            </w:pPr>
            <w:r w:rsidRPr="0081113B">
              <w:t xml:space="preserve">Воспитывать осторожное и осмотрительное отношение к потенциально опасным для человека ситуациям </w:t>
            </w:r>
          </w:p>
          <w:p w:rsidR="00B57BE7" w:rsidRPr="0081113B" w:rsidRDefault="00B57BE7" w:rsidP="00B57BE7">
            <w:pPr>
              <w:tabs>
                <w:tab w:val="left" w:pos="450"/>
              </w:tabs>
              <w:jc w:val="both"/>
            </w:pPr>
            <w:r w:rsidRPr="0081113B">
              <w:t xml:space="preserve">- в общении, </w:t>
            </w:r>
          </w:p>
          <w:p w:rsidR="00B57BE7" w:rsidRPr="0081113B" w:rsidRDefault="00B57BE7" w:rsidP="00B57BE7">
            <w:pPr>
              <w:tabs>
                <w:tab w:val="left" w:pos="450"/>
              </w:tabs>
              <w:jc w:val="both"/>
            </w:pPr>
            <w:r w:rsidRPr="0081113B">
              <w:t xml:space="preserve">- в быту, </w:t>
            </w:r>
          </w:p>
          <w:p w:rsidR="00B57BE7" w:rsidRPr="0081113B" w:rsidRDefault="00B57BE7" w:rsidP="00B57BE7">
            <w:pPr>
              <w:tabs>
                <w:tab w:val="left" w:pos="450"/>
              </w:tabs>
              <w:jc w:val="both"/>
            </w:pPr>
            <w:r w:rsidRPr="0081113B">
              <w:t xml:space="preserve">- на улице, </w:t>
            </w:r>
          </w:p>
          <w:p w:rsidR="00456FF5" w:rsidRPr="00456FF5" w:rsidRDefault="00B57BE7" w:rsidP="00B57BE7">
            <w:r w:rsidRPr="0081113B">
              <w:t>- в природе</w:t>
            </w:r>
          </w:p>
        </w:tc>
      </w:tr>
      <w:tr w:rsidR="00456FF5" w:rsidTr="00456FF5">
        <w:tc>
          <w:tcPr>
            <w:tcW w:w="7249" w:type="dxa"/>
          </w:tcPr>
          <w:p w:rsidR="00456FF5" w:rsidRPr="00456FF5" w:rsidRDefault="00B57BE7" w:rsidP="00B57BE7">
            <w:pPr>
              <w:jc w:val="both"/>
            </w:pPr>
            <w:r w:rsidRPr="00B57BE7">
              <w:t>Формировать представления о правилах безопасности дорожного движения в качестве пешехода и пассажира транспортного средства</w:t>
            </w:r>
          </w:p>
        </w:tc>
        <w:tc>
          <w:tcPr>
            <w:tcW w:w="7249" w:type="dxa"/>
          </w:tcPr>
          <w:p w:rsidR="00456FF5" w:rsidRPr="00456FF5" w:rsidRDefault="00B57BE7" w:rsidP="00B57BE7">
            <w:pPr>
              <w:jc w:val="both"/>
            </w:pPr>
            <w:r w:rsidRPr="00B57BE7">
              <w:t>Формировать представления о правилах безопасности дорожного движения в качестве пешехода и пассажира транспортного средства</w:t>
            </w:r>
          </w:p>
        </w:tc>
      </w:tr>
      <w:tr w:rsidR="00456FF5" w:rsidTr="00456FF5">
        <w:tc>
          <w:tcPr>
            <w:tcW w:w="7249" w:type="dxa"/>
          </w:tcPr>
          <w:p w:rsidR="00B57BE7" w:rsidRDefault="00B57BE7" w:rsidP="00B57BE7">
            <w:pPr>
              <w:jc w:val="both"/>
            </w:pPr>
            <w:r>
              <w:t>Формировать представления детей об основных источниках и видах опасности в информационно-телекоммуникационной сети "Интернет" (далее - сеть Интернет) и способах безопасного поведения</w:t>
            </w:r>
          </w:p>
          <w:p w:rsidR="00456FF5" w:rsidRPr="00456FF5" w:rsidRDefault="00B57BE7" w:rsidP="00B57BE7">
            <w:pPr>
              <w:jc w:val="both"/>
            </w:pPr>
            <w:r>
              <w:t xml:space="preserve">Знакомить с основными правилами пользования сети Интернет, цифровыми ресурсами, исключая практическое использование </w:t>
            </w:r>
            <w:r>
              <w:lastRenderedPageBreak/>
              <w:t>электронных средств обучения индивидуального использования</w:t>
            </w:r>
          </w:p>
        </w:tc>
        <w:tc>
          <w:tcPr>
            <w:tcW w:w="7249" w:type="dxa"/>
          </w:tcPr>
          <w:p w:rsidR="00456FF5" w:rsidRPr="00456FF5" w:rsidRDefault="00B57BE7" w:rsidP="00B57BE7">
            <w:pPr>
              <w:jc w:val="both"/>
            </w:pPr>
            <w:r w:rsidRPr="00B57BE7">
              <w:lastRenderedPageBreak/>
              <w:t>Воспитывать осторожное и осмотрительное отношение к потенциально опасным для человека ситуациям в сети Интернет.</w:t>
            </w:r>
          </w:p>
        </w:tc>
      </w:tr>
    </w:tbl>
    <w:p w:rsidR="00456FF5" w:rsidRPr="00456FF5" w:rsidRDefault="00456FF5" w:rsidP="00456FF5">
      <w:pPr>
        <w:jc w:val="both"/>
        <w:rPr>
          <w:b/>
        </w:rPr>
      </w:pPr>
    </w:p>
    <w:p w:rsidR="00760310" w:rsidRDefault="00760310" w:rsidP="00323A56">
      <w:pPr>
        <w:jc w:val="both"/>
      </w:pPr>
    </w:p>
    <w:p w:rsidR="0081113B" w:rsidRDefault="00B57BE7" w:rsidP="00B57BE7">
      <w:pPr>
        <w:shd w:val="clear" w:color="auto" w:fill="FFFFFF"/>
        <w:rPr>
          <w:b/>
        </w:rPr>
      </w:pPr>
      <w:r w:rsidRPr="0081113B">
        <w:rPr>
          <w:b/>
        </w:rPr>
        <w:t>Содержание образоват</w:t>
      </w:r>
      <w:r w:rsidR="00726749">
        <w:rPr>
          <w:b/>
        </w:rPr>
        <w:t>ельной деятельности в области социально-коммуникативное развитие.</w:t>
      </w:r>
    </w:p>
    <w:p w:rsidR="00F453D4" w:rsidRDefault="00F453D4" w:rsidP="00B57BE7">
      <w:pPr>
        <w:shd w:val="clear" w:color="auto" w:fill="FFFFFF"/>
        <w:rPr>
          <w:b/>
        </w:rPr>
      </w:pPr>
    </w:p>
    <w:p w:rsidR="00F453D4" w:rsidRDefault="00F453D4" w:rsidP="00B57BE7">
      <w:pPr>
        <w:shd w:val="clear" w:color="auto" w:fill="FFFFFF"/>
        <w:rPr>
          <w:b/>
        </w:rPr>
      </w:pPr>
      <w:r w:rsidRPr="0081113B">
        <w:rPr>
          <w:b/>
        </w:rPr>
        <w:t>Содержание в сфере социальных отношений</w:t>
      </w:r>
    </w:p>
    <w:p w:rsidR="00B57BE7" w:rsidRPr="0081113B" w:rsidRDefault="00B57BE7" w:rsidP="0081113B">
      <w:pPr>
        <w:shd w:val="clear" w:color="auto" w:fill="FFFFFF"/>
        <w:jc w:val="center"/>
        <w:rPr>
          <w:b/>
        </w:rPr>
      </w:pPr>
    </w:p>
    <w:tbl>
      <w:tblPr>
        <w:tblStyle w:val="2a"/>
        <w:tblW w:w="1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3"/>
        <w:gridCol w:w="6425"/>
        <w:gridCol w:w="3560"/>
      </w:tblGrid>
      <w:tr w:rsidR="0083286B" w:rsidRPr="0081113B" w:rsidTr="00D643F8">
        <w:trPr>
          <w:gridAfter w:val="1"/>
          <w:wAfter w:w="3560" w:type="dxa"/>
        </w:trPr>
        <w:tc>
          <w:tcPr>
            <w:tcW w:w="8143" w:type="dxa"/>
          </w:tcPr>
          <w:p w:rsidR="0083286B" w:rsidRPr="0081113B" w:rsidRDefault="0083286B" w:rsidP="00F453D4">
            <w:pPr>
              <w:jc w:val="center"/>
            </w:pPr>
            <w:r w:rsidRPr="0081113B">
              <w:t>5-6</w:t>
            </w:r>
          </w:p>
        </w:tc>
        <w:tc>
          <w:tcPr>
            <w:tcW w:w="6425" w:type="dxa"/>
          </w:tcPr>
          <w:p w:rsidR="0083286B" w:rsidRPr="0081113B" w:rsidRDefault="0083286B" w:rsidP="0081113B">
            <w:pPr>
              <w:jc w:val="center"/>
            </w:pPr>
            <w:r w:rsidRPr="0081113B">
              <w:t>6-7</w:t>
            </w:r>
          </w:p>
        </w:tc>
      </w:tr>
      <w:tr w:rsidR="0083286B" w:rsidRPr="0081113B" w:rsidTr="00D643F8">
        <w:trPr>
          <w:gridAfter w:val="1"/>
          <w:wAfter w:w="3560" w:type="dxa"/>
        </w:trPr>
        <w:tc>
          <w:tcPr>
            <w:tcW w:w="8143" w:type="dxa"/>
          </w:tcPr>
          <w:p w:rsidR="0083286B" w:rsidRPr="0081113B" w:rsidRDefault="0083286B" w:rsidP="0083286B">
            <w:pPr>
              <w:widowControl w:val="0"/>
              <w:autoSpaceDE w:val="0"/>
              <w:autoSpaceDN w:val="0"/>
              <w:adjustRightInd w:val="0"/>
              <w:jc w:val="both"/>
            </w:pPr>
            <w:r w:rsidRPr="0081113B">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6425" w:type="dxa"/>
          </w:tcPr>
          <w:p w:rsidR="0083286B" w:rsidRPr="0081113B" w:rsidRDefault="0083286B" w:rsidP="0083286B">
            <w:pPr>
              <w:widowControl w:val="0"/>
              <w:autoSpaceDE w:val="0"/>
              <w:autoSpaceDN w:val="0"/>
              <w:adjustRightInd w:val="0"/>
              <w:jc w:val="both"/>
            </w:pPr>
            <w:r w:rsidRPr="0081113B">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83286B" w:rsidRPr="0081113B" w:rsidTr="00D643F8">
        <w:trPr>
          <w:gridAfter w:val="1"/>
          <w:wAfter w:w="3560" w:type="dxa"/>
          <w:trHeight w:val="418"/>
        </w:trPr>
        <w:tc>
          <w:tcPr>
            <w:tcW w:w="8143" w:type="dxa"/>
          </w:tcPr>
          <w:p w:rsidR="0083286B" w:rsidRPr="0081113B" w:rsidRDefault="0083286B" w:rsidP="0083286B">
            <w:pPr>
              <w:widowControl w:val="0"/>
              <w:autoSpaceDE w:val="0"/>
              <w:autoSpaceDN w:val="0"/>
              <w:adjustRightInd w:val="0"/>
              <w:jc w:val="both"/>
            </w:pPr>
            <w:r w:rsidRPr="0081113B">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tc>
        <w:tc>
          <w:tcPr>
            <w:tcW w:w="6425" w:type="dxa"/>
          </w:tcPr>
          <w:p w:rsidR="0083286B" w:rsidRPr="0081113B" w:rsidRDefault="0083286B" w:rsidP="0083286B">
            <w:pPr>
              <w:widowControl w:val="0"/>
              <w:autoSpaceDE w:val="0"/>
              <w:autoSpaceDN w:val="0"/>
              <w:adjustRightInd w:val="0"/>
              <w:jc w:val="both"/>
            </w:pPr>
            <w:r w:rsidRPr="0081113B">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tc>
      </w:tr>
      <w:tr w:rsidR="0083286B" w:rsidRPr="0081113B" w:rsidTr="00D643F8">
        <w:trPr>
          <w:gridAfter w:val="1"/>
          <w:wAfter w:w="3560" w:type="dxa"/>
        </w:trPr>
        <w:tc>
          <w:tcPr>
            <w:tcW w:w="8143" w:type="dxa"/>
          </w:tcPr>
          <w:p w:rsidR="0083286B" w:rsidRPr="0081113B" w:rsidRDefault="0083286B" w:rsidP="0083286B">
            <w:pPr>
              <w:widowControl w:val="0"/>
              <w:autoSpaceDE w:val="0"/>
              <w:autoSpaceDN w:val="0"/>
              <w:adjustRightInd w:val="0"/>
              <w:jc w:val="both"/>
            </w:pPr>
          </w:p>
        </w:tc>
        <w:tc>
          <w:tcPr>
            <w:tcW w:w="6425" w:type="dxa"/>
          </w:tcPr>
          <w:p w:rsidR="0083286B" w:rsidRPr="0081113B" w:rsidRDefault="0083286B" w:rsidP="0083286B">
            <w:pPr>
              <w:widowControl w:val="0"/>
              <w:autoSpaceDE w:val="0"/>
              <w:autoSpaceDN w:val="0"/>
              <w:adjustRightInd w:val="0"/>
              <w:jc w:val="both"/>
            </w:pPr>
            <w:r w:rsidRPr="0081113B">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83286B" w:rsidRPr="0081113B" w:rsidTr="00D643F8">
        <w:trPr>
          <w:gridAfter w:val="1"/>
          <w:wAfter w:w="3560" w:type="dxa"/>
        </w:trPr>
        <w:tc>
          <w:tcPr>
            <w:tcW w:w="8143" w:type="dxa"/>
          </w:tcPr>
          <w:p w:rsidR="0083286B" w:rsidRPr="0081113B" w:rsidRDefault="0083286B" w:rsidP="0081113B">
            <w:pPr>
              <w:widowControl w:val="0"/>
              <w:autoSpaceDE w:val="0"/>
              <w:autoSpaceDN w:val="0"/>
              <w:adjustRightInd w:val="0"/>
            </w:pPr>
            <w:r w:rsidRPr="0081113B">
              <w:lastRenderedPageBreak/>
              <w:t xml:space="preserve">Обогащает представления о семье, семейных и родственных отношениях: </w:t>
            </w:r>
          </w:p>
          <w:p w:rsidR="0083286B" w:rsidRPr="0081113B" w:rsidRDefault="0083286B" w:rsidP="003C02A9">
            <w:pPr>
              <w:widowControl w:val="0"/>
              <w:numPr>
                <w:ilvl w:val="0"/>
                <w:numId w:val="25"/>
              </w:numPr>
              <w:autoSpaceDE w:val="0"/>
              <w:autoSpaceDN w:val="0"/>
              <w:adjustRightInd w:val="0"/>
              <w:spacing w:line="264" w:lineRule="auto"/>
              <w:jc w:val="both"/>
            </w:pPr>
            <w:r w:rsidRPr="0081113B">
              <w:t xml:space="preserve">члены семьи, </w:t>
            </w:r>
          </w:p>
          <w:p w:rsidR="0083286B" w:rsidRPr="0081113B" w:rsidRDefault="0083286B" w:rsidP="003C02A9">
            <w:pPr>
              <w:widowControl w:val="0"/>
              <w:numPr>
                <w:ilvl w:val="0"/>
                <w:numId w:val="25"/>
              </w:numPr>
              <w:autoSpaceDE w:val="0"/>
              <w:autoSpaceDN w:val="0"/>
              <w:adjustRightInd w:val="0"/>
              <w:spacing w:line="264" w:lineRule="auto"/>
              <w:jc w:val="both"/>
            </w:pPr>
            <w:r w:rsidRPr="0081113B">
              <w:t xml:space="preserve">ближайшие родственники по линии матери и отца. </w:t>
            </w:r>
          </w:p>
        </w:tc>
        <w:tc>
          <w:tcPr>
            <w:tcW w:w="6425" w:type="dxa"/>
          </w:tcPr>
          <w:p w:rsidR="0083286B" w:rsidRPr="0081113B" w:rsidRDefault="0083286B" w:rsidP="0081113B">
            <w:pPr>
              <w:widowControl w:val="0"/>
              <w:autoSpaceDE w:val="0"/>
              <w:autoSpaceDN w:val="0"/>
              <w:adjustRightInd w:val="0"/>
            </w:pPr>
            <w:r w:rsidRPr="0081113B">
              <w:t xml:space="preserve">Расширяет представления о семье, семейных и родственных отношениях: </w:t>
            </w:r>
          </w:p>
          <w:p w:rsidR="0083286B" w:rsidRPr="0081113B" w:rsidRDefault="0083286B" w:rsidP="003C02A9">
            <w:pPr>
              <w:widowControl w:val="0"/>
              <w:numPr>
                <w:ilvl w:val="0"/>
                <w:numId w:val="24"/>
              </w:numPr>
              <w:tabs>
                <w:tab w:val="left" w:pos="422"/>
              </w:tabs>
              <w:autoSpaceDE w:val="0"/>
              <w:autoSpaceDN w:val="0"/>
              <w:adjustRightInd w:val="0"/>
              <w:spacing w:line="264" w:lineRule="auto"/>
              <w:ind w:left="0" w:hanging="4"/>
              <w:jc w:val="both"/>
            </w:pPr>
            <w:r w:rsidRPr="0081113B">
              <w:t xml:space="preserve">взаимные чувства, </w:t>
            </w:r>
          </w:p>
          <w:p w:rsidR="0083286B" w:rsidRPr="0081113B" w:rsidRDefault="0083286B" w:rsidP="003C02A9">
            <w:pPr>
              <w:widowControl w:val="0"/>
              <w:numPr>
                <w:ilvl w:val="0"/>
                <w:numId w:val="24"/>
              </w:numPr>
              <w:tabs>
                <w:tab w:val="left" w:pos="422"/>
              </w:tabs>
              <w:autoSpaceDE w:val="0"/>
              <w:autoSpaceDN w:val="0"/>
              <w:adjustRightInd w:val="0"/>
              <w:spacing w:line="264" w:lineRule="auto"/>
              <w:ind w:left="0" w:hanging="4"/>
              <w:jc w:val="both"/>
            </w:pPr>
            <w:r w:rsidRPr="0081113B">
              <w:t xml:space="preserve">правила общения в семье, </w:t>
            </w:r>
          </w:p>
          <w:p w:rsidR="0083286B" w:rsidRPr="0081113B" w:rsidRDefault="0083286B" w:rsidP="003C02A9">
            <w:pPr>
              <w:widowControl w:val="0"/>
              <w:numPr>
                <w:ilvl w:val="0"/>
                <w:numId w:val="24"/>
              </w:numPr>
              <w:tabs>
                <w:tab w:val="left" w:pos="422"/>
              </w:tabs>
              <w:autoSpaceDE w:val="0"/>
              <w:autoSpaceDN w:val="0"/>
              <w:adjustRightInd w:val="0"/>
              <w:spacing w:line="264" w:lineRule="auto"/>
              <w:ind w:left="0" w:hanging="4"/>
              <w:jc w:val="both"/>
            </w:pPr>
            <w:r w:rsidRPr="0081113B">
              <w:t xml:space="preserve">значимые и памятные события, </w:t>
            </w:r>
          </w:p>
          <w:p w:rsidR="0083286B" w:rsidRPr="0081113B" w:rsidRDefault="0083286B" w:rsidP="003C02A9">
            <w:pPr>
              <w:widowControl w:val="0"/>
              <w:numPr>
                <w:ilvl w:val="0"/>
                <w:numId w:val="24"/>
              </w:numPr>
              <w:tabs>
                <w:tab w:val="left" w:pos="422"/>
              </w:tabs>
              <w:autoSpaceDE w:val="0"/>
              <w:autoSpaceDN w:val="0"/>
              <w:adjustRightInd w:val="0"/>
              <w:spacing w:line="264" w:lineRule="auto"/>
              <w:ind w:left="0" w:hanging="4"/>
              <w:jc w:val="both"/>
            </w:pPr>
            <w:r w:rsidRPr="0081113B">
              <w:t>досуг семьи, семейный бюджет.</w:t>
            </w:r>
          </w:p>
          <w:p w:rsidR="0083286B" w:rsidRPr="0081113B" w:rsidRDefault="0083286B" w:rsidP="0081113B">
            <w:pPr>
              <w:widowControl w:val="0"/>
              <w:tabs>
                <w:tab w:val="left" w:pos="422"/>
              </w:tabs>
              <w:autoSpaceDE w:val="0"/>
              <w:autoSpaceDN w:val="0"/>
              <w:adjustRightInd w:val="0"/>
            </w:pPr>
          </w:p>
        </w:tc>
      </w:tr>
      <w:tr w:rsidR="0083286B" w:rsidRPr="0081113B" w:rsidTr="00D643F8">
        <w:trPr>
          <w:gridAfter w:val="1"/>
          <w:wAfter w:w="3560" w:type="dxa"/>
          <w:trHeight w:val="1791"/>
        </w:trPr>
        <w:tc>
          <w:tcPr>
            <w:tcW w:w="14568" w:type="dxa"/>
            <w:gridSpan w:val="2"/>
          </w:tcPr>
          <w:p w:rsidR="0083286B" w:rsidRPr="0081113B" w:rsidRDefault="0083286B" w:rsidP="00D643F8">
            <w:pPr>
              <w:widowControl w:val="0"/>
              <w:autoSpaceDE w:val="0"/>
              <w:autoSpaceDN w:val="0"/>
              <w:adjustRightInd w:val="0"/>
              <w:jc w:val="both"/>
            </w:pPr>
            <w:r w:rsidRPr="0081113B">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p w:rsidR="0083286B" w:rsidRPr="0081113B" w:rsidRDefault="0083286B" w:rsidP="00D643F8">
            <w:pPr>
              <w:widowControl w:val="0"/>
              <w:autoSpaceDE w:val="0"/>
              <w:autoSpaceDN w:val="0"/>
              <w:adjustRightInd w:val="0"/>
              <w:jc w:val="both"/>
            </w:pPr>
            <w:r w:rsidRPr="0081113B">
              <w:t>Рассматривает проявления семейных традиций и отношения к пожилым членам семьи.</w:t>
            </w:r>
          </w:p>
          <w:p w:rsidR="0083286B" w:rsidRPr="0081113B" w:rsidRDefault="0083286B" w:rsidP="00D643F8">
            <w:pPr>
              <w:widowControl w:val="0"/>
              <w:autoSpaceDE w:val="0"/>
              <w:autoSpaceDN w:val="0"/>
              <w:adjustRightInd w:val="0"/>
              <w:jc w:val="both"/>
            </w:pPr>
            <w:r w:rsidRPr="0081113B">
              <w:t>Обогащает представления детей о заботе и правилах оказания посильной помощи больному члену семьи.</w:t>
            </w:r>
          </w:p>
        </w:tc>
      </w:tr>
      <w:tr w:rsidR="0083286B" w:rsidRPr="0081113B" w:rsidTr="00D643F8">
        <w:trPr>
          <w:gridAfter w:val="1"/>
          <w:wAfter w:w="3560" w:type="dxa"/>
        </w:trPr>
        <w:tc>
          <w:tcPr>
            <w:tcW w:w="8143" w:type="dxa"/>
          </w:tcPr>
          <w:p w:rsidR="0083286B" w:rsidRPr="0081113B" w:rsidRDefault="0083286B" w:rsidP="00D643F8">
            <w:pPr>
              <w:widowControl w:val="0"/>
              <w:autoSpaceDE w:val="0"/>
              <w:autoSpaceDN w:val="0"/>
              <w:adjustRightInd w:val="0"/>
              <w:jc w:val="both"/>
            </w:pPr>
            <w:r w:rsidRPr="0081113B">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w:t>
            </w:r>
          </w:p>
        </w:tc>
        <w:tc>
          <w:tcPr>
            <w:tcW w:w="6425" w:type="dxa"/>
          </w:tcPr>
          <w:p w:rsidR="0083286B" w:rsidRPr="0081113B" w:rsidRDefault="0083286B" w:rsidP="00D643F8">
            <w:pPr>
              <w:widowControl w:val="0"/>
              <w:autoSpaceDE w:val="0"/>
              <w:autoSpaceDN w:val="0"/>
              <w:adjustRightInd w:val="0"/>
              <w:jc w:val="both"/>
            </w:pPr>
            <w:r w:rsidRPr="0081113B">
              <w:t>Педагог развивает умение сотрудничать со сверстниками:</w:t>
            </w:r>
          </w:p>
          <w:p w:rsidR="0083286B" w:rsidRPr="0081113B" w:rsidRDefault="0083286B" w:rsidP="003C02A9">
            <w:pPr>
              <w:widowControl w:val="0"/>
              <w:numPr>
                <w:ilvl w:val="0"/>
                <w:numId w:val="26"/>
              </w:numPr>
              <w:tabs>
                <w:tab w:val="left" w:pos="422"/>
              </w:tabs>
              <w:autoSpaceDE w:val="0"/>
              <w:autoSpaceDN w:val="0"/>
              <w:adjustRightInd w:val="0"/>
              <w:spacing w:line="264" w:lineRule="auto"/>
              <w:ind w:left="-145" w:firstLine="145"/>
              <w:jc w:val="both"/>
            </w:pPr>
            <w:r w:rsidRPr="0081113B">
              <w:t xml:space="preserve">побуждает к обсуждению планов, советуется с детьми по поводу дел в группе; </w:t>
            </w:r>
          </w:p>
          <w:p w:rsidR="0083286B" w:rsidRPr="0081113B" w:rsidRDefault="0083286B" w:rsidP="003C02A9">
            <w:pPr>
              <w:widowControl w:val="0"/>
              <w:numPr>
                <w:ilvl w:val="0"/>
                <w:numId w:val="26"/>
              </w:numPr>
              <w:tabs>
                <w:tab w:val="left" w:pos="422"/>
              </w:tabs>
              <w:autoSpaceDE w:val="0"/>
              <w:autoSpaceDN w:val="0"/>
              <w:adjustRightInd w:val="0"/>
              <w:spacing w:line="264" w:lineRule="auto"/>
              <w:ind w:left="-145" w:firstLine="145"/>
              <w:jc w:val="both"/>
            </w:pPr>
            <w:r w:rsidRPr="0081113B">
              <w:t>поддерживает обращенность и интерес к мнению сверстника,</w:t>
            </w:r>
          </w:p>
          <w:p w:rsidR="0083286B" w:rsidRPr="0081113B" w:rsidRDefault="0083286B" w:rsidP="003C02A9">
            <w:pPr>
              <w:widowControl w:val="0"/>
              <w:numPr>
                <w:ilvl w:val="0"/>
                <w:numId w:val="26"/>
              </w:numPr>
              <w:tabs>
                <w:tab w:val="left" w:pos="422"/>
              </w:tabs>
              <w:autoSpaceDE w:val="0"/>
              <w:autoSpaceDN w:val="0"/>
              <w:adjustRightInd w:val="0"/>
              <w:spacing w:line="264" w:lineRule="auto"/>
              <w:ind w:left="-145" w:firstLine="145"/>
              <w:jc w:val="both"/>
            </w:pPr>
            <w:r w:rsidRPr="0081113B">
              <w:t xml:space="preserve">инициирует ситуации взаимопомощи детей в различных видах деятельности; </w:t>
            </w:r>
          </w:p>
          <w:p w:rsidR="0083286B" w:rsidRPr="0081113B" w:rsidRDefault="0083286B" w:rsidP="003C02A9">
            <w:pPr>
              <w:widowControl w:val="0"/>
              <w:numPr>
                <w:ilvl w:val="0"/>
                <w:numId w:val="26"/>
              </w:numPr>
              <w:tabs>
                <w:tab w:val="left" w:pos="422"/>
              </w:tabs>
              <w:autoSpaceDE w:val="0"/>
              <w:autoSpaceDN w:val="0"/>
              <w:adjustRightInd w:val="0"/>
              <w:spacing w:line="264" w:lineRule="auto"/>
              <w:ind w:left="-145" w:firstLine="145"/>
              <w:jc w:val="both"/>
            </w:pPr>
            <w:r w:rsidRPr="0081113B">
              <w:t xml:space="preserve">подчеркивает ценность каждого ребенка и его вклада в общее дело; </w:t>
            </w:r>
          </w:p>
          <w:p w:rsidR="0083286B" w:rsidRPr="0081113B" w:rsidRDefault="0083286B" w:rsidP="003C02A9">
            <w:pPr>
              <w:widowControl w:val="0"/>
              <w:numPr>
                <w:ilvl w:val="0"/>
                <w:numId w:val="26"/>
              </w:numPr>
              <w:tabs>
                <w:tab w:val="left" w:pos="422"/>
              </w:tabs>
              <w:autoSpaceDE w:val="0"/>
              <w:autoSpaceDN w:val="0"/>
              <w:adjustRightInd w:val="0"/>
              <w:spacing w:line="264" w:lineRule="auto"/>
              <w:ind w:left="-145" w:firstLine="145"/>
              <w:jc w:val="both"/>
            </w:pPr>
            <w:r w:rsidRPr="0081113B">
              <w:t xml:space="preserve">способствует тому, чтобы дети в течение дня в различных видах деятельности выбирали партнеров по интересам; </w:t>
            </w:r>
          </w:p>
          <w:p w:rsidR="0083286B" w:rsidRPr="0081113B" w:rsidRDefault="0083286B" w:rsidP="003C02A9">
            <w:pPr>
              <w:widowControl w:val="0"/>
              <w:numPr>
                <w:ilvl w:val="0"/>
                <w:numId w:val="26"/>
              </w:numPr>
              <w:tabs>
                <w:tab w:val="left" w:pos="422"/>
              </w:tabs>
              <w:autoSpaceDE w:val="0"/>
              <w:autoSpaceDN w:val="0"/>
              <w:adjustRightInd w:val="0"/>
              <w:spacing w:line="264" w:lineRule="auto"/>
              <w:ind w:left="-145" w:firstLine="145"/>
              <w:jc w:val="both"/>
            </w:pPr>
            <w:r w:rsidRPr="0081113B">
              <w:t>помогает устанавливать детям темп совместных действий.</w:t>
            </w:r>
          </w:p>
        </w:tc>
      </w:tr>
      <w:tr w:rsidR="0083286B" w:rsidRPr="0081113B" w:rsidTr="00D643F8">
        <w:trPr>
          <w:gridAfter w:val="1"/>
          <w:wAfter w:w="3560" w:type="dxa"/>
        </w:trPr>
        <w:tc>
          <w:tcPr>
            <w:tcW w:w="8143" w:type="dxa"/>
          </w:tcPr>
          <w:p w:rsidR="0083286B" w:rsidRPr="0081113B" w:rsidRDefault="0083286B" w:rsidP="00D643F8">
            <w:pPr>
              <w:widowControl w:val="0"/>
              <w:autoSpaceDE w:val="0"/>
              <w:autoSpaceDN w:val="0"/>
              <w:adjustRightInd w:val="0"/>
              <w:jc w:val="both"/>
            </w:pPr>
            <w:r w:rsidRPr="0081113B">
              <w:t xml:space="preserve">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w:t>
            </w:r>
            <w:r w:rsidRPr="0081113B">
              <w:lastRenderedPageBreak/>
              <w:t>отношение к результату и взаимоотношениям</w:t>
            </w:r>
          </w:p>
        </w:tc>
        <w:tc>
          <w:tcPr>
            <w:tcW w:w="6425" w:type="dxa"/>
          </w:tcPr>
          <w:p w:rsidR="0083286B" w:rsidRPr="0081113B" w:rsidRDefault="0083286B" w:rsidP="0081113B">
            <w:pPr>
              <w:widowControl w:val="0"/>
              <w:autoSpaceDE w:val="0"/>
              <w:autoSpaceDN w:val="0"/>
              <w:adjustRightInd w:val="0"/>
            </w:pPr>
          </w:p>
        </w:tc>
      </w:tr>
      <w:tr w:rsidR="0083286B" w:rsidRPr="0081113B" w:rsidTr="00D643F8">
        <w:trPr>
          <w:gridAfter w:val="1"/>
          <w:wAfter w:w="3560" w:type="dxa"/>
        </w:trPr>
        <w:tc>
          <w:tcPr>
            <w:tcW w:w="8143" w:type="dxa"/>
          </w:tcPr>
          <w:p w:rsidR="0083286B" w:rsidRPr="0081113B" w:rsidRDefault="0083286B" w:rsidP="00D643F8">
            <w:pPr>
              <w:widowControl w:val="0"/>
              <w:autoSpaceDE w:val="0"/>
              <w:autoSpaceDN w:val="0"/>
              <w:adjustRightInd w:val="0"/>
              <w:jc w:val="both"/>
            </w:pPr>
            <w:r w:rsidRPr="0081113B">
              <w:t>Поддерживает предотвращение и самостоятельное преодоление конфликтных ситуаций, уступки друг другу, уточнения причин несогласия.</w:t>
            </w:r>
          </w:p>
        </w:tc>
        <w:tc>
          <w:tcPr>
            <w:tcW w:w="6425" w:type="dxa"/>
          </w:tcPr>
          <w:p w:rsidR="0083286B" w:rsidRPr="0081113B" w:rsidRDefault="0083286B" w:rsidP="0081113B">
            <w:pPr>
              <w:widowControl w:val="0"/>
              <w:autoSpaceDE w:val="0"/>
              <w:autoSpaceDN w:val="0"/>
              <w:adjustRightInd w:val="0"/>
            </w:pPr>
          </w:p>
        </w:tc>
      </w:tr>
      <w:tr w:rsidR="00D643F8" w:rsidRPr="0081113B" w:rsidTr="00D643F8">
        <w:trPr>
          <w:gridAfter w:val="1"/>
          <w:wAfter w:w="3560" w:type="dxa"/>
          <w:trHeight w:val="276"/>
        </w:trPr>
        <w:tc>
          <w:tcPr>
            <w:tcW w:w="14568" w:type="dxa"/>
            <w:gridSpan w:val="2"/>
            <w:vMerge w:val="restart"/>
          </w:tcPr>
          <w:p w:rsidR="00D643F8" w:rsidRPr="0081113B" w:rsidRDefault="00D643F8" w:rsidP="0081113B">
            <w:pPr>
              <w:widowControl w:val="0"/>
              <w:autoSpaceDE w:val="0"/>
              <w:autoSpaceDN w:val="0"/>
              <w:adjustRightInd w:val="0"/>
            </w:pPr>
            <w:r w:rsidRPr="0081113B">
              <w:t>Обогащает опыт освоения детьми групповых форм совместной деятельности со сверстниками.</w:t>
            </w:r>
          </w:p>
        </w:tc>
      </w:tr>
      <w:tr w:rsidR="00D643F8" w:rsidRPr="0081113B" w:rsidTr="00D643F8">
        <w:trPr>
          <w:trHeight w:val="79"/>
        </w:trPr>
        <w:tc>
          <w:tcPr>
            <w:tcW w:w="14568" w:type="dxa"/>
            <w:gridSpan w:val="2"/>
            <w:vMerge/>
          </w:tcPr>
          <w:p w:rsidR="00D643F8" w:rsidRPr="0081113B" w:rsidRDefault="00D643F8" w:rsidP="0081113B">
            <w:pPr>
              <w:widowControl w:val="0"/>
              <w:autoSpaceDE w:val="0"/>
              <w:autoSpaceDN w:val="0"/>
              <w:adjustRightInd w:val="0"/>
            </w:pPr>
          </w:p>
        </w:tc>
        <w:tc>
          <w:tcPr>
            <w:tcW w:w="3560" w:type="dxa"/>
            <w:tcBorders>
              <w:top w:val="nil"/>
              <w:bottom w:val="nil"/>
            </w:tcBorders>
          </w:tcPr>
          <w:p w:rsidR="00D643F8" w:rsidRPr="0081113B" w:rsidRDefault="00D643F8">
            <w:pPr>
              <w:spacing w:after="200" w:line="276" w:lineRule="auto"/>
              <w:rPr>
                <w:sz w:val="23"/>
                <w:szCs w:val="20"/>
              </w:rPr>
            </w:pPr>
          </w:p>
        </w:tc>
      </w:tr>
      <w:tr w:rsidR="0083286B" w:rsidRPr="0081113B" w:rsidTr="00D643F8">
        <w:trPr>
          <w:gridAfter w:val="1"/>
          <w:wAfter w:w="3560" w:type="dxa"/>
        </w:trPr>
        <w:tc>
          <w:tcPr>
            <w:tcW w:w="8143" w:type="dxa"/>
          </w:tcPr>
          <w:p w:rsidR="0083286B" w:rsidRPr="0081113B" w:rsidRDefault="0083286B" w:rsidP="00D643F8">
            <w:pPr>
              <w:widowControl w:val="0"/>
              <w:autoSpaceDE w:val="0"/>
              <w:autoSpaceDN w:val="0"/>
              <w:adjustRightInd w:val="0"/>
              <w:jc w:val="both"/>
            </w:pPr>
            <w:r w:rsidRPr="0081113B">
              <w:t>Обогащает словарь детей вежливыми словами (доброе утро, добрый вечер, хорошего дня, будьте здоровы, пожалуйста, извините, спасибо).</w:t>
            </w:r>
          </w:p>
        </w:tc>
        <w:tc>
          <w:tcPr>
            <w:tcW w:w="6425" w:type="dxa"/>
          </w:tcPr>
          <w:p w:rsidR="0083286B" w:rsidRPr="0081113B" w:rsidRDefault="0083286B" w:rsidP="00D643F8">
            <w:pPr>
              <w:widowControl w:val="0"/>
              <w:autoSpaceDE w:val="0"/>
              <w:autoSpaceDN w:val="0"/>
              <w:adjustRightInd w:val="0"/>
              <w:jc w:val="both"/>
            </w:pPr>
            <w:r w:rsidRPr="0081113B">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D643F8" w:rsidRPr="0081113B" w:rsidTr="00DD2C6B">
        <w:trPr>
          <w:gridAfter w:val="1"/>
          <w:wAfter w:w="3560" w:type="dxa"/>
        </w:trPr>
        <w:tc>
          <w:tcPr>
            <w:tcW w:w="8143" w:type="dxa"/>
          </w:tcPr>
          <w:p w:rsidR="00D643F8" w:rsidRPr="0081113B" w:rsidRDefault="00D643F8" w:rsidP="0081113B">
            <w:pPr>
              <w:jc w:val="both"/>
            </w:pPr>
            <w:r w:rsidRPr="0081113B">
              <w:t>Расширяет представления о правилах поведения в общественных местах; об обязанностях в группе.</w:t>
            </w:r>
          </w:p>
        </w:tc>
        <w:tc>
          <w:tcPr>
            <w:tcW w:w="6425" w:type="dxa"/>
          </w:tcPr>
          <w:p w:rsidR="00D643F8" w:rsidRPr="0081113B" w:rsidRDefault="00D643F8" w:rsidP="0081113B">
            <w:pPr>
              <w:widowControl w:val="0"/>
              <w:autoSpaceDE w:val="0"/>
              <w:autoSpaceDN w:val="0"/>
              <w:adjustRightInd w:val="0"/>
            </w:pPr>
            <w:r w:rsidRPr="0081113B">
              <w:t>Обогащает представления о нравственных качествах людей, их проявлении в поступках и взаимоотношениях.</w:t>
            </w:r>
          </w:p>
        </w:tc>
      </w:tr>
      <w:tr w:rsidR="00A52C30" w:rsidRPr="0081113B" w:rsidTr="00DD2C6B">
        <w:trPr>
          <w:gridAfter w:val="1"/>
          <w:wAfter w:w="3560" w:type="dxa"/>
        </w:trPr>
        <w:tc>
          <w:tcPr>
            <w:tcW w:w="14568" w:type="dxa"/>
            <w:gridSpan w:val="2"/>
          </w:tcPr>
          <w:p w:rsidR="00A52C30" w:rsidRPr="0081113B" w:rsidRDefault="00A52C30" w:rsidP="00A52C30">
            <w:pPr>
              <w:widowControl w:val="0"/>
              <w:autoSpaceDE w:val="0"/>
              <w:autoSpaceDN w:val="0"/>
              <w:adjustRightInd w:val="0"/>
              <w:jc w:val="both"/>
            </w:pPr>
            <w:r w:rsidRPr="0081113B">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tc>
      </w:tr>
      <w:tr w:rsidR="00A52C30" w:rsidRPr="0081113B" w:rsidTr="00DD2C6B">
        <w:trPr>
          <w:gridAfter w:val="1"/>
          <w:wAfter w:w="3560" w:type="dxa"/>
        </w:trPr>
        <w:tc>
          <w:tcPr>
            <w:tcW w:w="14568" w:type="dxa"/>
            <w:gridSpan w:val="2"/>
          </w:tcPr>
          <w:p w:rsidR="00A52C30" w:rsidRPr="0081113B" w:rsidRDefault="00A52C30" w:rsidP="00A52C30">
            <w:pPr>
              <w:widowControl w:val="0"/>
              <w:autoSpaceDE w:val="0"/>
              <w:autoSpaceDN w:val="0"/>
              <w:adjustRightInd w:val="0"/>
              <w:jc w:val="both"/>
            </w:pPr>
            <w:r w:rsidRPr="0081113B">
              <w:t>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A52C30" w:rsidRPr="0081113B" w:rsidTr="00DD2C6B">
        <w:trPr>
          <w:gridAfter w:val="1"/>
          <w:wAfter w:w="3560" w:type="dxa"/>
        </w:trPr>
        <w:tc>
          <w:tcPr>
            <w:tcW w:w="8143" w:type="dxa"/>
          </w:tcPr>
          <w:p w:rsidR="00A52C30" w:rsidRPr="0081113B" w:rsidRDefault="00A52C30" w:rsidP="00A52C30">
            <w:pPr>
              <w:widowControl w:val="0"/>
              <w:autoSpaceDE w:val="0"/>
              <w:autoSpaceDN w:val="0"/>
              <w:adjustRightInd w:val="0"/>
              <w:jc w:val="both"/>
            </w:pPr>
            <w:r w:rsidRPr="0081113B">
              <w:t>Педагог в совместной деятельности с детьми поощряет</w:t>
            </w:r>
            <w:r w:rsidRPr="0081113B">
              <w:rPr>
                <w:u w:val="single"/>
              </w:rPr>
              <w:t xml:space="preserve"> </w:t>
            </w:r>
            <w:r w:rsidRPr="0081113B">
              <w:t>обсуждение и установление правил взаимодействия в группе, способствует пониманию детьми последствий несоблюдения принятых правил.</w:t>
            </w:r>
          </w:p>
        </w:tc>
        <w:tc>
          <w:tcPr>
            <w:tcW w:w="6425" w:type="dxa"/>
          </w:tcPr>
          <w:p w:rsidR="00A52C30" w:rsidRPr="0081113B" w:rsidRDefault="00A52C30" w:rsidP="00A52C30">
            <w:pPr>
              <w:widowControl w:val="0"/>
              <w:autoSpaceDE w:val="0"/>
              <w:autoSpaceDN w:val="0"/>
              <w:adjustRightInd w:val="0"/>
              <w:jc w:val="both"/>
            </w:pPr>
            <w:r w:rsidRPr="0081113B">
              <w:t xml:space="preserve">Приучает детей самостоятельно соблюдать установленный порядок поведения в группе, регулировать собственную активность. </w:t>
            </w:r>
          </w:p>
        </w:tc>
      </w:tr>
      <w:tr w:rsidR="00A52C30" w:rsidRPr="0081113B" w:rsidTr="00DD2C6B">
        <w:trPr>
          <w:gridAfter w:val="1"/>
          <w:wAfter w:w="3560" w:type="dxa"/>
        </w:trPr>
        <w:tc>
          <w:tcPr>
            <w:tcW w:w="8143" w:type="dxa"/>
          </w:tcPr>
          <w:p w:rsidR="00A52C30" w:rsidRPr="0081113B" w:rsidRDefault="00A52C30" w:rsidP="0081113B">
            <w:pPr>
              <w:widowControl w:val="0"/>
              <w:autoSpaceDE w:val="0"/>
              <w:autoSpaceDN w:val="0"/>
              <w:adjustRightInd w:val="0"/>
            </w:pPr>
          </w:p>
        </w:tc>
        <w:tc>
          <w:tcPr>
            <w:tcW w:w="6425" w:type="dxa"/>
          </w:tcPr>
          <w:p w:rsidR="00A52C30" w:rsidRPr="0081113B" w:rsidRDefault="00A52C30" w:rsidP="00A52C30">
            <w:pPr>
              <w:widowControl w:val="0"/>
              <w:autoSpaceDE w:val="0"/>
              <w:autoSpaceDN w:val="0"/>
              <w:adjustRightInd w:val="0"/>
              <w:jc w:val="both"/>
            </w:pPr>
            <w:r w:rsidRPr="0081113B">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A52C30" w:rsidRPr="0081113B" w:rsidTr="00DD2C6B">
        <w:trPr>
          <w:gridAfter w:val="1"/>
          <w:wAfter w:w="3560" w:type="dxa"/>
        </w:trPr>
        <w:tc>
          <w:tcPr>
            <w:tcW w:w="8143" w:type="dxa"/>
          </w:tcPr>
          <w:p w:rsidR="00A52C30" w:rsidRPr="0081113B" w:rsidRDefault="00A52C30" w:rsidP="0081113B">
            <w:pPr>
              <w:widowControl w:val="0"/>
              <w:autoSpaceDE w:val="0"/>
              <w:autoSpaceDN w:val="0"/>
              <w:adjustRightInd w:val="0"/>
              <w:ind w:firstLine="540"/>
            </w:pPr>
          </w:p>
        </w:tc>
        <w:tc>
          <w:tcPr>
            <w:tcW w:w="6425" w:type="dxa"/>
          </w:tcPr>
          <w:p w:rsidR="00A52C30" w:rsidRPr="0081113B" w:rsidRDefault="00A52C30" w:rsidP="00A52C30">
            <w:pPr>
              <w:widowControl w:val="0"/>
              <w:autoSpaceDE w:val="0"/>
              <w:autoSpaceDN w:val="0"/>
              <w:adjustRightInd w:val="0"/>
              <w:jc w:val="both"/>
            </w:pPr>
            <w:r w:rsidRPr="0081113B">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tc>
      </w:tr>
    </w:tbl>
    <w:p w:rsidR="0081113B" w:rsidRDefault="0081113B" w:rsidP="00F453D4">
      <w:pPr>
        <w:shd w:val="clear" w:color="auto" w:fill="FFFFFF"/>
        <w:rPr>
          <w:b/>
        </w:rPr>
      </w:pPr>
    </w:p>
    <w:p w:rsidR="006633AB" w:rsidRDefault="006633AB" w:rsidP="00F453D4">
      <w:pPr>
        <w:shd w:val="clear" w:color="auto" w:fill="FFFFFF"/>
        <w:rPr>
          <w:b/>
        </w:rPr>
      </w:pPr>
    </w:p>
    <w:p w:rsidR="00F453D4" w:rsidRDefault="00F453D4" w:rsidP="00F453D4">
      <w:pPr>
        <w:shd w:val="clear" w:color="auto" w:fill="FFFFFF"/>
        <w:rPr>
          <w:b/>
        </w:rPr>
      </w:pPr>
      <w:r w:rsidRPr="006633AB">
        <w:rPr>
          <w:b/>
          <w:bCs/>
        </w:rPr>
        <w:t>Содержание в области формирования основ гражданственности и патриотизма</w:t>
      </w:r>
    </w:p>
    <w:tbl>
      <w:tblPr>
        <w:tblStyle w:val="af8"/>
        <w:tblW w:w="0" w:type="auto"/>
        <w:tblLook w:val="04A0" w:firstRow="1" w:lastRow="0" w:firstColumn="1" w:lastColumn="0" w:noHBand="0" w:noVBand="1"/>
      </w:tblPr>
      <w:tblGrid>
        <w:gridCol w:w="7763"/>
        <w:gridCol w:w="6735"/>
      </w:tblGrid>
      <w:tr w:rsidR="006633AB" w:rsidTr="006633AB">
        <w:tc>
          <w:tcPr>
            <w:tcW w:w="7763" w:type="dxa"/>
          </w:tcPr>
          <w:p w:rsidR="006633AB" w:rsidRPr="006633AB" w:rsidRDefault="006633AB" w:rsidP="006633AB">
            <w:pPr>
              <w:jc w:val="center"/>
            </w:pPr>
            <w:r w:rsidRPr="006633AB">
              <w:t>5-6</w:t>
            </w:r>
          </w:p>
        </w:tc>
        <w:tc>
          <w:tcPr>
            <w:tcW w:w="6735" w:type="dxa"/>
          </w:tcPr>
          <w:p w:rsidR="006633AB" w:rsidRPr="006633AB" w:rsidRDefault="006633AB" w:rsidP="006633AB">
            <w:pPr>
              <w:jc w:val="center"/>
            </w:pPr>
            <w:r w:rsidRPr="006633AB">
              <w:t>6-7</w:t>
            </w:r>
          </w:p>
        </w:tc>
      </w:tr>
      <w:tr w:rsidR="006633AB" w:rsidTr="006633AB">
        <w:tc>
          <w:tcPr>
            <w:tcW w:w="7763" w:type="dxa"/>
          </w:tcPr>
          <w:p w:rsidR="006633AB" w:rsidRPr="0081113B" w:rsidRDefault="006633AB" w:rsidP="006633AB">
            <w:pPr>
              <w:contextualSpacing/>
              <w:jc w:val="both"/>
              <w:rPr>
                <w:u w:val="single"/>
              </w:rPr>
            </w:pPr>
            <w:r w:rsidRPr="0081113B">
              <w:rPr>
                <w:u w:val="single"/>
              </w:rPr>
              <w:t>Воспитывает уважительное отношение к нашей Родине ‒ России.</w:t>
            </w:r>
          </w:p>
          <w:p w:rsidR="006633AB" w:rsidRDefault="006633AB" w:rsidP="006633AB">
            <w:pPr>
              <w:jc w:val="both"/>
              <w:rPr>
                <w:b/>
              </w:rPr>
            </w:pPr>
          </w:p>
        </w:tc>
        <w:tc>
          <w:tcPr>
            <w:tcW w:w="6735" w:type="dxa"/>
          </w:tcPr>
          <w:p w:rsidR="006633AB" w:rsidRPr="0081113B" w:rsidRDefault="006633AB" w:rsidP="006633AB">
            <w:pPr>
              <w:jc w:val="both"/>
            </w:pPr>
            <w:r w:rsidRPr="0081113B">
              <w:rPr>
                <w:u w:val="single"/>
              </w:rPr>
              <w:t>Воспитывает патриотические и интернациональные чувства, уважительное отношение к нашей Родине ‒ России</w:t>
            </w:r>
            <w:r w:rsidRPr="0081113B">
              <w:t xml:space="preserve">. </w:t>
            </w:r>
          </w:p>
          <w:p w:rsidR="006633AB" w:rsidRPr="0081113B" w:rsidRDefault="006633AB" w:rsidP="006633AB">
            <w:pPr>
              <w:jc w:val="both"/>
            </w:pPr>
            <w:r w:rsidRPr="0081113B">
              <w:rPr>
                <w:u w:val="single"/>
              </w:rPr>
              <w:lastRenderedPageBreak/>
              <w:t>Знакомит детей с признаками и характеристиками государства</w:t>
            </w:r>
            <w:r w:rsidRPr="0081113B">
              <w:t xml:space="preserve">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6633AB" w:rsidRDefault="006633AB" w:rsidP="006633AB">
            <w:pPr>
              <w:jc w:val="both"/>
              <w:rPr>
                <w:b/>
              </w:rPr>
            </w:pPr>
            <w:r w:rsidRPr="0081113B">
              <w:rPr>
                <w:u w:val="single"/>
              </w:rPr>
              <w:t>Расширяет представления о столице</w:t>
            </w:r>
            <w:r w:rsidRPr="0081113B">
              <w:t xml:space="preserve"> России – Москве и об административном центре федерального округа, на территории которого проживают дети.</w:t>
            </w:r>
          </w:p>
        </w:tc>
      </w:tr>
      <w:tr w:rsidR="006633AB" w:rsidTr="00DD2C6B">
        <w:tc>
          <w:tcPr>
            <w:tcW w:w="14498" w:type="dxa"/>
            <w:gridSpan w:val="2"/>
          </w:tcPr>
          <w:p w:rsidR="006633AB" w:rsidRDefault="006633AB" w:rsidP="006633AB">
            <w:pPr>
              <w:jc w:val="both"/>
              <w:rPr>
                <w:b/>
              </w:rPr>
            </w:pPr>
            <w:r w:rsidRPr="0081113B">
              <w:rPr>
                <w:u w:val="single"/>
              </w:rPr>
              <w:lastRenderedPageBreak/>
              <w:t>Расширяет представления о государственных символах России</w:t>
            </w:r>
            <w:r w:rsidRPr="0081113B">
              <w:t xml:space="preserve"> ‒ гербе, флаге, гимне, знакомит с историей их возникновения в доступной для детей форме.</w:t>
            </w:r>
            <w:r>
              <w:t xml:space="preserve"> </w:t>
            </w:r>
            <w:r w:rsidRPr="0081113B">
              <w:rPr>
                <w:u w:val="single"/>
              </w:rPr>
              <w:t>Знакомит с основными положениями порядка использования государственной символики</w:t>
            </w:r>
            <w:r w:rsidRPr="0081113B">
              <w:t xml:space="preserve"> (бережно хранить, вставать во время исполнения гимна страны).</w:t>
            </w:r>
          </w:p>
        </w:tc>
      </w:tr>
      <w:tr w:rsidR="006633AB" w:rsidTr="006633AB">
        <w:tc>
          <w:tcPr>
            <w:tcW w:w="7763" w:type="dxa"/>
          </w:tcPr>
          <w:p w:rsidR="007A75A5" w:rsidRPr="0081113B" w:rsidRDefault="007A75A5" w:rsidP="007A75A5">
            <w:pPr>
              <w:jc w:val="both"/>
            </w:pPr>
            <w:r w:rsidRPr="0081113B">
              <w:t xml:space="preserve">Обогащает представления детей о малой родине: </w:t>
            </w:r>
          </w:p>
          <w:p w:rsidR="007A75A5" w:rsidRPr="0081113B" w:rsidRDefault="007A75A5" w:rsidP="007A75A5">
            <w:pPr>
              <w:tabs>
                <w:tab w:val="left" w:pos="235"/>
              </w:tabs>
              <w:contextualSpacing/>
              <w:jc w:val="both"/>
            </w:pPr>
            <w:r w:rsidRPr="0081113B">
              <w:t>-поддерживает любознательность по отношению к родному краю;</w:t>
            </w:r>
          </w:p>
          <w:p w:rsidR="007A75A5" w:rsidRPr="0081113B" w:rsidRDefault="007A75A5" w:rsidP="003C02A9">
            <w:pPr>
              <w:numPr>
                <w:ilvl w:val="0"/>
                <w:numId w:val="27"/>
              </w:numPr>
              <w:tabs>
                <w:tab w:val="left" w:pos="235"/>
              </w:tabs>
              <w:spacing w:line="264" w:lineRule="auto"/>
              <w:ind w:left="0" w:firstLine="0"/>
              <w:contextualSpacing/>
              <w:jc w:val="both"/>
            </w:pPr>
            <w:r w:rsidRPr="0081113B">
              <w:t>поддерживает интерес, почему именно так устроен населенный пункт (расположение улиц, площадей, различных объектов инфраструктуры);</w:t>
            </w:r>
          </w:p>
          <w:p w:rsidR="006633AB" w:rsidRDefault="007A75A5" w:rsidP="007A75A5">
            <w:pPr>
              <w:jc w:val="both"/>
              <w:rPr>
                <w:b/>
              </w:rPr>
            </w:pPr>
            <w:r w:rsidRPr="0081113B">
              <w:t>знакомит со смыслом некоторых символо</w:t>
            </w:r>
            <w:r>
              <w:t>в и памятников города (поселка).</w:t>
            </w:r>
          </w:p>
        </w:tc>
        <w:tc>
          <w:tcPr>
            <w:tcW w:w="6735" w:type="dxa"/>
          </w:tcPr>
          <w:p w:rsidR="006633AB" w:rsidRDefault="007A75A5" w:rsidP="006633AB">
            <w:pPr>
              <w:jc w:val="both"/>
              <w:rPr>
                <w:b/>
              </w:rPr>
            </w:pPr>
            <w:r w:rsidRPr="0081113B">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r>
              <w:t>.</w:t>
            </w:r>
          </w:p>
        </w:tc>
      </w:tr>
      <w:tr w:rsidR="006633AB" w:rsidTr="006633AB">
        <w:tc>
          <w:tcPr>
            <w:tcW w:w="7763" w:type="dxa"/>
          </w:tcPr>
          <w:p w:rsidR="006633AB" w:rsidRDefault="006633AB" w:rsidP="006633AB">
            <w:pPr>
              <w:jc w:val="both"/>
              <w:rPr>
                <w:b/>
              </w:rPr>
            </w:pPr>
          </w:p>
        </w:tc>
        <w:tc>
          <w:tcPr>
            <w:tcW w:w="6735" w:type="dxa"/>
          </w:tcPr>
          <w:p w:rsidR="006633AB" w:rsidRDefault="007A75A5" w:rsidP="006633AB">
            <w:pPr>
              <w:jc w:val="both"/>
              <w:rPr>
                <w:b/>
              </w:rPr>
            </w:pPr>
            <w:r w:rsidRPr="0081113B">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7A75A5" w:rsidTr="00DD2C6B">
        <w:tc>
          <w:tcPr>
            <w:tcW w:w="14498" w:type="dxa"/>
            <w:gridSpan w:val="2"/>
          </w:tcPr>
          <w:p w:rsidR="007A75A5" w:rsidRPr="00B57BE7" w:rsidRDefault="007A75A5" w:rsidP="007A75A5">
            <w:pPr>
              <w:jc w:val="both"/>
              <w:rPr>
                <w:bCs/>
                <w:u w:val="single"/>
              </w:rPr>
            </w:pPr>
            <w:r w:rsidRPr="00B57BE7">
              <w:rPr>
                <w:bCs/>
              </w:rPr>
              <w:t>Демонстрирует эмоциональную отзывчивость на красоту родного края, восхищается природными явлениями.</w:t>
            </w:r>
          </w:p>
          <w:p w:rsidR="007A75A5" w:rsidRPr="0081113B" w:rsidRDefault="007A75A5" w:rsidP="007A75A5">
            <w:pPr>
              <w:jc w:val="both"/>
            </w:pPr>
            <w:r w:rsidRPr="00B57BE7">
              <w:t>Поддерживает эмоциональную отзывчивость детей на красоту родного края. Развивает умения</w:t>
            </w:r>
            <w:r w:rsidRPr="0081113B">
              <w:t xml:space="preserve"> откликаться на проявления красоты в различных архитектурных объектах</w:t>
            </w:r>
          </w:p>
          <w:p w:rsidR="007A75A5" w:rsidRPr="0081113B" w:rsidRDefault="007A75A5" w:rsidP="007A75A5">
            <w:pPr>
              <w:jc w:val="both"/>
            </w:pPr>
            <w:r w:rsidRPr="0081113B">
              <w:t>Развивает:</w:t>
            </w:r>
          </w:p>
          <w:p w:rsidR="007A75A5" w:rsidRDefault="007A75A5" w:rsidP="007A75A5">
            <w:pPr>
              <w:jc w:val="both"/>
              <w:rPr>
                <w:b/>
              </w:rPr>
            </w:pPr>
            <w:r w:rsidRPr="0081113B">
              <w:t>интерес детей к родному городу, переживание чувства удивления, восхищения достопримечательностями, событиями прошлого и настоящего</w:t>
            </w:r>
            <w:r>
              <w:t>.</w:t>
            </w:r>
          </w:p>
        </w:tc>
      </w:tr>
      <w:tr w:rsidR="007A75A5" w:rsidTr="00DD2C6B">
        <w:tc>
          <w:tcPr>
            <w:tcW w:w="14498" w:type="dxa"/>
            <w:gridSpan w:val="2"/>
          </w:tcPr>
          <w:p w:rsidR="007A75A5" w:rsidRDefault="007A75A5" w:rsidP="006633AB">
            <w:pPr>
              <w:jc w:val="both"/>
              <w:rPr>
                <w:b/>
              </w:rPr>
            </w:pPr>
            <w:r w:rsidRPr="0081113B">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r>
      <w:tr w:rsidR="007A75A5" w:rsidTr="00DD2C6B">
        <w:tc>
          <w:tcPr>
            <w:tcW w:w="14498" w:type="dxa"/>
            <w:gridSpan w:val="2"/>
          </w:tcPr>
          <w:p w:rsidR="007A75A5" w:rsidRPr="0081113B" w:rsidRDefault="007A75A5" w:rsidP="007A75A5">
            <w:pPr>
              <w:jc w:val="both"/>
            </w:pPr>
            <w:r w:rsidRPr="0081113B">
              <w:t>Расширяет представления детей о государственных праздниках:</w:t>
            </w:r>
          </w:p>
          <w:p w:rsidR="007A75A5" w:rsidRPr="0081113B" w:rsidRDefault="007A75A5" w:rsidP="003C02A9">
            <w:pPr>
              <w:numPr>
                <w:ilvl w:val="0"/>
                <w:numId w:val="29"/>
              </w:numPr>
              <w:tabs>
                <w:tab w:val="left" w:pos="422"/>
              </w:tabs>
              <w:spacing w:line="264" w:lineRule="auto"/>
              <w:ind w:left="0" w:firstLine="138"/>
              <w:contextualSpacing/>
              <w:jc w:val="both"/>
            </w:pPr>
            <w:r w:rsidRPr="0081113B">
              <w:t xml:space="preserve">День России, </w:t>
            </w:r>
          </w:p>
          <w:p w:rsidR="007A75A5" w:rsidRPr="0081113B" w:rsidRDefault="007A75A5" w:rsidP="003C02A9">
            <w:pPr>
              <w:numPr>
                <w:ilvl w:val="0"/>
                <w:numId w:val="29"/>
              </w:numPr>
              <w:tabs>
                <w:tab w:val="left" w:pos="422"/>
              </w:tabs>
              <w:spacing w:line="264" w:lineRule="auto"/>
              <w:ind w:left="0" w:firstLine="138"/>
              <w:contextualSpacing/>
              <w:jc w:val="both"/>
            </w:pPr>
            <w:r w:rsidRPr="0081113B">
              <w:t xml:space="preserve">День народного единства, </w:t>
            </w:r>
          </w:p>
          <w:p w:rsidR="007A75A5" w:rsidRPr="0081113B" w:rsidRDefault="007A75A5" w:rsidP="003C02A9">
            <w:pPr>
              <w:numPr>
                <w:ilvl w:val="0"/>
                <w:numId w:val="29"/>
              </w:numPr>
              <w:tabs>
                <w:tab w:val="left" w:pos="422"/>
              </w:tabs>
              <w:spacing w:line="264" w:lineRule="auto"/>
              <w:ind w:left="0" w:firstLine="138"/>
              <w:contextualSpacing/>
              <w:jc w:val="both"/>
            </w:pPr>
            <w:r w:rsidRPr="0081113B">
              <w:t xml:space="preserve">День Государственного флага Российской Федерации, </w:t>
            </w:r>
          </w:p>
          <w:p w:rsidR="007A75A5" w:rsidRPr="0081113B" w:rsidRDefault="007A75A5" w:rsidP="003C02A9">
            <w:pPr>
              <w:numPr>
                <w:ilvl w:val="0"/>
                <w:numId w:val="29"/>
              </w:numPr>
              <w:tabs>
                <w:tab w:val="left" w:pos="422"/>
              </w:tabs>
              <w:spacing w:line="264" w:lineRule="auto"/>
              <w:ind w:left="0" w:firstLine="138"/>
              <w:contextualSpacing/>
              <w:jc w:val="both"/>
            </w:pPr>
            <w:r w:rsidRPr="0081113B">
              <w:lastRenderedPageBreak/>
              <w:t xml:space="preserve">День Государственного герба Российской Федерации, </w:t>
            </w:r>
          </w:p>
          <w:p w:rsidR="007A75A5" w:rsidRPr="0081113B" w:rsidRDefault="007A75A5" w:rsidP="003C02A9">
            <w:pPr>
              <w:numPr>
                <w:ilvl w:val="0"/>
                <w:numId w:val="29"/>
              </w:numPr>
              <w:tabs>
                <w:tab w:val="left" w:pos="422"/>
              </w:tabs>
              <w:spacing w:line="264" w:lineRule="auto"/>
              <w:ind w:left="0" w:firstLine="138"/>
              <w:contextualSpacing/>
              <w:jc w:val="both"/>
            </w:pPr>
            <w:r w:rsidRPr="0081113B">
              <w:t xml:space="preserve">День защитника Отечества, </w:t>
            </w:r>
          </w:p>
          <w:p w:rsidR="007A75A5" w:rsidRPr="0081113B" w:rsidRDefault="007A75A5" w:rsidP="003C02A9">
            <w:pPr>
              <w:numPr>
                <w:ilvl w:val="0"/>
                <w:numId w:val="29"/>
              </w:numPr>
              <w:tabs>
                <w:tab w:val="left" w:pos="422"/>
              </w:tabs>
              <w:spacing w:line="264" w:lineRule="auto"/>
              <w:ind w:left="0" w:firstLine="138"/>
              <w:contextualSpacing/>
              <w:jc w:val="both"/>
            </w:pPr>
            <w:r w:rsidRPr="0081113B">
              <w:t xml:space="preserve">День Победы, </w:t>
            </w:r>
          </w:p>
          <w:p w:rsidR="007A75A5" w:rsidRPr="0081113B" w:rsidRDefault="007A75A5" w:rsidP="003C02A9">
            <w:pPr>
              <w:numPr>
                <w:ilvl w:val="0"/>
                <w:numId w:val="29"/>
              </w:numPr>
              <w:tabs>
                <w:tab w:val="left" w:pos="422"/>
              </w:tabs>
              <w:spacing w:line="264" w:lineRule="auto"/>
              <w:ind w:left="0" w:firstLine="138"/>
              <w:contextualSpacing/>
              <w:jc w:val="both"/>
            </w:pPr>
            <w:r w:rsidRPr="0081113B">
              <w:t xml:space="preserve">Всемирный день авиации и космонавтики. </w:t>
            </w:r>
          </w:p>
          <w:p w:rsidR="007A75A5" w:rsidRPr="0081113B" w:rsidRDefault="007A75A5" w:rsidP="007A75A5">
            <w:pPr>
              <w:jc w:val="both"/>
            </w:pPr>
            <w:r w:rsidRPr="0081113B">
              <w:t>Знакомит детей с праздниками:</w:t>
            </w:r>
          </w:p>
          <w:p w:rsidR="007A75A5" w:rsidRPr="0081113B" w:rsidRDefault="007A75A5" w:rsidP="003C02A9">
            <w:pPr>
              <w:numPr>
                <w:ilvl w:val="0"/>
                <w:numId w:val="28"/>
              </w:numPr>
              <w:tabs>
                <w:tab w:val="left" w:pos="422"/>
              </w:tabs>
              <w:spacing w:line="264" w:lineRule="auto"/>
              <w:ind w:left="-4" w:firstLine="4"/>
              <w:contextualSpacing/>
              <w:jc w:val="both"/>
            </w:pPr>
            <w:r w:rsidRPr="0081113B">
              <w:t xml:space="preserve">День полного освобождения Ленинграда от фашистской блокады; </w:t>
            </w:r>
          </w:p>
          <w:p w:rsidR="007A75A5" w:rsidRPr="0081113B" w:rsidRDefault="007A75A5" w:rsidP="003C02A9">
            <w:pPr>
              <w:numPr>
                <w:ilvl w:val="0"/>
                <w:numId w:val="28"/>
              </w:numPr>
              <w:tabs>
                <w:tab w:val="left" w:pos="422"/>
              </w:tabs>
              <w:spacing w:line="264" w:lineRule="auto"/>
              <w:ind w:left="-4" w:firstLine="4"/>
              <w:contextualSpacing/>
              <w:jc w:val="both"/>
            </w:pPr>
            <w:r w:rsidRPr="0081113B">
              <w:t xml:space="preserve">Международный день родного языка, </w:t>
            </w:r>
          </w:p>
          <w:p w:rsidR="007A75A5" w:rsidRPr="0081113B" w:rsidRDefault="007A75A5" w:rsidP="003C02A9">
            <w:pPr>
              <w:numPr>
                <w:ilvl w:val="0"/>
                <w:numId w:val="28"/>
              </w:numPr>
              <w:tabs>
                <w:tab w:val="left" w:pos="422"/>
              </w:tabs>
              <w:spacing w:line="264" w:lineRule="auto"/>
              <w:ind w:left="-4" w:firstLine="4"/>
              <w:contextualSpacing/>
              <w:jc w:val="both"/>
            </w:pPr>
            <w:r w:rsidRPr="0081113B">
              <w:t xml:space="preserve">День добровольца (волонтера) в России, </w:t>
            </w:r>
          </w:p>
          <w:p w:rsidR="007A75A5" w:rsidRPr="0081113B" w:rsidRDefault="007A75A5" w:rsidP="003C02A9">
            <w:pPr>
              <w:numPr>
                <w:ilvl w:val="0"/>
                <w:numId w:val="28"/>
              </w:numPr>
              <w:tabs>
                <w:tab w:val="left" w:pos="422"/>
              </w:tabs>
              <w:spacing w:line="264" w:lineRule="auto"/>
              <w:ind w:left="-4" w:firstLine="4"/>
              <w:contextualSpacing/>
              <w:jc w:val="both"/>
            </w:pPr>
            <w:r w:rsidRPr="0081113B">
              <w:t xml:space="preserve">День Конституции Российской Федерации. </w:t>
            </w:r>
          </w:p>
          <w:p w:rsidR="007A75A5" w:rsidRPr="00F453D4" w:rsidRDefault="007A75A5" w:rsidP="007A75A5">
            <w:pPr>
              <w:jc w:val="both"/>
              <w:rPr>
                <w:b/>
              </w:rPr>
            </w:pPr>
            <w:r w:rsidRPr="00F453D4">
              <w:t>Поощряет интерес детей к событиям, происходящим в стране, воспитывает чувство гордости за ее достижения.</w:t>
            </w:r>
          </w:p>
        </w:tc>
      </w:tr>
      <w:tr w:rsidR="007A75A5" w:rsidTr="006633AB">
        <w:tc>
          <w:tcPr>
            <w:tcW w:w="7763" w:type="dxa"/>
          </w:tcPr>
          <w:p w:rsidR="007A75A5" w:rsidRDefault="007A75A5" w:rsidP="006633AB">
            <w:pPr>
              <w:jc w:val="both"/>
              <w:rPr>
                <w:b/>
              </w:rPr>
            </w:pPr>
            <w:r w:rsidRPr="0081113B">
              <w:lastRenderedPageBreak/>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6735" w:type="dxa"/>
          </w:tcPr>
          <w:p w:rsidR="007A75A5" w:rsidRDefault="007A75A5" w:rsidP="006633AB">
            <w:pPr>
              <w:jc w:val="both"/>
              <w:rPr>
                <w:b/>
              </w:rPr>
            </w:pPr>
            <w:r w:rsidRPr="0081113B">
              <w:t>Воспитывает уважение к защитникам Отечества, к памяти павших бойцов</w:t>
            </w:r>
            <w:r>
              <w:t>.</w:t>
            </w:r>
          </w:p>
        </w:tc>
      </w:tr>
      <w:tr w:rsidR="007A75A5" w:rsidTr="006633AB">
        <w:tc>
          <w:tcPr>
            <w:tcW w:w="7763" w:type="dxa"/>
          </w:tcPr>
          <w:p w:rsidR="007A75A5" w:rsidRDefault="003C02A9" w:rsidP="006633AB">
            <w:pPr>
              <w:jc w:val="both"/>
              <w:rPr>
                <w:b/>
              </w:rPr>
            </w:pPr>
            <w:r w:rsidRPr="0081113B">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6735" w:type="dxa"/>
          </w:tcPr>
          <w:p w:rsidR="007A75A5" w:rsidRDefault="003C02A9" w:rsidP="006633AB">
            <w:pPr>
              <w:jc w:val="both"/>
              <w:rPr>
                <w:b/>
              </w:rPr>
            </w:pPr>
            <w:r w:rsidRPr="0081113B">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bl>
    <w:p w:rsidR="006633AB" w:rsidRDefault="006633AB" w:rsidP="0081113B">
      <w:pPr>
        <w:shd w:val="clear" w:color="auto" w:fill="FFFFFF"/>
        <w:jc w:val="center"/>
        <w:rPr>
          <w:b/>
        </w:rPr>
      </w:pPr>
    </w:p>
    <w:p w:rsidR="006633AB" w:rsidRDefault="006633AB" w:rsidP="0081113B">
      <w:pPr>
        <w:shd w:val="clear" w:color="auto" w:fill="FFFFFF"/>
        <w:jc w:val="center"/>
        <w:rPr>
          <w:b/>
        </w:rPr>
      </w:pPr>
    </w:p>
    <w:p w:rsidR="0081113B" w:rsidRPr="0081113B" w:rsidRDefault="0081113B" w:rsidP="0081113B">
      <w:pPr>
        <w:shd w:val="clear" w:color="auto" w:fill="FFFFFF"/>
        <w:jc w:val="center"/>
        <w:rPr>
          <w:b/>
        </w:rPr>
      </w:pPr>
    </w:p>
    <w:p w:rsidR="0081113B" w:rsidRDefault="0081113B" w:rsidP="00F453D4">
      <w:pPr>
        <w:rPr>
          <w:b/>
        </w:rPr>
      </w:pPr>
      <w:r w:rsidRPr="0081113B">
        <w:rPr>
          <w:b/>
        </w:rPr>
        <w:t xml:space="preserve"> Содержание в сфере трудового воспитания</w:t>
      </w:r>
    </w:p>
    <w:p w:rsidR="00F453D4" w:rsidRDefault="00F453D4" w:rsidP="00F453D4">
      <w:pPr>
        <w:rPr>
          <w:b/>
        </w:rPr>
      </w:pPr>
    </w:p>
    <w:tbl>
      <w:tblPr>
        <w:tblStyle w:val="af8"/>
        <w:tblW w:w="0" w:type="auto"/>
        <w:tblLook w:val="04A0" w:firstRow="1" w:lastRow="0" w:firstColumn="1" w:lastColumn="0" w:noHBand="0" w:noVBand="1"/>
      </w:tblPr>
      <w:tblGrid>
        <w:gridCol w:w="7249"/>
        <w:gridCol w:w="7249"/>
      </w:tblGrid>
      <w:tr w:rsidR="00F453D4" w:rsidTr="00F453D4">
        <w:tc>
          <w:tcPr>
            <w:tcW w:w="7249" w:type="dxa"/>
          </w:tcPr>
          <w:p w:rsidR="00F453D4" w:rsidRDefault="00F453D4" w:rsidP="00F453D4">
            <w:pPr>
              <w:jc w:val="center"/>
            </w:pPr>
            <w:r>
              <w:t>5-6</w:t>
            </w:r>
          </w:p>
        </w:tc>
        <w:tc>
          <w:tcPr>
            <w:tcW w:w="7249" w:type="dxa"/>
          </w:tcPr>
          <w:p w:rsidR="00F453D4" w:rsidRDefault="00F453D4" w:rsidP="00F453D4">
            <w:pPr>
              <w:jc w:val="center"/>
            </w:pPr>
            <w:r>
              <w:t>6-7</w:t>
            </w:r>
          </w:p>
        </w:tc>
      </w:tr>
      <w:tr w:rsidR="00F453D4" w:rsidTr="00F453D4">
        <w:tc>
          <w:tcPr>
            <w:tcW w:w="7249" w:type="dxa"/>
          </w:tcPr>
          <w:p w:rsidR="00F453D4" w:rsidRDefault="00F453D4" w:rsidP="00F453D4">
            <w:pPr>
              <w:jc w:val="both"/>
            </w:pPr>
            <w:r w:rsidRPr="00F453D4">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w:t>
            </w:r>
          </w:p>
        </w:tc>
        <w:tc>
          <w:tcPr>
            <w:tcW w:w="7249" w:type="dxa"/>
          </w:tcPr>
          <w:p w:rsidR="00F453D4" w:rsidRDefault="00F453D4" w:rsidP="00F453D4">
            <w:pPr>
              <w:jc w:val="both"/>
            </w:pPr>
            <w:r w:rsidRPr="0081113B">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w:t>
            </w:r>
          </w:p>
        </w:tc>
      </w:tr>
      <w:tr w:rsidR="00F453D4" w:rsidTr="00F453D4">
        <w:tc>
          <w:tcPr>
            <w:tcW w:w="7249" w:type="dxa"/>
          </w:tcPr>
          <w:p w:rsidR="00F453D4" w:rsidRPr="00F453D4" w:rsidRDefault="00F453D4" w:rsidP="00F453D4">
            <w:pPr>
              <w:jc w:val="both"/>
            </w:pPr>
            <w:r w:rsidRPr="00F453D4">
              <w:t>Педагог продолжает поощрять инициативность и самостоятельность детей в процессах самообслуживания в группе :</w:t>
            </w:r>
          </w:p>
          <w:p w:rsidR="00F453D4" w:rsidRPr="00F453D4" w:rsidRDefault="00F453D4" w:rsidP="00F453D4">
            <w:pPr>
              <w:jc w:val="both"/>
            </w:pPr>
            <w:r w:rsidRPr="00F453D4">
              <w:lastRenderedPageBreak/>
              <w:t>- убрать постель после сна,</w:t>
            </w:r>
          </w:p>
          <w:p w:rsidR="00F453D4" w:rsidRPr="00F453D4" w:rsidRDefault="00F453D4" w:rsidP="00F453D4">
            <w:pPr>
              <w:jc w:val="both"/>
            </w:pPr>
            <w:r w:rsidRPr="00F453D4">
              <w:t xml:space="preserve">- расставить ровно стулья за столами в зоне учебной деятельности), </w:t>
            </w:r>
          </w:p>
          <w:p w:rsidR="00F453D4" w:rsidRDefault="00F453D4" w:rsidP="00F453D4">
            <w:pPr>
              <w:jc w:val="both"/>
            </w:pPr>
            <w:r w:rsidRPr="00F453D4">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w:t>
            </w:r>
            <w:r w:rsidRPr="00F453D4">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
        </w:tc>
        <w:tc>
          <w:tcPr>
            <w:tcW w:w="7249" w:type="dxa"/>
          </w:tcPr>
          <w:p w:rsidR="00F453D4" w:rsidRDefault="00F453D4" w:rsidP="00F453D4">
            <w:pPr>
              <w:jc w:val="both"/>
            </w:pPr>
            <w:r>
              <w:lastRenderedPageBreak/>
              <w:t>Поощряет инициативность и самостоятельность детей в процессах самообслуживания в группе:</w:t>
            </w:r>
          </w:p>
          <w:p w:rsidR="00F453D4" w:rsidRDefault="00F453D4" w:rsidP="00F453D4">
            <w:pPr>
              <w:jc w:val="both"/>
            </w:pPr>
            <w:r>
              <w:lastRenderedPageBreak/>
              <w:t xml:space="preserve">- убрать постель после сна, </w:t>
            </w:r>
          </w:p>
          <w:p w:rsidR="00F453D4" w:rsidRDefault="00F453D4" w:rsidP="00F453D4">
            <w:pPr>
              <w:jc w:val="both"/>
            </w:pPr>
            <w:r>
              <w:t xml:space="preserve">- расставить ровно стулья за столами в зоне учебной деятельности, </w:t>
            </w:r>
          </w:p>
          <w:p w:rsidR="00F453D4" w:rsidRDefault="00F453D4" w:rsidP="00F453D4">
            <w:pPr>
              <w:jc w:val="both"/>
            </w:pPr>
            <w:r>
              <w:t>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tc>
      </w:tr>
      <w:tr w:rsidR="00F453D4" w:rsidTr="00F453D4">
        <w:tc>
          <w:tcPr>
            <w:tcW w:w="7249" w:type="dxa"/>
          </w:tcPr>
          <w:p w:rsidR="00F453D4" w:rsidRDefault="00F453D4" w:rsidP="00F453D4">
            <w:pPr>
              <w:jc w:val="both"/>
            </w:pPr>
            <w:r w:rsidRPr="00F453D4">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c>
          <w:tcPr>
            <w:tcW w:w="7249" w:type="dxa"/>
          </w:tcPr>
          <w:p w:rsidR="00F453D4" w:rsidRDefault="00F453D4" w:rsidP="00F453D4">
            <w:pPr>
              <w:jc w:val="both"/>
            </w:pPr>
            <w:r w:rsidRPr="00F453D4">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F453D4" w:rsidTr="00F453D4">
        <w:tc>
          <w:tcPr>
            <w:tcW w:w="7249" w:type="dxa"/>
          </w:tcPr>
          <w:p w:rsidR="00F453D4" w:rsidRDefault="00F453D4" w:rsidP="00F453D4">
            <w:pPr>
              <w:jc w:val="both"/>
            </w:pPr>
            <w:r w:rsidRPr="0081113B">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7249" w:type="dxa"/>
          </w:tcPr>
          <w:p w:rsidR="00F453D4" w:rsidRDefault="00F453D4" w:rsidP="00F453D4">
            <w:pPr>
              <w:jc w:val="both"/>
            </w:pPr>
            <w:r w:rsidRPr="00F453D4">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F453D4" w:rsidTr="00B20580">
        <w:tc>
          <w:tcPr>
            <w:tcW w:w="14498" w:type="dxa"/>
            <w:gridSpan w:val="2"/>
          </w:tcPr>
          <w:p w:rsidR="00F453D4" w:rsidRDefault="00F453D4" w:rsidP="00F453D4">
            <w:pPr>
              <w:jc w:val="both"/>
            </w:pPr>
            <w:r w:rsidRPr="0081113B">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tc>
      </w:tr>
      <w:tr w:rsidR="00F453D4" w:rsidTr="00F453D4">
        <w:tc>
          <w:tcPr>
            <w:tcW w:w="7249" w:type="dxa"/>
          </w:tcPr>
          <w:p w:rsidR="00F453D4" w:rsidRPr="00F453D4" w:rsidRDefault="00F453D4" w:rsidP="00F453D4">
            <w:pPr>
              <w:jc w:val="both"/>
            </w:pPr>
            <w:r w:rsidRPr="00F453D4">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453D4" w:rsidRDefault="00F453D4" w:rsidP="00F453D4">
            <w:pPr>
              <w:jc w:val="both"/>
            </w:pPr>
          </w:p>
        </w:tc>
        <w:tc>
          <w:tcPr>
            <w:tcW w:w="7249" w:type="dxa"/>
          </w:tcPr>
          <w:p w:rsidR="00F453D4" w:rsidRDefault="00F453D4" w:rsidP="00F453D4">
            <w:pPr>
              <w:jc w:val="both"/>
            </w:pPr>
            <w:r w:rsidRPr="00F453D4">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rsidR="00F453D4" w:rsidRPr="0081113B" w:rsidRDefault="00F453D4" w:rsidP="00F453D4"/>
    <w:p w:rsidR="0081113B" w:rsidRDefault="00805713" w:rsidP="00805713">
      <w:pPr>
        <w:shd w:val="clear" w:color="auto" w:fill="FFFFFF"/>
        <w:rPr>
          <w:b/>
        </w:rPr>
      </w:pPr>
      <w:r w:rsidRPr="0081113B">
        <w:rPr>
          <w:b/>
        </w:rPr>
        <w:t>Содержание в области формирования основ безопасного поведения</w:t>
      </w:r>
    </w:p>
    <w:tbl>
      <w:tblPr>
        <w:tblStyle w:val="af8"/>
        <w:tblW w:w="0" w:type="auto"/>
        <w:tblLook w:val="04A0" w:firstRow="1" w:lastRow="0" w:firstColumn="1" w:lastColumn="0" w:noHBand="0" w:noVBand="1"/>
      </w:tblPr>
      <w:tblGrid>
        <w:gridCol w:w="7249"/>
        <w:gridCol w:w="7249"/>
      </w:tblGrid>
      <w:tr w:rsidR="00805713" w:rsidTr="00805713">
        <w:tc>
          <w:tcPr>
            <w:tcW w:w="7249" w:type="dxa"/>
          </w:tcPr>
          <w:p w:rsidR="00805713" w:rsidRDefault="00805713" w:rsidP="00805713">
            <w:pPr>
              <w:jc w:val="center"/>
            </w:pPr>
            <w:r>
              <w:t>5-6</w:t>
            </w:r>
          </w:p>
        </w:tc>
        <w:tc>
          <w:tcPr>
            <w:tcW w:w="7249" w:type="dxa"/>
          </w:tcPr>
          <w:p w:rsidR="00805713" w:rsidRDefault="00805713" w:rsidP="00805713">
            <w:pPr>
              <w:jc w:val="center"/>
            </w:pPr>
            <w:r>
              <w:t>6-7</w:t>
            </w:r>
          </w:p>
        </w:tc>
      </w:tr>
      <w:tr w:rsidR="00805713" w:rsidTr="00805713">
        <w:tc>
          <w:tcPr>
            <w:tcW w:w="7249" w:type="dxa"/>
          </w:tcPr>
          <w:p w:rsidR="00805713" w:rsidRPr="0081113B" w:rsidRDefault="00805713" w:rsidP="00805713">
            <w:pPr>
              <w:jc w:val="both"/>
            </w:pPr>
            <w:r w:rsidRPr="0081113B">
              <w:t xml:space="preserve">Педагог создает условия для закрепления представлений детей о правилах безопасного поведения </w:t>
            </w:r>
          </w:p>
          <w:p w:rsidR="00805713" w:rsidRPr="0081113B" w:rsidRDefault="00805713" w:rsidP="00805713">
            <w:pPr>
              <w:jc w:val="both"/>
            </w:pPr>
            <w:r w:rsidRPr="0081113B">
              <w:t xml:space="preserve">- в быту, </w:t>
            </w:r>
          </w:p>
          <w:p w:rsidR="00805713" w:rsidRPr="0081113B" w:rsidRDefault="00805713" w:rsidP="00805713">
            <w:pPr>
              <w:jc w:val="both"/>
            </w:pPr>
            <w:r w:rsidRPr="0081113B">
              <w:t xml:space="preserve">- на улице, </w:t>
            </w:r>
          </w:p>
          <w:p w:rsidR="00805713" w:rsidRPr="0081113B" w:rsidRDefault="00805713" w:rsidP="00805713">
            <w:pPr>
              <w:jc w:val="both"/>
            </w:pPr>
            <w:r w:rsidRPr="0081113B">
              <w:t xml:space="preserve">- в природе, </w:t>
            </w:r>
          </w:p>
          <w:p w:rsidR="00805713" w:rsidRPr="0081113B" w:rsidRDefault="00805713" w:rsidP="00805713">
            <w:pPr>
              <w:jc w:val="both"/>
            </w:pPr>
            <w:r w:rsidRPr="0081113B">
              <w:t xml:space="preserve">- в общении с людьми, в том числе в сети Интернет. </w:t>
            </w:r>
          </w:p>
          <w:p w:rsidR="00805713" w:rsidRPr="0081113B" w:rsidRDefault="00805713" w:rsidP="00805713">
            <w:pPr>
              <w:jc w:val="both"/>
            </w:pPr>
            <w:r w:rsidRPr="0081113B">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c>
          <w:tcPr>
            <w:tcW w:w="7249" w:type="dxa"/>
          </w:tcPr>
          <w:p w:rsidR="00805713" w:rsidRDefault="00805713" w:rsidP="00805713">
            <w:pPr>
              <w:jc w:val="both"/>
            </w:pPr>
            <w:r w:rsidRPr="0081113B">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805713" w:rsidTr="00805713">
        <w:tc>
          <w:tcPr>
            <w:tcW w:w="7249" w:type="dxa"/>
          </w:tcPr>
          <w:p w:rsidR="00805713" w:rsidRPr="0081113B" w:rsidRDefault="00805713" w:rsidP="00805713">
            <w:pPr>
              <w:jc w:val="both"/>
            </w:pPr>
            <w:r w:rsidRPr="0081113B">
              <w:t xml:space="preserve">Педагог </w:t>
            </w:r>
          </w:p>
          <w:p w:rsidR="00805713" w:rsidRPr="0081113B" w:rsidRDefault="00805713" w:rsidP="00805713">
            <w:pPr>
              <w:jc w:val="both"/>
            </w:pPr>
            <w:r w:rsidRPr="0081113B">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rsidR="00805713" w:rsidRPr="0081113B" w:rsidRDefault="00805713" w:rsidP="00805713">
            <w:pPr>
              <w:jc w:val="both"/>
            </w:pPr>
            <w:r w:rsidRPr="0081113B">
              <w:t xml:space="preserve">Инициирует вместе с детьми создание общих правил безопасного поведения </w:t>
            </w:r>
          </w:p>
          <w:p w:rsidR="00805713" w:rsidRPr="0081113B" w:rsidRDefault="00805713" w:rsidP="00805713">
            <w:pPr>
              <w:jc w:val="both"/>
            </w:pPr>
            <w:r w:rsidRPr="0081113B">
              <w:t xml:space="preserve">- в группе, </w:t>
            </w:r>
          </w:p>
          <w:p w:rsidR="00805713" w:rsidRPr="0081113B" w:rsidRDefault="00805713" w:rsidP="00805713">
            <w:pPr>
              <w:jc w:val="both"/>
            </w:pPr>
            <w:r w:rsidRPr="0081113B">
              <w:t xml:space="preserve">- на улице, </w:t>
            </w:r>
          </w:p>
          <w:p w:rsidR="00805713" w:rsidRPr="0081113B" w:rsidRDefault="00805713" w:rsidP="00805713">
            <w:pPr>
              <w:jc w:val="both"/>
            </w:pPr>
            <w:r w:rsidRPr="0081113B">
              <w:t xml:space="preserve">- в природе, </w:t>
            </w:r>
          </w:p>
          <w:p w:rsidR="00805713" w:rsidRPr="0081113B" w:rsidRDefault="00805713" w:rsidP="00805713">
            <w:pPr>
              <w:jc w:val="both"/>
            </w:pPr>
            <w:r w:rsidRPr="0081113B">
              <w:t xml:space="preserve">- в общении с людьми, </w:t>
            </w:r>
          </w:p>
          <w:p w:rsidR="00805713" w:rsidRPr="0081113B" w:rsidRDefault="00805713" w:rsidP="00805713">
            <w:pPr>
              <w:jc w:val="both"/>
            </w:pPr>
            <w:r w:rsidRPr="0081113B">
              <w:t>поощряет интерес детей к данной теме, поддерживает их творческие находки и предложения.</w:t>
            </w:r>
          </w:p>
          <w:p w:rsidR="00805713" w:rsidRPr="0081113B" w:rsidRDefault="00805713" w:rsidP="00805713">
            <w:pPr>
              <w:jc w:val="both"/>
            </w:pPr>
            <w:r w:rsidRPr="0081113B">
              <w:lastRenderedPageBreak/>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805713" w:rsidRPr="0081113B" w:rsidRDefault="00805713" w:rsidP="00805713">
            <w:pPr>
              <w:jc w:val="both"/>
            </w:pPr>
            <w:r w:rsidRPr="0081113B">
              <w:t xml:space="preserve">активизирует проблемными вопросами желание детей рассказать, как нужно было себя вести в подобной ситуации, чтобы избежать опасности.  </w:t>
            </w:r>
          </w:p>
          <w:p w:rsidR="00805713" w:rsidRPr="0081113B" w:rsidRDefault="00805713" w:rsidP="00805713">
            <w:pPr>
              <w:jc w:val="both"/>
            </w:pPr>
          </w:p>
        </w:tc>
        <w:tc>
          <w:tcPr>
            <w:tcW w:w="7249" w:type="dxa"/>
          </w:tcPr>
          <w:p w:rsidR="00805713" w:rsidRPr="0081113B" w:rsidRDefault="00805713" w:rsidP="00805713">
            <w:pPr>
              <w:jc w:val="both"/>
            </w:pPr>
            <w:r w:rsidRPr="0081113B">
              <w:lastRenderedPageBreak/>
              <w:t xml:space="preserve">Педагог </w:t>
            </w:r>
          </w:p>
          <w:p w:rsidR="00805713" w:rsidRPr="0081113B" w:rsidRDefault="00805713" w:rsidP="00805713">
            <w:pPr>
              <w:jc w:val="both"/>
            </w:pPr>
            <w:r w:rsidRPr="0081113B">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805713" w:rsidRPr="0081113B" w:rsidRDefault="00805713" w:rsidP="00805713">
            <w:pPr>
              <w:jc w:val="both"/>
            </w:pPr>
            <w:r w:rsidRPr="0081113B">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p>
          <w:p w:rsidR="00805713" w:rsidRPr="0081113B" w:rsidRDefault="00805713" w:rsidP="00805713">
            <w:pPr>
              <w:jc w:val="both"/>
            </w:pPr>
            <w:r w:rsidRPr="0081113B">
              <w:t>Закрепляет через организацию дидактических игр, упражнений действия детей, связанные с оказанием первой медицинской помощи.</w:t>
            </w:r>
          </w:p>
          <w:p w:rsidR="00805713" w:rsidRPr="0081113B" w:rsidRDefault="00805713" w:rsidP="00805713">
            <w:pPr>
              <w:jc w:val="both"/>
            </w:pPr>
            <w:r w:rsidRPr="0081113B">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805713" w:rsidRPr="0081113B" w:rsidRDefault="00805713" w:rsidP="00805713">
            <w:pPr>
              <w:jc w:val="both"/>
            </w:pPr>
            <w:r w:rsidRPr="0081113B">
              <w:t xml:space="preserve">- дома, </w:t>
            </w:r>
          </w:p>
          <w:p w:rsidR="00805713" w:rsidRPr="0081113B" w:rsidRDefault="00805713" w:rsidP="00805713">
            <w:pPr>
              <w:jc w:val="both"/>
            </w:pPr>
            <w:r w:rsidRPr="0081113B">
              <w:t xml:space="preserve">- на улице, </w:t>
            </w:r>
          </w:p>
          <w:p w:rsidR="00805713" w:rsidRPr="0081113B" w:rsidRDefault="00805713" w:rsidP="00805713">
            <w:pPr>
              <w:jc w:val="both"/>
            </w:pPr>
            <w:r w:rsidRPr="0081113B">
              <w:lastRenderedPageBreak/>
              <w:t xml:space="preserve">- в природе, </w:t>
            </w:r>
          </w:p>
          <w:p w:rsidR="00805713" w:rsidRPr="0081113B" w:rsidRDefault="00805713" w:rsidP="00805713">
            <w:pPr>
              <w:jc w:val="both"/>
            </w:pPr>
            <w:r w:rsidRPr="0081113B">
              <w:t xml:space="preserve">- в ДОО, </w:t>
            </w:r>
          </w:p>
          <w:p w:rsidR="00805713" w:rsidRPr="0081113B" w:rsidRDefault="00805713" w:rsidP="00805713">
            <w:pPr>
              <w:jc w:val="both"/>
            </w:pPr>
            <w:r w:rsidRPr="0081113B">
              <w:t xml:space="preserve">- в местах большого скопления людей: в магазинах, на вокзалах, на праздниках, в развлекательных центрах и парках. </w:t>
            </w:r>
          </w:p>
          <w:p w:rsidR="00805713" w:rsidRPr="0081113B" w:rsidRDefault="00805713" w:rsidP="00805713">
            <w:pPr>
              <w:jc w:val="both"/>
            </w:pPr>
            <w:r w:rsidRPr="0081113B">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tc>
      </w:tr>
      <w:tr w:rsidR="00805713" w:rsidTr="00805713">
        <w:tc>
          <w:tcPr>
            <w:tcW w:w="7249" w:type="dxa"/>
          </w:tcPr>
          <w:p w:rsidR="00805713" w:rsidRDefault="00805713" w:rsidP="00805713">
            <w:pPr>
              <w:jc w:val="both"/>
            </w:pPr>
            <w:r>
              <w:lastRenderedPageBreak/>
              <w:t xml:space="preserve">Педагог </w:t>
            </w:r>
            <w:r w:rsidRPr="0081113B">
              <w:t>обсуждает с детьми правила пользования сетью Интернет, цифровыми ресурсами.</w:t>
            </w:r>
          </w:p>
        </w:tc>
        <w:tc>
          <w:tcPr>
            <w:tcW w:w="7249" w:type="dxa"/>
          </w:tcPr>
          <w:p w:rsidR="00805713" w:rsidRDefault="00805713" w:rsidP="00805713">
            <w:pPr>
              <w:jc w:val="both"/>
            </w:pPr>
            <w:r w:rsidRPr="0081113B">
              <w:t>Педагог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и Санитарных правил и норм СанПиН 1.2.3685-21</w:t>
            </w:r>
          </w:p>
        </w:tc>
      </w:tr>
    </w:tbl>
    <w:p w:rsidR="00805713" w:rsidRPr="00805713" w:rsidRDefault="00805713" w:rsidP="00805713">
      <w:pPr>
        <w:shd w:val="clear" w:color="auto" w:fill="FFFFFF"/>
        <w:jc w:val="both"/>
      </w:pPr>
    </w:p>
    <w:p w:rsidR="00CA52B3" w:rsidRDefault="00CA52B3" w:rsidP="00CA52B3">
      <w:pPr>
        <w:jc w:val="both"/>
        <w:rPr>
          <w:b/>
        </w:rPr>
      </w:pPr>
    </w:p>
    <w:p w:rsidR="00CA52B3" w:rsidRPr="00CA52B3" w:rsidRDefault="00CA52B3" w:rsidP="00CA52B3">
      <w:pPr>
        <w:jc w:val="both"/>
        <w:rPr>
          <w:b/>
        </w:rPr>
      </w:pPr>
      <w:r w:rsidRPr="00CA52B3">
        <w:rPr>
          <w:b/>
          <w:lang w:val="en-US"/>
        </w:rPr>
        <w:t>II</w:t>
      </w:r>
      <w:r w:rsidRPr="00CA52B3">
        <w:rPr>
          <w:b/>
        </w:rPr>
        <w:t xml:space="preserve">.1.2.Образовательная область «Познавательное развитие» </w:t>
      </w:r>
    </w:p>
    <w:p w:rsidR="00CA52B3" w:rsidRDefault="00CA52B3" w:rsidP="00B20580">
      <w:pPr>
        <w:jc w:val="both"/>
        <w:rPr>
          <w:b/>
        </w:rPr>
      </w:pPr>
    </w:p>
    <w:p w:rsidR="00B20580" w:rsidRDefault="00CC101C" w:rsidP="00B20580">
      <w:pPr>
        <w:jc w:val="both"/>
        <w:rPr>
          <w:b/>
        </w:rPr>
      </w:pPr>
      <w:r>
        <w:rPr>
          <w:b/>
        </w:rPr>
        <w:t>Основные задачи</w:t>
      </w:r>
    </w:p>
    <w:p w:rsidR="00B20580" w:rsidRDefault="00CC101C" w:rsidP="00B20580">
      <w:pPr>
        <w:jc w:val="both"/>
        <w:rPr>
          <w:b/>
        </w:rPr>
      </w:pPr>
      <w:r>
        <w:rPr>
          <w:b/>
        </w:rPr>
        <w:t>1.</w:t>
      </w:r>
      <w:r w:rsidR="00B20580" w:rsidRPr="00B20580">
        <w:rPr>
          <w:b/>
        </w:rPr>
        <w:t>Задачи раздела «Сенсорные эталоны и познавательные действия»</w:t>
      </w:r>
    </w:p>
    <w:p w:rsidR="00B20580" w:rsidRDefault="00B20580" w:rsidP="004D46EB">
      <w:pPr>
        <w:ind w:firstLine="708"/>
        <w:jc w:val="both"/>
        <w:rPr>
          <w:b/>
        </w:rPr>
      </w:pPr>
    </w:p>
    <w:tbl>
      <w:tblPr>
        <w:tblStyle w:val="af8"/>
        <w:tblW w:w="0" w:type="auto"/>
        <w:tblLook w:val="04A0" w:firstRow="1" w:lastRow="0" w:firstColumn="1" w:lastColumn="0" w:noHBand="0" w:noVBand="1"/>
      </w:tblPr>
      <w:tblGrid>
        <w:gridCol w:w="7249"/>
        <w:gridCol w:w="7249"/>
      </w:tblGrid>
      <w:tr w:rsidR="00B20580" w:rsidTr="00B20580">
        <w:tc>
          <w:tcPr>
            <w:tcW w:w="7249" w:type="dxa"/>
          </w:tcPr>
          <w:p w:rsidR="00B20580" w:rsidRPr="00B20580" w:rsidRDefault="00B20580" w:rsidP="00B20580">
            <w:pPr>
              <w:jc w:val="center"/>
            </w:pPr>
            <w:r>
              <w:t>5-6</w:t>
            </w:r>
          </w:p>
        </w:tc>
        <w:tc>
          <w:tcPr>
            <w:tcW w:w="7249" w:type="dxa"/>
          </w:tcPr>
          <w:p w:rsidR="00B20580" w:rsidRPr="00B20580" w:rsidRDefault="00B20580" w:rsidP="00B20580">
            <w:pPr>
              <w:jc w:val="center"/>
            </w:pPr>
            <w:r>
              <w:t>6-7</w:t>
            </w:r>
          </w:p>
        </w:tc>
      </w:tr>
      <w:tr w:rsidR="00B20580" w:rsidTr="00B20580">
        <w:tc>
          <w:tcPr>
            <w:tcW w:w="7249" w:type="dxa"/>
          </w:tcPr>
          <w:p w:rsidR="00B20580" w:rsidRPr="00B20580" w:rsidRDefault="00B20580" w:rsidP="00B20580">
            <w:pPr>
              <w:jc w:val="both"/>
            </w:pPr>
            <w:r w:rsidRPr="004D46EB">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7249" w:type="dxa"/>
          </w:tcPr>
          <w:p w:rsidR="00B20580" w:rsidRPr="00B20580" w:rsidRDefault="00B20580" w:rsidP="00B20580">
            <w:pPr>
              <w:jc w:val="both"/>
            </w:pPr>
            <w:r w:rsidRPr="00B20580">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B20580" w:rsidTr="00B20580">
        <w:tc>
          <w:tcPr>
            <w:tcW w:w="14498" w:type="dxa"/>
            <w:gridSpan w:val="2"/>
          </w:tcPr>
          <w:p w:rsidR="00B20580" w:rsidRPr="00B20580" w:rsidRDefault="00B20580" w:rsidP="00B20580">
            <w:r w:rsidRPr="00B20580">
              <w:t xml:space="preserve">Обучать сравнению и группировке объектов </w:t>
            </w:r>
          </w:p>
        </w:tc>
      </w:tr>
      <w:tr w:rsidR="00B20580" w:rsidTr="00B20580">
        <w:tc>
          <w:tcPr>
            <w:tcW w:w="14498" w:type="dxa"/>
            <w:gridSpan w:val="2"/>
          </w:tcPr>
          <w:p w:rsidR="00B20580" w:rsidRPr="00B20580" w:rsidRDefault="00B20580" w:rsidP="00B20580">
            <w:pPr>
              <w:jc w:val="both"/>
            </w:pPr>
            <w:r w:rsidRPr="00B20580">
              <w:t>Продолжать учить детей использовать приёмы экспериментирования для познания объектов живой и неживой природы и их свойств и качеств</w:t>
            </w:r>
          </w:p>
        </w:tc>
      </w:tr>
      <w:tr w:rsidR="00B20580" w:rsidTr="00B20580">
        <w:tc>
          <w:tcPr>
            <w:tcW w:w="7249" w:type="dxa"/>
          </w:tcPr>
          <w:p w:rsidR="00B20580" w:rsidRPr="00B20580" w:rsidRDefault="00B20580" w:rsidP="00B20580">
            <w:pPr>
              <w:jc w:val="both"/>
            </w:pPr>
            <w:r w:rsidRPr="004D46EB">
              <w:t>Формировать представления детей  о цифровых средствах, познания окружающего мира, способах их безопасного использования</w:t>
            </w:r>
          </w:p>
        </w:tc>
        <w:tc>
          <w:tcPr>
            <w:tcW w:w="7249" w:type="dxa"/>
          </w:tcPr>
          <w:p w:rsidR="00B20580" w:rsidRPr="00B20580" w:rsidRDefault="00B20580" w:rsidP="00B20580">
            <w:pPr>
              <w:jc w:val="both"/>
            </w:pPr>
            <w:r w:rsidRPr="004D46EB">
              <w:t>Развивать умения детей применять некоторые цифровые средства, соблюдая правила их безопасного использования</w:t>
            </w:r>
          </w:p>
        </w:tc>
      </w:tr>
    </w:tbl>
    <w:p w:rsidR="00B20580" w:rsidRDefault="00B20580" w:rsidP="00B20580">
      <w:pPr>
        <w:jc w:val="both"/>
        <w:rPr>
          <w:b/>
        </w:rPr>
      </w:pPr>
      <w:r>
        <w:rPr>
          <w:b/>
        </w:rPr>
        <w:t>2.</w:t>
      </w:r>
      <w:r w:rsidR="001B5C92" w:rsidRPr="001B5C92">
        <w:t xml:space="preserve"> </w:t>
      </w:r>
      <w:r w:rsidR="001B5C92" w:rsidRPr="001B5C92">
        <w:rPr>
          <w:b/>
        </w:rPr>
        <w:t>Задачи раздела «Математические представления»</w:t>
      </w:r>
    </w:p>
    <w:p w:rsidR="00B20580" w:rsidRDefault="00B20580" w:rsidP="004D46EB">
      <w:pPr>
        <w:ind w:firstLine="708"/>
        <w:jc w:val="both"/>
        <w:rPr>
          <w:b/>
        </w:rPr>
      </w:pPr>
    </w:p>
    <w:tbl>
      <w:tblPr>
        <w:tblStyle w:val="af8"/>
        <w:tblW w:w="0" w:type="auto"/>
        <w:tblLook w:val="04A0" w:firstRow="1" w:lastRow="0" w:firstColumn="1" w:lastColumn="0" w:noHBand="0" w:noVBand="1"/>
      </w:tblPr>
      <w:tblGrid>
        <w:gridCol w:w="7249"/>
        <w:gridCol w:w="7249"/>
      </w:tblGrid>
      <w:tr w:rsidR="00B20580" w:rsidTr="00B20580">
        <w:tc>
          <w:tcPr>
            <w:tcW w:w="7249" w:type="dxa"/>
          </w:tcPr>
          <w:p w:rsidR="00B20580" w:rsidRPr="00B20580" w:rsidRDefault="00B20580" w:rsidP="00B20580">
            <w:pPr>
              <w:jc w:val="center"/>
            </w:pPr>
            <w:r>
              <w:t>5-6</w:t>
            </w:r>
          </w:p>
        </w:tc>
        <w:tc>
          <w:tcPr>
            <w:tcW w:w="7249" w:type="dxa"/>
          </w:tcPr>
          <w:p w:rsidR="00B20580" w:rsidRPr="00B20580" w:rsidRDefault="00B20580" w:rsidP="00B20580">
            <w:pPr>
              <w:jc w:val="center"/>
            </w:pPr>
            <w:r>
              <w:t>6-7</w:t>
            </w:r>
          </w:p>
        </w:tc>
      </w:tr>
      <w:tr w:rsidR="00B20580" w:rsidTr="00B20580">
        <w:tc>
          <w:tcPr>
            <w:tcW w:w="7249" w:type="dxa"/>
          </w:tcPr>
          <w:p w:rsidR="00B20580" w:rsidRPr="00B20580" w:rsidRDefault="001B5C92" w:rsidP="004D46EB">
            <w:pPr>
              <w:jc w:val="both"/>
            </w:pPr>
            <w:r w:rsidRPr="001B5C92">
              <w:t xml:space="preserve">Развивать способность использовать математические знания и аналитические способы для познания математической стороны </w:t>
            </w:r>
            <w:r w:rsidRPr="001B5C92">
              <w:lastRenderedPageBreak/>
              <w:t>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7249" w:type="dxa"/>
          </w:tcPr>
          <w:p w:rsidR="001B5C92" w:rsidRPr="001B5C92" w:rsidRDefault="001B5C92" w:rsidP="001B5C92">
            <w:pPr>
              <w:jc w:val="both"/>
            </w:pPr>
            <w:r w:rsidRPr="001B5C92">
              <w:lastRenderedPageBreak/>
              <w:t xml:space="preserve">Поощрять использование счета, вычислений, измерения, логических операций для познания и преобразования предметов </w:t>
            </w:r>
            <w:r w:rsidRPr="001B5C92">
              <w:lastRenderedPageBreak/>
              <w:t>окружающего мира;</w:t>
            </w:r>
          </w:p>
          <w:p w:rsidR="00B20580" w:rsidRPr="00B20580" w:rsidRDefault="00B20580" w:rsidP="004D46EB">
            <w:pPr>
              <w:jc w:val="both"/>
            </w:pPr>
          </w:p>
        </w:tc>
      </w:tr>
      <w:tr w:rsidR="001B5C92" w:rsidTr="003865DA">
        <w:tc>
          <w:tcPr>
            <w:tcW w:w="14498" w:type="dxa"/>
            <w:gridSpan w:val="2"/>
          </w:tcPr>
          <w:p w:rsidR="001B5C92" w:rsidRPr="00B20580" w:rsidRDefault="001B5C92" w:rsidP="004D46EB">
            <w:pPr>
              <w:jc w:val="both"/>
            </w:pPr>
            <w:r w:rsidRPr="004D46EB">
              <w:lastRenderedPageBreak/>
              <w:t>Обогащать пространственные и временные представления</w:t>
            </w:r>
          </w:p>
        </w:tc>
      </w:tr>
      <w:tr w:rsidR="00B20580" w:rsidTr="00B20580">
        <w:tc>
          <w:tcPr>
            <w:tcW w:w="7249" w:type="dxa"/>
          </w:tcPr>
          <w:p w:rsidR="00B20580" w:rsidRPr="00B20580" w:rsidRDefault="001B5C92" w:rsidP="004D46EB">
            <w:pPr>
              <w:jc w:val="both"/>
            </w:pPr>
            <w:r w:rsidRPr="001B5C92">
              <w:rPr>
                <w:iCs/>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7249" w:type="dxa"/>
          </w:tcPr>
          <w:p w:rsidR="00B20580" w:rsidRPr="00B20580" w:rsidRDefault="001B5C92" w:rsidP="004D46EB">
            <w:pPr>
              <w:jc w:val="both"/>
            </w:pPr>
            <w:r w:rsidRPr="001B5C92">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bl>
    <w:p w:rsidR="00B20580" w:rsidRDefault="00B20580" w:rsidP="004D46EB">
      <w:pPr>
        <w:ind w:firstLine="708"/>
        <w:jc w:val="both"/>
        <w:rPr>
          <w:b/>
        </w:rPr>
      </w:pPr>
    </w:p>
    <w:p w:rsidR="001B5C92" w:rsidRDefault="001B5C92" w:rsidP="001B5C92">
      <w:pPr>
        <w:jc w:val="both"/>
        <w:rPr>
          <w:b/>
        </w:rPr>
      </w:pPr>
      <w:r>
        <w:rPr>
          <w:b/>
        </w:rPr>
        <w:t>3.</w:t>
      </w:r>
      <w:r w:rsidRPr="001B5C92">
        <w:rPr>
          <w:b/>
        </w:rPr>
        <w:t>Задачи раздела «Окружающий мир»</w:t>
      </w:r>
    </w:p>
    <w:p w:rsidR="001B5C92" w:rsidRDefault="001B5C92" w:rsidP="004D46EB">
      <w:pPr>
        <w:ind w:firstLine="708"/>
        <w:jc w:val="both"/>
        <w:rPr>
          <w:b/>
        </w:rPr>
      </w:pPr>
    </w:p>
    <w:tbl>
      <w:tblPr>
        <w:tblStyle w:val="af8"/>
        <w:tblW w:w="0" w:type="auto"/>
        <w:tblLook w:val="04A0" w:firstRow="1" w:lastRow="0" w:firstColumn="1" w:lastColumn="0" w:noHBand="0" w:noVBand="1"/>
      </w:tblPr>
      <w:tblGrid>
        <w:gridCol w:w="7249"/>
        <w:gridCol w:w="7249"/>
      </w:tblGrid>
      <w:tr w:rsidR="001B5C92" w:rsidTr="001B5C92">
        <w:tc>
          <w:tcPr>
            <w:tcW w:w="7249" w:type="dxa"/>
          </w:tcPr>
          <w:p w:rsidR="001B5C92" w:rsidRPr="00B20580" w:rsidRDefault="001B5C92" w:rsidP="001B5C92">
            <w:pPr>
              <w:jc w:val="center"/>
            </w:pPr>
            <w:r>
              <w:t>5-6</w:t>
            </w:r>
          </w:p>
        </w:tc>
        <w:tc>
          <w:tcPr>
            <w:tcW w:w="7249" w:type="dxa"/>
          </w:tcPr>
          <w:p w:rsidR="001B5C92" w:rsidRPr="00B20580" w:rsidRDefault="001B5C92" w:rsidP="001B5C92">
            <w:pPr>
              <w:jc w:val="center"/>
            </w:pPr>
            <w:r>
              <w:t>6-7</w:t>
            </w:r>
          </w:p>
        </w:tc>
      </w:tr>
      <w:tr w:rsidR="001B5C92" w:rsidTr="001B5C92">
        <w:tc>
          <w:tcPr>
            <w:tcW w:w="7249" w:type="dxa"/>
          </w:tcPr>
          <w:p w:rsidR="001B5C92" w:rsidRPr="001B5C92" w:rsidRDefault="001B5C92" w:rsidP="001B5C92">
            <w:pPr>
              <w:jc w:val="both"/>
            </w:pPr>
            <w:r w:rsidRPr="001B5C92">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7249" w:type="dxa"/>
          </w:tcPr>
          <w:p w:rsidR="001B5C92" w:rsidRPr="001B5C92" w:rsidRDefault="001B5C92" w:rsidP="001B5C92">
            <w:pPr>
              <w:jc w:val="both"/>
            </w:pPr>
            <w:r w:rsidRPr="001B5C92">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tc>
      </w:tr>
      <w:tr w:rsidR="001B5C92" w:rsidTr="001B5C92">
        <w:tc>
          <w:tcPr>
            <w:tcW w:w="7249" w:type="dxa"/>
          </w:tcPr>
          <w:p w:rsidR="001B5C92" w:rsidRPr="001B5C92" w:rsidRDefault="001B5C92" w:rsidP="001B5C92">
            <w:pPr>
              <w:jc w:val="both"/>
            </w:pPr>
            <w:r w:rsidRPr="001B5C92">
              <w:rPr>
                <w:iCs/>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7249" w:type="dxa"/>
          </w:tcPr>
          <w:p w:rsidR="001B5C92" w:rsidRPr="001B5C92" w:rsidRDefault="001B5C92" w:rsidP="001B5C92">
            <w:pPr>
              <w:jc w:val="both"/>
            </w:pPr>
            <w:r w:rsidRPr="001B5C92">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1B5C92" w:rsidTr="003865DA">
        <w:tc>
          <w:tcPr>
            <w:tcW w:w="14498" w:type="dxa"/>
            <w:gridSpan w:val="2"/>
          </w:tcPr>
          <w:p w:rsidR="001B5C92" w:rsidRPr="001B5C92" w:rsidRDefault="001B5C92" w:rsidP="001B5C92">
            <w:pPr>
              <w:jc w:val="both"/>
            </w:pPr>
            <w:r w:rsidRPr="001B5C92">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1B5C92" w:rsidTr="003865DA">
        <w:tc>
          <w:tcPr>
            <w:tcW w:w="14498" w:type="dxa"/>
            <w:gridSpan w:val="2"/>
          </w:tcPr>
          <w:p w:rsidR="001B5C92" w:rsidRPr="001B5C92" w:rsidRDefault="001B5C92" w:rsidP="001B5C92">
            <w:pPr>
              <w:jc w:val="both"/>
            </w:pPr>
            <w:r w:rsidRPr="004D46EB">
              <w:t>Формировать и расширять представления детей о многообразии стран и народов мира</w:t>
            </w:r>
          </w:p>
        </w:tc>
      </w:tr>
    </w:tbl>
    <w:p w:rsidR="001B5C92" w:rsidRDefault="001B5C92" w:rsidP="004D46EB">
      <w:pPr>
        <w:ind w:firstLine="708"/>
        <w:jc w:val="both"/>
        <w:rPr>
          <w:b/>
        </w:rPr>
      </w:pPr>
    </w:p>
    <w:p w:rsidR="001B5C92" w:rsidRDefault="001B5C92" w:rsidP="001B5C92">
      <w:pPr>
        <w:jc w:val="both"/>
        <w:rPr>
          <w:b/>
        </w:rPr>
      </w:pPr>
      <w:r>
        <w:rPr>
          <w:b/>
        </w:rPr>
        <w:t>4.</w:t>
      </w:r>
      <w:r w:rsidRPr="001B5C92">
        <w:rPr>
          <w:b/>
        </w:rPr>
        <w:t>Задачи раздела «Природа»</w:t>
      </w:r>
    </w:p>
    <w:p w:rsidR="001B5C92" w:rsidRDefault="001B5C92" w:rsidP="004D46EB">
      <w:pPr>
        <w:ind w:firstLine="708"/>
        <w:jc w:val="both"/>
        <w:rPr>
          <w:b/>
        </w:rPr>
      </w:pPr>
    </w:p>
    <w:tbl>
      <w:tblPr>
        <w:tblStyle w:val="af8"/>
        <w:tblW w:w="0" w:type="auto"/>
        <w:tblLook w:val="04A0" w:firstRow="1" w:lastRow="0" w:firstColumn="1" w:lastColumn="0" w:noHBand="0" w:noVBand="1"/>
      </w:tblPr>
      <w:tblGrid>
        <w:gridCol w:w="7249"/>
        <w:gridCol w:w="7249"/>
      </w:tblGrid>
      <w:tr w:rsidR="001B5C92" w:rsidTr="001B5C92">
        <w:tc>
          <w:tcPr>
            <w:tcW w:w="7249" w:type="dxa"/>
          </w:tcPr>
          <w:p w:rsidR="001B5C92" w:rsidRPr="001B5C92" w:rsidRDefault="001B5C92" w:rsidP="001B5C92">
            <w:pPr>
              <w:jc w:val="center"/>
            </w:pPr>
            <w:r>
              <w:t>5-6</w:t>
            </w:r>
          </w:p>
        </w:tc>
        <w:tc>
          <w:tcPr>
            <w:tcW w:w="7249" w:type="dxa"/>
          </w:tcPr>
          <w:p w:rsidR="001B5C92" w:rsidRPr="001B5C92" w:rsidRDefault="001B5C92" w:rsidP="001B5C92">
            <w:pPr>
              <w:jc w:val="center"/>
            </w:pPr>
            <w:r>
              <w:t>6-7</w:t>
            </w:r>
          </w:p>
        </w:tc>
      </w:tr>
      <w:tr w:rsidR="001B5C92" w:rsidTr="001B5C92">
        <w:tc>
          <w:tcPr>
            <w:tcW w:w="7249" w:type="dxa"/>
          </w:tcPr>
          <w:p w:rsidR="001B5C92" w:rsidRPr="001B5C92" w:rsidRDefault="001B5C92" w:rsidP="001B5C92">
            <w:pPr>
              <w:numPr>
                <w:ilvl w:val="0"/>
                <w:numId w:val="31"/>
              </w:numPr>
              <w:jc w:val="both"/>
            </w:pPr>
            <w:r w:rsidRPr="001B5C92">
              <w:t>Расширять представления о многообразии объектов живой природы, их особенностях, среде обитания и образе жизни.</w:t>
            </w:r>
          </w:p>
          <w:p w:rsidR="001B5C92" w:rsidRPr="001B5C92" w:rsidRDefault="001B5C92" w:rsidP="001B5C92">
            <w:pPr>
              <w:numPr>
                <w:ilvl w:val="0"/>
                <w:numId w:val="31"/>
              </w:numPr>
              <w:jc w:val="both"/>
            </w:pPr>
            <w:r w:rsidRPr="001B5C92">
              <w:t xml:space="preserve"> в разные сезоны года, их потребностях;</w:t>
            </w:r>
          </w:p>
          <w:p w:rsidR="001B5C92" w:rsidRPr="001B5C92" w:rsidRDefault="001B5C92" w:rsidP="001B5C92">
            <w:pPr>
              <w:jc w:val="both"/>
            </w:pPr>
            <w:r w:rsidRPr="001B5C92">
              <w:t>продолжать учить группировать объекты живой природы</w:t>
            </w:r>
          </w:p>
        </w:tc>
        <w:tc>
          <w:tcPr>
            <w:tcW w:w="7249" w:type="dxa"/>
          </w:tcPr>
          <w:p w:rsidR="001B5C92" w:rsidRPr="001B5C92" w:rsidRDefault="00CC101C" w:rsidP="004D46EB">
            <w:pPr>
              <w:jc w:val="both"/>
            </w:pPr>
            <w:r w:rsidRPr="00CC101C">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w:t>
            </w:r>
            <w:r w:rsidRPr="00CC101C">
              <w:lastRenderedPageBreak/>
              <w:t>сезоны года, закреплять умения классифицировать объекты живой природы.</w:t>
            </w:r>
          </w:p>
        </w:tc>
      </w:tr>
      <w:tr w:rsidR="001B5C92" w:rsidTr="001B5C92">
        <w:tc>
          <w:tcPr>
            <w:tcW w:w="7249" w:type="dxa"/>
          </w:tcPr>
          <w:p w:rsidR="001B5C92" w:rsidRPr="001B5C92" w:rsidRDefault="00CC101C" w:rsidP="004D46EB">
            <w:pPr>
              <w:jc w:val="both"/>
            </w:pPr>
            <w:r w:rsidRPr="00CC101C">
              <w:lastRenderedPageBreak/>
              <w:t>Продолжать знакомить с сезонными изменениями в природе, и деятельностью человека в разные сезоны,</w:t>
            </w:r>
          </w:p>
        </w:tc>
        <w:tc>
          <w:tcPr>
            <w:tcW w:w="7249" w:type="dxa"/>
          </w:tcPr>
          <w:p w:rsidR="001B5C92" w:rsidRPr="001B5C92" w:rsidRDefault="00CC101C" w:rsidP="004D46EB">
            <w:pPr>
              <w:jc w:val="both"/>
            </w:pPr>
            <w:r w:rsidRPr="00CC101C">
              <w:t>Расширять и углублять представления детей о неживой природе и ее свойствах, их использовании человеком, явлениях природы.</w:t>
            </w:r>
          </w:p>
        </w:tc>
      </w:tr>
      <w:tr w:rsidR="001B5C92" w:rsidTr="001B5C92">
        <w:tc>
          <w:tcPr>
            <w:tcW w:w="7249" w:type="dxa"/>
          </w:tcPr>
          <w:p w:rsidR="001B5C92" w:rsidRPr="001B5C92" w:rsidRDefault="00CC101C" w:rsidP="004D46EB">
            <w:pPr>
              <w:jc w:val="both"/>
            </w:pPr>
            <w:r w:rsidRPr="00CC101C">
              <w:t>Продолжать учить детей использовать приемы экспериментирования для познания объектов живой неживой природы и их свойств и качеств</w:t>
            </w:r>
          </w:p>
        </w:tc>
        <w:tc>
          <w:tcPr>
            <w:tcW w:w="7249" w:type="dxa"/>
          </w:tcPr>
          <w:p w:rsidR="001B5C92" w:rsidRPr="001B5C92" w:rsidRDefault="00CC101C" w:rsidP="004D46EB">
            <w:pPr>
              <w:jc w:val="both"/>
            </w:pPr>
            <w:r w:rsidRPr="00CC101C">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1B5C92" w:rsidTr="001B5C92">
        <w:tc>
          <w:tcPr>
            <w:tcW w:w="7249" w:type="dxa"/>
          </w:tcPr>
          <w:p w:rsidR="001B5C92" w:rsidRPr="001B5C92" w:rsidRDefault="00CC101C" w:rsidP="004D46EB">
            <w:pPr>
              <w:jc w:val="both"/>
            </w:pPr>
            <w:r w:rsidRPr="00CC101C">
              <w:t>Воспитывать положительное отношение ко всем живым существам, желание их беречь и заботиться</w:t>
            </w:r>
          </w:p>
        </w:tc>
        <w:tc>
          <w:tcPr>
            <w:tcW w:w="7249" w:type="dxa"/>
          </w:tcPr>
          <w:p w:rsidR="001B5C92" w:rsidRPr="001B5C92" w:rsidRDefault="00CC101C" w:rsidP="004D46EB">
            <w:pPr>
              <w:jc w:val="both"/>
            </w:pPr>
            <w:r w:rsidRPr="00CC101C">
              <w:t>Воспитывать бережное и заботливое отношения к ней, формировать представления о профессиях, связанных с природой и ее защитой</w:t>
            </w:r>
          </w:p>
        </w:tc>
      </w:tr>
    </w:tbl>
    <w:p w:rsidR="001B5C92" w:rsidRDefault="001B5C92" w:rsidP="004D46EB">
      <w:pPr>
        <w:ind w:firstLine="708"/>
        <w:jc w:val="both"/>
        <w:rPr>
          <w:b/>
        </w:rPr>
      </w:pPr>
    </w:p>
    <w:p w:rsidR="00CC101C" w:rsidRDefault="00CC101C" w:rsidP="00CC101C">
      <w:pPr>
        <w:jc w:val="both"/>
        <w:rPr>
          <w:b/>
        </w:rPr>
      </w:pPr>
    </w:p>
    <w:p w:rsidR="00CC101C" w:rsidRDefault="00CC101C" w:rsidP="00CC101C">
      <w:pPr>
        <w:jc w:val="both"/>
        <w:rPr>
          <w:b/>
        </w:rPr>
      </w:pPr>
      <w:r w:rsidRPr="00CC101C">
        <w:rPr>
          <w:b/>
        </w:rPr>
        <w:t>Содержание образо</w:t>
      </w:r>
      <w:r w:rsidR="00726749">
        <w:rPr>
          <w:b/>
        </w:rPr>
        <w:t>вательной области познавательное развитие.</w:t>
      </w:r>
    </w:p>
    <w:p w:rsidR="00CC101C" w:rsidRDefault="00CC101C" w:rsidP="004D46EB">
      <w:pPr>
        <w:ind w:firstLine="708"/>
        <w:jc w:val="both"/>
        <w:rPr>
          <w:b/>
        </w:rPr>
      </w:pPr>
    </w:p>
    <w:p w:rsidR="00CC101C" w:rsidRDefault="00CC101C" w:rsidP="00CC101C">
      <w:pPr>
        <w:jc w:val="both"/>
        <w:rPr>
          <w:b/>
        </w:rPr>
      </w:pPr>
      <w:r>
        <w:rPr>
          <w:b/>
        </w:rPr>
        <w:t>1.</w:t>
      </w:r>
      <w:r w:rsidRPr="00CC101C">
        <w:rPr>
          <w:b/>
        </w:rPr>
        <w:t>Содержание раздела «Сенсорные эталоны и познавательные действия»</w:t>
      </w:r>
    </w:p>
    <w:p w:rsidR="00CC101C" w:rsidRDefault="00CC101C" w:rsidP="00CC101C">
      <w:pPr>
        <w:jc w:val="both"/>
        <w:rPr>
          <w:b/>
        </w:rPr>
      </w:pPr>
    </w:p>
    <w:tbl>
      <w:tblPr>
        <w:tblStyle w:val="af8"/>
        <w:tblW w:w="0" w:type="auto"/>
        <w:tblLook w:val="04A0" w:firstRow="1" w:lastRow="0" w:firstColumn="1" w:lastColumn="0" w:noHBand="0" w:noVBand="1"/>
      </w:tblPr>
      <w:tblGrid>
        <w:gridCol w:w="7249"/>
        <w:gridCol w:w="7249"/>
      </w:tblGrid>
      <w:tr w:rsidR="00CC101C" w:rsidTr="00CC101C">
        <w:tc>
          <w:tcPr>
            <w:tcW w:w="7249" w:type="dxa"/>
          </w:tcPr>
          <w:p w:rsidR="00CC101C" w:rsidRPr="00CC101C" w:rsidRDefault="00CC101C" w:rsidP="00CC101C">
            <w:pPr>
              <w:jc w:val="center"/>
            </w:pPr>
            <w:r>
              <w:t>5-6</w:t>
            </w:r>
          </w:p>
        </w:tc>
        <w:tc>
          <w:tcPr>
            <w:tcW w:w="7249" w:type="dxa"/>
          </w:tcPr>
          <w:p w:rsidR="00CC101C" w:rsidRPr="00CC101C" w:rsidRDefault="00CC101C" w:rsidP="00CC101C">
            <w:pPr>
              <w:jc w:val="center"/>
            </w:pPr>
            <w:r>
              <w:t>6-7</w:t>
            </w:r>
          </w:p>
        </w:tc>
      </w:tr>
      <w:tr w:rsidR="00CC101C" w:rsidTr="00CC101C">
        <w:tc>
          <w:tcPr>
            <w:tcW w:w="7249" w:type="dxa"/>
          </w:tcPr>
          <w:p w:rsidR="00CC101C" w:rsidRPr="00CC101C" w:rsidRDefault="00CC101C" w:rsidP="00CC101C">
            <w:pPr>
              <w:jc w:val="both"/>
            </w:pPr>
            <w:r w:rsidRPr="00CC101C">
              <w:t>Педагог закрепляет умения различать и называть:</w:t>
            </w:r>
          </w:p>
          <w:p w:rsidR="00CC101C" w:rsidRPr="00CC101C" w:rsidRDefault="00CC101C" w:rsidP="00CC101C">
            <w:pPr>
              <w:numPr>
                <w:ilvl w:val="0"/>
                <w:numId w:val="37"/>
              </w:numPr>
              <w:jc w:val="both"/>
            </w:pPr>
            <w:r w:rsidRPr="00CC101C">
              <w:t>все цвета спектра:</w:t>
            </w:r>
          </w:p>
          <w:p w:rsidR="00CC101C" w:rsidRPr="00CC101C" w:rsidRDefault="00CC101C" w:rsidP="00CC101C">
            <w:pPr>
              <w:numPr>
                <w:ilvl w:val="0"/>
                <w:numId w:val="37"/>
              </w:numPr>
              <w:jc w:val="both"/>
            </w:pPr>
            <w:r w:rsidRPr="00CC101C">
              <w:t xml:space="preserve">ахроматические цвета, </w:t>
            </w:r>
          </w:p>
          <w:p w:rsidR="00CC101C" w:rsidRPr="00CC101C" w:rsidRDefault="00CC101C" w:rsidP="00CC101C">
            <w:pPr>
              <w:numPr>
                <w:ilvl w:val="0"/>
                <w:numId w:val="37"/>
              </w:numPr>
              <w:jc w:val="both"/>
            </w:pPr>
            <w:r w:rsidRPr="00CC101C">
              <w:t xml:space="preserve">оттенки цвета, </w:t>
            </w:r>
          </w:p>
          <w:p w:rsidR="00CC101C" w:rsidRPr="00CC101C" w:rsidRDefault="00CC101C" w:rsidP="00CC101C">
            <w:pPr>
              <w:numPr>
                <w:ilvl w:val="0"/>
                <w:numId w:val="37"/>
              </w:numPr>
              <w:jc w:val="both"/>
            </w:pPr>
            <w:r w:rsidRPr="00CC101C">
              <w:t xml:space="preserve">тоны цвета, </w:t>
            </w:r>
          </w:p>
          <w:p w:rsidR="00CC101C" w:rsidRPr="00CC101C" w:rsidRDefault="00CC101C" w:rsidP="00CC101C">
            <w:pPr>
              <w:numPr>
                <w:ilvl w:val="0"/>
                <w:numId w:val="37"/>
              </w:numPr>
              <w:jc w:val="both"/>
            </w:pPr>
            <w:r w:rsidRPr="00CC101C">
              <w:t>теплые и холодные оттенки,</w:t>
            </w:r>
          </w:p>
          <w:p w:rsidR="00CC101C" w:rsidRPr="00CC101C" w:rsidRDefault="00CC101C" w:rsidP="00CC101C">
            <w:pPr>
              <w:numPr>
                <w:ilvl w:val="0"/>
                <w:numId w:val="37"/>
              </w:numPr>
              <w:jc w:val="both"/>
            </w:pPr>
            <w:r w:rsidRPr="00CC101C">
              <w:t>расширяет знания об известных цветах;</w:t>
            </w:r>
          </w:p>
          <w:p w:rsidR="00CC101C" w:rsidRPr="00CC101C" w:rsidRDefault="00CC101C" w:rsidP="00CC101C">
            <w:pPr>
              <w:jc w:val="both"/>
            </w:pPr>
            <w:r w:rsidRPr="00CC101C">
              <w:t>знакомит с новыми цветами (фиолетовый) и оттенками (голубой, розовый, темно-зеленый, сиреневый</w:t>
            </w:r>
            <w:r>
              <w:t>)</w:t>
            </w:r>
          </w:p>
        </w:tc>
        <w:tc>
          <w:tcPr>
            <w:tcW w:w="7249" w:type="dxa"/>
          </w:tcPr>
          <w:p w:rsidR="00CC101C" w:rsidRPr="00CC101C" w:rsidRDefault="00CC101C" w:rsidP="00CC101C">
            <w:pPr>
              <w:jc w:val="both"/>
            </w:pPr>
            <w:r w:rsidRPr="00CC101C">
              <w:t xml:space="preserve">Педагог осуществляет развитие у детей способности </w:t>
            </w:r>
          </w:p>
          <w:p w:rsidR="00CC101C" w:rsidRPr="00CC101C" w:rsidRDefault="00CC101C" w:rsidP="00CC101C">
            <w:pPr>
              <w:jc w:val="both"/>
            </w:pPr>
            <w:r w:rsidRPr="00CC101C">
              <w:t>к различению и называнию всех цветов спектра;</w:t>
            </w:r>
          </w:p>
          <w:p w:rsidR="00CC101C" w:rsidRPr="00CC101C" w:rsidRDefault="00CC101C" w:rsidP="00CC101C">
            <w:pPr>
              <w:jc w:val="both"/>
            </w:pPr>
            <w:r w:rsidRPr="00CC101C">
              <w:t xml:space="preserve">ахроматических цветов, </w:t>
            </w:r>
          </w:p>
          <w:p w:rsidR="00CC101C" w:rsidRPr="00CC101C" w:rsidRDefault="00CC101C" w:rsidP="00CC101C">
            <w:pPr>
              <w:jc w:val="both"/>
            </w:pPr>
            <w:r w:rsidRPr="00CC101C">
              <w:t xml:space="preserve">оттенков цвета, </w:t>
            </w:r>
          </w:p>
          <w:p w:rsidR="00CC101C" w:rsidRPr="00CC101C" w:rsidRDefault="00CC101C" w:rsidP="00CC101C">
            <w:pPr>
              <w:jc w:val="both"/>
            </w:pPr>
            <w:r w:rsidRPr="00CC101C">
              <w:t>умения смешивать цвета для получения нужного тона и оттенка</w:t>
            </w:r>
          </w:p>
        </w:tc>
      </w:tr>
      <w:tr w:rsidR="00CC101C" w:rsidTr="003865DA">
        <w:tc>
          <w:tcPr>
            <w:tcW w:w="14498" w:type="dxa"/>
            <w:gridSpan w:val="2"/>
          </w:tcPr>
          <w:p w:rsidR="00CC101C" w:rsidRPr="00CC101C" w:rsidRDefault="00CC101C" w:rsidP="00CC101C">
            <w:pPr>
              <w:jc w:val="both"/>
            </w:pPr>
            <w:r w:rsidRPr="00CC101C">
              <w:t xml:space="preserve">Педагог развивает способность: </w:t>
            </w:r>
          </w:p>
          <w:p w:rsidR="00CC101C" w:rsidRPr="00CC101C" w:rsidRDefault="00CC101C" w:rsidP="00CC101C">
            <w:pPr>
              <w:numPr>
                <w:ilvl w:val="0"/>
                <w:numId w:val="39"/>
              </w:numPr>
              <w:jc w:val="both"/>
            </w:pPr>
            <w:r w:rsidRPr="00CC101C">
              <w:t>различать и называть геометрические фигуры;</w:t>
            </w:r>
          </w:p>
          <w:p w:rsidR="00CC101C" w:rsidRPr="00CC101C" w:rsidRDefault="00CC101C" w:rsidP="00CC101C">
            <w:pPr>
              <w:numPr>
                <w:ilvl w:val="0"/>
                <w:numId w:val="38"/>
              </w:numPr>
              <w:jc w:val="both"/>
            </w:pPr>
            <w:r w:rsidRPr="00CC101C">
              <w:t>создает условия для освоения способа воссоздания фигуры из частей, деления фигуры на части</w:t>
            </w:r>
          </w:p>
          <w:p w:rsidR="00CC101C" w:rsidRPr="00CC101C" w:rsidRDefault="00CC101C" w:rsidP="00CC101C">
            <w:pPr>
              <w:numPr>
                <w:ilvl w:val="0"/>
                <w:numId w:val="38"/>
              </w:numPr>
              <w:jc w:val="both"/>
            </w:pPr>
            <w:r w:rsidRPr="00CC101C">
              <w:t xml:space="preserve">выделения структуры плоских геометрических фигур, </w:t>
            </w:r>
          </w:p>
          <w:p w:rsidR="00CC101C" w:rsidRPr="00CC101C" w:rsidRDefault="00CC101C" w:rsidP="00CC101C">
            <w:pPr>
              <w:jc w:val="both"/>
            </w:pPr>
            <w:r w:rsidRPr="00CC101C">
              <w:t>использовать сенсорные эталоны для оценки свойств и качеств предметов</w:t>
            </w:r>
          </w:p>
        </w:tc>
      </w:tr>
      <w:tr w:rsidR="00CC101C" w:rsidTr="00CC101C">
        <w:tc>
          <w:tcPr>
            <w:tcW w:w="7249" w:type="dxa"/>
          </w:tcPr>
          <w:p w:rsidR="00CC101C" w:rsidRPr="00CC101C" w:rsidRDefault="00CC101C" w:rsidP="00CC101C">
            <w:pPr>
              <w:jc w:val="both"/>
            </w:pPr>
            <w:r w:rsidRPr="00CC101C">
              <w:t xml:space="preserve">Педагог демонстрирует детям способы осуществления </w:t>
            </w:r>
          </w:p>
          <w:p w:rsidR="00CC101C" w:rsidRPr="00CC101C" w:rsidRDefault="00CC101C" w:rsidP="00CC101C">
            <w:pPr>
              <w:numPr>
                <w:ilvl w:val="0"/>
                <w:numId w:val="53"/>
              </w:numPr>
              <w:jc w:val="both"/>
            </w:pPr>
            <w:r w:rsidRPr="00CC101C">
              <w:t xml:space="preserve">разных видов познавательной деятельности, </w:t>
            </w:r>
          </w:p>
          <w:p w:rsidR="00CC101C" w:rsidRPr="00CC101C" w:rsidRDefault="00CC101C" w:rsidP="00CC101C">
            <w:pPr>
              <w:numPr>
                <w:ilvl w:val="0"/>
                <w:numId w:val="53"/>
              </w:numPr>
              <w:jc w:val="both"/>
            </w:pPr>
            <w:r w:rsidRPr="00CC101C">
              <w:t xml:space="preserve">контроля, самоконтроля и взаимоконтроля результатов </w:t>
            </w:r>
            <w:r w:rsidRPr="00CC101C">
              <w:lastRenderedPageBreak/>
              <w:t xml:space="preserve">деятельности </w:t>
            </w:r>
          </w:p>
          <w:p w:rsidR="00CC101C" w:rsidRPr="00CC101C" w:rsidRDefault="00CC101C" w:rsidP="00CC101C">
            <w:pPr>
              <w:numPr>
                <w:ilvl w:val="0"/>
                <w:numId w:val="53"/>
              </w:numPr>
              <w:jc w:val="both"/>
            </w:pPr>
            <w:r w:rsidRPr="00CC101C">
              <w:t xml:space="preserve">отдельных действий во взаимодействии со сверстниками, поощряет проявление наблюдательности за действиями взрослого и других детей. </w:t>
            </w:r>
          </w:p>
          <w:p w:rsidR="00CC101C" w:rsidRPr="00CC101C" w:rsidRDefault="00CC101C" w:rsidP="00CC101C">
            <w:pPr>
              <w:jc w:val="both"/>
            </w:pPr>
          </w:p>
        </w:tc>
        <w:tc>
          <w:tcPr>
            <w:tcW w:w="7249" w:type="dxa"/>
          </w:tcPr>
          <w:p w:rsidR="00B36F89" w:rsidRPr="00B36F89" w:rsidRDefault="00B36F89" w:rsidP="00B36F89">
            <w:pPr>
              <w:jc w:val="both"/>
            </w:pPr>
            <w:r w:rsidRPr="00B36F89">
              <w:lastRenderedPageBreak/>
              <w:t xml:space="preserve">Педагог поддерживает стремление детей к </w:t>
            </w:r>
          </w:p>
          <w:p w:rsidR="00B36F89" w:rsidRPr="00B36F89" w:rsidRDefault="00B36F89" w:rsidP="00B36F89">
            <w:pPr>
              <w:numPr>
                <w:ilvl w:val="0"/>
                <w:numId w:val="56"/>
              </w:numPr>
              <w:jc w:val="both"/>
            </w:pPr>
            <w:r w:rsidRPr="00B36F89">
              <w:t xml:space="preserve">самостоятельному выбору способов осуществления разных видов познавательной деятельности, </w:t>
            </w:r>
          </w:p>
          <w:p w:rsidR="00B36F89" w:rsidRPr="00B36F89" w:rsidRDefault="00B36F89" w:rsidP="00B36F89">
            <w:pPr>
              <w:numPr>
                <w:ilvl w:val="0"/>
                <w:numId w:val="56"/>
              </w:numPr>
              <w:jc w:val="both"/>
            </w:pPr>
            <w:r w:rsidRPr="00B36F89">
              <w:lastRenderedPageBreak/>
              <w:t xml:space="preserve">обеспечению самоконтроля и взаимоконтроля результатов деятельности и отдельных действий во взаимодействии со сверстниками, </w:t>
            </w:r>
          </w:p>
          <w:p w:rsidR="00CC101C" w:rsidRPr="00CC101C" w:rsidRDefault="00B36F89" w:rsidP="00B36F89">
            <w:pPr>
              <w:jc w:val="both"/>
            </w:pPr>
            <w:r w:rsidRPr="00B36F89">
              <w:t>использованию разных форм совместной познавательной деятельности.</w:t>
            </w:r>
          </w:p>
        </w:tc>
      </w:tr>
      <w:tr w:rsidR="00CC101C" w:rsidTr="00CC101C">
        <w:tc>
          <w:tcPr>
            <w:tcW w:w="7249" w:type="dxa"/>
          </w:tcPr>
          <w:p w:rsidR="00CC101C" w:rsidRPr="00CC101C" w:rsidRDefault="00B36F89" w:rsidP="00CC101C">
            <w:pPr>
              <w:jc w:val="both"/>
            </w:pPr>
            <w:r w:rsidRPr="00B36F89">
              <w:lastRenderedPageBreak/>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7249" w:type="dxa"/>
          </w:tcPr>
          <w:p w:rsidR="00CC101C" w:rsidRPr="00CC101C" w:rsidRDefault="00B36F89" w:rsidP="00CC101C">
            <w:pPr>
              <w:jc w:val="both"/>
            </w:pPr>
            <w:r w:rsidRPr="00B36F89">
              <w:t>Поощряет умение детей обсуждать проблему, совместно находить способы ее решения, проявлять инициативу;</w:t>
            </w:r>
          </w:p>
        </w:tc>
      </w:tr>
      <w:tr w:rsidR="00CC101C" w:rsidTr="00CC101C">
        <w:tc>
          <w:tcPr>
            <w:tcW w:w="7249" w:type="dxa"/>
          </w:tcPr>
          <w:p w:rsidR="00B36F89" w:rsidRPr="00B36F89" w:rsidRDefault="00B36F89" w:rsidP="00B36F89">
            <w:pPr>
              <w:jc w:val="both"/>
            </w:pPr>
            <w:r w:rsidRPr="00B36F89">
              <w:t xml:space="preserve">Педагог посредством игровой и познавательной мотивации организует освоение детьми </w:t>
            </w:r>
          </w:p>
          <w:p w:rsidR="00B36F89" w:rsidRPr="00B36F89" w:rsidRDefault="00B36F89" w:rsidP="00B36F89">
            <w:pPr>
              <w:numPr>
                <w:ilvl w:val="0"/>
                <w:numId w:val="52"/>
              </w:numPr>
              <w:jc w:val="both"/>
            </w:pPr>
            <w:r w:rsidRPr="00B36F89">
              <w:t xml:space="preserve">умений выделения сходство и отличие между группами предметов, сравнивать предметы по </w:t>
            </w:r>
            <w:r w:rsidRPr="00B36F89">
              <w:rPr>
                <w:u w:val="single"/>
              </w:rPr>
              <w:t>3-5 признакам</w:t>
            </w:r>
            <w:r w:rsidRPr="00B36F89">
              <w:t>;</w:t>
            </w:r>
          </w:p>
          <w:p w:rsidR="00B36F89" w:rsidRPr="00B36F89" w:rsidRDefault="00B36F89" w:rsidP="00B36F89">
            <w:pPr>
              <w:numPr>
                <w:ilvl w:val="0"/>
                <w:numId w:val="52"/>
              </w:numPr>
              <w:jc w:val="both"/>
            </w:pPr>
            <w:r w:rsidRPr="00B36F89">
              <w:t>группировать предметы по разным основаниям преимущественно на основе зрительной оценки;</w:t>
            </w:r>
          </w:p>
          <w:p w:rsidR="00CC101C" w:rsidRPr="00CC101C" w:rsidRDefault="00B36F89" w:rsidP="00B36F89">
            <w:pPr>
              <w:jc w:val="both"/>
            </w:pPr>
            <w:r w:rsidRPr="00B36F89">
              <w:t>совершенствует приёмы сравнения, упорядочивания и классификации на основе выделения их существенных свойств и отношений.</w:t>
            </w:r>
          </w:p>
        </w:tc>
        <w:tc>
          <w:tcPr>
            <w:tcW w:w="7249" w:type="dxa"/>
          </w:tcPr>
          <w:p w:rsidR="00B36F89" w:rsidRPr="00B36F89" w:rsidRDefault="00B36F89" w:rsidP="00B36F89">
            <w:pPr>
              <w:jc w:val="both"/>
            </w:pPr>
            <w:r w:rsidRPr="00B36F89">
              <w:t xml:space="preserve">Педагог в процессе исследовательской деятельности </w:t>
            </w:r>
          </w:p>
          <w:p w:rsidR="00B36F89" w:rsidRPr="00B36F89" w:rsidRDefault="00B36F89" w:rsidP="00B36F89">
            <w:pPr>
              <w:numPr>
                <w:ilvl w:val="0"/>
                <w:numId w:val="55"/>
              </w:numPr>
              <w:jc w:val="both"/>
            </w:pPr>
            <w:r w:rsidRPr="00B36F89">
              <w:t>совершенствует способы познания свойств и отношений между различными предметами,</w:t>
            </w:r>
          </w:p>
          <w:p w:rsidR="00CC101C" w:rsidRPr="00CC101C" w:rsidRDefault="00B36F89" w:rsidP="00B36F89">
            <w:pPr>
              <w:jc w:val="both"/>
            </w:pPr>
            <w:r w:rsidRPr="00B36F89">
              <w:t xml:space="preserve">сравнения нескольких предметов </w:t>
            </w:r>
            <w:r w:rsidRPr="00B36F89">
              <w:rPr>
                <w:u w:val="single"/>
              </w:rPr>
              <w:t>по 4-6 основаниям</w:t>
            </w:r>
            <w:r w:rsidRPr="00B36F89">
              <w:t xml:space="preserve"> с выделением сходства, отличия свойств материалов</w:t>
            </w:r>
          </w:p>
        </w:tc>
      </w:tr>
      <w:tr w:rsidR="00CC101C" w:rsidTr="00CC101C">
        <w:tc>
          <w:tcPr>
            <w:tcW w:w="7249" w:type="dxa"/>
          </w:tcPr>
          <w:p w:rsidR="00CC101C" w:rsidRPr="00CC101C" w:rsidRDefault="00B36F89" w:rsidP="00CC101C">
            <w:pPr>
              <w:jc w:val="both"/>
            </w:pPr>
            <w:r w:rsidRPr="00B36F89">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p>
        </w:tc>
        <w:tc>
          <w:tcPr>
            <w:tcW w:w="7249" w:type="dxa"/>
          </w:tcPr>
          <w:p w:rsidR="00CC101C" w:rsidRPr="00CC101C" w:rsidRDefault="00B36F89" w:rsidP="00CC101C">
            <w:pPr>
              <w:jc w:val="both"/>
            </w:pPr>
            <w:r w:rsidRPr="00B36F89">
              <w:t>Педагог обогащает представления о цифровых средствах познания окружающего мира, закрепляет правила безопасного обращения с ними</w:t>
            </w:r>
          </w:p>
        </w:tc>
      </w:tr>
    </w:tbl>
    <w:p w:rsidR="00CC101C" w:rsidRDefault="00CC101C" w:rsidP="00CC101C">
      <w:pPr>
        <w:jc w:val="both"/>
        <w:rPr>
          <w:b/>
        </w:rPr>
      </w:pPr>
    </w:p>
    <w:p w:rsidR="00CC101C" w:rsidRDefault="00B36F89" w:rsidP="00B36F89">
      <w:pPr>
        <w:jc w:val="both"/>
        <w:rPr>
          <w:b/>
        </w:rPr>
      </w:pPr>
      <w:r>
        <w:rPr>
          <w:b/>
        </w:rPr>
        <w:t>2.</w:t>
      </w:r>
      <w:r w:rsidRPr="00B36F89">
        <w:rPr>
          <w:b/>
        </w:rPr>
        <w:t>Содержание раздела «Математические представления»</w:t>
      </w:r>
    </w:p>
    <w:p w:rsidR="00B36F89" w:rsidRDefault="00B36F89" w:rsidP="00B36F89">
      <w:pPr>
        <w:jc w:val="both"/>
        <w:rPr>
          <w:b/>
        </w:rPr>
      </w:pPr>
    </w:p>
    <w:tbl>
      <w:tblPr>
        <w:tblStyle w:val="af8"/>
        <w:tblW w:w="0" w:type="auto"/>
        <w:tblLook w:val="04A0" w:firstRow="1" w:lastRow="0" w:firstColumn="1" w:lastColumn="0" w:noHBand="0" w:noVBand="1"/>
      </w:tblPr>
      <w:tblGrid>
        <w:gridCol w:w="7249"/>
        <w:gridCol w:w="7249"/>
      </w:tblGrid>
      <w:tr w:rsidR="00691329" w:rsidTr="00691329">
        <w:tc>
          <w:tcPr>
            <w:tcW w:w="7249" w:type="dxa"/>
          </w:tcPr>
          <w:p w:rsidR="00691329" w:rsidRPr="00691329" w:rsidRDefault="00691329" w:rsidP="00691329">
            <w:pPr>
              <w:jc w:val="center"/>
            </w:pPr>
            <w:r>
              <w:t>5-6</w:t>
            </w:r>
          </w:p>
        </w:tc>
        <w:tc>
          <w:tcPr>
            <w:tcW w:w="7249" w:type="dxa"/>
          </w:tcPr>
          <w:p w:rsidR="00691329" w:rsidRPr="00691329" w:rsidRDefault="00691329" w:rsidP="00691329">
            <w:pPr>
              <w:jc w:val="center"/>
            </w:pPr>
            <w:r>
              <w:t>6-7</w:t>
            </w:r>
          </w:p>
        </w:tc>
      </w:tr>
      <w:tr w:rsidR="00691329" w:rsidTr="00F31265">
        <w:trPr>
          <w:trHeight w:val="1070"/>
        </w:trPr>
        <w:tc>
          <w:tcPr>
            <w:tcW w:w="7249" w:type="dxa"/>
          </w:tcPr>
          <w:p w:rsidR="00691329" w:rsidRPr="00F31265" w:rsidRDefault="00691329" w:rsidP="00691329">
            <w:pPr>
              <w:jc w:val="both"/>
            </w:pPr>
            <w:r w:rsidRPr="00F31265">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tc>
        <w:tc>
          <w:tcPr>
            <w:tcW w:w="7249" w:type="dxa"/>
            <w:tcBorders>
              <w:bottom w:val="single" w:sz="12" w:space="0" w:color="auto"/>
            </w:tcBorders>
          </w:tcPr>
          <w:p w:rsidR="00691329" w:rsidRPr="00F31265" w:rsidRDefault="00691329" w:rsidP="00691329">
            <w:pPr>
              <w:jc w:val="both"/>
            </w:pPr>
            <w:r w:rsidRPr="00F31265">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691329" w:rsidTr="003865DA">
        <w:tc>
          <w:tcPr>
            <w:tcW w:w="14498" w:type="dxa"/>
            <w:gridSpan w:val="2"/>
            <w:tcBorders>
              <w:bottom w:val="single" w:sz="4" w:space="0" w:color="auto"/>
            </w:tcBorders>
          </w:tcPr>
          <w:p w:rsidR="00691329" w:rsidRPr="00F31265" w:rsidRDefault="00691329" w:rsidP="00691329">
            <w:pPr>
              <w:jc w:val="both"/>
            </w:pPr>
            <w:r w:rsidRPr="00F31265">
              <w:t>Педагог учит детей количественному и порядковому счету в пределах десяти</w:t>
            </w:r>
          </w:p>
        </w:tc>
      </w:tr>
      <w:tr w:rsidR="00691329" w:rsidTr="003865DA">
        <w:tc>
          <w:tcPr>
            <w:tcW w:w="14498" w:type="dxa"/>
            <w:gridSpan w:val="2"/>
            <w:tcBorders>
              <w:bottom w:val="single" w:sz="8" w:space="0" w:color="auto"/>
            </w:tcBorders>
          </w:tcPr>
          <w:p w:rsidR="00691329" w:rsidRPr="00F31265" w:rsidRDefault="00691329" w:rsidP="00691329">
            <w:pPr>
              <w:jc w:val="both"/>
            </w:pPr>
            <w:r w:rsidRPr="00F31265">
              <w:t>Педагог подводит к пониманию отношений между рядом стоящими числами</w:t>
            </w:r>
          </w:p>
        </w:tc>
      </w:tr>
      <w:tr w:rsidR="00691329" w:rsidTr="003865DA">
        <w:tc>
          <w:tcPr>
            <w:tcW w:w="7249" w:type="dxa"/>
            <w:tcBorders>
              <w:top w:val="single" w:sz="8" w:space="0" w:color="auto"/>
              <w:bottom w:val="single" w:sz="8" w:space="0" w:color="auto"/>
            </w:tcBorders>
          </w:tcPr>
          <w:p w:rsidR="00691329" w:rsidRPr="004D46EB" w:rsidRDefault="00691329" w:rsidP="00691329">
            <w:pPr>
              <w:jc w:val="both"/>
            </w:pPr>
            <w:r w:rsidRPr="004D46EB">
              <w:t xml:space="preserve">Педагог организует освоение детьми опосредованного сравнения предметов по длине, ширине, высоте с помощью условной меры; </w:t>
            </w:r>
          </w:p>
        </w:tc>
        <w:tc>
          <w:tcPr>
            <w:tcW w:w="7249" w:type="dxa"/>
            <w:tcBorders>
              <w:top w:val="single" w:sz="8" w:space="0" w:color="auto"/>
              <w:bottom w:val="single" w:sz="8" w:space="0" w:color="auto"/>
            </w:tcBorders>
          </w:tcPr>
          <w:p w:rsidR="00691329" w:rsidRPr="004D46EB" w:rsidRDefault="00691329" w:rsidP="00691329">
            <w:pPr>
              <w:jc w:val="both"/>
            </w:pPr>
            <w:r w:rsidRPr="004D46EB">
              <w:t xml:space="preserve">Педагог формирует представления и умение измерять протяженность, массу и объем веществ с помощью условной меры </w:t>
            </w:r>
            <w:r w:rsidRPr="004D46EB">
              <w:lastRenderedPageBreak/>
              <w:t>и понимание взаимообратных отношений между мерой и результатом измерения</w:t>
            </w:r>
          </w:p>
        </w:tc>
      </w:tr>
      <w:tr w:rsidR="00691329" w:rsidTr="003865DA">
        <w:tc>
          <w:tcPr>
            <w:tcW w:w="7249" w:type="dxa"/>
            <w:tcBorders>
              <w:top w:val="single" w:sz="8" w:space="0" w:color="auto"/>
              <w:bottom w:val="single" w:sz="8" w:space="0" w:color="auto"/>
            </w:tcBorders>
          </w:tcPr>
          <w:p w:rsidR="00691329" w:rsidRPr="004D46EB" w:rsidRDefault="00691329" w:rsidP="00691329">
            <w:pPr>
              <w:jc w:val="both"/>
            </w:pPr>
            <w:r w:rsidRPr="004D46EB">
              <w:lastRenderedPageBreak/>
              <w:t>Педагог совершенствует умения выстраивать сериационные ряды предметов, различающихся по</w:t>
            </w:r>
          </w:p>
          <w:p w:rsidR="00691329" w:rsidRPr="004D46EB" w:rsidRDefault="00691329" w:rsidP="00691329">
            <w:pPr>
              <w:numPr>
                <w:ilvl w:val="0"/>
                <w:numId w:val="61"/>
              </w:numPr>
              <w:tabs>
                <w:tab w:val="left" w:pos="376"/>
              </w:tabs>
              <w:spacing w:line="264" w:lineRule="auto"/>
              <w:ind w:left="93"/>
              <w:contextualSpacing/>
              <w:jc w:val="both"/>
            </w:pPr>
            <w:r w:rsidRPr="004D46EB">
              <w:t xml:space="preserve">размеру, </w:t>
            </w:r>
          </w:p>
          <w:p w:rsidR="00691329" w:rsidRPr="004D46EB" w:rsidRDefault="00691329" w:rsidP="00691329">
            <w:pPr>
              <w:numPr>
                <w:ilvl w:val="0"/>
                <w:numId w:val="61"/>
              </w:numPr>
              <w:tabs>
                <w:tab w:val="left" w:pos="376"/>
              </w:tabs>
              <w:spacing w:line="264" w:lineRule="auto"/>
              <w:ind w:left="93"/>
              <w:contextualSpacing/>
              <w:jc w:val="both"/>
            </w:pPr>
            <w:r w:rsidRPr="004D46EB">
              <w:t xml:space="preserve">в возрастающем и убывающем порядке в пределах десяти </w:t>
            </w:r>
          </w:p>
          <w:p w:rsidR="00691329" w:rsidRPr="004D46EB" w:rsidRDefault="00691329" w:rsidP="00691329">
            <w:pPr>
              <w:jc w:val="both"/>
            </w:pPr>
            <w:r w:rsidRPr="004D46EB">
              <w:t>на основе непосредственного сравнения, показывает взаимоотношения между ними;</w:t>
            </w:r>
          </w:p>
        </w:tc>
        <w:tc>
          <w:tcPr>
            <w:tcW w:w="7249" w:type="dxa"/>
            <w:tcBorders>
              <w:top w:val="single" w:sz="8" w:space="0" w:color="auto"/>
              <w:bottom w:val="single" w:sz="8" w:space="0" w:color="auto"/>
            </w:tcBorders>
          </w:tcPr>
          <w:p w:rsidR="00691329" w:rsidRPr="004D46EB" w:rsidRDefault="00691329" w:rsidP="00691329">
            <w:pPr>
              <w:jc w:val="both"/>
            </w:pPr>
            <w:r w:rsidRPr="004D46EB">
              <w:t>В процессе специально организованной деятельности педагог совершенствует умения считать в прямом и обратном порядке.</w:t>
            </w:r>
          </w:p>
        </w:tc>
      </w:tr>
      <w:tr w:rsidR="00691329" w:rsidTr="003865DA">
        <w:tc>
          <w:tcPr>
            <w:tcW w:w="7249" w:type="dxa"/>
            <w:tcBorders>
              <w:top w:val="single" w:sz="8" w:space="0" w:color="auto"/>
              <w:bottom w:val="single" w:sz="4" w:space="0" w:color="auto"/>
            </w:tcBorders>
          </w:tcPr>
          <w:p w:rsidR="00691329" w:rsidRPr="004D46EB" w:rsidRDefault="00691329" w:rsidP="00691329">
            <w:pPr>
              <w:jc w:val="both"/>
            </w:pPr>
            <w:r w:rsidRPr="004D46EB">
              <w:t xml:space="preserve">Педагог развивает способность различать и называть геометрические фигуры, осваивать способы воссоздания фигуры из частей, деления фигуры на части. </w:t>
            </w:r>
            <w:r w:rsidRPr="00691329">
              <w:t>Педагог учит выделять структуру плоских геометрических фигур, использовать сенсорные эталоны для оценки свойств и качеств предметов.</w:t>
            </w:r>
          </w:p>
        </w:tc>
        <w:tc>
          <w:tcPr>
            <w:tcW w:w="7249" w:type="dxa"/>
            <w:tcBorders>
              <w:top w:val="single" w:sz="8" w:space="0" w:color="auto"/>
            </w:tcBorders>
          </w:tcPr>
          <w:p w:rsidR="00691329" w:rsidRPr="004D46EB" w:rsidRDefault="00691329" w:rsidP="00691329">
            <w:pPr>
              <w:jc w:val="both"/>
            </w:pPr>
            <w:r w:rsidRPr="004D46EB">
              <w:t>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691329" w:rsidTr="003865DA">
        <w:tc>
          <w:tcPr>
            <w:tcW w:w="14498" w:type="dxa"/>
            <w:gridSpan w:val="2"/>
          </w:tcPr>
          <w:p w:rsidR="00691329" w:rsidRPr="00691329" w:rsidRDefault="00691329" w:rsidP="00691329">
            <w:pPr>
              <w:jc w:val="both"/>
            </w:pPr>
            <w:r w:rsidRPr="00691329">
              <w:t>Педагог знакомит, формирует, развивает и обогащает представления о плоских и объемных геометрических фигурах,</w:t>
            </w:r>
          </w:p>
        </w:tc>
      </w:tr>
      <w:tr w:rsidR="00691329" w:rsidTr="003865DA">
        <w:tc>
          <w:tcPr>
            <w:tcW w:w="7249" w:type="dxa"/>
            <w:tcBorders>
              <w:top w:val="single" w:sz="8" w:space="0" w:color="auto"/>
            </w:tcBorders>
          </w:tcPr>
          <w:p w:rsidR="00691329" w:rsidRPr="004D46EB" w:rsidRDefault="00691329" w:rsidP="00691329">
            <w:pPr>
              <w:jc w:val="both"/>
            </w:pPr>
            <w:r w:rsidRPr="004D46EB">
              <w:t xml:space="preserve">Педагог обогащает представления и умения устанавливать пространственные отношения при ориентировке на листе бумаги </w:t>
            </w:r>
          </w:p>
        </w:tc>
        <w:tc>
          <w:tcPr>
            <w:tcW w:w="7249" w:type="dxa"/>
            <w:tcBorders>
              <w:top w:val="single" w:sz="8" w:space="0" w:color="auto"/>
            </w:tcBorders>
          </w:tcPr>
          <w:p w:rsidR="00691329" w:rsidRPr="004D46EB" w:rsidRDefault="00691329" w:rsidP="00691329">
            <w:pPr>
              <w:jc w:val="both"/>
            </w:pPr>
            <w:r w:rsidRPr="004D46EB">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691329" w:rsidTr="003865DA">
        <w:tc>
          <w:tcPr>
            <w:tcW w:w="7249" w:type="dxa"/>
            <w:tcBorders>
              <w:top w:val="single" w:sz="8" w:space="0" w:color="auto"/>
            </w:tcBorders>
          </w:tcPr>
          <w:p w:rsidR="00691329" w:rsidRPr="004D46EB" w:rsidRDefault="00691329" w:rsidP="00691329">
            <w:pPr>
              <w:jc w:val="both"/>
            </w:pPr>
            <w:r w:rsidRPr="004D46EB">
              <w:t>Педагог обогащает представления и умения устанавливать временные зависимости в календарных единицах времени: сутки, неделя, месяц, год.</w:t>
            </w:r>
          </w:p>
        </w:tc>
        <w:tc>
          <w:tcPr>
            <w:tcW w:w="7249" w:type="dxa"/>
            <w:tcBorders>
              <w:top w:val="single" w:sz="8" w:space="0" w:color="auto"/>
            </w:tcBorders>
          </w:tcPr>
          <w:p w:rsidR="00691329" w:rsidRPr="004D46EB" w:rsidRDefault="00691329" w:rsidP="00691329">
            <w:pPr>
              <w:jc w:val="both"/>
            </w:pPr>
            <w:r w:rsidRPr="004D46EB">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691329" w:rsidTr="003865DA">
        <w:tc>
          <w:tcPr>
            <w:tcW w:w="7249" w:type="dxa"/>
            <w:tcBorders>
              <w:top w:val="single" w:sz="8" w:space="0" w:color="auto"/>
              <w:bottom w:val="single" w:sz="8" w:space="0" w:color="auto"/>
            </w:tcBorders>
          </w:tcPr>
          <w:p w:rsidR="00691329" w:rsidRPr="004D46EB" w:rsidRDefault="00691329" w:rsidP="00691329">
            <w:pPr>
              <w:jc w:val="both"/>
            </w:pPr>
            <w:r w:rsidRPr="004D46EB">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tc>
        <w:tc>
          <w:tcPr>
            <w:tcW w:w="7249" w:type="dxa"/>
            <w:tcBorders>
              <w:top w:val="single" w:sz="8" w:space="0" w:color="auto"/>
              <w:bottom w:val="single" w:sz="8" w:space="0" w:color="auto"/>
            </w:tcBorders>
          </w:tcPr>
          <w:p w:rsidR="00691329" w:rsidRPr="004D46EB" w:rsidRDefault="00691329" w:rsidP="00691329">
            <w:pPr>
              <w:jc w:val="both"/>
            </w:pPr>
            <w:r w:rsidRPr="004D46EB">
              <w:t>Педагог формирует у детей умения использовать для познания объектов и явлений окружающего мира математические способы нахождения решений:</w:t>
            </w:r>
          </w:p>
          <w:p w:rsidR="00691329" w:rsidRPr="004D46EB" w:rsidRDefault="00691329" w:rsidP="00691329">
            <w:pPr>
              <w:numPr>
                <w:ilvl w:val="0"/>
                <w:numId w:val="40"/>
              </w:numPr>
              <w:spacing w:line="264" w:lineRule="auto"/>
              <w:ind w:firstLine="360"/>
              <w:contextualSpacing/>
              <w:jc w:val="both"/>
            </w:pPr>
            <w:r w:rsidRPr="004D46EB">
              <w:t>вычисление;</w:t>
            </w:r>
          </w:p>
          <w:p w:rsidR="00691329" w:rsidRPr="004D46EB" w:rsidRDefault="00691329" w:rsidP="00691329">
            <w:pPr>
              <w:numPr>
                <w:ilvl w:val="0"/>
                <w:numId w:val="40"/>
              </w:numPr>
              <w:spacing w:line="264" w:lineRule="auto"/>
              <w:ind w:firstLine="360"/>
              <w:contextualSpacing/>
              <w:jc w:val="both"/>
            </w:pPr>
            <w:r w:rsidRPr="004D46EB">
              <w:t>измерение;</w:t>
            </w:r>
          </w:p>
          <w:p w:rsidR="00691329" w:rsidRPr="004D46EB" w:rsidRDefault="00691329" w:rsidP="00691329">
            <w:pPr>
              <w:numPr>
                <w:ilvl w:val="0"/>
                <w:numId w:val="40"/>
              </w:numPr>
              <w:spacing w:line="264" w:lineRule="auto"/>
              <w:ind w:firstLine="360"/>
              <w:contextualSpacing/>
              <w:jc w:val="both"/>
            </w:pPr>
            <w:r w:rsidRPr="004D46EB">
              <w:t>сравнение по количеству, форме и величине с помощью условной меры;</w:t>
            </w:r>
          </w:p>
          <w:p w:rsidR="00691329" w:rsidRPr="004D46EB" w:rsidRDefault="00691329" w:rsidP="00691329">
            <w:pPr>
              <w:numPr>
                <w:ilvl w:val="0"/>
                <w:numId w:val="40"/>
              </w:numPr>
              <w:spacing w:line="264" w:lineRule="auto"/>
              <w:ind w:firstLine="360"/>
              <w:contextualSpacing/>
              <w:jc w:val="both"/>
            </w:pPr>
            <w:r w:rsidRPr="004D46EB">
              <w:t>создание планов, схем;</w:t>
            </w:r>
          </w:p>
          <w:p w:rsidR="00691329" w:rsidRPr="004D46EB" w:rsidRDefault="00691329" w:rsidP="00691329">
            <w:pPr>
              <w:numPr>
                <w:ilvl w:val="0"/>
                <w:numId w:val="40"/>
              </w:numPr>
              <w:spacing w:line="264" w:lineRule="auto"/>
              <w:ind w:firstLine="360"/>
              <w:contextualSpacing/>
              <w:jc w:val="both"/>
            </w:pPr>
            <w:r w:rsidRPr="004D46EB">
              <w:t>использование знаков, эталонов и другое;</w:t>
            </w:r>
          </w:p>
        </w:tc>
      </w:tr>
      <w:tr w:rsidR="00691329" w:rsidTr="003865DA">
        <w:tc>
          <w:tcPr>
            <w:tcW w:w="14498" w:type="dxa"/>
            <w:gridSpan w:val="2"/>
            <w:tcBorders>
              <w:top w:val="single" w:sz="8" w:space="0" w:color="auto"/>
              <w:bottom w:val="single" w:sz="8" w:space="0" w:color="auto"/>
            </w:tcBorders>
          </w:tcPr>
          <w:p w:rsidR="00691329" w:rsidRPr="004D46EB" w:rsidRDefault="00691329" w:rsidP="00691329">
            <w:pPr>
              <w:jc w:val="both"/>
            </w:pPr>
            <w:r w:rsidRPr="00691329">
              <w:t xml:space="preserve">Педагог формирует представления о том, как люди используют цифровые средства познания окружающего мира и какие правила </w:t>
            </w:r>
            <w:r w:rsidRPr="00691329">
              <w:lastRenderedPageBreak/>
              <w:t>необходимо соблюдать для их безопасного использования.</w:t>
            </w:r>
          </w:p>
        </w:tc>
      </w:tr>
    </w:tbl>
    <w:p w:rsidR="00B36F89" w:rsidRDefault="00B36F89" w:rsidP="00B36F89">
      <w:pPr>
        <w:jc w:val="both"/>
        <w:rPr>
          <w:b/>
        </w:rPr>
      </w:pPr>
    </w:p>
    <w:p w:rsidR="00B36F89" w:rsidRDefault="00691329" w:rsidP="00691329">
      <w:pPr>
        <w:jc w:val="both"/>
        <w:rPr>
          <w:b/>
        </w:rPr>
      </w:pPr>
      <w:r>
        <w:rPr>
          <w:b/>
        </w:rPr>
        <w:t>3.</w:t>
      </w:r>
      <w:r w:rsidRPr="00691329">
        <w:rPr>
          <w:b/>
        </w:rPr>
        <w:t>Содержание  раздела «Окружающий мир»</w:t>
      </w:r>
    </w:p>
    <w:p w:rsidR="00691329" w:rsidRDefault="00691329" w:rsidP="00691329">
      <w:pPr>
        <w:jc w:val="both"/>
        <w:rPr>
          <w:b/>
        </w:rPr>
      </w:pPr>
    </w:p>
    <w:tbl>
      <w:tblPr>
        <w:tblStyle w:val="af8"/>
        <w:tblW w:w="0" w:type="auto"/>
        <w:tblLook w:val="04A0" w:firstRow="1" w:lastRow="0" w:firstColumn="1" w:lastColumn="0" w:noHBand="0" w:noVBand="1"/>
      </w:tblPr>
      <w:tblGrid>
        <w:gridCol w:w="7249"/>
        <w:gridCol w:w="7249"/>
      </w:tblGrid>
      <w:tr w:rsidR="00691329" w:rsidTr="00691329">
        <w:tc>
          <w:tcPr>
            <w:tcW w:w="7249" w:type="dxa"/>
          </w:tcPr>
          <w:p w:rsidR="00691329" w:rsidRPr="00691329" w:rsidRDefault="00691329" w:rsidP="00691329">
            <w:pPr>
              <w:jc w:val="center"/>
            </w:pPr>
            <w:r>
              <w:t>5-6</w:t>
            </w:r>
          </w:p>
        </w:tc>
        <w:tc>
          <w:tcPr>
            <w:tcW w:w="7249" w:type="dxa"/>
          </w:tcPr>
          <w:p w:rsidR="00691329" w:rsidRPr="00691329" w:rsidRDefault="00691329" w:rsidP="00691329">
            <w:pPr>
              <w:jc w:val="center"/>
            </w:pPr>
            <w:r>
              <w:t>6-7</w:t>
            </w:r>
          </w:p>
        </w:tc>
      </w:tr>
      <w:tr w:rsidR="00691329" w:rsidTr="003865DA">
        <w:tc>
          <w:tcPr>
            <w:tcW w:w="14498" w:type="dxa"/>
            <w:gridSpan w:val="2"/>
          </w:tcPr>
          <w:p w:rsidR="00691329" w:rsidRPr="00691329" w:rsidRDefault="00691329" w:rsidP="00691329">
            <w:pPr>
              <w:jc w:val="both"/>
            </w:pPr>
            <w:r w:rsidRPr="00691329">
              <w:t>Педагог продолжает расширять представления о родственных связях:</w:t>
            </w:r>
          </w:p>
          <w:p w:rsidR="00691329" w:rsidRPr="00691329" w:rsidRDefault="00691329" w:rsidP="00691329">
            <w:pPr>
              <w:numPr>
                <w:ilvl w:val="0"/>
                <w:numId w:val="47"/>
              </w:numPr>
              <w:jc w:val="both"/>
            </w:pPr>
            <w:r w:rsidRPr="00691329">
              <w:t>ближнего и дальнего круга: дядя, тетя, двоюродный брат, сестра, племянники и пр.</w:t>
            </w:r>
          </w:p>
          <w:p w:rsidR="00691329" w:rsidRPr="00691329" w:rsidRDefault="00691329" w:rsidP="00691329">
            <w:pPr>
              <w:numPr>
                <w:ilvl w:val="0"/>
                <w:numId w:val="47"/>
              </w:numPr>
              <w:jc w:val="both"/>
            </w:pPr>
            <w:r w:rsidRPr="00691329">
              <w:t>формирует практику составления генеалогического древа</w:t>
            </w:r>
          </w:p>
          <w:p w:rsidR="00691329" w:rsidRPr="00691329" w:rsidRDefault="00691329" w:rsidP="00691329">
            <w:pPr>
              <w:jc w:val="both"/>
            </w:pPr>
          </w:p>
        </w:tc>
      </w:tr>
      <w:tr w:rsidR="00193D76" w:rsidTr="003865DA">
        <w:tc>
          <w:tcPr>
            <w:tcW w:w="14498" w:type="dxa"/>
            <w:gridSpan w:val="2"/>
          </w:tcPr>
          <w:p w:rsidR="00193D76" w:rsidRPr="00193D76" w:rsidRDefault="00193D76" w:rsidP="00193D76">
            <w:pPr>
              <w:jc w:val="both"/>
            </w:pPr>
            <w:r w:rsidRPr="00193D76">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193D76" w:rsidRPr="00691329" w:rsidRDefault="00193D76" w:rsidP="00691329">
            <w:pPr>
              <w:jc w:val="both"/>
            </w:pPr>
          </w:p>
        </w:tc>
      </w:tr>
      <w:tr w:rsidR="00193D76" w:rsidTr="00691329">
        <w:tc>
          <w:tcPr>
            <w:tcW w:w="7249" w:type="dxa"/>
          </w:tcPr>
          <w:p w:rsidR="00193D76" w:rsidRPr="004D46EB" w:rsidRDefault="00193D76" w:rsidP="00193D76">
            <w:pPr>
              <w:jc w:val="both"/>
            </w:pPr>
            <w:r w:rsidRPr="004D46EB">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7249" w:type="dxa"/>
          </w:tcPr>
          <w:p w:rsidR="00193D76" w:rsidRPr="004D46EB" w:rsidRDefault="00193D76" w:rsidP="00193D76">
            <w:pPr>
              <w:jc w:val="both"/>
            </w:pPr>
            <w:r w:rsidRPr="004D46EB">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rsidR="00193D76" w:rsidTr="00691329">
        <w:tc>
          <w:tcPr>
            <w:tcW w:w="7249" w:type="dxa"/>
          </w:tcPr>
          <w:p w:rsidR="00193D76" w:rsidRPr="004D46EB" w:rsidRDefault="00193D76" w:rsidP="00193D76">
            <w:pPr>
              <w:jc w:val="both"/>
            </w:pPr>
            <w:r w:rsidRPr="004D46EB">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tc>
        <w:tc>
          <w:tcPr>
            <w:tcW w:w="7249" w:type="dxa"/>
          </w:tcPr>
          <w:p w:rsidR="00193D76" w:rsidRPr="004D46EB" w:rsidRDefault="00193D76" w:rsidP="00193D76">
            <w:pPr>
              <w:jc w:val="both"/>
            </w:pPr>
            <w:r w:rsidRPr="004D46EB">
              <w:t>Педагог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w:t>
            </w:r>
          </w:p>
        </w:tc>
      </w:tr>
      <w:tr w:rsidR="00193D76" w:rsidTr="00691329">
        <w:tc>
          <w:tcPr>
            <w:tcW w:w="7249" w:type="dxa"/>
          </w:tcPr>
          <w:p w:rsidR="00193D76" w:rsidRPr="004D46EB" w:rsidRDefault="00193D76" w:rsidP="00193D76">
            <w:pPr>
              <w:jc w:val="both"/>
            </w:pPr>
            <w:r w:rsidRPr="004D46EB">
              <w:t>Педагог расширяет первичные представления о малой родине и Отечестве</w:t>
            </w:r>
          </w:p>
        </w:tc>
        <w:tc>
          <w:tcPr>
            <w:tcW w:w="7249" w:type="dxa"/>
          </w:tcPr>
          <w:p w:rsidR="00193D76" w:rsidRPr="00691329" w:rsidRDefault="00193D76" w:rsidP="00193D76">
            <w:pPr>
              <w:jc w:val="both"/>
            </w:pPr>
          </w:p>
        </w:tc>
      </w:tr>
      <w:tr w:rsidR="00193D76" w:rsidTr="00691329">
        <w:tc>
          <w:tcPr>
            <w:tcW w:w="7249" w:type="dxa"/>
          </w:tcPr>
          <w:p w:rsidR="00193D76" w:rsidRPr="004D46EB" w:rsidRDefault="00193D76" w:rsidP="00193D76">
            <w:pPr>
              <w:jc w:val="both"/>
            </w:pPr>
            <w:r w:rsidRPr="004D46EB">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tc>
        <w:tc>
          <w:tcPr>
            <w:tcW w:w="7249" w:type="dxa"/>
          </w:tcPr>
          <w:p w:rsidR="00193D76" w:rsidRPr="004D46EB" w:rsidRDefault="00193D76" w:rsidP="00193D76">
            <w:pPr>
              <w:jc w:val="both"/>
            </w:pPr>
            <w:r w:rsidRPr="004D46EB">
              <w:t>В совместной с детьми деятельности педагог обогащает представления о стране (герб, гимн, атрибуты государственной власти, Президент, столица и крупные города, особенности природы и населения)</w:t>
            </w:r>
          </w:p>
        </w:tc>
      </w:tr>
      <w:tr w:rsidR="00193D76" w:rsidTr="00691329">
        <w:tc>
          <w:tcPr>
            <w:tcW w:w="7249" w:type="dxa"/>
          </w:tcPr>
          <w:p w:rsidR="00193D76" w:rsidRPr="004D46EB" w:rsidRDefault="00193D76" w:rsidP="00193D76">
            <w:pPr>
              <w:jc w:val="both"/>
            </w:pPr>
            <w:r w:rsidRPr="004D46EB">
              <w:t>Педагог формирует представления о многообразии стран и народов мира;</w:t>
            </w:r>
          </w:p>
          <w:p w:rsidR="00193D76" w:rsidRPr="004D46EB" w:rsidRDefault="00193D76" w:rsidP="00193D76">
            <w:pPr>
              <w:jc w:val="both"/>
            </w:pPr>
            <w:r w:rsidRPr="004D46EB">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7249" w:type="dxa"/>
          </w:tcPr>
          <w:p w:rsidR="00193D76" w:rsidRPr="004D46EB" w:rsidRDefault="00193D76" w:rsidP="00193D76">
            <w:pPr>
              <w:jc w:val="both"/>
            </w:pPr>
            <w:r w:rsidRPr="004D46EB">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rsidR="00193D76" w:rsidTr="003865DA">
        <w:tc>
          <w:tcPr>
            <w:tcW w:w="14498" w:type="dxa"/>
            <w:gridSpan w:val="2"/>
          </w:tcPr>
          <w:p w:rsidR="00193D76" w:rsidRPr="004D46EB" w:rsidRDefault="00193D76" w:rsidP="00193D76">
            <w:pPr>
              <w:jc w:val="both"/>
            </w:pPr>
            <w:r w:rsidRPr="004D46EB">
              <w:lastRenderedPageBreak/>
              <w:t>Педагог формирует представление о планете Земля как общем доме людей, о многообразии стран и народов мира на ней.</w:t>
            </w:r>
          </w:p>
        </w:tc>
      </w:tr>
      <w:tr w:rsidR="00193D76" w:rsidTr="003865DA">
        <w:tc>
          <w:tcPr>
            <w:tcW w:w="14498" w:type="dxa"/>
            <w:gridSpan w:val="2"/>
          </w:tcPr>
          <w:p w:rsidR="00193D76" w:rsidRPr="00691329" w:rsidRDefault="00193D76" w:rsidP="00193D76">
            <w:pPr>
              <w:jc w:val="both"/>
            </w:pPr>
            <w:r w:rsidRPr="004D46EB">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tc>
      </w:tr>
      <w:tr w:rsidR="00193D76" w:rsidTr="003865DA">
        <w:tc>
          <w:tcPr>
            <w:tcW w:w="14498" w:type="dxa"/>
            <w:gridSpan w:val="2"/>
          </w:tcPr>
          <w:p w:rsidR="00193D76" w:rsidRPr="00691329" w:rsidRDefault="00193D76" w:rsidP="00193D76">
            <w:pPr>
              <w:jc w:val="both"/>
            </w:pPr>
            <w:r w:rsidRPr="004D46EB">
              <w:t>Педагог формирует содержание согласно содержанию раздела «Трудовое воспитание» образовательной области «Социально-коммуникативное развитие»</w:t>
            </w:r>
          </w:p>
        </w:tc>
      </w:tr>
    </w:tbl>
    <w:p w:rsidR="00691329" w:rsidRDefault="00691329" w:rsidP="00691329">
      <w:pPr>
        <w:jc w:val="both"/>
        <w:rPr>
          <w:b/>
        </w:rPr>
      </w:pPr>
    </w:p>
    <w:p w:rsidR="00193D76" w:rsidRDefault="00193D76" w:rsidP="00691329">
      <w:pPr>
        <w:jc w:val="both"/>
        <w:rPr>
          <w:b/>
        </w:rPr>
      </w:pPr>
      <w:r>
        <w:rPr>
          <w:b/>
        </w:rPr>
        <w:t>4.</w:t>
      </w:r>
      <w:r w:rsidRPr="00193D76">
        <w:rPr>
          <w:b/>
        </w:rPr>
        <w:t>Содержание раздела «Природа»</w:t>
      </w:r>
    </w:p>
    <w:p w:rsidR="00193D76" w:rsidRDefault="00193D76" w:rsidP="00691329">
      <w:pPr>
        <w:jc w:val="both"/>
        <w:rPr>
          <w:b/>
        </w:rPr>
      </w:pPr>
    </w:p>
    <w:tbl>
      <w:tblPr>
        <w:tblStyle w:val="af8"/>
        <w:tblW w:w="0" w:type="auto"/>
        <w:tblLook w:val="04A0" w:firstRow="1" w:lastRow="0" w:firstColumn="1" w:lastColumn="0" w:noHBand="0" w:noVBand="1"/>
      </w:tblPr>
      <w:tblGrid>
        <w:gridCol w:w="7249"/>
        <w:gridCol w:w="7249"/>
      </w:tblGrid>
      <w:tr w:rsidR="00193D76" w:rsidTr="00193D76">
        <w:tc>
          <w:tcPr>
            <w:tcW w:w="7249" w:type="dxa"/>
          </w:tcPr>
          <w:p w:rsidR="00193D76" w:rsidRPr="004D46EB" w:rsidRDefault="00193D76" w:rsidP="00193D76">
            <w:pPr>
              <w:jc w:val="center"/>
            </w:pPr>
            <w:r w:rsidRPr="004D46EB">
              <w:t>5-6</w:t>
            </w:r>
          </w:p>
        </w:tc>
        <w:tc>
          <w:tcPr>
            <w:tcW w:w="7249" w:type="dxa"/>
          </w:tcPr>
          <w:p w:rsidR="00193D76" w:rsidRPr="004D46EB" w:rsidRDefault="00193D76" w:rsidP="00193D76">
            <w:pPr>
              <w:jc w:val="center"/>
            </w:pPr>
            <w:r w:rsidRPr="004D46EB">
              <w:t>6-7</w:t>
            </w:r>
          </w:p>
        </w:tc>
      </w:tr>
      <w:tr w:rsidR="00193D76" w:rsidTr="00193D76">
        <w:tc>
          <w:tcPr>
            <w:tcW w:w="7249" w:type="dxa"/>
          </w:tcPr>
          <w:p w:rsidR="00193D76" w:rsidRPr="004D46EB" w:rsidRDefault="00193D76" w:rsidP="00193D76">
            <w:pPr>
              <w:jc w:val="both"/>
            </w:pPr>
            <w:r w:rsidRPr="004D46EB">
              <w:t>Педагог формирует представления о многообразии объектов животного и растительного мира, их сходстве и различии во внешнем виде и и образе жизни поведении в разные сезоны года</w:t>
            </w:r>
          </w:p>
        </w:tc>
        <w:tc>
          <w:tcPr>
            <w:tcW w:w="7249" w:type="dxa"/>
          </w:tcPr>
          <w:p w:rsidR="00193D76" w:rsidRPr="004D46EB" w:rsidRDefault="00193D76" w:rsidP="00193D76">
            <w:pPr>
              <w:jc w:val="both"/>
            </w:pPr>
            <w:r w:rsidRPr="004D46EB">
              <w:t>Педагог расширяет и актуализирует представления детей о:</w:t>
            </w:r>
          </w:p>
          <w:p w:rsidR="00193D76" w:rsidRPr="004D46EB" w:rsidRDefault="00193D76" w:rsidP="00193D76">
            <w:pPr>
              <w:numPr>
                <w:ilvl w:val="0"/>
                <w:numId w:val="41"/>
              </w:numPr>
              <w:spacing w:line="264" w:lineRule="auto"/>
              <w:ind w:firstLine="364"/>
              <w:contextualSpacing/>
              <w:jc w:val="both"/>
            </w:pPr>
            <w:r w:rsidRPr="004D46EB">
              <w:t>многообразии природного мира родного края, различных областей и регионов России и на Земле;</w:t>
            </w:r>
          </w:p>
          <w:p w:rsidR="00193D76" w:rsidRPr="004D46EB" w:rsidRDefault="00193D76" w:rsidP="00193D76">
            <w:pPr>
              <w:numPr>
                <w:ilvl w:val="0"/>
                <w:numId w:val="41"/>
              </w:numPr>
              <w:spacing w:line="264" w:lineRule="auto"/>
              <w:ind w:firstLine="364"/>
              <w:contextualSpacing/>
              <w:jc w:val="both"/>
            </w:pPr>
            <w:r w:rsidRPr="004D46EB">
              <w:t xml:space="preserve">рассказывает о некоторых наиболее ярких представителях животных и растений разных природных зон (пустыня, степь, тайга, тундра и другие); </w:t>
            </w:r>
          </w:p>
          <w:p w:rsidR="00193D76" w:rsidRPr="004D46EB" w:rsidRDefault="00193D76" w:rsidP="00193D76">
            <w:pPr>
              <w:numPr>
                <w:ilvl w:val="0"/>
                <w:numId w:val="41"/>
              </w:numPr>
              <w:spacing w:line="264" w:lineRule="auto"/>
              <w:ind w:firstLine="364"/>
              <w:contextualSpacing/>
              <w:jc w:val="both"/>
            </w:pPr>
            <w:r w:rsidRPr="004D46EB">
              <w:t>об их образе жизни и приспособлении к среде обитания;</w:t>
            </w:r>
          </w:p>
          <w:p w:rsidR="00193D76" w:rsidRPr="004D46EB" w:rsidRDefault="00193D76" w:rsidP="00193D76">
            <w:pPr>
              <w:numPr>
                <w:ilvl w:val="0"/>
                <w:numId w:val="41"/>
              </w:numPr>
              <w:spacing w:line="264" w:lineRule="auto"/>
              <w:ind w:firstLine="364"/>
              <w:contextualSpacing/>
              <w:jc w:val="both"/>
            </w:pPr>
            <w:r w:rsidRPr="004D46EB">
              <w:t xml:space="preserve">изменениях жизни в разные сезоны года. </w:t>
            </w:r>
          </w:p>
        </w:tc>
      </w:tr>
      <w:tr w:rsidR="00193D76" w:rsidTr="00193D76">
        <w:tc>
          <w:tcPr>
            <w:tcW w:w="7249" w:type="dxa"/>
          </w:tcPr>
          <w:p w:rsidR="00193D76" w:rsidRPr="004D46EB" w:rsidRDefault="00193D76" w:rsidP="00193D76">
            <w:pPr>
              <w:jc w:val="both"/>
            </w:pPr>
            <w:r w:rsidRPr="004D46EB">
              <w:t>Педагог совершенствует умения сравнивать и выделять признаки;</w:t>
            </w:r>
          </w:p>
          <w:p w:rsidR="00193D76" w:rsidRPr="004D46EB" w:rsidRDefault="00193D76" w:rsidP="00193D76">
            <w:pPr>
              <w:jc w:val="both"/>
            </w:pPr>
            <w:r w:rsidRPr="004D46EB">
              <w:t xml:space="preserve">группировать объекты живой природы по их особенностям, </w:t>
            </w:r>
          </w:p>
          <w:p w:rsidR="00193D76" w:rsidRPr="004D46EB" w:rsidRDefault="00193D76" w:rsidP="00193D76">
            <w:pPr>
              <w:numPr>
                <w:ilvl w:val="0"/>
                <w:numId w:val="44"/>
              </w:numPr>
              <w:spacing w:line="264" w:lineRule="auto"/>
              <w:ind w:firstLine="235"/>
              <w:contextualSpacing/>
              <w:jc w:val="both"/>
            </w:pPr>
            <w:r w:rsidRPr="004D46EB">
              <w:t xml:space="preserve">месту обитания; </w:t>
            </w:r>
          </w:p>
          <w:p w:rsidR="00193D76" w:rsidRPr="004D46EB" w:rsidRDefault="00193D76" w:rsidP="00193D76">
            <w:pPr>
              <w:numPr>
                <w:ilvl w:val="0"/>
                <w:numId w:val="44"/>
              </w:numPr>
              <w:spacing w:line="264" w:lineRule="auto"/>
              <w:ind w:firstLine="235"/>
              <w:contextualSpacing/>
              <w:jc w:val="both"/>
            </w:pPr>
            <w:r w:rsidRPr="004D46EB">
              <w:t>образу жизни;</w:t>
            </w:r>
          </w:p>
          <w:p w:rsidR="00193D76" w:rsidRPr="004D46EB" w:rsidRDefault="00193D76" w:rsidP="00193D76">
            <w:pPr>
              <w:numPr>
                <w:ilvl w:val="0"/>
                <w:numId w:val="44"/>
              </w:numPr>
              <w:spacing w:line="264" w:lineRule="auto"/>
              <w:ind w:firstLine="235"/>
              <w:contextualSpacing/>
              <w:jc w:val="both"/>
            </w:pPr>
            <w:r w:rsidRPr="004D46EB">
              <w:t>питанию.</w:t>
            </w:r>
          </w:p>
        </w:tc>
        <w:tc>
          <w:tcPr>
            <w:tcW w:w="7249" w:type="dxa"/>
          </w:tcPr>
          <w:p w:rsidR="00193D76" w:rsidRPr="004D46EB" w:rsidRDefault="00193D76" w:rsidP="00193D76">
            <w:pPr>
              <w:jc w:val="both"/>
            </w:pPr>
            <w:r w:rsidRPr="004D46EB">
              <w:t xml:space="preserve">Педагог формирует представления об отличии и сходстве животных и растений и закрепляет умение: </w:t>
            </w:r>
          </w:p>
          <w:p w:rsidR="00193D76" w:rsidRPr="004D46EB" w:rsidRDefault="00193D76" w:rsidP="00193D76">
            <w:pPr>
              <w:numPr>
                <w:ilvl w:val="0"/>
                <w:numId w:val="45"/>
              </w:numPr>
              <w:spacing w:line="264" w:lineRule="auto"/>
              <w:contextualSpacing/>
              <w:jc w:val="both"/>
            </w:pPr>
            <w:r w:rsidRPr="004D46EB">
              <w:t xml:space="preserve">сравнивать; </w:t>
            </w:r>
          </w:p>
          <w:p w:rsidR="00193D76" w:rsidRPr="004D46EB" w:rsidRDefault="00193D76" w:rsidP="00193D76">
            <w:pPr>
              <w:numPr>
                <w:ilvl w:val="0"/>
                <w:numId w:val="45"/>
              </w:numPr>
              <w:spacing w:line="264" w:lineRule="auto"/>
              <w:contextualSpacing/>
              <w:jc w:val="both"/>
            </w:pPr>
            <w:r w:rsidRPr="004D46EB">
              <w:t xml:space="preserve">выделять свойства объектов; </w:t>
            </w:r>
          </w:p>
          <w:p w:rsidR="00193D76" w:rsidRPr="004D46EB" w:rsidRDefault="00193D76" w:rsidP="00193D76">
            <w:pPr>
              <w:numPr>
                <w:ilvl w:val="0"/>
                <w:numId w:val="45"/>
              </w:numPr>
              <w:spacing w:line="264" w:lineRule="auto"/>
              <w:contextualSpacing/>
              <w:jc w:val="both"/>
            </w:pPr>
            <w:r w:rsidRPr="004D46EB">
              <w:t>классифицировать их по признакам.</w:t>
            </w:r>
          </w:p>
        </w:tc>
      </w:tr>
      <w:tr w:rsidR="00193D76" w:rsidTr="00193D76">
        <w:tc>
          <w:tcPr>
            <w:tcW w:w="7249" w:type="dxa"/>
          </w:tcPr>
          <w:p w:rsidR="00193D76" w:rsidRPr="004D46EB" w:rsidRDefault="00193D76" w:rsidP="00193D76">
            <w:pPr>
              <w:jc w:val="both"/>
            </w:pPr>
            <w:r w:rsidRPr="004D46EB">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tc>
        <w:tc>
          <w:tcPr>
            <w:tcW w:w="7249" w:type="dxa"/>
          </w:tcPr>
          <w:p w:rsidR="00193D76" w:rsidRPr="004D46EB" w:rsidRDefault="00193D76" w:rsidP="00193D76">
            <w:pPr>
              <w:jc w:val="both"/>
            </w:pPr>
            <w:r w:rsidRPr="004D46EB">
              <w:t xml:space="preserve">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w:t>
            </w:r>
            <w:r w:rsidRPr="004D46EB">
              <w:lastRenderedPageBreak/>
              <w:t>солнечные батареи, ледяные катки); о некоторых небесных телах (планеты, кометы, звезды), роли солнечного света, тепла в жизни живой природы.</w:t>
            </w:r>
          </w:p>
        </w:tc>
      </w:tr>
      <w:tr w:rsidR="00193D76" w:rsidTr="00193D76">
        <w:tc>
          <w:tcPr>
            <w:tcW w:w="7249" w:type="dxa"/>
          </w:tcPr>
          <w:p w:rsidR="00193D76" w:rsidRPr="004D46EB" w:rsidRDefault="00193D76" w:rsidP="00193D76">
            <w:pPr>
              <w:jc w:val="both"/>
            </w:pPr>
            <w:r w:rsidRPr="004D46EB">
              <w:lastRenderedPageBreak/>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7249" w:type="dxa"/>
          </w:tcPr>
          <w:p w:rsidR="00193D76" w:rsidRPr="004D46EB" w:rsidRDefault="00193D76" w:rsidP="00193D76">
            <w:pPr>
              <w:jc w:val="both"/>
            </w:pPr>
            <w:r w:rsidRPr="004D46EB">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rsidR="00193D76" w:rsidTr="00193D76">
        <w:tc>
          <w:tcPr>
            <w:tcW w:w="7249" w:type="dxa"/>
          </w:tcPr>
          <w:p w:rsidR="00193D76" w:rsidRPr="004D46EB" w:rsidRDefault="00193D76" w:rsidP="00193D76">
            <w:pPr>
              <w:jc w:val="both"/>
            </w:pPr>
            <w:r w:rsidRPr="004D46EB">
              <w:t>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7249" w:type="dxa"/>
          </w:tcPr>
          <w:p w:rsidR="00193D76" w:rsidRPr="004D46EB" w:rsidRDefault="00193D76" w:rsidP="00193D76">
            <w:pPr>
              <w:jc w:val="both"/>
            </w:pPr>
            <w:r w:rsidRPr="004D46EB">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193D76" w:rsidTr="00193D76">
        <w:tc>
          <w:tcPr>
            <w:tcW w:w="7249" w:type="dxa"/>
          </w:tcPr>
          <w:p w:rsidR="00193D76" w:rsidRPr="004D46EB" w:rsidRDefault="00193D76" w:rsidP="00193D76">
            <w:pPr>
              <w:jc w:val="both"/>
            </w:pPr>
            <w:r w:rsidRPr="004D46EB">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7249" w:type="dxa"/>
          </w:tcPr>
          <w:p w:rsidR="00193D76" w:rsidRPr="004D46EB" w:rsidRDefault="00193D76" w:rsidP="00193D76">
            <w:pPr>
              <w:jc w:val="both"/>
            </w:pPr>
            <w:r w:rsidRPr="004D46EB">
              <w:t>Педагог закрепляет правила поведения в природе, воспитывает осознанное, бережное и заботливое отношение к природе и ее ресурсам.</w:t>
            </w:r>
          </w:p>
        </w:tc>
      </w:tr>
    </w:tbl>
    <w:p w:rsidR="00691329" w:rsidRDefault="00691329" w:rsidP="00691329">
      <w:pPr>
        <w:jc w:val="both"/>
        <w:rPr>
          <w:b/>
        </w:rPr>
      </w:pPr>
    </w:p>
    <w:p w:rsidR="00CA52B3" w:rsidRPr="00CA52B3" w:rsidRDefault="00CA52B3" w:rsidP="00CA52B3">
      <w:pPr>
        <w:jc w:val="both"/>
        <w:rPr>
          <w:b/>
        </w:rPr>
      </w:pPr>
      <w:r w:rsidRPr="00CA52B3">
        <w:rPr>
          <w:b/>
          <w:lang w:val="en-US"/>
        </w:rPr>
        <w:t>II</w:t>
      </w:r>
      <w:r w:rsidRPr="00CA52B3">
        <w:rPr>
          <w:b/>
        </w:rPr>
        <w:t>.1.3.Образовательная область «Речевое развитие»</w:t>
      </w:r>
    </w:p>
    <w:p w:rsidR="00193D76" w:rsidRDefault="00193D76" w:rsidP="00691329">
      <w:pPr>
        <w:jc w:val="both"/>
        <w:rPr>
          <w:b/>
        </w:rPr>
      </w:pPr>
    </w:p>
    <w:p w:rsidR="00691329" w:rsidRDefault="00736BBB" w:rsidP="00691329">
      <w:pPr>
        <w:jc w:val="both"/>
        <w:rPr>
          <w:b/>
        </w:rPr>
      </w:pPr>
      <w:r>
        <w:rPr>
          <w:b/>
        </w:rPr>
        <w:t>Основные задачи по формированию словаря</w:t>
      </w:r>
    </w:p>
    <w:p w:rsidR="00B36F89" w:rsidRDefault="00B36F89" w:rsidP="004D46EB">
      <w:pPr>
        <w:ind w:firstLine="708"/>
        <w:jc w:val="both"/>
        <w:rPr>
          <w:b/>
        </w:rPr>
      </w:pPr>
    </w:p>
    <w:p w:rsidR="00736BBB" w:rsidRDefault="00736BBB" w:rsidP="00736BBB">
      <w:pPr>
        <w:jc w:val="both"/>
        <w:rPr>
          <w:b/>
        </w:rPr>
      </w:pPr>
      <w:r>
        <w:rPr>
          <w:b/>
        </w:rPr>
        <w:t>1.Обогащение словаря</w:t>
      </w:r>
    </w:p>
    <w:p w:rsidR="00736BBB" w:rsidRDefault="00736BBB" w:rsidP="00736BBB">
      <w:pPr>
        <w:jc w:val="both"/>
        <w:rPr>
          <w:b/>
        </w:rPr>
      </w:pPr>
    </w:p>
    <w:tbl>
      <w:tblPr>
        <w:tblStyle w:val="af8"/>
        <w:tblW w:w="0" w:type="auto"/>
        <w:tblLook w:val="04A0" w:firstRow="1" w:lastRow="0" w:firstColumn="1" w:lastColumn="0" w:noHBand="0" w:noVBand="1"/>
      </w:tblPr>
      <w:tblGrid>
        <w:gridCol w:w="7249"/>
        <w:gridCol w:w="7249"/>
      </w:tblGrid>
      <w:tr w:rsidR="00736BBB" w:rsidTr="00736BBB">
        <w:tc>
          <w:tcPr>
            <w:tcW w:w="7249" w:type="dxa"/>
          </w:tcPr>
          <w:p w:rsidR="00736BBB" w:rsidRPr="00736BBB" w:rsidRDefault="00736BBB" w:rsidP="00736BBB">
            <w:pPr>
              <w:jc w:val="center"/>
            </w:pPr>
            <w:r>
              <w:t>5-6</w:t>
            </w:r>
          </w:p>
        </w:tc>
        <w:tc>
          <w:tcPr>
            <w:tcW w:w="7249" w:type="dxa"/>
          </w:tcPr>
          <w:p w:rsidR="00736BBB" w:rsidRPr="00736BBB" w:rsidRDefault="00736BBB" w:rsidP="00736BBB">
            <w:pPr>
              <w:jc w:val="center"/>
            </w:pPr>
            <w:r>
              <w:t>6-7</w:t>
            </w:r>
          </w:p>
        </w:tc>
      </w:tr>
      <w:tr w:rsidR="00736BBB" w:rsidTr="00736BBB">
        <w:tc>
          <w:tcPr>
            <w:tcW w:w="7249" w:type="dxa"/>
          </w:tcPr>
          <w:p w:rsidR="00736BBB" w:rsidRDefault="00736BBB" w:rsidP="00736BBB">
            <w:pPr>
              <w:jc w:val="both"/>
            </w:pPr>
            <w:r>
              <w:t>Вводить в словарь детей</w:t>
            </w:r>
          </w:p>
          <w:p w:rsidR="00736BBB" w:rsidRDefault="00736BBB" w:rsidP="00736BBB">
            <w:pPr>
              <w:pStyle w:val="a3"/>
              <w:numPr>
                <w:ilvl w:val="0"/>
                <w:numId w:val="134"/>
              </w:numPr>
              <w:jc w:val="both"/>
            </w:pPr>
            <w:r>
              <w:t>существительные, обозначающие профессии (каменщик, тракторист, швея);</w:t>
            </w:r>
          </w:p>
          <w:p w:rsidR="00736BBB" w:rsidRDefault="00B22BE1" w:rsidP="00736BBB">
            <w:pPr>
              <w:pStyle w:val="a3"/>
              <w:numPr>
                <w:ilvl w:val="0"/>
                <w:numId w:val="134"/>
              </w:numPr>
              <w:jc w:val="both"/>
            </w:pPr>
            <w:r>
              <w:t>название техники (экскаватор, комбайн);</w:t>
            </w:r>
          </w:p>
          <w:p w:rsidR="00B22BE1" w:rsidRDefault="00B22BE1" w:rsidP="00736BBB">
            <w:pPr>
              <w:pStyle w:val="a3"/>
              <w:numPr>
                <w:ilvl w:val="0"/>
                <w:numId w:val="134"/>
              </w:numPr>
              <w:jc w:val="both"/>
            </w:pPr>
            <w:r>
              <w:t>прилагательные, обозначающие признаки предметов;</w:t>
            </w:r>
          </w:p>
          <w:p w:rsidR="00B22BE1" w:rsidRDefault="00B22BE1" w:rsidP="00736BBB">
            <w:pPr>
              <w:pStyle w:val="a3"/>
              <w:numPr>
                <w:ilvl w:val="0"/>
                <w:numId w:val="134"/>
              </w:numPr>
              <w:jc w:val="both"/>
            </w:pPr>
            <w:r>
              <w:t>наречия, характеризующие отношение людей к труду (старательно, бережно);</w:t>
            </w:r>
          </w:p>
          <w:p w:rsidR="00B22BE1" w:rsidRPr="00736BBB" w:rsidRDefault="00B22BE1" w:rsidP="00736BBB">
            <w:pPr>
              <w:pStyle w:val="a3"/>
              <w:numPr>
                <w:ilvl w:val="0"/>
                <w:numId w:val="134"/>
              </w:numPr>
              <w:jc w:val="both"/>
            </w:pPr>
            <w:r>
              <w:t>глаголы, характеризующие трудовую деятельность людей.</w:t>
            </w:r>
          </w:p>
        </w:tc>
        <w:tc>
          <w:tcPr>
            <w:tcW w:w="7249" w:type="dxa"/>
          </w:tcPr>
          <w:p w:rsidR="003865DA" w:rsidRPr="003865DA" w:rsidRDefault="003865DA" w:rsidP="003865DA">
            <w:pPr>
              <w:jc w:val="both"/>
            </w:pPr>
            <w:r w:rsidRPr="003865DA">
              <w:t>Расширять запас слов, обозначающих название</w:t>
            </w:r>
          </w:p>
          <w:p w:rsidR="003865DA" w:rsidRPr="003865DA" w:rsidRDefault="003865DA" w:rsidP="003865DA">
            <w:pPr>
              <w:numPr>
                <w:ilvl w:val="0"/>
                <w:numId w:val="65"/>
              </w:numPr>
              <w:jc w:val="both"/>
            </w:pPr>
            <w:r w:rsidRPr="003865DA">
              <w:t xml:space="preserve">предметов, </w:t>
            </w:r>
          </w:p>
          <w:p w:rsidR="003865DA" w:rsidRPr="003865DA" w:rsidRDefault="003865DA" w:rsidP="003865DA">
            <w:pPr>
              <w:numPr>
                <w:ilvl w:val="0"/>
                <w:numId w:val="65"/>
              </w:numPr>
              <w:jc w:val="both"/>
            </w:pPr>
            <w:r w:rsidRPr="003865DA">
              <w:t xml:space="preserve">действий, </w:t>
            </w:r>
          </w:p>
          <w:p w:rsidR="00736BBB" w:rsidRPr="00736BBB" w:rsidRDefault="003865DA" w:rsidP="003865DA">
            <w:pPr>
              <w:jc w:val="both"/>
            </w:pPr>
            <w:r w:rsidRPr="003865DA">
              <w:t>признаков.</w:t>
            </w:r>
          </w:p>
        </w:tc>
      </w:tr>
      <w:tr w:rsidR="00736BBB" w:rsidTr="00736BBB">
        <w:tc>
          <w:tcPr>
            <w:tcW w:w="7249" w:type="dxa"/>
          </w:tcPr>
          <w:p w:rsidR="00736BBB" w:rsidRPr="00736BBB" w:rsidRDefault="003865DA" w:rsidP="00736BBB">
            <w:pPr>
              <w:jc w:val="both"/>
            </w:pPr>
            <w:r w:rsidRPr="003865DA">
              <w:t>Упражнять детей в умении подбирать слова со сходными значениями (синонимы) и противоположными значениями (антонимы).</w:t>
            </w:r>
          </w:p>
        </w:tc>
        <w:tc>
          <w:tcPr>
            <w:tcW w:w="7249" w:type="dxa"/>
          </w:tcPr>
          <w:p w:rsidR="00736BBB" w:rsidRPr="00736BBB" w:rsidRDefault="003865DA" w:rsidP="00736BBB">
            <w:pPr>
              <w:jc w:val="both"/>
            </w:pPr>
            <w:r w:rsidRPr="003865DA">
              <w:t>Закреплять у детей умения использовать в речи синонимы, существительные с обобщающими значениями</w:t>
            </w:r>
            <w:r>
              <w:t xml:space="preserve">. </w:t>
            </w:r>
            <w:r w:rsidRPr="003865DA">
              <w:t>Вводить в словарь детей антонимы, многозначные слова.</w:t>
            </w:r>
          </w:p>
        </w:tc>
      </w:tr>
    </w:tbl>
    <w:p w:rsidR="00736BBB" w:rsidRDefault="00736BBB" w:rsidP="00736BBB">
      <w:pPr>
        <w:jc w:val="both"/>
        <w:rPr>
          <w:b/>
        </w:rPr>
      </w:pPr>
    </w:p>
    <w:p w:rsidR="003865DA" w:rsidRDefault="003865DA" w:rsidP="00736BBB">
      <w:pPr>
        <w:jc w:val="both"/>
        <w:rPr>
          <w:b/>
        </w:rPr>
      </w:pPr>
      <w:r>
        <w:rPr>
          <w:b/>
        </w:rPr>
        <w:t>2.</w:t>
      </w:r>
      <w:r w:rsidRPr="003865DA">
        <w:rPr>
          <w:b/>
        </w:rPr>
        <w:t>Активизация словаря</w:t>
      </w:r>
    </w:p>
    <w:p w:rsidR="003865DA" w:rsidRDefault="003865DA" w:rsidP="00736BBB">
      <w:pPr>
        <w:jc w:val="both"/>
        <w:rPr>
          <w:b/>
        </w:rPr>
      </w:pPr>
    </w:p>
    <w:p w:rsidR="003865DA" w:rsidRPr="003865DA" w:rsidRDefault="003865DA" w:rsidP="003865DA">
      <w:pPr>
        <w:jc w:val="both"/>
      </w:pPr>
      <w:r w:rsidRPr="003865DA">
        <w:t xml:space="preserve">Закреплять у детей умение правильно, точно по смыслу употреблять в речи </w:t>
      </w:r>
    </w:p>
    <w:p w:rsidR="003865DA" w:rsidRPr="003865DA" w:rsidRDefault="003865DA" w:rsidP="003865DA">
      <w:pPr>
        <w:numPr>
          <w:ilvl w:val="0"/>
          <w:numId w:val="67"/>
        </w:numPr>
        <w:jc w:val="both"/>
      </w:pPr>
      <w:r w:rsidRPr="003865DA">
        <w:t xml:space="preserve">существительные, </w:t>
      </w:r>
    </w:p>
    <w:p w:rsidR="003865DA" w:rsidRPr="003865DA" w:rsidRDefault="003865DA" w:rsidP="003865DA">
      <w:pPr>
        <w:numPr>
          <w:ilvl w:val="0"/>
          <w:numId w:val="67"/>
        </w:numPr>
        <w:jc w:val="both"/>
      </w:pPr>
      <w:r w:rsidRPr="003865DA">
        <w:t xml:space="preserve">прилагательные, </w:t>
      </w:r>
    </w:p>
    <w:p w:rsidR="003865DA" w:rsidRPr="003865DA" w:rsidRDefault="003865DA" w:rsidP="003865DA">
      <w:pPr>
        <w:numPr>
          <w:ilvl w:val="0"/>
          <w:numId w:val="67"/>
        </w:numPr>
        <w:jc w:val="both"/>
      </w:pPr>
      <w:r w:rsidRPr="003865DA">
        <w:t xml:space="preserve">глаголы, </w:t>
      </w:r>
    </w:p>
    <w:p w:rsidR="003865DA" w:rsidRPr="003865DA" w:rsidRDefault="003865DA" w:rsidP="003865DA">
      <w:pPr>
        <w:numPr>
          <w:ilvl w:val="0"/>
          <w:numId w:val="67"/>
        </w:numPr>
        <w:jc w:val="both"/>
      </w:pPr>
      <w:r w:rsidRPr="003865DA">
        <w:t xml:space="preserve">наречия, </w:t>
      </w:r>
    </w:p>
    <w:p w:rsidR="003865DA" w:rsidRPr="003865DA" w:rsidRDefault="003865DA" w:rsidP="003865DA">
      <w:pPr>
        <w:numPr>
          <w:ilvl w:val="0"/>
          <w:numId w:val="67"/>
        </w:numPr>
        <w:jc w:val="both"/>
      </w:pPr>
      <w:r w:rsidRPr="003865DA">
        <w:t xml:space="preserve">предлоги, </w:t>
      </w:r>
    </w:p>
    <w:p w:rsidR="003865DA" w:rsidRPr="003865DA" w:rsidRDefault="003865DA" w:rsidP="003865DA">
      <w:pPr>
        <w:jc w:val="both"/>
      </w:pPr>
      <w:r w:rsidRPr="003865DA">
        <w:t>использовать существительные с обобщающим значением (строитель, хлебороб).</w:t>
      </w:r>
    </w:p>
    <w:p w:rsidR="003865DA" w:rsidRPr="003865DA" w:rsidRDefault="003865DA" w:rsidP="003865DA">
      <w:pPr>
        <w:jc w:val="both"/>
      </w:pPr>
      <w:r w:rsidRPr="003865DA">
        <w:t>Совершенствовать умение использовать разные части речи точно по смыслу.</w:t>
      </w:r>
    </w:p>
    <w:p w:rsidR="003865DA" w:rsidRDefault="003865DA" w:rsidP="00736BBB">
      <w:pPr>
        <w:jc w:val="both"/>
        <w:rPr>
          <w:b/>
        </w:rPr>
      </w:pPr>
    </w:p>
    <w:p w:rsidR="003865DA" w:rsidRPr="003865DA" w:rsidRDefault="003865DA" w:rsidP="00736BBB">
      <w:pPr>
        <w:jc w:val="both"/>
        <w:rPr>
          <w:b/>
        </w:rPr>
      </w:pPr>
      <w:r>
        <w:rPr>
          <w:b/>
          <w:iCs/>
        </w:rPr>
        <w:t>3.</w:t>
      </w:r>
      <w:r w:rsidRPr="003865DA">
        <w:rPr>
          <w:b/>
          <w:iCs/>
        </w:rPr>
        <w:t>Задачи по развитию звуковой культуры речи</w:t>
      </w:r>
    </w:p>
    <w:p w:rsidR="003865DA" w:rsidRDefault="003865DA" w:rsidP="00736BBB">
      <w:pPr>
        <w:jc w:val="both"/>
        <w:rPr>
          <w:b/>
        </w:rPr>
      </w:pPr>
    </w:p>
    <w:tbl>
      <w:tblPr>
        <w:tblStyle w:val="af8"/>
        <w:tblW w:w="0" w:type="auto"/>
        <w:tblLook w:val="04A0" w:firstRow="1" w:lastRow="0" w:firstColumn="1" w:lastColumn="0" w:noHBand="0" w:noVBand="1"/>
      </w:tblPr>
      <w:tblGrid>
        <w:gridCol w:w="7249"/>
        <w:gridCol w:w="7249"/>
      </w:tblGrid>
      <w:tr w:rsidR="003865DA" w:rsidTr="003865DA">
        <w:tc>
          <w:tcPr>
            <w:tcW w:w="7249" w:type="dxa"/>
          </w:tcPr>
          <w:p w:rsidR="003865DA" w:rsidRPr="003865DA" w:rsidRDefault="003865DA" w:rsidP="003865DA">
            <w:pPr>
              <w:jc w:val="center"/>
            </w:pPr>
            <w:r>
              <w:t>5-6</w:t>
            </w:r>
          </w:p>
        </w:tc>
        <w:tc>
          <w:tcPr>
            <w:tcW w:w="7249" w:type="dxa"/>
          </w:tcPr>
          <w:p w:rsidR="003865DA" w:rsidRPr="003865DA" w:rsidRDefault="003865DA" w:rsidP="003865DA">
            <w:pPr>
              <w:jc w:val="center"/>
            </w:pPr>
            <w:r>
              <w:t>6-7</w:t>
            </w:r>
          </w:p>
        </w:tc>
      </w:tr>
      <w:tr w:rsidR="003865DA" w:rsidTr="003865DA">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rPr>
                <w:rFonts w:eastAsia="Calibri"/>
              </w:rPr>
            </w:pPr>
            <w:r w:rsidRPr="004D46EB">
              <w:rPr>
                <w:rFonts w:eastAsia="Calibri"/>
              </w:rPr>
              <w:t xml:space="preserve">Закреплять правильное, отчетливое произношение всех звуков родного языка. </w:t>
            </w:r>
          </w:p>
        </w:tc>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rPr>
                <w:rFonts w:eastAsia="Calibri"/>
              </w:rPr>
            </w:pPr>
            <w:r w:rsidRPr="004D46EB">
              <w:rPr>
                <w:rFonts w:eastAsia="Calibri"/>
              </w:rPr>
              <w:t xml:space="preserve">Совершенствовать умение различать на слух и в произношении все звуки родного языка. </w:t>
            </w:r>
          </w:p>
        </w:tc>
      </w:tr>
      <w:tr w:rsidR="003865DA" w:rsidTr="003865DA">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rPr>
                <w:rFonts w:eastAsia="Calibri"/>
              </w:rPr>
            </w:pPr>
            <w:r w:rsidRPr="004D46EB">
              <w:rPr>
                <w:rFonts w:eastAsia="Calibri"/>
              </w:rPr>
              <w:t>Учить детей различать на слух и отчетливо произносить часто смешиваемые звуки (с-ш, ж-з)</w:t>
            </w:r>
          </w:p>
        </w:tc>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rPr>
                <w:rFonts w:eastAsia="Calibri"/>
              </w:rPr>
            </w:pPr>
          </w:p>
        </w:tc>
      </w:tr>
      <w:tr w:rsidR="003865DA" w:rsidTr="003865DA">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rPr>
                <w:rFonts w:eastAsia="Calibri"/>
              </w:rPr>
            </w:pPr>
            <w:r w:rsidRPr="004D46EB">
              <w:rPr>
                <w:rFonts w:eastAsia="Calibri"/>
              </w:rPr>
              <w:t>Отрабатывать интонационную выразительность речи.</w:t>
            </w:r>
          </w:p>
        </w:tc>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rPr>
                <w:rFonts w:eastAsia="Calibri"/>
              </w:rPr>
            </w:pPr>
            <w:r w:rsidRPr="004D46EB">
              <w:rPr>
                <w:rFonts w:eastAsia="Calibri"/>
              </w:rPr>
              <w:t>Развивать интонационную сторону речи (мелодика, ритм, тембр, сила голоса, темп).</w:t>
            </w:r>
          </w:p>
        </w:tc>
      </w:tr>
      <w:tr w:rsidR="003865DA" w:rsidTr="003865DA">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jc w:val="center"/>
              <w:rPr>
                <w:rFonts w:eastAsia="Calibri"/>
                <w:highlight w:val="white"/>
              </w:rPr>
            </w:pPr>
          </w:p>
        </w:tc>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rPr>
                <w:rFonts w:eastAsia="Calibri"/>
              </w:rPr>
            </w:pPr>
            <w:r w:rsidRPr="004D46EB">
              <w:rPr>
                <w:rFonts w:eastAsia="Calibri"/>
              </w:rPr>
              <w:t>Отрабатывать дикцию: учить детей внятно и отчетливо произносить слова и словосочетания с естественной интонацией.</w:t>
            </w:r>
          </w:p>
        </w:tc>
      </w:tr>
      <w:tr w:rsidR="003865DA" w:rsidTr="003865DA">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rPr>
                <w:rFonts w:eastAsia="Calibri"/>
                <w:highlight w:val="white"/>
              </w:rPr>
            </w:pPr>
            <w:r w:rsidRPr="004D46EB">
              <w:rPr>
                <w:rFonts w:eastAsia="Calibri"/>
              </w:rPr>
              <w:t xml:space="preserve">Продолжать развивать фонематический слух. Учить определять место звука в слове. </w:t>
            </w:r>
          </w:p>
        </w:tc>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rPr>
                <w:rFonts w:eastAsia="Calibri"/>
              </w:rPr>
            </w:pPr>
            <w:r w:rsidRPr="004D46EB">
              <w:rPr>
                <w:rFonts w:eastAsia="Calibri"/>
              </w:rPr>
              <w:t xml:space="preserve">Совершенствовать фонематический слух: </w:t>
            </w:r>
          </w:p>
          <w:p w:rsidR="003865DA" w:rsidRPr="004D46EB" w:rsidRDefault="003865DA" w:rsidP="003865DA">
            <w:pPr>
              <w:numPr>
                <w:ilvl w:val="0"/>
                <w:numId w:val="68"/>
              </w:numPr>
              <w:spacing w:line="264" w:lineRule="auto"/>
              <w:ind w:left="25" w:firstLine="284"/>
              <w:jc w:val="both"/>
              <w:rPr>
                <w:rFonts w:eastAsia="Calibri"/>
              </w:rPr>
            </w:pPr>
            <w:r w:rsidRPr="004D46EB">
              <w:rPr>
                <w:rFonts w:eastAsia="Calibri"/>
              </w:rPr>
              <w:t xml:space="preserve">называть слова с определенным звуком, </w:t>
            </w:r>
          </w:p>
          <w:p w:rsidR="003865DA" w:rsidRPr="004D46EB" w:rsidRDefault="003865DA" w:rsidP="003865DA">
            <w:pPr>
              <w:numPr>
                <w:ilvl w:val="0"/>
                <w:numId w:val="68"/>
              </w:numPr>
              <w:spacing w:line="264" w:lineRule="auto"/>
              <w:ind w:left="25" w:firstLine="284"/>
              <w:jc w:val="both"/>
              <w:rPr>
                <w:rFonts w:eastAsia="Calibri"/>
              </w:rPr>
            </w:pPr>
            <w:r w:rsidRPr="004D46EB">
              <w:rPr>
                <w:rFonts w:eastAsia="Calibri"/>
              </w:rPr>
              <w:t xml:space="preserve">находить слова с этим звуком в предложении, </w:t>
            </w:r>
          </w:p>
          <w:p w:rsidR="003865DA" w:rsidRPr="004D46EB" w:rsidRDefault="003865DA" w:rsidP="003865DA">
            <w:pPr>
              <w:numPr>
                <w:ilvl w:val="0"/>
                <w:numId w:val="68"/>
              </w:numPr>
              <w:spacing w:line="264" w:lineRule="auto"/>
              <w:ind w:left="25" w:firstLine="284"/>
              <w:jc w:val="both"/>
              <w:rPr>
                <w:rFonts w:eastAsia="Calibri"/>
              </w:rPr>
            </w:pPr>
            <w:r w:rsidRPr="004D46EB">
              <w:rPr>
                <w:rFonts w:eastAsia="Calibri"/>
              </w:rPr>
              <w:t xml:space="preserve">определять место звука в слове (в начале, в середине, в конце). </w:t>
            </w:r>
          </w:p>
        </w:tc>
      </w:tr>
    </w:tbl>
    <w:p w:rsidR="003865DA" w:rsidRDefault="003865DA" w:rsidP="00736BBB">
      <w:pPr>
        <w:jc w:val="both"/>
        <w:rPr>
          <w:b/>
        </w:rPr>
      </w:pPr>
    </w:p>
    <w:p w:rsidR="003865DA" w:rsidRDefault="003865DA" w:rsidP="00736BBB">
      <w:pPr>
        <w:jc w:val="both"/>
        <w:rPr>
          <w:b/>
          <w:iCs/>
        </w:rPr>
      </w:pPr>
      <w:r>
        <w:rPr>
          <w:b/>
          <w:iCs/>
        </w:rPr>
        <w:t>4.</w:t>
      </w:r>
      <w:r w:rsidRPr="003865DA">
        <w:rPr>
          <w:b/>
          <w:iCs/>
        </w:rPr>
        <w:t>Задачи по развитию грамматического строя</w:t>
      </w:r>
      <w:r w:rsidRPr="003865DA">
        <w:rPr>
          <w:b/>
          <w:i/>
          <w:iCs/>
        </w:rPr>
        <w:t xml:space="preserve"> </w:t>
      </w:r>
      <w:r w:rsidRPr="003865DA">
        <w:rPr>
          <w:b/>
          <w:iCs/>
        </w:rPr>
        <w:t>речи</w:t>
      </w:r>
    </w:p>
    <w:p w:rsidR="003865DA" w:rsidRDefault="003865DA" w:rsidP="00736BBB">
      <w:pPr>
        <w:jc w:val="both"/>
        <w:rPr>
          <w:b/>
          <w:iCs/>
        </w:rPr>
      </w:pPr>
    </w:p>
    <w:tbl>
      <w:tblPr>
        <w:tblStyle w:val="af8"/>
        <w:tblW w:w="0" w:type="auto"/>
        <w:tblLook w:val="04A0" w:firstRow="1" w:lastRow="0" w:firstColumn="1" w:lastColumn="0" w:noHBand="0" w:noVBand="1"/>
      </w:tblPr>
      <w:tblGrid>
        <w:gridCol w:w="7249"/>
        <w:gridCol w:w="7249"/>
      </w:tblGrid>
      <w:tr w:rsidR="003865DA" w:rsidTr="003865DA">
        <w:tc>
          <w:tcPr>
            <w:tcW w:w="7249" w:type="dxa"/>
          </w:tcPr>
          <w:p w:rsidR="003865DA" w:rsidRPr="003865DA" w:rsidRDefault="003865DA" w:rsidP="003865DA">
            <w:pPr>
              <w:jc w:val="center"/>
            </w:pPr>
            <w:r>
              <w:t>5-6</w:t>
            </w:r>
          </w:p>
        </w:tc>
        <w:tc>
          <w:tcPr>
            <w:tcW w:w="7249" w:type="dxa"/>
          </w:tcPr>
          <w:p w:rsidR="003865DA" w:rsidRPr="003865DA" w:rsidRDefault="003865DA" w:rsidP="003865DA">
            <w:pPr>
              <w:jc w:val="center"/>
            </w:pPr>
            <w:r>
              <w:t>6-7</w:t>
            </w:r>
          </w:p>
        </w:tc>
      </w:tr>
      <w:tr w:rsidR="003865DA" w:rsidTr="003865DA">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jc w:val="both"/>
            </w:pPr>
            <w:r w:rsidRPr="004D46EB">
              <w:t>Совершенствовать умение детей согласовывать в предложении</w:t>
            </w:r>
          </w:p>
          <w:p w:rsidR="003865DA" w:rsidRPr="004D46EB" w:rsidRDefault="003865DA" w:rsidP="003865DA">
            <w:pPr>
              <w:numPr>
                <w:ilvl w:val="0"/>
                <w:numId w:val="70"/>
              </w:numPr>
              <w:spacing w:line="264" w:lineRule="auto"/>
              <w:contextualSpacing/>
              <w:jc w:val="both"/>
            </w:pPr>
            <w:r w:rsidRPr="004D46EB">
              <w:lastRenderedPageBreak/>
              <w:t xml:space="preserve">существительные с числительными, </w:t>
            </w:r>
          </w:p>
          <w:p w:rsidR="003865DA" w:rsidRPr="004D46EB" w:rsidRDefault="003865DA" w:rsidP="003865DA">
            <w:pPr>
              <w:numPr>
                <w:ilvl w:val="0"/>
                <w:numId w:val="70"/>
              </w:numPr>
              <w:spacing w:line="264" w:lineRule="auto"/>
              <w:contextualSpacing/>
              <w:jc w:val="both"/>
            </w:pPr>
            <w:r w:rsidRPr="004D46EB">
              <w:t xml:space="preserve">существительные с прилагательным, </w:t>
            </w:r>
          </w:p>
          <w:p w:rsidR="003865DA" w:rsidRPr="004D46EB" w:rsidRDefault="003865DA" w:rsidP="003865DA">
            <w:pPr>
              <w:numPr>
                <w:ilvl w:val="0"/>
                <w:numId w:val="70"/>
              </w:numPr>
              <w:spacing w:line="264" w:lineRule="auto"/>
              <w:contextualSpacing/>
              <w:jc w:val="both"/>
            </w:pPr>
            <w:r w:rsidRPr="004D46EB">
              <w:t xml:space="preserve">образовывать множественное число существительных, обозначающих детенышей животных. </w:t>
            </w:r>
          </w:p>
          <w:p w:rsidR="003865DA" w:rsidRPr="004D46EB" w:rsidRDefault="003865DA" w:rsidP="003865DA">
            <w:pPr>
              <w:jc w:val="both"/>
            </w:pPr>
            <w:r w:rsidRPr="004D46EB">
              <w:t>Развивать умения пользоваться несклоняемыми существительными (метро)</w:t>
            </w:r>
          </w:p>
        </w:tc>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jc w:val="both"/>
            </w:pPr>
            <w:r w:rsidRPr="004D46EB">
              <w:lastRenderedPageBreak/>
              <w:t>Закреплять умение согласовывать</w:t>
            </w:r>
          </w:p>
          <w:p w:rsidR="003865DA" w:rsidRPr="004D46EB" w:rsidRDefault="003865DA" w:rsidP="003865DA">
            <w:pPr>
              <w:jc w:val="both"/>
            </w:pPr>
            <w:r w:rsidRPr="004D46EB">
              <w:lastRenderedPageBreak/>
              <w:t xml:space="preserve"> существительные с числительными, </w:t>
            </w:r>
          </w:p>
          <w:p w:rsidR="003865DA" w:rsidRPr="004D46EB" w:rsidRDefault="003865DA" w:rsidP="003865DA">
            <w:pPr>
              <w:jc w:val="both"/>
            </w:pPr>
            <w:r w:rsidRPr="004D46EB">
              <w:t>существительные с прилагательными.</w:t>
            </w:r>
          </w:p>
          <w:p w:rsidR="003865DA" w:rsidRPr="004D46EB" w:rsidRDefault="003865DA" w:rsidP="003865DA">
            <w:pPr>
              <w:jc w:val="both"/>
            </w:pPr>
          </w:p>
        </w:tc>
      </w:tr>
      <w:tr w:rsidR="003865DA" w:rsidTr="003865DA">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jc w:val="both"/>
            </w:pPr>
            <w:r w:rsidRPr="004D46EB">
              <w:lastRenderedPageBreak/>
              <w:t xml:space="preserve">Развивать умения </w:t>
            </w:r>
          </w:p>
          <w:p w:rsidR="003865DA" w:rsidRPr="004D46EB" w:rsidRDefault="003865DA" w:rsidP="003865DA">
            <w:pPr>
              <w:jc w:val="both"/>
            </w:pPr>
            <w:r w:rsidRPr="004D46EB">
              <w:t xml:space="preserve">образовывать по образцу однокоренные слова (кот-котенок-котище), </w:t>
            </w:r>
          </w:p>
          <w:p w:rsidR="003865DA" w:rsidRPr="004D46EB" w:rsidRDefault="003865DA" w:rsidP="003865DA">
            <w:pPr>
              <w:jc w:val="both"/>
            </w:pPr>
            <w:r w:rsidRPr="004D46EB">
              <w:t>образовывать существительные с увеличительными, уменьшительными, ласкательными суффиксами и улавливать оттенки в значении слов.</w:t>
            </w:r>
          </w:p>
        </w:tc>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jc w:val="both"/>
            </w:pPr>
            <w:r w:rsidRPr="004D46EB">
              <w:t>Закреплять умение образовывать</w:t>
            </w:r>
          </w:p>
          <w:p w:rsidR="003865DA" w:rsidRPr="004D46EB" w:rsidRDefault="003865DA" w:rsidP="003865DA">
            <w:pPr>
              <w:numPr>
                <w:ilvl w:val="0"/>
                <w:numId w:val="72"/>
              </w:numPr>
              <w:spacing w:line="264" w:lineRule="auto"/>
              <w:contextualSpacing/>
              <w:jc w:val="both"/>
            </w:pPr>
            <w:r w:rsidRPr="004D46EB">
              <w:t>глаголы с приставками</w:t>
            </w:r>
          </w:p>
          <w:p w:rsidR="003865DA" w:rsidRPr="004D46EB" w:rsidRDefault="003865DA" w:rsidP="003865DA">
            <w:pPr>
              <w:numPr>
                <w:ilvl w:val="0"/>
                <w:numId w:val="72"/>
              </w:numPr>
              <w:spacing w:line="264" w:lineRule="auto"/>
              <w:contextualSpacing/>
              <w:jc w:val="both"/>
            </w:pPr>
            <w:r w:rsidRPr="004D46EB">
              <w:t xml:space="preserve">существительные с суффиксами, </w:t>
            </w:r>
          </w:p>
          <w:p w:rsidR="003865DA" w:rsidRPr="004D46EB" w:rsidRDefault="003865DA" w:rsidP="003865DA">
            <w:pPr>
              <w:numPr>
                <w:ilvl w:val="0"/>
                <w:numId w:val="72"/>
              </w:numPr>
              <w:spacing w:line="264" w:lineRule="auto"/>
              <w:contextualSpacing/>
              <w:jc w:val="both"/>
            </w:pPr>
            <w:r w:rsidRPr="004D46EB">
              <w:t>сравнительную и превосходную степени имен прилагательных.</w:t>
            </w:r>
          </w:p>
        </w:tc>
      </w:tr>
      <w:tr w:rsidR="003865DA" w:rsidTr="003865DA">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rPr>
                <w:rFonts w:eastAsia="Calibri"/>
              </w:rPr>
            </w:pPr>
            <w:r w:rsidRPr="004D46EB">
              <w:rPr>
                <w:rFonts w:eastAsia="Calibri"/>
              </w:rPr>
              <w:t>Познакомить с разными способами образования слов.</w:t>
            </w:r>
          </w:p>
        </w:tc>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jc w:val="both"/>
            </w:pPr>
            <w:r w:rsidRPr="004D46EB">
              <w:t>Совершенствовать умение детей образовывать однокоренные слова</w:t>
            </w:r>
          </w:p>
        </w:tc>
      </w:tr>
      <w:tr w:rsidR="003865DA" w:rsidTr="003865DA">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jc w:val="both"/>
            </w:pPr>
            <w:r w:rsidRPr="004D46EB">
              <w:t xml:space="preserve">Продолжать совершенствовать у детей умение </w:t>
            </w:r>
          </w:p>
          <w:p w:rsidR="003865DA" w:rsidRPr="004D46EB" w:rsidRDefault="003865DA" w:rsidP="003865DA">
            <w:pPr>
              <w:numPr>
                <w:ilvl w:val="0"/>
                <w:numId w:val="71"/>
              </w:numPr>
              <w:spacing w:line="264" w:lineRule="auto"/>
              <w:ind w:firstLine="263"/>
              <w:contextualSpacing/>
              <w:jc w:val="both"/>
            </w:pPr>
            <w:r w:rsidRPr="004D46EB">
              <w:t xml:space="preserve">составлять по образцу простые и сложные предложения; </w:t>
            </w:r>
          </w:p>
          <w:p w:rsidR="003865DA" w:rsidRPr="004D46EB" w:rsidRDefault="003865DA" w:rsidP="003865DA">
            <w:pPr>
              <w:numPr>
                <w:ilvl w:val="0"/>
                <w:numId w:val="71"/>
              </w:numPr>
              <w:spacing w:line="264" w:lineRule="auto"/>
              <w:ind w:firstLine="263"/>
              <w:contextualSpacing/>
              <w:jc w:val="both"/>
            </w:pPr>
            <w:r w:rsidRPr="004D46EB">
              <w:t>при инсценировках пользоваться прямой и косвенной речью.</w:t>
            </w:r>
          </w:p>
        </w:tc>
        <w:tc>
          <w:tcPr>
            <w:tcW w:w="7249" w:type="dxa"/>
            <w:tcBorders>
              <w:top w:val="single" w:sz="4" w:space="0" w:color="auto"/>
              <w:left w:val="single" w:sz="4" w:space="0" w:color="auto"/>
              <w:bottom w:val="single" w:sz="4" w:space="0" w:color="auto"/>
              <w:right w:val="single" w:sz="4" w:space="0" w:color="auto"/>
            </w:tcBorders>
          </w:tcPr>
          <w:p w:rsidR="003865DA" w:rsidRPr="004D46EB" w:rsidRDefault="003865DA" w:rsidP="003865DA">
            <w:pPr>
              <w:jc w:val="both"/>
            </w:pPr>
            <w:r w:rsidRPr="004D46EB">
              <w:t>Совершенствовать умение детей использовать в речи сложные предложения разных видов.</w:t>
            </w:r>
          </w:p>
        </w:tc>
      </w:tr>
    </w:tbl>
    <w:p w:rsidR="003865DA" w:rsidRDefault="003865DA" w:rsidP="00736BBB">
      <w:pPr>
        <w:jc w:val="both"/>
        <w:rPr>
          <w:b/>
        </w:rPr>
      </w:pPr>
    </w:p>
    <w:p w:rsidR="003865DA" w:rsidRDefault="003C5E83" w:rsidP="00736BBB">
      <w:pPr>
        <w:jc w:val="both"/>
        <w:rPr>
          <w:b/>
          <w:iCs/>
        </w:rPr>
      </w:pPr>
      <w:r>
        <w:rPr>
          <w:b/>
          <w:iCs/>
        </w:rPr>
        <w:t>5.</w:t>
      </w:r>
      <w:r w:rsidRPr="003C5E83">
        <w:rPr>
          <w:b/>
          <w:iCs/>
        </w:rPr>
        <w:t>Задачи по развитию связной речи</w:t>
      </w:r>
    </w:p>
    <w:p w:rsidR="003C5E83" w:rsidRPr="003C5E83" w:rsidRDefault="003C5E83" w:rsidP="00736BBB">
      <w:pPr>
        <w:jc w:val="both"/>
        <w:rPr>
          <w:b/>
        </w:rPr>
      </w:pPr>
    </w:p>
    <w:tbl>
      <w:tblPr>
        <w:tblStyle w:val="af8"/>
        <w:tblW w:w="0" w:type="auto"/>
        <w:tblLook w:val="04A0" w:firstRow="1" w:lastRow="0" w:firstColumn="1" w:lastColumn="0" w:noHBand="0" w:noVBand="1"/>
      </w:tblPr>
      <w:tblGrid>
        <w:gridCol w:w="7249"/>
        <w:gridCol w:w="7249"/>
      </w:tblGrid>
      <w:tr w:rsidR="003C5E83" w:rsidTr="003C5E83">
        <w:tc>
          <w:tcPr>
            <w:tcW w:w="7249" w:type="dxa"/>
          </w:tcPr>
          <w:p w:rsidR="003C5E83" w:rsidRDefault="003C5E83" w:rsidP="003C5E83">
            <w:pPr>
              <w:jc w:val="center"/>
            </w:pPr>
            <w:r>
              <w:t>5-6</w:t>
            </w:r>
          </w:p>
        </w:tc>
        <w:tc>
          <w:tcPr>
            <w:tcW w:w="7249" w:type="dxa"/>
          </w:tcPr>
          <w:p w:rsidR="003C5E83" w:rsidRDefault="003C5E83" w:rsidP="003C5E83">
            <w:pPr>
              <w:jc w:val="center"/>
            </w:pPr>
            <w:r>
              <w:t>6-7</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jc w:val="both"/>
              <w:rPr>
                <w:rFonts w:eastAsia="Calibri"/>
              </w:rPr>
            </w:pPr>
            <w:r w:rsidRPr="004D46EB">
              <w:rPr>
                <w:rFonts w:eastAsia="Calibri"/>
              </w:rPr>
              <w:t>Совершенствовать диалогическую и монологическую  формы речи.</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Совершенствовать диалогическую и монологическую формы речи.</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jc w:val="both"/>
              <w:rPr>
                <w:rFonts w:eastAsia="Calibri"/>
              </w:rPr>
            </w:pPr>
            <w:r w:rsidRPr="004D46EB">
              <w:rPr>
                <w:rFonts w:eastAsia="Calibri"/>
              </w:rPr>
              <w:t xml:space="preserve">Закреплять умения поддерживать непринужденную беседу, </w:t>
            </w:r>
          </w:p>
          <w:p w:rsidR="003C5E83" w:rsidRPr="004D46EB" w:rsidRDefault="003C5E83" w:rsidP="003C5E83">
            <w:pPr>
              <w:numPr>
                <w:ilvl w:val="0"/>
                <w:numId w:val="71"/>
              </w:numPr>
              <w:spacing w:line="264" w:lineRule="auto"/>
              <w:ind w:firstLine="360"/>
              <w:jc w:val="both"/>
              <w:rPr>
                <w:rFonts w:eastAsia="Calibri"/>
              </w:rPr>
            </w:pPr>
            <w:r w:rsidRPr="004D46EB">
              <w:rPr>
                <w:rFonts w:eastAsia="Calibri"/>
              </w:rPr>
              <w:t xml:space="preserve">задавать вопросы, </w:t>
            </w:r>
          </w:p>
          <w:p w:rsidR="003C5E83" w:rsidRPr="004D46EB" w:rsidRDefault="003C5E83" w:rsidP="003C5E83">
            <w:pPr>
              <w:numPr>
                <w:ilvl w:val="0"/>
                <w:numId w:val="71"/>
              </w:numPr>
              <w:spacing w:line="264" w:lineRule="auto"/>
              <w:ind w:firstLine="360"/>
              <w:jc w:val="both"/>
              <w:rPr>
                <w:rFonts w:eastAsia="Calibri"/>
              </w:rPr>
            </w:pPr>
            <w:r w:rsidRPr="004D46EB">
              <w:rPr>
                <w:rFonts w:eastAsia="Calibri"/>
              </w:rPr>
              <w:t xml:space="preserve">правильно отвечать на вопросы педагога и детей; </w:t>
            </w:r>
          </w:p>
          <w:p w:rsidR="003C5E83" w:rsidRPr="004D46EB" w:rsidRDefault="003C5E83" w:rsidP="003C5E83">
            <w:pPr>
              <w:numPr>
                <w:ilvl w:val="0"/>
                <w:numId w:val="71"/>
              </w:numPr>
              <w:spacing w:line="264" w:lineRule="auto"/>
              <w:ind w:firstLine="360"/>
              <w:jc w:val="both"/>
              <w:rPr>
                <w:rFonts w:eastAsia="Calibri"/>
              </w:rPr>
            </w:pPr>
            <w:r w:rsidRPr="004D46EB">
              <w:rPr>
                <w:rFonts w:eastAsia="Calibri"/>
              </w:rPr>
              <w:t>объединять в распространенном ответе реплики других детей,</w:t>
            </w:r>
          </w:p>
          <w:p w:rsidR="003C5E83" w:rsidRPr="004D46EB" w:rsidRDefault="003C5E83" w:rsidP="003C5E83">
            <w:pPr>
              <w:numPr>
                <w:ilvl w:val="0"/>
                <w:numId w:val="71"/>
              </w:numPr>
              <w:spacing w:line="264" w:lineRule="auto"/>
              <w:ind w:firstLine="360"/>
              <w:jc w:val="both"/>
              <w:rPr>
                <w:rFonts w:eastAsia="Calibri"/>
              </w:rPr>
            </w:pPr>
            <w:r w:rsidRPr="004D46EB">
              <w:rPr>
                <w:rFonts w:eastAsia="Calibri"/>
              </w:rPr>
              <w:t>отвечать на один и тот же вопрос по-разному (кратко и распространенно).</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Закреплять умение отвечать на вопросы и задавать их.</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jc w:val="both"/>
              <w:rPr>
                <w:rFonts w:eastAsia="Calibri"/>
              </w:rPr>
            </w:pPr>
            <w:r w:rsidRPr="004D46EB">
              <w:rPr>
                <w:rFonts w:eastAsia="Calibri"/>
              </w:rPr>
              <w:t xml:space="preserve">Закреплять умение </w:t>
            </w:r>
          </w:p>
          <w:p w:rsidR="003C5E83" w:rsidRPr="004D46EB" w:rsidRDefault="003C5E83" w:rsidP="003C5E83">
            <w:pPr>
              <w:jc w:val="both"/>
              <w:rPr>
                <w:rFonts w:eastAsia="Calibri"/>
              </w:rPr>
            </w:pPr>
            <w:r w:rsidRPr="004D46EB">
              <w:rPr>
                <w:rFonts w:eastAsia="Calibri"/>
              </w:rPr>
              <w:t>участвовать в общей беседе,</w:t>
            </w:r>
          </w:p>
          <w:p w:rsidR="003C5E83" w:rsidRPr="004D46EB" w:rsidRDefault="003C5E83" w:rsidP="003C5E83">
            <w:pPr>
              <w:jc w:val="both"/>
              <w:rPr>
                <w:rFonts w:eastAsia="Calibri"/>
              </w:rPr>
            </w:pPr>
            <w:r w:rsidRPr="004D46EB">
              <w:rPr>
                <w:rFonts w:eastAsia="Calibri"/>
              </w:rPr>
              <w:lastRenderedPageBreak/>
              <w:t xml:space="preserve"> внимательно слушать собеседника, не перебивать его, не отвлекаться.</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lastRenderedPageBreak/>
              <w:t>Продолжать развивать коммуникативно-речевые умения</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jc w:val="both"/>
              <w:rPr>
                <w:rFonts w:eastAsia="Calibri"/>
              </w:rPr>
            </w:pPr>
            <w:r w:rsidRPr="004D46EB">
              <w:rPr>
                <w:rFonts w:eastAsia="Calibri"/>
              </w:rPr>
              <w:t>Продолжать формировать у детей</w:t>
            </w:r>
          </w:p>
          <w:p w:rsidR="003C5E83" w:rsidRPr="004D46EB" w:rsidRDefault="003C5E83" w:rsidP="003C5E83">
            <w:pPr>
              <w:jc w:val="both"/>
              <w:rPr>
                <w:rFonts w:eastAsia="Calibri"/>
              </w:rPr>
            </w:pPr>
            <w:r w:rsidRPr="004D46EB">
              <w:rPr>
                <w:rFonts w:eastAsia="Calibri"/>
              </w:rPr>
              <w:t>умение использовать разнообразные формулы речевого этикета, употреблять их без напоминания;</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Воспитывать культуру речевого общения</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jc w:val="both"/>
              <w:rPr>
                <w:rFonts w:eastAsia="Calibri"/>
              </w:rPr>
            </w:pPr>
            <w:r w:rsidRPr="004D46EB">
              <w:rPr>
                <w:rFonts w:eastAsia="Calibri"/>
              </w:rPr>
              <w:t xml:space="preserve">Продолжать формировать культуру общения: </w:t>
            </w:r>
          </w:p>
          <w:p w:rsidR="003C5E83" w:rsidRPr="004D46EB" w:rsidRDefault="003C5E83" w:rsidP="003C5E83">
            <w:pPr>
              <w:numPr>
                <w:ilvl w:val="0"/>
                <w:numId w:val="73"/>
              </w:numPr>
              <w:spacing w:line="264" w:lineRule="auto"/>
              <w:ind w:left="44" w:firstLine="316"/>
              <w:jc w:val="both"/>
              <w:rPr>
                <w:rFonts w:eastAsia="Calibri"/>
              </w:rPr>
            </w:pPr>
            <w:r w:rsidRPr="004D46EB">
              <w:rPr>
                <w:rFonts w:eastAsia="Calibri"/>
              </w:rPr>
              <w:t xml:space="preserve">называть взрослых по имени и отчеству, на «вы», </w:t>
            </w:r>
          </w:p>
          <w:p w:rsidR="003C5E83" w:rsidRPr="004D46EB" w:rsidRDefault="003C5E83" w:rsidP="003C5E83">
            <w:pPr>
              <w:numPr>
                <w:ilvl w:val="0"/>
                <w:numId w:val="73"/>
              </w:numPr>
              <w:spacing w:line="264" w:lineRule="auto"/>
              <w:ind w:left="44" w:firstLine="316"/>
              <w:jc w:val="both"/>
              <w:rPr>
                <w:rFonts w:eastAsia="Calibri"/>
              </w:rPr>
            </w:pPr>
            <w:r w:rsidRPr="004D46EB">
              <w:rPr>
                <w:rFonts w:eastAsia="Calibri"/>
              </w:rPr>
              <w:t xml:space="preserve">называть друг друга ласковыми именами, </w:t>
            </w:r>
          </w:p>
          <w:p w:rsidR="003C5E83" w:rsidRPr="004D46EB" w:rsidRDefault="003C5E83" w:rsidP="003C5E83">
            <w:pPr>
              <w:numPr>
                <w:ilvl w:val="0"/>
                <w:numId w:val="73"/>
              </w:numPr>
              <w:spacing w:line="264" w:lineRule="auto"/>
              <w:ind w:left="44" w:firstLine="316"/>
              <w:jc w:val="both"/>
              <w:rPr>
                <w:rFonts w:eastAsia="Calibri"/>
              </w:rPr>
            </w:pPr>
            <w:r w:rsidRPr="004D46EB">
              <w:rPr>
                <w:rFonts w:eastAsia="Calibri"/>
              </w:rPr>
              <w:t xml:space="preserve">во время разговора не опускать голову, смотреть в лицо собеседнику, </w:t>
            </w:r>
          </w:p>
          <w:p w:rsidR="003C5E83" w:rsidRPr="004D46EB" w:rsidRDefault="003C5E83" w:rsidP="003C5E83">
            <w:pPr>
              <w:jc w:val="both"/>
              <w:rPr>
                <w:rFonts w:eastAsia="Calibri"/>
              </w:rPr>
            </w:pPr>
            <w:r w:rsidRPr="004D46EB">
              <w:rPr>
                <w:rFonts w:eastAsia="Calibri"/>
              </w:rPr>
              <w:t>не вмешиваться в разговор взрослых</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jc w:val="both"/>
              <w:rPr>
                <w:rFonts w:eastAsia="Calibri"/>
              </w:rPr>
            </w:pPr>
            <w:r w:rsidRPr="004D46EB">
              <w:rPr>
                <w:rFonts w:eastAsia="Calibri"/>
              </w:rPr>
              <w:t>Поощрять разговоры детей по поводу игр, прочитанных книг, просмотренных фильмов.</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jc w:val="both"/>
              <w:rPr>
                <w:rFonts w:eastAsia="Calibri"/>
              </w:rPr>
            </w:pPr>
            <w:r w:rsidRPr="004D46EB">
              <w:rPr>
                <w:rFonts w:eastAsia="Calibri"/>
              </w:rPr>
              <w:t>Формировать умение составлять небольшие рассказы творческого характера по теме, предложенной педагогом.</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 xml:space="preserve">Совершенствовать умение составлять рассказы о предмете, по картине, по серии сюжетных картинок. </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jc w:val="both"/>
              <w:rPr>
                <w:rFonts w:eastAsia="Calibri"/>
              </w:rPr>
            </w:pPr>
            <w:r w:rsidRPr="004D46EB">
              <w:rPr>
                <w:rFonts w:eastAsia="Calibri"/>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 xml:space="preserve">Продолжать учить детей составлять небольшие рассказы из личного опыта, творческие рассказы без наглядного материала. </w:t>
            </w:r>
          </w:p>
          <w:p w:rsidR="003C5E83" w:rsidRPr="004D46EB" w:rsidRDefault="003C5E83" w:rsidP="003C5E83">
            <w:pPr>
              <w:rPr>
                <w:rFonts w:eastAsia="Calibri"/>
              </w:rPr>
            </w:pPr>
            <w:r w:rsidRPr="004D46EB">
              <w:rPr>
                <w:rFonts w:eastAsia="Calibri"/>
              </w:rPr>
              <w:t>Закреплять умение составлять рассказы и небольшие сказки</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jc w:val="both"/>
              <w:rPr>
                <w:rFonts w:eastAsia="Calibri"/>
              </w:rPr>
            </w:pP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jc w:val="both"/>
              <w:rPr>
                <w:rFonts w:eastAsia="Calibri"/>
              </w:rPr>
            </w:pPr>
            <w:r w:rsidRPr="004D46EB">
              <w:rPr>
                <w:rFonts w:eastAsia="Calibri"/>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bl>
    <w:p w:rsidR="003C5E83" w:rsidRDefault="003C5E83" w:rsidP="00736BBB">
      <w:pPr>
        <w:jc w:val="both"/>
      </w:pPr>
    </w:p>
    <w:p w:rsidR="003C5E83" w:rsidRDefault="003C5E83" w:rsidP="00736BBB">
      <w:pPr>
        <w:jc w:val="both"/>
        <w:rPr>
          <w:b/>
          <w:iCs/>
        </w:rPr>
      </w:pPr>
      <w:r>
        <w:rPr>
          <w:b/>
          <w:iCs/>
        </w:rPr>
        <w:t>6.</w:t>
      </w:r>
      <w:r w:rsidRPr="003C5E83">
        <w:rPr>
          <w:b/>
          <w:iCs/>
        </w:rPr>
        <w:t>Задачи по подготовке детей к обучению грамоте</w:t>
      </w:r>
    </w:p>
    <w:p w:rsidR="003C5E83" w:rsidRDefault="003C5E83" w:rsidP="00736BBB">
      <w:pPr>
        <w:jc w:val="both"/>
        <w:rPr>
          <w:b/>
          <w:iCs/>
        </w:rPr>
      </w:pPr>
    </w:p>
    <w:tbl>
      <w:tblPr>
        <w:tblStyle w:val="af8"/>
        <w:tblW w:w="0" w:type="auto"/>
        <w:tblLook w:val="04A0" w:firstRow="1" w:lastRow="0" w:firstColumn="1" w:lastColumn="0" w:noHBand="0" w:noVBand="1"/>
      </w:tblPr>
      <w:tblGrid>
        <w:gridCol w:w="7249"/>
        <w:gridCol w:w="7249"/>
      </w:tblGrid>
      <w:tr w:rsidR="003C5E83" w:rsidTr="003C5E83">
        <w:tc>
          <w:tcPr>
            <w:tcW w:w="7249" w:type="dxa"/>
          </w:tcPr>
          <w:p w:rsidR="003C5E83" w:rsidRDefault="003C5E83" w:rsidP="003C5E83">
            <w:pPr>
              <w:jc w:val="center"/>
            </w:pPr>
            <w:r>
              <w:t>5-6</w:t>
            </w:r>
          </w:p>
        </w:tc>
        <w:tc>
          <w:tcPr>
            <w:tcW w:w="7249" w:type="dxa"/>
          </w:tcPr>
          <w:p w:rsidR="003C5E83" w:rsidRDefault="003C5E83" w:rsidP="003C5E83">
            <w:pPr>
              <w:jc w:val="center"/>
            </w:pPr>
            <w:r>
              <w:t>6-7</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widowControl w:val="0"/>
              <w:rPr>
                <w:rFonts w:eastAsia="Calibri"/>
              </w:rPr>
            </w:pPr>
            <w:r w:rsidRPr="004D46EB">
              <w:rPr>
                <w:rFonts w:eastAsia="Calibri"/>
              </w:rPr>
              <w:t>Познакомить детей со словесным составом предложения</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 xml:space="preserve">Упражнять </w:t>
            </w:r>
          </w:p>
          <w:p w:rsidR="003C5E83" w:rsidRPr="004D46EB" w:rsidRDefault="003C5E83" w:rsidP="003C5E83">
            <w:pPr>
              <w:numPr>
                <w:ilvl w:val="0"/>
                <w:numId w:val="79"/>
              </w:numPr>
              <w:spacing w:line="264" w:lineRule="auto"/>
              <w:ind w:firstLine="231"/>
              <w:jc w:val="both"/>
              <w:rPr>
                <w:rFonts w:eastAsia="Calibri"/>
              </w:rPr>
            </w:pPr>
            <w:r w:rsidRPr="004D46EB">
              <w:rPr>
                <w:rFonts w:eastAsia="Calibri"/>
              </w:rPr>
              <w:t xml:space="preserve">в составлении предложений из 2-4 слов, </w:t>
            </w:r>
          </w:p>
          <w:p w:rsidR="003C5E83" w:rsidRPr="004D46EB" w:rsidRDefault="003C5E83" w:rsidP="003C5E83">
            <w:pPr>
              <w:numPr>
                <w:ilvl w:val="0"/>
                <w:numId w:val="79"/>
              </w:numPr>
              <w:spacing w:line="264" w:lineRule="auto"/>
              <w:ind w:firstLine="231"/>
              <w:jc w:val="both"/>
              <w:rPr>
                <w:rFonts w:eastAsia="Calibri"/>
              </w:rPr>
            </w:pPr>
            <w:r w:rsidRPr="004D46EB">
              <w:rPr>
                <w:rFonts w:eastAsia="Calibri"/>
              </w:rPr>
              <w:lastRenderedPageBreak/>
              <w:t>членении простых предложений на слова с указанием их последовательности.</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widowControl w:val="0"/>
              <w:rPr>
                <w:rFonts w:eastAsia="Calibri"/>
              </w:rPr>
            </w:pPr>
            <w:r w:rsidRPr="004D46EB">
              <w:rPr>
                <w:rFonts w:eastAsia="Calibri"/>
              </w:rPr>
              <w:lastRenderedPageBreak/>
              <w:t>Познакомить детей со звуковым составом слова.</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Формировать у детей умение</w:t>
            </w:r>
          </w:p>
          <w:p w:rsidR="003C5E83" w:rsidRPr="004D46EB" w:rsidRDefault="003C5E83" w:rsidP="003C5E83">
            <w:pPr>
              <w:numPr>
                <w:ilvl w:val="0"/>
                <w:numId w:val="80"/>
              </w:numPr>
              <w:spacing w:line="264" w:lineRule="auto"/>
              <w:ind w:firstLine="231"/>
              <w:jc w:val="both"/>
              <w:rPr>
                <w:rFonts w:eastAsia="Calibri"/>
              </w:rPr>
            </w:pPr>
            <w:r w:rsidRPr="004D46EB">
              <w:rPr>
                <w:rFonts w:eastAsia="Calibri"/>
              </w:rPr>
              <w:t xml:space="preserve">делить слова на слоги, </w:t>
            </w:r>
          </w:p>
          <w:p w:rsidR="003C5E83" w:rsidRPr="004D46EB" w:rsidRDefault="003C5E83" w:rsidP="003C5E83">
            <w:pPr>
              <w:numPr>
                <w:ilvl w:val="0"/>
                <w:numId w:val="80"/>
              </w:numPr>
              <w:spacing w:line="264" w:lineRule="auto"/>
              <w:ind w:firstLine="231"/>
              <w:jc w:val="both"/>
              <w:rPr>
                <w:rFonts w:eastAsia="Calibri"/>
              </w:rPr>
            </w:pPr>
            <w:r w:rsidRPr="004D46EB">
              <w:rPr>
                <w:rFonts w:eastAsia="Calibri"/>
              </w:rPr>
              <w:t xml:space="preserve">составлять слова из слогов, </w:t>
            </w:r>
          </w:p>
          <w:p w:rsidR="003C5E83" w:rsidRPr="004D46EB" w:rsidRDefault="003C5E83" w:rsidP="003C5E83">
            <w:pPr>
              <w:numPr>
                <w:ilvl w:val="0"/>
                <w:numId w:val="80"/>
              </w:numPr>
              <w:spacing w:line="264" w:lineRule="auto"/>
              <w:ind w:firstLine="231"/>
              <w:jc w:val="both"/>
              <w:rPr>
                <w:rFonts w:eastAsia="Calibri"/>
              </w:rPr>
            </w:pPr>
            <w:r w:rsidRPr="004D46EB">
              <w:rPr>
                <w:rFonts w:eastAsia="Calibri"/>
              </w:rPr>
              <w:t>делить на слоги трехсложные слова с открытыми слогами;</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widowControl w:val="0"/>
              <w:rPr>
                <w:rFonts w:eastAsia="Calibri"/>
              </w:rPr>
            </w:pPr>
            <w:r w:rsidRPr="004D46EB">
              <w:rPr>
                <w:rFonts w:eastAsia="Calibri"/>
              </w:rPr>
              <w:t>Выделять словесное ударение и определять его место в структуре слова.</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Формировать у детей умение производить анализ слов различной звуковой структуры</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Знакомить детей с буквами;</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widowControl w:val="0"/>
              <w:rPr>
                <w:rFonts w:eastAsia="Calibri"/>
              </w:rPr>
            </w:pPr>
            <w:r w:rsidRPr="004D46EB">
              <w:rPr>
                <w:rFonts w:eastAsia="Calibri"/>
              </w:rPr>
              <w:t>Формировать у детей умение</w:t>
            </w:r>
          </w:p>
          <w:p w:rsidR="003C5E83" w:rsidRPr="004D46EB" w:rsidRDefault="003C5E83" w:rsidP="003C5E83">
            <w:pPr>
              <w:widowControl w:val="0"/>
              <w:numPr>
                <w:ilvl w:val="0"/>
                <w:numId w:val="77"/>
              </w:numPr>
              <w:spacing w:line="264" w:lineRule="auto"/>
              <w:ind w:firstLine="360"/>
              <w:jc w:val="both"/>
              <w:rPr>
                <w:rFonts w:eastAsia="Calibri"/>
              </w:rPr>
            </w:pPr>
            <w:r w:rsidRPr="004D46EB">
              <w:rPr>
                <w:rFonts w:eastAsia="Calibri"/>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3C5E83" w:rsidRPr="004D46EB" w:rsidRDefault="003C5E83" w:rsidP="003C5E83">
            <w:pPr>
              <w:widowControl w:val="0"/>
              <w:rPr>
                <w:rFonts w:eastAsia="Calibri"/>
              </w:rPr>
            </w:pPr>
            <w:r w:rsidRPr="004D46EB">
              <w:rPr>
                <w:rFonts w:eastAsia="Calibri"/>
              </w:rPr>
              <w:t>правильно употреблять соответствующие термины</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Формировать у детей умение читать:</w:t>
            </w:r>
          </w:p>
          <w:p w:rsidR="003C5E83" w:rsidRPr="004D46EB" w:rsidRDefault="003C5E83" w:rsidP="003C5E83">
            <w:pPr>
              <w:numPr>
                <w:ilvl w:val="0"/>
                <w:numId w:val="77"/>
              </w:numPr>
              <w:spacing w:line="264" w:lineRule="auto"/>
              <w:ind w:firstLine="360"/>
              <w:jc w:val="both"/>
              <w:rPr>
                <w:rFonts w:eastAsia="Calibri"/>
              </w:rPr>
            </w:pPr>
            <w:r w:rsidRPr="004D46EB">
              <w:rPr>
                <w:rFonts w:eastAsia="Calibri"/>
              </w:rPr>
              <w:t xml:space="preserve">слоги, </w:t>
            </w:r>
          </w:p>
          <w:p w:rsidR="003C5E83" w:rsidRPr="004D46EB" w:rsidRDefault="003C5E83" w:rsidP="003C5E83">
            <w:pPr>
              <w:numPr>
                <w:ilvl w:val="0"/>
                <w:numId w:val="77"/>
              </w:numPr>
              <w:spacing w:line="264" w:lineRule="auto"/>
              <w:ind w:firstLine="360"/>
              <w:jc w:val="both"/>
              <w:rPr>
                <w:rFonts w:eastAsia="Calibri"/>
              </w:rPr>
            </w:pPr>
            <w:r w:rsidRPr="004D46EB">
              <w:rPr>
                <w:rFonts w:eastAsia="Calibri"/>
              </w:rPr>
              <w:t xml:space="preserve">слова, </w:t>
            </w:r>
          </w:p>
          <w:p w:rsidR="003C5E83" w:rsidRPr="004D46EB" w:rsidRDefault="003C5E83" w:rsidP="003C5E83">
            <w:pPr>
              <w:numPr>
                <w:ilvl w:val="0"/>
                <w:numId w:val="77"/>
              </w:numPr>
              <w:spacing w:line="264" w:lineRule="auto"/>
              <w:ind w:firstLine="360"/>
              <w:jc w:val="both"/>
              <w:rPr>
                <w:rFonts w:eastAsia="Calibri"/>
              </w:rPr>
            </w:pPr>
            <w:r w:rsidRPr="004D46EB">
              <w:rPr>
                <w:rFonts w:eastAsia="Calibri"/>
              </w:rPr>
              <w:t>простые предложения из 2-3 слов.</w:t>
            </w:r>
          </w:p>
        </w:tc>
      </w:tr>
    </w:tbl>
    <w:p w:rsidR="003C5E83" w:rsidRDefault="003C5E83" w:rsidP="00736BBB">
      <w:pPr>
        <w:jc w:val="both"/>
      </w:pPr>
    </w:p>
    <w:p w:rsidR="003C5E83" w:rsidRPr="003C5E83" w:rsidRDefault="003C5E83" w:rsidP="00736BBB">
      <w:pPr>
        <w:jc w:val="both"/>
      </w:pPr>
      <w:r>
        <w:rPr>
          <w:b/>
          <w:iCs/>
        </w:rPr>
        <w:t>7.</w:t>
      </w:r>
      <w:r w:rsidRPr="003C5E83">
        <w:rPr>
          <w:b/>
          <w:iCs/>
        </w:rPr>
        <w:t>Задачи по формированию интереса к художественной литературе</w:t>
      </w:r>
    </w:p>
    <w:p w:rsidR="003C5E83" w:rsidRPr="003C5E83" w:rsidRDefault="003C5E83" w:rsidP="00736BBB">
      <w:pPr>
        <w:jc w:val="both"/>
      </w:pPr>
    </w:p>
    <w:tbl>
      <w:tblPr>
        <w:tblStyle w:val="af8"/>
        <w:tblW w:w="0" w:type="auto"/>
        <w:tblLook w:val="04A0" w:firstRow="1" w:lastRow="0" w:firstColumn="1" w:lastColumn="0" w:noHBand="0" w:noVBand="1"/>
      </w:tblPr>
      <w:tblGrid>
        <w:gridCol w:w="7249"/>
        <w:gridCol w:w="7249"/>
      </w:tblGrid>
      <w:tr w:rsidR="003C5E83" w:rsidTr="003C5E83">
        <w:tc>
          <w:tcPr>
            <w:tcW w:w="7249" w:type="dxa"/>
          </w:tcPr>
          <w:p w:rsidR="003C5E83" w:rsidRDefault="003C5E83" w:rsidP="003C5E83">
            <w:pPr>
              <w:jc w:val="center"/>
            </w:pPr>
            <w:r>
              <w:t>5-6</w:t>
            </w:r>
          </w:p>
        </w:tc>
        <w:tc>
          <w:tcPr>
            <w:tcW w:w="7249" w:type="dxa"/>
          </w:tcPr>
          <w:p w:rsidR="003C5E83" w:rsidRDefault="003C5E83" w:rsidP="003C5E83">
            <w:pPr>
              <w:jc w:val="center"/>
            </w:pPr>
            <w:r>
              <w:t>6-7</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Знакомить с разнообразными по жанру и тематике художественными произведениями.</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Формировать представления о некоторых жанровых, композиционных, языковых особенностях произведений:</w:t>
            </w:r>
          </w:p>
          <w:p w:rsidR="003C5E83" w:rsidRPr="004D46EB" w:rsidRDefault="003C5E83" w:rsidP="003C5E83">
            <w:pPr>
              <w:numPr>
                <w:ilvl w:val="0"/>
                <w:numId w:val="77"/>
              </w:numPr>
              <w:spacing w:line="264" w:lineRule="auto"/>
              <w:jc w:val="both"/>
              <w:rPr>
                <w:rFonts w:eastAsia="Calibri"/>
              </w:rPr>
            </w:pPr>
            <w:r w:rsidRPr="004D46EB">
              <w:rPr>
                <w:rFonts w:eastAsia="Calibri"/>
              </w:rPr>
              <w:t xml:space="preserve">поговорка, </w:t>
            </w:r>
          </w:p>
          <w:p w:rsidR="003C5E83" w:rsidRPr="004D46EB" w:rsidRDefault="003C5E83" w:rsidP="003C5E83">
            <w:pPr>
              <w:numPr>
                <w:ilvl w:val="0"/>
                <w:numId w:val="77"/>
              </w:numPr>
              <w:spacing w:line="264" w:lineRule="auto"/>
              <w:jc w:val="both"/>
              <w:rPr>
                <w:rFonts w:eastAsia="Calibri"/>
              </w:rPr>
            </w:pPr>
            <w:r w:rsidRPr="004D46EB">
              <w:rPr>
                <w:rFonts w:eastAsia="Calibri"/>
              </w:rPr>
              <w:t xml:space="preserve">загадка, </w:t>
            </w:r>
          </w:p>
          <w:p w:rsidR="003C5E83" w:rsidRPr="004D46EB" w:rsidRDefault="003C5E83" w:rsidP="003C5E83">
            <w:pPr>
              <w:numPr>
                <w:ilvl w:val="0"/>
                <w:numId w:val="77"/>
              </w:numPr>
              <w:spacing w:line="264" w:lineRule="auto"/>
              <w:jc w:val="both"/>
              <w:rPr>
                <w:rFonts w:eastAsia="Calibri"/>
              </w:rPr>
            </w:pPr>
            <w:r w:rsidRPr="004D46EB">
              <w:rPr>
                <w:rFonts w:eastAsia="Calibri"/>
              </w:rPr>
              <w:t xml:space="preserve">считалка, </w:t>
            </w:r>
          </w:p>
          <w:p w:rsidR="003C5E83" w:rsidRPr="004D46EB" w:rsidRDefault="003C5E83" w:rsidP="003C5E83">
            <w:pPr>
              <w:numPr>
                <w:ilvl w:val="0"/>
                <w:numId w:val="77"/>
              </w:numPr>
              <w:spacing w:line="264" w:lineRule="auto"/>
              <w:jc w:val="both"/>
              <w:rPr>
                <w:rFonts w:eastAsia="Calibri"/>
              </w:rPr>
            </w:pPr>
            <w:r w:rsidRPr="004D46EB">
              <w:rPr>
                <w:rFonts w:eastAsia="Calibri"/>
              </w:rPr>
              <w:t xml:space="preserve">скороговорка, </w:t>
            </w:r>
          </w:p>
          <w:p w:rsidR="003C5E83" w:rsidRPr="004D46EB" w:rsidRDefault="003C5E83" w:rsidP="003C5E83">
            <w:pPr>
              <w:numPr>
                <w:ilvl w:val="0"/>
                <w:numId w:val="77"/>
              </w:numPr>
              <w:spacing w:line="264" w:lineRule="auto"/>
              <w:jc w:val="both"/>
              <w:rPr>
                <w:rFonts w:eastAsia="Calibri"/>
              </w:rPr>
            </w:pPr>
            <w:r w:rsidRPr="004D46EB">
              <w:rPr>
                <w:rFonts w:eastAsia="Calibri"/>
              </w:rPr>
              <w:t xml:space="preserve">народная сказка, </w:t>
            </w:r>
          </w:p>
          <w:p w:rsidR="003C5E83" w:rsidRPr="004D46EB" w:rsidRDefault="003C5E83" w:rsidP="003C5E83">
            <w:pPr>
              <w:numPr>
                <w:ilvl w:val="0"/>
                <w:numId w:val="77"/>
              </w:numPr>
              <w:spacing w:line="264" w:lineRule="auto"/>
              <w:jc w:val="both"/>
              <w:rPr>
                <w:rFonts w:eastAsia="Calibri"/>
              </w:rPr>
            </w:pPr>
            <w:r w:rsidRPr="004D46EB">
              <w:rPr>
                <w:rFonts w:eastAsia="Calibri"/>
              </w:rPr>
              <w:t xml:space="preserve">рассказ, </w:t>
            </w:r>
          </w:p>
          <w:p w:rsidR="003C5E83" w:rsidRPr="004D46EB" w:rsidRDefault="003C5E83" w:rsidP="003C5E83">
            <w:pPr>
              <w:numPr>
                <w:ilvl w:val="0"/>
                <w:numId w:val="77"/>
              </w:numPr>
              <w:spacing w:line="264" w:lineRule="auto"/>
              <w:jc w:val="both"/>
              <w:rPr>
                <w:rFonts w:eastAsia="Calibri"/>
              </w:rPr>
            </w:pPr>
            <w:r w:rsidRPr="004D46EB">
              <w:rPr>
                <w:rFonts w:eastAsia="Calibri"/>
              </w:rPr>
              <w:lastRenderedPageBreak/>
              <w:t>стихотворение.</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lastRenderedPageBreak/>
              <w:t>Формировать представления о жанровых, композиционных и языковых особенностях жанров литературы:</w:t>
            </w:r>
          </w:p>
          <w:p w:rsidR="003C5E83" w:rsidRPr="004D46EB" w:rsidRDefault="003C5E83" w:rsidP="003C5E83">
            <w:pPr>
              <w:numPr>
                <w:ilvl w:val="0"/>
                <w:numId w:val="81"/>
              </w:numPr>
              <w:spacing w:line="264" w:lineRule="auto"/>
              <w:jc w:val="both"/>
              <w:rPr>
                <w:rFonts w:eastAsia="Calibri"/>
              </w:rPr>
            </w:pPr>
            <w:r w:rsidRPr="004D46EB">
              <w:rPr>
                <w:rFonts w:eastAsia="Calibri"/>
              </w:rPr>
              <w:t>литературная сказка,</w:t>
            </w:r>
          </w:p>
          <w:p w:rsidR="003C5E83" w:rsidRPr="004D46EB" w:rsidRDefault="003C5E83" w:rsidP="003C5E83">
            <w:pPr>
              <w:numPr>
                <w:ilvl w:val="0"/>
                <w:numId w:val="81"/>
              </w:numPr>
              <w:spacing w:line="264" w:lineRule="auto"/>
              <w:jc w:val="both"/>
              <w:rPr>
                <w:rFonts w:eastAsia="Calibri"/>
              </w:rPr>
            </w:pPr>
            <w:r w:rsidRPr="004D46EB">
              <w:rPr>
                <w:rFonts w:eastAsia="Calibri"/>
              </w:rPr>
              <w:t>стихотворение,</w:t>
            </w:r>
          </w:p>
          <w:p w:rsidR="003C5E83" w:rsidRPr="004D46EB" w:rsidRDefault="003C5E83" w:rsidP="003C5E83">
            <w:pPr>
              <w:numPr>
                <w:ilvl w:val="0"/>
                <w:numId w:val="81"/>
              </w:numPr>
              <w:spacing w:line="264" w:lineRule="auto"/>
              <w:jc w:val="both"/>
              <w:rPr>
                <w:rFonts w:eastAsia="Calibri"/>
              </w:rPr>
            </w:pPr>
            <w:r w:rsidRPr="004D46EB">
              <w:rPr>
                <w:rFonts w:eastAsia="Calibri"/>
              </w:rPr>
              <w:t>басня,</w:t>
            </w:r>
          </w:p>
          <w:p w:rsidR="003C5E83" w:rsidRPr="004D46EB" w:rsidRDefault="003C5E83" w:rsidP="003C5E83">
            <w:pPr>
              <w:numPr>
                <w:ilvl w:val="0"/>
                <w:numId w:val="81"/>
              </w:numPr>
              <w:spacing w:line="264" w:lineRule="auto"/>
              <w:jc w:val="both"/>
              <w:rPr>
                <w:rFonts w:eastAsia="Calibri"/>
              </w:rPr>
            </w:pPr>
            <w:r w:rsidRPr="004D46EB">
              <w:rPr>
                <w:rFonts w:eastAsia="Calibri"/>
              </w:rPr>
              <w:t>пословица,</w:t>
            </w:r>
          </w:p>
          <w:p w:rsidR="003C5E83" w:rsidRPr="004D46EB" w:rsidRDefault="003C5E83" w:rsidP="003C5E83">
            <w:pPr>
              <w:numPr>
                <w:ilvl w:val="0"/>
                <w:numId w:val="81"/>
              </w:numPr>
              <w:spacing w:line="264" w:lineRule="auto"/>
              <w:jc w:val="both"/>
              <w:rPr>
                <w:rFonts w:eastAsia="Calibri"/>
              </w:rPr>
            </w:pPr>
            <w:r w:rsidRPr="004D46EB">
              <w:rPr>
                <w:rFonts w:eastAsia="Calibri"/>
              </w:rPr>
              <w:t>небылица,</w:t>
            </w:r>
          </w:p>
          <w:p w:rsidR="003C5E83" w:rsidRPr="004D46EB" w:rsidRDefault="003C5E83" w:rsidP="003C5E83">
            <w:pPr>
              <w:numPr>
                <w:ilvl w:val="0"/>
                <w:numId w:val="81"/>
              </w:numPr>
              <w:spacing w:line="264" w:lineRule="auto"/>
              <w:jc w:val="both"/>
              <w:rPr>
                <w:rFonts w:eastAsia="Calibri"/>
              </w:rPr>
            </w:pPr>
            <w:r w:rsidRPr="004D46EB">
              <w:rPr>
                <w:rFonts w:eastAsia="Calibri"/>
              </w:rPr>
              <w:t>былина.</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Формировать избирательное отношение к известным произведениям фольклора и художественной литературы,</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Поддерживать избирательные интересы детей к произведениям определенного жанра и тематики.</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Поддерживать инициативу детей в выборе произведений для совместного слушания (в том числе и повторное).</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Развивать интерес к произведениям познавательного характера.</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Развивать интерес к изданиям познавательного и энциклопедического характера;</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Формировать положительное эмоциональное отношение к «чтению с продолжением» (сказка-повесть, цикл рассказов со сквозным персонажем).</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Формировать положительное эмоциональное отношение к «чтению с продолжением (сказка-повесть, цикл рассказов со сквозным персонажем).</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 xml:space="preserve">Развивать образность речи и словесное творчество </w:t>
            </w:r>
          </w:p>
          <w:p w:rsidR="003C5E83" w:rsidRPr="004D46EB" w:rsidRDefault="003C5E83" w:rsidP="003C5E83">
            <w:pPr>
              <w:numPr>
                <w:ilvl w:val="0"/>
                <w:numId w:val="83"/>
              </w:numPr>
              <w:spacing w:line="264" w:lineRule="auto"/>
              <w:ind w:firstLine="405"/>
              <w:jc w:val="both"/>
              <w:rPr>
                <w:rFonts w:eastAsia="Calibri"/>
              </w:rPr>
            </w:pPr>
            <w:r w:rsidRPr="004D46EB">
              <w:rPr>
                <w:rFonts w:eastAsia="Calibri"/>
              </w:rPr>
              <w:t xml:space="preserve">умения выделять из текста образные единицы, </w:t>
            </w:r>
          </w:p>
          <w:p w:rsidR="003C5E83" w:rsidRPr="004D46EB" w:rsidRDefault="003C5E83" w:rsidP="003C5E83">
            <w:pPr>
              <w:numPr>
                <w:ilvl w:val="0"/>
                <w:numId w:val="83"/>
              </w:numPr>
              <w:spacing w:line="264" w:lineRule="auto"/>
              <w:ind w:firstLine="405"/>
              <w:jc w:val="both"/>
              <w:rPr>
                <w:rFonts w:eastAsia="Calibri"/>
              </w:rPr>
            </w:pPr>
            <w:r w:rsidRPr="004D46EB">
              <w:rPr>
                <w:rFonts w:eastAsia="Calibri"/>
              </w:rPr>
              <w:t>понимать их значение,</w:t>
            </w:r>
          </w:p>
          <w:p w:rsidR="003C5E83" w:rsidRPr="004D46EB" w:rsidRDefault="003C5E83" w:rsidP="003C5E83">
            <w:pPr>
              <w:numPr>
                <w:ilvl w:val="0"/>
                <w:numId w:val="83"/>
              </w:numPr>
              <w:spacing w:line="264" w:lineRule="auto"/>
              <w:ind w:firstLine="405"/>
              <w:jc w:val="both"/>
              <w:rPr>
                <w:rFonts w:eastAsia="Calibri"/>
              </w:rPr>
            </w:pPr>
            <w:r w:rsidRPr="004D46EB">
              <w:rPr>
                <w:rFonts w:eastAsia="Calibri"/>
              </w:rPr>
              <w:t>составлять короткие рассказы по потешке, прибаутке</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Развивать образность речи и словесное творчество</w:t>
            </w:r>
          </w:p>
          <w:p w:rsidR="003C5E83" w:rsidRPr="004D46EB" w:rsidRDefault="003C5E83" w:rsidP="003C5E83">
            <w:pPr>
              <w:numPr>
                <w:ilvl w:val="0"/>
                <w:numId w:val="82"/>
              </w:numPr>
              <w:spacing w:line="264" w:lineRule="auto"/>
              <w:ind w:firstLine="360"/>
              <w:jc w:val="both"/>
              <w:rPr>
                <w:rFonts w:eastAsia="Calibri"/>
              </w:rPr>
            </w:pPr>
            <w:r w:rsidRPr="004D46EB">
              <w:rPr>
                <w:rFonts w:eastAsia="Calibri"/>
              </w:rPr>
              <w:t xml:space="preserve">составление сравнений, </w:t>
            </w:r>
          </w:p>
          <w:p w:rsidR="003C5E83" w:rsidRPr="004D46EB" w:rsidRDefault="003C5E83" w:rsidP="003C5E83">
            <w:pPr>
              <w:numPr>
                <w:ilvl w:val="0"/>
                <w:numId w:val="82"/>
              </w:numPr>
              <w:spacing w:line="264" w:lineRule="auto"/>
              <w:ind w:firstLine="360"/>
              <w:jc w:val="both"/>
              <w:rPr>
                <w:rFonts w:eastAsia="Calibri"/>
              </w:rPr>
            </w:pPr>
            <w:r w:rsidRPr="004D46EB">
              <w:rPr>
                <w:rFonts w:eastAsia="Calibri"/>
              </w:rPr>
              <w:t xml:space="preserve">метафор, </w:t>
            </w:r>
          </w:p>
          <w:p w:rsidR="003C5E83" w:rsidRPr="004D46EB" w:rsidRDefault="003C5E83" w:rsidP="003C5E83">
            <w:pPr>
              <w:numPr>
                <w:ilvl w:val="0"/>
                <w:numId w:val="82"/>
              </w:numPr>
              <w:spacing w:line="264" w:lineRule="auto"/>
              <w:ind w:firstLine="360"/>
              <w:jc w:val="both"/>
              <w:rPr>
                <w:rFonts w:eastAsia="Calibri"/>
              </w:rPr>
            </w:pPr>
            <w:r w:rsidRPr="004D46EB">
              <w:rPr>
                <w:rFonts w:eastAsia="Calibri"/>
              </w:rPr>
              <w:t xml:space="preserve">описательных и метафорических загадок, </w:t>
            </w:r>
          </w:p>
          <w:p w:rsidR="003C5E83" w:rsidRPr="004D46EB" w:rsidRDefault="003C5E83" w:rsidP="003C5E83">
            <w:pPr>
              <w:numPr>
                <w:ilvl w:val="0"/>
                <w:numId w:val="82"/>
              </w:numPr>
              <w:spacing w:line="264" w:lineRule="auto"/>
              <w:ind w:firstLine="360"/>
              <w:jc w:val="both"/>
              <w:rPr>
                <w:rFonts w:eastAsia="Calibri"/>
              </w:rPr>
            </w:pPr>
            <w:r w:rsidRPr="004D46EB">
              <w:rPr>
                <w:rFonts w:eastAsia="Calibri"/>
              </w:rPr>
              <w:t xml:space="preserve">сочинение текстов сказочного и реалистичного характера, </w:t>
            </w:r>
          </w:p>
          <w:p w:rsidR="003C5E83" w:rsidRPr="004D46EB" w:rsidRDefault="003C5E83" w:rsidP="003C5E83">
            <w:pPr>
              <w:numPr>
                <w:ilvl w:val="0"/>
                <w:numId w:val="82"/>
              </w:numPr>
              <w:spacing w:line="264" w:lineRule="auto"/>
              <w:ind w:firstLine="360"/>
              <w:jc w:val="both"/>
              <w:rPr>
                <w:rFonts w:eastAsia="Calibri"/>
                <w:b/>
              </w:rPr>
            </w:pPr>
            <w:r w:rsidRPr="004D46EB">
              <w:rPr>
                <w:rFonts w:eastAsia="Calibri"/>
              </w:rPr>
              <w:t>создание рифмованных строк</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Углублять восприятие содержания и формы произведений:</w:t>
            </w:r>
          </w:p>
          <w:p w:rsidR="003C5E83" w:rsidRPr="004D46EB" w:rsidRDefault="003C5E83" w:rsidP="003C5E83">
            <w:pPr>
              <w:numPr>
                <w:ilvl w:val="0"/>
                <w:numId w:val="82"/>
              </w:numPr>
              <w:spacing w:line="264" w:lineRule="auto"/>
              <w:ind w:firstLine="360"/>
              <w:jc w:val="both"/>
              <w:rPr>
                <w:rFonts w:eastAsia="Calibri"/>
              </w:rPr>
            </w:pPr>
            <w:r w:rsidRPr="004D46EB">
              <w:rPr>
                <w:rFonts w:eastAsia="Calibri"/>
              </w:rPr>
              <w:t>оценка характера персонажа с опорой на его портрет, поступки, мотивы поведения;</w:t>
            </w:r>
          </w:p>
          <w:p w:rsidR="003C5E83" w:rsidRPr="004D46EB" w:rsidRDefault="003C5E83" w:rsidP="003C5E83">
            <w:pPr>
              <w:numPr>
                <w:ilvl w:val="0"/>
                <w:numId w:val="82"/>
              </w:numPr>
              <w:spacing w:line="264" w:lineRule="auto"/>
              <w:ind w:firstLine="360"/>
              <w:jc w:val="both"/>
              <w:rPr>
                <w:rFonts w:eastAsia="Calibri"/>
              </w:rPr>
            </w:pPr>
            <w:r w:rsidRPr="004D46EB">
              <w:rPr>
                <w:rFonts w:eastAsia="Calibri"/>
              </w:rPr>
              <w:t xml:space="preserve">другие средства раскрытия образа; </w:t>
            </w:r>
          </w:p>
          <w:p w:rsidR="003C5E83" w:rsidRPr="004D46EB" w:rsidRDefault="003C5E83" w:rsidP="003C5E83">
            <w:pPr>
              <w:numPr>
                <w:ilvl w:val="0"/>
                <w:numId w:val="82"/>
              </w:numPr>
              <w:spacing w:line="264" w:lineRule="auto"/>
              <w:ind w:firstLine="360"/>
              <w:jc w:val="both"/>
              <w:rPr>
                <w:rFonts w:eastAsia="Calibri"/>
              </w:rPr>
            </w:pPr>
            <w:r w:rsidRPr="004D46EB">
              <w:rPr>
                <w:rFonts w:eastAsia="Calibri"/>
              </w:rPr>
              <w:t>ритм в поэтическом тексте.</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Углублять восприятие содержания и формы произведений:</w:t>
            </w:r>
          </w:p>
          <w:p w:rsidR="003C5E83" w:rsidRPr="004D46EB" w:rsidRDefault="003C5E83" w:rsidP="003C5E83">
            <w:pPr>
              <w:numPr>
                <w:ilvl w:val="0"/>
                <w:numId w:val="82"/>
              </w:numPr>
              <w:spacing w:line="264" w:lineRule="auto"/>
              <w:ind w:left="25" w:firstLine="335"/>
              <w:jc w:val="both"/>
              <w:rPr>
                <w:rFonts w:eastAsia="Calibri"/>
              </w:rPr>
            </w:pPr>
            <w:r w:rsidRPr="004D46EB">
              <w:rPr>
                <w:rFonts w:eastAsia="Calibri"/>
              </w:rPr>
              <w:t xml:space="preserve">оценка характера персонажа с опорой на его портрет, поступки, мотивы поведения </w:t>
            </w:r>
          </w:p>
          <w:p w:rsidR="003C5E83" w:rsidRPr="004D46EB" w:rsidRDefault="003C5E83" w:rsidP="003C5E83">
            <w:pPr>
              <w:numPr>
                <w:ilvl w:val="0"/>
                <w:numId w:val="82"/>
              </w:numPr>
              <w:spacing w:line="264" w:lineRule="auto"/>
              <w:ind w:left="25" w:firstLine="335"/>
              <w:jc w:val="both"/>
              <w:rPr>
                <w:rFonts w:eastAsia="Calibri"/>
              </w:rPr>
            </w:pPr>
            <w:r w:rsidRPr="004D46EB">
              <w:rPr>
                <w:rFonts w:eastAsia="Calibri"/>
              </w:rPr>
              <w:t xml:space="preserve">другие средства раскрытия образа; </w:t>
            </w:r>
          </w:p>
          <w:p w:rsidR="003C5E83" w:rsidRPr="004D46EB" w:rsidRDefault="003C5E83" w:rsidP="003C5E83">
            <w:pPr>
              <w:numPr>
                <w:ilvl w:val="0"/>
                <w:numId w:val="82"/>
              </w:numPr>
              <w:spacing w:line="264" w:lineRule="auto"/>
              <w:ind w:left="25" w:firstLine="335"/>
              <w:jc w:val="both"/>
              <w:rPr>
                <w:rFonts w:eastAsia="Calibri"/>
              </w:rPr>
            </w:pPr>
            <w:r w:rsidRPr="004D46EB">
              <w:rPr>
                <w:rFonts w:eastAsia="Calibri"/>
              </w:rPr>
              <w:t>развитие поэтического слуха</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Совершенствовать художественно-речевые и исполнительские умения:</w:t>
            </w:r>
          </w:p>
          <w:p w:rsidR="003C5E83" w:rsidRPr="004D46EB" w:rsidRDefault="003C5E83" w:rsidP="003C5E83">
            <w:pPr>
              <w:numPr>
                <w:ilvl w:val="0"/>
                <w:numId w:val="84"/>
              </w:numPr>
              <w:spacing w:line="264" w:lineRule="auto"/>
              <w:ind w:firstLine="360"/>
              <w:jc w:val="both"/>
              <w:rPr>
                <w:rFonts w:eastAsia="Calibri"/>
              </w:rPr>
            </w:pPr>
            <w:r w:rsidRPr="004D46EB">
              <w:rPr>
                <w:rFonts w:eastAsia="Calibri"/>
              </w:rPr>
              <w:t>выразительное чтение наизусть потешек, прибауток, стихотворений;</w:t>
            </w:r>
          </w:p>
          <w:p w:rsidR="003C5E83" w:rsidRPr="004D46EB" w:rsidRDefault="003C5E83" w:rsidP="003C5E83">
            <w:pPr>
              <w:numPr>
                <w:ilvl w:val="0"/>
                <w:numId w:val="84"/>
              </w:numPr>
              <w:spacing w:line="264" w:lineRule="auto"/>
              <w:ind w:firstLine="360"/>
              <w:jc w:val="both"/>
              <w:rPr>
                <w:rFonts w:eastAsia="Calibri"/>
              </w:rPr>
            </w:pPr>
            <w:r w:rsidRPr="004D46EB">
              <w:rPr>
                <w:rFonts w:eastAsia="Calibri"/>
              </w:rPr>
              <w:t>выразительное чтение по ролям в инсценировках;</w:t>
            </w:r>
          </w:p>
          <w:p w:rsidR="003C5E83" w:rsidRPr="004D46EB" w:rsidRDefault="003C5E83" w:rsidP="003C5E83">
            <w:pPr>
              <w:numPr>
                <w:ilvl w:val="0"/>
                <w:numId w:val="84"/>
              </w:numPr>
              <w:spacing w:line="264" w:lineRule="auto"/>
              <w:ind w:firstLine="360"/>
              <w:jc w:val="both"/>
              <w:rPr>
                <w:rFonts w:eastAsia="Calibri"/>
              </w:rPr>
            </w:pPr>
            <w:r w:rsidRPr="004D46EB">
              <w:rPr>
                <w:rFonts w:eastAsia="Calibri"/>
              </w:rPr>
              <w:t>пересказ близко к тексту</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widowControl w:val="0"/>
              <w:rPr>
                <w:rFonts w:eastAsia="Calibri"/>
              </w:rPr>
            </w:pP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Поддерживать положительные эмоциональные проявления детей (радость, удовольствие при слушании произведений).</w:t>
            </w:r>
          </w:p>
        </w:tc>
      </w:tr>
      <w:tr w:rsidR="003C5E83" w:rsidTr="00AA5770">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Рассматривание иллюстраций разных художников к одному и тому же произведению</w:t>
            </w:r>
          </w:p>
        </w:tc>
        <w:tc>
          <w:tcPr>
            <w:tcW w:w="7249" w:type="dxa"/>
            <w:tcBorders>
              <w:top w:val="single" w:sz="4" w:space="0" w:color="auto"/>
              <w:left w:val="single" w:sz="4" w:space="0" w:color="auto"/>
              <w:bottom w:val="single" w:sz="4" w:space="0" w:color="auto"/>
              <w:right w:val="single" w:sz="4" w:space="0" w:color="auto"/>
            </w:tcBorders>
          </w:tcPr>
          <w:p w:rsidR="003C5E83" w:rsidRPr="004D46EB" w:rsidRDefault="003C5E83" w:rsidP="003C5E83">
            <w:pPr>
              <w:rPr>
                <w:rFonts w:eastAsia="Calibri"/>
              </w:rPr>
            </w:pPr>
            <w:r w:rsidRPr="004D46EB">
              <w:rPr>
                <w:rFonts w:eastAsia="Calibri"/>
              </w:rPr>
              <w:t>Формировать отношение детей к книге как эстетическому объекту</w:t>
            </w:r>
          </w:p>
        </w:tc>
      </w:tr>
    </w:tbl>
    <w:p w:rsidR="003C5E83" w:rsidRDefault="003C5E83" w:rsidP="00736BBB">
      <w:pPr>
        <w:jc w:val="both"/>
      </w:pPr>
    </w:p>
    <w:p w:rsidR="005C0E38" w:rsidRDefault="005C0E38" w:rsidP="00736BBB">
      <w:pPr>
        <w:jc w:val="both"/>
      </w:pPr>
      <w:r w:rsidRPr="005C0E38">
        <w:rPr>
          <w:b/>
        </w:rPr>
        <w:t>Содержание образовательной деятельности образов</w:t>
      </w:r>
      <w:r w:rsidR="00F31265">
        <w:rPr>
          <w:b/>
        </w:rPr>
        <w:t>ательной области речевое развитие.</w:t>
      </w:r>
    </w:p>
    <w:p w:rsidR="005C0E38" w:rsidRDefault="005C0E38" w:rsidP="00736BBB">
      <w:pPr>
        <w:jc w:val="both"/>
      </w:pPr>
    </w:p>
    <w:p w:rsidR="005C0E38" w:rsidRDefault="005C0E38" w:rsidP="00736BBB">
      <w:pPr>
        <w:jc w:val="both"/>
        <w:rPr>
          <w:b/>
        </w:rPr>
      </w:pPr>
      <w:r>
        <w:rPr>
          <w:b/>
        </w:rPr>
        <w:t>1.</w:t>
      </w:r>
      <w:r w:rsidRPr="005C0E38">
        <w:rPr>
          <w:b/>
        </w:rPr>
        <w:t>Содержание раздела «Формирование словаря»</w:t>
      </w:r>
    </w:p>
    <w:p w:rsidR="005C0E38" w:rsidRDefault="005C0E38" w:rsidP="00736BBB">
      <w:pPr>
        <w:jc w:val="both"/>
        <w:rPr>
          <w:b/>
        </w:rPr>
      </w:pPr>
    </w:p>
    <w:tbl>
      <w:tblPr>
        <w:tblStyle w:val="af8"/>
        <w:tblW w:w="0" w:type="auto"/>
        <w:tblLook w:val="04A0" w:firstRow="1" w:lastRow="0" w:firstColumn="1" w:lastColumn="0" w:noHBand="0" w:noVBand="1"/>
      </w:tblPr>
      <w:tblGrid>
        <w:gridCol w:w="7249"/>
        <w:gridCol w:w="7249"/>
      </w:tblGrid>
      <w:tr w:rsidR="005C0E38" w:rsidTr="005C0E38">
        <w:tc>
          <w:tcPr>
            <w:tcW w:w="7249" w:type="dxa"/>
          </w:tcPr>
          <w:p w:rsidR="005C0E38" w:rsidRPr="005C0E38" w:rsidRDefault="005C0E38" w:rsidP="005C0E38">
            <w:pPr>
              <w:jc w:val="center"/>
            </w:pPr>
            <w:r>
              <w:t>5-6</w:t>
            </w:r>
          </w:p>
        </w:tc>
        <w:tc>
          <w:tcPr>
            <w:tcW w:w="7249" w:type="dxa"/>
          </w:tcPr>
          <w:p w:rsidR="005C0E38" w:rsidRPr="005C0E38" w:rsidRDefault="005C0E38" w:rsidP="005C0E38">
            <w:pPr>
              <w:jc w:val="center"/>
            </w:pPr>
            <w:r>
              <w:t>6-7</w:t>
            </w:r>
          </w:p>
        </w:tc>
      </w:tr>
      <w:tr w:rsidR="005C0E38" w:rsidTr="00AA5770">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rPr>
                <w:rFonts w:eastAsia="Calibri"/>
              </w:rPr>
            </w:pPr>
            <w:r w:rsidRPr="004D46EB">
              <w:rPr>
                <w:rFonts w:eastAsia="Calibri"/>
              </w:rPr>
              <w:t xml:space="preserve">Педагог осуществляет обогащение словаря за </w:t>
            </w:r>
            <w:r>
              <w:rPr>
                <w:rFonts w:eastAsia="Calibri"/>
              </w:rPr>
              <w:t xml:space="preserve">счет расширения представлений о </w:t>
            </w:r>
            <w:r w:rsidRPr="004D46EB">
              <w:rPr>
                <w:rFonts w:eastAsia="Calibri"/>
              </w:rPr>
              <w:t xml:space="preserve">явлениях социальной жизни, взаимоотношениях и характерах людей; </w:t>
            </w:r>
          </w:p>
          <w:p w:rsidR="005C0E38" w:rsidRPr="004D46EB" w:rsidRDefault="005C0E38" w:rsidP="005C0E38">
            <w:pPr>
              <w:tabs>
                <w:tab w:val="left" w:pos="474"/>
              </w:tabs>
              <w:rPr>
                <w:rFonts w:eastAsia="Calibri"/>
              </w:rPr>
            </w:pPr>
            <w:r w:rsidRPr="004D46EB">
              <w:rPr>
                <w:rFonts w:eastAsia="Calibri"/>
              </w:rPr>
              <w:t xml:space="preserve">Педагог осуществляет обогащение словаря за счет слов, обозначающих </w:t>
            </w:r>
          </w:p>
          <w:p w:rsidR="005C0E38" w:rsidRPr="004D46EB" w:rsidRDefault="005C0E38" w:rsidP="005C0E38">
            <w:pPr>
              <w:tabs>
                <w:tab w:val="left" w:pos="474"/>
              </w:tabs>
              <w:rPr>
                <w:rFonts w:eastAsia="Calibri"/>
              </w:rPr>
            </w:pPr>
            <w:r w:rsidRPr="004D46EB">
              <w:rPr>
                <w:rFonts w:eastAsia="Calibri"/>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rsidR="005C0E38" w:rsidRPr="004D46EB" w:rsidRDefault="005C0E38" w:rsidP="005C0E38">
            <w:pPr>
              <w:tabs>
                <w:tab w:val="left" w:pos="474"/>
              </w:tabs>
              <w:rPr>
                <w:rFonts w:eastAsia="Calibri"/>
              </w:rPr>
            </w:pPr>
            <w:r w:rsidRPr="004D46EB">
              <w:rPr>
                <w:rFonts w:eastAsia="Calibri"/>
              </w:rPr>
              <w:t xml:space="preserve">-личностные характеристики человека, </w:t>
            </w:r>
          </w:p>
          <w:p w:rsidR="005C0E38" w:rsidRPr="004D46EB" w:rsidRDefault="005C0E38" w:rsidP="005C0E38">
            <w:pPr>
              <w:tabs>
                <w:tab w:val="left" w:pos="474"/>
              </w:tabs>
              <w:rPr>
                <w:rFonts w:eastAsia="Calibri"/>
              </w:rPr>
            </w:pPr>
            <w:r w:rsidRPr="004D46EB">
              <w:rPr>
                <w:rFonts w:eastAsia="Calibri"/>
              </w:rPr>
              <w:t>-его состояния и настроения,</w:t>
            </w:r>
          </w:p>
          <w:p w:rsidR="005C0E38" w:rsidRPr="004D46EB" w:rsidRDefault="005C0E38" w:rsidP="005C0E38">
            <w:pPr>
              <w:tabs>
                <w:tab w:val="left" w:pos="474"/>
              </w:tabs>
              <w:rPr>
                <w:rFonts w:eastAsia="Calibri"/>
              </w:rPr>
            </w:pPr>
            <w:r w:rsidRPr="004D46EB">
              <w:rPr>
                <w:rFonts w:eastAsia="Calibri"/>
              </w:rPr>
              <w:t xml:space="preserve">-внутренние переживания; </w:t>
            </w:r>
          </w:p>
          <w:p w:rsidR="005C0E38" w:rsidRPr="004D46EB" w:rsidRDefault="005C0E38" w:rsidP="005C0E38">
            <w:pPr>
              <w:tabs>
                <w:tab w:val="left" w:pos="474"/>
              </w:tabs>
              <w:rPr>
                <w:rFonts w:eastAsia="Calibri"/>
              </w:rPr>
            </w:pPr>
            <w:r w:rsidRPr="004D46EB">
              <w:rPr>
                <w:rFonts w:eastAsia="Calibri"/>
              </w:rPr>
              <w:t xml:space="preserve">-социально-нравственные категории, </w:t>
            </w:r>
          </w:p>
          <w:p w:rsidR="005C0E38" w:rsidRPr="004D46EB" w:rsidRDefault="005C0E38" w:rsidP="005C0E38">
            <w:pPr>
              <w:tabs>
                <w:tab w:val="left" w:pos="474"/>
              </w:tabs>
              <w:rPr>
                <w:rFonts w:eastAsia="Calibri"/>
              </w:rPr>
            </w:pPr>
            <w:r w:rsidRPr="004D46EB">
              <w:rPr>
                <w:rFonts w:eastAsia="Calibri"/>
              </w:rPr>
              <w:t xml:space="preserve">-оттенки цвета, </w:t>
            </w:r>
          </w:p>
          <w:p w:rsidR="005C0E38" w:rsidRPr="004D46EB" w:rsidRDefault="005C0E38" w:rsidP="005C0E38">
            <w:pPr>
              <w:tabs>
                <w:tab w:val="left" w:pos="474"/>
              </w:tabs>
              <w:rPr>
                <w:rFonts w:eastAsia="Calibri"/>
              </w:rPr>
            </w:pPr>
            <w:r w:rsidRPr="004D46EB">
              <w:rPr>
                <w:rFonts w:eastAsia="Calibri"/>
              </w:rPr>
              <w:t xml:space="preserve">-тонкое дифференцирование формы, размера и других признаков объекта; </w:t>
            </w:r>
          </w:p>
          <w:p w:rsidR="005C0E38" w:rsidRPr="004D46EB" w:rsidRDefault="005C0E38" w:rsidP="005C0E38">
            <w:pPr>
              <w:tabs>
                <w:tab w:val="left" w:pos="474"/>
              </w:tabs>
              <w:rPr>
                <w:rFonts w:eastAsia="Calibri"/>
              </w:rPr>
            </w:pPr>
            <w:r w:rsidRPr="004D46EB">
              <w:rPr>
                <w:rFonts w:eastAsia="Calibri"/>
              </w:rPr>
              <w:t>-названия обследовательских действий, необходимых для выявления качеств и свойств предметов</w:t>
            </w:r>
          </w:p>
        </w:tc>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rPr>
                <w:rFonts w:eastAsia="Calibri"/>
              </w:rPr>
            </w:pPr>
            <w:r w:rsidRPr="004D46EB">
              <w:rPr>
                <w:rFonts w:eastAsia="Calibri"/>
              </w:rPr>
              <w:t>Педагог формирует у детей умения подбирать точные слова для выражения мысли</w:t>
            </w:r>
          </w:p>
        </w:tc>
      </w:tr>
      <w:tr w:rsidR="005C0E38" w:rsidTr="00AA5770">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rPr>
                <w:rFonts w:eastAsia="Calibri"/>
              </w:rPr>
            </w:pPr>
            <w:r w:rsidRPr="004D46EB">
              <w:rPr>
                <w:rFonts w:eastAsia="Calibri"/>
              </w:rPr>
              <w:t>. Педагог закрепляет у детей умение обобщать предметы: объединять их в группы по существенным признакам.</w:t>
            </w:r>
          </w:p>
        </w:tc>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jc w:val="both"/>
            </w:pPr>
            <w:r w:rsidRPr="004D46EB">
              <w:t>Педагог формирует у детей умения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bl>
    <w:p w:rsidR="005C0E38" w:rsidRDefault="005C0E38" w:rsidP="00736BBB">
      <w:pPr>
        <w:jc w:val="both"/>
        <w:rPr>
          <w:b/>
        </w:rPr>
      </w:pPr>
    </w:p>
    <w:p w:rsidR="005C0E38" w:rsidRDefault="005C0E38" w:rsidP="00736BBB">
      <w:pPr>
        <w:jc w:val="both"/>
        <w:rPr>
          <w:b/>
        </w:rPr>
      </w:pPr>
      <w:r>
        <w:rPr>
          <w:b/>
        </w:rPr>
        <w:t>2.</w:t>
      </w:r>
      <w:r w:rsidRPr="005C0E38">
        <w:rPr>
          <w:b/>
        </w:rPr>
        <w:t>Содержание раздела «Звуковая культура речи»</w:t>
      </w:r>
    </w:p>
    <w:p w:rsidR="005C0E38" w:rsidRDefault="005C0E38" w:rsidP="00736BBB">
      <w:pPr>
        <w:jc w:val="both"/>
        <w:rPr>
          <w:b/>
        </w:rPr>
      </w:pPr>
    </w:p>
    <w:tbl>
      <w:tblPr>
        <w:tblStyle w:val="af8"/>
        <w:tblW w:w="0" w:type="auto"/>
        <w:tblLook w:val="04A0" w:firstRow="1" w:lastRow="0" w:firstColumn="1" w:lastColumn="0" w:noHBand="0" w:noVBand="1"/>
      </w:tblPr>
      <w:tblGrid>
        <w:gridCol w:w="7249"/>
        <w:gridCol w:w="7249"/>
      </w:tblGrid>
      <w:tr w:rsidR="005C0E38" w:rsidTr="005C0E38">
        <w:tc>
          <w:tcPr>
            <w:tcW w:w="7249" w:type="dxa"/>
          </w:tcPr>
          <w:p w:rsidR="005C0E38" w:rsidRDefault="005C0E38" w:rsidP="005C0E38">
            <w:pPr>
              <w:jc w:val="center"/>
            </w:pPr>
            <w:r>
              <w:t>5-6</w:t>
            </w:r>
          </w:p>
        </w:tc>
        <w:tc>
          <w:tcPr>
            <w:tcW w:w="7249" w:type="dxa"/>
          </w:tcPr>
          <w:p w:rsidR="005C0E38" w:rsidRDefault="005C0E38" w:rsidP="005C0E38">
            <w:pPr>
              <w:jc w:val="center"/>
            </w:pPr>
            <w:r>
              <w:t>6-7</w:t>
            </w:r>
          </w:p>
        </w:tc>
      </w:tr>
      <w:tr w:rsidR="005C0E38" w:rsidTr="00AA5770">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rPr>
                <w:rFonts w:eastAsia="Calibri"/>
              </w:rPr>
            </w:pPr>
            <w:r w:rsidRPr="004D46EB">
              <w:rPr>
                <w:rFonts w:eastAsia="Calibri"/>
              </w:rPr>
              <w:t xml:space="preserve">Педагог развивает у дошкольников </w:t>
            </w:r>
          </w:p>
          <w:p w:rsidR="005C0E38" w:rsidRPr="004D46EB" w:rsidRDefault="005C0E38" w:rsidP="005C0E38">
            <w:pPr>
              <w:numPr>
                <w:ilvl w:val="0"/>
                <w:numId w:val="90"/>
              </w:numPr>
              <w:spacing w:line="264" w:lineRule="auto"/>
              <w:ind w:left="49" w:firstLine="283"/>
              <w:jc w:val="both"/>
              <w:rPr>
                <w:rFonts w:eastAsia="Calibri"/>
              </w:rPr>
            </w:pPr>
            <w:r w:rsidRPr="004D46EB">
              <w:rPr>
                <w:rFonts w:eastAsia="Calibri"/>
              </w:rPr>
              <w:t xml:space="preserve">звуковую и интонационную культуру речи, </w:t>
            </w:r>
          </w:p>
          <w:p w:rsidR="005C0E38" w:rsidRPr="004D46EB" w:rsidRDefault="005C0E38" w:rsidP="005C0E38">
            <w:pPr>
              <w:numPr>
                <w:ilvl w:val="0"/>
                <w:numId w:val="90"/>
              </w:numPr>
              <w:spacing w:line="264" w:lineRule="auto"/>
              <w:ind w:left="49" w:firstLine="283"/>
              <w:jc w:val="both"/>
              <w:rPr>
                <w:rFonts w:eastAsia="Calibri"/>
              </w:rPr>
            </w:pPr>
            <w:r w:rsidRPr="004D46EB">
              <w:rPr>
                <w:rFonts w:eastAsia="Calibri"/>
              </w:rPr>
              <w:lastRenderedPageBreak/>
              <w:t>фонематический слух</w:t>
            </w:r>
          </w:p>
        </w:tc>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jc w:val="center"/>
              <w:rPr>
                <w:rFonts w:eastAsia="Calibri"/>
              </w:rPr>
            </w:pPr>
          </w:p>
        </w:tc>
      </w:tr>
      <w:tr w:rsidR="005C0E38" w:rsidTr="00AA5770">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rPr>
                <w:rFonts w:eastAsia="Calibri"/>
              </w:rPr>
            </w:pPr>
            <w:r w:rsidRPr="004D46EB">
              <w:rPr>
                <w:rFonts w:eastAsia="Calibri"/>
              </w:rPr>
              <w:t>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tc>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rPr>
                <w:rFonts w:eastAsia="Calibri"/>
              </w:rPr>
            </w:pPr>
            <w:r w:rsidRPr="004D46EB">
              <w:rPr>
                <w:rFonts w:eastAsia="Calibri"/>
              </w:rPr>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5C0E38" w:rsidTr="00AA5770">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jc w:val="both"/>
            </w:pPr>
            <w:r w:rsidRPr="004D46EB">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jc w:val="center"/>
              <w:rPr>
                <w:rFonts w:eastAsia="Calibri"/>
              </w:rPr>
            </w:pPr>
          </w:p>
        </w:tc>
      </w:tr>
    </w:tbl>
    <w:p w:rsidR="005C0E38" w:rsidRPr="005C0E38" w:rsidRDefault="005C0E38" w:rsidP="00736BBB">
      <w:pPr>
        <w:jc w:val="both"/>
      </w:pPr>
    </w:p>
    <w:p w:rsidR="005C0E38" w:rsidRDefault="005C0E38" w:rsidP="00736BBB">
      <w:pPr>
        <w:jc w:val="both"/>
        <w:rPr>
          <w:b/>
        </w:rPr>
      </w:pPr>
      <w:r>
        <w:rPr>
          <w:b/>
        </w:rPr>
        <w:t>3.</w:t>
      </w:r>
      <w:r w:rsidRPr="005C0E38">
        <w:rPr>
          <w:b/>
        </w:rPr>
        <w:t>Содержание раздела « Грамматический строй речи»</w:t>
      </w:r>
    </w:p>
    <w:p w:rsidR="005C0E38" w:rsidRDefault="005C0E38" w:rsidP="00736BBB">
      <w:pPr>
        <w:jc w:val="both"/>
        <w:rPr>
          <w:b/>
        </w:rPr>
      </w:pPr>
    </w:p>
    <w:tbl>
      <w:tblPr>
        <w:tblStyle w:val="af8"/>
        <w:tblW w:w="0" w:type="auto"/>
        <w:tblLook w:val="04A0" w:firstRow="1" w:lastRow="0" w:firstColumn="1" w:lastColumn="0" w:noHBand="0" w:noVBand="1"/>
      </w:tblPr>
      <w:tblGrid>
        <w:gridCol w:w="7249"/>
        <w:gridCol w:w="7249"/>
      </w:tblGrid>
      <w:tr w:rsidR="005C0E38" w:rsidTr="005C0E38">
        <w:tc>
          <w:tcPr>
            <w:tcW w:w="7249" w:type="dxa"/>
          </w:tcPr>
          <w:p w:rsidR="005C0E38" w:rsidRDefault="005C0E38" w:rsidP="005C0E38">
            <w:pPr>
              <w:jc w:val="center"/>
            </w:pPr>
            <w:r>
              <w:t>5-6</w:t>
            </w:r>
          </w:p>
        </w:tc>
        <w:tc>
          <w:tcPr>
            <w:tcW w:w="7249" w:type="dxa"/>
          </w:tcPr>
          <w:p w:rsidR="005C0E38" w:rsidRDefault="005C0E38" w:rsidP="005C0E38">
            <w:pPr>
              <w:jc w:val="center"/>
            </w:pPr>
            <w:r>
              <w:t>6-7</w:t>
            </w:r>
          </w:p>
        </w:tc>
      </w:tr>
      <w:tr w:rsidR="005C0E38" w:rsidTr="00AA5770">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jc w:val="both"/>
            </w:pPr>
            <w:r w:rsidRPr="004D46EB">
              <w:t>Педагог формирует у детей умение грамматически правильно использовать в речи:</w:t>
            </w:r>
          </w:p>
          <w:p w:rsidR="005C0E38" w:rsidRPr="004D46EB" w:rsidRDefault="005C0E38" w:rsidP="005C0E38">
            <w:pPr>
              <w:numPr>
                <w:ilvl w:val="0"/>
                <w:numId w:val="89"/>
              </w:numPr>
              <w:spacing w:line="264" w:lineRule="auto"/>
              <w:ind w:firstLine="360"/>
              <w:contextualSpacing/>
              <w:jc w:val="both"/>
            </w:pPr>
            <w:r w:rsidRPr="004D46EB">
              <w:t>несклоняемые существительные, слова, имеющие только множественное или</w:t>
            </w:r>
          </w:p>
          <w:p w:rsidR="005C0E38" w:rsidRPr="004D46EB" w:rsidRDefault="005C0E38" w:rsidP="005C0E38">
            <w:pPr>
              <w:numPr>
                <w:ilvl w:val="0"/>
                <w:numId w:val="89"/>
              </w:numPr>
              <w:spacing w:line="264" w:lineRule="auto"/>
              <w:ind w:firstLine="360"/>
              <w:contextualSpacing/>
              <w:jc w:val="both"/>
            </w:pPr>
            <w:r w:rsidRPr="004D46EB">
              <w:t>только единственное число;</w:t>
            </w:r>
          </w:p>
          <w:p w:rsidR="005C0E38" w:rsidRPr="004D46EB" w:rsidRDefault="005C0E38" w:rsidP="005C0E38">
            <w:pPr>
              <w:numPr>
                <w:ilvl w:val="0"/>
                <w:numId w:val="89"/>
              </w:numPr>
              <w:spacing w:line="264" w:lineRule="auto"/>
              <w:ind w:firstLine="360"/>
              <w:contextualSpacing/>
              <w:jc w:val="both"/>
            </w:pPr>
            <w:r w:rsidRPr="004D46EB">
              <w:t xml:space="preserve">существительные множественного числа в родительном падеже; </w:t>
            </w:r>
          </w:p>
          <w:p w:rsidR="005C0E38" w:rsidRPr="004D46EB" w:rsidRDefault="005C0E38" w:rsidP="005C0E38">
            <w:pPr>
              <w:numPr>
                <w:ilvl w:val="0"/>
                <w:numId w:val="89"/>
              </w:numPr>
              <w:spacing w:line="264" w:lineRule="auto"/>
              <w:ind w:firstLine="360"/>
              <w:contextualSpacing/>
              <w:jc w:val="both"/>
            </w:pPr>
            <w:r w:rsidRPr="004D46EB">
              <w:t>образовывать слова, пользуясь суффиксами, приставками.</w:t>
            </w:r>
          </w:p>
        </w:tc>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rPr>
                <w:rFonts w:eastAsia="Calibri"/>
              </w:rPr>
            </w:pPr>
            <w:r w:rsidRPr="004D46EB">
              <w:rPr>
                <w:rFonts w:eastAsia="Calibri"/>
              </w:rPr>
              <w:t>Педагог развивает у детей умения образовывать сложные слова посредством слияния основ</w:t>
            </w:r>
          </w:p>
        </w:tc>
      </w:tr>
      <w:tr w:rsidR="005C0E38" w:rsidTr="00AA5770">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jc w:val="both"/>
            </w:pPr>
          </w:p>
        </w:tc>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rPr>
                <w:rFonts w:eastAsia="Calibri"/>
              </w:rPr>
            </w:pPr>
            <w:r w:rsidRPr="004D46EB">
              <w:rPr>
                <w:rFonts w:eastAsia="Calibri"/>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5C0E38" w:rsidTr="00AA5770">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jc w:val="both"/>
            </w:pPr>
          </w:p>
        </w:tc>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rPr>
                <w:rFonts w:eastAsia="Calibri"/>
              </w:rPr>
            </w:pPr>
            <w:r w:rsidRPr="004D46EB">
              <w:rPr>
                <w:rFonts w:eastAsia="Calibri"/>
              </w:rPr>
              <w:t>Педагог с помощью игр и упражнений закрепляет умения</w:t>
            </w:r>
          </w:p>
          <w:p w:rsidR="005C0E38" w:rsidRPr="004D46EB" w:rsidRDefault="005C0E38" w:rsidP="005C0E38">
            <w:pPr>
              <w:numPr>
                <w:ilvl w:val="0"/>
                <w:numId w:val="89"/>
              </w:numPr>
              <w:spacing w:line="264" w:lineRule="auto"/>
              <w:ind w:firstLine="360"/>
              <w:jc w:val="both"/>
              <w:rPr>
                <w:rFonts w:eastAsia="Calibri"/>
              </w:rPr>
            </w:pPr>
            <w:r w:rsidRPr="004D46EB">
              <w:rPr>
                <w:rFonts w:eastAsia="Calibri"/>
              </w:rPr>
              <w:t xml:space="preserve">согласовывать существительные с числительными, существительные с прилагательными, </w:t>
            </w:r>
          </w:p>
          <w:p w:rsidR="005C0E38" w:rsidRPr="004D46EB" w:rsidRDefault="005C0E38" w:rsidP="005C0E38">
            <w:pPr>
              <w:numPr>
                <w:ilvl w:val="0"/>
                <w:numId w:val="89"/>
              </w:numPr>
              <w:spacing w:line="264" w:lineRule="auto"/>
              <w:ind w:firstLine="360"/>
              <w:jc w:val="both"/>
              <w:rPr>
                <w:rFonts w:eastAsia="Calibri"/>
              </w:rPr>
            </w:pPr>
            <w:r w:rsidRPr="004D46EB">
              <w:rPr>
                <w:rFonts w:eastAsia="Calibri"/>
              </w:rPr>
              <w:t xml:space="preserve">образовывать по образцу существительные с суффиксами, </w:t>
            </w:r>
          </w:p>
        </w:tc>
      </w:tr>
      <w:tr w:rsidR="005C0E38" w:rsidTr="00AA5770">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jc w:val="both"/>
            </w:pPr>
            <w:r w:rsidRPr="004D46EB">
              <w:t xml:space="preserve">Педагог формирует у детей умение грамматически правильно </w:t>
            </w:r>
            <w:r w:rsidRPr="004D46EB">
              <w:lastRenderedPageBreak/>
              <w:t xml:space="preserve">использовать в речи глаголы «одеть» и «надеть», </w:t>
            </w:r>
          </w:p>
        </w:tc>
        <w:tc>
          <w:tcPr>
            <w:tcW w:w="7249" w:type="dxa"/>
            <w:tcBorders>
              <w:top w:val="single" w:sz="4" w:space="0" w:color="auto"/>
              <w:left w:val="single" w:sz="4" w:space="0" w:color="auto"/>
              <w:bottom w:val="single" w:sz="4" w:space="0" w:color="auto"/>
              <w:right w:val="single" w:sz="4" w:space="0" w:color="auto"/>
            </w:tcBorders>
          </w:tcPr>
          <w:p w:rsidR="005C0E38" w:rsidRPr="004D46EB" w:rsidRDefault="005C0E38" w:rsidP="005C0E38">
            <w:pPr>
              <w:rPr>
                <w:rFonts w:eastAsia="Calibri"/>
              </w:rPr>
            </w:pPr>
            <w:r w:rsidRPr="004D46EB">
              <w:rPr>
                <w:rFonts w:eastAsia="Calibri"/>
              </w:rPr>
              <w:lastRenderedPageBreak/>
              <w:t xml:space="preserve">Педагог с помощью игр и упражнений закрепляет умения </w:t>
            </w:r>
            <w:r w:rsidRPr="004D46EB">
              <w:rPr>
                <w:rFonts w:eastAsia="Calibri"/>
              </w:rPr>
              <w:lastRenderedPageBreak/>
              <w:t xml:space="preserve">образовывать по образцу </w:t>
            </w:r>
          </w:p>
          <w:p w:rsidR="005C0E38" w:rsidRPr="004D46EB" w:rsidRDefault="005C0E38" w:rsidP="005C0E38">
            <w:pPr>
              <w:numPr>
                <w:ilvl w:val="0"/>
                <w:numId w:val="89"/>
              </w:numPr>
              <w:spacing w:line="264" w:lineRule="auto"/>
              <w:ind w:left="94" w:firstLine="142"/>
              <w:jc w:val="both"/>
              <w:rPr>
                <w:rFonts w:eastAsia="Calibri"/>
              </w:rPr>
            </w:pPr>
            <w:r w:rsidRPr="004D46EB">
              <w:rPr>
                <w:rFonts w:eastAsia="Calibri"/>
              </w:rPr>
              <w:t xml:space="preserve">глаголы с приставками, </w:t>
            </w:r>
          </w:p>
          <w:p w:rsidR="005C0E38" w:rsidRPr="004D46EB" w:rsidRDefault="005C0E38" w:rsidP="005C0E38">
            <w:pPr>
              <w:numPr>
                <w:ilvl w:val="0"/>
                <w:numId w:val="89"/>
              </w:numPr>
              <w:spacing w:line="264" w:lineRule="auto"/>
              <w:ind w:left="94" w:firstLine="142"/>
              <w:jc w:val="both"/>
              <w:rPr>
                <w:rFonts w:eastAsia="Calibri"/>
              </w:rPr>
            </w:pPr>
            <w:r w:rsidRPr="004D46EB">
              <w:rPr>
                <w:rFonts w:eastAsia="Calibri"/>
              </w:rPr>
              <w:t>сравнительную и превосходную степени имен прилагательных</w:t>
            </w:r>
          </w:p>
          <w:p w:rsidR="005C0E38" w:rsidRPr="004D46EB" w:rsidRDefault="005C0E38" w:rsidP="005C0E38">
            <w:pPr>
              <w:jc w:val="center"/>
              <w:rPr>
                <w:rFonts w:eastAsia="Calibri"/>
              </w:rPr>
            </w:pPr>
          </w:p>
        </w:tc>
      </w:tr>
    </w:tbl>
    <w:p w:rsidR="005C0E38" w:rsidRPr="005C0E38" w:rsidRDefault="005C0E38" w:rsidP="00736BBB">
      <w:pPr>
        <w:jc w:val="both"/>
      </w:pPr>
    </w:p>
    <w:p w:rsidR="005C0E38" w:rsidRDefault="003A66BB" w:rsidP="00736BBB">
      <w:pPr>
        <w:jc w:val="both"/>
      </w:pPr>
      <w:r>
        <w:rPr>
          <w:b/>
        </w:rPr>
        <w:t>4.</w:t>
      </w:r>
      <w:r w:rsidRPr="003A66BB">
        <w:rPr>
          <w:b/>
        </w:rPr>
        <w:t>Содержание раздела «Связная речь»</w:t>
      </w:r>
    </w:p>
    <w:p w:rsidR="005C0E38" w:rsidRDefault="005C0E38" w:rsidP="00736BBB">
      <w:pPr>
        <w:jc w:val="both"/>
      </w:pPr>
    </w:p>
    <w:tbl>
      <w:tblPr>
        <w:tblStyle w:val="af8"/>
        <w:tblW w:w="0" w:type="auto"/>
        <w:tblLook w:val="04A0" w:firstRow="1" w:lastRow="0" w:firstColumn="1" w:lastColumn="0" w:noHBand="0" w:noVBand="1"/>
      </w:tblPr>
      <w:tblGrid>
        <w:gridCol w:w="7249"/>
        <w:gridCol w:w="7249"/>
      </w:tblGrid>
      <w:tr w:rsidR="003A66BB" w:rsidTr="003A66BB">
        <w:tc>
          <w:tcPr>
            <w:tcW w:w="7249" w:type="dxa"/>
          </w:tcPr>
          <w:p w:rsidR="003A66BB" w:rsidRDefault="003A66BB" w:rsidP="003A66BB">
            <w:pPr>
              <w:jc w:val="center"/>
            </w:pPr>
            <w:r>
              <w:t>5-6</w:t>
            </w:r>
          </w:p>
        </w:tc>
        <w:tc>
          <w:tcPr>
            <w:tcW w:w="7249" w:type="dxa"/>
          </w:tcPr>
          <w:p w:rsidR="003A66BB" w:rsidRDefault="003A66BB" w:rsidP="003A66BB">
            <w:pPr>
              <w:jc w:val="center"/>
            </w:pPr>
            <w:r>
              <w:t>6-7</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формирует умение использовать средства языковой выразительности при сочинении загадок, сказок, стихотворений</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развивает у детей умение соблюдать этику общения в условиях коллективного взаимодействия;</w:t>
            </w:r>
          </w:p>
          <w:p w:rsidR="003A66BB" w:rsidRPr="004D46EB" w:rsidRDefault="003A66BB" w:rsidP="003A66BB">
            <w:pPr>
              <w:rPr>
                <w:rFonts w:eastAsia="Calibri"/>
              </w:rPr>
            </w:pPr>
            <w:r w:rsidRPr="004D46EB">
              <w:rPr>
                <w:rFonts w:eastAsia="Calibri"/>
              </w:rPr>
              <w:t>обогащает представления детей о правилах речевого этикета,</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 xml:space="preserve">Педагог подводит детей к осознанному выбору этикетной формы в зависимости от </w:t>
            </w:r>
          </w:p>
          <w:p w:rsidR="003A66BB" w:rsidRPr="004D46EB" w:rsidRDefault="003A66BB" w:rsidP="003A66BB">
            <w:pPr>
              <w:numPr>
                <w:ilvl w:val="0"/>
                <w:numId w:val="91"/>
              </w:numPr>
              <w:spacing w:line="264" w:lineRule="auto"/>
              <w:jc w:val="both"/>
              <w:rPr>
                <w:rFonts w:eastAsia="Calibri"/>
              </w:rPr>
            </w:pPr>
            <w:r w:rsidRPr="004D46EB">
              <w:rPr>
                <w:rFonts w:eastAsia="Calibri"/>
              </w:rPr>
              <w:t xml:space="preserve">ситуации общения, </w:t>
            </w:r>
          </w:p>
          <w:p w:rsidR="003A66BB" w:rsidRPr="004D46EB" w:rsidRDefault="003A66BB" w:rsidP="003A66BB">
            <w:pPr>
              <w:numPr>
                <w:ilvl w:val="0"/>
                <w:numId w:val="91"/>
              </w:numPr>
              <w:spacing w:line="264" w:lineRule="auto"/>
              <w:jc w:val="both"/>
              <w:rPr>
                <w:rFonts w:eastAsia="Calibri"/>
              </w:rPr>
            </w:pPr>
            <w:r w:rsidRPr="004D46EB">
              <w:rPr>
                <w:rFonts w:eastAsia="Calibri"/>
              </w:rPr>
              <w:t xml:space="preserve">возраста собеседника, </w:t>
            </w:r>
          </w:p>
          <w:p w:rsidR="003A66BB" w:rsidRPr="004D46EB" w:rsidRDefault="003A66BB" w:rsidP="003A66BB">
            <w:pPr>
              <w:jc w:val="center"/>
              <w:rPr>
                <w:rFonts w:eastAsia="Calibri"/>
              </w:rPr>
            </w:pPr>
            <w:r w:rsidRPr="004D46EB">
              <w:rPr>
                <w:rFonts w:eastAsia="Calibri"/>
              </w:rPr>
              <w:t>цели взаимодействия</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 xml:space="preserve">Педагог помогает детям осваивать этикет </w:t>
            </w:r>
          </w:p>
          <w:p w:rsidR="003A66BB" w:rsidRPr="004D46EB" w:rsidRDefault="003A66BB" w:rsidP="003A66BB">
            <w:pPr>
              <w:numPr>
                <w:ilvl w:val="0"/>
                <w:numId w:val="91"/>
              </w:numPr>
              <w:spacing w:line="264" w:lineRule="auto"/>
              <w:jc w:val="both"/>
              <w:rPr>
                <w:rFonts w:eastAsia="Calibri"/>
              </w:rPr>
            </w:pPr>
            <w:r w:rsidRPr="004D46EB">
              <w:rPr>
                <w:rFonts w:eastAsia="Calibri"/>
              </w:rPr>
              <w:t xml:space="preserve">телефонного разговора, </w:t>
            </w:r>
          </w:p>
          <w:p w:rsidR="003A66BB" w:rsidRPr="004D46EB" w:rsidRDefault="003A66BB" w:rsidP="003A66BB">
            <w:pPr>
              <w:numPr>
                <w:ilvl w:val="0"/>
                <w:numId w:val="91"/>
              </w:numPr>
              <w:spacing w:line="264" w:lineRule="auto"/>
              <w:jc w:val="both"/>
              <w:rPr>
                <w:rFonts w:eastAsia="Calibri"/>
              </w:rPr>
            </w:pPr>
            <w:r w:rsidRPr="004D46EB">
              <w:rPr>
                <w:rFonts w:eastAsia="Calibri"/>
              </w:rPr>
              <w:t xml:space="preserve">столового, </w:t>
            </w:r>
          </w:p>
          <w:p w:rsidR="003A66BB" w:rsidRPr="004D46EB" w:rsidRDefault="003A66BB" w:rsidP="003A66BB">
            <w:pPr>
              <w:numPr>
                <w:ilvl w:val="0"/>
                <w:numId w:val="91"/>
              </w:numPr>
              <w:spacing w:line="264" w:lineRule="auto"/>
              <w:jc w:val="both"/>
              <w:rPr>
                <w:rFonts w:eastAsia="Calibri"/>
              </w:rPr>
            </w:pPr>
            <w:r w:rsidRPr="004D46EB">
              <w:rPr>
                <w:rFonts w:eastAsia="Calibri"/>
              </w:rPr>
              <w:t xml:space="preserve">гостевого этикета, </w:t>
            </w:r>
          </w:p>
          <w:p w:rsidR="003A66BB" w:rsidRPr="004D46EB" w:rsidRDefault="003A66BB" w:rsidP="003A66BB">
            <w:pPr>
              <w:numPr>
                <w:ilvl w:val="0"/>
                <w:numId w:val="91"/>
              </w:numPr>
              <w:spacing w:line="264" w:lineRule="auto"/>
              <w:jc w:val="both"/>
              <w:rPr>
                <w:rFonts w:eastAsia="Calibri"/>
              </w:rPr>
            </w:pPr>
            <w:r w:rsidRPr="004D46EB">
              <w:rPr>
                <w:rFonts w:eastAsia="Calibri"/>
              </w:rPr>
              <w:t xml:space="preserve">этикет взаимодействия в общественных местах; </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jc w:val="both"/>
            </w:pPr>
            <w:r w:rsidRPr="004D46EB">
              <w:t xml:space="preserve">Педагог формирует умение употреблять </w:t>
            </w:r>
          </w:p>
          <w:p w:rsidR="003A66BB" w:rsidRPr="004D46EB" w:rsidRDefault="003A66BB" w:rsidP="003A66BB">
            <w:pPr>
              <w:numPr>
                <w:ilvl w:val="0"/>
                <w:numId w:val="91"/>
              </w:numPr>
              <w:tabs>
                <w:tab w:val="left" w:pos="377"/>
              </w:tabs>
              <w:spacing w:line="264" w:lineRule="auto"/>
              <w:ind w:firstLine="236"/>
              <w:contextualSpacing/>
              <w:jc w:val="both"/>
            </w:pPr>
            <w:r w:rsidRPr="004D46EB">
              <w:t xml:space="preserve">вариативные этикетные формулы эмоционального взаимодействия с людьми, </w:t>
            </w:r>
          </w:p>
          <w:p w:rsidR="003A66BB" w:rsidRPr="004D46EB" w:rsidRDefault="003A66BB" w:rsidP="003A66BB">
            <w:pPr>
              <w:numPr>
                <w:ilvl w:val="0"/>
                <w:numId w:val="91"/>
              </w:numPr>
              <w:tabs>
                <w:tab w:val="left" w:pos="377"/>
              </w:tabs>
              <w:spacing w:line="264" w:lineRule="auto"/>
              <w:ind w:firstLine="236"/>
              <w:contextualSpacing/>
              <w:jc w:val="both"/>
            </w:pPr>
            <w:r w:rsidRPr="004D46EB">
              <w:t>правила этикета в новых ситуациях (например. формирует умение представить своего друга родителям, сверстникам)</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tabs>
                <w:tab w:val="left" w:pos="377"/>
              </w:tabs>
              <w:ind w:left="236"/>
              <w:contextualSpacing/>
              <w:jc w:val="both"/>
            </w:pP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jc w:val="both"/>
            </w:pPr>
            <w:r w:rsidRPr="004D46EB">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 xml:space="preserve">Педагог формирует у детей умения </w:t>
            </w:r>
          </w:p>
          <w:p w:rsidR="003A66BB" w:rsidRPr="004D46EB" w:rsidRDefault="003A66BB" w:rsidP="003A66BB">
            <w:pPr>
              <w:numPr>
                <w:ilvl w:val="0"/>
                <w:numId w:val="96"/>
              </w:numPr>
              <w:tabs>
                <w:tab w:val="left" w:pos="616"/>
              </w:tabs>
              <w:spacing w:line="264" w:lineRule="auto"/>
              <w:ind w:left="49" w:firstLine="141"/>
              <w:jc w:val="both"/>
              <w:rPr>
                <w:rFonts w:eastAsia="Calibri"/>
              </w:rPr>
            </w:pPr>
            <w:r w:rsidRPr="004D46EB">
              <w:rPr>
                <w:rFonts w:eastAsia="Calibri"/>
              </w:rPr>
              <w:t xml:space="preserve">самостоятельно строить игровые и деловые диалоги; </w:t>
            </w:r>
          </w:p>
          <w:p w:rsidR="003A66BB" w:rsidRPr="004D46EB" w:rsidRDefault="003A66BB" w:rsidP="003A66BB">
            <w:pPr>
              <w:numPr>
                <w:ilvl w:val="0"/>
                <w:numId w:val="96"/>
              </w:numPr>
              <w:tabs>
                <w:tab w:val="left" w:pos="616"/>
              </w:tabs>
              <w:spacing w:line="264" w:lineRule="auto"/>
              <w:ind w:left="49" w:firstLine="141"/>
              <w:jc w:val="both"/>
              <w:rPr>
                <w:rFonts w:eastAsia="Calibri"/>
              </w:rPr>
            </w:pPr>
            <w:r w:rsidRPr="004D46EB">
              <w:rPr>
                <w:rFonts w:eastAsia="Calibri"/>
              </w:rPr>
              <w:lastRenderedPageBreak/>
              <w:t xml:space="preserve">пересказывать литературные произведения по ролям, по частям, правильно передавая идею и содержание, </w:t>
            </w:r>
          </w:p>
          <w:p w:rsidR="003A66BB" w:rsidRPr="004D46EB" w:rsidRDefault="003A66BB" w:rsidP="003A66BB">
            <w:pPr>
              <w:numPr>
                <w:ilvl w:val="0"/>
                <w:numId w:val="96"/>
              </w:numPr>
              <w:tabs>
                <w:tab w:val="left" w:pos="616"/>
              </w:tabs>
              <w:spacing w:line="264" w:lineRule="auto"/>
              <w:ind w:left="49" w:firstLine="141"/>
              <w:jc w:val="both"/>
              <w:rPr>
                <w:rFonts w:eastAsia="Calibri"/>
              </w:rPr>
            </w:pPr>
            <w:r w:rsidRPr="004D46EB">
              <w:rPr>
                <w:rFonts w:eastAsia="Calibri"/>
              </w:rPr>
              <w:t>пользоваться прямой и косвенной речью;</w:t>
            </w:r>
          </w:p>
          <w:p w:rsidR="003A66BB" w:rsidRPr="004D46EB" w:rsidRDefault="003A66BB" w:rsidP="003A66BB">
            <w:pPr>
              <w:numPr>
                <w:ilvl w:val="0"/>
                <w:numId w:val="96"/>
              </w:numPr>
              <w:tabs>
                <w:tab w:val="left" w:pos="190"/>
              </w:tabs>
              <w:spacing w:line="264" w:lineRule="auto"/>
              <w:ind w:left="49" w:firstLine="141"/>
              <w:jc w:val="both"/>
              <w:rPr>
                <w:rFonts w:eastAsia="Calibri"/>
              </w:rPr>
            </w:pPr>
            <w:r w:rsidRPr="004D46EB">
              <w:rPr>
                <w:rFonts w:eastAsia="Calibri"/>
              </w:rPr>
              <w:t>находить в текстах литературных произведений сравнения, эпитеты; использовать их при сочинении загадок, сказок, рассказов</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lastRenderedPageBreak/>
              <w:t xml:space="preserve">Педагог закрепляет у детей умение пересказывать литературные произведения по ролям, близко к тексту, от лица литературного </w:t>
            </w:r>
            <w:r w:rsidRPr="004D46EB">
              <w:rPr>
                <w:rFonts w:eastAsia="Calibri"/>
              </w:rPr>
              <w:lastRenderedPageBreak/>
              <w:t>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lastRenderedPageBreak/>
              <w:t xml:space="preserve">Педагог поддерживает интерес детей </w:t>
            </w:r>
          </w:p>
          <w:p w:rsidR="003A66BB" w:rsidRPr="004D46EB" w:rsidRDefault="003A66BB" w:rsidP="003A66BB">
            <w:pPr>
              <w:rPr>
                <w:rFonts w:eastAsia="Calibri"/>
              </w:rPr>
            </w:pPr>
            <w:r w:rsidRPr="004D46EB">
              <w:rPr>
                <w:rFonts w:eastAsia="Calibri"/>
              </w:rPr>
              <w:t xml:space="preserve">к рассказыванию по собственной инициативе, </w:t>
            </w:r>
          </w:p>
          <w:p w:rsidR="003A66BB" w:rsidRPr="004D46EB" w:rsidRDefault="003A66BB" w:rsidP="003A66BB">
            <w:pPr>
              <w:rPr>
                <w:rFonts w:eastAsia="Calibri"/>
              </w:rPr>
            </w:pPr>
            <w:r w:rsidRPr="004D46EB">
              <w:rPr>
                <w:rFonts w:eastAsia="Calibri"/>
              </w:rPr>
              <w:t>поощряет использование в диалоге разных типов реплик.</w:t>
            </w:r>
          </w:p>
          <w:p w:rsidR="003A66BB" w:rsidRPr="004D46EB" w:rsidRDefault="003A66BB" w:rsidP="003A66BB">
            <w:pPr>
              <w:rPr>
                <w:rFonts w:eastAsia="Calibri"/>
              </w:rPr>
            </w:pPr>
            <w:r w:rsidRPr="004D46EB">
              <w:rPr>
                <w:rFonts w:eastAsia="Calibri"/>
              </w:rPr>
              <w:t>поощряет использовать элементы речи-доказательства при отгадывании загадок, в процессе совместных игр, в повседневном общении,</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использует речевые ситуации и совместную деятельность для формирования коммуникативно-речевых умений у детей</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развивает у детей способность самостоятельно использовать в процессе общения со взрослыми и сверстниками</w:t>
            </w:r>
          </w:p>
          <w:p w:rsidR="003A66BB" w:rsidRPr="004D46EB" w:rsidRDefault="003A66BB" w:rsidP="003A66BB">
            <w:pPr>
              <w:numPr>
                <w:ilvl w:val="0"/>
                <w:numId w:val="97"/>
              </w:numPr>
              <w:spacing w:line="264" w:lineRule="auto"/>
              <w:jc w:val="both"/>
              <w:rPr>
                <w:rFonts w:eastAsia="Calibri"/>
              </w:rPr>
            </w:pPr>
            <w:r w:rsidRPr="004D46EB">
              <w:rPr>
                <w:rFonts w:eastAsia="Calibri"/>
              </w:rPr>
              <w:t xml:space="preserve">объяснительную речь, </w:t>
            </w:r>
          </w:p>
          <w:p w:rsidR="003A66BB" w:rsidRPr="004D46EB" w:rsidRDefault="003A66BB" w:rsidP="003A66BB">
            <w:pPr>
              <w:numPr>
                <w:ilvl w:val="0"/>
                <w:numId w:val="97"/>
              </w:numPr>
              <w:spacing w:line="264" w:lineRule="auto"/>
              <w:jc w:val="both"/>
              <w:rPr>
                <w:rFonts w:eastAsia="Calibri"/>
              </w:rPr>
            </w:pPr>
            <w:r w:rsidRPr="004D46EB">
              <w:rPr>
                <w:rFonts w:eastAsia="Calibri"/>
              </w:rPr>
              <w:t xml:space="preserve">речь - доказательство, </w:t>
            </w:r>
          </w:p>
          <w:p w:rsidR="003A66BB" w:rsidRPr="004D46EB" w:rsidRDefault="003A66BB" w:rsidP="003A66BB">
            <w:pPr>
              <w:numPr>
                <w:ilvl w:val="0"/>
                <w:numId w:val="97"/>
              </w:numPr>
              <w:spacing w:line="264" w:lineRule="auto"/>
              <w:jc w:val="both"/>
              <w:rPr>
                <w:rFonts w:eastAsia="Calibri"/>
              </w:rPr>
            </w:pPr>
            <w:r w:rsidRPr="004D46EB">
              <w:rPr>
                <w:rFonts w:eastAsia="Calibri"/>
              </w:rPr>
              <w:t>речевое планирование</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формирует у детей умения использовать разные виды деятельности и речевые ситуации для развития диалогической речи.</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помогает детям осваивать умения коллективного речевого взаимодействия при выполнении поручений и игровых заданий,</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 xml:space="preserve">Педагог закрепляет у детей умение </w:t>
            </w:r>
          </w:p>
          <w:p w:rsidR="003A66BB" w:rsidRPr="004D46EB" w:rsidRDefault="003A66BB" w:rsidP="003A66BB">
            <w:pPr>
              <w:numPr>
                <w:ilvl w:val="0"/>
                <w:numId w:val="98"/>
              </w:numPr>
              <w:spacing w:line="264" w:lineRule="auto"/>
              <w:jc w:val="both"/>
              <w:rPr>
                <w:rFonts w:eastAsia="Calibri"/>
              </w:rPr>
            </w:pPr>
            <w:r w:rsidRPr="004D46EB">
              <w:rPr>
                <w:rFonts w:eastAsia="Calibri"/>
              </w:rPr>
              <w:t>внимательно выслушивать рассказы сверстников</w:t>
            </w:r>
          </w:p>
          <w:p w:rsidR="003A66BB" w:rsidRPr="004D46EB" w:rsidRDefault="003A66BB" w:rsidP="003A66BB">
            <w:pPr>
              <w:numPr>
                <w:ilvl w:val="0"/>
                <w:numId w:val="98"/>
              </w:numPr>
              <w:spacing w:line="264" w:lineRule="auto"/>
              <w:jc w:val="both"/>
              <w:rPr>
                <w:rFonts w:eastAsia="Calibri"/>
              </w:rPr>
            </w:pPr>
            <w:r w:rsidRPr="004D46EB">
              <w:rPr>
                <w:rFonts w:eastAsia="Calibri"/>
              </w:rPr>
              <w:t>замечать речевые ошибки и доброжелательно исправлять их</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jc w:val="both"/>
            </w:pPr>
            <w:r w:rsidRPr="004D46EB">
              <w:t>Педагог развивает у детей</w:t>
            </w:r>
          </w:p>
          <w:p w:rsidR="003A66BB" w:rsidRPr="004D46EB" w:rsidRDefault="003A66BB" w:rsidP="003A66BB">
            <w:pPr>
              <w:jc w:val="both"/>
            </w:pPr>
            <w:r w:rsidRPr="004D46EB">
              <w:t xml:space="preserve">умение </w:t>
            </w:r>
          </w:p>
          <w:p w:rsidR="003A66BB" w:rsidRPr="004D46EB" w:rsidRDefault="003A66BB" w:rsidP="003A66BB">
            <w:pPr>
              <w:numPr>
                <w:ilvl w:val="0"/>
                <w:numId w:val="99"/>
              </w:numPr>
              <w:spacing w:line="264" w:lineRule="auto"/>
              <w:ind w:firstLine="236"/>
              <w:contextualSpacing/>
              <w:jc w:val="both"/>
            </w:pPr>
            <w:r w:rsidRPr="004D46EB">
              <w:t xml:space="preserve">внимательно выслушивать рассказы сверстников, </w:t>
            </w:r>
          </w:p>
          <w:p w:rsidR="003A66BB" w:rsidRPr="004D46EB" w:rsidRDefault="003A66BB" w:rsidP="003A66BB">
            <w:pPr>
              <w:numPr>
                <w:ilvl w:val="0"/>
                <w:numId w:val="99"/>
              </w:numPr>
              <w:spacing w:line="264" w:lineRule="auto"/>
              <w:ind w:firstLine="236"/>
              <w:contextualSpacing/>
              <w:jc w:val="both"/>
            </w:pPr>
            <w:r w:rsidRPr="004D46EB">
              <w:t xml:space="preserve">помогать им в случае затруднений, </w:t>
            </w:r>
          </w:p>
          <w:p w:rsidR="003A66BB" w:rsidRPr="004D46EB" w:rsidRDefault="003A66BB" w:rsidP="003A66BB">
            <w:pPr>
              <w:numPr>
                <w:ilvl w:val="0"/>
                <w:numId w:val="99"/>
              </w:numPr>
              <w:spacing w:line="264" w:lineRule="auto"/>
              <w:ind w:firstLine="236"/>
              <w:contextualSpacing/>
              <w:jc w:val="both"/>
            </w:pPr>
            <w:r w:rsidRPr="004D46EB">
              <w:t xml:space="preserve">замечать речевые и логические ошибки, </w:t>
            </w:r>
          </w:p>
          <w:p w:rsidR="003A66BB" w:rsidRPr="004D46EB" w:rsidRDefault="003A66BB" w:rsidP="003A66BB">
            <w:pPr>
              <w:numPr>
                <w:ilvl w:val="0"/>
                <w:numId w:val="99"/>
              </w:numPr>
              <w:spacing w:line="264" w:lineRule="auto"/>
              <w:ind w:firstLine="236"/>
              <w:contextualSpacing/>
              <w:jc w:val="both"/>
            </w:pPr>
            <w:r w:rsidRPr="004D46EB">
              <w:t>доброжелательно и конструктивно исправлять их.</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w:t>
            </w:r>
          </w:p>
          <w:p w:rsidR="003A66BB" w:rsidRPr="004D46EB" w:rsidRDefault="003A66BB" w:rsidP="003A66BB">
            <w:pPr>
              <w:rPr>
                <w:rFonts w:eastAsia="Calibri"/>
              </w:rPr>
            </w:pPr>
            <w:r w:rsidRPr="004D46EB">
              <w:rPr>
                <w:rFonts w:eastAsia="Calibri"/>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w:t>
            </w:r>
          </w:p>
          <w:p w:rsidR="003A66BB" w:rsidRPr="004D46EB" w:rsidRDefault="003A66BB" w:rsidP="003A66BB">
            <w:pPr>
              <w:rPr>
                <w:rFonts w:eastAsia="Calibri"/>
              </w:rPr>
            </w:pPr>
            <w:r w:rsidRPr="004D46EB">
              <w:rPr>
                <w:rFonts w:eastAsia="Calibri"/>
              </w:rPr>
              <w:lastRenderedPageBreak/>
              <w:t>закрепляет у детей умение строить свой рассказ, соблюдая структуру повествования, составлять рассказы-контаминации</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lastRenderedPageBreak/>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jc w:val="center"/>
              <w:rPr>
                <w:rFonts w:eastAsia="Calibri"/>
              </w:rPr>
            </w:pP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помогает детям сочинять сюжетные рассказы по картине, из личного опыта; с помощью педагога.</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jc w:val="both"/>
            </w:pPr>
            <w:r w:rsidRPr="004D46EB">
              <w:t>Педагог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tc>
      </w:tr>
    </w:tbl>
    <w:p w:rsidR="003A66BB" w:rsidRDefault="003A66BB" w:rsidP="00736BBB">
      <w:pPr>
        <w:jc w:val="both"/>
      </w:pPr>
    </w:p>
    <w:p w:rsidR="005C0E38" w:rsidRPr="003A66BB" w:rsidRDefault="003A66BB" w:rsidP="00736BBB">
      <w:pPr>
        <w:jc w:val="both"/>
        <w:rPr>
          <w:b/>
        </w:rPr>
      </w:pPr>
      <w:r>
        <w:rPr>
          <w:b/>
        </w:rPr>
        <w:t>5.</w:t>
      </w:r>
      <w:r w:rsidRPr="003A66BB">
        <w:t xml:space="preserve"> </w:t>
      </w:r>
      <w:r w:rsidRPr="003A66BB">
        <w:rPr>
          <w:b/>
        </w:rPr>
        <w:t>Содержание раздела «Подготовка детей к обучению грамоте»</w:t>
      </w:r>
    </w:p>
    <w:p w:rsidR="003A66BB" w:rsidRDefault="003A66BB" w:rsidP="00736BBB">
      <w:pPr>
        <w:jc w:val="both"/>
      </w:pPr>
    </w:p>
    <w:tbl>
      <w:tblPr>
        <w:tblStyle w:val="af8"/>
        <w:tblW w:w="0" w:type="auto"/>
        <w:tblLook w:val="04A0" w:firstRow="1" w:lastRow="0" w:firstColumn="1" w:lastColumn="0" w:noHBand="0" w:noVBand="1"/>
      </w:tblPr>
      <w:tblGrid>
        <w:gridCol w:w="7249"/>
        <w:gridCol w:w="7249"/>
      </w:tblGrid>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jc w:val="center"/>
              <w:rPr>
                <w:rFonts w:eastAsia="Calibri"/>
              </w:rPr>
            </w:pPr>
            <w:r w:rsidRPr="004D46EB">
              <w:rPr>
                <w:rFonts w:eastAsia="Calibri"/>
              </w:rPr>
              <w:t>5-6</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jc w:val="center"/>
              <w:rPr>
                <w:rFonts w:eastAsia="Calibri"/>
              </w:rPr>
            </w:pPr>
            <w:r w:rsidRPr="004D46EB">
              <w:rPr>
                <w:rFonts w:eastAsia="Calibri"/>
              </w:rPr>
              <w:t>6-7</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помогает детям осваивать представления о существовании разных языков</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jc w:val="both"/>
            </w:pPr>
            <w:r w:rsidRPr="004D46EB">
              <w:t>Продолжает формировать у детей интерес к языку, осознанное отношение к языковым явлениям</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помогает детям осваивать термины «слово», «буквы», «предложение», «гласный звук» и «согласный звук»</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jc w:val="both"/>
            </w:pPr>
            <w:r w:rsidRPr="004D46EB">
              <w:t>Педагог мотивирует детей знать буквы, читать слоги</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jc w:val="both"/>
            </w:pPr>
            <w:r w:rsidRPr="004D46EB">
              <w:t>Педагог помогает освоить звуковой анализ четырех звуковых и пяти звуковых слов</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jc w:val="both"/>
            </w:pPr>
            <w:r w:rsidRPr="004D46EB">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помогает составлять предложения по живой модели, определять количество и последовательность слов в предложении</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jc w:val="both"/>
            </w:pPr>
            <w:r w:rsidRPr="004D46EB">
              <w:t>Педагог помогает определять количество и последовательность слов в предложении, составлять предложения с заданным количеством слов</w:t>
            </w:r>
          </w:p>
        </w:tc>
      </w:tr>
      <w:tr w:rsidR="003A66BB" w:rsidTr="00AA5770">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rPr>
                <w:rFonts w:eastAsia="Calibri"/>
              </w:rPr>
            </w:pPr>
            <w:r w:rsidRPr="004D46EB">
              <w:rPr>
                <w:rFonts w:eastAsia="Calibri"/>
              </w:rPr>
              <w:t>Педагог развивает мелкую моторику кистей рук с помощью раскрашивания, штрихования, мелких мозаик.</w:t>
            </w:r>
          </w:p>
        </w:tc>
        <w:tc>
          <w:tcPr>
            <w:tcW w:w="7249" w:type="dxa"/>
            <w:tcBorders>
              <w:top w:val="single" w:sz="4" w:space="0" w:color="auto"/>
              <w:left w:val="single" w:sz="4" w:space="0" w:color="auto"/>
              <w:bottom w:val="single" w:sz="4" w:space="0" w:color="auto"/>
              <w:right w:val="single" w:sz="4" w:space="0" w:color="auto"/>
            </w:tcBorders>
          </w:tcPr>
          <w:p w:rsidR="003A66BB" w:rsidRPr="004D46EB" w:rsidRDefault="003A66BB" w:rsidP="003A66BB">
            <w:pPr>
              <w:jc w:val="both"/>
            </w:pPr>
            <w:r w:rsidRPr="004D46EB">
              <w:t>Педагог развивает умение ориентироваться на листе, выполнять графические диктанты, штриховку в разных направлениях, обводку.</w:t>
            </w:r>
          </w:p>
        </w:tc>
      </w:tr>
    </w:tbl>
    <w:p w:rsidR="003A66BB" w:rsidRPr="007B5DA8" w:rsidRDefault="003A66BB" w:rsidP="00736BBB">
      <w:pPr>
        <w:jc w:val="both"/>
        <w:rPr>
          <w:b/>
        </w:rPr>
      </w:pPr>
    </w:p>
    <w:p w:rsidR="00CA52B3" w:rsidRPr="00CA52B3" w:rsidRDefault="00CA52B3" w:rsidP="00CA52B3">
      <w:pPr>
        <w:jc w:val="both"/>
        <w:rPr>
          <w:b/>
        </w:rPr>
      </w:pPr>
      <w:r w:rsidRPr="00CA52B3">
        <w:rPr>
          <w:b/>
          <w:lang w:val="en-US"/>
        </w:rPr>
        <w:t>II</w:t>
      </w:r>
      <w:r w:rsidRPr="00CA52B3">
        <w:rPr>
          <w:b/>
        </w:rPr>
        <w:t>.1.4.Образовательная область «Художественно-эстетическое развитие»</w:t>
      </w:r>
    </w:p>
    <w:p w:rsidR="00CA52B3" w:rsidRDefault="00CA52B3" w:rsidP="007B5DA8">
      <w:pPr>
        <w:jc w:val="both"/>
        <w:rPr>
          <w:b/>
        </w:rPr>
      </w:pPr>
    </w:p>
    <w:p w:rsidR="003A66BB" w:rsidRPr="007B5DA8" w:rsidRDefault="007B5DA8" w:rsidP="007B5DA8">
      <w:pPr>
        <w:jc w:val="both"/>
        <w:rPr>
          <w:b/>
        </w:rPr>
      </w:pPr>
      <w:r w:rsidRPr="007B5DA8">
        <w:rPr>
          <w:b/>
        </w:rPr>
        <w:t>1.Задачи раздела «Приобщение к искусству»</w:t>
      </w:r>
    </w:p>
    <w:p w:rsidR="007B5DA8" w:rsidRDefault="007B5DA8" w:rsidP="007B5DA8">
      <w:pPr>
        <w:jc w:val="both"/>
      </w:pPr>
    </w:p>
    <w:tbl>
      <w:tblPr>
        <w:tblStyle w:val="af8"/>
        <w:tblW w:w="0" w:type="auto"/>
        <w:tblLook w:val="04A0" w:firstRow="1" w:lastRow="0" w:firstColumn="1" w:lastColumn="0" w:noHBand="0" w:noVBand="1"/>
      </w:tblPr>
      <w:tblGrid>
        <w:gridCol w:w="7249"/>
        <w:gridCol w:w="7249"/>
      </w:tblGrid>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center"/>
            </w:pPr>
            <w:r w:rsidRPr="004D46EB">
              <w:t>5-6</w:t>
            </w: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center"/>
            </w:pPr>
            <w:r w:rsidRPr="004D46EB">
              <w:t>6-7</w:t>
            </w: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Продолжать развивать у детей</w:t>
            </w:r>
          </w:p>
          <w:p w:rsidR="007B5DA8" w:rsidRPr="004D46EB" w:rsidRDefault="007B5DA8" w:rsidP="007B5DA8">
            <w:pPr>
              <w:jc w:val="both"/>
            </w:pPr>
            <w:r w:rsidRPr="004D46EB">
              <w:t>интерес к искусству.</w:t>
            </w:r>
          </w:p>
          <w:p w:rsidR="007B5DA8" w:rsidRPr="004D46EB" w:rsidRDefault="007B5DA8" w:rsidP="007B5DA8">
            <w:pPr>
              <w:jc w:val="both"/>
            </w:pP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Продолжать развивать</w:t>
            </w:r>
          </w:p>
          <w:p w:rsidR="007B5DA8" w:rsidRPr="004D46EB" w:rsidRDefault="007B5DA8" w:rsidP="007B5DA8">
            <w:pPr>
              <w:numPr>
                <w:ilvl w:val="0"/>
                <w:numId w:val="101"/>
              </w:numPr>
              <w:spacing w:line="264" w:lineRule="auto"/>
              <w:contextualSpacing/>
              <w:jc w:val="both"/>
            </w:pPr>
            <w:r w:rsidRPr="004D46EB">
              <w:t xml:space="preserve">эстетическое восприятие, </w:t>
            </w:r>
          </w:p>
          <w:p w:rsidR="007B5DA8" w:rsidRPr="004D46EB" w:rsidRDefault="007B5DA8" w:rsidP="007B5DA8">
            <w:pPr>
              <w:numPr>
                <w:ilvl w:val="0"/>
                <w:numId w:val="101"/>
              </w:numPr>
              <w:spacing w:line="264" w:lineRule="auto"/>
              <w:contextualSpacing/>
              <w:jc w:val="both"/>
            </w:pPr>
            <w:r w:rsidRPr="004D46EB">
              <w:t xml:space="preserve">эстетические чувства, </w:t>
            </w:r>
          </w:p>
          <w:p w:rsidR="007B5DA8" w:rsidRPr="004D46EB" w:rsidRDefault="007B5DA8" w:rsidP="007B5DA8">
            <w:pPr>
              <w:numPr>
                <w:ilvl w:val="0"/>
                <w:numId w:val="101"/>
              </w:numPr>
              <w:spacing w:line="264" w:lineRule="auto"/>
              <w:contextualSpacing/>
              <w:jc w:val="both"/>
            </w:pPr>
            <w:r w:rsidRPr="004D46EB">
              <w:t xml:space="preserve">эмоции, </w:t>
            </w:r>
          </w:p>
          <w:p w:rsidR="007B5DA8" w:rsidRPr="004D46EB" w:rsidRDefault="007B5DA8" w:rsidP="007B5DA8">
            <w:pPr>
              <w:numPr>
                <w:ilvl w:val="0"/>
                <w:numId w:val="101"/>
              </w:numPr>
              <w:spacing w:line="264" w:lineRule="auto"/>
              <w:contextualSpacing/>
              <w:jc w:val="both"/>
            </w:pPr>
            <w:r w:rsidRPr="004D46EB">
              <w:t xml:space="preserve">эстетический вкус, </w:t>
            </w:r>
          </w:p>
          <w:p w:rsidR="007B5DA8" w:rsidRPr="004D46EB" w:rsidRDefault="007B5DA8" w:rsidP="007B5DA8">
            <w:pPr>
              <w:numPr>
                <w:ilvl w:val="0"/>
                <w:numId w:val="101"/>
              </w:numPr>
              <w:spacing w:line="264" w:lineRule="auto"/>
              <w:contextualSpacing/>
              <w:jc w:val="both"/>
            </w:pPr>
            <w:r w:rsidRPr="004D46EB">
              <w:t>интерес к искусству .</w:t>
            </w: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 xml:space="preserve">Продолжать развивать у детей  </w:t>
            </w:r>
          </w:p>
          <w:p w:rsidR="007B5DA8" w:rsidRPr="004D46EB" w:rsidRDefault="007B5DA8" w:rsidP="007B5DA8">
            <w:pPr>
              <w:jc w:val="both"/>
            </w:pPr>
            <w:r w:rsidRPr="004D46EB">
              <w:t xml:space="preserve">- эстетический  вкус; </w:t>
            </w:r>
          </w:p>
          <w:p w:rsidR="007B5DA8" w:rsidRPr="004D46EB" w:rsidRDefault="007B5DA8" w:rsidP="007B5DA8">
            <w:pPr>
              <w:jc w:val="both"/>
            </w:pPr>
            <w:r w:rsidRPr="004D46EB">
              <w:t>- формировать у детей предпочтения в области изобразительной деятельности.</w:t>
            </w: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Развивать эстетические интересы, эстетические предпочтения, желание познавать искусство и осваивать изобразительную деятельность.</w:t>
            </w: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Формировать у детей основы художественной культуры.</w:t>
            </w: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Активизировать проявление эстетического отношения к окружающему миру (искусству, природе, предметам быта, игрушкам, социальным явлениям.</w:t>
            </w: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Расширять знания детей об изобразительном искусстве.</w:t>
            </w: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Расширять знания детей о творчестве известных художников.</w:t>
            </w: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c>
          <w:tcPr>
            <w:tcW w:w="7249" w:type="dxa"/>
          </w:tcPr>
          <w:p w:rsidR="007B5DA8" w:rsidRDefault="007B5DA8" w:rsidP="007B5DA8">
            <w:pPr>
              <w:jc w:val="both"/>
            </w:pP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rPr>
                <w:highlight w:val="green"/>
              </w:rPr>
            </w:pPr>
            <w:r w:rsidRPr="004D46EB">
              <w:t>Продолжать развивать умение наблюдать и оценивать прекрасное в окружающей действительности, природе.</w:t>
            </w:r>
          </w:p>
        </w:tc>
        <w:tc>
          <w:tcPr>
            <w:tcW w:w="7249" w:type="dxa"/>
          </w:tcPr>
          <w:p w:rsidR="007B5DA8" w:rsidRDefault="007B5DA8" w:rsidP="007B5DA8">
            <w:pPr>
              <w:jc w:val="both"/>
            </w:pP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Формировать бережное отношение к произведениям искусства.</w:t>
            </w: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Формировать гуманное отношение к людям и окружающей природе.</w:t>
            </w: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Формировать умение 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tc>
        <w:tc>
          <w:tcPr>
            <w:tcW w:w="7249" w:type="dxa"/>
          </w:tcPr>
          <w:p w:rsidR="007B5DA8" w:rsidRDefault="007B5DA8" w:rsidP="007B5DA8">
            <w:pPr>
              <w:jc w:val="both"/>
            </w:pP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lastRenderedPageBreak/>
              <w:t>Продолжать формировать умение  выделять, называть, группировать произведения по видам искусства (литература, изобразительное искусство, архитектура, фотография).</w:t>
            </w: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Закреплять знания детей о видах искусства (изобразительное, декоративно-прикладное искусство, архитектура).</w:t>
            </w: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Продолжать знакомить детей с жанрами изобразительного искусства; продолжать знакомить детей с архитектурой.</w:t>
            </w: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Закреплять у детей знания об искусстве как виде творческой деятельности людей.</w:t>
            </w: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 xml:space="preserve">Расширять представления детей о </w:t>
            </w:r>
            <w:r w:rsidRPr="004D46EB">
              <w:rPr>
                <w:shd w:val="clear" w:color="auto" w:fill="FFFFFF"/>
              </w:rPr>
              <w:t>народном искусстве, художественных промыслах; развивать интерес к участию в фольклорных праздниках</w:t>
            </w: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Помогать детям различать народное и профессиональное искусство</w:t>
            </w: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Продолжать развивать у детей стремление к познанию культурных традиций своего народа через творческую деятельность.</w:t>
            </w: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Формировать чувство патриотизма и гражданственности в процессе ознакомления с различными произведениями изобразительного искусства гражданственно-патриотического содержания.</w:t>
            </w: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Формировать духовно-нравственные качества, в процессе ознакомления с различными видами искусства духовно-нравственного содержания.</w:t>
            </w: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Воспитывать уважительное отношение и чувство гордости за свою страну, в процессе ознакомления с разными видами искусства.</w:t>
            </w: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Формировать духовно-нравственное отношение и чувство сопричастности к культурному наследию своего народа.</w:t>
            </w: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Организовать посещение выставки, театра, музея, цирка.</w:t>
            </w: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Организовать посещение выставки, театра, музея, цирка (совместно с родителями (законными представителями)).</w:t>
            </w:r>
          </w:p>
        </w:tc>
      </w:tr>
      <w:tr w:rsidR="007B5DA8" w:rsidTr="00AA5770">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Уметь называть вид художественной деятельности, профессию и людей, которые работают в том или ином виде искусства.</w:t>
            </w:r>
          </w:p>
        </w:tc>
        <w:tc>
          <w:tcPr>
            <w:tcW w:w="7249" w:type="dxa"/>
            <w:tcBorders>
              <w:top w:val="single" w:sz="4" w:space="0" w:color="auto"/>
              <w:left w:val="single" w:sz="4" w:space="0" w:color="auto"/>
              <w:bottom w:val="single" w:sz="4" w:space="0" w:color="auto"/>
              <w:right w:val="single" w:sz="4" w:space="0" w:color="auto"/>
            </w:tcBorders>
          </w:tcPr>
          <w:p w:rsidR="007B5DA8" w:rsidRPr="004D46EB" w:rsidRDefault="007B5DA8" w:rsidP="007B5DA8">
            <w:pPr>
              <w:jc w:val="both"/>
            </w:pPr>
            <w:r w:rsidRPr="004D46EB">
              <w:t>Расширять знания детей о творческой деятельности, ее особенностях; называть виды художественной деятельности, профессию деятеля искусства.</w:t>
            </w:r>
          </w:p>
        </w:tc>
      </w:tr>
    </w:tbl>
    <w:p w:rsidR="003A66BB" w:rsidRDefault="003A66BB" w:rsidP="00736BBB">
      <w:pPr>
        <w:jc w:val="both"/>
      </w:pPr>
    </w:p>
    <w:p w:rsidR="007B5DA8" w:rsidRPr="00621152" w:rsidRDefault="00621152" w:rsidP="00621152">
      <w:pPr>
        <w:jc w:val="both"/>
      </w:pPr>
      <w:r>
        <w:rPr>
          <w:b/>
        </w:rPr>
        <w:t>2.</w:t>
      </w:r>
      <w:r w:rsidRPr="00621152">
        <w:rPr>
          <w:b/>
        </w:rPr>
        <w:t>Задачи раздела «Изобразительная деятельность»</w:t>
      </w:r>
    </w:p>
    <w:p w:rsidR="003A66BB" w:rsidRPr="003C5E83" w:rsidRDefault="003A66BB" w:rsidP="00736BBB">
      <w:pPr>
        <w:jc w:val="both"/>
      </w:pPr>
    </w:p>
    <w:tbl>
      <w:tblPr>
        <w:tblStyle w:val="af8"/>
        <w:tblW w:w="0" w:type="auto"/>
        <w:tblLook w:val="04A0" w:firstRow="1" w:lastRow="0" w:firstColumn="1" w:lastColumn="0" w:noHBand="0" w:noVBand="1"/>
      </w:tblPr>
      <w:tblGrid>
        <w:gridCol w:w="7249"/>
        <w:gridCol w:w="7249"/>
      </w:tblGrid>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center"/>
            </w:pPr>
            <w:r w:rsidRPr="004D46EB">
              <w:t>5-6</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center"/>
            </w:pPr>
            <w:r w:rsidRPr="004D46EB">
              <w:t>6-7</w:t>
            </w: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Продолжать развивать интерес детей к изобразительной деятельности.</w:t>
            </w:r>
          </w:p>
          <w:p w:rsidR="00621152" w:rsidRPr="004D46EB" w:rsidRDefault="00621152" w:rsidP="00621152">
            <w:pPr>
              <w:jc w:val="both"/>
            </w:pPr>
            <w:r w:rsidRPr="004D46EB">
              <w:lastRenderedPageBreak/>
              <w:t xml:space="preserve"> </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lastRenderedPageBreak/>
              <w:t>Формировать у детей устойчивый интерес к изобразительной деятельности.</w:t>
            </w:r>
          </w:p>
          <w:p w:rsidR="00621152" w:rsidRPr="004D46EB" w:rsidRDefault="00621152" w:rsidP="00621152">
            <w:pPr>
              <w:jc w:val="center"/>
            </w:pP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lastRenderedPageBreak/>
              <w:t>Развивать художественно-творческие способности в продуктивных видах детской деятельности.</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Развивать художественно-творческие способности детей в изобразительной деятельности</w:t>
            </w: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Совершенствовать у детей изобразительные навыки и умения, формировать художественно - творческие способности;</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 xml:space="preserve">Развивать художественный вкус, творческое воображение, наблюдательность и любознательность; </w:t>
            </w:r>
          </w:p>
          <w:p w:rsidR="00621152" w:rsidRPr="004D46EB" w:rsidRDefault="00621152" w:rsidP="00621152">
            <w:pPr>
              <w:jc w:val="both"/>
            </w:pPr>
            <w:r w:rsidRPr="004D46EB">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Обогащать содержание изобразительной деятельности в соответствии с задачами познавательного и социального развития детей.</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Развивать у детей эстетическое восприятие, желание созерцать красоту окружающего мира.</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Продолжать развивать у детей образное эстетическое восприятие, образные представления</w:t>
            </w: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c>
          <w:tcPr>
            <w:tcW w:w="7249" w:type="dxa"/>
          </w:tcPr>
          <w:p w:rsidR="00621152" w:rsidRPr="00621152" w:rsidRDefault="00621152" w:rsidP="00621152">
            <w:pPr>
              <w:jc w:val="both"/>
            </w:pP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Развивать у детей чувство формы, цвета, пропорций.</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 xml:space="preserve">Закреплять у детей знания об основных формах предметов и </w:t>
            </w:r>
            <w:r w:rsidRPr="004D46EB">
              <w:lastRenderedPageBreak/>
              <w:t>объектов природы.</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lastRenderedPageBreak/>
              <w:t xml:space="preserve">Обогащать у детей сенсорный опыт, включать в процесс </w:t>
            </w:r>
            <w:r w:rsidRPr="004D46EB">
              <w:lastRenderedPageBreak/>
              <w:t>ознакомления с предметами движения рук по предмету.</w:t>
            </w: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lastRenderedPageBreak/>
              <w:t>Обогащать у детей сенсорный опыт, развивая органы восприятия: зрение, слух, обоняние, осязание, вкус;</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Поощрять стремление детей сделать свое произведение красивым, содержательным, выразительным.</w:t>
            </w: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621152" w:rsidTr="00AA5770">
        <w:tc>
          <w:tcPr>
            <w:tcW w:w="14498" w:type="dxa"/>
            <w:gridSpan w:val="2"/>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Продолжать учить детей рисовать с натуры.</w:t>
            </w: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621152">
              <w:t>Продолжать формировать у детей умение создавать коллективные произведения в рисовании, лепке, аппликации.</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Продолжать развивать у детей коллективное творчество;</w:t>
            </w:r>
          </w:p>
          <w:p w:rsidR="00621152" w:rsidRPr="004D46EB" w:rsidRDefault="00621152" w:rsidP="00621152">
            <w:pPr>
              <w:jc w:val="both"/>
            </w:pPr>
            <w:r w:rsidRPr="004D46EB">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621152" w:rsidTr="00AA5770">
        <w:tc>
          <w:tcPr>
            <w:tcW w:w="14498" w:type="dxa"/>
            <w:gridSpan w:val="2"/>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621152">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Создавать условия для свободного, самостоятельного, разнопланового экспериментирования с художественными материалами.</w:t>
            </w:r>
          </w:p>
        </w:tc>
      </w:tr>
      <w:tr w:rsidR="00621152" w:rsidTr="00AA5770">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Формировать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7249" w:type="dxa"/>
            <w:tcBorders>
              <w:top w:val="single" w:sz="4" w:space="0" w:color="auto"/>
              <w:left w:val="single" w:sz="4" w:space="0" w:color="auto"/>
              <w:bottom w:val="single" w:sz="4" w:space="0" w:color="auto"/>
              <w:right w:val="single" w:sz="4" w:space="0" w:color="auto"/>
            </w:tcBorders>
          </w:tcPr>
          <w:p w:rsidR="00621152" w:rsidRPr="004D46EB" w:rsidRDefault="00621152" w:rsidP="00621152">
            <w:pPr>
              <w:jc w:val="both"/>
            </w:pPr>
            <w:r w:rsidRPr="004D46EB">
              <w:t>Закреплять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r>
      <w:tr w:rsidR="00621152" w:rsidTr="00AA5770">
        <w:tc>
          <w:tcPr>
            <w:tcW w:w="14498" w:type="dxa"/>
            <w:gridSpan w:val="2"/>
            <w:tcBorders>
              <w:top w:val="single" w:sz="4" w:space="0" w:color="auto"/>
              <w:left w:val="single" w:sz="4" w:space="0" w:color="auto"/>
              <w:bottom w:val="single" w:sz="4" w:space="0" w:color="auto"/>
              <w:right w:val="single" w:sz="4" w:space="0" w:color="auto"/>
            </w:tcBorders>
          </w:tcPr>
          <w:p w:rsidR="00621152" w:rsidRPr="004D46EB" w:rsidRDefault="003F7D75" w:rsidP="00621152">
            <w:pPr>
              <w:jc w:val="both"/>
            </w:pPr>
            <w:r w:rsidRPr="003F7D75">
              <w:t>Воспитывать у детей желание проявлять дружелюбие при оценке работ других детей.</w:t>
            </w:r>
          </w:p>
        </w:tc>
      </w:tr>
      <w:tr w:rsidR="003F7D75" w:rsidTr="00AA5770">
        <w:tc>
          <w:tcPr>
            <w:tcW w:w="14498" w:type="dxa"/>
            <w:gridSpan w:val="2"/>
            <w:tcBorders>
              <w:top w:val="single" w:sz="4" w:space="0" w:color="auto"/>
              <w:left w:val="single" w:sz="4" w:space="0" w:color="auto"/>
              <w:bottom w:val="single" w:sz="4" w:space="0" w:color="auto"/>
              <w:right w:val="single" w:sz="4" w:space="0" w:color="auto"/>
            </w:tcBorders>
          </w:tcPr>
          <w:p w:rsidR="003F7D75" w:rsidRPr="004D46EB" w:rsidRDefault="003F7D75" w:rsidP="00621152">
            <w:pPr>
              <w:jc w:val="both"/>
            </w:pPr>
            <w:r w:rsidRPr="003F7D75">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bl>
    <w:p w:rsidR="003865DA" w:rsidRDefault="003865DA" w:rsidP="00736BBB">
      <w:pPr>
        <w:jc w:val="both"/>
        <w:rPr>
          <w:b/>
        </w:rPr>
      </w:pPr>
    </w:p>
    <w:p w:rsidR="003F7D75" w:rsidRDefault="003F7D75" w:rsidP="00736BBB">
      <w:pPr>
        <w:jc w:val="both"/>
        <w:rPr>
          <w:b/>
        </w:rPr>
      </w:pPr>
      <w:r>
        <w:rPr>
          <w:b/>
        </w:rPr>
        <w:t>3.</w:t>
      </w:r>
      <w:r w:rsidRPr="003F7D75">
        <w:rPr>
          <w:b/>
        </w:rPr>
        <w:t>Задачи раздела «Конструктивная деятельность»</w:t>
      </w:r>
    </w:p>
    <w:p w:rsidR="003F7D75" w:rsidRDefault="003F7D75" w:rsidP="00736BBB">
      <w:pPr>
        <w:jc w:val="both"/>
        <w:rPr>
          <w:b/>
        </w:rPr>
      </w:pPr>
    </w:p>
    <w:tbl>
      <w:tblPr>
        <w:tblStyle w:val="af8"/>
        <w:tblW w:w="0" w:type="auto"/>
        <w:tblLook w:val="04A0" w:firstRow="1" w:lastRow="0" w:firstColumn="1" w:lastColumn="0" w:noHBand="0" w:noVBand="1"/>
      </w:tblPr>
      <w:tblGrid>
        <w:gridCol w:w="7249"/>
        <w:gridCol w:w="7249"/>
      </w:tblGrid>
      <w:tr w:rsidR="003F7D75" w:rsidTr="003F7D75">
        <w:tc>
          <w:tcPr>
            <w:tcW w:w="7249" w:type="dxa"/>
          </w:tcPr>
          <w:p w:rsidR="003F7D75" w:rsidRPr="003F7D75" w:rsidRDefault="003F7D75" w:rsidP="003F7D75">
            <w:pPr>
              <w:jc w:val="center"/>
            </w:pPr>
            <w:r>
              <w:lastRenderedPageBreak/>
              <w:t>5-6</w:t>
            </w:r>
          </w:p>
        </w:tc>
        <w:tc>
          <w:tcPr>
            <w:tcW w:w="7249" w:type="dxa"/>
          </w:tcPr>
          <w:p w:rsidR="003F7D75" w:rsidRPr="003F7D75" w:rsidRDefault="003F7D75" w:rsidP="003F7D75">
            <w:pPr>
              <w:jc w:val="center"/>
            </w:pPr>
            <w:r>
              <w:t>6-7</w:t>
            </w:r>
          </w:p>
        </w:tc>
      </w:tr>
      <w:tr w:rsidR="003F7D75" w:rsidTr="00AA5770">
        <w:tc>
          <w:tcPr>
            <w:tcW w:w="14498" w:type="dxa"/>
            <w:gridSpan w:val="2"/>
          </w:tcPr>
          <w:p w:rsidR="003F7D75" w:rsidRPr="003F7D75" w:rsidRDefault="003F7D75" w:rsidP="00736BBB">
            <w:pPr>
              <w:jc w:val="both"/>
            </w:pPr>
            <w:r w:rsidRPr="003F7D75">
              <w:t>Развивать у детей интерес к конструктивной деятельности</w:t>
            </w:r>
          </w:p>
        </w:tc>
      </w:tr>
      <w:tr w:rsidR="003F7D75" w:rsidTr="00AA5770">
        <w:tc>
          <w:tcPr>
            <w:tcW w:w="14498" w:type="dxa"/>
            <w:gridSpan w:val="2"/>
          </w:tcPr>
          <w:p w:rsidR="003F7D75" w:rsidRPr="003F7D75" w:rsidRDefault="003F7D75" w:rsidP="00736BBB">
            <w:pPr>
              <w:jc w:val="both"/>
            </w:pPr>
            <w:r w:rsidRPr="003F7D75">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r>
      <w:tr w:rsidR="003F7D75" w:rsidTr="00AA5770">
        <w:tc>
          <w:tcPr>
            <w:tcW w:w="14498" w:type="dxa"/>
            <w:gridSpan w:val="2"/>
          </w:tcPr>
          <w:p w:rsidR="003F7D75" w:rsidRPr="003F7D75" w:rsidRDefault="003F7D75" w:rsidP="00736BBB">
            <w:pPr>
              <w:jc w:val="both"/>
            </w:pPr>
            <w:r w:rsidRPr="003F7D75">
              <w:t>Знакомить детей с различными видами конструкторов. Развивать у детей художественно-творческие способности и самостоятельную творческую конструктивную деятельность детей.</w:t>
            </w:r>
            <w:r>
              <w:t xml:space="preserve"> </w:t>
            </w:r>
          </w:p>
        </w:tc>
      </w:tr>
      <w:tr w:rsidR="003F7D75" w:rsidTr="00AA5770">
        <w:tc>
          <w:tcPr>
            <w:tcW w:w="14498" w:type="dxa"/>
            <w:gridSpan w:val="2"/>
          </w:tcPr>
          <w:p w:rsidR="003F7D75" w:rsidRPr="003F7D75" w:rsidRDefault="003F7D75" w:rsidP="00736BBB">
            <w:pPr>
              <w:jc w:val="both"/>
            </w:pPr>
            <w:r w:rsidRPr="003F7D75">
              <w:t>Знакомить детей с профессиями дизайнера, конструктора, архитектора, строителя и прочее.</w:t>
            </w:r>
            <w:r>
              <w:t xml:space="preserve"> </w:t>
            </w:r>
            <w:r w:rsidRPr="003F7D75">
              <w:t>Поощрять у детей самостоятельность, творчество, инициативу, дружелюбие</w:t>
            </w:r>
            <w:r>
              <w:t>.</w:t>
            </w:r>
          </w:p>
        </w:tc>
      </w:tr>
      <w:tr w:rsidR="00D50674" w:rsidTr="00AA5770">
        <w:tc>
          <w:tcPr>
            <w:tcW w:w="7249" w:type="dxa"/>
            <w:tcBorders>
              <w:top w:val="single" w:sz="4" w:space="0" w:color="auto"/>
              <w:left w:val="single" w:sz="4" w:space="0" w:color="auto"/>
              <w:bottom w:val="single" w:sz="4" w:space="0" w:color="auto"/>
              <w:right w:val="single" w:sz="4" w:space="0" w:color="auto"/>
            </w:tcBorders>
          </w:tcPr>
          <w:p w:rsidR="00D50674" w:rsidRPr="004D46EB" w:rsidRDefault="00D50674" w:rsidP="00D50674">
            <w:pPr>
              <w:jc w:val="both"/>
            </w:pPr>
            <w:r w:rsidRPr="004D46EB">
              <w:t>Продолжать развивать умение детей устанавливать связь между создаваемыми постройками и тем, что они видят в окружающей жизни.</w:t>
            </w:r>
          </w:p>
        </w:tc>
        <w:tc>
          <w:tcPr>
            <w:tcW w:w="7249" w:type="dxa"/>
            <w:tcBorders>
              <w:top w:val="single" w:sz="4" w:space="0" w:color="auto"/>
              <w:left w:val="single" w:sz="4" w:space="0" w:color="auto"/>
              <w:bottom w:val="single" w:sz="4" w:space="0" w:color="auto"/>
              <w:right w:val="single" w:sz="4" w:space="0" w:color="auto"/>
            </w:tcBorders>
          </w:tcPr>
          <w:p w:rsidR="00D50674" w:rsidRPr="004D46EB" w:rsidRDefault="00D50674" w:rsidP="00D50674">
            <w:pPr>
              <w:spacing w:after="160"/>
              <w:jc w:val="both"/>
              <w:rPr>
                <w:rFonts w:eastAsia="Calibri"/>
              </w:rPr>
            </w:pPr>
            <w:r w:rsidRPr="004D46EB">
              <w:rPr>
                <w:rFonts w:eastAsia="Calibri"/>
              </w:rPr>
              <w:t>Формировать умение у детей видеть конструкцию объекта и анализировать её основные части, их функциональное назначение.</w:t>
            </w:r>
          </w:p>
          <w:p w:rsidR="00D50674" w:rsidRPr="004D46EB" w:rsidRDefault="00D50674" w:rsidP="00D50674">
            <w:pPr>
              <w:jc w:val="center"/>
            </w:pPr>
          </w:p>
        </w:tc>
      </w:tr>
      <w:tr w:rsidR="00D50674" w:rsidTr="00AA5770">
        <w:tc>
          <w:tcPr>
            <w:tcW w:w="7249" w:type="dxa"/>
            <w:tcBorders>
              <w:top w:val="single" w:sz="4" w:space="0" w:color="auto"/>
              <w:left w:val="single" w:sz="4" w:space="0" w:color="auto"/>
              <w:bottom w:val="single" w:sz="4" w:space="0" w:color="auto"/>
              <w:right w:val="single" w:sz="4" w:space="0" w:color="auto"/>
            </w:tcBorders>
          </w:tcPr>
          <w:p w:rsidR="00D50674" w:rsidRPr="004D46EB" w:rsidRDefault="00D50674" w:rsidP="00D50674">
            <w:pPr>
              <w:jc w:val="both"/>
            </w:pPr>
            <w:r w:rsidRPr="004D46EB">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7249" w:type="dxa"/>
            <w:tcBorders>
              <w:top w:val="single" w:sz="4" w:space="0" w:color="auto"/>
              <w:left w:val="single" w:sz="4" w:space="0" w:color="auto"/>
              <w:bottom w:val="single" w:sz="4" w:space="0" w:color="auto"/>
              <w:right w:val="single" w:sz="4" w:space="0" w:color="auto"/>
            </w:tcBorders>
          </w:tcPr>
          <w:p w:rsidR="00D50674" w:rsidRPr="004D46EB" w:rsidRDefault="00D50674" w:rsidP="00D50674">
            <w:pPr>
              <w:jc w:val="both"/>
            </w:pPr>
            <w:r w:rsidRPr="004D46EB">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D50674" w:rsidRPr="004D46EB" w:rsidRDefault="00D50674" w:rsidP="00D50674">
            <w:pPr>
              <w:jc w:val="both"/>
            </w:pPr>
            <w:r w:rsidRPr="004D46EB">
              <w:t>предлагать детям самостоятельно находить отдельные конструктивные решения на основе анализа существующих сооружений.</w:t>
            </w:r>
          </w:p>
        </w:tc>
      </w:tr>
      <w:tr w:rsidR="00D50674" w:rsidTr="00AA5770">
        <w:tc>
          <w:tcPr>
            <w:tcW w:w="14498" w:type="dxa"/>
            <w:gridSpan w:val="2"/>
          </w:tcPr>
          <w:p w:rsidR="00D50674" w:rsidRPr="003F7D75" w:rsidRDefault="00D50674" w:rsidP="00D50674">
            <w:pPr>
              <w:jc w:val="both"/>
            </w:pPr>
            <w:r w:rsidRPr="00D50674">
              <w:t>Развивать у детей умение использовать в сюжетно - ролевой игре постройки из строительного материала</w:t>
            </w:r>
          </w:p>
        </w:tc>
      </w:tr>
      <w:tr w:rsidR="00D50674" w:rsidTr="00AA5770">
        <w:tc>
          <w:tcPr>
            <w:tcW w:w="7249" w:type="dxa"/>
            <w:tcBorders>
              <w:top w:val="single" w:sz="4" w:space="0" w:color="auto"/>
              <w:left w:val="single" w:sz="4" w:space="0" w:color="auto"/>
              <w:bottom w:val="single" w:sz="4" w:space="0" w:color="auto"/>
              <w:right w:val="single" w:sz="4" w:space="0" w:color="auto"/>
            </w:tcBorders>
          </w:tcPr>
          <w:p w:rsidR="00D50674" w:rsidRPr="004D46EB" w:rsidRDefault="00D50674" w:rsidP="00D50674">
            <w:pPr>
              <w:jc w:val="both"/>
            </w:pPr>
            <w:r w:rsidRPr="004D46EB">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w:t>
            </w:r>
          </w:p>
        </w:tc>
        <w:tc>
          <w:tcPr>
            <w:tcW w:w="7249" w:type="dxa"/>
            <w:tcBorders>
              <w:top w:val="single" w:sz="4" w:space="0" w:color="auto"/>
              <w:left w:val="single" w:sz="4" w:space="0" w:color="auto"/>
              <w:bottom w:val="single" w:sz="4" w:space="0" w:color="auto"/>
              <w:right w:val="single" w:sz="4" w:space="0" w:color="auto"/>
            </w:tcBorders>
          </w:tcPr>
          <w:p w:rsidR="00D50674" w:rsidRPr="004D46EB" w:rsidRDefault="00D50674" w:rsidP="00D50674">
            <w:pPr>
              <w:jc w:val="both"/>
            </w:pPr>
            <w:r w:rsidRPr="004D46EB">
              <w:t>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p>
        </w:tc>
      </w:tr>
      <w:tr w:rsidR="00D50674" w:rsidTr="00AA5770">
        <w:tc>
          <w:tcPr>
            <w:tcW w:w="7249" w:type="dxa"/>
            <w:tcBorders>
              <w:top w:val="single" w:sz="4" w:space="0" w:color="auto"/>
              <w:left w:val="single" w:sz="4" w:space="0" w:color="auto"/>
              <w:bottom w:val="single" w:sz="4" w:space="0" w:color="auto"/>
              <w:right w:val="single" w:sz="4" w:space="0" w:color="auto"/>
            </w:tcBorders>
          </w:tcPr>
          <w:p w:rsidR="00D50674" w:rsidRPr="004D46EB" w:rsidRDefault="00D50674" w:rsidP="00D50674">
            <w:pPr>
              <w:jc w:val="both"/>
            </w:pPr>
            <w:r w:rsidRPr="004D46EB">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7249" w:type="dxa"/>
            <w:tcBorders>
              <w:top w:val="single" w:sz="4" w:space="0" w:color="auto"/>
              <w:left w:val="single" w:sz="4" w:space="0" w:color="auto"/>
              <w:bottom w:val="single" w:sz="4" w:space="0" w:color="auto"/>
              <w:right w:val="single" w:sz="4" w:space="0" w:color="auto"/>
            </w:tcBorders>
          </w:tcPr>
          <w:p w:rsidR="00D50674" w:rsidRPr="004D46EB" w:rsidRDefault="00D50674" w:rsidP="00D50674">
            <w:pPr>
              <w:jc w:val="both"/>
            </w:pPr>
            <w:r w:rsidRPr="004D46EB">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D50674" w:rsidTr="00AA5770">
        <w:tc>
          <w:tcPr>
            <w:tcW w:w="7249" w:type="dxa"/>
            <w:tcBorders>
              <w:top w:val="single" w:sz="4" w:space="0" w:color="auto"/>
              <w:left w:val="single" w:sz="4" w:space="0" w:color="auto"/>
              <w:bottom w:val="single" w:sz="4" w:space="0" w:color="auto"/>
              <w:right w:val="single" w:sz="4" w:space="0" w:color="auto"/>
            </w:tcBorders>
          </w:tcPr>
          <w:p w:rsidR="00D50674" w:rsidRPr="004D46EB" w:rsidRDefault="00D50674" w:rsidP="00D50674">
            <w:pPr>
              <w:jc w:val="both"/>
            </w:pPr>
            <w:r w:rsidRPr="004D46EB">
              <w:t>Учить детей коллективно возводить постройки, необходимые для игры, планировать предстоящую работу, сообща выполнять задуманное.</w:t>
            </w:r>
          </w:p>
        </w:tc>
        <w:tc>
          <w:tcPr>
            <w:tcW w:w="7249" w:type="dxa"/>
            <w:tcBorders>
              <w:top w:val="single" w:sz="4" w:space="0" w:color="auto"/>
              <w:left w:val="single" w:sz="4" w:space="0" w:color="auto"/>
              <w:bottom w:val="single" w:sz="4" w:space="0" w:color="auto"/>
              <w:right w:val="single" w:sz="4" w:space="0" w:color="auto"/>
            </w:tcBorders>
          </w:tcPr>
          <w:p w:rsidR="00D50674" w:rsidRPr="004D46EB" w:rsidRDefault="00D50674" w:rsidP="00D50674">
            <w:pPr>
              <w:jc w:val="both"/>
            </w:pPr>
            <w:r w:rsidRPr="004D46EB">
              <w:t>Закреплять у детей навыки коллективной работы: умение распределять обязанности, работать в соответствии с общим замыслом, не мешая друг другу.</w:t>
            </w:r>
          </w:p>
        </w:tc>
      </w:tr>
      <w:tr w:rsidR="00D50674" w:rsidTr="00AA5770">
        <w:tc>
          <w:tcPr>
            <w:tcW w:w="7249" w:type="dxa"/>
            <w:tcBorders>
              <w:top w:val="single" w:sz="4" w:space="0" w:color="auto"/>
              <w:left w:val="single" w:sz="4" w:space="0" w:color="auto"/>
              <w:bottom w:val="single" w:sz="4" w:space="0" w:color="auto"/>
              <w:right w:val="single" w:sz="4" w:space="0" w:color="auto"/>
            </w:tcBorders>
          </w:tcPr>
          <w:p w:rsidR="00D50674" w:rsidRPr="004D46EB" w:rsidRDefault="00D50674" w:rsidP="00D50674">
            <w:pPr>
              <w:spacing w:after="160"/>
              <w:jc w:val="both"/>
              <w:rPr>
                <w:rFonts w:eastAsia="Calibri"/>
              </w:rPr>
            </w:pPr>
            <w:r w:rsidRPr="004D46EB">
              <w:rPr>
                <w:rFonts w:eastAsia="Calibri"/>
              </w:rPr>
              <w:t xml:space="preserve">Формировать умение создавать различные по величине и </w:t>
            </w:r>
            <w:r w:rsidRPr="004D46EB">
              <w:rPr>
                <w:rFonts w:eastAsia="Calibri"/>
              </w:rPr>
              <w:lastRenderedPageBreak/>
              <w:t>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c>
          <w:tcPr>
            <w:tcW w:w="7249" w:type="dxa"/>
          </w:tcPr>
          <w:p w:rsidR="00D50674" w:rsidRPr="003F7D75" w:rsidRDefault="00D50674" w:rsidP="00D50674">
            <w:pPr>
              <w:jc w:val="both"/>
            </w:pPr>
          </w:p>
        </w:tc>
      </w:tr>
    </w:tbl>
    <w:p w:rsidR="00621152" w:rsidRDefault="00621152" w:rsidP="00736BBB">
      <w:pPr>
        <w:jc w:val="both"/>
        <w:rPr>
          <w:b/>
        </w:rPr>
      </w:pPr>
    </w:p>
    <w:p w:rsidR="00D50674" w:rsidRDefault="00D50674" w:rsidP="00D50674">
      <w:pPr>
        <w:jc w:val="both"/>
        <w:rPr>
          <w:b/>
        </w:rPr>
      </w:pPr>
      <w:r w:rsidRPr="00D50674">
        <w:rPr>
          <w:b/>
        </w:rPr>
        <w:t>Содержание о</w:t>
      </w:r>
      <w:r w:rsidR="00F31265">
        <w:rPr>
          <w:b/>
        </w:rPr>
        <w:t>бразовательной области художественно-эстетическое развитие.</w:t>
      </w:r>
    </w:p>
    <w:p w:rsidR="00D50674" w:rsidRPr="00D50674" w:rsidRDefault="00D50674" w:rsidP="00D50674">
      <w:pPr>
        <w:jc w:val="both"/>
        <w:rPr>
          <w:b/>
        </w:rPr>
      </w:pPr>
    </w:p>
    <w:p w:rsidR="00D50674" w:rsidRDefault="00D50674" w:rsidP="00736BBB">
      <w:pPr>
        <w:jc w:val="both"/>
        <w:rPr>
          <w:b/>
        </w:rPr>
      </w:pPr>
      <w:r>
        <w:rPr>
          <w:b/>
        </w:rPr>
        <w:t>1.</w:t>
      </w:r>
      <w:r w:rsidRPr="00D50674">
        <w:rPr>
          <w:b/>
        </w:rPr>
        <w:t>Содержание раздела «Приобщение к искусству»</w:t>
      </w:r>
    </w:p>
    <w:p w:rsidR="00D50674" w:rsidRDefault="00D50674" w:rsidP="00736BBB">
      <w:pPr>
        <w:jc w:val="both"/>
        <w:rPr>
          <w:b/>
        </w:rPr>
      </w:pPr>
    </w:p>
    <w:tbl>
      <w:tblPr>
        <w:tblStyle w:val="af8"/>
        <w:tblW w:w="0" w:type="auto"/>
        <w:tblLook w:val="04A0" w:firstRow="1" w:lastRow="0" w:firstColumn="1" w:lastColumn="0" w:noHBand="0" w:noVBand="1"/>
      </w:tblPr>
      <w:tblGrid>
        <w:gridCol w:w="7249"/>
        <w:gridCol w:w="7249"/>
      </w:tblGrid>
      <w:tr w:rsidR="00D50674" w:rsidTr="00AA5770">
        <w:tc>
          <w:tcPr>
            <w:tcW w:w="7249" w:type="dxa"/>
            <w:shd w:val="clear" w:color="auto" w:fill="FFFFFF"/>
          </w:tcPr>
          <w:p w:rsidR="00D50674" w:rsidRPr="004D46EB" w:rsidRDefault="00D50674" w:rsidP="00D50674">
            <w:pPr>
              <w:jc w:val="center"/>
            </w:pPr>
            <w:r w:rsidRPr="004D46EB">
              <w:t>5-6</w:t>
            </w:r>
          </w:p>
        </w:tc>
        <w:tc>
          <w:tcPr>
            <w:tcW w:w="7249" w:type="dxa"/>
            <w:shd w:val="clear" w:color="auto" w:fill="FFFFFF"/>
          </w:tcPr>
          <w:p w:rsidR="00D50674" w:rsidRPr="004D46EB" w:rsidRDefault="00D50674" w:rsidP="00D50674">
            <w:pPr>
              <w:jc w:val="center"/>
            </w:pPr>
            <w:r w:rsidRPr="004D46EB">
              <w:t>6-7</w:t>
            </w:r>
          </w:p>
        </w:tc>
      </w:tr>
      <w:tr w:rsidR="00D50674" w:rsidTr="00D50674">
        <w:tc>
          <w:tcPr>
            <w:tcW w:w="7249" w:type="dxa"/>
          </w:tcPr>
          <w:p w:rsidR="00D50674" w:rsidRPr="004D46EB" w:rsidRDefault="00D50674" w:rsidP="00D50674">
            <w:pPr>
              <w:jc w:val="both"/>
            </w:pPr>
            <w:r w:rsidRPr="004D46EB">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7249" w:type="dxa"/>
          </w:tcPr>
          <w:p w:rsidR="00D50674" w:rsidRPr="004D46EB" w:rsidRDefault="00D50674" w:rsidP="00D50674">
            <w:pPr>
              <w:jc w:val="both"/>
            </w:pPr>
            <w:r w:rsidRPr="004D46EB">
              <w:t>Педагог формирует у детей основы художественной культуры, закрепляет знания об искусстве как виде творческой деятельности людей.</w:t>
            </w:r>
          </w:p>
        </w:tc>
      </w:tr>
      <w:tr w:rsidR="00D50674" w:rsidTr="00D50674">
        <w:tc>
          <w:tcPr>
            <w:tcW w:w="7249" w:type="dxa"/>
          </w:tcPr>
          <w:p w:rsidR="00D50674" w:rsidRPr="004D46EB" w:rsidRDefault="00D50674" w:rsidP="00D50674">
            <w:pPr>
              <w:jc w:val="both"/>
            </w:pPr>
            <w:r w:rsidRPr="004D46EB">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7249" w:type="dxa"/>
          </w:tcPr>
          <w:p w:rsidR="00D50674" w:rsidRPr="004D46EB" w:rsidRDefault="00D50674" w:rsidP="00D50674">
            <w:pPr>
              <w:jc w:val="both"/>
            </w:pPr>
            <w:r w:rsidRPr="004D46E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rsidR="00D50674" w:rsidTr="00D50674">
        <w:tc>
          <w:tcPr>
            <w:tcW w:w="7249" w:type="dxa"/>
          </w:tcPr>
          <w:p w:rsidR="00D50674" w:rsidRPr="004D46EB" w:rsidRDefault="00D50674" w:rsidP="00D50674">
            <w:pPr>
              <w:jc w:val="both"/>
            </w:pPr>
            <w:r w:rsidRPr="004D46EB">
              <w:t>Педагог продолжает развивать у детей стремление к познанию культурных традиций через творческую изобразительную деятельность.</w:t>
            </w:r>
          </w:p>
        </w:tc>
        <w:tc>
          <w:tcPr>
            <w:tcW w:w="7249" w:type="dxa"/>
          </w:tcPr>
          <w:p w:rsidR="00D50674" w:rsidRPr="004D46EB" w:rsidRDefault="00D50674" w:rsidP="00D50674">
            <w:pPr>
              <w:jc w:val="both"/>
            </w:pPr>
            <w:r w:rsidRPr="004D46EB">
              <w:t>Педагог воспитывает гражданско-патриотические чувства средствами различных видов и жанров искусства.</w:t>
            </w:r>
          </w:p>
        </w:tc>
      </w:tr>
      <w:tr w:rsidR="00D50674" w:rsidTr="00D50674">
        <w:tc>
          <w:tcPr>
            <w:tcW w:w="7249" w:type="dxa"/>
          </w:tcPr>
          <w:p w:rsidR="00D50674" w:rsidRPr="004D46EB" w:rsidRDefault="00D50674" w:rsidP="00D50674">
            <w:pPr>
              <w:jc w:val="both"/>
            </w:pPr>
          </w:p>
        </w:tc>
        <w:tc>
          <w:tcPr>
            <w:tcW w:w="7249" w:type="dxa"/>
          </w:tcPr>
          <w:p w:rsidR="00D50674" w:rsidRPr="004D46EB" w:rsidRDefault="00D50674" w:rsidP="00D50674">
            <w:pPr>
              <w:jc w:val="both"/>
            </w:pPr>
            <w:r w:rsidRPr="004D46EB">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rsidR="00D50674" w:rsidTr="00D50674">
        <w:tc>
          <w:tcPr>
            <w:tcW w:w="7249" w:type="dxa"/>
          </w:tcPr>
          <w:p w:rsidR="00D50674" w:rsidRPr="004D46EB" w:rsidRDefault="00D50674" w:rsidP="00D50674">
            <w:pPr>
              <w:jc w:val="both"/>
            </w:pPr>
            <w:r w:rsidRPr="004D46EB">
              <w:t>Педагог продолжает развивать умение наблюдать и оценивать прекрасное в окружающей действительности, природе.</w:t>
            </w:r>
          </w:p>
        </w:tc>
        <w:tc>
          <w:tcPr>
            <w:tcW w:w="7249" w:type="dxa"/>
          </w:tcPr>
          <w:p w:rsidR="00D50674" w:rsidRPr="004D46EB" w:rsidRDefault="00D50674" w:rsidP="00D50674">
            <w:pPr>
              <w:jc w:val="both"/>
            </w:pPr>
            <w:r w:rsidRPr="004D46EB">
              <w:t>Педагог формирует представления о 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rsidR="00D50674" w:rsidTr="00D50674">
        <w:tc>
          <w:tcPr>
            <w:tcW w:w="7249" w:type="dxa"/>
          </w:tcPr>
          <w:p w:rsidR="00D50674" w:rsidRPr="004D46EB" w:rsidRDefault="00D50674" w:rsidP="00D50674">
            <w:pPr>
              <w:jc w:val="both"/>
            </w:pPr>
            <w:r w:rsidRPr="004D46EB">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7249" w:type="dxa"/>
          </w:tcPr>
          <w:p w:rsidR="00D50674" w:rsidRPr="004D46EB" w:rsidRDefault="00D50674" w:rsidP="00D50674">
            <w:pPr>
              <w:jc w:val="both"/>
            </w:pPr>
            <w:r w:rsidRPr="004D46EB">
              <w:t>Педагог воспитывает любовь и бережное отношение к произведениям искусства.</w:t>
            </w:r>
          </w:p>
        </w:tc>
      </w:tr>
      <w:tr w:rsidR="00D50674" w:rsidTr="00D50674">
        <w:tc>
          <w:tcPr>
            <w:tcW w:w="7249" w:type="dxa"/>
          </w:tcPr>
          <w:p w:rsidR="00D50674" w:rsidRPr="004D46EB" w:rsidRDefault="00D50674" w:rsidP="00D50674">
            <w:pPr>
              <w:jc w:val="both"/>
            </w:pPr>
            <w:r w:rsidRPr="004D46EB">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7249" w:type="dxa"/>
          </w:tcPr>
          <w:p w:rsidR="00D50674" w:rsidRPr="004D46EB" w:rsidRDefault="00D50674" w:rsidP="00D50674">
            <w:pPr>
              <w:jc w:val="both"/>
            </w:pPr>
            <w:r w:rsidRPr="004D46EB">
              <w:t>Педагог расширяет представления детей о творческих профессиях (художник, архитектор и т.п.).</w:t>
            </w:r>
          </w:p>
        </w:tc>
      </w:tr>
      <w:tr w:rsidR="00D50674" w:rsidTr="00D50674">
        <w:tc>
          <w:tcPr>
            <w:tcW w:w="7249" w:type="dxa"/>
          </w:tcPr>
          <w:p w:rsidR="00D50674" w:rsidRPr="004D46EB" w:rsidRDefault="00D50674" w:rsidP="00D50674">
            <w:pPr>
              <w:jc w:val="both"/>
            </w:pPr>
            <w:r w:rsidRPr="004D46EB">
              <w:rPr>
                <w:rFonts w:eastAsia="Calibri"/>
              </w:rPr>
              <w:lastRenderedPageBreak/>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tc>
        <w:tc>
          <w:tcPr>
            <w:tcW w:w="7249" w:type="dxa"/>
          </w:tcPr>
          <w:p w:rsidR="00D50674" w:rsidRPr="004D46EB" w:rsidRDefault="00D50674" w:rsidP="00D50674">
            <w:pPr>
              <w:jc w:val="both"/>
            </w:pPr>
            <w:r w:rsidRPr="004D46EB">
              <w:t xml:space="preserve">Педагог расширяет знания детей об основных видах изобразительного искусства (живопись, графика, скульптура). </w:t>
            </w:r>
          </w:p>
        </w:tc>
      </w:tr>
      <w:tr w:rsidR="00D50674" w:rsidTr="00D50674">
        <w:tc>
          <w:tcPr>
            <w:tcW w:w="7249" w:type="dxa"/>
          </w:tcPr>
          <w:p w:rsidR="00D50674" w:rsidRPr="004D46EB" w:rsidRDefault="00D50674" w:rsidP="00D50674">
            <w:pPr>
              <w:jc w:val="both"/>
              <w:rPr>
                <w:rFonts w:eastAsia="Calibri"/>
              </w:rPr>
            </w:pPr>
          </w:p>
        </w:tc>
        <w:tc>
          <w:tcPr>
            <w:tcW w:w="7249" w:type="dxa"/>
          </w:tcPr>
          <w:p w:rsidR="00D50674" w:rsidRPr="004D46EB" w:rsidRDefault="00D50674" w:rsidP="00D50674">
            <w:pPr>
              <w:jc w:val="both"/>
            </w:pPr>
            <w:r w:rsidRPr="004D46EB">
              <w:t>Педагог  продолжает знакомить детей с историей и видами искусства (декоративно-прикладное, изобразительное искусство, архитектура).</w:t>
            </w:r>
          </w:p>
        </w:tc>
      </w:tr>
      <w:tr w:rsidR="00D50674" w:rsidTr="00AA5770">
        <w:tc>
          <w:tcPr>
            <w:tcW w:w="7249" w:type="dxa"/>
          </w:tcPr>
          <w:p w:rsidR="00D50674" w:rsidRPr="004D46EB" w:rsidRDefault="00D50674" w:rsidP="00D50674">
            <w:pPr>
              <w:jc w:val="both"/>
              <w:rPr>
                <w:rFonts w:eastAsia="Calibri"/>
              </w:rPr>
            </w:pPr>
            <w:r w:rsidRPr="004D46EB">
              <w:rPr>
                <w:rFonts w:eastAsia="Calibri"/>
              </w:rPr>
              <w:t xml:space="preserve">Педагог </w:t>
            </w:r>
            <w:r w:rsidRPr="004D46EB">
              <w:rPr>
                <w:rFonts w:eastAsia="Calibri"/>
                <w:shd w:val="clear" w:color="auto" w:fill="FFFFFF"/>
              </w:rPr>
              <w:t>формирует у</w:t>
            </w:r>
            <w:r w:rsidRPr="004D46EB">
              <w:rPr>
                <w:rFonts w:eastAsia="Calibri"/>
              </w:rPr>
              <w:t xml:space="preserve"> детей умение выделять, группировать произведения по видам искусства: изобразительное искусство, архитектура.</w:t>
            </w:r>
          </w:p>
        </w:tc>
        <w:tc>
          <w:tcPr>
            <w:tcW w:w="7249" w:type="dxa"/>
            <w:vAlign w:val="center"/>
          </w:tcPr>
          <w:p w:rsidR="00D50674" w:rsidRPr="004D46EB" w:rsidRDefault="00D50674" w:rsidP="00D50674">
            <w:pPr>
              <w:jc w:val="both"/>
            </w:pPr>
          </w:p>
        </w:tc>
      </w:tr>
      <w:tr w:rsidR="00D50674" w:rsidTr="00D50674">
        <w:tc>
          <w:tcPr>
            <w:tcW w:w="7249" w:type="dxa"/>
          </w:tcPr>
          <w:p w:rsidR="00D50674" w:rsidRPr="004D46EB" w:rsidRDefault="00D50674" w:rsidP="00D50674">
            <w:pPr>
              <w:jc w:val="both"/>
              <w:rPr>
                <w:rFonts w:eastAsia="Calibri"/>
              </w:rPr>
            </w:pPr>
          </w:p>
        </w:tc>
        <w:tc>
          <w:tcPr>
            <w:tcW w:w="7249" w:type="dxa"/>
          </w:tcPr>
          <w:p w:rsidR="00D50674" w:rsidRPr="004D46EB" w:rsidRDefault="00D50674" w:rsidP="00D50674">
            <w:pPr>
              <w:jc w:val="both"/>
            </w:pPr>
            <w:r w:rsidRPr="004D46EB">
              <w:t>Педагог формирует умение различать народное и профессиональное искусство.</w:t>
            </w:r>
          </w:p>
        </w:tc>
      </w:tr>
      <w:tr w:rsidR="00D50674" w:rsidTr="00D50674">
        <w:tc>
          <w:tcPr>
            <w:tcW w:w="7249" w:type="dxa"/>
          </w:tcPr>
          <w:p w:rsidR="00D50674" w:rsidRPr="004D46EB" w:rsidRDefault="00D50674" w:rsidP="00D50674">
            <w:pPr>
              <w:jc w:val="both"/>
            </w:pPr>
            <w:r w:rsidRPr="004D46EB">
              <w:t>Педагог продолжает знакомить детей с основными жанрами изобразительного искусства: натюрморт, пейзаж, портрет.</w:t>
            </w:r>
          </w:p>
        </w:tc>
        <w:tc>
          <w:tcPr>
            <w:tcW w:w="7249" w:type="dxa"/>
          </w:tcPr>
          <w:p w:rsidR="00D50674" w:rsidRPr="004D46EB" w:rsidRDefault="00D50674" w:rsidP="00D50674">
            <w:pPr>
              <w:jc w:val="both"/>
            </w:pPr>
            <w:r w:rsidRPr="004D46EB">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D50674" w:rsidTr="00D50674">
        <w:tc>
          <w:tcPr>
            <w:tcW w:w="7249" w:type="dxa"/>
          </w:tcPr>
          <w:p w:rsidR="00D50674" w:rsidRPr="004D46EB" w:rsidRDefault="00D50674" w:rsidP="00D50674">
            <w:pPr>
              <w:jc w:val="both"/>
            </w:pPr>
            <w:r w:rsidRPr="004D46EB">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7249" w:type="dxa"/>
          </w:tcPr>
          <w:p w:rsidR="00D50674" w:rsidRPr="004D46EB" w:rsidRDefault="00D50674" w:rsidP="00D50674">
            <w:pPr>
              <w:jc w:val="both"/>
            </w:pPr>
            <w:r w:rsidRPr="004D46EB">
              <w:rPr>
                <w:rFonts w:eastAsia="Calibri"/>
              </w:rPr>
              <w:t>Педагог продолжает развивать у детей умение самостоятельно создавать художественные образы в разных видах деятельности;</w:t>
            </w:r>
          </w:p>
        </w:tc>
      </w:tr>
      <w:tr w:rsidR="00D50674" w:rsidTr="00D50674">
        <w:tc>
          <w:tcPr>
            <w:tcW w:w="7249" w:type="dxa"/>
          </w:tcPr>
          <w:p w:rsidR="00D50674" w:rsidRPr="004D46EB" w:rsidRDefault="00D50674" w:rsidP="00D50674">
            <w:pPr>
              <w:jc w:val="both"/>
            </w:pPr>
            <w:r w:rsidRPr="004D46EB">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7249" w:type="dxa"/>
          </w:tcPr>
          <w:p w:rsidR="00D50674" w:rsidRPr="004D46EB" w:rsidRDefault="00D50674" w:rsidP="00D50674">
            <w:pPr>
              <w:jc w:val="center"/>
            </w:pPr>
          </w:p>
        </w:tc>
      </w:tr>
      <w:tr w:rsidR="00D50674" w:rsidTr="00D50674">
        <w:tc>
          <w:tcPr>
            <w:tcW w:w="7249" w:type="dxa"/>
          </w:tcPr>
          <w:p w:rsidR="00D50674" w:rsidRPr="004D46EB" w:rsidRDefault="00D50674" w:rsidP="00D50674">
            <w:pPr>
              <w:jc w:val="both"/>
            </w:pPr>
            <w:r w:rsidRPr="004D46EB">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7249" w:type="dxa"/>
          </w:tcPr>
          <w:p w:rsidR="00D50674" w:rsidRPr="004D46EB" w:rsidRDefault="00D50674" w:rsidP="00D50674">
            <w:pPr>
              <w:jc w:val="center"/>
            </w:pPr>
          </w:p>
        </w:tc>
      </w:tr>
      <w:tr w:rsidR="00D50674" w:rsidTr="00D50674">
        <w:tc>
          <w:tcPr>
            <w:tcW w:w="7249" w:type="dxa"/>
          </w:tcPr>
          <w:p w:rsidR="00D50674" w:rsidRPr="004D46EB" w:rsidRDefault="00D50674" w:rsidP="00D50674">
            <w:pPr>
              <w:jc w:val="both"/>
            </w:pPr>
            <w:r w:rsidRPr="004D46E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w:t>
            </w:r>
          </w:p>
        </w:tc>
        <w:tc>
          <w:tcPr>
            <w:tcW w:w="7249" w:type="dxa"/>
          </w:tcPr>
          <w:p w:rsidR="00D50674" w:rsidRPr="004D46EB" w:rsidRDefault="00D50674" w:rsidP="00D50674">
            <w:pPr>
              <w:jc w:val="both"/>
            </w:pPr>
            <w:r w:rsidRPr="004D46EB">
              <w:t>Педагог продолжает знакомить детей с произведениями живописи: И.И. Шишкин, И.И. Левитан, А.К. Саврасов, А.А. Пластов, В.М. Васнецов и другие.</w:t>
            </w:r>
          </w:p>
          <w:p w:rsidR="00D50674" w:rsidRPr="004D46EB" w:rsidRDefault="00D50674" w:rsidP="00D50674">
            <w:pPr>
              <w:jc w:val="both"/>
            </w:pPr>
          </w:p>
        </w:tc>
      </w:tr>
      <w:tr w:rsidR="00D50674" w:rsidTr="00D50674">
        <w:tc>
          <w:tcPr>
            <w:tcW w:w="7249" w:type="dxa"/>
          </w:tcPr>
          <w:p w:rsidR="00D50674" w:rsidRPr="004D46EB" w:rsidRDefault="00D50674" w:rsidP="00D50674">
            <w:pPr>
              <w:jc w:val="both"/>
            </w:pPr>
            <w:r w:rsidRPr="004D46EB">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tc>
        <w:tc>
          <w:tcPr>
            <w:tcW w:w="7249" w:type="dxa"/>
          </w:tcPr>
          <w:p w:rsidR="00D50674" w:rsidRPr="004D46EB" w:rsidRDefault="00D50674" w:rsidP="00D50674">
            <w:pPr>
              <w:jc w:val="both"/>
            </w:pPr>
            <w:r w:rsidRPr="004D46EB">
              <w:t>Педагог расширяет представления о художниках - иллюстраторах детской книги (И.Я. Билибин, Ю.А. Васнецов, В.М. Конашевич, В.В. Лебедев, Т.А. Маврина, Е.И. Чарушин и другие).</w:t>
            </w:r>
          </w:p>
        </w:tc>
      </w:tr>
      <w:tr w:rsidR="00D50674" w:rsidTr="00D50674">
        <w:tc>
          <w:tcPr>
            <w:tcW w:w="7249" w:type="dxa"/>
          </w:tcPr>
          <w:p w:rsidR="00D50674" w:rsidRPr="004D46EB" w:rsidRDefault="00D50674" w:rsidP="00D50674">
            <w:pPr>
              <w:jc w:val="both"/>
            </w:pPr>
            <w:r w:rsidRPr="00D50674">
              <w:lastRenderedPageBreak/>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7249" w:type="dxa"/>
          </w:tcPr>
          <w:p w:rsidR="00D50674" w:rsidRPr="004D46EB" w:rsidRDefault="00D50674" w:rsidP="00D50674">
            <w:pPr>
              <w:jc w:val="both"/>
            </w:pPr>
            <w:r w:rsidRPr="00D50674">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0B7C0B" w:rsidTr="00AA5770">
        <w:tc>
          <w:tcPr>
            <w:tcW w:w="7249" w:type="dxa"/>
            <w:shd w:val="clear" w:color="auto" w:fill="FFFFFF"/>
          </w:tcPr>
          <w:p w:rsidR="000B7C0B" w:rsidRPr="004D46EB" w:rsidRDefault="000B7C0B" w:rsidP="000B7C0B">
            <w:pPr>
              <w:jc w:val="both"/>
            </w:pPr>
            <w:r w:rsidRPr="004D46E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tc>
        <w:tc>
          <w:tcPr>
            <w:tcW w:w="7249" w:type="dxa"/>
            <w:shd w:val="clear" w:color="auto" w:fill="FFFFFF"/>
          </w:tcPr>
          <w:p w:rsidR="000B7C0B" w:rsidRPr="004D46EB" w:rsidRDefault="000B7C0B" w:rsidP="000B7C0B">
            <w:pPr>
              <w:jc w:val="both"/>
            </w:pPr>
            <w:r w:rsidRPr="004D46E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w:t>
            </w:r>
          </w:p>
        </w:tc>
      </w:tr>
      <w:tr w:rsidR="000B7C0B" w:rsidTr="00D50674">
        <w:tc>
          <w:tcPr>
            <w:tcW w:w="7249" w:type="dxa"/>
          </w:tcPr>
          <w:p w:rsidR="000B7C0B" w:rsidRPr="004D46EB" w:rsidRDefault="000B7C0B" w:rsidP="000B7C0B">
            <w:pPr>
              <w:jc w:val="both"/>
              <w:rPr>
                <w:highlight w:val="green"/>
              </w:rPr>
            </w:pPr>
            <w:r w:rsidRPr="004D46EB">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tc>
        <w:tc>
          <w:tcPr>
            <w:tcW w:w="7249" w:type="dxa"/>
          </w:tcPr>
          <w:p w:rsidR="000B7C0B" w:rsidRPr="004D46EB" w:rsidRDefault="000B7C0B" w:rsidP="000B7C0B">
            <w:pPr>
              <w:jc w:val="both"/>
            </w:pPr>
            <w:r w:rsidRPr="004D46EB">
              <w:t>Педагог развивает умение выделять сходство и различия архитектурных сооружений одинакового назначения.</w:t>
            </w:r>
          </w:p>
        </w:tc>
      </w:tr>
      <w:tr w:rsidR="000B7C0B" w:rsidTr="00D50674">
        <w:tc>
          <w:tcPr>
            <w:tcW w:w="7249" w:type="dxa"/>
          </w:tcPr>
          <w:p w:rsidR="000B7C0B" w:rsidRPr="004D46EB" w:rsidRDefault="000B7C0B" w:rsidP="000B7C0B">
            <w:pPr>
              <w:jc w:val="both"/>
            </w:pPr>
            <w:r w:rsidRPr="004D46EB">
              <w:t xml:space="preserve">Подводит детей к пониманию зависимости конструкции здания от его назначения: жилой дом, театр, храм и т.д. </w:t>
            </w:r>
          </w:p>
        </w:tc>
        <w:tc>
          <w:tcPr>
            <w:tcW w:w="7249" w:type="dxa"/>
          </w:tcPr>
          <w:p w:rsidR="000B7C0B" w:rsidRPr="004D46EB" w:rsidRDefault="000B7C0B" w:rsidP="000B7C0B">
            <w:pPr>
              <w:jc w:val="both"/>
            </w:pPr>
            <w:r w:rsidRPr="004D46EB">
              <w:t>Педагог формирует умение выделять одинаковые части конструкции и особенности деталей.</w:t>
            </w:r>
          </w:p>
        </w:tc>
      </w:tr>
      <w:tr w:rsidR="000B7C0B" w:rsidTr="00D50674">
        <w:tc>
          <w:tcPr>
            <w:tcW w:w="7249" w:type="dxa"/>
          </w:tcPr>
          <w:p w:rsidR="000B7C0B" w:rsidRPr="004D46EB" w:rsidRDefault="000B7C0B" w:rsidP="000B7C0B">
            <w:pPr>
              <w:jc w:val="both"/>
            </w:pPr>
            <w:r w:rsidRPr="004D46EB">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7249" w:type="dxa"/>
          </w:tcPr>
          <w:p w:rsidR="000B7C0B" w:rsidRPr="004D46EB" w:rsidRDefault="000B7C0B" w:rsidP="000B7C0B">
            <w:pPr>
              <w:jc w:val="both"/>
            </w:pPr>
            <w:r w:rsidRPr="004D46EB">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rsidR="000B7C0B" w:rsidTr="00D50674">
        <w:tc>
          <w:tcPr>
            <w:tcW w:w="7249" w:type="dxa"/>
          </w:tcPr>
          <w:p w:rsidR="000B7C0B" w:rsidRPr="004D46EB" w:rsidRDefault="000B7C0B" w:rsidP="000B7C0B">
            <w:pPr>
              <w:jc w:val="both"/>
            </w:pPr>
          </w:p>
        </w:tc>
        <w:tc>
          <w:tcPr>
            <w:tcW w:w="7249" w:type="dxa"/>
          </w:tcPr>
          <w:p w:rsidR="000B7C0B" w:rsidRPr="004D46EB" w:rsidRDefault="000B7C0B" w:rsidP="000B7C0B">
            <w:pPr>
              <w:jc w:val="both"/>
              <w:rPr>
                <w:rFonts w:eastAsia="Calibri"/>
              </w:rPr>
            </w:pPr>
            <w:r w:rsidRPr="004D46EB">
              <w:rPr>
                <w:rFonts w:eastAsia="Calibri"/>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rsidR="000B7C0B" w:rsidTr="00D50674">
        <w:tc>
          <w:tcPr>
            <w:tcW w:w="7249" w:type="dxa"/>
          </w:tcPr>
          <w:p w:rsidR="000B7C0B" w:rsidRPr="004D46EB" w:rsidRDefault="000B7C0B" w:rsidP="000B7C0B">
            <w:pPr>
              <w:jc w:val="both"/>
              <w:rPr>
                <w:highlight w:val="green"/>
              </w:rPr>
            </w:pPr>
            <w:r w:rsidRPr="004D46EB">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tc>
        <w:tc>
          <w:tcPr>
            <w:tcW w:w="7249" w:type="dxa"/>
          </w:tcPr>
          <w:p w:rsidR="000B7C0B" w:rsidRPr="004D46EB" w:rsidRDefault="000B7C0B" w:rsidP="000B7C0B">
            <w:pPr>
              <w:jc w:val="both"/>
            </w:pPr>
            <w:r w:rsidRPr="004D46EB">
              <w:t>Педагог развивает умения передавать в художественной деятельности образы архитектурных сооружений, сказочных построек.</w:t>
            </w:r>
          </w:p>
        </w:tc>
      </w:tr>
      <w:tr w:rsidR="000B7C0B" w:rsidTr="00D50674">
        <w:tc>
          <w:tcPr>
            <w:tcW w:w="7249" w:type="dxa"/>
          </w:tcPr>
          <w:p w:rsidR="000B7C0B" w:rsidRPr="004D46EB" w:rsidRDefault="000B7C0B" w:rsidP="000B7C0B">
            <w:pPr>
              <w:jc w:val="both"/>
            </w:pPr>
          </w:p>
        </w:tc>
        <w:tc>
          <w:tcPr>
            <w:tcW w:w="7249" w:type="dxa"/>
          </w:tcPr>
          <w:p w:rsidR="000B7C0B" w:rsidRPr="004D46EB" w:rsidRDefault="000B7C0B" w:rsidP="000B7C0B">
            <w:pPr>
              <w:jc w:val="both"/>
            </w:pPr>
            <w:r w:rsidRPr="004D46EB">
              <w:t>Педагог поощряет стремление изображать детали построек (наличники, резной подзор по контуру крыши).</w:t>
            </w:r>
          </w:p>
        </w:tc>
      </w:tr>
      <w:tr w:rsidR="000B7C0B" w:rsidTr="00D50674">
        <w:tc>
          <w:tcPr>
            <w:tcW w:w="7249" w:type="dxa"/>
          </w:tcPr>
          <w:p w:rsidR="000B7C0B" w:rsidRPr="004D46EB" w:rsidRDefault="000B7C0B" w:rsidP="000B7C0B">
            <w:pPr>
              <w:jc w:val="both"/>
            </w:pPr>
            <w:r w:rsidRPr="004D46EB">
              <w:t>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7249" w:type="dxa"/>
          </w:tcPr>
          <w:p w:rsidR="000B7C0B" w:rsidRPr="004D46EB" w:rsidRDefault="000B7C0B" w:rsidP="000B7C0B">
            <w:pPr>
              <w:jc w:val="both"/>
            </w:pPr>
            <w:r w:rsidRPr="004D46EB">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rsidR="000B7C0B" w:rsidTr="00D50674">
        <w:tc>
          <w:tcPr>
            <w:tcW w:w="7249" w:type="dxa"/>
          </w:tcPr>
          <w:p w:rsidR="000B7C0B" w:rsidRPr="004D46EB" w:rsidRDefault="000B7C0B" w:rsidP="000B7C0B">
            <w:pPr>
              <w:jc w:val="both"/>
            </w:pPr>
          </w:p>
        </w:tc>
        <w:tc>
          <w:tcPr>
            <w:tcW w:w="7249" w:type="dxa"/>
          </w:tcPr>
          <w:p w:rsidR="000B7C0B" w:rsidRPr="004D46EB" w:rsidRDefault="000B7C0B" w:rsidP="000B7C0B">
            <w:pPr>
              <w:jc w:val="both"/>
            </w:pPr>
            <w:r w:rsidRPr="004D46EB">
              <w:t xml:space="preserve">Расширяет представления о разнообразии народного искусства, </w:t>
            </w:r>
            <w:r w:rsidRPr="004D46EB">
              <w:lastRenderedPageBreak/>
              <w:t xml:space="preserve">художественных  промыслов (различные виды материалов, разные регионы страны и мира). </w:t>
            </w:r>
          </w:p>
          <w:p w:rsidR="000B7C0B" w:rsidRPr="004D46EB" w:rsidRDefault="000B7C0B" w:rsidP="000B7C0B">
            <w:pPr>
              <w:jc w:val="both"/>
              <w:rPr>
                <w:highlight w:val="green"/>
              </w:rPr>
            </w:pPr>
            <w:r w:rsidRPr="004D46EB">
              <w:t>Воспитывает интерес к искусству родного края.</w:t>
            </w:r>
          </w:p>
        </w:tc>
      </w:tr>
      <w:tr w:rsidR="000B7C0B" w:rsidTr="00D50674">
        <w:tc>
          <w:tcPr>
            <w:tcW w:w="7249" w:type="dxa"/>
          </w:tcPr>
          <w:p w:rsidR="000B7C0B" w:rsidRPr="004D46EB" w:rsidRDefault="000B7C0B" w:rsidP="000B7C0B">
            <w:pPr>
              <w:jc w:val="both"/>
            </w:pPr>
            <w:r w:rsidRPr="004D46EB">
              <w:lastRenderedPageBreak/>
              <w:t>Педагог поощряет активное участие детей в художественной деятельности, как по собственному желанию, так и под руководством взрослых.</w:t>
            </w:r>
          </w:p>
        </w:tc>
        <w:tc>
          <w:tcPr>
            <w:tcW w:w="7249" w:type="dxa"/>
          </w:tcPr>
          <w:p w:rsidR="000B7C0B" w:rsidRPr="004D46EB" w:rsidRDefault="000B7C0B" w:rsidP="000B7C0B">
            <w:pPr>
              <w:jc w:val="both"/>
            </w:pPr>
            <w:r w:rsidRPr="004D46EB">
              <w:t>Педагог поощряет активное участие детей в художественной деятельности по собственному желанию и под руководством взрослого.</w:t>
            </w:r>
          </w:p>
        </w:tc>
      </w:tr>
      <w:tr w:rsidR="000B7C0B" w:rsidTr="00D50674">
        <w:tc>
          <w:tcPr>
            <w:tcW w:w="7249" w:type="dxa"/>
          </w:tcPr>
          <w:p w:rsidR="000B7C0B" w:rsidRPr="004D46EB" w:rsidRDefault="000B7C0B" w:rsidP="000B7C0B">
            <w:pPr>
              <w:jc w:val="both"/>
            </w:pPr>
            <w:r w:rsidRPr="004D46EB">
              <w:t>Педагог закрепляет и расширяет знания детей о выставках, музеях.</w:t>
            </w:r>
          </w:p>
        </w:tc>
        <w:tc>
          <w:tcPr>
            <w:tcW w:w="7249" w:type="dxa"/>
          </w:tcPr>
          <w:p w:rsidR="000B7C0B" w:rsidRPr="004D46EB" w:rsidRDefault="000B7C0B" w:rsidP="000B7C0B">
            <w:pPr>
              <w:jc w:val="both"/>
            </w:pPr>
            <w:r w:rsidRPr="004D46EB">
              <w:t>Педагог организует посещение выставки, музея (совместно с родителями (законными представителями)).</w:t>
            </w:r>
          </w:p>
          <w:p w:rsidR="000B7C0B" w:rsidRPr="004D46EB" w:rsidRDefault="000B7C0B" w:rsidP="000B7C0B">
            <w:pPr>
              <w:jc w:val="both"/>
            </w:pPr>
          </w:p>
        </w:tc>
      </w:tr>
      <w:tr w:rsidR="000B7C0B" w:rsidTr="00D50674">
        <w:tc>
          <w:tcPr>
            <w:tcW w:w="7249" w:type="dxa"/>
          </w:tcPr>
          <w:p w:rsidR="000B7C0B" w:rsidRPr="004D46EB" w:rsidRDefault="000B7C0B" w:rsidP="000B7C0B">
            <w:pPr>
              <w:jc w:val="both"/>
              <w:rPr>
                <w:highlight w:val="green"/>
              </w:rPr>
            </w:pPr>
            <w:r w:rsidRPr="004D46EB">
              <w:t>Педагог формирует желание посещать выставки, музеи.</w:t>
            </w:r>
          </w:p>
        </w:tc>
        <w:tc>
          <w:tcPr>
            <w:tcW w:w="7249" w:type="dxa"/>
          </w:tcPr>
          <w:p w:rsidR="000B7C0B" w:rsidRPr="004D46EB" w:rsidRDefault="000B7C0B" w:rsidP="000B7C0B">
            <w:pPr>
              <w:jc w:val="both"/>
            </w:pPr>
            <w:r w:rsidRPr="004D46EB">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tc>
      </w:tr>
    </w:tbl>
    <w:p w:rsidR="00D50674" w:rsidRPr="00D50674" w:rsidRDefault="000B7C0B" w:rsidP="00736BBB">
      <w:pPr>
        <w:jc w:val="both"/>
      </w:pPr>
      <w:r>
        <w:rPr>
          <w:b/>
        </w:rPr>
        <w:t>2.</w:t>
      </w:r>
      <w:r w:rsidRPr="000B7C0B">
        <w:rPr>
          <w:b/>
        </w:rPr>
        <w:t>Содержание раздела «Изобразительная деятельно</w:t>
      </w:r>
      <w:r w:rsidR="00F31265">
        <w:rPr>
          <w:b/>
        </w:rPr>
        <w:t>сть»  – рисование.</w:t>
      </w:r>
    </w:p>
    <w:p w:rsidR="00621152" w:rsidRDefault="00621152" w:rsidP="00736BBB">
      <w:pPr>
        <w:jc w:val="both"/>
        <w:rPr>
          <w:b/>
        </w:rPr>
      </w:pPr>
    </w:p>
    <w:tbl>
      <w:tblPr>
        <w:tblStyle w:val="af8"/>
        <w:tblW w:w="0" w:type="auto"/>
        <w:tblLook w:val="04A0" w:firstRow="1" w:lastRow="0" w:firstColumn="1" w:lastColumn="0" w:noHBand="0" w:noVBand="1"/>
      </w:tblPr>
      <w:tblGrid>
        <w:gridCol w:w="7249"/>
        <w:gridCol w:w="7249"/>
      </w:tblGrid>
      <w:tr w:rsidR="000B7C0B" w:rsidTr="000B7C0B">
        <w:tc>
          <w:tcPr>
            <w:tcW w:w="7249" w:type="dxa"/>
          </w:tcPr>
          <w:p w:rsidR="000B7C0B" w:rsidRDefault="000B7C0B" w:rsidP="000B7C0B">
            <w:pPr>
              <w:jc w:val="center"/>
            </w:pPr>
            <w:r>
              <w:t>5-6</w:t>
            </w:r>
          </w:p>
        </w:tc>
        <w:tc>
          <w:tcPr>
            <w:tcW w:w="7249" w:type="dxa"/>
          </w:tcPr>
          <w:p w:rsidR="000B7C0B" w:rsidRDefault="000B7C0B" w:rsidP="000B7C0B">
            <w:pPr>
              <w:jc w:val="center"/>
            </w:pPr>
            <w:r>
              <w:t>6-7</w:t>
            </w:r>
          </w:p>
        </w:tc>
      </w:tr>
      <w:tr w:rsidR="000B7C0B" w:rsidTr="000B7C0B">
        <w:tc>
          <w:tcPr>
            <w:tcW w:w="7249" w:type="dxa"/>
          </w:tcPr>
          <w:p w:rsidR="000B7C0B" w:rsidRPr="004D46EB" w:rsidRDefault="000B7C0B" w:rsidP="000B7C0B">
            <w:pPr>
              <w:jc w:val="both"/>
            </w:pPr>
            <w:r w:rsidRPr="004D46EB">
              <w:rPr>
                <w:rFonts w:eastAsia="Calibri"/>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249" w:type="dxa"/>
          </w:tcPr>
          <w:p w:rsidR="000B7C0B" w:rsidRPr="004D46EB" w:rsidRDefault="000B7C0B" w:rsidP="000B7C0B">
            <w:pPr>
              <w:jc w:val="both"/>
            </w:pPr>
            <w:r w:rsidRPr="004D46EB">
              <w:rPr>
                <w:rFonts w:eastAsia="Calibri"/>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0B7C0B" w:rsidTr="000B7C0B">
        <w:tc>
          <w:tcPr>
            <w:tcW w:w="7249" w:type="dxa"/>
          </w:tcPr>
          <w:p w:rsidR="000B7C0B" w:rsidRPr="004D46EB" w:rsidRDefault="000B7C0B" w:rsidP="000B7C0B">
            <w:pPr>
              <w:jc w:val="both"/>
            </w:pPr>
            <w:r w:rsidRPr="004D46EB">
              <w:rPr>
                <w:rFonts w:eastAsia="Calibri"/>
              </w:rPr>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249" w:type="dxa"/>
          </w:tcPr>
          <w:p w:rsidR="000B7C0B" w:rsidRPr="004D46EB" w:rsidRDefault="000B7C0B" w:rsidP="000B7C0B">
            <w:pPr>
              <w:jc w:val="both"/>
            </w:pPr>
            <w:r w:rsidRPr="004D46EB">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rsidR="000B7C0B" w:rsidTr="00AA5770">
        <w:tc>
          <w:tcPr>
            <w:tcW w:w="7249" w:type="dxa"/>
            <w:shd w:val="clear" w:color="auto" w:fill="FFFFFF"/>
          </w:tcPr>
          <w:p w:rsidR="000B7C0B" w:rsidRPr="004D46EB" w:rsidRDefault="000B7C0B" w:rsidP="000B7C0B">
            <w:pPr>
              <w:jc w:val="both"/>
            </w:pPr>
            <w:r w:rsidRPr="004D46EB">
              <w:rPr>
                <w:rFonts w:eastAsia="Calibri"/>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c>
          <w:tcPr>
            <w:tcW w:w="7249" w:type="dxa"/>
          </w:tcPr>
          <w:p w:rsidR="000B7C0B" w:rsidRDefault="000B7C0B" w:rsidP="000B7C0B">
            <w:pPr>
              <w:jc w:val="both"/>
            </w:pPr>
          </w:p>
        </w:tc>
      </w:tr>
      <w:tr w:rsidR="000B7C0B" w:rsidTr="000B7C0B">
        <w:tc>
          <w:tcPr>
            <w:tcW w:w="7249" w:type="dxa"/>
          </w:tcPr>
          <w:p w:rsidR="000B7C0B" w:rsidRPr="004D46EB" w:rsidRDefault="000B7C0B" w:rsidP="000B7C0B">
            <w:pPr>
              <w:jc w:val="both"/>
            </w:pPr>
            <w:r w:rsidRPr="004D46EB">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249" w:type="dxa"/>
          </w:tcPr>
          <w:p w:rsidR="000B7C0B" w:rsidRPr="004D46EB" w:rsidRDefault="000B7C0B" w:rsidP="000B7C0B">
            <w:pPr>
              <w:jc w:val="both"/>
            </w:pPr>
            <w:r w:rsidRPr="004D46EB">
              <w:t xml:space="preserve">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w:t>
            </w:r>
            <w:r w:rsidRPr="004D46EB">
              <w:lastRenderedPageBreak/>
              <w:t>выразительного образа.</w:t>
            </w:r>
          </w:p>
        </w:tc>
      </w:tr>
      <w:tr w:rsidR="000B7C0B" w:rsidTr="000B7C0B">
        <w:tc>
          <w:tcPr>
            <w:tcW w:w="7249" w:type="dxa"/>
          </w:tcPr>
          <w:p w:rsidR="000B7C0B" w:rsidRPr="004D46EB" w:rsidRDefault="000B7C0B" w:rsidP="000B7C0B">
            <w:pPr>
              <w:jc w:val="both"/>
            </w:pPr>
            <w:r w:rsidRPr="004D46EB">
              <w:lastRenderedPageBreak/>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7249" w:type="dxa"/>
          </w:tcPr>
          <w:p w:rsidR="000B7C0B" w:rsidRPr="004D46EB" w:rsidRDefault="000B7C0B" w:rsidP="000B7C0B">
            <w:pPr>
              <w:jc w:val="both"/>
            </w:pPr>
            <w:r w:rsidRPr="004D46EB">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0B7C0B" w:rsidTr="000B7C0B">
        <w:tc>
          <w:tcPr>
            <w:tcW w:w="7249" w:type="dxa"/>
          </w:tcPr>
          <w:p w:rsidR="000B7C0B" w:rsidRPr="004D46EB" w:rsidRDefault="000B7C0B" w:rsidP="000B7C0B">
            <w:pPr>
              <w:jc w:val="both"/>
            </w:pPr>
            <w:r w:rsidRPr="004D46EB">
              <w:rPr>
                <w:rFonts w:eastAsia="Calibri"/>
              </w:rPr>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tc>
        <w:tc>
          <w:tcPr>
            <w:tcW w:w="7249" w:type="dxa"/>
          </w:tcPr>
          <w:p w:rsidR="000B7C0B" w:rsidRPr="004D46EB" w:rsidRDefault="000B7C0B" w:rsidP="000B7C0B">
            <w:pPr>
              <w:jc w:val="both"/>
            </w:pPr>
            <w:r w:rsidRPr="004D46EB">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w:t>
            </w:r>
          </w:p>
        </w:tc>
      </w:tr>
      <w:tr w:rsidR="000B7C0B" w:rsidTr="000B7C0B">
        <w:tc>
          <w:tcPr>
            <w:tcW w:w="7249" w:type="dxa"/>
          </w:tcPr>
          <w:p w:rsidR="000B7C0B" w:rsidRPr="004D46EB" w:rsidRDefault="000B7C0B" w:rsidP="000B7C0B">
            <w:pPr>
              <w:spacing w:after="160"/>
              <w:jc w:val="both"/>
            </w:pPr>
            <w:r w:rsidRPr="004D46EB">
              <w:rPr>
                <w:rFonts w:eastAsia="Calibri"/>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7249" w:type="dxa"/>
          </w:tcPr>
          <w:p w:rsidR="000B7C0B" w:rsidRPr="004D46EB" w:rsidRDefault="000B7C0B" w:rsidP="000B7C0B">
            <w:pPr>
              <w:jc w:val="both"/>
            </w:pPr>
            <w:r w:rsidRPr="004D46EB">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0B7C0B" w:rsidTr="00AA5770">
        <w:tc>
          <w:tcPr>
            <w:tcW w:w="7249" w:type="dxa"/>
            <w:shd w:val="clear" w:color="auto" w:fill="FFFFFF"/>
          </w:tcPr>
          <w:p w:rsidR="000B7C0B" w:rsidRPr="004D46EB" w:rsidRDefault="000B7C0B" w:rsidP="000B7C0B">
            <w:pPr>
              <w:jc w:val="both"/>
            </w:pPr>
            <w:r w:rsidRPr="004D46EB">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B7C0B" w:rsidRPr="004D46EB" w:rsidRDefault="000B7C0B" w:rsidP="000B7C0B">
            <w:pPr>
              <w:jc w:val="both"/>
              <w:rPr>
                <w:rFonts w:eastAsia="Calibri"/>
              </w:rPr>
            </w:pPr>
          </w:p>
        </w:tc>
        <w:tc>
          <w:tcPr>
            <w:tcW w:w="7249" w:type="dxa"/>
          </w:tcPr>
          <w:p w:rsidR="000B7C0B" w:rsidRPr="004D46EB" w:rsidRDefault="000B7C0B" w:rsidP="000B7C0B">
            <w:pPr>
              <w:jc w:val="both"/>
            </w:pPr>
            <w:r w:rsidRPr="004D46EB">
              <w:t xml:space="preserve">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tc>
      </w:tr>
      <w:tr w:rsidR="000B7C0B" w:rsidTr="00AA5770">
        <w:tc>
          <w:tcPr>
            <w:tcW w:w="7249" w:type="dxa"/>
            <w:shd w:val="clear" w:color="auto" w:fill="FFFFFF"/>
          </w:tcPr>
          <w:p w:rsidR="000B7C0B" w:rsidRPr="004D46EB" w:rsidRDefault="000B7C0B" w:rsidP="000B7C0B">
            <w:pPr>
              <w:jc w:val="both"/>
              <w:rPr>
                <w:rFonts w:eastAsia="Calibri"/>
                <w:shd w:val="clear" w:color="auto" w:fill="FFF2CC"/>
              </w:rPr>
            </w:pPr>
          </w:p>
        </w:tc>
        <w:tc>
          <w:tcPr>
            <w:tcW w:w="7249" w:type="dxa"/>
          </w:tcPr>
          <w:p w:rsidR="000B7C0B" w:rsidRPr="004D46EB" w:rsidRDefault="000B7C0B" w:rsidP="000B7C0B">
            <w:pPr>
              <w:jc w:val="both"/>
            </w:pPr>
            <w:r w:rsidRPr="004D46EB">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0B7C0B" w:rsidTr="00AA5770">
        <w:tc>
          <w:tcPr>
            <w:tcW w:w="14498" w:type="dxa"/>
            <w:gridSpan w:val="2"/>
            <w:shd w:val="clear" w:color="auto" w:fill="FFFFFF"/>
          </w:tcPr>
          <w:p w:rsidR="000B7C0B" w:rsidRDefault="000B7C0B" w:rsidP="000B7C0B">
            <w:pPr>
              <w:jc w:val="both"/>
            </w:pPr>
            <w:r w:rsidRPr="004D46EB">
              <w:rPr>
                <w:rFonts w:eastAsia="Calibri"/>
              </w:rPr>
              <w:lastRenderedPageBreak/>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0B7C0B" w:rsidTr="00AA5770">
        <w:tc>
          <w:tcPr>
            <w:tcW w:w="14498" w:type="dxa"/>
            <w:gridSpan w:val="2"/>
            <w:shd w:val="clear" w:color="auto" w:fill="FFFFFF"/>
          </w:tcPr>
          <w:p w:rsidR="000B7C0B" w:rsidRDefault="000B7C0B" w:rsidP="000B7C0B">
            <w:pPr>
              <w:jc w:val="both"/>
            </w:pPr>
            <w:r w:rsidRPr="004D46EB">
              <w:rPr>
                <w:rFonts w:eastAsia="Calibri"/>
              </w:rPr>
              <w:t>Педагог развивает у детей художественно-творческие способности в продуктивных видах детской деятельности.</w:t>
            </w:r>
          </w:p>
        </w:tc>
      </w:tr>
    </w:tbl>
    <w:p w:rsidR="00621152" w:rsidRPr="000B7C0B" w:rsidRDefault="00621152" w:rsidP="00736BBB">
      <w:pPr>
        <w:jc w:val="both"/>
      </w:pPr>
    </w:p>
    <w:p w:rsidR="00621152" w:rsidRDefault="000B7C0B" w:rsidP="00736BBB">
      <w:pPr>
        <w:jc w:val="both"/>
        <w:rPr>
          <w:b/>
        </w:rPr>
      </w:pPr>
      <w:r>
        <w:rPr>
          <w:b/>
        </w:rPr>
        <w:t>3.</w:t>
      </w:r>
      <w:r w:rsidRPr="000B7C0B">
        <w:rPr>
          <w:b/>
        </w:rPr>
        <w:t>Содержание раздела «Изобразительная деятель</w:t>
      </w:r>
      <w:r w:rsidR="00F31265">
        <w:rPr>
          <w:b/>
        </w:rPr>
        <w:t>ность» декоративное рисование.</w:t>
      </w:r>
    </w:p>
    <w:p w:rsidR="000B7C0B" w:rsidRDefault="000B7C0B" w:rsidP="00736BBB">
      <w:pPr>
        <w:jc w:val="both"/>
        <w:rPr>
          <w:b/>
        </w:rPr>
      </w:pPr>
    </w:p>
    <w:tbl>
      <w:tblPr>
        <w:tblStyle w:val="af8"/>
        <w:tblW w:w="0" w:type="auto"/>
        <w:tblLook w:val="04A0" w:firstRow="1" w:lastRow="0" w:firstColumn="1" w:lastColumn="0" w:noHBand="0" w:noVBand="1"/>
      </w:tblPr>
      <w:tblGrid>
        <w:gridCol w:w="7249"/>
        <w:gridCol w:w="7249"/>
      </w:tblGrid>
      <w:tr w:rsidR="000B7C0B" w:rsidTr="000B7C0B">
        <w:tc>
          <w:tcPr>
            <w:tcW w:w="7249" w:type="dxa"/>
          </w:tcPr>
          <w:p w:rsidR="000B7C0B" w:rsidRDefault="00C44DAA" w:rsidP="000B7C0B">
            <w:pPr>
              <w:jc w:val="center"/>
            </w:pPr>
            <w:r>
              <w:t>5-6</w:t>
            </w:r>
          </w:p>
        </w:tc>
        <w:tc>
          <w:tcPr>
            <w:tcW w:w="7249" w:type="dxa"/>
          </w:tcPr>
          <w:p w:rsidR="000B7C0B" w:rsidRDefault="00C44DAA" w:rsidP="000B7C0B">
            <w:pPr>
              <w:jc w:val="center"/>
            </w:pPr>
            <w:r>
              <w:t>6-7</w:t>
            </w:r>
          </w:p>
        </w:tc>
      </w:tr>
      <w:tr w:rsidR="00C44DAA" w:rsidTr="000B7C0B">
        <w:tc>
          <w:tcPr>
            <w:tcW w:w="7249" w:type="dxa"/>
          </w:tcPr>
          <w:p w:rsidR="00C44DAA" w:rsidRPr="004D46EB" w:rsidRDefault="00C44DAA" w:rsidP="00C44DAA">
            <w:pPr>
              <w:jc w:val="both"/>
              <w:rPr>
                <w:highlight w:val="yellow"/>
              </w:rPr>
            </w:pPr>
            <w:r w:rsidRPr="004D46EB">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7249" w:type="dxa"/>
          </w:tcPr>
          <w:p w:rsidR="00C44DAA" w:rsidRPr="004D46EB" w:rsidRDefault="00C44DAA" w:rsidP="00C44DAA">
            <w:pPr>
              <w:jc w:val="center"/>
            </w:pPr>
            <w:r w:rsidRPr="004D46EB">
              <w:t>Педагог продолжает развивать декоративное творчество детей</w:t>
            </w:r>
          </w:p>
        </w:tc>
      </w:tr>
      <w:tr w:rsidR="00C44DAA" w:rsidTr="00AA5770">
        <w:tc>
          <w:tcPr>
            <w:tcW w:w="7249" w:type="dxa"/>
            <w:shd w:val="clear" w:color="auto" w:fill="FFFFFF"/>
          </w:tcPr>
          <w:p w:rsidR="00C44DAA" w:rsidRPr="004D46EB" w:rsidRDefault="00C44DAA" w:rsidP="00C44DAA">
            <w:pPr>
              <w:jc w:val="both"/>
            </w:pPr>
            <w:r w:rsidRPr="004D46EB">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tc>
        <w:tc>
          <w:tcPr>
            <w:tcW w:w="7249" w:type="dxa"/>
            <w:shd w:val="clear" w:color="auto" w:fill="FFFFFF"/>
          </w:tcPr>
          <w:p w:rsidR="00C44DAA" w:rsidRPr="004D46EB" w:rsidRDefault="00C44DAA" w:rsidP="00C44DAA">
            <w:pPr>
              <w:jc w:val="both"/>
            </w:pPr>
            <w:r w:rsidRPr="004D46EB">
              <w:t xml:space="preserve">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tc>
      </w:tr>
      <w:tr w:rsidR="00C44DAA" w:rsidTr="00AA5770">
        <w:tc>
          <w:tcPr>
            <w:tcW w:w="7249" w:type="dxa"/>
            <w:shd w:val="clear" w:color="auto" w:fill="FFFFFF"/>
          </w:tcPr>
          <w:p w:rsidR="00C44DAA" w:rsidRPr="004D46EB" w:rsidRDefault="00C44DAA" w:rsidP="00C44DAA">
            <w:pPr>
              <w:jc w:val="both"/>
            </w:pPr>
            <w:r w:rsidRPr="004D46EB">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249" w:type="dxa"/>
            <w:shd w:val="clear" w:color="auto" w:fill="FFFFFF"/>
          </w:tcPr>
          <w:p w:rsidR="00C44DAA" w:rsidRPr="004D46EB" w:rsidRDefault="00C44DAA" w:rsidP="00C44DAA">
            <w:pPr>
              <w:jc w:val="both"/>
            </w:pPr>
            <w:r w:rsidRPr="004D46EB">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C44DAA" w:rsidTr="00AA5770">
        <w:tc>
          <w:tcPr>
            <w:tcW w:w="7249" w:type="dxa"/>
            <w:shd w:val="clear" w:color="auto" w:fill="FFFFFF"/>
          </w:tcPr>
          <w:p w:rsidR="00C44DAA" w:rsidRPr="004D46EB" w:rsidRDefault="00C44DAA" w:rsidP="00C44DAA">
            <w:pPr>
              <w:jc w:val="both"/>
            </w:pPr>
          </w:p>
        </w:tc>
        <w:tc>
          <w:tcPr>
            <w:tcW w:w="7249" w:type="dxa"/>
            <w:shd w:val="clear" w:color="auto" w:fill="FFFFFF"/>
          </w:tcPr>
          <w:p w:rsidR="00C44DAA" w:rsidRPr="004D46EB" w:rsidRDefault="00C44DAA" w:rsidP="00C44DAA">
            <w:pPr>
              <w:jc w:val="both"/>
            </w:pPr>
            <w:r w:rsidRPr="004D46EB">
              <w:t>Учит детей выделять и передавать цветовую гамму народного декоративного искусства определенного вида.</w:t>
            </w:r>
          </w:p>
        </w:tc>
      </w:tr>
      <w:tr w:rsidR="00C44DAA" w:rsidTr="00AA5770">
        <w:tc>
          <w:tcPr>
            <w:tcW w:w="7249" w:type="dxa"/>
            <w:shd w:val="clear" w:color="auto" w:fill="FFFFFF"/>
          </w:tcPr>
          <w:p w:rsidR="00C44DAA" w:rsidRPr="004D46EB" w:rsidRDefault="00C44DAA" w:rsidP="00C44DAA">
            <w:pPr>
              <w:jc w:val="both"/>
            </w:pPr>
            <w:r w:rsidRPr="004D46EB">
              <w:t>Педагог предлагает детям расписывать бумажные силуэты и объемные фигуры.</w:t>
            </w:r>
          </w:p>
        </w:tc>
        <w:tc>
          <w:tcPr>
            <w:tcW w:w="7249" w:type="dxa"/>
            <w:shd w:val="clear" w:color="auto" w:fill="FFFFFF"/>
          </w:tcPr>
          <w:p w:rsidR="00C44DAA" w:rsidRPr="004D46EB" w:rsidRDefault="00C44DAA" w:rsidP="00C44DAA">
            <w:pPr>
              <w:jc w:val="both"/>
            </w:pPr>
            <w:r w:rsidRPr="004D46EB">
              <w:t xml:space="preserve">Закрепляет умение создавать композиции на листах бумаги разной формы, силуэтах предметов и игрушек. </w:t>
            </w:r>
          </w:p>
        </w:tc>
      </w:tr>
      <w:tr w:rsidR="00C44DAA" w:rsidTr="00AA5770">
        <w:tc>
          <w:tcPr>
            <w:tcW w:w="7249" w:type="dxa"/>
            <w:shd w:val="clear" w:color="auto" w:fill="FFFFFF"/>
          </w:tcPr>
          <w:p w:rsidR="00C44DAA" w:rsidRPr="004D46EB" w:rsidRDefault="00C44DAA" w:rsidP="00C44DAA">
            <w:pPr>
              <w:jc w:val="both"/>
            </w:pPr>
          </w:p>
        </w:tc>
        <w:tc>
          <w:tcPr>
            <w:tcW w:w="7249" w:type="dxa"/>
          </w:tcPr>
          <w:p w:rsidR="00C44DAA" w:rsidRPr="004D46EB" w:rsidRDefault="00C44DAA" w:rsidP="00C44DAA">
            <w:pPr>
              <w:jc w:val="both"/>
            </w:pPr>
            <w:r w:rsidRPr="004D46EB">
              <w:t>Закрепляет у детей умение расписывать вылепленные детьми игрушки</w:t>
            </w:r>
          </w:p>
        </w:tc>
      </w:tr>
      <w:tr w:rsidR="00C44DAA" w:rsidTr="00AA5770">
        <w:tc>
          <w:tcPr>
            <w:tcW w:w="14498" w:type="dxa"/>
            <w:gridSpan w:val="2"/>
          </w:tcPr>
          <w:p w:rsidR="00C44DAA" w:rsidRDefault="00C44DAA" w:rsidP="00C44DAA">
            <w:pPr>
              <w:jc w:val="both"/>
            </w:pPr>
            <w:r w:rsidRPr="00C44DAA">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C44DAA" w:rsidTr="00AA5770">
        <w:tc>
          <w:tcPr>
            <w:tcW w:w="7249" w:type="dxa"/>
            <w:shd w:val="clear" w:color="auto" w:fill="FFFFFF"/>
          </w:tcPr>
          <w:p w:rsidR="00C44DAA" w:rsidRPr="004D46EB" w:rsidRDefault="00C44DAA" w:rsidP="00C44DAA">
            <w:pPr>
              <w:jc w:val="both"/>
            </w:pPr>
            <w:r w:rsidRPr="004D46EB">
              <w:t xml:space="preserve">Педагог продолжает знакомить детей с изделиями народных </w:t>
            </w:r>
            <w:r w:rsidRPr="004D46EB">
              <w:lastRenderedPageBreak/>
              <w:t>промыслов, закрепляет и углубляет знания о дымковской и филимоновской игрушках и их росписи.</w:t>
            </w:r>
          </w:p>
        </w:tc>
        <w:tc>
          <w:tcPr>
            <w:tcW w:w="7249" w:type="dxa"/>
          </w:tcPr>
          <w:p w:rsidR="00C44DAA" w:rsidRDefault="00C44DAA" w:rsidP="00C44DAA">
            <w:pPr>
              <w:jc w:val="both"/>
            </w:pPr>
          </w:p>
        </w:tc>
      </w:tr>
      <w:tr w:rsidR="00C44DAA" w:rsidTr="00AA5770">
        <w:tc>
          <w:tcPr>
            <w:tcW w:w="7249" w:type="dxa"/>
            <w:shd w:val="clear" w:color="auto" w:fill="FFFFFF"/>
          </w:tcPr>
          <w:p w:rsidR="00C44DAA" w:rsidRPr="004D46EB" w:rsidRDefault="00C44DAA" w:rsidP="00C44DAA">
            <w:pPr>
              <w:jc w:val="both"/>
            </w:pPr>
            <w:r w:rsidRPr="004D46EB">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7249" w:type="dxa"/>
          </w:tcPr>
          <w:p w:rsidR="00C44DAA" w:rsidRDefault="00C44DAA" w:rsidP="00C44DAA">
            <w:pPr>
              <w:jc w:val="both"/>
            </w:pPr>
          </w:p>
        </w:tc>
      </w:tr>
      <w:tr w:rsidR="00C44DAA" w:rsidTr="00AA5770">
        <w:tc>
          <w:tcPr>
            <w:tcW w:w="7249" w:type="dxa"/>
            <w:shd w:val="clear" w:color="auto" w:fill="FFFFFF"/>
          </w:tcPr>
          <w:p w:rsidR="00C44DAA" w:rsidRPr="004D46EB" w:rsidRDefault="00C44DAA" w:rsidP="00C44DAA">
            <w:pPr>
              <w:jc w:val="both"/>
            </w:pPr>
            <w:r w:rsidRPr="004D46EB">
              <w:t>Педагог знакомит детей с росписью Полхов-Майдана.</w:t>
            </w:r>
          </w:p>
          <w:p w:rsidR="00C44DAA" w:rsidRPr="004D46EB" w:rsidRDefault="00C44DAA" w:rsidP="00C44DAA">
            <w:pPr>
              <w:jc w:val="both"/>
            </w:pPr>
            <w:r w:rsidRPr="004D46EB">
              <w:t>Педагог включает городецкую и полхов-майданскую роспись в творческую работу детей, помогает осваивать специфику этих видов росписи.</w:t>
            </w:r>
          </w:p>
        </w:tc>
        <w:tc>
          <w:tcPr>
            <w:tcW w:w="7249" w:type="dxa"/>
          </w:tcPr>
          <w:p w:rsidR="00C44DAA" w:rsidRDefault="00C44DAA" w:rsidP="00C44DAA">
            <w:pPr>
              <w:jc w:val="both"/>
            </w:pPr>
          </w:p>
        </w:tc>
      </w:tr>
      <w:tr w:rsidR="00C44DAA" w:rsidTr="00AA5770">
        <w:tc>
          <w:tcPr>
            <w:tcW w:w="14498" w:type="dxa"/>
            <w:gridSpan w:val="2"/>
          </w:tcPr>
          <w:p w:rsidR="00C44DAA" w:rsidRDefault="00C44DAA" w:rsidP="00C44DAA">
            <w:pPr>
              <w:jc w:val="both"/>
            </w:pPr>
            <w:r w:rsidRPr="00C44DAA">
              <w:t>Знакомит детей с региональным (местным) декоративным искусством.</w:t>
            </w:r>
          </w:p>
        </w:tc>
      </w:tr>
    </w:tbl>
    <w:p w:rsidR="000B7C0B" w:rsidRDefault="000B7C0B" w:rsidP="00736BBB">
      <w:pPr>
        <w:jc w:val="both"/>
      </w:pPr>
    </w:p>
    <w:p w:rsidR="00C44DAA" w:rsidRDefault="00C44DAA" w:rsidP="00736BBB">
      <w:pPr>
        <w:jc w:val="both"/>
      </w:pPr>
      <w:r>
        <w:rPr>
          <w:b/>
        </w:rPr>
        <w:t>4.</w:t>
      </w:r>
      <w:r w:rsidRPr="00C44DAA">
        <w:rPr>
          <w:b/>
        </w:rPr>
        <w:t>Содержание раздела «Изобразительная дея</w:t>
      </w:r>
      <w:r w:rsidR="00F31265">
        <w:rPr>
          <w:b/>
        </w:rPr>
        <w:t>тельность» -  сюжетное рисование.</w:t>
      </w:r>
    </w:p>
    <w:p w:rsidR="00C44DAA" w:rsidRPr="000B7C0B" w:rsidRDefault="00C44DAA" w:rsidP="00736BBB">
      <w:pPr>
        <w:jc w:val="both"/>
      </w:pPr>
    </w:p>
    <w:tbl>
      <w:tblPr>
        <w:tblStyle w:val="af8"/>
        <w:tblW w:w="0" w:type="auto"/>
        <w:tblLook w:val="04A0" w:firstRow="1" w:lastRow="0" w:firstColumn="1" w:lastColumn="0" w:noHBand="0" w:noVBand="1"/>
      </w:tblPr>
      <w:tblGrid>
        <w:gridCol w:w="7249"/>
        <w:gridCol w:w="7249"/>
      </w:tblGrid>
      <w:tr w:rsidR="00C44DAA" w:rsidTr="00C44DAA">
        <w:tc>
          <w:tcPr>
            <w:tcW w:w="7249" w:type="dxa"/>
          </w:tcPr>
          <w:p w:rsidR="00C44DAA" w:rsidRDefault="00C44DAA" w:rsidP="00C44DAA">
            <w:pPr>
              <w:jc w:val="center"/>
            </w:pPr>
            <w:r>
              <w:t>5-6</w:t>
            </w:r>
          </w:p>
        </w:tc>
        <w:tc>
          <w:tcPr>
            <w:tcW w:w="7249" w:type="dxa"/>
          </w:tcPr>
          <w:p w:rsidR="00C44DAA" w:rsidRDefault="00C44DAA" w:rsidP="00C44DAA">
            <w:pPr>
              <w:jc w:val="center"/>
            </w:pPr>
            <w:r>
              <w:t>6-7</w:t>
            </w:r>
          </w:p>
        </w:tc>
      </w:tr>
      <w:tr w:rsidR="00C44DAA" w:rsidTr="00C44DAA">
        <w:tc>
          <w:tcPr>
            <w:tcW w:w="7249" w:type="dxa"/>
          </w:tcPr>
          <w:p w:rsidR="00C44DAA" w:rsidRPr="004D46EB" w:rsidRDefault="00C44DAA" w:rsidP="00C44DAA">
            <w:pPr>
              <w:jc w:val="both"/>
            </w:pPr>
            <w:r w:rsidRPr="004D46EB">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tc>
        <w:tc>
          <w:tcPr>
            <w:tcW w:w="7249" w:type="dxa"/>
          </w:tcPr>
          <w:p w:rsidR="00C44DAA" w:rsidRPr="004D46EB" w:rsidRDefault="00C44DAA" w:rsidP="00C44DAA">
            <w:pPr>
              <w:jc w:val="both"/>
            </w:pPr>
            <w:r w:rsidRPr="004D46EB">
              <w:t>Педагог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rsidR="00C44DAA" w:rsidTr="00C44DAA">
        <w:tc>
          <w:tcPr>
            <w:tcW w:w="7249" w:type="dxa"/>
          </w:tcPr>
          <w:p w:rsidR="00C44DAA" w:rsidRPr="004D46EB" w:rsidRDefault="00C44DAA" w:rsidP="00C44DAA">
            <w:pPr>
              <w:jc w:val="both"/>
            </w:pPr>
            <w:r w:rsidRPr="004D46EB">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7249" w:type="dxa"/>
          </w:tcPr>
          <w:p w:rsidR="00C44DAA" w:rsidRPr="004D46EB" w:rsidRDefault="00C44DAA" w:rsidP="00C44DAA">
            <w:pPr>
              <w:jc w:val="both"/>
            </w:pPr>
            <w:r w:rsidRPr="004D46EB">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C44DAA" w:rsidTr="00C44DAA">
        <w:tc>
          <w:tcPr>
            <w:tcW w:w="7249" w:type="dxa"/>
          </w:tcPr>
          <w:p w:rsidR="00C44DAA" w:rsidRPr="004D46EB" w:rsidRDefault="00C44DAA" w:rsidP="00C44DAA">
            <w:pPr>
              <w:jc w:val="both"/>
            </w:pPr>
            <w:r w:rsidRPr="004D46EB">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7249" w:type="dxa"/>
          </w:tcPr>
          <w:p w:rsidR="00C44DAA" w:rsidRPr="004D46EB" w:rsidRDefault="00C44DAA" w:rsidP="00C44DAA">
            <w:pPr>
              <w:jc w:val="both"/>
            </w:pPr>
            <w:r w:rsidRPr="004D46EB">
              <w:t>Педагог формирует у детей умение строить композицию рисунка; передавать движения людей и животных, растений, склоняющихся от ветра.</w:t>
            </w:r>
          </w:p>
        </w:tc>
      </w:tr>
    </w:tbl>
    <w:p w:rsidR="000B7C0B" w:rsidRPr="00C44DAA" w:rsidRDefault="000B7C0B" w:rsidP="00736BBB">
      <w:pPr>
        <w:jc w:val="both"/>
      </w:pPr>
    </w:p>
    <w:p w:rsidR="000B7C0B" w:rsidRDefault="00265755" w:rsidP="00736BBB">
      <w:pPr>
        <w:jc w:val="both"/>
        <w:rPr>
          <w:b/>
        </w:rPr>
      </w:pPr>
      <w:r>
        <w:rPr>
          <w:b/>
        </w:rPr>
        <w:t>5.</w:t>
      </w:r>
      <w:r w:rsidR="00F33E2D" w:rsidRPr="00F33E2D">
        <w:rPr>
          <w:b/>
        </w:rPr>
        <w:t>Содержание раздела «Изобр</w:t>
      </w:r>
      <w:r w:rsidR="00F31265">
        <w:rPr>
          <w:b/>
        </w:rPr>
        <w:t>азительная деятельность» – лепка.</w:t>
      </w:r>
    </w:p>
    <w:p w:rsidR="000B7C0B" w:rsidRDefault="000B7C0B" w:rsidP="00736BBB">
      <w:pPr>
        <w:jc w:val="both"/>
        <w:rPr>
          <w:b/>
        </w:rPr>
      </w:pPr>
    </w:p>
    <w:tbl>
      <w:tblPr>
        <w:tblStyle w:val="af8"/>
        <w:tblW w:w="0" w:type="auto"/>
        <w:tblLook w:val="04A0" w:firstRow="1" w:lastRow="0" w:firstColumn="1" w:lastColumn="0" w:noHBand="0" w:noVBand="1"/>
      </w:tblPr>
      <w:tblGrid>
        <w:gridCol w:w="7249"/>
        <w:gridCol w:w="7249"/>
      </w:tblGrid>
      <w:tr w:rsidR="00265755" w:rsidTr="00265755">
        <w:tc>
          <w:tcPr>
            <w:tcW w:w="7249" w:type="dxa"/>
          </w:tcPr>
          <w:p w:rsidR="00265755" w:rsidRDefault="00265755" w:rsidP="00265755">
            <w:pPr>
              <w:jc w:val="center"/>
            </w:pPr>
            <w:r>
              <w:t>5-6</w:t>
            </w:r>
          </w:p>
        </w:tc>
        <w:tc>
          <w:tcPr>
            <w:tcW w:w="7249" w:type="dxa"/>
          </w:tcPr>
          <w:p w:rsidR="00265755" w:rsidRDefault="00265755" w:rsidP="00265755">
            <w:pPr>
              <w:jc w:val="center"/>
            </w:pPr>
            <w:r>
              <w:t>6-7</w:t>
            </w:r>
          </w:p>
        </w:tc>
      </w:tr>
      <w:tr w:rsidR="00265755" w:rsidTr="00AA5770">
        <w:tc>
          <w:tcPr>
            <w:tcW w:w="14498" w:type="dxa"/>
            <w:gridSpan w:val="2"/>
          </w:tcPr>
          <w:p w:rsidR="00265755" w:rsidRDefault="00265755" w:rsidP="00736BBB">
            <w:pPr>
              <w:jc w:val="both"/>
            </w:pPr>
            <w:r w:rsidRPr="00265755">
              <w:lastRenderedPageBreak/>
              <w:t>Педагог продолжает развивать интерес детей к лепке.</w:t>
            </w:r>
            <w:r>
              <w:t xml:space="preserve"> </w:t>
            </w:r>
            <w:r w:rsidRPr="00265755">
              <w:t>Продолжает знакомить детей с особенностями лепки из глины, пластилина и пластической массы.</w:t>
            </w:r>
          </w:p>
        </w:tc>
      </w:tr>
      <w:tr w:rsidR="00265755" w:rsidTr="00265755">
        <w:tc>
          <w:tcPr>
            <w:tcW w:w="7249" w:type="dxa"/>
          </w:tcPr>
          <w:p w:rsidR="00265755" w:rsidRPr="004D46EB" w:rsidRDefault="00265755" w:rsidP="00265755">
            <w:pPr>
              <w:jc w:val="both"/>
            </w:pPr>
            <w:r w:rsidRPr="004D46EB">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tc>
        <w:tc>
          <w:tcPr>
            <w:tcW w:w="7249" w:type="dxa"/>
          </w:tcPr>
          <w:p w:rsidR="00265755" w:rsidRPr="004D46EB" w:rsidRDefault="00265755" w:rsidP="00265755">
            <w:pPr>
              <w:jc w:val="both"/>
            </w:pPr>
            <w:r w:rsidRPr="004D46EB">
              <w:t>Продолжает развивать умение передавать форму основной части и других частей, их пропорций, позу, характерные особенности изображаемых объектов.</w:t>
            </w:r>
          </w:p>
        </w:tc>
      </w:tr>
      <w:tr w:rsidR="00265755" w:rsidTr="00265755">
        <w:tc>
          <w:tcPr>
            <w:tcW w:w="7249" w:type="dxa"/>
          </w:tcPr>
          <w:p w:rsidR="00265755" w:rsidRPr="004D46EB" w:rsidRDefault="00265755" w:rsidP="00265755">
            <w:pPr>
              <w:jc w:val="both"/>
            </w:pPr>
            <w:r w:rsidRPr="004D46EB">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7249" w:type="dxa"/>
          </w:tcPr>
          <w:p w:rsidR="00265755" w:rsidRPr="004D46EB" w:rsidRDefault="00265755" w:rsidP="00265755">
            <w:pPr>
              <w:jc w:val="center"/>
            </w:pPr>
          </w:p>
        </w:tc>
      </w:tr>
      <w:tr w:rsidR="00265755" w:rsidTr="00265755">
        <w:tc>
          <w:tcPr>
            <w:tcW w:w="7249" w:type="dxa"/>
          </w:tcPr>
          <w:p w:rsidR="00265755" w:rsidRPr="004D46EB" w:rsidRDefault="00265755" w:rsidP="00265755">
            <w:pPr>
              <w:jc w:val="both"/>
            </w:pPr>
            <w:r w:rsidRPr="004D46EB">
              <w:t>Закрепляет у детей умение лепить предметы пластическим, конструктивным и комбинированным способами.</w:t>
            </w:r>
          </w:p>
        </w:tc>
        <w:tc>
          <w:tcPr>
            <w:tcW w:w="7249" w:type="dxa"/>
          </w:tcPr>
          <w:p w:rsidR="00265755" w:rsidRPr="004D46EB" w:rsidRDefault="00265755" w:rsidP="00265755">
            <w:pPr>
              <w:jc w:val="both"/>
            </w:pPr>
            <w:r w:rsidRPr="004D46EB">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265755" w:rsidTr="00265755">
        <w:tc>
          <w:tcPr>
            <w:tcW w:w="7249" w:type="dxa"/>
          </w:tcPr>
          <w:p w:rsidR="00265755" w:rsidRPr="004D46EB" w:rsidRDefault="00265755" w:rsidP="00265755">
            <w:pPr>
              <w:jc w:val="both"/>
            </w:pPr>
            <w:r w:rsidRPr="004D46EB">
              <w:t>Учит сглаживать поверхность формы, делать предметы устойчивыми.</w:t>
            </w:r>
          </w:p>
        </w:tc>
        <w:tc>
          <w:tcPr>
            <w:tcW w:w="7249" w:type="dxa"/>
          </w:tcPr>
          <w:p w:rsidR="00265755" w:rsidRPr="004D46EB" w:rsidRDefault="00265755" w:rsidP="00265755">
            <w:pPr>
              <w:jc w:val="both"/>
            </w:pPr>
            <w:r w:rsidRPr="004D46EB">
              <w:t>Обрабатывать поверхность формы движениями пальцев.</w:t>
            </w:r>
          </w:p>
        </w:tc>
      </w:tr>
      <w:tr w:rsidR="00265755" w:rsidTr="00265755">
        <w:tc>
          <w:tcPr>
            <w:tcW w:w="7249" w:type="dxa"/>
          </w:tcPr>
          <w:p w:rsidR="00265755" w:rsidRPr="004D46EB" w:rsidRDefault="00265755" w:rsidP="00265755">
            <w:pPr>
              <w:jc w:val="both"/>
            </w:pPr>
            <w:r w:rsidRPr="004D46EB">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p>
        </w:tc>
        <w:tc>
          <w:tcPr>
            <w:tcW w:w="7249" w:type="dxa"/>
          </w:tcPr>
          <w:p w:rsidR="00265755" w:rsidRPr="004D46EB" w:rsidRDefault="00265755" w:rsidP="00265755">
            <w:pPr>
              <w:jc w:val="both"/>
            </w:pPr>
            <w:r w:rsidRPr="004D46EB">
              <w:t>Обрабатывать поверхность формы движениями пальцев и   стекой.</w:t>
            </w:r>
          </w:p>
        </w:tc>
      </w:tr>
      <w:tr w:rsidR="00265755" w:rsidTr="00265755">
        <w:tc>
          <w:tcPr>
            <w:tcW w:w="7249" w:type="dxa"/>
          </w:tcPr>
          <w:p w:rsidR="00265755" w:rsidRPr="004D46EB" w:rsidRDefault="00265755" w:rsidP="00265755">
            <w:pPr>
              <w:jc w:val="both"/>
            </w:pPr>
          </w:p>
        </w:tc>
        <w:tc>
          <w:tcPr>
            <w:tcW w:w="7249" w:type="dxa"/>
          </w:tcPr>
          <w:p w:rsidR="00265755" w:rsidRPr="004D46EB" w:rsidRDefault="00265755" w:rsidP="00265755">
            <w:pPr>
              <w:jc w:val="center"/>
            </w:pPr>
          </w:p>
        </w:tc>
      </w:tr>
      <w:tr w:rsidR="00265755" w:rsidTr="00265755">
        <w:tc>
          <w:tcPr>
            <w:tcW w:w="7249" w:type="dxa"/>
          </w:tcPr>
          <w:p w:rsidR="00265755" w:rsidRPr="004D46EB" w:rsidRDefault="00265755" w:rsidP="00265755">
            <w:pPr>
              <w:jc w:val="both"/>
            </w:pPr>
            <w:r w:rsidRPr="004D46EB">
              <w:t>Учит детей передавать в лепке выразительность образа, лепить фигуры человека и животных в движении.</w:t>
            </w:r>
          </w:p>
        </w:tc>
        <w:tc>
          <w:tcPr>
            <w:tcW w:w="7249" w:type="dxa"/>
          </w:tcPr>
          <w:p w:rsidR="00265755" w:rsidRPr="004D46EB" w:rsidRDefault="00265755" w:rsidP="00265755">
            <w:pPr>
              <w:jc w:val="both"/>
            </w:pPr>
            <w:r w:rsidRPr="004D46EB">
              <w:rPr>
                <w:rFonts w:eastAsia="Calibri"/>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265755" w:rsidTr="00AA5770">
        <w:tc>
          <w:tcPr>
            <w:tcW w:w="7249" w:type="dxa"/>
            <w:shd w:val="clear" w:color="auto" w:fill="FFFFFF"/>
          </w:tcPr>
          <w:p w:rsidR="00265755" w:rsidRPr="004D46EB" w:rsidRDefault="00265755" w:rsidP="00265755">
            <w:pPr>
              <w:jc w:val="both"/>
            </w:pPr>
            <w:r w:rsidRPr="004D46EB">
              <w:t xml:space="preserve">Продолжает  закреплять у детей навыки аккуратной лепки. </w:t>
            </w:r>
          </w:p>
          <w:p w:rsidR="00265755" w:rsidRPr="004D46EB" w:rsidRDefault="00265755" w:rsidP="00265755">
            <w:pPr>
              <w:jc w:val="both"/>
            </w:pPr>
            <w:r w:rsidRPr="004D46EB">
              <w:t>Закрепляет у детей навык тщательно мыть руки по окончанию лепки.</w:t>
            </w:r>
          </w:p>
        </w:tc>
        <w:tc>
          <w:tcPr>
            <w:tcW w:w="7249" w:type="dxa"/>
          </w:tcPr>
          <w:p w:rsidR="00265755" w:rsidRDefault="00265755" w:rsidP="00265755">
            <w:pPr>
              <w:jc w:val="both"/>
            </w:pPr>
          </w:p>
        </w:tc>
      </w:tr>
      <w:tr w:rsidR="00265755" w:rsidTr="00265755">
        <w:tc>
          <w:tcPr>
            <w:tcW w:w="7249" w:type="dxa"/>
          </w:tcPr>
          <w:p w:rsidR="00265755" w:rsidRPr="004D46EB" w:rsidRDefault="00265755" w:rsidP="00265755">
            <w:pPr>
              <w:jc w:val="both"/>
            </w:pPr>
            <w:r w:rsidRPr="004D46EB">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7249" w:type="dxa"/>
          </w:tcPr>
          <w:p w:rsidR="00265755" w:rsidRPr="004D46EB" w:rsidRDefault="00265755" w:rsidP="00265755">
            <w:pPr>
              <w:jc w:val="both"/>
            </w:pPr>
            <w:r w:rsidRPr="004D46EB">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bl>
    <w:p w:rsidR="000B7C0B" w:rsidRPr="00265755" w:rsidRDefault="000B7C0B" w:rsidP="00736BBB">
      <w:pPr>
        <w:jc w:val="both"/>
      </w:pPr>
    </w:p>
    <w:p w:rsidR="000B7C0B" w:rsidRDefault="00265755" w:rsidP="00736BBB">
      <w:pPr>
        <w:jc w:val="both"/>
        <w:rPr>
          <w:b/>
        </w:rPr>
      </w:pPr>
      <w:r>
        <w:rPr>
          <w:b/>
        </w:rPr>
        <w:t>6.</w:t>
      </w:r>
      <w:r w:rsidRPr="00265755">
        <w:rPr>
          <w:b/>
        </w:rPr>
        <w:t>Содержание раздела «Изобразительная дея</w:t>
      </w:r>
      <w:r w:rsidR="00F31265">
        <w:rPr>
          <w:b/>
        </w:rPr>
        <w:t>тельность» -  декоративная лепка.</w:t>
      </w:r>
    </w:p>
    <w:p w:rsidR="000B7C0B" w:rsidRDefault="000B7C0B" w:rsidP="00736BBB">
      <w:pPr>
        <w:jc w:val="both"/>
        <w:rPr>
          <w:b/>
        </w:rPr>
      </w:pPr>
    </w:p>
    <w:tbl>
      <w:tblPr>
        <w:tblStyle w:val="af8"/>
        <w:tblW w:w="0" w:type="auto"/>
        <w:tblLook w:val="04A0" w:firstRow="1" w:lastRow="0" w:firstColumn="1" w:lastColumn="0" w:noHBand="0" w:noVBand="1"/>
      </w:tblPr>
      <w:tblGrid>
        <w:gridCol w:w="7249"/>
        <w:gridCol w:w="7249"/>
      </w:tblGrid>
      <w:tr w:rsidR="00265755" w:rsidRPr="00265755" w:rsidTr="00265755">
        <w:tc>
          <w:tcPr>
            <w:tcW w:w="7249" w:type="dxa"/>
          </w:tcPr>
          <w:p w:rsidR="00265755" w:rsidRPr="00265755" w:rsidRDefault="00265755" w:rsidP="00265755">
            <w:pPr>
              <w:jc w:val="center"/>
            </w:pPr>
            <w:r>
              <w:t>5-6</w:t>
            </w:r>
          </w:p>
        </w:tc>
        <w:tc>
          <w:tcPr>
            <w:tcW w:w="7249" w:type="dxa"/>
          </w:tcPr>
          <w:p w:rsidR="00265755" w:rsidRPr="00265755" w:rsidRDefault="00265755" w:rsidP="00265755">
            <w:pPr>
              <w:jc w:val="center"/>
            </w:pPr>
            <w:r>
              <w:t>6-7</w:t>
            </w:r>
          </w:p>
        </w:tc>
      </w:tr>
      <w:tr w:rsidR="00265755" w:rsidRPr="00265755" w:rsidTr="00AA5770">
        <w:tc>
          <w:tcPr>
            <w:tcW w:w="7249" w:type="dxa"/>
            <w:shd w:val="clear" w:color="auto" w:fill="FFFFFF"/>
          </w:tcPr>
          <w:p w:rsidR="00265755" w:rsidRPr="004D46EB" w:rsidRDefault="00265755" w:rsidP="00265755">
            <w:pPr>
              <w:jc w:val="both"/>
              <w:rPr>
                <w:rFonts w:eastAsia="Calibri"/>
              </w:rPr>
            </w:pPr>
            <w:r w:rsidRPr="004D46EB">
              <w:rPr>
                <w:rFonts w:eastAsia="Calibri"/>
              </w:rPr>
              <w:lastRenderedPageBreak/>
              <w:t>Продолжает знакомить детей с особенностями декоративной лепки.</w:t>
            </w:r>
          </w:p>
          <w:p w:rsidR="00265755" w:rsidRPr="004D46EB" w:rsidRDefault="00265755" w:rsidP="00265755">
            <w:pPr>
              <w:jc w:val="both"/>
              <w:rPr>
                <w:rFonts w:eastAsia="Calibri"/>
              </w:rPr>
            </w:pPr>
          </w:p>
        </w:tc>
        <w:tc>
          <w:tcPr>
            <w:tcW w:w="7249" w:type="dxa"/>
            <w:shd w:val="clear" w:color="auto" w:fill="FFFFFF"/>
          </w:tcPr>
          <w:p w:rsidR="00265755" w:rsidRPr="004D46EB" w:rsidRDefault="00265755" w:rsidP="00265755">
            <w:pPr>
              <w:jc w:val="both"/>
              <w:rPr>
                <w:rFonts w:eastAsia="Calibri"/>
              </w:rPr>
            </w:pPr>
            <w:r w:rsidRPr="004D46EB">
              <w:rPr>
                <w:rFonts w:eastAsia="Calibri"/>
              </w:rPr>
              <w:t>Продолжает развивать у детей навыки декоративной лепки.</w:t>
            </w:r>
          </w:p>
        </w:tc>
      </w:tr>
      <w:tr w:rsidR="00265755" w:rsidRPr="00265755" w:rsidTr="00AA5770">
        <w:tc>
          <w:tcPr>
            <w:tcW w:w="7249" w:type="dxa"/>
            <w:shd w:val="clear" w:color="auto" w:fill="FFFFFF"/>
          </w:tcPr>
          <w:p w:rsidR="00265755" w:rsidRPr="004D46EB" w:rsidRDefault="00265755" w:rsidP="00265755">
            <w:pPr>
              <w:jc w:val="both"/>
              <w:rPr>
                <w:rFonts w:eastAsia="Calibri"/>
              </w:rPr>
            </w:pPr>
            <w:r w:rsidRPr="004D46EB">
              <w:rPr>
                <w:rFonts w:eastAsia="Calibri"/>
              </w:rPr>
              <w:t>Формирует у детей интерес и эстетическое отношение к предметам народного декоративно-прикладного искусства;</w:t>
            </w:r>
          </w:p>
        </w:tc>
        <w:tc>
          <w:tcPr>
            <w:tcW w:w="7249" w:type="dxa"/>
          </w:tcPr>
          <w:p w:rsidR="00265755" w:rsidRPr="00265755" w:rsidRDefault="00265755" w:rsidP="00265755">
            <w:pPr>
              <w:jc w:val="both"/>
            </w:pPr>
          </w:p>
        </w:tc>
      </w:tr>
      <w:tr w:rsidR="00265755" w:rsidRPr="00265755" w:rsidTr="00265755">
        <w:tc>
          <w:tcPr>
            <w:tcW w:w="7249" w:type="dxa"/>
          </w:tcPr>
          <w:p w:rsidR="00265755" w:rsidRPr="004D46EB" w:rsidRDefault="00265755" w:rsidP="00265755">
            <w:pPr>
              <w:jc w:val="both"/>
            </w:pPr>
            <w:r w:rsidRPr="004D46EB">
              <w:t>Учит детей украшать изделия налепами и углубленным рельефом.</w:t>
            </w:r>
          </w:p>
        </w:tc>
        <w:tc>
          <w:tcPr>
            <w:tcW w:w="7249" w:type="dxa"/>
          </w:tcPr>
          <w:p w:rsidR="00265755" w:rsidRPr="004D46EB" w:rsidRDefault="00265755" w:rsidP="00265755">
            <w:pPr>
              <w:jc w:val="both"/>
            </w:pPr>
            <w:r w:rsidRPr="004D46EB">
              <w:t>Учит использовать разные способы лепки (налеп, углубленный рельеф).</w:t>
            </w:r>
          </w:p>
        </w:tc>
      </w:tr>
      <w:tr w:rsidR="00265755" w:rsidRPr="00265755" w:rsidTr="00265755">
        <w:tc>
          <w:tcPr>
            <w:tcW w:w="7249" w:type="dxa"/>
          </w:tcPr>
          <w:p w:rsidR="00265755" w:rsidRPr="004D46EB" w:rsidRDefault="00265755" w:rsidP="00265755">
            <w:pPr>
              <w:jc w:val="both"/>
            </w:pPr>
            <w:r w:rsidRPr="004D46EB">
              <w:rPr>
                <w:rFonts w:eastAsia="Calibri"/>
              </w:rPr>
              <w:t>Учит использовать стеку.</w:t>
            </w:r>
          </w:p>
        </w:tc>
        <w:tc>
          <w:tcPr>
            <w:tcW w:w="7249" w:type="dxa"/>
          </w:tcPr>
          <w:p w:rsidR="00265755" w:rsidRPr="004D46EB" w:rsidRDefault="00265755" w:rsidP="00265755">
            <w:pPr>
              <w:jc w:val="both"/>
            </w:pPr>
            <w:r w:rsidRPr="004D46EB">
              <w:t>Учит применять стеку.</w:t>
            </w:r>
          </w:p>
        </w:tc>
      </w:tr>
      <w:tr w:rsidR="00265755" w:rsidRPr="00265755" w:rsidTr="00265755">
        <w:tc>
          <w:tcPr>
            <w:tcW w:w="7249" w:type="dxa"/>
          </w:tcPr>
          <w:p w:rsidR="00265755" w:rsidRPr="004D46EB" w:rsidRDefault="00265755" w:rsidP="00265755">
            <w:pPr>
              <w:jc w:val="both"/>
            </w:pPr>
          </w:p>
        </w:tc>
        <w:tc>
          <w:tcPr>
            <w:tcW w:w="7249" w:type="dxa"/>
          </w:tcPr>
          <w:p w:rsidR="00265755" w:rsidRPr="004D46EB" w:rsidRDefault="00265755" w:rsidP="00265755">
            <w:pPr>
              <w:jc w:val="both"/>
            </w:pPr>
            <w:r w:rsidRPr="004D46EB">
              <w:t>Учит создавать узор стекой.</w:t>
            </w:r>
          </w:p>
        </w:tc>
      </w:tr>
      <w:tr w:rsidR="00265755" w:rsidRPr="00265755" w:rsidTr="00AA5770">
        <w:tc>
          <w:tcPr>
            <w:tcW w:w="7249" w:type="dxa"/>
            <w:shd w:val="clear" w:color="auto" w:fill="FFFFFF"/>
          </w:tcPr>
          <w:p w:rsidR="00265755" w:rsidRPr="004D46EB" w:rsidRDefault="00265755" w:rsidP="00265755">
            <w:pPr>
              <w:jc w:val="both"/>
            </w:pPr>
            <w:r w:rsidRPr="004D46EB">
              <w:t>Формирует у детей умение украшать узорами предметы декоративного искусства.</w:t>
            </w:r>
          </w:p>
        </w:tc>
        <w:tc>
          <w:tcPr>
            <w:tcW w:w="7249" w:type="dxa"/>
          </w:tcPr>
          <w:p w:rsidR="00265755" w:rsidRPr="00265755" w:rsidRDefault="00265755" w:rsidP="00265755">
            <w:pPr>
              <w:jc w:val="both"/>
            </w:pPr>
          </w:p>
        </w:tc>
      </w:tr>
      <w:tr w:rsidR="00265755" w:rsidRPr="00265755" w:rsidTr="00AA5770">
        <w:tc>
          <w:tcPr>
            <w:tcW w:w="7249" w:type="dxa"/>
            <w:shd w:val="clear" w:color="auto" w:fill="FFFFFF"/>
          </w:tcPr>
          <w:p w:rsidR="00265755" w:rsidRPr="004D46EB" w:rsidRDefault="00265755" w:rsidP="00265755">
            <w:pPr>
              <w:jc w:val="both"/>
            </w:pPr>
            <w:r w:rsidRPr="004D46EB">
              <w:rPr>
                <w:rFonts w:eastAsia="Calibri"/>
              </w:rPr>
              <w:t>Учит детей обмакивать пальцы в воду, чтобы сгладить неровности вылепленного изображения, когда это необходимо для передачи образа.</w:t>
            </w:r>
          </w:p>
        </w:tc>
        <w:tc>
          <w:tcPr>
            <w:tcW w:w="7249" w:type="dxa"/>
          </w:tcPr>
          <w:p w:rsidR="00265755" w:rsidRPr="00265755" w:rsidRDefault="00265755" w:rsidP="00265755">
            <w:pPr>
              <w:jc w:val="both"/>
            </w:pPr>
          </w:p>
        </w:tc>
      </w:tr>
      <w:tr w:rsidR="00265755" w:rsidRPr="00265755" w:rsidTr="00265755">
        <w:tc>
          <w:tcPr>
            <w:tcW w:w="7249" w:type="dxa"/>
          </w:tcPr>
          <w:p w:rsidR="00265755" w:rsidRPr="004D46EB" w:rsidRDefault="00265755" w:rsidP="00265755">
            <w:pPr>
              <w:jc w:val="both"/>
            </w:pPr>
            <w:r w:rsidRPr="004D46EB">
              <w:t>Учит детей лепить птиц, животных, людей по типу народных игрушек (дымковской, филимоновской, каргопольской и другие).</w:t>
            </w:r>
          </w:p>
        </w:tc>
        <w:tc>
          <w:tcPr>
            <w:tcW w:w="7249" w:type="dxa"/>
          </w:tcPr>
          <w:p w:rsidR="00265755" w:rsidRPr="004D46EB" w:rsidRDefault="00265755" w:rsidP="00265755">
            <w:pPr>
              <w:jc w:val="both"/>
            </w:pPr>
            <w:r w:rsidRPr="004D46EB">
              <w:t>Учит создавать из глины, разноцветного пластилина предметные и сюжетные, индивидуальные и коллективные композици.</w:t>
            </w:r>
          </w:p>
        </w:tc>
      </w:tr>
      <w:tr w:rsidR="00265755" w:rsidRPr="00265755" w:rsidTr="00265755">
        <w:tc>
          <w:tcPr>
            <w:tcW w:w="7249" w:type="dxa"/>
          </w:tcPr>
          <w:p w:rsidR="00265755" w:rsidRPr="004D46EB" w:rsidRDefault="00265755" w:rsidP="00265755">
            <w:pPr>
              <w:jc w:val="both"/>
            </w:pPr>
            <w:r w:rsidRPr="004D46EB">
              <w:t>Учит детей расписывать изделия гуашью.</w:t>
            </w:r>
          </w:p>
        </w:tc>
        <w:tc>
          <w:tcPr>
            <w:tcW w:w="7249" w:type="dxa"/>
          </w:tcPr>
          <w:p w:rsidR="00265755" w:rsidRPr="004D46EB" w:rsidRDefault="00265755" w:rsidP="00265755">
            <w:pPr>
              <w:jc w:val="both"/>
            </w:pPr>
            <w:r w:rsidRPr="004D46EB">
              <w:t>Учит при лепке из глины расписывать пластину.</w:t>
            </w:r>
          </w:p>
        </w:tc>
      </w:tr>
    </w:tbl>
    <w:p w:rsidR="00265755" w:rsidRPr="00265755" w:rsidRDefault="00265755" w:rsidP="00736BBB">
      <w:pPr>
        <w:jc w:val="both"/>
      </w:pPr>
    </w:p>
    <w:p w:rsidR="00265755" w:rsidRDefault="00265755" w:rsidP="00736BBB">
      <w:pPr>
        <w:jc w:val="both"/>
        <w:rPr>
          <w:b/>
        </w:rPr>
      </w:pPr>
      <w:r>
        <w:rPr>
          <w:b/>
        </w:rPr>
        <w:t>7.</w:t>
      </w:r>
      <w:r w:rsidRPr="00265755">
        <w:rPr>
          <w:b/>
        </w:rPr>
        <w:t>Содержание раздела «Изобразит</w:t>
      </w:r>
      <w:r w:rsidR="00F31265">
        <w:rPr>
          <w:b/>
        </w:rPr>
        <w:t>ельная деятельность» аппликация.</w:t>
      </w:r>
    </w:p>
    <w:p w:rsidR="00265755" w:rsidRDefault="00265755" w:rsidP="00736BBB">
      <w:pPr>
        <w:jc w:val="both"/>
        <w:rPr>
          <w:b/>
        </w:rPr>
      </w:pPr>
    </w:p>
    <w:tbl>
      <w:tblPr>
        <w:tblStyle w:val="af8"/>
        <w:tblW w:w="0" w:type="auto"/>
        <w:tblLook w:val="04A0" w:firstRow="1" w:lastRow="0" w:firstColumn="1" w:lastColumn="0" w:noHBand="0" w:noVBand="1"/>
      </w:tblPr>
      <w:tblGrid>
        <w:gridCol w:w="7249"/>
        <w:gridCol w:w="7249"/>
      </w:tblGrid>
      <w:tr w:rsidR="00265755" w:rsidRPr="00265755" w:rsidTr="00265755">
        <w:tc>
          <w:tcPr>
            <w:tcW w:w="7249" w:type="dxa"/>
          </w:tcPr>
          <w:p w:rsidR="00265755" w:rsidRPr="00265755" w:rsidRDefault="00265755" w:rsidP="00265755">
            <w:pPr>
              <w:jc w:val="center"/>
            </w:pPr>
            <w:r>
              <w:t>5-6</w:t>
            </w:r>
          </w:p>
        </w:tc>
        <w:tc>
          <w:tcPr>
            <w:tcW w:w="7249" w:type="dxa"/>
          </w:tcPr>
          <w:p w:rsidR="00265755" w:rsidRPr="00265755" w:rsidRDefault="00265755" w:rsidP="00265755">
            <w:pPr>
              <w:jc w:val="center"/>
            </w:pPr>
            <w:r>
              <w:t>6-7</w:t>
            </w:r>
          </w:p>
        </w:tc>
      </w:tr>
      <w:tr w:rsidR="00265755" w:rsidRPr="00265755" w:rsidTr="00AA5770">
        <w:tc>
          <w:tcPr>
            <w:tcW w:w="7249" w:type="dxa"/>
            <w:shd w:val="clear" w:color="auto" w:fill="FFFFFF"/>
          </w:tcPr>
          <w:p w:rsidR="00265755" w:rsidRPr="004D46EB" w:rsidRDefault="00265755" w:rsidP="00265755">
            <w:pPr>
              <w:jc w:val="both"/>
            </w:pPr>
            <w:r w:rsidRPr="004D46EB">
              <w:t>Педагог развивает у детей устойчивый интерес к аппликации, усложняя её содержание и расширяя возможности создания разнообразных изображений.</w:t>
            </w:r>
          </w:p>
        </w:tc>
        <w:tc>
          <w:tcPr>
            <w:tcW w:w="7249" w:type="dxa"/>
          </w:tcPr>
          <w:p w:rsidR="00265755" w:rsidRPr="00265755" w:rsidRDefault="00265755" w:rsidP="00265755">
            <w:pPr>
              <w:jc w:val="both"/>
            </w:pPr>
          </w:p>
        </w:tc>
      </w:tr>
      <w:tr w:rsidR="00265755" w:rsidRPr="00265755" w:rsidTr="00265755">
        <w:tc>
          <w:tcPr>
            <w:tcW w:w="7249" w:type="dxa"/>
          </w:tcPr>
          <w:p w:rsidR="00265755" w:rsidRPr="004D46EB" w:rsidRDefault="00265755" w:rsidP="00265755">
            <w:pPr>
              <w:jc w:val="both"/>
            </w:pPr>
            <w:r w:rsidRPr="004D46EB">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педагог формирует у детей аккуратное и бережное отношение к материалам.</w:t>
            </w:r>
          </w:p>
        </w:tc>
        <w:tc>
          <w:tcPr>
            <w:tcW w:w="7249" w:type="dxa"/>
          </w:tcPr>
          <w:p w:rsidR="00265755" w:rsidRPr="004D46EB" w:rsidRDefault="00265755" w:rsidP="00265755">
            <w:pPr>
              <w:jc w:val="both"/>
            </w:pPr>
            <w:r w:rsidRPr="004D46EB">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265755" w:rsidRPr="00265755" w:rsidTr="00265755">
        <w:tc>
          <w:tcPr>
            <w:tcW w:w="7249" w:type="dxa"/>
          </w:tcPr>
          <w:p w:rsidR="00265755" w:rsidRPr="004D46EB" w:rsidRDefault="00265755" w:rsidP="00265755">
            <w:pPr>
              <w:jc w:val="both"/>
            </w:pPr>
            <w:r w:rsidRPr="004D46EB">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w:t>
            </w:r>
            <w:r w:rsidRPr="004D46EB">
              <w:lastRenderedPageBreak/>
              <w:t>предметов или декоративные композиции.</w:t>
            </w:r>
          </w:p>
        </w:tc>
        <w:tc>
          <w:tcPr>
            <w:tcW w:w="7249" w:type="dxa"/>
          </w:tcPr>
          <w:p w:rsidR="00265755" w:rsidRPr="004D46EB" w:rsidRDefault="00265755" w:rsidP="00265755">
            <w:pPr>
              <w:jc w:val="both"/>
            </w:pPr>
            <w:r w:rsidRPr="004D46EB">
              <w:lastRenderedPageBreak/>
              <w:t xml:space="preserve">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w:t>
            </w:r>
            <w:r w:rsidRPr="004D46EB">
              <w:lastRenderedPageBreak/>
              <w:t>народного искусства; продолжает развивать у детей чувство цвета, колорита, композиции; поощряет проявления детского творчества.</w:t>
            </w:r>
          </w:p>
        </w:tc>
      </w:tr>
      <w:tr w:rsidR="00265755" w:rsidRPr="00265755" w:rsidTr="00265755">
        <w:tc>
          <w:tcPr>
            <w:tcW w:w="7249" w:type="dxa"/>
          </w:tcPr>
          <w:p w:rsidR="00265755" w:rsidRPr="004D46EB" w:rsidRDefault="00265755" w:rsidP="00265755">
            <w:pPr>
              <w:jc w:val="both"/>
            </w:pPr>
            <w:r w:rsidRPr="004D46EB">
              <w:lastRenderedPageBreak/>
              <w:t>с целью создания выразительного образа, педагог учит детей приему обрывания.</w:t>
            </w:r>
          </w:p>
        </w:tc>
        <w:tc>
          <w:tcPr>
            <w:tcW w:w="7249" w:type="dxa"/>
          </w:tcPr>
          <w:p w:rsidR="00265755" w:rsidRPr="004D46EB" w:rsidRDefault="00265755" w:rsidP="00265755">
            <w:pPr>
              <w:jc w:val="both"/>
            </w:pPr>
            <w:r w:rsidRPr="004D46EB">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p>
        </w:tc>
      </w:tr>
    </w:tbl>
    <w:p w:rsidR="00F31265" w:rsidRDefault="00F31265" w:rsidP="00736BBB">
      <w:pPr>
        <w:jc w:val="both"/>
        <w:rPr>
          <w:b/>
        </w:rPr>
      </w:pPr>
    </w:p>
    <w:p w:rsidR="00265755" w:rsidRDefault="00D90AC4" w:rsidP="00736BBB">
      <w:pPr>
        <w:jc w:val="both"/>
        <w:rPr>
          <w:b/>
        </w:rPr>
      </w:pPr>
      <w:r>
        <w:rPr>
          <w:b/>
        </w:rPr>
        <w:t>8.</w:t>
      </w:r>
      <w:r w:rsidR="00265755" w:rsidRPr="00265755">
        <w:rPr>
          <w:b/>
        </w:rPr>
        <w:t>Содержание раздела «Изобрази</w:t>
      </w:r>
      <w:r w:rsidR="00F31265">
        <w:rPr>
          <w:b/>
        </w:rPr>
        <w:t>тельная деятельность» народное декоративно-прикладное искусство.</w:t>
      </w:r>
    </w:p>
    <w:p w:rsidR="00265755" w:rsidRDefault="00265755" w:rsidP="00736BBB">
      <w:pPr>
        <w:jc w:val="both"/>
        <w:rPr>
          <w:b/>
        </w:rPr>
      </w:pPr>
    </w:p>
    <w:tbl>
      <w:tblPr>
        <w:tblStyle w:val="af8"/>
        <w:tblW w:w="0" w:type="auto"/>
        <w:tblLook w:val="04A0" w:firstRow="1" w:lastRow="0" w:firstColumn="1" w:lastColumn="0" w:noHBand="0" w:noVBand="1"/>
      </w:tblPr>
      <w:tblGrid>
        <w:gridCol w:w="7249"/>
        <w:gridCol w:w="7249"/>
      </w:tblGrid>
      <w:tr w:rsidR="00D90AC4" w:rsidTr="00D90AC4">
        <w:tc>
          <w:tcPr>
            <w:tcW w:w="7249" w:type="dxa"/>
          </w:tcPr>
          <w:p w:rsidR="00D90AC4" w:rsidRDefault="00D90AC4" w:rsidP="00D90AC4">
            <w:pPr>
              <w:jc w:val="center"/>
            </w:pPr>
            <w:r>
              <w:t>5-6</w:t>
            </w:r>
          </w:p>
        </w:tc>
        <w:tc>
          <w:tcPr>
            <w:tcW w:w="7249" w:type="dxa"/>
          </w:tcPr>
          <w:p w:rsidR="00D90AC4" w:rsidRDefault="00D90AC4" w:rsidP="00D90AC4">
            <w:pPr>
              <w:jc w:val="center"/>
            </w:pPr>
            <w:r>
              <w:t>6-7</w:t>
            </w:r>
          </w:p>
        </w:tc>
      </w:tr>
      <w:tr w:rsidR="00D90AC4" w:rsidTr="00AA5770">
        <w:tc>
          <w:tcPr>
            <w:tcW w:w="14498" w:type="dxa"/>
            <w:gridSpan w:val="2"/>
          </w:tcPr>
          <w:p w:rsidR="00D90AC4" w:rsidRDefault="00D90AC4" w:rsidP="00736BBB">
            <w:pPr>
              <w:jc w:val="both"/>
            </w:pPr>
            <w:r w:rsidRPr="00D90AC4">
              <w:t>Педагог формирует интерес и эстетическое отношение к предметам народного декоративно-прикладного искусства.</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учит создавать узоры на листах в форме народного изделия (поднос, солонка, чашка, розетка и др.).</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закрепляет умение создавать узоры по мотивам народных росписей, уже знакомых детям и новых (городецкая, гжельская, хохломская, жостовская, мезенская роспись и другие).</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rPr>
                <w:highlight w:val="yellow"/>
              </w:rPr>
            </w:pPr>
            <w:r w:rsidRPr="004D46EB">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rPr>
                <w:highlight w:val="yellow"/>
              </w:rPr>
            </w:pPr>
            <w:r w:rsidRPr="004D46EB">
              <w:t>Педагог учит детей выделять и передавать цветовую гамму народного декоративного искусства определенного вида.</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rPr>
                <w:highlight w:val="yellow"/>
              </w:rPr>
            </w:pPr>
            <w:r w:rsidRPr="004D46EB">
              <w:t>Педагог продолжает учить детей выделять и передавать цветовую гамму народного декоративного искусства определенного вида.</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c>
          <w:tcPr>
            <w:tcW w:w="7249" w:type="dxa"/>
          </w:tcPr>
          <w:p w:rsidR="00D90AC4" w:rsidRDefault="00D90AC4" w:rsidP="00D90AC4">
            <w:pPr>
              <w:jc w:val="both"/>
            </w:pP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rPr>
                <w:highlight w:val="yellow"/>
              </w:rPr>
            </w:pPr>
            <w:r w:rsidRPr="004D46EB">
              <w:t xml:space="preserve">Педагог развивает декоративное творчество детей (в том числе </w:t>
            </w:r>
            <w:r w:rsidRPr="004D46EB">
              <w:lastRenderedPageBreak/>
              <w:t>коллективное).</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rPr>
                <w:highlight w:val="yellow"/>
              </w:rPr>
            </w:pPr>
            <w:r w:rsidRPr="004D46EB">
              <w:lastRenderedPageBreak/>
              <w:t>Педагог продолжает развивать у детей декоративное творчество.</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rsidR="00D90AC4" w:rsidRPr="004D46EB" w:rsidRDefault="00D90AC4" w:rsidP="00D90AC4">
            <w:pPr>
              <w:jc w:val="both"/>
              <w:rPr>
                <w:highlight w:val="yellow"/>
              </w:rPr>
            </w:pPr>
            <w:r w:rsidRPr="004D46EB">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w:t>
            </w:r>
            <w:r>
              <w:t>лома), оживок (городец и другое</w:t>
            </w:r>
            <w:r w:rsidRPr="004D46EB">
              <w:t>)</w:t>
            </w:r>
            <w:r>
              <w:t>.</w:t>
            </w:r>
          </w:p>
        </w:tc>
      </w:tr>
    </w:tbl>
    <w:p w:rsidR="00265755" w:rsidRPr="00D90AC4" w:rsidRDefault="00265755" w:rsidP="00736BBB">
      <w:pPr>
        <w:jc w:val="both"/>
      </w:pPr>
    </w:p>
    <w:p w:rsidR="00265755" w:rsidRDefault="00D90AC4" w:rsidP="00736BBB">
      <w:pPr>
        <w:jc w:val="both"/>
        <w:rPr>
          <w:b/>
        </w:rPr>
      </w:pPr>
      <w:r>
        <w:rPr>
          <w:b/>
        </w:rPr>
        <w:t>9.</w:t>
      </w:r>
      <w:r w:rsidRPr="00D90AC4">
        <w:rPr>
          <w:b/>
        </w:rPr>
        <w:t>Содержание раздела «Изобразительная дея</w:t>
      </w:r>
      <w:r w:rsidR="00F31265">
        <w:rPr>
          <w:b/>
        </w:rPr>
        <w:t>тельность» прикладное творчество.</w:t>
      </w:r>
    </w:p>
    <w:p w:rsidR="00D90AC4" w:rsidRDefault="00D90AC4" w:rsidP="00736BBB">
      <w:pPr>
        <w:jc w:val="both"/>
        <w:rPr>
          <w:b/>
        </w:rPr>
      </w:pPr>
    </w:p>
    <w:tbl>
      <w:tblPr>
        <w:tblStyle w:val="af8"/>
        <w:tblW w:w="0" w:type="auto"/>
        <w:tblLook w:val="04A0" w:firstRow="1" w:lastRow="0" w:firstColumn="1" w:lastColumn="0" w:noHBand="0" w:noVBand="1"/>
      </w:tblPr>
      <w:tblGrid>
        <w:gridCol w:w="7249"/>
        <w:gridCol w:w="7249"/>
      </w:tblGrid>
      <w:tr w:rsidR="00D90AC4" w:rsidTr="00D90AC4">
        <w:tc>
          <w:tcPr>
            <w:tcW w:w="7249" w:type="dxa"/>
          </w:tcPr>
          <w:p w:rsidR="00D90AC4" w:rsidRDefault="00D90AC4" w:rsidP="00D90AC4">
            <w:pPr>
              <w:jc w:val="center"/>
            </w:pPr>
            <w:r>
              <w:t>5-6</w:t>
            </w:r>
          </w:p>
        </w:tc>
        <w:tc>
          <w:tcPr>
            <w:tcW w:w="7249" w:type="dxa"/>
          </w:tcPr>
          <w:p w:rsidR="00D90AC4" w:rsidRDefault="00D90AC4" w:rsidP="00D90AC4">
            <w:pPr>
              <w:jc w:val="center"/>
            </w:pPr>
            <w:r>
              <w:t>6-7</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center"/>
            </w:pPr>
            <w:r w:rsidRPr="004D46EB">
              <w:t xml:space="preserve">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w:t>
            </w:r>
            <w:r w:rsidRPr="004D46EB">
              <w:lastRenderedPageBreak/>
              <w:t>соединяя части.</w:t>
            </w:r>
          </w:p>
        </w:tc>
        <w:tc>
          <w:tcPr>
            <w:tcW w:w="7249" w:type="dxa"/>
          </w:tcPr>
          <w:p w:rsidR="00D90AC4" w:rsidRDefault="00D90AC4" w:rsidP="00D90AC4">
            <w:pPr>
              <w:jc w:val="both"/>
            </w:pP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Формирует умение использовать образец.</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Совершенствует умение детей создавать объемные игрушки в технике оригами.</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c>
          <w:tcPr>
            <w:tcW w:w="7249" w:type="dxa"/>
          </w:tcPr>
          <w:p w:rsidR="00D90AC4" w:rsidRDefault="00D90AC4" w:rsidP="00D90AC4">
            <w:pPr>
              <w:jc w:val="both"/>
            </w:pP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Закрепляет умение детей экономно и рационально расходовать материалы;</w:t>
            </w:r>
          </w:p>
        </w:tc>
        <w:tc>
          <w:tcPr>
            <w:tcW w:w="7249" w:type="dxa"/>
          </w:tcPr>
          <w:p w:rsidR="00D90AC4" w:rsidRDefault="00D90AC4" w:rsidP="00D90AC4">
            <w:pPr>
              <w:jc w:val="both"/>
            </w:pP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p>
          <w:p w:rsidR="00D90AC4" w:rsidRPr="004D46EB" w:rsidRDefault="00D90AC4" w:rsidP="00D90AC4">
            <w:pPr>
              <w:jc w:val="both"/>
            </w:pP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Развивает у детей фантазию, воображение.</w:t>
            </w:r>
          </w:p>
        </w:tc>
      </w:tr>
    </w:tbl>
    <w:p w:rsidR="00265755" w:rsidRPr="00D90AC4" w:rsidRDefault="00265755" w:rsidP="00736BBB">
      <w:pPr>
        <w:jc w:val="both"/>
      </w:pPr>
    </w:p>
    <w:p w:rsidR="00265755" w:rsidRDefault="00D90AC4" w:rsidP="00736BBB">
      <w:pPr>
        <w:jc w:val="both"/>
        <w:rPr>
          <w:b/>
        </w:rPr>
      </w:pPr>
      <w:r>
        <w:rPr>
          <w:b/>
        </w:rPr>
        <w:t>10.</w:t>
      </w:r>
      <w:r w:rsidRPr="00D90AC4">
        <w:rPr>
          <w:b/>
        </w:rPr>
        <w:t xml:space="preserve">Содержание раздела «Изобразительная деятельность» </w:t>
      </w:r>
      <w:r w:rsidR="00F31265">
        <w:rPr>
          <w:b/>
        </w:rPr>
        <w:t>конструктивная деятельность.</w:t>
      </w:r>
    </w:p>
    <w:p w:rsidR="00D90AC4" w:rsidRDefault="00D90AC4" w:rsidP="00736BBB">
      <w:pPr>
        <w:jc w:val="both"/>
        <w:rPr>
          <w:b/>
        </w:rPr>
      </w:pPr>
    </w:p>
    <w:tbl>
      <w:tblPr>
        <w:tblStyle w:val="af8"/>
        <w:tblW w:w="0" w:type="auto"/>
        <w:tblLook w:val="04A0" w:firstRow="1" w:lastRow="0" w:firstColumn="1" w:lastColumn="0" w:noHBand="0" w:noVBand="1"/>
      </w:tblPr>
      <w:tblGrid>
        <w:gridCol w:w="7249"/>
        <w:gridCol w:w="7249"/>
      </w:tblGrid>
      <w:tr w:rsidR="00D90AC4" w:rsidTr="00D90AC4">
        <w:tc>
          <w:tcPr>
            <w:tcW w:w="7249" w:type="dxa"/>
          </w:tcPr>
          <w:p w:rsidR="00D90AC4" w:rsidRDefault="00D90AC4" w:rsidP="00D90AC4">
            <w:pPr>
              <w:jc w:val="center"/>
            </w:pPr>
            <w:r>
              <w:t>5-6</w:t>
            </w:r>
          </w:p>
        </w:tc>
        <w:tc>
          <w:tcPr>
            <w:tcW w:w="7249" w:type="dxa"/>
          </w:tcPr>
          <w:p w:rsidR="00D90AC4" w:rsidRDefault="00D90AC4" w:rsidP="00D90AC4">
            <w:pPr>
              <w:jc w:val="center"/>
            </w:pPr>
            <w:r>
              <w:t>6-7</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Предлагает 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 xml:space="preserve">Знакомит детей с новыми деталями: разнообразными по форме и </w:t>
            </w:r>
            <w:r w:rsidRPr="004D46EB">
              <w:lastRenderedPageBreak/>
              <w:t>величине пластинами, брусками, цилиндрами, конусами и другое; учит детей заменять одни детали другими.</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lastRenderedPageBreak/>
              <w:t xml:space="preserve">Педагог учит детей определять, какие детали более всего подходят </w:t>
            </w:r>
            <w:r w:rsidRPr="004D46EB">
              <w:lastRenderedPageBreak/>
              <w:t>для постройки, как их целесообразнее скомбинировать; продолжает формировать умение у детей сооружать постройки, объединенных общей темой (улица, машины, дома).</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lastRenderedPageBreak/>
              <w:t>Педагог учит детей выделять основные части и характерные детали конструкций.</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D90AC4">
              <w:rPr>
                <w:bCs/>
              </w:rPr>
              <w:t>Конструирование из строительного материала:</w:t>
            </w:r>
            <w:r w:rsidRPr="004D46EB">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продолжает знакомить с разнообразными конструкторами, имеющими различные крепления; формирует навыки монтажа и демонтажа.</w:t>
            </w:r>
          </w:p>
        </w:tc>
        <w:tc>
          <w:tcPr>
            <w:tcW w:w="7249" w:type="dxa"/>
            <w:tcBorders>
              <w:top w:val="single" w:sz="4" w:space="0" w:color="auto"/>
              <w:left w:val="single" w:sz="4" w:space="0" w:color="auto"/>
              <w:bottom w:val="single" w:sz="4" w:space="0" w:color="auto"/>
              <w:right w:val="single" w:sz="4" w:space="0" w:color="auto"/>
            </w:tcBorders>
          </w:tcPr>
          <w:p w:rsidR="00D90AC4" w:rsidRPr="00D90AC4" w:rsidRDefault="00D90AC4" w:rsidP="00D90AC4">
            <w:pPr>
              <w:jc w:val="both"/>
            </w:pPr>
            <w:r w:rsidRPr="00D90AC4">
              <w:t xml:space="preserve">Конструирование из деталей конструкторов: </w:t>
            </w:r>
          </w:p>
          <w:p w:rsidR="00D90AC4" w:rsidRPr="004D46EB" w:rsidRDefault="00D90AC4" w:rsidP="00D90AC4">
            <w:pPr>
              <w:jc w:val="both"/>
            </w:pPr>
            <w:r w:rsidRPr="004D46EB">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rPr>
                <w:bCs/>
              </w:rPr>
            </w:pPr>
            <w:r w:rsidRPr="004D46EB">
              <w:rPr>
                <w:bCs/>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формирует у детей умение создавать различные по величине и конструкции постройки одного и того же объекта.</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учит детей создавать конструкции, объединенные общей темой (детская площадка, стоянка машин и другое).</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Развивает у детей умение использовать в сюжетно-ролевой игре постройки из строительного материала.</w:t>
            </w:r>
          </w:p>
        </w:tc>
        <w:tc>
          <w:tcPr>
            <w:tcW w:w="7249" w:type="dxa"/>
          </w:tcPr>
          <w:p w:rsidR="00D90AC4" w:rsidRDefault="00D90AC4" w:rsidP="00D90AC4">
            <w:pPr>
              <w:jc w:val="both"/>
            </w:pP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rPr>
                <w:rFonts w:eastAsia="Calibri"/>
              </w:rPr>
            </w:pPr>
            <w:r w:rsidRPr="004D46EB">
              <w:t>Педагог знакомит детей со свойствами песка, снега, сооружая</w:t>
            </w:r>
            <w:r w:rsidRPr="004D46EB">
              <w:rPr>
                <w:rFonts w:eastAsia="Calibri"/>
              </w:rPr>
              <w:t xml:space="preserve"> из них постройки.</w:t>
            </w:r>
          </w:p>
        </w:tc>
        <w:tc>
          <w:tcPr>
            <w:tcW w:w="7249" w:type="dxa"/>
          </w:tcPr>
          <w:p w:rsidR="00D90AC4" w:rsidRDefault="00D90AC4" w:rsidP="00D90AC4">
            <w:pPr>
              <w:jc w:val="both"/>
            </w:pP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 xml:space="preserve">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w:t>
            </w:r>
            <w:r w:rsidRPr="004D46EB">
              <w:lastRenderedPageBreak/>
              <w:t>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lastRenderedPageBreak/>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закрепляет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D90AC4" w:rsidTr="00AA5770">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7249" w:type="dxa"/>
            <w:tcBorders>
              <w:top w:val="single" w:sz="4" w:space="0" w:color="auto"/>
              <w:left w:val="single" w:sz="4" w:space="0" w:color="auto"/>
              <w:bottom w:val="single" w:sz="4" w:space="0" w:color="auto"/>
              <w:right w:val="single" w:sz="4" w:space="0" w:color="auto"/>
            </w:tcBorders>
          </w:tcPr>
          <w:p w:rsidR="00D90AC4" w:rsidRPr="004D46EB" w:rsidRDefault="00D90AC4" w:rsidP="00D90AC4">
            <w:pPr>
              <w:jc w:val="both"/>
            </w:pPr>
            <w:r w:rsidRPr="004D46EB">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bl>
    <w:p w:rsidR="00D90AC4" w:rsidRPr="00D90AC4" w:rsidRDefault="00D90AC4" w:rsidP="00736BBB">
      <w:pPr>
        <w:jc w:val="both"/>
      </w:pPr>
    </w:p>
    <w:p w:rsidR="00D90AC4" w:rsidRDefault="00D90AC4" w:rsidP="00736BBB">
      <w:pPr>
        <w:jc w:val="both"/>
        <w:rPr>
          <w:b/>
        </w:rPr>
      </w:pPr>
    </w:p>
    <w:p w:rsidR="00E15605" w:rsidRDefault="00F31265" w:rsidP="00E15605">
      <w:pPr>
        <w:jc w:val="both"/>
        <w:rPr>
          <w:b/>
        </w:rPr>
      </w:pPr>
      <w:r>
        <w:rPr>
          <w:b/>
        </w:rPr>
        <w:t>Основные задачи.</w:t>
      </w:r>
    </w:p>
    <w:p w:rsidR="00F31265" w:rsidRPr="00E15605" w:rsidRDefault="00F31265" w:rsidP="00E15605">
      <w:pPr>
        <w:jc w:val="both"/>
        <w:rPr>
          <w:b/>
        </w:rPr>
      </w:pPr>
    </w:p>
    <w:p w:rsidR="00E15605" w:rsidRPr="00E15605" w:rsidRDefault="00E15605" w:rsidP="00E15605">
      <w:pPr>
        <w:jc w:val="both"/>
      </w:pPr>
      <w:r w:rsidRPr="00E15605">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15605" w:rsidRPr="00E15605" w:rsidRDefault="00E15605" w:rsidP="00E15605">
      <w:pPr>
        <w:jc w:val="both"/>
      </w:pPr>
      <w:r w:rsidRPr="00E15605">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15605" w:rsidRPr="00E15605" w:rsidRDefault="00E15605" w:rsidP="00E15605">
      <w:pPr>
        <w:jc w:val="both"/>
      </w:pPr>
      <w:r w:rsidRPr="00E15605">
        <w:t>- приобщение к традициям и великому культурному наследию российского народа, шедеврам мировой художественной культуры;</w:t>
      </w:r>
    </w:p>
    <w:p w:rsidR="00E15605" w:rsidRPr="00E15605" w:rsidRDefault="00E15605" w:rsidP="00E15605">
      <w:pPr>
        <w:jc w:val="both"/>
      </w:pPr>
      <w:r w:rsidRPr="00E15605">
        <w:t>- становление эстетического, эмоционально-ценностного отношения к окружающему миру для гармонизации внешнего и внутреннего мира ребенка;</w:t>
      </w:r>
    </w:p>
    <w:p w:rsidR="00E15605" w:rsidRPr="00E15605" w:rsidRDefault="00E15605" w:rsidP="00E15605">
      <w:pPr>
        <w:jc w:val="both"/>
      </w:pPr>
      <w:r w:rsidRPr="00E15605">
        <w:t>- создание условий для раскрытия детьми базовых ценностей и их проживания в разных видах художественно-творческой деятельности;</w:t>
      </w:r>
    </w:p>
    <w:p w:rsidR="00265755" w:rsidRDefault="00E15605" w:rsidP="00E15605">
      <w:pPr>
        <w:jc w:val="both"/>
      </w:pPr>
      <w:r w:rsidRPr="00E15605">
        <w:t>- формирование целостной картины мира на основе интеграции интеллектуального и эмоционально-образно</w:t>
      </w:r>
      <w:r>
        <w:t>го способов его освоения детьми.</w:t>
      </w:r>
    </w:p>
    <w:p w:rsidR="00E15605" w:rsidRPr="00E15605" w:rsidRDefault="00E15605" w:rsidP="00E15605">
      <w:pPr>
        <w:jc w:val="both"/>
      </w:pPr>
    </w:p>
    <w:p w:rsidR="00E15605" w:rsidRDefault="00E15605" w:rsidP="00736BBB">
      <w:pPr>
        <w:jc w:val="both"/>
        <w:rPr>
          <w:b/>
        </w:rPr>
      </w:pPr>
      <w:r>
        <w:rPr>
          <w:b/>
        </w:rPr>
        <w:t>1.</w:t>
      </w:r>
      <w:r w:rsidRPr="00E15605">
        <w:rPr>
          <w:b/>
        </w:rPr>
        <w:t>Задачи раздела «Приобщение к искусству»</w:t>
      </w:r>
    </w:p>
    <w:p w:rsidR="00E15605" w:rsidRDefault="00E15605" w:rsidP="00736BBB">
      <w:pPr>
        <w:jc w:val="both"/>
        <w:rPr>
          <w:b/>
        </w:rPr>
      </w:pPr>
    </w:p>
    <w:tbl>
      <w:tblPr>
        <w:tblStyle w:val="af8"/>
        <w:tblW w:w="0" w:type="auto"/>
        <w:tblLook w:val="04A0" w:firstRow="1" w:lastRow="0" w:firstColumn="1" w:lastColumn="0" w:noHBand="0" w:noVBand="1"/>
      </w:tblPr>
      <w:tblGrid>
        <w:gridCol w:w="7249"/>
        <w:gridCol w:w="7249"/>
      </w:tblGrid>
      <w:tr w:rsidR="00E15605" w:rsidTr="00E15605">
        <w:tc>
          <w:tcPr>
            <w:tcW w:w="7249" w:type="dxa"/>
          </w:tcPr>
          <w:p w:rsidR="00E15605" w:rsidRPr="004D46EB" w:rsidRDefault="00E15605" w:rsidP="00E15605">
            <w:pPr>
              <w:jc w:val="center"/>
            </w:pPr>
            <w:r w:rsidRPr="004D46EB">
              <w:t>5-6</w:t>
            </w:r>
          </w:p>
        </w:tc>
        <w:tc>
          <w:tcPr>
            <w:tcW w:w="7249" w:type="dxa"/>
          </w:tcPr>
          <w:p w:rsidR="00E15605" w:rsidRPr="004D46EB" w:rsidRDefault="00E15605" w:rsidP="00E15605">
            <w:pPr>
              <w:jc w:val="center"/>
            </w:pPr>
            <w:r w:rsidRPr="004D46EB">
              <w:t>6-7</w:t>
            </w:r>
          </w:p>
        </w:tc>
      </w:tr>
      <w:tr w:rsidR="00E15605" w:rsidTr="00E15605">
        <w:tc>
          <w:tcPr>
            <w:tcW w:w="7249" w:type="dxa"/>
          </w:tcPr>
          <w:p w:rsidR="00E15605" w:rsidRPr="004D46EB" w:rsidRDefault="00E15605" w:rsidP="00E15605">
            <w:pPr>
              <w:jc w:val="both"/>
            </w:pPr>
            <w:r w:rsidRPr="004D46EB">
              <w:t xml:space="preserve">Продолжать развивать эстетическое восприятие, эстетические чувства, эмоции, эстетический вкус, интерес к искусству; </w:t>
            </w:r>
          </w:p>
          <w:p w:rsidR="00E15605" w:rsidRPr="004D46EB" w:rsidRDefault="00E15605" w:rsidP="00E15605">
            <w:pPr>
              <w:jc w:val="both"/>
            </w:pPr>
            <w:r w:rsidRPr="004D46EB">
              <w:t xml:space="preserve">- умение наблюдать и оценивать прекрасное в окружающей действительности, природе; </w:t>
            </w:r>
          </w:p>
          <w:p w:rsidR="00E15605" w:rsidRPr="004D46EB" w:rsidRDefault="00E15605" w:rsidP="00E15605">
            <w:pPr>
              <w:jc w:val="both"/>
            </w:pPr>
            <w:r w:rsidRPr="004D46EB">
              <w:t xml:space="preserve">- активизировать проявление эстетического отношения к </w:t>
            </w:r>
            <w:r w:rsidRPr="004D46EB">
              <w:lastRenderedPageBreak/>
              <w:t>окружающему миру (искусству, природе, предметам быта, игрушкам, социальным явлениям),</w:t>
            </w:r>
          </w:p>
        </w:tc>
        <w:tc>
          <w:tcPr>
            <w:tcW w:w="7249" w:type="dxa"/>
          </w:tcPr>
          <w:p w:rsidR="00E15605" w:rsidRPr="004D46EB" w:rsidRDefault="00E15605" w:rsidP="00E15605">
            <w:pPr>
              <w:jc w:val="both"/>
            </w:pPr>
            <w:r w:rsidRPr="004D46EB">
              <w:lastRenderedPageBreak/>
              <w:t xml:space="preserve">Продолжать развивать у детей интерес к искусству, эстетический вкус; </w:t>
            </w:r>
          </w:p>
          <w:p w:rsidR="00E15605" w:rsidRPr="004D46EB" w:rsidRDefault="00E15605" w:rsidP="00E15605">
            <w:pPr>
              <w:jc w:val="both"/>
            </w:pPr>
            <w:r w:rsidRPr="004D46EB">
              <w:t>- формировать у детей предпочтения в области музыкальной, театрализованной деятельности;</w:t>
            </w:r>
          </w:p>
          <w:p w:rsidR="00E15605" w:rsidRPr="004D46EB" w:rsidRDefault="00E15605" w:rsidP="00E15605">
            <w:pPr>
              <w:jc w:val="both"/>
            </w:pPr>
            <w:r w:rsidRPr="004D46EB">
              <w:t xml:space="preserve">- воспитывать уважительное отношение и чувство гордости за свою </w:t>
            </w:r>
            <w:r w:rsidRPr="004D46EB">
              <w:lastRenderedPageBreak/>
              <w:t>страну, в процессе ознакомления с разными видами искусства;</w:t>
            </w:r>
          </w:p>
        </w:tc>
      </w:tr>
      <w:tr w:rsidR="00E15605" w:rsidTr="00E15605">
        <w:tc>
          <w:tcPr>
            <w:tcW w:w="7249" w:type="dxa"/>
          </w:tcPr>
          <w:p w:rsidR="00E15605" w:rsidRPr="004D46EB" w:rsidRDefault="00E15605" w:rsidP="00E15605">
            <w:pPr>
              <w:jc w:val="both"/>
            </w:pPr>
            <w:r w:rsidRPr="004D46EB">
              <w:lastRenderedPageBreak/>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7249" w:type="dxa"/>
          </w:tcPr>
          <w:p w:rsidR="00E15605" w:rsidRPr="004D46EB" w:rsidRDefault="00E15605" w:rsidP="00E15605">
            <w:pPr>
              <w:jc w:val="both"/>
            </w:pPr>
            <w:r w:rsidRPr="004D46EB">
              <w:t>Закреплять знания детей о видах искусства (музыка, театр, танец, кино, цирк);</w:t>
            </w:r>
          </w:p>
        </w:tc>
      </w:tr>
      <w:tr w:rsidR="00E15605" w:rsidTr="00E15605">
        <w:tc>
          <w:tcPr>
            <w:tcW w:w="7249" w:type="dxa"/>
          </w:tcPr>
          <w:p w:rsidR="00E15605" w:rsidRPr="004D46EB" w:rsidRDefault="00E15605" w:rsidP="00E15605">
            <w:pPr>
              <w:jc w:val="both"/>
            </w:pPr>
            <w:r w:rsidRPr="004D46EB">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E15605" w:rsidRPr="004D46EB" w:rsidRDefault="00E15605" w:rsidP="00E15605">
            <w:pPr>
              <w:jc w:val="both"/>
            </w:pPr>
            <w:r w:rsidRPr="004D46EB">
              <w:t>- формировать бережное отношение к произведениям искусства;</w:t>
            </w:r>
          </w:p>
          <w:p w:rsidR="00E15605" w:rsidRPr="004D46EB" w:rsidRDefault="00E15605" w:rsidP="00E15605">
            <w:pPr>
              <w:jc w:val="both"/>
            </w:pPr>
            <w:r w:rsidRPr="004D46EB">
              <w:t>- развивать эстетические интересы, эстетические предпочтения, желание познавать искусство и осваивать музыкальную деятельность;</w:t>
            </w:r>
          </w:p>
        </w:tc>
        <w:tc>
          <w:tcPr>
            <w:tcW w:w="7249" w:type="dxa"/>
          </w:tcPr>
          <w:p w:rsidR="00E15605" w:rsidRPr="004D46EB" w:rsidRDefault="00E15605" w:rsidP="00E15605">
            <w:pPr>
              <w:jc w:val="both"/>
            </w:pPr>
            <w:r w:rsidRPr="004D46EB">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E15605" w:rsidRPr="004D46EB" w:rsidRDefault="00E15605" w:rsidP="00E15605">
            <w:pPr>
              <w:jc w:val="both"/>
            </w:pPr>
            <w:r w:rsidRPr="004D46EB">
              <w:t>- формировать духовно-нравственное отношение и чувство сопричастности к культурному наследию своего народа;</w:t>
            </w:r>
          </w:p>
          <w:p w:rsidR="00E15605" w:rsidRPr="004D46EB" w:rsidRDefault="00E15605" w:rsidP="00E15605">
            <w:pPr>
              <w:jc w:val="both"/>
            </w:pPr>
            <w:r w:rsidRPr="004D46EB">
              <w:t>- закреплять у детей знания об искусстве как виде творческой деятельности людей;</w:t>
            </w:r>
          </w:p>
          <w:p w:rsidR="00E15605" w:rsidRPr="004D46EB" w:rsidRDefault="00E15605" w:rsidP="00E15605">
            <w:pPr>
              <w:jc w:val="both"/>
            </w:pPr>
            <w:r w:rsidRPr="004D46EB">
              <w:t>- помогать детям различать народное и профессиональное искусство;</w:t>
            </w:r>
          </w:p>
        </w:tc>
      </w:tr>
      <w:tr w:rsidR="00E15605" w:rsidTr="00E15605">
        <w:tc>
          <w:tcPr>
            <w:tcW w:w="7249" w:type="dxa"/>
          </w:tcPr>
          <w:p w:rsidR="00E15605" w:rsidRPr="004D46EB" w:rsidRDefault="00E15605" w:rsidP="00E15605">
            <w:pPr>
              <w:jc w:val="both"/>
            </w:pPr>
            <w:r w:rsidRPr="004D46EB">
              <w:t>Продолжать развивать у детей стремление к познанию культурных традиций своего народа через творческую деятельность;</w:t>
            </w:r>
          </w:p>
          <w:p w:rsidR="00E15605" w:rsidRPr="004D46EB" w:rsidRDefault="00E15605" w:rsidP="00E15605">
            <w:pPr>
              <w:jc w:val="center"/>
            </w:pPr>
          </w:p>
        </w:tc>
        <w:tc>
          <w:tcPr>
            <w:tcW w:w="7249" w:type="dxa"/>
          </w:tcPr>
          <w:p w:rsidR="00E15605" w:rsidRPr="004D46EB" w:rsidRDefault="00E15605" w:rsidP="00E15605">
            <w:pPr>
              <w:jc w:val="both"/>
            </w:pPr>
            <w:r w:rsidRPr="004D46EB">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15605" w:rsidRPr="004D46EB" w:rsidRDefault="00E15605" w:rsidP="00E15605">
            <w:pPr>
              <w:jc w:val="both"/>
            </w:pPr>
            <w:r w:rsidRPr="004D46EB">
              <w:t>- формировать гуманное отношение к людям и окружающей природе;</w:t>
            </w:r>
          </w:p>
        </w:tc>
      </w:tr>
      <w:tr w:rsidR="00E15605" w:rsidTr="00E15605">
        <w:tc>
          <w:tcPr>
            <w:tcW w:w="7249" w:type="dxa"/>
          </w:tcPr>
          <w:p w:rsidR="00E15605" w:rsidRPr="004D46EB" w:rsidRDefault="00E15605" w:rsidP="00E15605">
            <w:pPr>
              <w:jc w:val="both"/>
            </w:pPr>
            <w:r w:rsidRPr="004D46EB">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rsidR="00E15605" w:rsidRPr="004D46EB" w:rsidRDefault="00E15605" w:rsidP="00E15605">
            <w:pPr>
              <w:jc w:val="both"/>
            </w:pPr>
            <w:r w:rsidRPr="004D46EB">
              <w:t xml:space="preserve">- продолжать знакомить детей с жанрами изобразительного и музыкального искусства; </w:t>
            </w:r>
          </w:p>
          <w:p w:rsidR="00E15605" w:rsidRPr="004D46EB" w:rsidRDefault="00E15605" w:rsidP="00E15605">
            <w:pPr>
              <w:jc w:val="both"/>
            </w:pPr>
            <w:r w:rsidRPr="004D46EB">
              <w:t>- продолжать знакомить детей с архитектурой</w:t>
            </w:r>
          </w:p>
        </w:tc>
        <w:tc>
          <w:tcPr>
            <w:tcW w:w="7249" w:type="dxa"/>
          </w:tcPr>
          <w:p w:rsidR="00E15605" w:rsidRPr="004D46EB" w:rsidRDefault="00E15605" w:rsidP="00E15605">
            <w:pPr>
              <w:jc w:val="both"/>
            </w:pPr>
            <w:r w:rsidRPr="004D46EB">
              <w:t>Расширять знания детей о музыке, театре;</w:t>
            </w:r>
          </w:p>
          <w:p w:rsidR="00E15605" w:rsidRPr="004D46EB" w:rsidRDefault="00E15605" w:rsidP="00E15605">
            <w:pPr>
              <w:jc w:val="both"/>
            </w:pPr>
            <w:r w:rsidRPr="004D46EB">
              <w:t xml:space="preserve">- расширять знания детей о творчестве известных композиторов; </w:t>
            </w:r>
          </w:p>
          <w:p w:rsidR="00E15605" w:rsidRPr="004D46EB" w:rsidRDefault="00E15605" w:rsidP="00E15605">
            <w:pPr>
              <w:jc w:val="both"/>
            </w:pPr>
            <w:r w:rsidRPr="004D46EB">
              <w:t>- расширять знания детей о творческой деятельности, ее особенностях; называть виды художественной деятельности, профессию деятеля искусства; формировать у детей основы художественной культуры;</w:t>
            </w:r>
          </w:p>
        </w:tc>
      </w:tr>
      <w:tr w:rsidR="00E15605" w:rsidTr="00E15605">
        <w:tc>
          <w:tcPr>
            <w:tcW w:w="7249" w:type="dxa"/>
          </w:tcPr>
          <w:p w:rsidR="00E15605" w:rsidRPr="004D46EB" w:rsidRDefault="00E15605" w:rsidP="00E15605">
            <w:pPr>
              <w:jc w:val="both"/>
            </w:pPr>
            <w:r w:rsidRPr="004D46EB">
              <w:t>Расширять представления детей о народном искусстве, музыкальном фольклоре, художественных промыслах;</w:t>
            </w:r>
          </w:p>
          <w:p w:rsidR="00E15605" w:rsidRPr="004D46EB" w:rsidRDefault="00E15605" w:rsidP="00E15605">
            <w:pPr>
              <w:jc w:val="both"/>
            </w:pPr>
            <w:r w:rsidRPr="004D46EB">
              <w:t>- развивать интерес к участию в фольклорных праздниках;</w:t>
            </w:r>
          </w:p>
        </w:tc>
        <w:tc>
          <w:tcPr>
            <w:tcW w:w="7249" w:type="dxa"/>
          </w:tcPr>
          <w:p w:rsidR="00E15605" w:rsidRPr="004D46EB" w:rsidRDefault="00E15605" w:rsidP="00E15605">
            <w:pPr>
              <w:jc w:val="both"/>
            </w:pPr>
            <w:r w:rsidRPr="004D46EB">
              <w:t>Организовать посещение выставки, театра, музея, цирка (совместно с родителями (законными представителями).</w:t>
            </w:r>
          </w:p>
        </w:tc>
      </w:tr>
      <w:tr w:rsidR="00E15605" w:rsidTr="00AA5770">
        <w:tc>
          <w:tcPr>
            <w:tcW w:w="14498" w:type="dxa"/>
            <w:gridSpan w:val="2"/>
          </w:tcPr>
          <w:p w:rsidR="00E15605" w:rsidRPr="00E15605" w:rsidRDefault="00E15605" w:rsidP="00E15605">
            <w:pPr>
              <w:jc w:val="both"/>
            </w:pPr>
            <w:r w:rsidRPr="004D46EB">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rsidR="00E15605" w:rsidTr="00AA5770">
        <w:tc>
          <w:tcPr>
            <w:tcW w:w="14498" w:type="dxa"/>
            <w:gridSpan w:val="2"/>
          </w:tcPr>
          <w:p w:rsidR="00E15605" w:rsidRPr="004D46EB" w:rsidRDefault="00E15605" w:rsidP="00E15605">
            <w:pPr>
              <w:jc w:val="both"/>
            </w:pPr>
            <w:r w:rsidRPr="004D46EB">
              <w:lastRenderedPageBreak/>
              <w:t>Уметь называть вид художественной деятельности, профессию и людей, которые работают в том или ином виде искусства;</w:t>
            </w:r>
          </w:p>
          <w:p w:rsidR="00E15605" w:rsidRPr="00E15605" w:rsidRDefault="00E15605" w:rsidP="00E15605">
            <w:pPr>
              <w:jc w:val="both"/>
            </w:pPr>
            <w:r w:rsidRPr="004D46EB">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rsidR="00E15605" w:rsidTr="00AA5770">
        <w:tc>
          <w:tcPr>
            <w:tcW w:w="14498" w:type="dxa"/>
            <w:gridSpan w:val="2"/>
          </w:tcPr>
          <w:p w:rsidR="00E15605" w:rsidRPr="00E15605" w:rsidRDefault="00E15605" w:rsidP="00E15605">
            <w:pPr>
              <w:jc w:val="both"/>
            </w:pPr>
            <w:r w:rsidRPr="004D46EB">
              <w:t>Организовать посещение выставки, театра, музея, цирка;</w:t>
            </w:r>
          </w:p>
        </w:tc>
      </w:tr>
    </w:tbl>
    <w:p w:rsidR="00F31265" w:rsidRDefault="00F31265" w:rsidP="00E15605">
      <w:pPr>
        <w:jc w:val="both"/>
        <w:rPr>
          <w:b/>
        </w:rPr>
      </w:pPr>
    </w:p>
    <w:p w:rsidR="00E15605" w:rsidRPr="00E15605" w:rsidRDefault="00E15605" w:rsidP="00E15605">
      <w:pPr>
        <w:jc w:val="both"/>
        <w:rPr>
          <w:b/>
        </w:rPr>
      </w:pPr>
      <w:r>
        <w:rPr>
          <w:b/>
        </w:rPr>
        <w:t>2.</w:t>
      </w:r>
      <w:r w:rsidRPr="00E15605">
        <w:rPr>
          <w:b/>
        </w:rPr>
        <w:t>Задачи музыкальной деятельности</w:t>
      </w:r>
    </w:p>
    <w:p w:rsidR="00E15605" w:rsidRDefault="00E15605" w:rsidP="00736BBB">
      <w:pPr>
        <w:jc w:val="both"/>
        <w:rPr>
          <w:b/>
        </w:rPr>
      </w:pPr>
    </w:p>
    <w:tbl>
      <w:tblPr>
        <w:tblStyle w:val="af8"/>
        <w:tblW w:w="0" w:type="auto"/>
        <w:tblLook w:val="04A0" w:firstRow="1" w:lastRow="0" w:firstColumn="1" w:lastColumn="0" w:noHBand="0" w:noVBand="1"/>
      </w:tblPr>
      <w:tblGrid>
        <w:gridCol w:w="7249"/>
        <w:gridCol w:w="7249"/>
      </w:tblGrid>
      <w:tr w:rsidR="00E15605" w:rsidTr="00E15605">
        <w:tc>
          <w:tcPr>
            <w:tcW w:w="7249" w:type="dxa"/>
          </w:tcPr>
          <w:p w:rsidR="00E15605" w:rsidRPr="004D46EB" w:rsidRDefault="00E15605" w:rsidP="00E15605">
            <w:pPr>
              <w:jc w:val="center"/>
            </w:pPr>
            <w:r w:rsidRPr="004D46EB">
              <w:t>5-6</w:t>
            </w:r>
          </w:p>
        </w:tc>
        <w:tc>
          <w:tcPr>
            <w:tcW w:w="7249" w:type="dxa"/>
          </w:tcPr>
          <w:p w:rsidR="00E15605" w:rsidRPr="004D46EB" w:rsidRDefault="00E15605" w:rsidP="00E15605">
            <w:pPr>
              <w:jc w:val="center"/>
            </w:pPr>
            <w:r w:rsidRPr="004D46EB">
              <w:t>6-7</w:t>
            </w:r>
          </w:p>
        </w:tc>
      </w:tr>
      <w:tr w:rsidR="00E15605" w:rsidTr="00E15605">
        <w:tc>
          <w:tcPr>
            <w:tcW w:w="7249" w:type="dxa"/>
          </w:tcPr>
          <w:p w:rsidR="00E15605" w:rsidRPr="004D46EB" w:rsidRDefault="00E15605" w:rsidP="00E15605">
            <w:pPr>
              <w:jc w:val="both"/>
            </w:pPr>
            <w:r w:rsidRPr="004D46EB">
              <w:t xml:space="preserve">Продолжать формировать у детей эстетическое восприятие музыки, умение различать жанры музыкальных произведений (песня, танец, марш); </w:t>
            </w:r>
          </w:p>
          <w:p w:rsidR="00E15605" w:rsidRPr="004D46EB" w:rsidRDefault="00E15605" w:rsidP="00E15605">
            <w:pPr>
              <w:jc w:val="both"/>
            </w:pPr>
            <w:r w:rsidRPr="004D46EB">
              <w:t xml:space="preserve">- развивать у детей музыкальную память, умение различать на слух звуки по высоте, музыкальные инструменты; </w:t>
            </w:r>
          </w:p>
          <w:p w:rsidR="00E15605" w:rsidRPr="004D46EB" w:rsidRDefault="00E15605" w:rsidP="00E15605">
            <w:pPr>
              <w:jc w:val="both"/>
            </w:pPr>
            <w:r w:rsidRPr="004D46EB">
              <w:t>- формировать у детей музыкальную культуру на основе знакомства с классической, народной и современной музыкой;</w:t>
            </w:r>
          </w:p>
          <w:p w:rsidR="00E15605" w:rsidRPr="004D46EB" w:rsidRDefault="00E15605" w:rsidP="00E15605">
            <w:pPr>
              <w:jc w:val="both"/>
            </w:pPr>
            <w:r w:rsidRPr="004D46EB">
              <w:t xml:space="preserve">- накапливать представления о жизни и творчестве композиторов; </w:t>
            </w:r>
          </w:p>
          <w:p w:rsidR="00E15605" w:rsidRPr="004D46EB" w:rsidRDefault="00E15605" w:rsidP="00E15605">
            <w:pPr>
              <w:jc w:val="both"/>
            </w:pPr>
            <w:r w:rsidRPr="004D46EB">
              <w:t xml:space="preserve">- продолжать развивать у детей интерес и любовь к музыке, музыкальную отзывчивость на нее; </w:t>
            </w:r>
          </w:p>
          <w:p w:rsidR="00E15605" w:rsidRPr="004D46EB" w:rsidRDefault="00E15605" w:rsidP="00E15605">
            <w:pPr>
              <w:jc w:val="both"/>
            </w:pPr>
            <w:r w:rsidRPr="004D46EB">
              <w:t>- продолжать развивать у детей музыкальные способности детей: звуковысотный, ритмический, тембровый, динамический слух;</w:t>
            </w:r>
          </w:p>
        </w:tc>
        <w:tc>
          <w:tcPr>
            <w:tcW w:w="7249" w:type="dxa"/>
          </w:tcPr>
          <w:p w:rsidR="00E15605" w:rsidRPr="004D46EB" w:rsidRDefault="00E15605" w:rsidP="00E15605">
            <w:pPr>
              <w:jc w:val="both"/>
            </w:pPr>
            <w:r w:rsidRPr="004D46EB">
              <w:t xml:space="preserve">Воспитывать гражданско-патриотические чувства через изучение Государственного гимна Российской Федерации; </w:t>
            </w:r>
          </w:p>
          <w:p w:rsidR="00E15605" w:rsidRPr="004D46EB" w:rsidRDefault="00E15605" w:rsidP="00E15605">
            <w:pPr>
              <w:jc w:val="both"/>
            </w:pPr>
            <w:r w:rsidRPr="004D46EB">
              <w:t xml:space="preserve">- продолжать приобщать детей к музыкальной культуре, воспитывать музыкально-эстетический вкус; развивать у детей музыкальные способности: поэтический и музыкальный слух, чувство ритма, музыкальную память; </w:t>
            </w:r>
          </w:p>
          <w:p w:rsidR="00E15605" w:rsidRPr="004D46EB" w:rsidRDefault="00E15605" w:rsidP="00E15605">
            <w:pPr>
              <w:jc w:val="both"/>
            </w:pPr>
            <w:r w:rsidRPr="004D46EB">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E15605" w:rsidRPr="004D46EB" w:rsidRDefault="00E15605" w:rsidP="00E15605">
            <w:pPr>
              <w:jc w:val="both"/>
            </w:pPr>
            <w:r w:rsidRPr="004D46EB">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понятиями;</w:t>
            </w:r>
          </w:p>
        </w:tc>
      </w:tr>
      <w:tr w:rsidR="00E15605" w:rsidTr="00E15605">
        <w:tc>
          <w:tcPr>
            <w:tcW w:w="7249" w:type="dxa"/>
          </w:tcPr>
          <w:p w:rsidR="00E15605" w:rsidRPr="004D46EB" w:rsidRDefault="00E15605" w:rsidP="00E15605">
            <w:pPr>
              <w:jc w:val="both"/>
            </w:pPr>
            <w:r w:rsidRPr="004D46EB">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7249" w:type="dxa"/>
          </w:tcPr>
          <w:p w:rsidR="00E15605" w:rsidRPr="004D46EB" w:rsidRDefault="00E15605" w:rsidP="00E15605">
            <w:pPr>
              <w:jc w:val="both"/>
            </w:pPr>
            <w:r w:rsidRPr="004D46EB">
              <w:t>Совершенствовать у детей звуковысотный, ритмический, тембровый и динамический слух; - способствовать дальнейшему формированию певческого голоса;</w:t>
            </w:r>
          </w:p>
        </w:tc>
      </w:tr>
      <w:tr w:rsidR="00E15605" w:rsidTr="00E15605">
        <w:tc>
          <w:tcPr>
            <w:tcW w:w="7249" w:type="dxa"/>
          </w:tcPr>
          <w:p w:rsidR="00E15605" w:rsidRPr="004D46EB" w:rsidRDefault="00E15605" w:rsidP="00E15605">
            <w:pPr>
              <w:jc w:val="both"/>
            </w:pPr>
            <w:r w:rsidRPr="004D46EB">
              <w:t>Развивать у детей умение сотрудничества в коллективной музыкальной деятельности</w:t>
            </w:r>
          </w:p>
        </w:tc>
        <w:tc>
          <w:tcPr>
            <w:tcW w:w="7249" w:type="dxa"/>
          </w:tcPr>
          <w:p w:rsidR="00E15605" w:rsidRPr="004D46EB" w:rsidRDefault="00E15605" w:rsidP="00E15605">
            <w:pPr>
              <w:jc w:val="both"/>
            </w:pPr>
            <w:r w:rsidRPr="004D46EB">
              <w:t>Развивать у детей навык движения под музыку;</w:t>
            </w:r>
          </w:p>
        </w:tc>
      </w:tr>
      <w:tr w:rsidR="00E15605" w:rsidTr="00E15605">
        <w:tc>
          <w:tcPr>
            <w:tcW w:w="7249" w:type="dxa"/>
          </w:tcPr>
          <w:p w:rsidR="00E15605" w:rsidRPr="004D46EB" w:rsidRDefault="00E15605" w:rsidP="00E15605">
            <w:pPr>
              <w:jc w:val="both"/>
            </w:pPr>
            <w:r w:rsidRPr="004D46EB">
              <w:t>Развивать у детей умение творческой интерпретации музыки разными средствами художественной выразительности;</w:t>
            </w:r>
          </w:p>
          <w:p w:rsidR="00E15605" w:rsidRPr="004D46EB" w:rsidRDefault="00E15605" w:rsidP="00E15605">
            <w:pPr>
              <w:jc w:val="both"/>
            </w:pPr>
          </w:p>
        </w:tc>
        <w:tc>
          <w:tcPr>
            <w:tcW w:w="7249" w:type="dxa"/>
          </w:tcPr>
          <w:p w:rsidR="00E15605" w:rsidRPr="004D46EB" w:rsidRDefault="00E15605" w:rsidP="00E15605">
            <w:pPr>
              <w:jc w:val="both"/>
            </w:pPr>
            <w:r w:rsidRPr="004D46EB">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E15605" w:rsidRPr="004D46EB" w:rsidRDefault="00E15605" w:rsidP="00E15605">
            <w:pPr>
              <w:jc w:val="both"/>
            </w:pPr>
            <w:r w:rsidRPr="004D46EB">
              <w:t>- формировать у детей умение использовать полученные знания и навыки в быту и на досуге;</w:t>
            </w:r>
          </w:p>
        </w:tc>
      </w:tr>
      <w:tr w:rsidR="00E15605" w:rsidTr="00E15605">
        <w:tc>
          <w:tcPr>
            <w:tcW w:w="7249" w:type="dxa"/>
          </w:tcPr>
          <w:p w:rsidR="00E15605" w:rsidRPr="004D46EB" w:rsidRDefault="00E15605" w:rsidP="00E15605">
            <w:pPr>
              <w:jc w:val="both"/>
            </w:pPr>
          </w:p>
        </w:tc>
        <w:tc>
          <w:tcPr>
            <w:tcW w:w="7249" w:type="dxa"/>
          </w:tcPr>
          <w:p w:rsidR="00E15605" w:rsidRPr="004D46EB" w:rsidRDefault="00E15605" w:rsidP="00E15605">
            <w:pPr>
              <w:jc w:val="both"/>
            </w:pPr>
            <w:r w:rsidRPr="004D46EB">
              <w:t>- обучать детей игре на детских музыкальных инструментах;</w:t>
            </w:r>
          </w:p>
        </w:tc>
      </w:tr>
    </w:tbl>
    <w:p w:rsidR="00E15605" w:rsidRPr="00E15605" w:rsidRDefault="00E15605" w:rsidP="00736BBB">
      <w:pPr>
        <w:jc w:val="both"/>
      </w:pPr>
    </w:p>
    <w:p w:rsidR="00E15605" w:rsidRDefault="00E15605" w:rsidP="00736BBB">
      <w:pPr>
        <w:jc w:val="both"/>
        <w:rPr>
          <w:b/>
        </w:rPr>
      </w:pPr>
      <w:r>
        <w:rPr>
          <w:b/>
        </w:rPr>
        <w:lastRenderedPageBreak/>
        <w:t>3.</w:t>
      </w:r>
      <w:r w:rsidRPr="00E15605">
        <w:rPr>
          <w:b/>
        </w:rPr>
        <w:t>Задачи театрализованной деятельности</w:t>
      </w:r>
    </w:p>
    <w:p w:rsidR="00E15605" w:rsidRDefault="00E15605" w:rsidP="00736BBB">
      <w:pPr>
        <w:jc w:val="both"/>
        <w:rPr>
          <w:b/>
        </w:rPr>
      </w:pPr>
    </w:p>
    <w:tbl>
      <w:tblPr>
        <w:tblStyle w:val="af8"/>
        <w:tblW w:w="0" w:type="auto"/>
        <w:tblLook w:val="04A0" w:firstRow="1" w:lastRow="0" w:firstColumn="1" w:lastColumn="0" w:noHBand="0" w:noVBand="1"/>
      </w:tblPr>
      <w:tblGrid>
        <w:gridCol w:w="7249"/>
        <w:gridCol w:w="7249"/>
      </w:tblGrid>
      <w:tr w:rsidR="002839C7" w:rsidTr="00E15605">
        <w:tc>
          <w:tcPr>
            <w:tcW w:w="7249" w:type="dxa"/>
          </w:tcPr>
          <w:p w:rsidR="002839C7" w:rsidRPr="004D46EB" w:rsidRDefault="002839C7" w:rsidP="002839C7">
            <w:pPr>
              <w:jc w:val="center"/>
            </w:pPr>
            <w:r w:rsidRPr="004D46EB">
              <w:t>5-6</w:t>
            </w:r>
          </w:p>
        </w:tc>
        <w:tc>
          <w:tcPr>
            <w:tcW w:w="7249" w:type="dxa"/>
          </w:tcPr>
          <w:p w:rsidR="002839C7" w:rsidRPr="004D46EB" w:rsidRDefault="002839C7" w:rsidP="002839C7">
            <w:pPr>
              <w:jc w:val="center"/>
            </w:pPr>
            <w:r w:rsidRPr="004D46EB">
              <w:t>6-7</w:t>
            </w:r>
          </w:p>
        </w:tc>
      </w:tr>
      <w:tr w:rsidR="002839C7" w:rsidTr="00E15605">
        <w:tc>
          <w:tcPr>
            <w:tcW w:w="7249" w:type="dxa"/>
          </w:tcPr>
          <w:p w:rsidR="002839C7" w:rsidRPr="004D46EB" w:rsidRDefault="002839C7" w:rsidP="002839C7">
            <w:pPr>
              <w:jc w:val="both"/>
            </w:pPr>
            <w:r w:rsidRPr="004D46EB">
              <w:t>Знакомить детей с различными видами театрального искусства (кукольный театр, балет, опера</w:t>
            </w:r>
          </w:p>
          <w:p w:rsidR="002839C7" w:rsidRPr="004D46EB" w:rsidRDefault="002839C7" w:rsidP="002839C7">
            <w:pPr>
              <w:jc w:val="both"/>
            </w:pPr>
            <w:r w:rsidRPr="004D46EB">
              <w:t>и прочее);</w:t>
            </w:r>
          </w:p>
        </w:tc>
        <w:tc>
          <w:tcPr>
            <w:tcW w:w="7249" w:type="dxa"/>
          </w:tcPr>
          <w:p w:rsidR="002839C7" w:rsidRPr="004D46EB" w:rsidRDefault="002839C7" w:rsidP="002839C7">
            <w:pPr>
              <w:jc w:val="both"/>
            </w:pPr>
            <w:r w:rsidRPr="004D46EB">
              <w:t>Продолжать приобщение детей к театральному искусству через знакомство с историей театра, его жанрами, устройством и профессиями;</w:t>
            </w:r>
          </w:p>
          <w:p w:rsidR="002839C7" w:rsidRPr="004D46EB" w:rsidRDefault="002839C7" w:rsidP="002839C7">
            <w:pPr>
              <w:jc w:val="both"/>
            </w:pPr>
          </w:p>
        </w:tc>
      </w:tr>
      <w:tr w:rsidR="002839C7" w:rsidTr="00E15605">
        <w:tc>
          <w:tcPr>
            <w:tcW w:w="7249" w:type="dxa"/>
          </w:tcPr>
          <w:p w:rsidR="002839C7" w:rsidRPr="004D46EB" w:rsidRDefault="002839C7" w:rsidP="002839C7">
            <w:pPr>
              <w:jc w:val="both"/>
            </w:pPr>
            <w:r w:rsidRPr="004D46EB">
              <w:t>Знакомить детей с театральной терминологией (акт, актер, антракт, кулисы и так далее);</w:t>
            </w:r>
          </w:p>
        </w:tc>
        <w:tc>
          <w:tcPr>
            <w:tcW w:w="7249" w:type="dxa"/>
          </w:tcPr>
          <w:p w:rsidR="002839C7" w:rsidRPr="004D46EB" w:rsidRDefault="002839C7" w:rsidP="002839C7">
            <w:pPr>
              <w:jc w:val="both"/>
            </w:pPr>
            <w:r w:rsidRPr="004D46EB">
              <w:t>Продолжать знакомить детей с разными видами театрализованной деятельности;</w:t>
            </w:r>
          </w:p>
          <w:p w:rsidR="002839C7" w:rsidRPr="004D46EB" w:rsidRDefault="002839C7" w:rsidP="002839C7">
            <w:pPr>
              <w:jc w:val="both"/>
            </w:pPr>
            <w:r w:rsidRPr="004D46EB">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2839C7" w:rsidRPr="004D46EB" w:rsidRDefault="002839C7" w:rsidP="002839C7">
            <w:pPr>
              <w:jc w:val="both"/>
            </w:pPr>
            <w:r w:rsidRPr="004D46EB">
              <w:t>- продолжать развивать навыки кукловождения в различных театральных системах (перчаточными, тростевыми, марионеткам и так далее);</w:t>
            </w:r>
          </w:p>
        </w:tc>
      </w:tr>
      <w:tr w:rsidR="002839C7" w:rsidTr="00E15605">
        <w:tc>
          <w:tcPr>
            <w:tcW w:w="7249" w:type="dxa"/>
          </w:tcPr>
          <w:p w:rsidR="002839C7" w:rsidRPr="004D46EB" w:rsidRDefault="002839C7" w:rsidP="002839C7">
            <w:pPr>
              <w:jc w:val="both"/>
            </w:pPr>
            <w:r w:rsidRPr="004D46EB">
              <w:t>Развивать интерес к сценическому искусству;</w:t>
            </w:r>
          </w:p>
        </w:tc>
        <w:tc>
          <w:tcPr>
            <w:tcW w:w="7249" w:type="dxa"/>
          </w:tcPr>
          <w:p w:rsidR="002839C7" w:rsidRPr="004D46EB" w:rsidRDefault="002839C7" w:rsidP="002839C7">
            <w:pPr>
              <w:jc w:val="both"/>
            </w:pPr>
            <w:r w:rsidRPr="004D46EB">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839C7" w:rsidRPr="004D46EB" w:rsidRDefault="002839C7" w:rsidP="002839C7">
            <w:pPr>
              <w:jc w:val="both"/>
            </w:pPr>
          </w:p>
        </w:tc>
      </w:tr>
      <w:tr w:rsidR="002839C7" w:rsidTr="00E15605">
        <w:tc>
          <w:tcPr>
            <w:tcW w:w="7249" w:type="dxa"/>
          </w:tcPr>
          <w:p w:rsidR="002839C7" w:rsidRPr="004D46EB" w:rsidRDefault="002839C7" w:rsidP="002839C7">
            <w:pPr>
              <w:jc w:val="both"/>
            </w:pPr>
            <w:r w:rsidRPr="004D46EB">
              <w:t>Создавать атмосферу творческого выбора и инициативы для каждого ребенка;</w:t>
            </w:r>
          </w:p>
        </w:tc>
        <w:tc>
          <w:tcPr>
            <w:tcW w:w="7249" w:type="dxa"/>
          </w:tcPr>
          <w:p w:rsidR="002839C7" w:rsidRPr="004D46EB" w:rsidRDefault="002839C7" w:rsidP="002839C7">
            <w:pPr>
              <w:jc w:val="both"/>
            </w:pPr>
            <w:r w:rsidRPr="004D46EB">
              <w:t xml:space="preserve">Формировать умение согласовывать свои действия с партнерами, приучать правильно оценивать действия персонажей в спектакле; </w:t>
            </w:r>
          </w:p>
          <w:p w:rsidR="002839C7" w:rsidRPr="004D46EB" w:rsidRDefault="002839C7" w:rsidP="002839C7">
            <w:pPr>
              <w:jc w:val="both"/>
            </w:pPr>
            <w:r w:rsidRPr="004D46EB">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2839C7" w:rsidTr="00E15605">
        <w:tc>
          <w:tcPr>
            <w:tcW w:w="7249" w:type="dxa"/>
          </w:tcPr>
          <w:p w:rsidR="002839C7" w:rsidRPr="004D46EB" w:rsidRDefault="002839C7" w:rsidP="002839C7">
            <w:pPr>
              <w:jc w:val="both"/>
            </w:pPr>
            <w:r w:rsidRPr="004D46EB">
              <w:t xml:space="preserve">Развивать личностные качеств (коммуникативные навыки, партнерские взаимоотношения); </w:t>
            </w:r>
          </w:p>
          <w:p w:rsidR="002839C7" w:rsidRPr="004D46EB" w:rsidRDefault="002839C7" w:rsidP="002839C7">
            <w:pPr>
              <w:jc w:val="both"/>
            </w:pPr>
            <w:r w:rsidRPr="004D46EB">
              <w:t>- воспитывать доброжелательность и контактность в отношениях со сверстниками;</w:t>
            </w:r>
          </w:p>
        </w:tc>
        <w:tc>
          <w:tcPr>
            <w:tcW w:w="7249" w:type="dxa"/>
          </w:tcPr>
          <w:p w:rsidR="002839C7" w:rsidRPr="004D46EB" w:rsidRDefault="002839C7" w:rsidP="002839C7">
            <w:pPr>
              <w:jc w:val="both"/>
            </w:pPr>
            <w:r w:rsidRPr="004D46EB">
              <w:t>Поощрять способность творчески передавать образ в играх драматизациях, спектаклях;</w:t>
            </w:r>
          </w:p>
          <w:p w:rsidR="002839C7" w:rsidRPr="004D46EB" w:rsidRDefault="002839C7" w:rsidP="002839C7">
            <w:pPr>
              <w:jc w:val="both"/>
            </w:pPr>
          </w:p>
        </w:tc>
      </w:tr>
      <w:tr w:rsidR="002839C7" w:rsidTr="00E15605">
        <w:tc>
          <w:tcPr>
            <w:tcW w:w="7249" w:type="dxa"/>
          </w:tcPr>
          <w:p w:rsidR="002839C7" w:rsidRPr="004D46EB" w:rsidRDefault="002839C7" w:rsidP="002839C7">
            <w:pPr>
              <w:jc w:val="both"/>
            </w:pPr>
            <w:r w:rsidRPr="004D46EB">
              <w:t>Развивать навыки действий с воображаемыми предметами;</w:t>
            </w:r>
          </w:p>
          <w:p w:rsidR="002839C7" w:rsidRPr="004D46EB" w:rsidRDefault="002839C7" w:rsidP="002839C7">
            <w:pPr>
              <w:jc w:val="both"/>
            </w:pPr>
            <w:r w:rsidRPr="004D46EB">
              <w:t>- способствовать развитию навыков передачи образа различными способами (речь, мимика, жест, пантомима и прочее);</w:t>
            </w:r>
          </w:p>
        </w:tc>
        <w:tc>
          <w:tcPr>
            <w:tcW w:w="7249" w:type="dxa"/>
          </w:tcPr>
          <w:p w:rsidR="002839C7" w:rsidRPr="004D46EB" w:rsidRDefault="002839C7" w:rsidP="002839C7">
            <w:pPr>
              <w:jc w:val="center"/>
            </w:pPr>
          </w:p>
        </w:tc>
      </w:tr>
      <w:tr w:rsidR="002839C7" w:rsidTr="00E15605">
        <w:tc>
          <w:tcPr>
            <w:tcW w:w="7249" w:type="dxa"/>
          </w:tcPr>
          <w:p w:rsidR="002839C7" w:rsidRPr="004D46EB" w:rsidRDefault="002839C7" w:rsidP="002839C7">
            <w:pPr>
              <w:jc w:val="both"/>
            </w:pPr>
            <w:r w:rsidRPr="004D46EB">
              <w:t xml:space="preserve">Создавать условия для показа результатов творческой </w:t>
            </w:r>
            <w:r w:rsidRPr="004D46EB">
              <w:lastRenderedPageBreak/>
              <w:t>деятельности, поддерживать инициативу изготовления декораций, элементов костюмов и атрибутов;</w:t>
            </w:r>
          </w:p>
        </w:tc>
        <w:tc>
          <w:tcPr>
            <w:tcW w:w="7249" w:type="dxa"/>
          </w:tcPr>
          <w:p w:rsidR="002839C7" w:rsidRPr="004D46EB" w:rsidRDefault="002839C7" w:rsidP="002839C7">
            <w:pPr>
              <w:jc w:val="center"/>
            </w:pPr>
          </w:p>
        </w:tc>
      </w:tr>
    </w:tbl>
    <w:p w:rsidR="00E15605" w:rsidRPr="00E15605" w:rsidRDefault="00E15605" w:rsidP="00736BBB">
      <w:pPr>
        <w:jc w:val="both"/>
      </w:pPr>
    </w:p>
    <w:p w:rsidR="00E15605" w:rsidRDefault="00E15605" w:rsidP="00736BBB">
      <w:pPr>
        <w:jc w:val="both"/>
        <w:rPr>
          <w:b/>
        </w:rPr>
      </w:pPr>
    </w:p>
    <w:p w:rsidR="00E15605" w:rsidRDefault="00F90068" w:rsidP="00736BBB">
      <w:pPr>
        <w:jc w:val="both"/>
        <w:rPr>
          <w:b/>
        </w:rPr>
      </w:pPr>
      <w:r>
        <w:rPr>
          <w:b/>
        </w:rPr>
        <w:t>4.</w:t>
      </w:r>
      <w:r w:rsidRPr="00F90068">
        <w:rPr>
          <w:b/>
        </w:rPr>
        <w:t>Задачи культурно-досуговой деятельности</w:t>
      </w:r>
    </w:p>
    <w:p w:rsidR="00265755" w:rsidRDefault="00265755" w:rsidP="00736BBB">
      <w:pPr>
        <w:jc w:val="both"/>
        <w:rPr>
          <w:b/>
        </w:rPr>
      </w:pPr>
    </w:p>
    <w:tbl>
      <w:tblPr>
        <w:tblStyle w:val="af8"/>
        <w:tblW w:w="0" w:type="auto"/>
        <w:tblLook w:val="04A0" w:firstRow="1" w:lastRow="0" w:firstColumn="1" w:lastColumn="0" w:noHBand="0" w:noVBand="1"/>
      </w:tblPr>
      <w:tblGrid>
        <w:gridCol w:w="7249"/>
        <w:gridCol w:w="7249"/>
      </w:tblGrid>
      <w:tr w:rsidR="00F90068" w:rsidTr="00F90068">
        <w:tc>
          <w:tcPr>
            <w:tcW w:w="7249" w:type="dxa"/>
          </w:tcPr>
          <w:p w:rsidR="00F90068" w:rsidRPr="00F90068" w:rsidRDefault="00F90068" w:rsidP="00F90068">
            <w:pPr>
              <w:jc w:val="center"/>
            </w:pPr>
            <w:r>
              <w:t>5-6</w:t>
            </w:r>
          </w:p>
        </w:tc>
        <w:tc>
          <w:tcPr>
            <w:tcW w:w="7249" w:type="dxa"/>
          </w:tcPr>
          <w:p w:rsidR="00F90068" w:rsidRPr="00F90068" w:rsidRDefault="00F90068" w:rsidP="00F90068">
            <w:pPr>
              <w:jc w:val="center"/>
            </w:pPr>
            <w:r>
              <w:t>6-7</w:t>
            </w:r>
          </w:p>
        </w:tc>
      </w:tr>
      <w:tr w:rsidR="00F90068" w:rsidTr="00F90068">
        <w:tc>
          <w:tcPr>
            <w:tcW w:w="7249" w:type="dxa"/>
          </w:tcPr>
          <w:p w:rsidR="00F90068" w:rsidRPr="004D46EB" w:rsidRDefault="00F90068" w:rsidP="00F90068">
            <w:pPr>
              <w:jc w:val="both"/>
            </w:pPr>
            <w:r w:rsidRPr="004D46EB">
              <w:t>Развивать желание организовывать свободное время с интересом и пользой;</w:t>
            </w:r>
          </w:p>
        </w:tc>
        <w:tc>
          <w:tcPr>
            <w:tcW w:w="7249" w:type="dxa"/>
          </w:tcPr>
          <w:p w:rsidR="00F90068" w:rsidRPr="004D46EB" w:rsidRDefault="00F90068" w:rsidP="00F90068">
            <w:pPr>
              <w:jc w:val="both"/>
            </w:pPr>
            <w:r w:rsidRPr="004D46EB">
              <w:t>Продолжать формировать интерес к полезной деятельности в свободное время (отдых, творчество, самообразование);</w:t>
            </w:r>
          </w:p>
        </w:tc>
      </w:tr>
      <w:tr w:rsidR="00F90068" w:rsidTr="00F90068">
        <w:tc>
          <w:tcPr>
            <w:tcW w:w="7249" w:type="dxa"/>
          </w:tcPr>
          <w:p w:rsidR="00F90068" w:rsidRPr="004D46EB" w:rsidRDefault="00F90068" w:rsidP="00F90068">
            <w:pPr>
              <w:jc w:val="both"/>
            </w:pPr>
            <w:r w:rsidRPr="004D46EB">
              <w:t>Формировать основы досуговой культуры во время игр, творчества, прогулки и прочее;</w:t>
            </w:r>
          </w:p>
          <w:p w:rsidR="00F90068" w:rsidRPr="004D46EB" w:rsidRDefault="00F90068" w:rsidP="00F90068">
            <w:pPr>
              <w:jc w:val="both"/>
            </w:pPr>
            <w:r w:rsidRPr="004D46EB">
              <w:t xml:space="preserve"> - воспитывать интерес к народной культуре, продолжать знакомить с традициями народов страны; </w:t>
            </w:r>
          </w:p>
          <w:p w:rsidR="00F90068" w:rsidRPr="004D46EB" w:rsidRDefault="00F90068" w:rsidP="00F90068">
            <w:pPr>
              <w:jc w:val="both"/>
            </w:pPr>
            <w:r w:rsidRPr="004D46EB">
              <w:t>- воспитывать интерес и желание участвовать в народных праздниках и развлечениях;</w:t>
            </w:r>
          </w:p>
        </w:tc>
        <w:tc>
          <w:tcPr>
            <w:tcW w:w="7249" w:type="dxa"/>
          </w:tcPr>
          <w:p w:rsidR="00F90068" w:rsidRPr="004D46EB" w:rsidRDefault="00F90068" w:rsidP="00F90068">
            <w:pPr>
              <w:jc w:val="both"/>
            </w:pPr>
            <w:r w:rsidRPr="004D46EB">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F90068" w:rsidRPr="004D46EB" w:rsidRDefault="00F90068" w:rsidP="00F90068">
            <w:pPr>
              <w:jc w:val="both"/>
            </w:pPr>
          </w:p>
        </w:tc>
      </w:tr>
      <w:tr w:rsidR="00F90068" w:rsidTr="00F90068">
        <w:tc>
          <w:tcPr>
            <w:tcW w:w="7249" w:type="dxa"/>
          </w:tcPr>
          <w:p w:rsidR="00F90068" w:rsidRPr="004D46EB" w:rsidRDefault="00F90068" w:rsidP="00F90068">
            <w:pPr>
              <w:jc w:val="both"/>
            </w:pPr>
            <w:r w:rsidRPr="004D46EB">
              <w:t>Создавать условия для проявления культурных потребностей и интересов, а также их использования в организации своего досуга;</w:t>
            </w:r>
          </w:p>
          <w:p w:rsidR="00F90068" w:rsidRPr="004D46EB" w:rsidRDefault="00F90068" w:rsidP="00F90068">
            <w:pPr>
              <w:jc w:val="both"/>
            </w:pPr>
            <w:r w:rsidRPr="004D46EB">
              <w:t>- формировать понятия праздничный и будний день, понимать их различия;</w:t>
            </w:r>
          </w:p>
          <w:p w:rsidR="00F90068" w:rsidRPr="004D46EB" w:rsidRDefault="00F90068" w:rsidP="00F90068">
            <w:pPr>
              <w:jc w:val="both"/>
            </w:pPr>
            <w:r w:rsidRPr="004D46EB">
              <w:t>- знакомить с историей возникновения праздников, воспитывать бережное отношение к народным праздничным традициям и обычаям;</w:t>
            </w:r>
          </w:p>
        </w:tc>
        <w:tc>
          <w:tcPr>
            <w:tcW w:w="7249" w:type="dxa"/>
          </w:tcPr>
          <w:p w:rsidR="00F90068" w:rsidRPr="004D46EB" w:rsidRDefault="00F90068" w:rsidP="00F90068">
            <w:pPr>
              <w:jc w:val="both"/>
            </w:pPr>
            <w:r w:rsidRPr="004D46EB">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90068" w:rsidRPr="004D46EB" w:rsidRDefault="00F90068" w:rsidP="00F90068">
            <w:pPr>
              <w:jc w:val="both"/>
            </w:pPr>
            <w:r w:rsidRPr="004D46EB">
              <w:t>- воспитывать уважительное отношение к своей стране в ходе предпраздничной подготовки;</w:t>
            </w:r>
          </w:p>
        </w:tc>
      </w:tr>
      <w:tr w:rsidR="00F90068" w:rsidTr="00F90068">
        <w:tc>
          <w:tcPr>
            <w:tcW w:w="7249" w:type="dxa"/>
          </w:tcPr>
          <w:p w:rsidR="00F90068" w:rsidRPr="004D46EB" w:rsidRDefault="00F90068" w:rsidP="00F90068">
            <w:pPr>
              <w:jc w:val="both"/>
            </w:pPr>
            <w:r w:rsidRPr="004D46EB">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7249" w:type="dxa"/>
          </w:tcPr>
          <w:p w:rsidR="00F90068" w:rsidRPr="004D46EB" w:rsidRDefault="00F90068" w:rsidP="00F90068">
            <w:pPr>
              <w:jc w:val="both"/>
            </w:pPr>
            <w:r w:rsidRPr="004D46EB">
              <w:t>Формировать чувство удовлетворения от участия в коллективной досуговой деятельности;</w:t>
            </w:r>
          </w:p>
        </w:tc>
      </w:tr>
      <w:tr w:rsidR="00F90068" w:rsidTr="00F90068">
        <w:tc>
          <w:tcPr>
            <w:tcW w:w="7249" w:type="dxa"/>
          </w:tcPr>
          <w:p w:rsidR="00F90068" w:rsidRPr="004D46EB" w:rsidRDefault="00F90068" w:rsidP="00F90068">
            <w:pPr>
              <w:jc w:val="both"/>
            </w:pPr>
            <w:r w:rsidRPr="004D46EB">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F90068" w:rsidRPr="004D46EB" w:rsidRDefault="00F90068" w:rsidP="00F90068">
            <w:pPr>
              <w:jc w:val="both"/>
            </w:pPr>
            <w:r w:rsidRPr="004D46EB">
              <w:t>- поддерживать интерес к участию в творческих объединениях дополнительного образования в ДОО и вне ее;</w:t>
            </w:r>
          </w:p>
        </w:tc>
        <w:tc>
          <w:tcPr>
            <w:tcW w:w="7249" w:type="dxa"/>
          </w:tcPr>
          <w:p w:rsidR="00F90068" w:rsidRPr="004D46EB" w:rsidRDefault="00F90068" w:rsidP="00F90068">
            <w:pPr>
              <w:jc w:val="both"/>
            </w:pPr>
            <w:r w:rsidRPr="004D46EB">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bl>
    <w:p w:rsidR="002839C7" w:rsidRDefault="002839C7" w:rsidP="00736BBB">
      <w:pPr>
        <w:jc w:val="both"/>
        <w:rPr>
          <w:b/>
        </w:rPr>
      </w:pPr>
    </w:p>
    <w:p w:rsidR="00F90068" w:rsidRDefault="00F31265" w:rsidP="00736BBB">
      <w:pPr>
        <w:jc w:val="both"/>
        <w:rPr>
          <w:b/>
        </w:rPr>
      </w:pPr>
      <w:r>
        <w:rPr>
          <w:b/>
        </w:rPr>
        <w:t>Содержание музыкальной деятельности.</w:t>
      </w:r>
    </w:p>
    <w:p w:rsidR="002839C7" w:rsidRDefault="002839C7" w:rsidP="00736BBB">
      <w:pPr>
        <w:jc w:val="both"/>
        <w:rPr>
          <w:b/>
        </w:rPr>
      </w:pPr>
    </w:p>
    <w:p w:rsidR="002839C7" w:rsidRDefault="00F90068" w:rsidP="00736BBB">
      <w:pPr>
        <w:jc w:val="both"/>
        <w:rPr>
          <w:b/>
        </w:rPr>
      </w:pPr>
      <w:r>
        <w:rPr>
          <w:b/>
        </w:rPr>
        <w:t>1.</w:t>
      </w:r>
      <w:r w:rsidR="00F31265">
        <w:rPr>
          <w:b/>
        </w:rPr>
        <w:t>Содержание раздела слушанье.</w:t>
      </w:r>
    </w:p>
    <w:p w:rsidR="00F90068" w:rsidRDefault="00F90068" w:rsidP="00736BBB">
      <w:pPr>
        <w:jc w:val="both"/>
        <w:rPr>
          <w:b/>
        </w:rPr>
      </w:pPr>
    </w:p>
    <w:tbl>
      <w:tblPr>
        <w:tblStyle w:val="af8"/>
        <w:tblW w:w="0" w:type="auto"/>
        <w:tblLook w:val="04A0" w:firstRow="1" w:lastRow="0" w:firstColumn="1" w:lastColumn="0" w:noHBand="0" w:noVBand="1"/>
      </w:tblPr>
      <w:tblGrid>
        <w:gridCol w:w="7249"/>
        <w:gridCol w:w="7249"/>
      </w:tblGrid>
      <w:tr w:rsidR="00F90068" w:rsidTr="00F90068">
        <w:tc>
          <w:tcPr>
            <w:tcW w:w="7249" w:type="dxa"/>
          </w:tcPr>
          <w:p w:rsidR="00F90068" w:rsidRPr="00F90068" w:rsidRDefault="00F90068" w:rsidP="00F90068">
            <w:pPr>
              <w:jc w:val="center"/>
            </w:pPr>
            <w:r>
              <w:t>5-6</w:t>
            </w:r>
          </w:p>
        </w:tc>
        <w:tc>
          <w:tcPr>
            <w:tcW w:w="7249" w:type="dxa"/>
          </w:tcPr>
          <w:p w:rsidR="00F90068" w:rsidRPr="00F90068" w:rsidRDefault="00F90068" w:rsidP="00F90068">
            <w:pPr>
              <w:jc w:val="center"/>
            </w:pPr>
            <w:r>
              <w:t>6-7</w:t>
            </w:r>
          </w:p>
        </w:tc>
      </w:tr>
      <w:tr w:rsidR="00F90068" w:rsidTr="00AA5770">
        <w:tc>
          <w:tcPr>
            <w:tcW w:w="7249" w:type="dxa"/>
            <w:tcBorders>
              <w:top w:val="single" w:sz="4" w:space="0" w:color="auto"/>
              <w:left w:val="single" w:sz="4" w:space="0" w:color="auto"/>
              <w:bottom w:val="single" w:sz="4" w:space="0" w:color="auto"/>
              <w:right w:val="single" w:sz="4" w:space="0" w:color="auto"/>
            </w:tcBorders>
          </w:tcPr>
          <w:p w:rsidR="00F90068" w:rsidRPr="004D46EB" w:rsidRDefault="00F90068" w:rsidP="00F90068">
            <w:pPr>
              <w:jc w:val="both"/>
            </w:pPr>
            <w:r w:rsidRPr="004D46EB">
              <w:t xml:space="preserve">Педагог учит детей различать жанры музыкальных произведений (песня, танец, марш). </w:t>
            </w:r>
          </w:p>
          <w:p w:rsidR="00F90068" w:rsidRPr="004D46EB" w:rsidRDefault="00F90068" w:rsidP="00F90068">
            <w:pPr>
              <w:jc w:val="both"/>
            </w:pPr>
            <w:r w:rsidRPr="004D46EB">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F90068" w:rsidRPr="004D46EB" w:rsidRDefault="00F90068" w:rsidP="00F90068">
            <w:pPr>
              <w:jc w:val="both"/>
            </w:pPr>
            <w:r w:rsidRPr="004D46EB">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rsidR="00F90068" w:rsidRPr="004D46EB" w:rsidRDefault="00F90068" w:rsidP="00F90068">
            <w:pPr>
              <w:jc w:val="both"/>
            </w:pPr>
            <w:r w:rsidRPr="004D46EB">
              <w:t>Знакомит с творчеством некоторых композиторов</w:t>
            </w:r>
          </w:p>
        </w:tc>
        <w:tc>
          <w:tcPr>
            <w:tcW w:w="7249" w:type="dxa"/>
            <w:tcBorders>
              <w:top w:val="single" w:sz="4" w:space="0" w:color="auto"/>
              <w:left w:val="single" w:sz="4" w:space="0" w:color="auto"/>
              <w:bottom w:val="single" w:sz="4" w:space="0" w:color="auto"/>
              <w:right w:val="single" w:sz="4" w:space="0" w:color="auto"/>
            </w:tcBorders>
          </w:tcPr>
          <w:p w:rsidR="00F90068" w:rsidRPr="004D46EB" w:rsidRDefault="00F90068" w:rsidP="00F90068">
            <w:pPr>
              <w:jc w:val="both"/>
            </w:pPr>
            <w:r w:rsidRPr="004D46EB">
              <w:t xml:space="preserve">Педагог развивает у детей навык восприятия звуков по высоте в пределах квинты – терции. (Септимы); </w:t>
            </w:r>
          </w:p>
          <w:p w:rsidR="00F90068" w:rsidRPr="004D46EB" w:rsidRDefault="00F90068" w:rsidP="00F90068">
            <w:pPr>
              <w:jc w:val="both"/>
            </w:pPr>
            <w:r w:rsidRPr="004D46EB">
              <w:t xml:space="preserve">Обогащает впечатления детей и формирует музыкальный вкус, развивает музыкальную память. </w:t>
            </w:r>
          </w:p>
          <w:p w:rsidR="00F90068" w:rsidRPr="004D46EB" w:rsidRDefault="00F90068" w:rsidP="00F90068">
            <w:pPr>
              <w:jc w:val="both"/>
            </w:pPr>
            <w:r w:rsidRPr="004D46EB">
              <w:t xml:space="preserve">Педагог знакомит детей с элементарными музыкальными понятиями (темп, ритм); жанрами (опера, концерт, симфонический концерт),творчеством композиторов и музыкантов (русских, зарубежных и так далее). </w:t>
            </w:r>
          </w:p>
          <w:p w:rsidR="00F90068" w:rsidRPr="004D46EB" w:rsidRDefault="00F90068" w:rsidP="00F90068">
            <w:pPr>
              <w:jc w:val="both"/>
            </w:pPr>
            <w:r w:rsidRPr="004D46EB">
              <w:t>Педагог знакомит детей с мелодией Государственного гимна Российской Федерации.</w:t>
            </w:r>
          </w:p>
        </w:tc>
      </w:tr>
    </w:tbl>
    <w:p w:rsidR="00F90068" w:rsidRDefault="00F90068" w:rsidP="00736BBB">
      <w:pPr>
        <w:jc w:val="both"/>
        <w:rPr>
          <w:b/>
        </w:rPr>
      </w:pPr>
    </w:p>
    <w:p w:rsidR="00265755" w:rsidRDefault="00F90068" w:rsidP="00736BBB">
      <w:pPr>
        <w:jc w:val="both"/>
        <w:rPr>
          <w:b/>
        </w:rPr>
      </w:pPr>
      <w:r>
        <w:rPr>
          <w:b/>
        </w:rPr>
        <w:t>2.</w:t>
      </w:r>
      <w:r w:rsidR="00F31265">
        <w:rPr>
          <w:b/>
        </w:rPr>
        <w:t>Содержание раздела пение.</w:t>
      </w:r>
    </w:p>
    <w:p w:rsidR="00F90068" w:rsidRDefault="00F90068" w:rsidP="00736BBB">
      <w:pPr>
        <w:jc w:val="both"/>
        <w:rPr>
          <w:b/>
        </w:rPr>
      </w:pPr>
    </w:p>
    <w:tbl>
      <w:tblPr>
        <w:tblStyle w:val="af8"/>
        <w:tblW w:w="0" w:type="auto"/>
        <w:tblLook w:val="04A0" w:firstRow="1" w:lastRow="0" w:firstColumn="1" w:lastColumn="0" w:noHBand="0" w:noVBand="1"/>
      </w:tblPr>
      <w:tblGrid>
        <w:gridCol w:w="7249"/>
        <w:gridCol w:w="7249"/>
      </w:tblGrid>
      <w:tr w:rsidR="00F90068" w:rsidTr="00AA5770">
        <w:tc>
          <w:tcPr>
            <w:tcW w:w="7249" w:type="dxa"/>
            <w:tcBorders>
              <w:top w:val="single" w:sz="4" w:space="0" w:color="auto"/>
              <w:left w:val="single" w:sz="4" w:space="0" w:color="auto"/>
              <w:bottom w:val="single" w:sz="4" w:space="0" w:color="auto"/>
              <w:right w:val="single" w:sz="4" w:space="0" w:color="auto"/>
            </w:tcBorders>
          </w:tcPr>
          <w:p w:rsidR="00F90068" w:rsidRPr="004D46EB" w:rsidRDefault="00F90068" w:rsidP="00F90068">
            <w:pPr>
              <w:jc w:val="center"/>
            </w:pPr>
            <w:r w:rsidRPr="004D46EB">
              <w:t>5-6</w:t>
            </w:r>
          </w:p>
        </w:tc>
        <w:tc>
          <w:tcPr>
            <w:tcW w:w="7249" w:type="dxa"/>
            <w:tcBorders>
              <w:top w:val="single" w:sz="4" w:space="0" w:color="auto"/>
              <w:left w:val="single" w:sz="4" w:space="0" w:color="auto"/>
              <w:bottom w:val="single" w:sz="4" w:space="0" w:color="auto"/>
              <w:right w:val="single" w:sz="4" w:space="0" w:color="auto"/>
            </w:tcBorders>
          </w:tcPr>
          <w:p w:rsidR="00F90068" w:rsidRPr="004D46EB" w:rsidRDefault="00F90068" w:rsidP="00F90068">
            <w:pPr>
              <w:jc w:val="center"/>
            </w:pPr>
            <w:r w:rsidRPr="004D46EB">
              <w:t>6-7</w:t>
            </w:r>
          </w:p>
        </w:tc>
      </w:tr>
      <w:tr w:rsidR="00F90068" w:rsidTr="00AA5770">
        <w:tc>
          <w:tcPr>
            <w:tcW w:w="7249" w:type="dxa"/>
            <w:tcBorders>
              <w:top w:val="single" w:sz="4" w:space="0" w:color="auto"/>
              <w:left w:val="single" w:sz="4" w:space="0" w:color="auto"/>
              <w:bottom w:val="single" w:sz="4" w:space="0" w:color="auto"/>
              <w:right w:val="single" w:sz="4" w:space="0" w:color="auto"/>
            </w:tcBorders>
          </w:tcPr>
          <w:p w:rsidR="00F90068" w:rsidRPr="004D46EB" w:rsidRDefault="00F90068" w:rsidP="00F90068">
            <w:pPr>
              <w:jc w:val="both"/>
            </w:pPr>
            <w:r w:rsidRPr="004D46EB">
              <w:t xml:space="preserve">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 </w:t>
            </w:r>
          </w:p>
          <w:p w:rsidR="00F90068" w:rsidRPr="004D46EB" w:rsidRDefault="00F90068" w:rsidP="00F90068">
            <w:pPr>
              <w:jc w:val="both"/>
            </w:pPr>
            <w:r w:rsidRPr="004D46EB">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F90068" w:rsidRPr="004D46EB" w:rsidRDefault="00F90068" w:rsidP="00F90068">
            <w:pPr>
              <w:jc w:val="both"/>
            </w:pPr>
            <w:r w:rsidRPr="004D46EB">
              <w:t xml:space="preserve">Способствует развитию у детей навыков сольного пения, с музыкальным сопровождением и без него. </w:t>
            </w:r>
          </w:p>
          <w:p w:rsidR="00F90068" w:rsidRPr="004D46EB" w:rsidRDefault="00F90068" w:rsidP="00F90068">
            <w:pPr>
              <w:jc w:val="both"/>
            </w:pPr>
            <w:r w:rsidRPr="004D46EB">
              <w:t>Развивает у детей песенный музыкальный вкус.</w:t>
            </w:r>
          </w:p>
        </w:tc>
        <w:tc>
          <w:tcPr>
            <w:tcW w:w="7249" w:type="dxa"/>
            <w:tcBorders>
              <w:top w:val="single" w:sz="4" w:space="0" w:color="auto"/>
              <w:left w:val="single" w:sz="4" w:space="0" w:color="auto"/>
              <w:bottom w:val="single" w:sz="4" w:space="0" w:color="auto"/>
              <w:right w:val="single" w:sz="4" w:space="0" w:color="auto"/>
            </w:tcBorders>
          </w:tcPr>
          <w:p w:rsidR="00F90068" w:rsidRPr="004D46EB" w:rsidRDefault="00F90068" w:rsidP="00F90068">
            <w:pPr>
              <w:jc w:val="both"/>
            </w:pPr>
            <w:r w:rsidRPr="004D46EB">
              <w:t>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w:t>
            </w:r>
          </w:p>
          <w:p w:rsidR="00F90068" w:rsidRPr="004D46EB" w:rsidRDefault="00F90068" w:rsidP="00F90068">
            <w:pPr>
              <w:jc w:val="both"/>
            </w:pPr>
            <w:r w:rsidRPr="004D46EB">
              <w:t xml:space="preserve">Учит брать дыхание и удерживать его до конца фразы; обращает внимание на артикуляцию (дикцию). </w:t>
            </w:r>
          </w:p>
          <w:p w:rsidR="00F90068" w:rsidRPr="004D46EB" w:rsidRDefault="00F90068" w:rsidP="00F90068">
            <w:pPr>
              <w:jc w:val="both"/>
            </w:pPr>
            <w:r w:rsidRPr="004D46EB">
              <w:t>Закрепляет умение петь самостоятельно, индивидуально и коллективно, с музыкальным сопровождением и без него.</w:t>
            </w:r>
          </w:p>
        </w:tc>
      </w:tr>
    </w:tbl>
    <w:p w:rsidR="00F90068" w:rsidRDefault="00F90068" w:rsidP="00736BBB">
      <w:pPr>
        <w:jc w:val="both"/>
      </w:pPr>
    </w:p>
    <w:p w:rsidR="00AA5770" w:rsidRDefault="00AA5770" w:rsidP="00736BBB">
      <w:pPr>
        <w:jc w:val="both"/>
      </w:pPr>
      <w:r>
        <w:rPr>
          <w:b/>
        </w:rPr>
        <w:t>3.</w:t>
      </w:r>
      <w:r w:rsidRPr="00AA5770">
        <w:rPr>
          <w:b/>
        </w:rPr>
        <w:t>Соде</w:t>
      </w:r>
      <w:r w:rsidR="00F31265">
        <w:rPr>
          <w:b/>
        </w:rPr>
        <w:t>ржание раздела песенное творчество.</w:t>
      </w:r>
    </w:p>
    <w:p w:rsidR="00AA5770" w:rsidRPr="00F90068" w:rsidRDefault="00AA5770" w:rsidP="00736BBB">
      <w:pPr>
        <w:jc w:val="both"/>
      </w:pPr>
    </w:p>
    <w:tbl>
      <w:tblPr>
        <w:tblStyle w:val="af8"/>
        <w:tblW w:w="0" w:type="auto"/>
        <w:tblLook w:val="04A0" w:firstRow="1" w:lastRow="0" w:firstColumn="1" w:lastColumn="0" w:noHBand="0" w:noVBand="1"/>
      </w:tblPr>
      <w:tblGrid>
        <w:gridCol w:w="7249"/>
        <w:gridCol w:w="7249"/>
      </w:tblGrid>
      <w:tr w:rsidR="00AA5770" w:rsidTr="00AA5770">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center"/>
            </w:pPr>
            <w:r w:rsidRPr="004D46EB">
              <w:t>5-6</w:t>
            </w:r>
          </w:p>
        </w:tc>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center"/>
            </w:pPr>
            <w:r w:rsidRPr="004D46EB">
              <w:t>6-7</w:t>
            </w:r>
          </w:p>
        </w:tc>
      </w:tr>
      <w:tr w:rsidR="00AA5770" w:rsidTr="00AA5770">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both"/>
            </w:pPr>
            <w:r w:rsidRPr="004D46EB">
              <w:t xml:space="preserve">Педагог содействует проявлению у детей самостоятельности и творческому исполнению песен разного характера. </w:t>
            </w:r>
          </w:p>
          <w:p w:rsidR="00AA5770" w:rsidRPr="004D46EB" w:rsidRDefault="00AA5770" w:rsidP="00AA5770">
            <w:pPr>
              <w:jc w:val="both"/>
            </w:pPr>
            <w:r w:rsidRPr="004D46EB">
              <w:lastRenderedPageBreak/>
              <w:t xml:space="preserve">Педагог учит детей импровизировать мелодию на заданный текст. </w:t>
            </w:r>
          </w:p>
          <w:p w:rsidR="00AA5770" w:rsidRPr="004D46EB" w:rsidRDefault="00AA5770" w:rsidP="00AA5770">
            <w:pPr>
              <w:jc w:val="both"/>
            </w:pPr>
            <w:r w:rsidRPr="004D46EB">
              <w:t>Учит детей сочинять мелодии различного характера: ласковую колыбельную, задорный или бодрый марш, плавный вальс, веселую плясовую.</w:t>
            </w:r>
          </w:p>
        </w:tc>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both"/>
            </w:pPr>
            <w:r w:rsidRPr="004D46EB">
              <w:lastRenderedPageBreak/>
              <w:t xml:space="preserve">Способствует развитию у детей мышления, фантазии, памяти, слуха. </w:t>
            </w:r>
          </w:p>
          <w:p w:rsidR="00AA5770" w:rsidRPr="004D46EB" w:rsidRDefault="00AA5770" w:rsidP="00AA5770">
            <w:pPr>
              <w:jc w:val="both"/>
            </w:pPr>
            <w:r w:rsidRPr="004D46EB">
              <w:lastRenderedPageBreak/>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bl>
    <w:p w:rsidR="00F90068" w:rsidRPr="00AA5770" w:rsidRDefault="00F90068" w:rsidP="00736BBB">
      <w:pPr>
        <w:jc w:val="both"/>
      </w:pPr>
    </w:p>
    <w:p w:rsidR="00F90068" w:rsidRDefault="00AA5770" w:rsidP="00736BBB">
      <w:pPr>
        <w:jc w:val="both"/>
        <w:rPr>
          <w:b/>
        </w:rPr>
      </w:pPr>
      <w:r>
        <w:rPr>
          <w:b/>
        </w:rPr>
        <w:t>4.</w:t>
      </w:r>
      <w:r w:rsidRPr="00AA5770">
        <w:rPr>
          <w:b/>
        </w:rPr>
        <w:t>Содержание раздела</w:t>
      </w:r>
      <w:r w:rsidR="00F31265">
        <w:rPr>
          <w:b/>
        </w:rPr>
        <w:t xml:space="preserve"> музыкально-ритмические движения.</w:t>
      </w:r>
    </w:p>
    <w:p w:rsidR="00AA5770" w:rsidRDefault="00AA5770" w:rsidP="00736BBB">
      <w:pPr>
        <w:jc w:val="both"/>
        <w:rPr>
          <w:b/>
        </w:rPr>
      </w:pPr>
    </w:p>
    <w:tbl>
      <w:tblPr>
        <w:tblStyle w:val="af8"/>
        <w:tblW w:w="0" w:type="auto"/>
        <w:tblLook w:val="04A0" w:firstRow="1" w:lastRow="0" w:firstColumn="1" w:lastColumn="0" w:noHBand="0" w:noVBand="1"/>
      </w:tblPr>
      <w:tblGrid>
        <w:gridCol w:w="7249"/>
        <w:gridCol w:w="7249"/>
      </w:tblGrid>
      <w:tr w:rsidR="00AA5770" w:rsidTr="00AA5770">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center"/>
            </w:pPr>
            <w:r w:rsidRPr="004D46EB">
              <w:t>5-6</w:t>
            </w:r>
          </w:p>
        </w:tc>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center"/>
            </w:pPr>
            <w:r w:rsidRPr="004D46EB">
              <w:t>6-7</w:t>
            </w:r>
          </w:p>
        </w:tc>
      </w:tr>
      <w:tr w:rsidR="00AA5770" w:rsidTr="00AA5770">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both"/>
            </w:pPr>
            <w:r w:rsidRPr="004D46EB">
              <w:t xml:space="preserve">Педагог развивает у детей чувство ритма, умение передавать через движения характер музыки, ее эмоционально - образное содержание. </w:t>
            </w:r>
          </w:p>
          <w:p w:rsidR="00AA5770" w:rsidRPr="004D46EB" w:rsidRDefault="00AA5770" w:rsidP="00AA5770">
            <w:pPr>
              <w:jc w:val="both"/>
            </w:pPr>
            <w:r w:rsidRPr="004D46EB">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AA5770" w:rsidRPr="004D46EB" w:rsidRDefault="00AA5770" w:rsidP="00AA5770">
            <w:pPr>
              <w:jc w:val="both"/>
            </w:pPr>
            <w:r w:rsidRPr="004D46EB">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AA5770" w:rsidRPr="004D46EB" w:rsidRDefault="00AA5770" w:rsidP="00AA5770">
            <w:pPr>
              <w:jc w:val="both"/>
            </w:pPr>
            <w:r w:rsidRPr="004D46EB">
              <w:t xml:space="preserve">Знакомит детей с русским хороводом, пляской, а также с танцами других народов. </w:t>
            </w:r>
          </w:p>
          <w:p w:rsidR="00AA5770" w:rsidRPr="004D46EB" w:rsidRDefault="00AA5770" w:rsidP="00AA5770">
            <w:pPr>
              <w:jc w:val="both"/>
            </w:pPr>
            <w:r w:rsidRPr="004D46EB">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both"/>
            </w:pPr>
            <w:r w:rsidRPr="004D46EB">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AA5770" w:rsidRPr="004D46EB" w:rsidRDefault="00AA5770" w:rsidP="00AA5770">
            <w:pPr>
              <w:jc w:val="both"/>
            </w:pPr>
            <w:r w:rsidRPr="004D46EB">
              <w:t>Знакомит детей с национальными плясками (русские, белорусские, украинские и так далее).</w:t>
            </w:r>
          </w:p>
        </w:tc>
      </w:tr>
    </w:tbl>
    <w:p w:rsidR="00AA5770" w:rsidRDefault="00AA5770" w:rsidP="00736BBB">
      <w:pPr>
        <w:jc w:val="both"/>
        <w:rPr>
          <w:b/>
        </w:rPr>
      </w:pPr>
    </w:p>
    <w:p w:rsidR="00AA5770" w:rsidRDefault="00AA5770" w:rsidP="00736BBB">
      <w:pPr>
        <w:jc w:val="both"/>
        <w:rPr>
          <w:b/>
        </w:rPr>
      </w:pPr>
      <w:r>
        <w:rPr>
          <w:b/>
        </w:rPr>
        <w:t>5.</w:t>
      </w:r>
      <w:r w:rsidRPr="00AA5770">
        <w:rPr>
          <w:b/>
        </w:rPr>
        <w:t>Содер</w:t>
      </w:r>
      <w:r w:rsidR="00F31265">
        <w:rPr>
          <w:b/>
        </w:rPr>
        <w:t>жание раздела музыкально-игровое и танцевальное творчество.</w:t>
      </w:r>
    </w:p>
    <w:p w:rsidR="00AA5770" w:rsidRDefault="00AA5770" w:rsidP="00736BBB">
      <w:pPr>
        <w:jc w:val="both"/>
        <w:rPr>
          <w:b/>
        </w:rPr>
      </w:pPr>
    </w:p>
    <w:tbl>
      <w:tblPr>
        <w:tblStyle w:val="af8"/>
        <w:tblW w:w="0" w:type="auto"/>
        <w:tblLook w:val="04A0" w:firstRow="1" w:lastRow="0" w:firstColumn="1" w:lastColumn="0" w:noHBand="0" w:noVBand="1"/>
      </w:tblPr>
      <w:tblGrid>
        <w:gridCol w:w="7249"/>
        <w:gridCol w:w="7249"/>
      </w:tblGrid>
      <w:tr w:rsidR="00AA5770" w:rsidTr="00AA5770">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center"/>
            </w:pPr>
            <w:r w:rsidRPr="004D46EB">
              <w:t>5-6</w:t>
            </w:r>
          </w:p>
        </w:tc>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center"/>
              <w:rPr>
                <w:lang w:val="en-US"/>
              </w:rPr>
            </w:pPr>
            <w:r w:rsidRPr="004D46EB">
              <w:rPr>
                <w:lang w:val="en-US"/>
              </w:rPr>
              <w:t>6-7</w:t>
            </w:r>
          </w:p>
        </w:tc>
      </w:tr>
      <w:tr w:rsidR="00AA5770" w:rsidTr="00AA5770">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both"/>
            </w:pPr>
            <w:r w:rsidRPr="004D46EB">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AA5770" w:rsidRPr="004D46EB" w:rsidRDefault="00AA5770" w:rsidP="00AA5770">
            <w:pPr>
              <w:jc w:val="both"/>
            </w:pPr>
            <w:r w:rsidRPr="004D46EB">
              <w:t xml:space="preserve">Учит детей самостоятельно придумывать движения, отражающие </w:t>
            </w:r>
            <w:r w:rsidRPr="004D46EB">
              <w:lastRenderedPageBreak/>
              <w:t xml:space="preserve">содержание песни. </w:t>
            </w:r>
          </w:p>
          <w:p w:rsidR="00AA5770" w:rsidRPr="004D46EB" w:rsidRDefault="00AA5770" w:rsidP="00AA5770">
            <w:pPr>
              <w:jc w:val="both"/>
            </w:pPr>
            <w:r w:rsidRPr="004D46EB">
              <w:t>Побуждает детей к инсценированию содержания песен, хороводов.</w:t>
            </w:r>
          </w:p>
        </w:tc>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both"/>
            </w:pPr>
            <w:r w:rsidRPr="004D46EB">
              <w:lastRenderedPageBreak/>
              <w:t xml:space="preserve">Педагог развивает у детей танцевально-игровое творчество. </w:t>
            </w:r>
          </w:p>
          <w:p w:rsidR="00AA5770" w:rsidRPr="004D46EB" w:rsidRDefault="00AA5770" w:rsidP="00AA5770">
            <w:pPr>
              <w:jc w:val="both"/>
            </w:pPr>
            <w:r w:rsidRPr="004D46EB">
              <w:t xml:space="preserve">Формирует навыки художественного исполнения различных образов при инсценировании песен, театральных постановок. </w:t>
            </w:r>
          </w:p>
          <w:p w:rsidR="00AA5770" w:rsidRPr="004D46EB" w:rsidRDefault="00AA5770" w:rsidP="00AA5770">
            <w:pPr>
              <w:jc w:val="both"/>
            </w:pPr>
            <w:r w:rsidRPr="004D46EB">
              <w:t xml:space="preserve">Педагог способствует развитию творческой активности детей в </w:t>
            </w:r>
            <w:r w:rsidRPr="004D46EB">
              <w:lastRenderedPageBreak/>
              <w:t>доступных видах музыкальной исполнительской деятельности (игра в оркестре, пение, танцевальные движения и тому подобное).</w:t>
            </w:r>
          </w:p>
          <w:p w:rsidR="00AA5770" w:rsidRPr="004D46EB" w:rsidRDefault="00AA5770" w:rsidP="00AA5770">
            <w:pPr>
              <w:jc w:val="both"/>
            </w:pPr>
            <w:r w:rsidRPr="004D46EB">
              <w:t>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AA5770" w:rsidRPr="004D46EB" w:rsidRDefault="00AA5770" w:rsidP="00AA5770">
            <w:pPr>
              <w:jc w:val="both"/>
            </w:pPr>
            <w:r w:rsidRPr="004D46EB">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AA5770" w:rsidRPr="004D46EB" w:rsidRDefault="00AA5770" w:rsidP="00AA5770">
            <w:pPr>
              <w:jc w:val="both"/>
            </w:pPr>
            <w:r w:rsidRPr="004D46EB">
              <w:t xml:space="preserve">- Формирует у детей музыкальные способности. </w:t>
            </w:r>
          </w:p>
          <w:p w:rsidR="00AA5770" w:rsidRPr="004D46EB" w:rsidRDefault="00AA5770" w:rsidP="00AA5770">
            <w:pPr>
              <w:jc w:val="both"/>
            </w:pPr>
            <w:r w:rsidRPr="004D46EB">
              <w:t>Содействует проявлению активности и самостоятельности.</w:t>
            </w:r>
          </w:p>
        </w:tc>
      </w:tr>
    </w:tbl>
    <w:p w:rsidR="00AA5770" w:rsidRDefault="00AA5770" w:rsidP="00736BBB">
      <w:pPr>
        <w:jc w:val="both"/>
      </w:pPr>
    </w:p>
    <w:p w:rsidR="00AA5770" w:rsidRPr="00AA5770" w:rsidRDefault="00AA5770" w:rsidP="00736BBB">
      <w:pPr>
        <w:jc w:val="both"/>
      </w:pPr>
      <w:r>
        <w:rPr>
          <w:b/>
        </w:rPr>
        <w:t>6.</w:t>
      </w:r>
      <w:r w:rsidR="00F31265">
        <w:rPr>
          <w:b/>
        </w:rPr>
        <w:t>Содержание раздела игра на детских музыкальных инструментах.</w:t>
      </w:r>
    </w:p>
    <w:p w:rsidR="00AA5770" w:rsidRDefault="00AA5770" w:rsidP="00736BBB">
      <w:pPr>
        <w:jc w:val="both"/>
        <w:rPr>
          <w:b/>
        </w:rPr>
      </w:pPr>
    </w:p>
    <w:tbl>
      <w:tblPr>
        <w:tblStyle w:val="af8"/>
        <w:tblW w:w="0" w:type="auto"/>
        <w:tblLook w:val="04A0" w:firstRow="1" w:lastRow="0" w:firstColumn="1" w:lastColumn="0" w:noHBand="0" w:noVBand="1"/>
      </w:tblPr>
      <w:tblGrid>
        <w:gridCol w:w="7249"/>
        <w:gridCol w:w="7249"/>
      </w:tblGrid>
      <w:tr w:rsidR="00AA5770" w:rsidTr="00AA5770">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center"/>
            </w:pPr>
            <w:r w:rsidRPr="004D46EB">
              <w:t>5-6</w:t>
            </w:r>
          </w:p>
        </w:tc>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center"/>
            </w:pPr>
            <w:r w:rsidRPr="004D46EB">
              <w:t>6-7</w:t>
            </w:r>
          </w:p>
        </w:tc>
      </w:tr>
      <w:tr w:rsidR="00AA5770" w:rsidTr="00AA5770">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both"/>
            </w:pPr>
            <w:r w:rsidRPr="004D46EB">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AA5770" w:rsidRPr="004D46EB" w:rsidRDefault="00AA5770" w:rsidP="00AA5770">
            <w:pPr>
              <w:jc w:val="both"/>
            </w:pPr>
            <w:r w:rsidRPr="004D46EB">
              <w:t>Развивает творчество детей, побуждает их к активным самостоятельным действиям.</w:t>
            </w:r>
          </w:p>
        </w:tc>
        <w:tc>
          <w:tcPr>
            <w:tcW w:w="7249" w:type="dxa"/>
            <w:tcBorders>
              <w:top w:val="single" w:sz="4" w:space="0" w:color="auto"/>
              <w:left w:val="single" w:sz="4" w:space="0" w:color="auto"/>
              <w:bottom w:val="single" w:sz="4" w:space="0" w:color="auto"/>
              <w:right w:val="single" w:sz="4" w:space="0" w:color="auto"/>
            </w:tcBorders>
          </w:tcPr>
          <w:p w:rsidR="00AA5770" w:rsidRPr="004D46EB" w:rsidRDefault="00AA5770" w:rsidP="00AA5770">
            <w:pPr>
              <w:jc w:val="both"/>
            </w:pPr>
            <w:r w:rsidRPr="004D46EB">
              <w:t>Педагог знакомит детей с музыкальными произведениями в исполнении на различных инструментах и в оркестровой обработке.</w:t>
            </w:r>
          </w:p>
          <w:p w:rsidR="00AA5770" w:rsidRPr="004D46EB" w:rsidRDefault="00AA5770" w:rsidP="00AA5770">
            <w:pPr>
              <w:jc w:val="both"/>
            </w:pPr>
            <w:r w:rsidRPr="004D46EB">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AA5770" w:rsidRDefault="00AA5770" w:rsidP="00736BBB">
      <w:pPr>
        <w:jc w:val="both"/>
      </w:pPr>
    </w:p>
    <w:p w:rsidR="00AA5770" w:rsidRDefault="00AA5770" w:rsidP="00736BBB">
      <w:pPr>
        <w:jc w:val="both"/>
        <w:rPr>
          <w:b/>
        </w:rPr>
      </w:pPr>
      <w:r>
        <w:rPr>
          <w:b/>
        </w:rPr>
        <w:t>7.</w:t>
      </w:r>
      <w:r w:rsidRPr="00AA5770">
        <w:rPr>
          <w:b/>
        </w:rPr>
        <w:t>Содержание разде</w:t>
      </w:r>
      <w:r w:rsidR="00F31265">
        <w:rPr>
          <w:b/>
        </w:rPr>
        <w:t>ла театрализованной деятельности.</w:t>
      </w:r>
    </w:p>
    <w:p w:rsidR="00AA5770" w:rsidRDefault="00AA5770" w:rsidP="00736BBB">
      <w:pPr>
        <w:jc w:val="both"/>
        <w:rPr>
          <w:b/>
        </w:rPr>
      </w:pPr>
    </w:p>
    <w:tbl>
      <w:tblPr>
        <w:tblStyle w:val="af8"/>
        <w:tblW w:w="0" w:type="auto"/>
        <w:tblLook w:val="04A0" w:firstRow="1" w:lastRow="0" w:firstColumn="1" w:lastColumn="0" w:noHBand="0" w:noVBand="1"/>
      </w:tblPr>
      <w:tblGrid>
        <w:gridCol w:w="7249"/>
        <w:gridCol w:w="7249"/>
      </w:tblGrid>
      <w:tr w:rsidR="00AE6F82" w:rsidTr="009000D0">
        <w:tc>
          <w:tcPr>
            <w:tcW w:w="7249" w:type="dxa"/>
            <w:tcBorders>
              <w:top w:val="single" w:sz="4" w:space="0" w:color="auto"/>
              <w:left w:val="single" w:sz="4" w:space="0" w:color="auto"/>
              <w:bottom w:val="single" w:sz="4" w:space="0" w:color="auto"/>
              <w:right w:val="single" w:sz="4" w:space="0" w:color="auto"/>
            </w:tcBorders>
          </w:tcPr>
          <w:p w:rsidR="00AE6F82" w:rsidRPr="004D46EB" w:rsidRDefault="00AE6F82" w:rsidP="00AE6F82">
            <w:pPr>
              <w:jc w:val="center"/>
            </w:pPr>
            <w:r w:rsidRPr="004D46EB">
              <w:t>5-6</w:t>
            </w:r>
          </w:p>
        </w:tc>
        <w:tc>
          <w:tcPr>
            <w:tcW w:w="7249" w:type="dxa"/>
            <w:tcBorders>
              <w:top w:val="single" w:sz="4" w:space="0" w:color="auto"/>
              <w:left w:val="single" w:sz="4" w:space="0" w:color="auto"/>
              <w:bottom w:val="single" w:sz="4" w:space="0" w:color="auto"/>
              <w:right w:val="single" w:sz="4" w:space="0" w:color="auto"/>
            </w:tcBorders>
          </w:tcPr>
          <w:p w:rsidR="00AE6F82" w:rsidRPr="004D46EB" w:rsidRDefault="00AE6F82" w:rsidP="00AE6F82">
            <w:pPr>
              <w:jc w:val="center"/>
            </w:pPr>
            <w:r w:rsidRPr="004D46EB">
              <w:t>6-7</w:t>
            </w:r>
          </w:p>
        </w:tc>
      </w:tr>
      <w:tr w:rsidR="00AE6F82" w:rsidTr="009000D0">
        <w:tc>
          <w:tcPr>
            <w:tcW w:w="7249" w:type="dxa"/>
            <w:tcBorders>
              <w:top w:val="single" w:sz="4" w:space="0" w:color="auto"/>
              <w:left w:val="single" w:sz="4" w:space="0" w:color="auto"/>
              <w:bottom w:val="single" w:sz="4" w:space="0" w:color="auto"/>
              <w:right w:val="single" w:sz="4" w:space="0" w:color="auto"/>
            </w:tcBorders>
          </w:tcPr>
          <w:p w:rsidR="00AE6F82" w:rsidRPr="004D46EB" w:rsidRDefault="00AE6F82" w:rsidP="00AE6F82">
            <w:pPr>
              <w:jc w:val="both"/>
            </w:pPr>
            <w:r w:rsidRPr="004D46EB">
              <w:t>Педагог продолжает знакомить детей с различными видами театрального искусства (кукольный театр, балет, опера и прочее).</w:t>
            </w:r>
          </w:p>
        </w:tc>
        <w:tc>
          <w:tcPr>
            <w:tcW w:w="7249" w:type="dxa"/>
            <w:tcBorders>
              <w:top w:val="single" w:sz="4" w:space="0" w:color="auto"/>
              <w:left w:val="single" w:sz="4" w:space="0" w:color="auto"/>
              <w:bottom w:val="single" w:sz="4" w:space="0" w:color="auto"/>
              <w:right w:val="single" w:sz="4" w:space="0" w:color="auto"/>
            </w:tcBorders>
          </w:tcPr>
          <w:p w:rsidR="00AE6F82" w:rsidRPr="004D46EB" w:rsidRDefault="00AE6F82" w:rsidP="00AE6F82">
            <w:pPr>
              <w:jc w:val="both"/>
            </w:pPr>
            <w:r w:rsidRPr="004D46EB">
              <w:t xml:space="preserve">Воспитывает любовь к театру. </w:t>
            </w:r>
          </w:p>
          <w:p w:rsidR="00AE6F82" w:rsidRPr="004D46EB" w:rsidRDefault="00AE6F82" w:rsidP="00AE6F82">
            <w:pPr>
              <w:jc w:val="both"/>
            </w:pPr>
            <w:r w:rsidRPr="004D46EB">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AE6F82" w:rsidRPr="004D46EB" w:rsidRDefault="00AE6F82" w:rsidP="00AE6F82">
            <w:pPr>
              <w:jc w:val="both"/>
            </w:pPr>
            <w:r w:rsidRPr="004D46EB">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tc>
      </w:tr>
      <w:tr w:rsidR="00AE6F82" w:rsidTr="009000D0">
        <w:tc>
          <w:tcPr>
            <w:tcW w:w="7249" w:type="dxa"/>
            <w:tcBorders>
              <w:top w:val="single" w:sz="4" w:space="0" w:color="auto"/>
              <w:left w:val="single" w:sz="4" w:space="0" w:color="auto"/>
              <w:bottom w:val="single" w:sz="4" w:space="0" w:color="auto"/>
              <w:right w:val="single" w:sz="4" w:space="0" w:color="auto"/>
            </w:tcBorders>
          </w:tcPr>
          <w:p w:rsidR="00AE6F82" w:rsidRPr="004D46EB" w:rsidRDefault="00AE6F82" w:rsidP="00AE6F82">
            <w:pPr>
              <w:jc w:val="both"/>
            </w:pPr>
            <w:r w:rsidRPr="004D46EB">
              <w:t xml:space="preserve">Расширяет представления детей в области театральной </w:t>
            </w:r>
            <w:r w:rsidRPr="004D46EB">
              <w:lastRenderedPageBreak/>
              <w:t>терминологии (акт, актер, антракт, кулисы и так далее).</w:t>
            </w:r>
          </w:p>
        </w:tc>
        <w:tc>
          <w:tcPr>
            <w:tcW w:w="7249" w:type="dxa"/>
            <w:tcBorders>
              <w:top w:val="single" w:sz="4" w:space="0" w:color="auto"/>
              <w:left w:val="single" w:sz="4" w:space="0" w:color="auto"/>
              <w:bottom w:val="single" w:sz="4" w:space="0" w:color="auto"/>
              <w:right w:val="single" w:sz="4" w:space="0" w:color="auto"/>
            </w:tcBorders>
          </w:tcPr>
          <w:p w:rsidR="00AE6F82" w:rsidRPr="004D46EB" w:rsidRDefault="00AE6F82" w:rsidP="00AE6F82">
            <w:pPr>
              <w:jc w:val="both"/>
            </w:pPr>
            <w:r w:rsidRPr="004D46EB">
              <w:lastRenderedPageBreak/>
              <w:t xml:space="preserve">Педагог учит детей использовать в театрализованной деятельности </w:t>
            </w:r>
            <w:r w:rsidRPr="004D46EB">
              <w:lastRenderedPageBreak/>
              <w:t>детей разные виды театра (бибабо, пальчиковый, театр на ложках, картинок, перчаточный, кукольный и другое).</w:t>
            </w:r>
          </w:p>
        </w:tc>
      </w:tr>
      <w:tr w:rsidR="00AE6F82" w:rsidTr="009000D0">
        <w:tc>
          <w:tcPr>
            <w:tcW w:w="7249" w:type="dxa"/>
            <w:tcBorders>
              <w:top w:val="single" w:sz="4" w:space="0" w:color="auto"/>
              <w:left w:val="single" w:sz="4" w:space="0" w:color="auto"/>
              <w:bottom w:val="single" w:sz="4" w:space="0" w:color="auto"/>
              <w:right w:val="single" w:sz="4" w:space="0" w:color="auto"/>
            </w:tcBorders>
          </w:tcPr>
          <w:p w:rsidR="00AE6F82" w:rsidRPr="004D46EB" w:rsidRDefault="00AE6F82" w:rsidP="00AE6F82">
            <w:pPr>
              <w:jc w:val="both"/>
            </w:pPr>
            <w:r w:rsidRPr="004D46EB">
              <w:lastRenderedPageBreak/>
              <w:t>Способствует развитию интереса к сценическому искусству,</w:t>
            </w:r>
          </w:p>
        </w:tc>
        <w:tc>
          <w:tcPr>
            <w:tcW w:w="7249" w:type="dxa"/>
            <w:tcBorders>
              <w:top w:val="single" w:sz="4" w:space="0" w:color="auto"/>
              <w:left w:val="single" w:sz="4" w:space="0" w:color="auto"/>
              <w:bottom w:val="single" w:sz="4" w:space="0" w:color="auto"/>
              <w:right w:val="single" w:sz="4" w:space="0" w:color="auto"/>
            </w:tcBorders>
          </w:tcPr>
          <w:p w:rsidR="00AE6F82" w:rsidRPr="004D46EB" w:rsidRDefault="00AE6F82" w:rsidP="00AE6F82">
            <w:pPr>
              <w:jc w:val="both"/>
            </w:pPr>
            <w:r w:rsidRPr="004D46EB">
              <w:t>Формирует умение выразительно передавать в действии, мимике, пантомимике, интонации эмоциональное состояние персонажей.</w:t>
            </w:r>
          </w:p>
          <w:p w:rsidR="00AE6F82" w:rsidRPr="004D46EB" w:rsidRDefault="00AE6F82" w:rsidP="00AE6F82">
            <w:pPr>
              <w:jc w:val="both"/>
            </w:pPr>
            <w:r w:rsidRPr="004D46EB">
              <w:t xml:space="preserve">Развивает творческую самостоятельность, эстетический вкус в передаче образа; отчетливость произношения. </w:t>
            </w:r>
          </w:p>
          <w:p w:rsidR="00AE6F82" w:rsidRPr="004D46EB" w:rsidRDefault="00AE6F82" w:rsidP="00AE6F82">
            <w:pPr>
              <w:jc w:val="both"/>
            </w:pPr>
            <w:r w:rsidRPr="004D46EB">
              <w:t>Использовать средства выразительности (поза, жесты, мимика, интонация, движения).</w:t>
            </w:r>
          </w:p>
        </w:tc>
      </w:tr>
      <w:tr w:rsidR="00AE6F82" w:rsidTr="009000D0">
        <w:tc>
          <w:tcPr>
            <w:tcW w:w="7249" w:type="dxa"/>
            <w:tcBorders>
              <w:top w:val="single" w:sz="4" w:space="0" w:color="auto"/>
              <w:left w:val="single" w:sz="4" w:space="0" w:color="auto"/>
              <w:bottom w:val="single" w:sz="4" w:space="0" w:color="auto"/>
              <w:right w:val="single" w:sz="4" w:space="0" w:color="auto"/>
            </w:tcBorders>
          </w:tcPr>
          <w:p w:rsidR="00AE6F82" w:rsidRPr="004D46EB" w:rsidRDefault="00AE6F82" w:rsidP="00AE6F82">
            <w:pPr>
              <w:jc w:val="both"/>
            </w:pPr>
            <w:r w:rsidRPr="004D46EB">
              <w:t>Создает атмосферу творческого выбора и инициативы для каждого ребенка, поддерживает различные творческие группы детей.</w:t>
            </w:r>
          </w:p>
        </w:tc>
        <w:tc>
          <w:tcPr>
            <w:tcW w:w="7249" w:type="dxa"/>
            <w:tcBorders>
              <w:top w:val="single" w:sz="4" w:space="0" w:color="auto"/>
              <w:left w:val="single" w:sz="4" w:space="0" w:color="auto"/>
              <w:bottom w:val="single" w:sz="4" w:space="0" w:color="auto"/>
              <w:right w:val="single" w:sz="4" w:space="0" w:color="auto"/>
            </w:tcBorders>
          </w:tcPr>
          <w:p w:rsidR="00AE6F82" w:rsidRPr="004D46EB" w:rsidRDefault="00AE6F82" w:rsidP="00AE6F82">
            <w:pPr>
              <w:jc w:val="both"/>
            </w:pPr>
            <w:r w:rsidRPr="004D46EB">
              <w:t xml:space="preserve">Умение распределять между собой обязанности и роли; </w:t>
            </w:r>
          </w:p>
          <w:p w:rsidR="00AE6F82" w:rsidRPr="004D46EB" w:rsidRDefault="00AE6F82" w:rsidP="00AE6F82">
            <w:pPr>
              <w:jc w:val="both"/>
            </w:pPr>
            <w:r w:rsidRPr="004D46EB">
              <w:t xml:space="preserve">Педагог учит детей использовать разные формы взаимодействия детей и взрослых в театрализованной игре. </w:t>
            </w:r>
          </w:p>
          <w:p w:rsidR="00AE6F82" w:rsidRPr="004D46EB" w:rsidRDefault="00AE6F82" w:rsidP="00AE6F82">
            <w:pPr>
              <w:jc w:val="both"/>
            </w:pPr>
            <w:r w:rsidRPr="004D46EB">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rsidR="00AE6F82" w:rsidTr="009000D0">
        <w:tc>
          <w:tcPr>
            <w:tcW w:w="7249" w:type="dxa"/>
            <w:tcBorders>
              <w:top w:val="single" w:sz="4" w:space="0" w:color="auto"/>
              <w:left w:val="single" w:sz="4" w:space="0" w:color="auto"/>
              <w:bottom w:val="single" w:sz="4" w:space="0" w:color="auto"/>
              <w:right w:val="single" w:sz="4" w:space="0" w:color="auto"/>
            </w:tcBorders>
          </w:tcPr>
          <w:p w:rsidR="00AE6F82" w:rsidRPr="004D46EB" w:rsidRDefault="00AE6F82" w:rsidP="00AE6F82">
            <w:pPr>
              <w:jc w:val="both"/>
            </w:pPr>
            <w:r w:rsidRPr="004D46EB">
              <w:t>Развивает личностные качеств (коммуникативные навыки, партнерские взаимоотношения).</w:t>
            </w:r>
          </w:p>
        </w:tc>
        <w:tc>
          <w:tcPr>
            <w:tcW w:w="7249" w:type="dxa"/>
            <w:tcBorders>
              <w:top w:val="single" w:sz="4" w:space="0" w:color="auto"/>
              <w:left w:val="single" w:sz="4" w:space="0" w:color="auto"/>
              <w:bottom w:val="single" w:sz="4" w:space="0" w:color="auto"/>
              <w:right w:val="single" w:sz="4" w:space="0" w:color="auto"/>
            </w:tcBorders>
          </w:tcPr>
          <w:p w:rsidR="00AE6F82" w:rsidRPr="004D46EB" w:rsidRDefault="00AE6F82" w:rsidP="00AE6F82">
            <w:pPr>
              <w:jc w:val="both"/>
            </w:pPr>
            <w:r w:rsidRPr="004D46EB">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w:t>
            </w:r>
          </w:p>
          <w:p w:rsidR="00AE6F82" w:rsidRPr="004D46EB" w:rsidRDefault="00AE6F82" w:rsidP="00AE6F82">
            <w:pPr>
              <w:jc w:val="both"/>
            </w:pPr>
            <w:r w:rsidRPr="004D46EB">
              <w:t xml:space="preserve">Развивает воображение и фантазию детей в создании и исполнении ролей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AE6F82" w:rsidRPr="004D46EB" w:rsidRDefault="00AE6F82" w:rsidP="00AE6F82">
            <w:pPr>
              <w:jc w:val="both"/>
            </w:pPr>
            <w:r w:rsidRPr="004D46EB">
              <w:t>Педагог формирует умение проводить анализ сыгранных ролей, просмотренных спектаклей.</w:t>
            </w:r>
          </w:p>
        </w:tc>
      </w:tr>
      <w:tr w:rsidR="00AE6F82" w:rsidTr="009000D0">
        <w:tc>
          <w:tcPr>
            <w:tcW w:w="14498" w:type="dxa"/>
            <w:gridSpan w:val="2"/>
          </w:tcPr>
          <w:p w:rsidR="00AE6F82" w:rsidRDefault="00AE6F82" w:rsidP="00AE6F82">
            <w:pPr>
              <w:jc w:val="both"/>
            </w:pPr>
            <w:r w:rsidRPr="00AE6F82">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AE6F82" w:rsidTr="009000D0">
        <w:tc>
          <w:tcPr>
            <w:tcW w:w="14498" w:type="dxa"/>
            <w:gridSpan w:val="2"/>
          </w:tcPr>
          <w:p w:rsidR="00AE6F82" w:rsidRDefault="00AE6F82" w:rsidP="00AE6F82">
            <w:pPr>
              <w:jc w:val="both"/>
            </w:pPr>
            <w:r w:rsidRPr="00AE6F82">
              <w:t>Учит чувствовать и понимать эмоциональное состояние героя, вступать в ролевое взаимодействие с другими персонажами.</w:t>
            </w:r>
          </w:p>
        </w:tc>
      </w:tr>
      <w:tr w:rsidR="00AE6F82" w:rsidTr="009000D0">
        <w:tc>
          <w:tcPr>
            <w:tcW w:w="14498" w:type="dxa"/>
            <w:gridSpan w:val="2"/>
          </w:tcPr>
          <w:p w:rsidR="00AE6F82" w:rsidRDefault="00AE6F82" w:rsidP="00AE6F82">
            <w:pPr>
              <w:jc w:val="both"/>
            </w:pPr>
            <w:r w:rsidRPr="00AE6F82">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bl>
    <w:p w:rsidR="00AA5770" w:rsidRDefault="00AA5770" w:rsidP="00736BBB">
      <w:pPr>
        <w:jc w:val="both"/>
      </w:pPr>
    </w:p>
    <w:p w:rsidR="00AE6F82" w:rsidRDefault="00AE6F82" w:rsidP="00736BBB">
      <w:pPr>
        <w:jc w:val="both"/>
      </w:pPr>
      <w:r>
        <w:rPr>
          <w:b/>
        </w:rPr>
        <w:t>8.</w:t>
      </w:r>
      <w:r w:rsidR="00F31265">
        <w:rPr>
          <w:b/>
        </w:rPr>
        <w:t>Содержание раздела культурно-досуговой деятельности.</w:t>
      </w:r>
    </w:p>
    <w:p w:rsidR="00AE6F82" w:rsidRDefault="00AE6F82" w:rsidP="00736BBB">
      <w:pPr>
        <w:jc w:val="both"/>
      </w:pPr>
    </w:p>
    <w:tbl>
      <w:tblPr>
        <w:tblStyle w:val="af8"/>
        <w:tblW w:w="0" w:type="auto"/>
        <w:tblLook w:val="04A0" w:firstRow="1" w:lastRow="0" w:firstColumn="1" w:lastColumn="0" w:noHBand="0" w:noVBand="1"/>
      </w:tblPr>
      <w:tblGrid>
        <w:gridCol w:w="7249"/>
        <w:gridCol w:w="7249"/>
      </w:tblGrid>
      <w:tr w:rsidR="00D876DF" w:rsidTr="009000D0">
        <w:tc>
          <w:tcPr>
            <w:tcW w:w="7249" w:type="dxa"/>
            <w:tcBorders>
              <w:top w:val="single" w:sz="4" w:space="0" w:color="auto"/>
              <w:left w:val="single" w:sz="4" w:space="0" w:color="auto"/>
              <w:bottom w:val="single" w:sz="4" w:space="0" w:color="auto"/>
              <w:right w:val="single" w:sz="4" w:space="0" w:color="auto"/>
            </w:tcBorders>
          </w:tcPr>
          <w:p w:rsidR="00D876DF" w:rsidRPr="004D46EB" w:rsidRDefault="00D876DF" w:rsidP="00D876DF">
            <w:pPr>
              <w:jc w:val="center"/>
            </w:pPr>
            <w:r w:rsidRPr="004D46EB">
              <w:lastRenderedPageBreak/>
              <w:t>5-6</w:t>
            </w:r>
          </w:p>
        </w:tc>
        <w:tc>
          <w:tcPr>
            <w:tcW w:w="7249" w:type="dxa"/>
            <w:tcBorders>
              <w:top w:val="single" w:sz="4" w:space="0" w:color="auto"/>
              <w:left w:val="single" w:sz="4" w:space="0" w:color="auto"/>
              <w:bottom w:val="single" w:sz="4" w:space="0" w:color="auto"/>
              <w:right w:val="single" w:sz="4" w:space="0" w:color="auto"/>
            </w:tcBorders>
          </w:tcPr>
          <w:p w:rsidR="00D876DF" w:rsidRPr="004D46EB" w:rsidRDefault="00D876DF" w:rsidP="00D876DF">
            <w:pPr>
              <w:jc w:val="center"/>
            </w:pPr>
            <w:r w:rsidRPr="004D46EB">
              <w:t>6-7</w:t>
            </w:r>
          </w:p>
        </w:tc>
      </w:tr>
      <w:tr w:rsidR="00D876DF" w:rsidTr="009000D0">
        <w:tc>
          <w:tcPr>
            <w:tcW w:w="7249" w:type="dxa"/>
            <w:tcBorders>
              <w:top w:val="single" w:sz="4" w:space="0" w:color="auto"/>
              <w:left w:val="single" w:sz="4" w:space="0" w:color="auto"/>
              <w:bottom w:val="single" w:sz="4" w:space="0" w:color="auto"/>
              <w:right w:val="single" w:sz="4" w:space="0" w:color="auto"/>
            </w:tcBorders>
          </w:tcPr>
          <w:p w:rsidR="00D876DF" w:rsidRPr="004D46EB" w:rsidRDefault="00D876DF" w:rsidP="00D876DF">
            <w:pPr>
              <w:jc w:val="both"/>
            </w:pPr>
            <w:r w:rsidRPr="004D46EB">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tc>
        <w:tc>
          <w:tcPr>
            <w:tcW w:w="7249" w:type="dxa"/>
            <w:tcBorders>
              <w:top w:val="single" w:sz="4" w:space="0" w:color="auto"/>
              <w:left w:val="single" w:sz="4" w:space="0" w:color="auto"/>
              <w:bottom w:val="single" w:sz="4" w:space="0" w:color="auto"/>
              <w:right w:val="single" w:sz="4" w:space="0" w:color="auto"/>
            </w:tcBorders>
          </w:tcPr>
          <w:p w:rsidR="00D876DF" w:rsidRPr="004D46EB" w:rsidRDefault="00D876DF" w:rsidP="00D876DF">
            <w:pPr>
              <w:jc w:val="both"/>
            </w:pPr>
            <w:r w:rsidRPr="004D46EB">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tc>
      </w:tr>
      <w:tr w:rsidR="00D876DF" w:rsidTr="009000D0">
        <w:tc>
          <w:tcPr>
            <w:tcW w:w="7249" w:type="dxa"/>
            <w:tcBorders>
              <w:top w:val="single" w:sz="4" w:space="0" w:color="auto"/>
              <w:left w:val="single" w:sz="4" w:space="0" w:color="auto"/>
              <w:bottom w:val="single" w:sz="4" w:space="0" w:color="auto"/>
              <w:right w:val="single" w:sz="4" w:space="0" w:color="auto"/>
            </w:tcBorders>
          </w:tcPr>
          <w:p w:rsidR="00D876DF" w:rsidRPr="004D46EB" w:rsidRDefault="00D876DF" w:rsidP="00D876DF">
            <w:pPr>
              <w:jc w:val="both"/>
            </w:pPr>
            <w:r w:rsidRPr="004D46EB">
              <w:t xml:space="preserve">- Формирует у детей основы праздничной культуры. </w:t>
            </w:r>
          </w:p>
          <w:p w:rsidR="00D876DF" w:rsidRPr="004D46EB" w:rsidRDefault="00D876DF" w:rsidP="00D876DF">
            <w:pPr>
              <w:jc w:val="both"/>
            </w:pPr>
            <w:r w:rsidRPr="004D46EB">
              <w:t>- Знакомит с историей возникновения праздников, учит бережно относиться к народным праздничным традициям и обычаям.</w:t>
            </w:r>
          </w:p>
        </w:tc>
        <w:tc>
          <w:tcPr>
            <w:tcW w:w="7249" w:type="dxa"/>
            <w:tcBorders>
              <w:top w:val="single" w:sz="4" w:space="0" w:color="auto"/>
              <w:left w:val="single" w:sz="4" w:space="0" w:color="auto"/>
              <w:bottom w:val="single" w:sz="4" w:space="0" w:color="auto"/>
              <w:right w:val="single" w:sz="4" w:space="0" w:color="auto"/>
            </w:tcBorders>
          </w:tcPr>
          <w:p w:rsidR="00D876DF" w:rsidRPr="004D46EB" w:rsidRDefault="00D876DF" w:rsidP="00D876DF">
            <w:pPr>
              <w:jc w:val="both"/>
            </w:pPr>
            <w:r w:rsidRPr="004D46EB">
              <w:t xml:space="preserve">- Развивает активность детей, участие в подготовке развлечений. </w:t>
            </w:r>
          </w:p>
          <w:p w:rsidR="00D876DF" w:rsidRPr="004D46EB" w:rsidRDefault="00D876DF" w:rsidP="00D876DF">
            <w:pPr>
              <w:jc w:val="both"/>
            </w:pPr>
            <w:r w:rsidRPr="004D46EB">
              <w:t xml:space="preserve">- Формирует навыки культуры общения со сверстниками, педагогами и гостями. </w:t>
            </w:r>
          </w:p>
          <w:p w:rsidR="00D876DF" w:rsidRPr="004D46EB" w:rsidRDefault="00D876DF" w:rsidP="00D876DF">
            <w:pPr>
              <w:jc w:val="both"/>
            </w:pPr>
            <w:r w:rsidRPr="004D46EB">
              <w:t xml:space="preserve">- Поддерживает интерес к подготовке и участию в праздничных мероприятиях, опираясь на полученные навыки и опыт. </w:t>
            </w:r>
          </w:p>
          <w:p w:rsidR="00D876DF" w:rsidRPr="004D46EB" w:rsidRDefault="00D876DF" w:rsidP="00D876DF">
            <w:pPr>
              <w:jc w:val="both"/>
            </w:pPr>
            <w:r w:rsidRPr="004D46EB">
              <w:t>- Поощряет реализацию творческих проявлений в объединениях дополнительного образования.</w:t>
            </w:r>
          </w:p>
        </w:tc>
      </w:tr>
      <w:tr w:rsidR="00D876DF" w:rsidTr="009000D0">
        <w:tc>
          <w:tcPr>
            <w:tcW w:w="7249" w:type="dxa"/>
            <w:tcBorders>
              <w:top w:val="single" w:sz="4" w:space="0" w:color="auto"/>
              <w:left w:val="single" w:sz="4" w:space="0" w:color="auto"/>
              <w:bottom w:val="single" w:sz="4" w:space="0" w:color="auto"/>
              <w:right w:val="single" w:sz="4" w:space="0" w:color="auto"/>
            </w:tcBorders>
          </w:tcPr>
          <w:p w:rsidR="00D876DF" w:rsidRPr="004D46EB" w:rsidRDefault="00D876DF" w:rsidP="00D876DF">
            <w:pPr>
              <w:jc w:val="both"/>
            </w:pPr>
            <w:r w:rsidRPr="004D46EB">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tc>
        <w:tc>
          <w:tcPr>
            <w:tcW w:w="7249" w:type="dxa"/>
            <w:tcBorders>
              <w:top w:val="single" w:sz="4" w:space="0" w:color="auto"/>
              <w:left w:val="single" w:sz="4" w:space="0" w:color="auto"/>
              <w:bottom w:val="single" w:sz="4" w:space="0" w:color="auto"/>
              <w:right w:val="single" w:sz="4" w:space="0" w:color="auto"/>
            </w:tcBorders>
          </w:tcPr>
          <w:p w:rsidR="00D876DF" w:rsidRPr="004D46EB" w:rsidRDefault="00D876DF" w:rsidP="00D876DF">
            <w:pPr>
              <w:jc w:val="both"/>
            </w:pPr>
            <w:r w:rsidRPr="004D46EB">
              <w:t>- Педагог расширяет знания детей об обычаях и традициях народов России, воспитывает уважение к культуре других этносов.</w:t>
            </w:r>
          </w:p>
        </w:tc>
      </w:tr>
      <w:tr w:rsidR="00D876DF" w:rsidTr="009000D0">
        <w:tc>
          <w:tcPr>
            <w:tcW w:w="7249" w:type="dxa"/>
            <w:tcBorders>
              <w:top w:val="single" w:sz="4" w:space="0" w:color="auto"/>
              <w:left w:val="single" w:sz="4" w:space="0" w:color="auto"/>
              <w:bottom w:val="single" w:sz="4" w:space="0" w:color="auto"/>
              <w:right w:val="single" w:sz="4" w:space="0" w:color="auto"/>
            </w:tcBorders>
          </w:tcPr>
          <w:p w:rsidR="00D876DF" w:rsidRPr="004D46EB" w:rsidRDefault="00D876DF" w:rsidP="00D876DF">
            <w:pPr>
              <w:jc w:val="both"/>
            </w:pPr>
            <w:r w:rsidRPr="004D46EB">
              <w:t>- Поддерживает желание участвовать в оформлении помещений к празднику.</w:t>
            </w:r>
          </w:p>
        </w:tc>
        <w:tc>
          <w:tcPr>
            <w:tcW w:w="7249" w:type="dxa"/>
            <w:tcBorders>
              <w:top w:val="single" w:sz="4" w:space="0" w:color="auto"/>
              <w:left w:val="single" w:sz="4" w:space="0" w:color="auto"/>
              <w:bottom w:val="single" w:sz="4" w:space="0" w:color="auto"/>
              <w:right w:val="single" w:sz="4" w:space="0" w:color="auto"/>
            </w:tcBorders>
          </w:tcPr>
          <w:p w:rsidR="00D876DF" w:rsidRPr="004D46EB" w:rsidRDefault="00D876DF" w:rsidP="00D876DF">
            <w:pPr>
              <w:jc w:val="both"/>
            </w:pPr>
            <w:r w:rsidRPr="004D46EB">
              <w:t>- Формирует чувство удовлетворения от участия в совместной досуговой деятельности.</w:t>
            </w:r>
          </w:p>
        </w:tc>
      </w:tr>
      <w:tr w:rsidR="00D876DF" w:rsidTr="009000D0">
        <w:tc>
          <w:tcPr>
            <w:tcW w:w="7249" w:type="dxa"/>
            <w:tcBorders>
              <w:top w:val="single" w:sz="4" w:space="0" w:color="auto"/>
              <w:left w:val="single" w:sz="4" w:space="0" w:color="auto"/>
              <w:bottom w:val="single" w:sz="4" w:space="0" w:color="auto"/>
              <w:right w:val="single" w:sz="4" w:space="0" w:color="auto"/>
            </w:tcBorders>
          </w:tcPr>
          <w:p w:rsidR="00D876DF" w:rsidRPr="004D46EB" w:rsidRDefault="00D876DF" w:rsidP="00D876DF">
            <w:pPr>
              <w:jc w:val="both"/>
            </w:pPr>
            <w:r w:rsidRPr="004D46EB">
              <w:t>- Формирует внимание и отзывчивость ко всем участникам праздничного действия (сверстники, педагоги, гости).</w:t>
            </w:r>
          </w:p>
        </w:tc>
        <w:tc>
          <w:tcPr>
            <w:tcW w:w="7249" w:type="dxa"/>
            <w:tcBorders>
              <w:top w:val="single" w:sz="4" w:space="0" w:color="auto"/>
              <w:left w:val="single" w:sz="4" w:space="0" w:color="auto"/>
              <w:bottom w:val="single" w:sz="4" w:space="0" w:color="auto"/>
              <w:right w:val="single" w:sz="4" w:space="0" w:color="auto"/>
            </w:tcBorders>
          </w:tcPr>
          <w:p w:rsidR="00D876DF" w:rsidRPr="004D46EB" w:rsidRDefault="00D876DF" w:rsidP="00D876DF">
            <w:pPr>
              <w:jc w:val="both"/>
            </w:pPr>
            <w:r w:rsidRPr="004D46EB">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D876DF" w:rsidRPr="004D46EB" w:rsidRDefault="00D876DF" w:rsidP="00D876DF">
            <w:pPr>
              <w:jc w:val="both"/>
            </w:pPr>
            <w:r w:rsidRPr="004D46EB">
              <w:t>-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D876DF" w:rsidTr="009000D0">
        <w:tc>
          <w:tcPr>
            <w:tcW w:w="7249" w:type="dxa"/>
            <w:tcBorders>
              <w:top w:val="single" w:sz="4" w:space="0" w:color="auto"/>
              <w:left w:val="single" w:sz="4" w:space="0" w:color="auto"/>
              <w:bottom w:val="single" w:sz="4" w:space="0" w:color="auto"/>
              <w:right w:val="single" w:sz="4" w:space="0" w:color="auto"/>
            </w:tcBorders>
          </w:tcPr>
          <w:p w:rsidR="00D876DF" w:rsidRPr="004D46EB" w:rsidRDefault="00D876DF" w:rsidP="00D876DF">
            <w:pPr>
              <w:jc w:val="both"/>
            </w:pPr>
            <w:r w:rsidRPr="004D46EB">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rsidR="00D876DF" w:rsidRPr="004D46EB" w:rsidRDefault="00D876DF" w:rsidP="00D876DF">
            <w:pPr>
              <w:jc w:val="both"/>
            </w:pPr>
          </w:p>
          <w:p w:rsidR="00D876DF" w:rsidRPr="004D46EB" w:rsidRDefault="00D876DF" w:rsidP="00D876DF">
            <w:pPr>
              <w:jc w:val="center"/>
            </w:pPr>
          </w:p>
        </w:tc>
        <w:tc>
          <w:tcPr>
            <w:tcW w:w="7249" w:type="dxa"/>
            <w:tcBorders>
              <w:top w:val="single" w:sz="4" w:space="0" w:color="auto"/>
              <w:left w:val="single" w:sz="4" w:space="0" w:color="auto"/>
              <w:bottom w:val="single" w:sz="4" w:space="0" w:color="auto"/>
              <w:right w:val="single" w:sz="4" w:space="0" w:color="auto"/>
            </w:tcBorders>
          </w:tcPr>
          <w:p w:rsidR="00D876DF" w:rsidRPr="004D46EB" w:rsidRDefault="00D876DF" w:rsidP="00D876DF">
            <w:pPr>
              <w:jc w:val="both"/>
            </w:pPr>
            <w:r w:rsidRPr="004D46EB">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876DF" w:rsidRPr="004D46EB" w:rsidRDefault="00D876DF" w:rsidP="00D876DF">
            <w:pPr>
              <w:jc w:val="both"/>
            </w:pPr>
            <w:r w:rsidRPr="004D46EB">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w:t>
            </w:r>
            <w:r w:rsidRPr="004D46EB">
              <w:lastRenderedPageBreak/>
              <w:t>стилей искусства (в соответствии с возрастными особенностями);</w:t>
            </w:r>
          </w:p>
          <w:p w:rsidR="00D876DF" w:rsidRPr="004D46EB" w:rsidRDefault="00D876DF" w:rsidP="00D876DF">
            <w:pPr>
              <w:jc w:val="both"/>
            </w:pPr>
            <w:r w:rsidRPr="004D46EB">
              <w:t>приобщение к традициям и великому культурному наследию российского народа, шедеврам мировой художественной культуры;</w:t>
            </w:r>
          </w:p>
          <w:p w:rsidR="00D876DF" w:rsidRPr="004D46EB" w:rsidRDefault="00D876DF" w:rsidP="00D876DF">
            <w:pPr>
              <w:jc w:val="both"/>
            </w:pPr>
            <w:r w:rsidRPr="004D46EB">
              <w:t>становление эстетического, эмоционально-ценностного отношения к окружающему миру для гармонизации внешнего и внутреннего мира ребенка;</w:t>
            </w:r>
          </w:p>
        </w:tc>
      </w:tr>
    </w:tbl>
    <w:p w:rsidR="00AE6F82" w:rsidRDefault="00AE6F82" w:rsidP="00736BBB">
      <w:pPr>
        <w:jc w:val="both"/>
      </w:pPr>
    </w:p>
    <w:p w:rsidR="00D876DF" w:rsidRDefault="00D876DF" w:rsidP="00736BBB">
      <w:pPr>
        <w:jc w:val="both"/>
      </w:pPr>
    </w:p>
    <w:p w:rsidR="00CA52B3" w:rsidRDefault="00CA52B3" w:rsidP="00D876DF">
      <w:pPr>
        <w:jc w:val="both"/>
        <w:rPr>
          <w:b/>
        </w:rPr>
      </w:pPr>
    </w:p>
    <w:p w:rsidR="00CA52B3" w:rsidRPr="00653219" w:rsidRDefault="00CA52B3" w:rsidP="00CA52B3">
      <w:pPr>
        <w:jc w:val="both"/>
        <w:rPr>
          <w:b/>
        </w:rPr>
      </w:pPr>
      <w:r w:rsidRPr="00653219">
        <w:rPr>
          <w:b/>
          <w:lang w:val="en-US"/>
        </w:rPr>
        <w:t>II</w:t>
      </w:r>
      <w:r w:rsidRPr="00653219">
        <w:rPr>
          <w:b/>
        </w:rPr>
        <w:t>.1.5.Образовательная область «Физическое развитие»</w:t>
      </w:r>
    </w:p>
    <w:p w:rsidR="00653219" w:rsidRPr="003D5DBE" w:rsidRDefault="00653219" w:rsidP="00CA52B3">
      <w:pPr>
        <w:jc w:val="both"/>
        <w:rPr>
          <w:u w:val="single"/>
        </w:rPr>
      </w:pPr>
    </w:p>
    <w:p w:rsidR="00D876DF" w:rsidRPr="00D876DF" w:rsidRDefault="00D876DF" w:rsidP="00D876DF">
      <w:pPr>
        <w:jc w:val="both"/>
      </w:pPr>
      <w:r w:rsidRPr="00D876DF">
        <w:rPr>
          <w:b/>
        </w:rPr>
        <w:t>Основные задачи образовательной деятельности в области физического</w:t>
      </w:r>
    </w:p>
    <w:p w:rsidR="00D876DF" w:rsidRDefault="00D876DF" w:rsidP="00736BBB">
      <w:pPr>
        <w:jc w:val="both"/>
      </w:pPr>
    </w:p>
    <w:tbl>
      <w:tblPr>
        <w:tblStyle w:val="af8"/>
        <w:tblW w:w="0" w:type="auto"/>
        <w:tblLook w:val="04A0" w:firstRow="1" w:lastRow="0" w:firstColumn="1" w:lastColumn="0" w:noHBand="0" w:noVBand="1"/>
      </w:tblPr>
      <w:tblGrid>
        <w:gridCol w:w="7249"/>
        <w:gridCol w:w="7249"/>
      </w:tblGrid>
      <w:tr w:rsidR="00D876DF" w:rsidTr="00D876DF">
        <w:tc>
          <w:tcPr>
            <w:tcW w:w="7249" w:type="dxa"/>
          </w:tcPr>
          <w:p w:rsidR="00D876DF" w:rsidRDefault="00D876DF" w:rsidP="00D876DF">
            <w:pPr>
              <w:jc w:val="center"/>
            </w:pPr>
            <w:r>
              <w:t>5-6</w:t>
            </w:r>
          </w:p>
        </w:tc>
        <w:tc>
          <w:tcPr>
            <w:tcW w:w="7249" w:type="dxa"/>
          </w:tcPr>
          <w:p w:rsidR="00D876DF" w:rsidRDefault="00D876DF" w:rsidP="00D876DF">
            <w:pPr>
              <w:jc w:val="center"/>
            </w:pPr>
            <w:r>
              <w:t>6-7</w:t>
            </w:r>
          </w:p>
        </w:tc>
      </w:tr>
      <w:tr w:rsidR="00D876DF" w:rsidTr="00D876DF">
        <w:tc>
          <w:tcPr>
            <w:tcW w:w="7249" w:type="dxa"/>
          </w:tcPr>
          <w:p w:rsidR="00D876DF" w:rsidRPr="009000D0" w:rsidRDefault="00D876DF" w:rsidP="00D876DF">
            <w:pPr>
              <w:widowControl w:val="0"/>
              <w:autoSpaceDE w:val="0"/>
              <w:autoSpaceDN w:val="0"/>
              <w:rPr>
                <w:lang w:eastAsia="en-US"/>
              </w:rPr>
            </w:pPr>
            <w:r w:rsidRPr="009000D0">
              <w:rPr>
                <w:lang w:eastAsia="en-US"/>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tc>
        <w:tc>
          <w:tcPr>
            <w:tcW w:w="7249" w:type="dxa"/>
          </w:tcPr>
          <w:p w:rsidR="00D876DF" w:rsidRPr="009000D0" w:rsidRDefault="00D876DF" w:rsidP="00D876DF">
            <w:pPr>
              <w:widowControl w:val="0"/>
              <w:autoSpaceDE w:val="0"/>
              <w:autoSpaceDN w:val="0"/>
              <w:adjustRightInd w:val="0"/>
            </w:pPr>
            <w:r w:rsidRPr="009000D0">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876DF" w:rsidRPr="009000D0" w:rsidRDefault="00D876DF" w:rsidP="00D876DF">
            <w:pPr>
              <w:widowControl w:val="0"/>
              <w:autoSpaceDE w:val="0"/>
              <w:autoSpaceDN w:val="0"/>
              <w:adjustRightInd w:val="0"/>
              <w:ind w:firstLine="540"/>
            </w:pPr>
            <w:r w:rsidRPr="009000D0">
              <w:t>Требуется добавить: освоение новых элементов спортивных игр и совершенствование сформированных умений и навыков в предыдущих возрастных периодах.</w:t>
            </w:r>
          </w:p>
        </w:tc>
      </w:tr>
      <w:tr w:rsidR="00D876DF" w:rsidTr="00D876DF">
        <w:tc>
          <w:tcPr>
            <w:tcW w:w="7249" w:type="dxa"/>
          </w:tcPr>
          <w:p w:rsidR="00D876DF" w:rsidRPr="009000D0" w:rsidRDefault="00D876DF" w:rsidP="00D876DF">
            <w:pPr>
              <w:widowControl w:val="0"/>
              <w:autoSpaceDE w:val="0"/>
              <w:autoSpaceDN w:val="0"/>
              <w:rPr>
                <w:lang w:eastAsia="en-US"/>
              </w:rPr>
            </w:pPr>
            <w:r w:rsidRPr="009000D0">
              <w:rPr>
                <w:lang w:eastAsia="en-US"/>
              </w:rPr>
              <w:t xml:space="preserve">Развивать психофизические качества, </w:t>
            </w:r>
          </w:p>
          <w:p w:rsidR="00D876DF" w:rsidRPr="009000D0" w:rsidRDefault="00D876DF" w:rsidP="00D876DF">
            <w:pPr>
              <w:numPr>
                <w:ilvl w:val="0"/>
                <w:numId w:val="105"/>
              </w:numPr>
              <w:tabs>
                <w:tab w:val="left" w:pos="179"/>
              </w:tabs>
              <w:spacing w:line="264" w:lineRule="auto"/>
              <w:rPr>
                <w:lang w:eastAsia="en-US"/>
              </w:rPr>
            </w:pPr>
            <w:r w:rsidRPr="009000D0">
              <w:rPr>
                <w:lang w:eastAsia="en-US"/>
              </w:rPr>
              <w:t xml:space="preserve">ориентировку в пространстве, </w:t>
            </w:r>
          </w:p>
          <w:p w:rsidR="00D876DF" w:rsidRPr="009000D0" w:rsidRDefault="00D876DF" w:rsidP="00D876DF">
            <w:pPr>
              <w:numPr>
                <w:ilvl w:val="0"/>
                <w:numId w:val="105"/>
              </w:numPr>
              <w:tabs>
                <w:tab w:val="left" w:pos="179"/>
              </w:tabs>
              <w:spacing w:line="264" w:lineRule="auto"/>
              <w:rPr>
                <w:lang w:eastAsia="en-US"/>
              </w:rPr>
            </w:pPr>
            <w:r w:rsidRPr="009000D0">
              <w:rPr>
                <w:lang w:eastAsia="en-US"/>
              </w:rPr>
              <w:t xml:space="preserve">равновесие, </w:t>
            </w:r>
          </w:p>
          <w:p w:rsidR="00D876DF" w:rsidRPr="009000D0" w:rsidRDefault="00D876DF" w:rsidP="00D876DF">
            <w:pPr>
              <w:numPr>
                <w:ilvl w:val="0"/>
                <w:numId w:val="105"/>
              </w:numPr>
              <w:tabs>
                <w:tab w:val="left" w:pos="179"/>
              </w:tabs>
              <w:spacing w:line="264" w:lineRule="auto"/>
              <w:rPr>
                <w:lang w:eastAsia="en-US"/>
              </w:rPr>
            </w:pPr>
            <w:r w:rsidRPr="009000D0">
              <w:rPr>
                <w:lang w:eastAsia="en-US"/>
              </w:rPr>
              <w:t xml:space="preserve">координацию, </w:t>
            </w:r>
          </w:p>
          <w:p w:rsidR="00D876DF" w:rsidRPr="009000D0" w:rsidRDefault="00D876DF" w:rsidP="00D876DF">
            <w:pPr>
              <w:numPr>
                <w:ilvl w:val="0"/>
                <w:numId w:val="105"/>
              </w:numPr>
              <w:tabs>
                <w:tab w:val="left" w:pos="179"/>
              </w:tabs>
              <w:spacing w:line="264" w:lineRule="auto"/>
              <w:rPr>
                <w:lang w:eastAsia="en-US"/>
              </w:rPr>
            </w:pPr>
            <w:r w:rsidRPr="009000D0">
              <w:rPr>
                <w:lang w:eastAsia="en-US"/>
              </w:rPr>
              <w:t xml:space="preserve">мелкую моторику, </w:t>
            </w:r>
          </w:p>
          <w:p w:rsidR="00D876DF" w:rsidRPr="009000D0" w:rsidRDefault="00D876DF" w:rsidP="00D876DF">
            <w:pPr>
              <w:numPr>
                <w:ilvl w:val="0"/>
                <w:numId w:val="105"/>
              </w:numPr>
              <w:tabs>
                <w:tab w:val="left" w:pos="179"/>
              </w:tabs>
              <w:spacing w:line="264" w:lineRule="auto"/>
              <w:rPr>
                <w:lang w:eastAsia="en-US"/>
              </w:rPr>
            </w:pPr>
            <w:r w:rsidRPr="009000D0">
              <w:rPr>
                <w:lang w:eastAsia="en-US"/>
              </w:rPr>
              <w:t xml:space="preserve">точность и меткость. </w:t>
            </w:r>
          </w:p>
        </w:tc>
        <w:tc>
          <w:tcPr>
            <w:tcW w:w="7249" w:type="dxa"/>
          </w:tcPr>
          <w:p w:rsidR="00D876DF" w:rsidRPr="009000D0" w:rsidRDefault="00D876DF" w:rsidP="00D876DF">
            <w:pPr>
              <w:widowControl w:val="0"/>
              <w:autoSpaceDE w:val="0"/>
              <w:autoSpaceDN w:val="0"/>
              <w:adjustRightInd w:val="0"/>
            </w:pPr>
            <w:r w:rsidRPr="009000D0">
              <w:t xml:space="preserve">Развивать психофизические качества (точность, меткость, глазомер, мелкая моторика), </w:t>
            </w:r>
          </w:p>
          <w:p w:rsidR="00D876DF" w:rsidRPr="009000D0" w:rsidRDefault="00D876DF" w:rsidP="00D876DF">
            <w:pPr>
              <w:widowControl w:val="0"/>
              <w:numPr>
                <w:ilvl w:val="0"/>
                <w:numId w:val="105"/>
              </w:numPr>
              <w:tabs>
                <w:tab w:val="left" w:pos="286"/>
              </w:tabs>
              <w:autoSpaceDE w:val="0"/>
              <w:autoSpaceDN w:val="0"/>
              <w:adjustRightInd w:val="0"/>
              <w:spacing w:line="264" w:lineRule="auto"/>
            </w:pPr>
            <w:r w:rsidRPr="009000D0">
              <w:t>ориентировку в пространстве,</w:t>
            </w:r>
          </w:p>
          <w:p w:rsidR="00D876DF" w:rsidRPr="009000D0" w:rsidRDefault="00D876DF" w:rsidP="00D876DF">
            <w:pPr>
              <w:widowControl w:val="0"/>
              <w:numPr>
                <w:ilvl w:val="0"/>
                <w:numId w:val="105"/>
              </w:numPr>
              <w:tabs>
                <w:tab w:val="left" w:pos="286"/>
              </w:tabs>
              <w:autoSpaceDE w:val="0"/>
              <w:autoSpaceDN w:val="0"/>
              <w:adjustRightInd w:val="0"/>
              <w:spacing w:line="264" w:lineRule="auto"/>
            </w:pPr>
            <w:r w:rsidRPr="009000D0">
              <w:t xml:space="preserve">самоконтроль, </w:t>
            </w:r>
          </w:p>
          <w:p w:rsidR="00D876DF" w:rsidRPr="009000D0" w:rsidRDefault="00D876DF" w:rsidP="00D876DF">
            <w:pPr>
              <w:widowControl w:val="0"/>
              <w:numPr>
                <w:ilvl w:val="0"/>
                <w:numId w:val="105"/>
              </w:numPr>
              <w:tabs>
                <w:tab w:val="left" w:pos="286"/>
              </w:tabs>
              <w:autoSpaceDE w:val="0"/>
              <w:autoSpaceDN w:val="0"/>
              <w:adjustRightInd w:val="0"/>
              <w:spacing w:line="264" w:lineRule="auto"/>
            </w:pPr>
            <w:r w:rsidRPr="009000D0">
              <w:t xml:space="preserve">самостоятельность, </w:t>
            </w:r>
          </w:p>
          <w:p w:rsidR="00D876DF" w:rsidRPr="009000D0" w:rsidRDefault="00D876DF" w:rsidP="00D876DF">
            <w:pPr>
              <w:widowControl w:val="0"/>
              <w:numPr>
                <w:ilvl w:val="0"/>
                <w:numId w:val="105"/>
              </w:numPr>
              <w:tabs>
                <w:tab w:val="left" w:pos="286"/>
              </w:tabs>
              <w:autoSpaceDE w:val="0"/>
              <w:autoSpaceDN w:val="0"/>
              <w:adjustRightInd w:val="0"/>
              <w:spacing w:line="264" w:lineRule="auto"/>
            </w:pPr>
            <w:r w:rsidRPr="009000D0">
              <w:t>творчество.</w:t>
            </w:r>
          </w:p>
        </w:tc>
      </w:tr>
      <w:tr w:rsidR="00D876DF" w:rsidTr="00D876DF">
        <w:tc>
          <w:tcPr>
            <w:tcW w:w="7249" w:type="dxa"/>
          </w:tcPr>
          <w:p w:rsidR="00D876DF" w:rsidRPr="009000D0" w:rsidRDefault="00D876DF" w:rsidP="00D876DF">
            <w:pPr>
              <w:widowControl w:val="0"/>
              <w:autoSpaceDE w:val="0"/>
              <w:autoSpaceDN w:val="0"/>
              <w:rPr>
                <w:lang w:eastAsia="en-US"/>
              </w:rPr>
            </w:pPr>
            <w:r w:rsidRPr="009000D0">
              <w:rPr>
                <w:lang w:eastAsia="en-US"/>
              </w:rPr>
              <w:t xml:space="preserve">Воспитывать </w:t>
            </w:r>
          </w:p>
          <w:p w:rsidR="00D876DF" w:rsidRPr="009000D0" w:rsidRDefault="00D876DF" w:rsidP="00D876DF">
            <w:pPr>
              <w:numPr>
                <w:ilvl w:val="0"/>
                <w:numId w:val="107"/>
              </w:numPr>
              <w:tabs>
                <w:tab w:val="left" w:pos="321"/>
              </w:tabs>
              <w:spacing w:line="264" w:lineRule="auto"/>
              <w:ind w:left="37"/>
              <w:rPr>
                <w:lang w:eastAsia="en-US"/>
              </w:rPr>
            </w:pPr>
            <w:r w:rsidRPr="009000D0">
              <w:rPr>
                <w:lang w:eastAsia="en-US"/>
              </w:rPr>
              <w:t xml:space="preserve">самоконтроль и самостоятельность, </w:t>
            </w:r>
          </w:p>
          <w:p w:rsidR="00D876DF" w:rsidRPr="009000D0" w:rsidRDefault="00D876DF" w:rsidP="00D876DF">
            <w:pPr>
              <w:numPr>
                <w:ilvl w:val="0"/>
                <w:numId w:val="107"/>
              </w:numPr>
              <w:tabs>
                <w:tab w:val="left" w:pos="321"/>
              </w:tabs>
              <w:spacing w:line="264" w:lineRule="auto"/>
              <w:ind w:left="37"/>
              <w:rPr>
                <w:lang w:eastAsia="en-US"/>
              </w:rPr>
            </w:pPr>
            <w:r w:rsidRPr="009000D0">
              <w:rPr>
                <w:lang w:eastAsia="en-US"/>
              </w:rPr>
              <w:t xml:space="preserve">проявлять творчество при выполнении движений и в подвижных играх, </w:t>
            </w:r>
          </w:p>
          <w:p w:rsidR="00D876DF" w:rsidRPr="009000D0" w:rsidRDefault="00D876DF" w:rsidP="00D876DF">
            <w:pPr>
              <w:numPr>
                <w:ilvl w:val="0"/>
                <w:numId w:val="107"/>
              </w:numPr>
              <w:tabs>
                <w:tab w:val="left" w:pos="321"/>
              </w:tabs>
              <w:spacing w:line="264" w:lineRule="auto"/>
              <w:ind w:left="37"/>
              <w:rPr>
                <w:lang w:eastAsia="en-US"/>
              </w:rPr>
            </w:pPr>
            <w:r w:rsidRPr="009000D0">
              <w:rPr>
                <w:lang w:eastAsia="en-US"/>
              </w:rPr>
              <w:t xml:space="preserve">соблюдать правила в подвижной игре, </w:t>
            </w:r>
          </w:p>
          <w:p w:rsidR="00D876DF" w:rsidRPr="009000D0" w:rsidRDefault="00D876DF" w:rsidP="00D876DF">
            <w:pPr>
              <w:numPr>
                <w:ilvl w:val="0"/>
                <w:numId w:val="107"/>
              </w:numPr>
              <w:tabs>
                <w:tab w:val="left" w:pos="321"/>
              </w:tabs>
              <w:spacing w:line="264" w:lineRule="auto"/>
              <w:ind w:left="37"/>
              <w:rPr>
                <w:lang w:eastAsia="en-US"/>
              </w:rPr>
            </w:pPr>
            <w:r w:rsidRPr="009000D0">
              <w:rPr>
                <w:lang w:eastAsia="en-US"/>
              </w:rPr>
              <w:t>взаимодействовать в команде.</w:t>
            </w:r>
          </w:p>
        </w:tc>
        <w:tc>
          <w:tcPr>
            <w:tcW w:w="7249" w:type="dxa"/>
          </w:tcPr>
          <w:p w:rsidR="00D876DF" w:rsidRPr="009000D0" w:rsidRDefault="00D876DF" w:rsidP="00D876DF">
            <w:pPr>
              <w:widowControl w:val="0"/>
              <w:autoSpaceDE w:val="0"/>
              <w:autoSpaceDN w:val="0"/>
              <w:adjustRightInd w:val="0"/>
            </w:pPr>
            <w:r w:rsidRPr="009000D0">
              <w:t xml:space="preserve">Поощрять </w:t>
            </w:r>
          </w:p>
          <w:p w:rsidR="00D876DF" w:rsidRPr="009000D0" w:rsidRDefault="00D876DF" w:rsidP="00D876DF">
            <w:pPr>
              <w:widowControl w:val="0"/>
              <w:numPr>
                <w:ilvl w:val="0"/>
                <w:numId w:val="106"/>
              </w:numPr>
              <w:tabs>
                <w:tab w:val="left" w:pos="427"/>
              </w:tabs>
              <w:autoSpaceDE w:val="0"/>
              <w:autoSpaceDN w:val="0"/>
              <w:adjustRightInd w:val="0"/>
              <w:spacing w:line="264" w:lineRule="auto"/>
            </w:pPr>
            <w:r w:rsidRPr="009000D0">
              <w:t xml:space="preserve">соблюдение правил в подвижной игре, </w:t>
            </w:r>
          </w:p>
          <w:p w:rsidR="00D876DF" w:rsidRPr="009000D0" w:rsidRDefault="00D876DF" w:rsidP="00D876DF">
            <w:pPr>
              <w:widowControl w:val="0"/>
              <w:numPr>
                <w:ilvl w:val="0"/>
                <w:numId w:val="106"/>
              </w:numPr>
              <w:tabs>
                <w:tab w:val="left" w:pos="427"/>
              </w:tabs>
              <w:autoSpaceDE w:val="0"/>
              <w:autoSpaceDN w:val="0"/>
              <w:adjustRightInd w:val="0"/>
              <w:spacing w:line="264" w:lineRule="auto"/>
            </w:pPr>
            <w:r w:rsidRPr="009000D0">
              <w:t xml:space="preserve">проявление инициативы и самостоятельности при ее организации, </w:t>
            </w:r>
          </w:p>
          <w:p w:rsidR="00D876DF" w:rsidRPr="009000D0" w:rsidRDefault="00D876DF" w:rsidP="00D876DF">
            <w:pPr>
              <w:widowControl w:val="0"/>
              <w:numPr>
                <w:ilvl w:val="0"/>
                <w:numId w:val="106"/>
              </w:numPr>
              <w:tabs>
                <w:tab w:val="left" w:pos="427"/>
              </w:tabs>
              <w:autoSpaceDE w:val="0"/>
              <w:autoSpaceDN w:val="0"/>
              <w:adjustRightInd w:val="0"/>
              <w:spacing w:line="264" w:lineRule="auto"/>
            </w:pPr>
            <w:r w:rsidRPr="009000D0">
              <w:t>партнерское взаимодействие в команде.</w:t>
            </w:r>
          </w:p>
        </w:tc>
      </w:tr>
      <w:tr w:rsidR="00D876DF" w:rsidTr="00D876DF">
        <w:tc>
          <w:tcPr>
            <w:tcW w:w="7249" w:type="dxa"/>
          </w:tcPr>
          <w:p w:rsidR="00D876DF" w:rsidRPr="009000D0" w:rsidRDefault="00D876DF" w:rsidP="00D876DF">
            <w:pPr>
              <w:widowControl w:val="0"/>
              <w:autoSpaceDE w:val="0"/>
              <w:autoSpaceDN w:val="0"/>
              <w:rPr>
                <w:lang w:eastAsia="en-US"/>
              </w:rPr>
            </w:pPr>
            <w:r w:rsidRPr="009000D0">
              <w:rPr>
                <w:lang w:eastAsia="en-US"/>
              </w:rPr>
              <w:lastRenderedPageBreak/>
              <w:t xml:space="preserve">Воспитывать </w:t>
            </w:r>
          </w:p>
          <w:p w:rsidR="00D876DF" w:rsidRPr="009000D0" w:rsidRDefault="00D876DF" w:rsidP="00D876DF">
            <w:pPr>
              <w:numPr>
                <w:ilvl w:val="0"/>
                <w:numId w:val="106"/>
              </w:numPr>
              <w:tabs>
                <w:tab w:val="left" w:pos="321"/>
              </w:tabs>
              <w:spacing w:line="264" w:lineRule="auto"/>
              <w:rPr>
                <w:lang w:eastAsia="en-US"/>
              </w:rPr>
            </w:pPr>
            <w:r w:rsidRPr="009000D0">
              <w:rPr>
                <w:lang w:eastAsia="en-US"/>
              </w:rPr>
              <w:t>патриотические чувства и</w:t>
            </w:r>
          </w:p>
          <w:p w:rsidR="00D876DF" w:rsidRPr="009000D0" w:rsidRDefault="00D876DF" w:rsidP="00D876DF">
            <w:pPr>
              <w:numPr>
                <w:ilvl w:val="0"/>
                <w:numId w:val="106"/>
              </w:numPr>
              <w:tabs>
                <w:tab w:val="left" w:pos="321"/>
              </w:tabs>
              <w:spacing w:line="264" w:lineRule="auto"/>
              <w:rPr>
                <w:lang w:eastAsia="en-US"/>
              </w:rPr>
            </w:pPr>
            <w:r w:rsidRPr="009000D0">
              <w:rPr>
                <w:lang w:eastAsia="en-US"/>
              </w:rPr>
              <w:t xml:space="preserve">нравственно-волевые качества в подвижных и спортивных играх, </w:t>
            </w:r>
          </w:p>
          <w:p w:rsidR="00D876DF" w:rsidRPr="009000D0" w:rsidRDefault="00D876DF" w:rsidP="00D876DF">
            <w:pPr>
              <w:numPr>
                <w:ilvl w:val="0"/>
                <w:numId w:val="106"/>
              </w:numPr>
              <w:tabs>
                <w:tab w:val="left" w:pos="321"/>
              </w:tabs>
              <w:spacing w:line="264" w:lineRule="auto"/>
              <w:rPr>
                <w:lang w:eastAsia="en-US"/>
              </w:rPr>
            </w:pPr>
            <w:r w:rsidRPr="009000D0">
              <w:rPr>
                <w:lang w:eastAsia="en-US"/>
              </w:rPr>
              <w:t>формах активного отдыха.</w:t>
            </w:r>
          </w:p>
        </w:tc>
        <w:tc>
          <w:tcPr>
            <w:tcW w:w="7249" w:type="dxa"/>
          </w:tcPr>
          <w:p w:rsidR="00D876DF" w:rsidRPr="009000D0" w:rsidRDefault="00D876DF" w:rsidP="00D876DF">
            <w:pPr>
              <w:widowControl w:val="0"/>
              <w:autoSpaceDE w:val="0"/>
              <w:autoSpaceDN w:val="0"/>
              <w:adjustRightInd w:val="0"/>
            </w:pPr>
            <w:r w:rsidRPr="009000D0">
              <w:t xml:space="preserve">Воспитывать </w:t>
            </w:r>
          </w:p>
          <w:p w:rsidR="00D876DF" w:rsidRPr="009000D0" w:rsidRDefault="00D876DF" w:rsidP="00D876DF">
            <w:pPr>
              <w:widowControl w:val="0"/>
              <w:numPr>
                <w:ilvl w:val="0"/>
                <w:numId w:val="109"/>
              </w:numPr>
              <w:autoSpaceDE w:val="0"/>
              <w:autoSpaceDN w:val="0"/>
              <w:adjustRightInd w:val="0"/>
              <w:spacing w:line="264" w:lineRule="auto"/>
              <w:ind w:left="286" w:hanging="283"/>
            </w:pPr>
            <w:r w:rsidRPr="009000D0">
              <w:t xml:space="preserve">патриотизм, </w:t>
            </w:r>
          </w:p>
          <w:p w:rsidR="00D876DF" w:rsidRPr="009000D0" w:rsidRDefault="00D876DF" w:rsidP="00D876DF">
            <w:pPr>
              <w:widowControl w:val="0"/>
              <w:numPr>
                <w:ilvl w:val="0"/>
                <w:numId w:val="109"/>
              </w:numPr>
              <w:autoSpaceDE w:val="0"/>
              <w:autoSpaceDN w:val="0"/>
              <w:adjustRightInd w:val="0"/>
              <w:spacing w:line="264" w:lineRule="auto"/>
              <w:ind w:left="286" w:hanging="283"/>
            </w:pPr>
            <w:r w:rsidRPr="009000D0">
              <w:t xml:space="preserve">нравственно-волевые качества и </w:t>
            </w:r>
          </w:p>
          <w:p w:rsidR="00D876DF" w:rsidRPr="009000D0" w:rsidRDefault="00D876DF" w:rsidP="00D876DF">
            <w:pPr>
              <w:widowControl w:val="0"/>
              <w:numPr>
                <w:ilvl w:val="0"/>
                <w:numId w:val="109"/>
              </w:numPr>
              <w:autoSpaceDE w:val="0"/>
              <w:autoSpaceDN w:val="0"/>
              <w:adjustRightInd w:val="0"/>
              <w:spacing w:line="264" w:lineRule="auto"/>
              <w:ind w:left="286" w:hanging="283"/>
            </w:pPr>
            <w:r w:rsidRPr="009000D0">
              <w:t>гражданскую идентичность в двигательной деятельности и различных формах активного отдыха.</w:t>
            </w:r>
          </w:p>
        </w:tc>
      </w:tr>
      <w:tr w:rsidR="00D876DF" w:rsidTr="00D876DF">
        <w:tc>
          <w:tcPr>
            <w:tcW w:w="7249" w:type="dxa"/>
          </w:tcPr>
          <w:p w:rsidR="00D876DF" w:rsidRPr="009000D0" w:rsidRDefault="00D876DF" w:rsidP="00D876DF">
            <w:pPr>
              <w:widowControl w:val="0"/>
              <w:autoSpaceDE w:val="0"/>
              <w:autoSpaceDN w:val="0"/>
              <w:rPr>
                <w:lang w:eastAsia="en-US"/>
              </w:rPr>
            </w:pPr>
            <w:r w:rsidRPr="009000D0">
              <w:rPr>
                <w:lang w:eastAsia="en-US"/>
              </w:rPr>
              <w:t xml:space="preserve">Продолжать развивать интерес к </w:t>
            </w:r>
          </w:p>
          <w:p w:rsidR="00D876DF" w:rsidRPr="009000D0" w:rsidRDefault="00D876DF" w:rsidP="00D876DF">
            <w:pPr>
              <w:numPr>
                <w:ilvl w:val="0"/>
                <w:numId w:val="112"/>
              </w:numPr>
              <w:tabs>
                <w:tab w:val="left" w:pos="321"/>
              </w:tabs>
              <w:spacing w:line="264" w:lineRule="auto"/>
              <w:rPr>
                <w:lang w:eastAsia="en-US"/>
              </w:rPr>
            </w:pPr>
            <w:r w:rsidRPr="009000D0">
              <w:rPr>
                <w:lang w:eastAsia="en-US"/>
              </w:rPr>
              <w:t xml:space="preserve">физической культуре, </w:t>
            </w:r>
          </w:p>
          <w:p w:rsidR="00D876DF" w:rsidRPr="009000D0" w:rsidRDefault="00D876DF" w:rsidP="00D876DF">
            <w:pPr>
              <w:numPr>
                <w:ilvl w:val="0"/>
                <w:numId w:val="112"/>
              </w:numPr>
              <w:tabs>
                <w:tab w:val="left" w:pos="321"/>
              </w:tabs>
              <w:spacing w:line="264" w:lineRule="auto"/>
              <w:rPr>
                <w:lang w:eastAsia="en-US"/>
              </w:rPr>
            </w:pPr>
            <w:r w:rsidRPr="009000D0">
              <w:rPr>
                <w:lang w:eastAsia="en-US"/>
              </w:rPr>
              <w:t>формировать представления о разных видах  спорта и достижениях российских спортсменов.</w:t>
            </w:r>
          </w:p>
        </w:tc>
        <w:tc>
          <w:tcPr>
            <w:tcW w:w="7249" w:type="dxa"/>
          </w:tcPr>
          <w:p w:rsidR="00D876DF" w:rsidRPr="009000D0" w:rsidRDefault="00D876DF" w:rsidP="00D876DF">
            <w:pPr>
              <w:widowControl w:val="0"/>
              <w:autoSpaceDE w:val="0"/>
              <w:autoSpaceDN w:val="0"/>
              <w:adjustRightInd w:val="0"/>
            </w:pPr>
            <w:r w:rsidRPr="009000D0">
              <w:t xml:space="preserve">Формировать осознанную потребность в двигательной деятельности, </w:t>
            </w:r>
          </w:p>
          <w:p w:rsidR="00D876DF" w:rsidRPr="009000D0" w:rsidRDefault="00D876DF" w:rsidP="00D876DF">
            <w:pPr>
              <w:widowControl w:val="0"/>
              <w:numPr>
                <w:ilvl w:val="0"/>
                <w:numId w:val="113"/>
              </w:numPr>
              <w:tabs>
                <w:tab w:val="left" w:pos="427"/>
              </w:tabs>
              <w:autoSpaceDE w:val="0"/>
              <w:autoSpaceDN w:val="0"/>
              <w:adjustRightInd w:val="0"/>
              <w:spacing w:line="264" w:lineRule="auto"/>
              <w:ind w:left="2" w:firstLine="142"/>
            </w:pPr>
            <w:r w:rsidRPr="009000D0">
              <w:t>поддерживать  интерес к физической культуре и спортивным достижениям России,</w:t>
            </w:r>
          </w:p>
          <w:p w:rsidR="00D876DF" w:rsidRPr="009000D0" w:rsidRDefault="00D876DF" w:rsidP="00D876DF">
            <w:pPr>
              <w:widowControl w:val="0"/>
              <w:numPr>
                <w:ilvl w:val="0"/>
                <w:numId w:val="113"/>
              </w:numPr>
              <w:tabs>
                <w:tab w:val="left" w:pos="427"/>
              </w:tabs>
              <w:autoSpaceDE w:val="0"/>
              <w:autoSpaceDN w:val="0"/>
              <w:adjustRightInd w:val="0"/>
              <w:spacing w:line="264" w:lineRule="auto"/>
              <w:ind w:left="2" w:firstLine="142"/>
            </w:pPr>
            <w:r w:rsidRPr="009000D0">
              <w:t xml:space="preserve">расширять представления о разных видах спорта. </w:t>
            </w:r>
          </w:p>
        </w:tc>
      </w:tr>
      <w:tr w:rsidR="00D876DF" w:rsidTr="00D876DF">
        <w:tc>
          <w:tcPr>
            <w:tcW w:w="7249" w:type="dxa"/>
          </w:tcPr>
          <w:p w:rsidR="00D876DF" w:rsidRPr="009000D0" w:rsidRDefault="00D876DF" w:rsidP="00D876DF">
            <w:pPr>
              <w:widowControl w:val="0"/>
              <w:autoSpaceDE w:val="0"/>
              <w:autoSpaceDN w:val="0"/>
              <w:rPr>
                <w:lang w:eastAsia="en-US"/>
              </w:rPr>
            </w:pPr>
            <w:r w:rsidRPr="009000D0">
              <w:rPr>
                <w:lang w:eastAsia="en-US"/>
              </w:rPr>
              <w:t>Укреплять здоровье ребенка,  опорно-двигательный аппарат,</w:t>
            </w:r>
          </w:p>
          <w:p w:rsidR="00D876DF" w:rsidRPr="009000D0" w:rsidRDefault="00D876DF" w:rsidP="00D876DF">
            <w:pPr>
              <w:numPr>
                <w:ilvl w:val="0"/>
                <w:numId w:val="116"/>
              </w:numPr>
              <w:spacing w:line="264" w:lineRule="auto"/>
              <w:ind w:left="37" w:firstLine="142"/>
              <w:rPr>
                <w:lang w:eastAsia="en-US"/>
              </w:rPr>
            </w:pPr>
            <w:r w:rsidRPr="009000D0">
              <w:rPr>
                <w:lang w:eastAsia="en-US"/>
              </w:rPr>
              <w:t xml:space="preserve">формировать правильную осанку, </w:t>
            </w:r>
          </w:p>
          <w:p w:rsidR="00D876DF" w:rsidRPr="009000D0" w:rsidRDefault="00D876DF" w:rsidP="00D876DF">
            <w:pPr>
              <w:numPr>
                <w:ilvl w:val="0"/>
                <w:numId w:val="116"/>
              </w:numPr>
              <w:spacing w:line="264" w:lineRule="auto"/>
              <w:ind w:left="37" w:firstLine="142"/>
              <w:rPr>
                <w:lang w:eastAsia="en-US"/>
              </w:rPr>
            </w:pPr>
            <w:r w:rsidRPr="009000D0">
              <w:rPr>
                <w:lang w:eastAsia="en-US"/>
              </w:rPr>
              <w:t>повышать иммунитет средствами физического воспитания.</w:t>
            </w:r>
          </w:p>
        </w:tc>
        <w:tc>
          <w:tcPr>
            <w:tcW w:w="7249" w:type="dxa"/>
          </w:tcPr>
          <w:p w:rsidR="00D876DF" w:rsidRPr="009000D0" w:rsidRDefault="00D876DF" w:rsidP="00D876DF">
            <w:pPr>
              <w:widowControl w:val="0"/>
              <w:autoSpaceDE w:val="0"/>
              <w:autoSpaceDN w:val="0"/>
              <w:adjustRightInd w:val="0"/>
              <w:ind w:left="144"/>
            </w:pPr>
            <w:r w:rsidRPr="009000D0">
              <w:t xml:space="preserve">Сохранять и укреплять здоровье детей средствами физического воспитания, </w:t>
            </w:r>
          </w:p>
          <w:p w:rsidR="00D876DF" w:rsidRPr="009000D0" w:rsidRDefault="00D876DF" w:rsidP="00D876DF">
            <w:pPr>
              <w:widowControl w:val="0"/>
              <w:autoSpaceDE w:val="0"/>
              <w:autoSpaceDN w:val="0"/>
              <w:adjustRightInd w:val="0"/>
            </w:pPr>
          </w:p>
        </w:tc>
      </w:tr>
      <w:tr w:rsidR="00D876DF" w:rsidTr="00D876DF">
        <w:tc>
          <w:tcPr>
            <w:tcW w:w="7249" w:type="dxa"/>
          </w:tcPr>
          <w:p w:rsidR="00D876DF" w:rsidRPr="009000D0" w:rsidRDefault="00D876DF" w:rsidP="00D876DF">
            <w:pPr>
              <w:widowControl w:val="0"/>
              <w:autoSpaceDE w:val="0"/>
              <w:autoSpaceDN w:val="0"/>
              <w:rPr>
                <w:lang w:eastAsia="en-US"/>
              </w:rPr>
            </w:pPr>
            <w:r w:rsidRPr="009000D0">
              <w:rPr>
                <w:lang w:eastAsia="en-US"/>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7249" w:type="dxa"/>
          </w:tcPr>
          <w:p w:rsidR="00D876DF" w:rsidRPr="009000D0" w:rsidRDefault="00D876DF" w:rsidP="00D876DF">
            <w:pPr>
              <w:widowControl w:val="0"/>
              <w:autoSpaceDE w:val="0"/>
              <w:autoSpaceDN w:val="0"/>
              <w:adjustRightInd w:val="0"/>
            </w:pPr>
            <w:r w:rsidRPr="009000D0">
              <w:t>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tc>
      </w:tr>
      <w:tr w:rsidR="00D876DF" w:rsidTr="00D876DF">
        <w:tc>
          <w:tcPr>
            <w:tcW w:w="7249" w:type="dxa"/>
          </w:tcPr>
          <w:p w:rsidR="00D876DF" w:rsidRDefault="009000D0" w:rsidP="00D876DF">
            <w:pPr>
              <w:jc w:val="both"/>
            </w:pPr>
            <w:r w:rsidRPr="009000D0">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7249" w:type="dxa"/>
          </w:tcPr>
          <w:p w:rsidR="00D876DF" w:rsidRPr="009000D0" w:rsidRDefault="009000D0" w:rsidP="00D876DF">
            <w:pPr>
              <w:jc w:val="both"/>
            </w:pPr>
            <w:r w:rsidRPr="009000D0">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r>
    </w:tbl>
    <w:p w:rsidR="00D876DF" w:rsidRDefault="00D876DF" w:rsidP="00736BBB">
      <w:pPr>
        <w:jc w:val="both"/>
      </w:pPr>
    </w:p>
    <w:p w:rsidR="009000D0" w:rsidRDefault="009000D0" w:rsidP="00736BBB">
      <w:pPr>
        <w:jc w:val="both"/>
      </w:pPr>
      <w:r w:rsidRPr="009000D0">
        <w:rPr>
          <w:b/>
        </w:rPr>
        <w:t>Содержание образовательной деятельности</w:t>
      </w:r>
      <w:r>
        <w:t>.</w:t>
      </w:r>
    </w:p>
    <w:p w:rsidR="00927DC4" w:rsidRDefault="00927DC4" w:rsidP="00736BBB">
      <w:pPr>
        <w:jc w:val="both"/>
      </w:pPr>
    </w:p>
    <w:tbl>
      <w:tblPr>
        <w:tblStyle w:val="af8"/>
        <w:tblW w:w="0" w:type="auto"/>
        <w:tblLook w:val="04A0" w:firstRow="1" w:lastRow="0" w:firstColumn="1" w:lastColumn="0" w:noHBand="0" w:noVBand="1"/>
      </w:tblPr>
      <w:tblGrid>
        <w:gridCol w:w="7249"/>
        <w:gridCol w:w="7249"/>
      </w:tblGrid>
      <w:tr w:rsidR="00927DC4" w:rsidTr="00927DC4">
        <w:tc>
          <w:tcPr>
            <w:tcW w:w="7249" w:type="dxa"/>
          </w:tcPr>
          <w:p w:rsidR="00927DC4" w:rsidRDefault="00927DC4" w:rsidP="00927DC4">
            <w:pPr>
              <w:jc w:val="center"/>
            </w:pPr>
            <w:r>
              <w:t>5-6</w:t>
            </w:r>
          </w:p>
        </w:tc>
        <w:tc>
          <w:tcPr>
            <w:tcW w:w="7249" w:type="dxa"/>
          </w:tcPr>
          <w:p w:rsidR="00927DC4" w:rsidRDefault="00927DC4" w:rsidP="00927DC4">
            <w:pPr>
              <w:jc w:val="center"/>
            </w:pPr>
            <w:r>
              <w:t>6-7</w:t>
            </w:r>
          </w:p>
        </w:tc>
      </w:tr>
      <w:tr w:rsidR="00927DC4" w:rsidTr="00927DC4">
        <w:tc>
          <w:tcPr>
            <w:tcW w:w="7249" w:type="dxa"/>
          </w:tcPr>
          <w:p w:rsidR="00927DC4" w:rsidRPr="00927DC4" w:rsidRDefault="00927DC4" w:rsidP="00927DC4">
            <w:pPr>
              <w:rPr>
                <w:b/>
              </w:rPr>
            </w:pPr>
            <w:r w:rsidRPr="00927DC4">
              <w:t>Педагог формирует, закрепляет и совершенствует</w:t>
            </w:r>
            <w:r w:rsidRPr="00927DC4">
              <w:rPr>
                <w:b/>
              </w:rPr>
              <w:t>:</w:t>
            </w:r>
          </w:p>
          <w:p w:rsidR="00927DC4" w:rsidRPr="00927DC4" w:rsidRDefault="00927DC4" w:rsidP="00927DC4">
            <w:pPr>
              <w:numPr>
                <w:ilvl w:val="0"/>
                <w:numId w:val="125"/>
              </w:numPr>
              <w:tabs>
                <w:tab w:val="left" w:pos="462"/>
              </w:tabs>
              <w:spacing w:line="264" w:lineRule="auto"/>
              <w:ind w:firstLine="37"/>
              <w:contextualSpacing/>
            </w:pPr>
            <w:r w:rsidRPr="00927DC4">
              <w:t xml:space="preserve">двигательные умения и навыки, </w:t>
            </w:r>
          </w:p>
          <w:p w:rsidR="00927DC4" w:rsidRPr="00927DC4" w:rsidRDefault="00927DC4" w:rsidP="00927DC4">
            <w:pPr>
              <w:numPr>
                <w:ilvl w:val="0"/>
                <w:numId w:val="125"/>
              </w:numPr>
              <w:tabs>
                <w:tab w:val="left" w:pos="462"/>
              </w:tabs>
              <w:spacing w:line="264" w:lineRule="auto"/>
              <w:ind w:firstLine="37"/>
              <w:contextualSpacing/>
            </w:pPr>
            <w:r w:rsidRPr="00927DC4">
              <w:t xml:space="preserve">развивает психофизические качества, </w:t>
            </w:r>
          </w:p>
          <w:p w:rsidR="00927DC4" w:rsidRPr="00927DC4" w:rsidRDefault="00927DC4" w:rsidP="00927DC4">
            <w:pPr>
              <w:numPr>
                <w:ilvl w:val="0"/>
                <w:numId w:val="125"/>
              </w:numPr>
              <w:tabs>
                <w:tab w:val="left" w:pos="462"/>
              </w:tabs>
              <w:spacing w:line="264" w:lineRule="auto"/>
              <w:ind w:firstLine="37"/>
              <w:contextualSpacing/>
            </w:pPr>
            <w:r w:rsidRPr="00927DC4">
              <w:t xml:space="preserve">обогащает двигательный опыт детей разнообразными физическими упражнениями, </w:t>
            </w:r>
          </w:p>
          <w:p w:rsidR="00927DC4" w:rsidRDefault="00927DC4" w:rsidP="00927DC4">
            <w:pPr>
              <w:jc w:val="both"/>
            </w:pPr>
            <w:r w:rsidRPr="00927DC4">
              <w:lastRenderedPageBreak/>
              <w:t>поддерживает детскую инициативу.</w:t>
            </w:r>
          </w:p>
        </w:tc>
        <w:tc>
          <w:tcPr>
            <w:tcW w:w="7249" w:type="dxa"/>
          </w:tcPr>
          <w:p w:rsidR="00927DC4" w:rsidRPr="009000D0" w:rsidRDefault="00927DC4" w:rsidP="00927DC4">
            <w:pPr>
              <w:widowControl w:val="0"/>
              <w:autoSpaceDE w:val="0"/>
              <w:autoSpaceDN w:val="0"/>
              <w:adjustRightInd w:val="0"/>
              <w:rPr>
                <w:b/>
              </w:rPr>
            </w:pPr>
            <w:r w:rsidRPr="009000D0">
              <w:lastRenderedPageBreak/>
              <w:t>Педагог создает условия для дальнейшего совершенствования и закрепления</w:t>
            </w:r>
          </w:p>
          <w:p w:rsidR="00927DC4" w:rsidRPr="009000D0" w:rsidRDefault="00927DC4" w:rsidP="00927DC4">
            <w:pPr>
              <w:widowControl w:val="0"/>
              <w:numPr>
                <w:ilvl w:val="0"/>
                <w:numId w:val="126"/>
              </w:numPr>
              <w:tabs>
                <w:tab w:val="left" w:pos="251"/>
              </w:tabs>
              <w:autoSpaceDE w:val="0"/>
              <w:autoSpaceDN w:val="0"/>
              <w:adjustRightInd w:val="0"/>
              <w:spacing w:line="264" w:lineRule="auto"/>
            </w:pPr>
            <w:r w:rsidRPr="009000D0">
              <w:t>основных движений</w:t>
            </w:r>
            <w:r w:rsidRPr="009000D0">
              <w:rPr>
                <w:b/>
              </w:rPr>
              <w:t>,</w:t>
            </w:r>
            <w:r w:rsidRPr="009000D0">
              <w:t xml:space="preserve"> </w:t>
            </w:r>
          </w:p>
          <w:p w:rsidR="00927DC4" w:rsidRPr="009000D0" w:rsidRDefault="00927DC4" w:rsidP="00927DC4">
            <w:pPr>
              <w:widowControl w:val="0"/>
              <w:numPr>
                <w:ilvl w:val="0"/>
                <w:numId w:val="126"/>
              </w:numPr>
              <w:tabs>
                <w:tab w:val="left" w:pos="251"/>
              </w:tabs>
              <w:autoSpaceDE w:val="0"/>
              <w:autoSpaceDN w:val="0"/>
              <w:adjustRightInd w:val="0"/>
              <w:spacing w:line="264" w:lineRule="auto"/>
            </w:pPr>
            <w:r w:rsidRPr="009000D0">
              <w:t xml:space="preserve">развития психофизических качеств и способностей, </w:t>
            </w:r>
          </w:p>
          <w:p w:rsidR="00927DC4" w:rsidRPr="009000D0" w:rsidRDefault="00927DC4" w:rsidP="00927DC4">
            <w:pPr>
              <w:widowControl w:val="0"/>
              <w:numPr>
                <w:ilvl w:val="0"/>
                <w:numId w:val="126"/>
              </w:numPr>
              <w:tabs>
                <w:tab w:val="left" w:pos="251"/>
              </w:tabs>
              <w:autoSpaceDE w:val="0"/>
              <w:autoSpaceDN w:val="0"/>
              <w:adjustRightInd w:val="0"/>
              <w:spacing w:line="264" w:lineRule="auto"/>
            </w:pPr>
            <w:r w:rsidRPr="009000D0">
              <w:t xml:space="preserve">общеразвивающих, музыкально-ритмических упражнений и </w:t>
            </w:r>
            <w:r w:rsidRPr="009000D0">
              <w:lastRenderedPageBreak/>
              <w:t xml:space="preserve">их комбинаций, </w:t>
            </w:r>
          </w:p>
          <w:p w:rsidR="00927DC4" w:rsidRPr="009000D0" w:rsidRDefault="00927DC4" w:rsidP="00927DC4">
            <w:pPr>
              <w:widowControl w:val="0"/>
              <w:numPr>
                <w:ilvl w:val="0"/>
                <w:numId w:val="126"/>
              </w:numPr>
              <w:tabs>
                <w:tab w:val="left" w:pos="251"/>
              </w:tabs>
              <w:autoSpaceDE w:val="0"/>
              <w:autoSpaceDN w:val="0"/>
              <w:adjustRightInd w:val="0"/>
              <w:spacing w:line="264" w:lineRule="auto"/>
            </w:pPr>
            <w:r w:rsidRPr="009000D0">
              <w:t xml:space="preserve">спортивных упражнений, </w:t>
            </w:r>
          </w:p>
          <w:p w:rsidR="00927DC4" w:rsidRDefault="00927DC4" w:rsidP="00927DC4">
            <w:pPr>
              <w:jc w:val="both"/>
            </w:pPr>
            <w:r w:rsidRPr="009000D0">
              <w:t>освоения элементов спортивных игр, игр-эстафет</w:t>
            </w:r>
          </w:p>
        </w:tc>
      </w:tr>
      <w:tr w:rsidR="00927DC4" w:rsidTr="007764E5">
        <w:tc>
          <w:tcPr>
            <w:tcW w:w="14498" w:type="dxa"/>
            <w:gridSpan w:val="2"/>
          </w:tcPr>
          <w:p w:rsidR="00927DC4" w:rsidRDefault="00927DC4" w:rsidP="00927DC4">
            <w:pPr>
              <w:jc w:val="both"/>
            </w:pPr>
            <w:r w:rsidRPr="009000D0">
              <w:lastRenderedPageBreak/>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tc>
      </w:tr>
      <w:tr w:rsidR="00927DC4" w:rsidTr="00927DC4">
        <w:tc>
          <w:tcPr>
            <w:tcW w:w="7249" w:type="dxa"/>
          </w:tcPr>
          <w:p w:rsidR="00927DC4" w:rsidRPr="004D46EB" w:rsidRDefault="00927DC4" w:rsidP="00927DC4">
            <w:pPr>
              <w:widowControl w:val="0"/>
              <w:autoSpaceDE w:val="0"/>
              <w:autoSpaceDN w:val="0"/>
              <w:rPr>
                <w:u w:val="single"/>
                <w:lang w:eastAsia="en-US"/>
              </w:rPr>
            </w:pPr>
            <w:r w:rsidRPr="004D46EB">
              <w:rPr>
                <w:u w:val="single"/>
                <w:lang w:eastAsia="en-US"/>
              </w:rPr>
              <w:t>Закрепляет умение осуществлять</w:t>
            </w:r>
          </w:p>
          <w:p w:rsidR="00927DC4" w:rsidRPr="004D46EB" w:rsidRDefault="00927DC4" w:rsidP="00927DC4">
            <w:pPr>
              <w:numPr>
                <w:ilvl w:val="0"/>
                <w:numId w:val="129"/>
              </w:numPr>
              <w:spacing w:line="264" w:lineRule="auto"/>
              <w:rPr>
                <w:lang w:eastAsia="en-US"/>
              </w:rPr>
            </w:pPr>
            <w:r w:rsidRPr="004D46EB">
              <w:rPr>
                <w:lang w:eastAsia="en-US"/>
              </w:rPr>
              <w:t>самоконтроль за соблюдением техники выполнения упражнений;</w:t>
            </w:r>
          </w:p>
          <w:p w:rsidR="00927DC4" w:rsidRPr="004D46EB" w:rsidRDefault="00927DC4" w:rsidP="00927DC4">
            <w:pPr>
              <w:numPr>
                <w:ilvl w:val="0"/>
                <w:numId w:val="129"/>
              </w:numPr>
              <w:spacing w:line="264" w:lineRule="auto"/>
              <w:rPr>
                <w:lang w:eastAsia="en-US"/>
              </w:rPr>
            </w:pPr>
            <w:r w:rsidRPr="004D46EB">
              <w:rPr>
                <w:lang w:eastAsia="en-US"/>
              </w:rPr>
              <w:t>самоконтроль</w:t>
            </w:r>
          </w:p>
          <w:p w:rsidR="00927DC4" w:rsidRPr="004D46EB" w:rsidRDefault="00927DC4" w:rsidP="00927DC4">
            <w:pPr>
              <w:numPr>
                <w:ilvl w:val="0"/>
                <w:numId w:val="129"/>
              </w:numPr>
              <w:spacing w:line="264" w:lineRule="auto"/>
              <w:rPr>
                <w:lang w:eastAsia="en-US"/>
              </w:rPr>
            </w:pPr>
            <w:r w:rsidRPr="004D46EB">
              <w:rPr>
                <w:lang w:eastAsia="en-US"/>
              </w:rPr>
              <w:t>оценку качества выполнения упражнений другими детьми;</w:t>
            </w:r>
          </w:p>
        </w:tc>
        <w:tc>
          <w:tcPr>
            <w:tcW w:w="7249" w:type="dxa"/>
          </w:tcPr>
          <w:p w:rsidR="00927DC4" w:rsidRPr="004D46EB" w:rsidRDefault="00927DC4" w:rsidP="00927DC4">
            <w:pPr>
              <w:widowControl w:val="0"/>
              <w:autoSpaceDE w:val="0"/>
              <w:autoSpaceDN w:val="0"/>
              <w:adjustRightInd w:val="0"/>
            </w:pPr>
            <w:r w:rsidRPr="004D46EB">
              <w:t xml:space="preserve">В процессе организации разных форм физкультурно-оздоровительной работы </w:t>
            </w:r>
            <w:r w:rsidRPr="004D46EB">
              <w:rPr>
                <w:u w:val="single"/>
              </w:rPr>
              <w:t xml:space="preserve">педагог обучает детей </w:t>
            </w:r>
          </w:p>
          <w:p w:rsidR="00927DC4" w:rsidRPr="004D46EB" w:rsidRDefault="00927DC4" w:rsidP="00927DC4">
            <w:pPr>
              <w:widowControl w:val="0"/>
              <w:numPr>
                <w:ilvl w:val="0"/>
                <w:numId w:val="121"/>
              </w:numPr>
              <w:tabs>
                <w:tab w:val="left" w:pos="393"/>
              </w:tabs>
              <w:autoSpaceDE w:val="0"/>
              <w:autoSpaceDN w:val="0"/>
              <w:adjustRightInd w:val="0"/>
              <w:spacing w:line="264" w:lineRule="auto"/>
              <w:ind w:left="2" w:hanging="35"/>
            </w:pPr>
            <w:r w:rsidRPr="004D46EB">
              <w:t xml:space="preserve">следовать инструкции, </w:t>
            </w:r>
          </w:p>
          <w:p w:rsidR="00927DC4" w:rsidRPr="004D46EB" w:rsidRDefault="00927DC4" w:rsidP="00927DC4">
            <w:pPr>
              <w:widowControl w:val="0"/>
              <w:numPr>
                <w:ilvl w:val="0"/>
                <w:numId w:val="121"/>
              </w:numPr>
              <w:tabs>
                <w:tab w:val="left" w:pos="393"/>
              </w:tabs>
              <w:autoSpaceDE w:val="0"/>
              <w:autoSpaceDN w:val="0"/>
              <w:adjustRightInd w:val="0"/>
              <w:spacing w:line="264" w:lineRule="auto"/>
              <w:ind w:left="2" w:hanging="35"/>
            </w:pPr>
            <w:r w:rsidRPr="004D46EB">
              <w:t xml:space="preserve">слышать и выполнять указания, </w:t>
            </w:r>
          </w:p>
          <w:p w:rsidR="00927DC4" w:rsidRPr="004D46EB" w:rsidRDefault="00927DC4" w:rsidP="00927DC4">
            <w:pPr>
              <w:widowControl w:val="0"/>
              <w:numPr>
                <w:ilvl w:val="0"/>
                <w:numId w:val="121"/>
              </w:numPr>
              <w:tabs>
                <w:tab w:val="left" w:pos="393"/>
              </w:tabs>
              <w:autoSpaceDE w:val="0"/>
              <w:autoSpaceDN w:val="0"/>
              <w:adjustRightInd w:val="0"/>
              <w:spacing w:line="264" w:lineRule="auto"/>
              <w:ind w:left="2" w:hanging="35"/>
            </w:pPr>
            <w:r w:rsidRPr="004D46EB">
              <w:t>соблюдать дисциплину,</w:t>
            </w:r>
          </w:p>
          <w:p w:rsidR="00927DC4" w:rsidRPr="004D46EB" w:rsidRDefault="00927DC4" w:rsidP="00927DC4">
            <w:pPr>
              <w:widowControl w:val="0"/>
              <w:numPr>
                <w:ilvl w:val="0"/>
                <w:numId w:val="121"/>
              </w:numPr>
              <w:tabs>
                <w:tab w:val="left" w:pos="393"/>
              </w:tabs>
              <w:autoSpaceDE w:val="0"/>
              <w:autoSpaceDN w:val="0"/>
              <w:adjustRightInd w:val="0"/>
              <w:spacing w:line="264" w:lineRule="auto"/>
              <w:ind w:left="2" w:hanging="35"/>
            </w:pPr>
            <w:r w:rsidRPr="004D46EB">
              <w:t xml:space="preserve">осуществлять самоконтроль </w:t>
            </w:r>
          </w:p>
          <w:p w:rsidR="00927DC4" w:rsidRPr="004D46EB" w:rsidRDefault="00927DC4" w:rsidP="00927DC4">
            <w:pPr>
              <w:widowControl w:val="0"/>
              <w:numPr>
                <w:ilvl w:val="0"/>
                <w:numId w:val="121"/>
              </w:numPr>
              <w:tabs>
                <w:tab w:val="left" w:pos="393"/>
              </w:tabs>
              <w:autoSpaceDE w:val="0"/>
              <w:autoSpaceDN w:val="0"/>
              <w:adjustRightInd w:val="0"/>
              <w:spacing w:line="264" w:lineRule="auto"/>
              <w:ind w:left="2" w:hanging="35"/>
            </w:pPr>
            <w:r w:rsidRPr="004D46EB">
              <w:t>давать оценку качества выполнения упражнений.</w:t>
            </w:r>
          </w:p>
        </w:tc>
      </w:tr>
      <w:tr w:rsidR="00927DC4" w:rsidTr="00927DC4">
        <w:tc>
          <w:tcPr>
            <w:tcW w:w="7249" w:type="dxa"/>
          </w:tcPr>
          <w:p w:rsidR="00927DC4" w:rsidRPr="004D46EB" w:rsidRDefault="00927DC4" w:rsidP="00927DC4">
            <w:r w:rsidRPr="004D46EB">
              <w:rPr>
                <w:u w:val="single"/>
              </w:rPr>
              <w:t xml:space="preserve">Создает условия </w:t>
            </w:r>
            <w:r w:rsidRPr="004D46EB">
              <w:t xml:space="preserve">для </w:t>
            </w:r>
          </w:p>
          <w:p w:rsidR="00927DC4" w:rsidRPr="004D46EB" w:rsidRDefault="00927DC4" w:rsidP="00927DC4">
            <w:pPr>
              <w:numPr>
                <w:ilvl w:val="0"/>
                <w:numId w:val="122"/>
              </w:numPr>
              <w:spacing w:line="264" w:lineRule="auto"/>
              <w:ind w:firstLine="179"/>
              <w:contextualSpacing/>
            </w:pPr>
            <w:r w:rsidRPr="004D46EB">
              <w:t xml:space="preserve">освоения элементов спортивных игр, </w:t>
            </w:r>
          </w:p>
          <w:p w:rsidR="00927DC4" w:rsidRPr="004D46EB" w:rsidRDefault="00927DC4" w:rsidP="00927DC4">
            <w:pPr>
              <w:numPr>
                <w:ilvl w:val="0"/>
                <w:numId w:val="122"/>
              </w:numPr>
              <w:spacing w:line="264" w:lineRule="auto"/>
              <w:ind w:firstLine="179"/>
              <w:contextualSpacing/>
            </w:pPr>
            <w:r w:rsidRPr="004D46EB">
              <w:t xml:space="preserve">использует игры-эстафеты; </w:t>
            </w:r>
          </w:p>
          <w:p w:rsidR="00927DC4" w:rsidRPr="004D46EB" w:rsidRDefault="00927DC4" w:rsidP="00927DC4">
            <w:r w:rsidRPr="004D46EB">
              <w:rPr>
                <w:u w:val="single"/>
              </w:rPr>
              <w:t>Поощряет осознанное выполнение</w:t>
            </w:r>
            <w:r w:rsidRPr="004D46EB">
              <w:t xml:space="preserve"> упражнений и </w:t>
            </w:r>
            <w:r w:rsidRPr="004D46EB">
              <w:rPr>
                <w:u w:val="single"/>
              </w:rPr>
              <w:t xml:space="preserve">соблюдение правил </w:t>
            </w:r>
            <w:r w:rsidRPr="004D46EB">
              <w:t>в подвижных играх:</w:t>
            </w:r>
          </w:p>
          <w:p w:rsidR="00927DC4" w:rsidRPr="004D46EB" w:rsidRDefault="00927DC4" w:rsidP="00927DC4">
            <w:pPr>
              <w:numPr>
                <w:ilvl w:val="0"/>
                <w:numId w:val="122"/>
              </w:numPr>
              <w:spacing w:line="264" w:lineRule="auto"/>
              <w:ind w:firstLine="179"/>
              <w:contextualSpacing/>
            </w:pPr>
            <w:r w:rsidRPr="004D46EB">
              <w:t xml:space="preserve">поддерживает предложенные детьми варианты их усложнения; </w:t>
            </w:r>
          </w:p>
          <w:p w:rsidR="00927DC4" w:rsidRPr="004D46EB" w:rsidRDefault="00927DC4" w:rsidP="00927DC4">
            <w:pPr>
              <w:numPr>
                <w:ilvl w:val="0"/>
                <w:numId w:val="122"/>
              </w:numPr>
              <w:spacing w:line="264" w:lineRule="auto"/>
              <w:ind w:firstLine="179"/>
              <w:rPr>
                <w:lang w:eastAsia="en-US"/>
              </w:rPr>
            </w:pPr>
            <w:r w:rsidRPr="004D46EB">
              <w:rPr>
                <w:lang w:eastAsia="en-US"/>
              </w:rPr>
              <w:t>поощряет проявление нравственно-волевых качеств, дружеских взаимоотношения со сверстниками.</w:t>
            </w:r>
          </w:p>
        </w:tc>
        <w:tc>
          <w:tcPr>
            <w:tcW w:w="7249" w:type="dxa"/>
          </w:tcPr>
          <w:p w:rsidR="00927DC4" w:rsidRPr="004D46EB" w:rsidRDefault="00927DC4" w:rsidP="00927DC4">
            <w:pPr>
              <w:widowControl w:val="0"/>
              <w:autoSpaceDE w:val="0"/>
              <w:autoSpaceDN w:val="0"/>
              <w:adjustRightInd w:val="0"/>
            </w:pPr>
            <w:r w:rsidRPr="004D46EB">
              <w:rPr>
                <w:u w:val="single"/>
              </w:rPr>
              <w:t>Поддерживает стремление творчески использовать двигательный опыт</w:t>
            </w:r>
            <w:r w:rsidRPr="004D46EB">
              <w:t xml:space="preserve"> в </w:t>
            </w:r>
          </w:p>
          <w:p w:rsidR="00927DC4" w:rsidRPr="004D46EB" w:rsidRDefault="00927DC4" w:rsidP="00927DC4">
            <w:pPr>
              <w:widowControl w:val="0"/>
              <w:numPr>
                <w:ilvl w:val="0"/>
                <w:numId w:val="122"/>
              </w:numPr>
              <w:autoSpaceDE w:val="0"/>
              <w:autoSpaceDN w:val="0"/>
              <w:adjustRightInd w:val="0"/>
              <w:spacing w:line="264" w:lineRule="auto"/>
              <w:ind w:left="2" w:firstLine="142"/>
              <w:contextualSpacing/>
            </w:pPr>
            <w:r w:rsidRPr="004D46EB">
              <w:t>самостоятельной деятельности;</w:t>
            </w:r>
          </w:p>
          <w:p w:rsidR="00927DC4" w:rsidRPr="004D46EB" w:rsidRDefault="00927DC4" w:rsidP="00927DC4">
            <w:pPr>
              <w:widowControl w:val="0"/>
              <w:numPr>
                <w:ilvl w:val="0"/>
                <w:numId w:val="122"/>
              </w:numPr>
              <w:autoSpaceDE w:val="0"/>
              <w:autoSpaceDN w:val="0"/>
              <w:adjustRightInd w:val="0"/>
              <w:spacing w:line="264" w:lineRule="auto"/>
              <w:ind w:left="2" w:firstLine="142"/>
              <w:contextualSpacing/>
            </w:pPr>
            <w:r w:rsidRPr="004D46EB">
              <w:t xml:space="preserve">на занятиях гимнастикой; </w:t>
            </w:r>
          </w:p>
          <w:p w:rsidR="00927DC4" w:rsidRPr="004D46EB" w:rsidRDefault="00927DC4" w:rsidP="00927DC4">
            <w:pPr>
              <w:widowControl w:val="0"/>
              <w:numPr>
                <w:ilvl w:val="0"/>
                <w:numId w:val="122"/>
              </w:numPr>
              <w:autoSpaceDE w:val="0"/>
              <w:autoSpaceDN w:val="0"/>
              <w:adjustRightInd w:val="0"/>
              <w:spacing w:line="264" w:lineRule="auto"/>
              <w:ind w:left="2" w:firstLine="142"/>
              <w:contextualSpacing/>
            </w:pPr>
            <w:r w:rsidRPr="004D46EB">
              <w:t xml:space="preserve">самостоятельно организовывать и придумывать подвижные игры; </w:t>
            </w:r>
          </w:p>
          <w:p w:rsidR="00927DC4" w:rsidRPr="004D46EB" w:rsidRDefault="00927DC4" w:rsidP="00927DC4">
            <w:pPr>
              <w:widowControl w:val="0"/>
              <w:numPr>
                <w:ilvl w:val="0"/>
                <w:numId w:val="122"/>
              </w:numPr>
              <w:autoSpaceDE w:val="0"/>
              <w:autoSpaceDN w:val="0"/>
              <w:adjustRightInd w:val="0"/>
              <w:spacing w:line="264" w:lineRule="auto"/>
              <w:ind w:left="2" w:firstLine="142"/>
              <w:contextualSpacing/>
            </w:pPr>
            <w:r w:rsidRPr="004D46EB">
              <w:t xml:space="preserve">общеразвивающие упражнения; </w:t>
            </w:r>
          </w:p>
          <w:p w:rsidR="00927DC4" w:rsidRPr="004D46EB" w:rsidRDefault="00927DC4" w:rsidP="00927DC4">
            <w:pPr>
              <w:widowControl w:val="0"/>
              <w:numPr>
                <w:ilvl w:val="0"/>
                <w:numId w:val="122"/>
              </w:numPr>
              <w:autoSpaceDE w:val="0"/>
              <w:autoSpaceDN w:val="0"/>
              <w:adjustRightInd w:val="0"/>
              <w:spacing w:line="264" w:lineRule="auto"/>
              <w:ind w:left="2" w:firstLine="142"/>
              <w:contextualSpacing/>
            </w:pPr>
            <w:r w:rsidRPr="004D46EB">
              <w:t>комбинировать их элементы, импровизировать.</w:t>
            </w:r>
          </w:p>
        </w:tc>
      </w:tr>
      <w:tr w:rsidR="00927DC4" w:rsidTr="00927DC4">
        <w:tc>
          <w:tcPr>
            <w:tcW w:w="7249" w:type="dxa"/>
          </w:tcPr>
          <w:p w:rsidR="00927DC4" w:rsidRPr="004D46EB" w:rsidRDefault="00927DC4" w:rsidP="00927DC4">
            <w:r w:rsidRPr="004D46EB">
              <w:rPr>
                <w:u w:val="single"/>
              </w:rPr>
              <w:t>Организует</w:t>
            </w:r>
            <w:r w:rsidRPr="004D46EB">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7249" w:type="dxa"/>
          </w:tcPr>
          <w:p w:rsidR="00927DC4" w:rsidRPr="004D46EB" w:rsidRDefault="00927DC4" w:rsidP="00927DC4">
            <w:pPr>
              <w:widowControl w:val="0"/>
              <w:autoSpaceDE w:val="0"/>
              <w:autoSpaceDN w:val="0"/>
              <w:adjustRightInd w:val="0"/>
            </w:pPr>
            <w:r w:rsidRPr="004D46EB">
              <w:rPr>
                <w:u w:val="single"/>
              </w:rPr>
              <w:t>Поддерживает интерес</w:t>
            </w:r>
            <w:r w:rsidRPr="004D46EB">
              <w:t xml:space="preserve"> к физической культуре, спорту и туризму, активному отдыху,</w:t>
            </w:r>
          </w:p>
        </w:tc>
      </w:tr>
      <w:tr w:rsidR="00927DC4" w:rsidTr="00927DC4">
        <w:tc>
          <w:tcPr>
            <w:tcW w:w="7249" w:type="dxa"/>
          </w:tcPr>
          <w:p w:rsidR="00927DC4" w:rsidRPr="004D46EB" w:rsidRDefault="00927DC4" w:rsidP="00927DC4">
            <w:r w:rsidRPr="004D46EB">
              <w:rPr>
                <w:u w:val="single"/>
              </w:rPr>
              <w:t>Способствует формированию навыков</w:t>
            </w:r>
            <w:r w:rsidRPr="004D46EB">
              <w:t xml:space="preserve"> безопасного поведения в двигательной деятельности.</w:t>
            </w:r>
          </w:p>
        </w:tc>
        <w:tc>
          <w:tcPr>
            <w:tcW w:w="7249" w:type="dxa"/>
          </w:tcPr>
          <w:p w:rsidR="00927DC4" w:rsidRDefault="00927DC4" w:rsidP="00927DC4">
            <w:pPr>
              <w:jc w:val="both"/>
            </w:pPr>
          </w:p>
        </w:tc>
      </w:tr>
      <w:tr w:rsidR="00927DC4" w:rsidTr="00927DC4">
        <w:tc>
          <w:tcPr>
            <w:tcW w:w="7249" w:type="dxa"/>
          </w:tcPr>
          <w:p w:rsidR="00927DC4" w:rsidRPr="004D46EB" w:rsidRDefault="00927DC4" w:rsidP="00927DC4">
            <w:r w:rsidRPr="004D46EB">
              <w:t xml:space="preserve">Педагог </w:t>
            </w:r>
            <w:r w:rsidRPr="004D46EB">
              <w:rPr>
                <w:u w:val="single"/>
              </w:rPr>
              <w:t>уточняет, расширяет и закрепляет</w:t>
            </w:r>
            <w:r w:rsidRPr="004D46EB">
              <w:t xml:space="preserve"> представления о здоровье и здоровом образ жизни.</w:t>
            </w:r>
          </w:p>
        </w:tc>
        <w:tc>
          <w:tcPr>
            <w:tcW w:w="7249" w:type="dxa"/>
          </w:tcPr>
          <w:p w:rsidR="00927DC4" w:rsidRPr="004D46EB" w:rsidRDefault="00927DC4" w:rsidP="00927DC4">
            <w:pPr>
              <w:widowControl w:val="0"/>
              <w:autoSpaceDE w:val="0"/>
              <w:autoSpaceDN w:val="0"/>
              <w:adjustRightInd w:val="0"/>
            </w:pPr>
            <w:r w:rsidRPr="004D46EB">
              <w:t xml:space="preserve">Педагог </w:t>
            </w:r>
            <w:r w:rsidRPr="004D46EB">
              <w:rPr>
                <w:u w:val="single"/>
              </w:rPr>
              <w:t>продолжает приобщать</w:t>
            </w:r>
            <w:r w:rsidRPr="004D46EB">
              <w:t xml:space="preserve">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927DC4" w:rsidTr="007764E5">
        <w:tc>
          <w:tcPr>
            <w:tcW w:w="14498" w:type="dxa"/>
            <w:gridSpan w:val="2"/>
          </w:tcPr>
          <w:p w:rsidR="00927DC4" w:rsidRPr="004D46EB" w:rsidRDefault="00927DC4" w:rsidP="00927DC4">
            <w:pPr>
              <w:widowControl w:val="0"/>
              <w:autoSpaceDE w:val="0"/>
              <w:autoSpaceDN w:val="0"/>
              <w:adjustRightInd w:val="0"/>
            </w:pPr>
            <w:r w:rsidRPr="004D46EB">
              <w:t>Формирует и закрепляет полезные привычки, способствующие укреплению и сохранению здоровья.</w:t>
            </w:r>
          </w:p>
        </w:tc>
      </w:tr>
    </w:tbl>
    <w:p w:rsidR="00927DC4" w:rsidRDefault="00927DC4" w:rsidP="00736BBB">
      <w:pPr>
        <w:jc w:val="both"/>
      </w:pPr>
    </w:p>
    <w:p w:rsidR="00927DC4" w:rsidRDefault="00927DC4" w:rsidP="00736BBB">
      <w:pPr>
        <w:jc w:val="both"/>
      </w:pPr>
    </w:p>
    <w:p w:rsidR="00927DC4" w:rsidRDefault="007764E5" w:rsidP="00736BBB">
      <w:pPr>
        <w:jc w:val="both"/>
      </w:pPr>
      <w:r w:rsidRPr="004D46EB">
        <w:rPr>
          <w:b/>
        </w:rPr>
        <w:t>Основная гимнастика (основные движения, общеразвивающие упражнения, ритмическая гимнастика и строевые упражнения</w:t>
      </w:r>
      <w:r>
        <w:rPr>
          <w:b/>
        </w:rPr>
        <w:t>)</w:t>
      </w:r>
    </w:p>
    <w:p w:rsidR="00927DC4" w:rsidRDefault="007764E5" w:rsidP="00736BBB">
      <w:pPr>
        <w:jc w:val="both"/>
      </w:pPr>
      <w:r w:rsidRPr="004D46EB">
        <w:rPr>
          <w:b/>
        </w:rPr>
        <w:t>Основные виды движения</w:t>
      </w:r>
      <w:r>
        <w:rPr>
          <w:b/>
        </w:rPr>
        <w:t xml:space="preserve"> </w:t>
      </w:r>
      <w:r>
        <w:rPr>
          <w:b/>
          <w:lang w:eastAsia="en-US"/>
        </w:rPr>
        <w:t>б</w:t>
      </w:r>
      <w:r w:rsidRPr="004D46EB">
        <w:rPr>
          <w:b/>
          <w:lang w:eastAsia="en-US"/>
        </w:rPr>
        <w:t>росание, катание, ловля, метание</w:t>
      </w:r>
      <w:r>
        <w:rPr>
          <w:b/>
          <w:lang w:eastAsia="en-US"/>
        </w:rPr>
        <w:t>.</w:t>
      </w:r>
    </w:p>
    <w:p w:rsidR="00927DC4" w:rsidRDefault="00927DC4" w:rsidP="00736BBB">
      <w:pPr>
        <w:jc w:val="both"/>
      </w:pPr>
    </w:p>
    <w:tbl>
      <w:tblPr>
        <w:tblStyle w:val="af8"/>
        <w:tblW w:w="0" w:type="auto"/>
        <w:tblLook w:val="04A0" w:firstRow="1" w:lastRow="0" w:firstColumn="1" w:lastColumn="0" w:noHBand="0" w:noVBand="1"/>
      </w:tblPr>
      <w:tblGrid>
        <w:gridCol w:w="7136"/>
        <w:gridCol w:w="7136"/>
      </w:tblGrid>
      <w:tr w:rsidR="007764E5" w:rsidTr="007764E5">
        <w:tc>
          <w:tcPr>
            <w:tcW w:w="7136" w:type="dxa"/>
          </w:tcPr>
          <w:p w:rsidR="007764E5" w:rsidRPr="007764E5" w:rsidRDefault="007764E5" w:rsidP="007764E5">
            <w:pPr>
              <w:widowControl w:val="0"/>
              <w:autoSpaceDE w:val="0"/>
              <w:autoSpaceDN w:val="0"/>
              <w:jc w:val="center"/>
              <w:rPr>
                <w:lang w:eastAsia="en-US"/>
              </w:rPr>
            </w:pPr>
            <w:r w:rsidRPr="007764E5">
              <w:rPr>
                <w:lang w:eastAsia="en-US"/>
              </w:rPr>
              <w:t>5-6</w:t>
            </w:r>
          </w:p>
        </w:tc>
        <w:tc>
          <w:tcPr>
            <w:tcW w:w="7136" w:type="dxa"/>
          </w:tcPr>
          <w:p w:rsidR="007764E5" w:rsidRPr="007764E5" w:rsidRDefault="007764E5" w:rsidP="007764E5">
            <w:pPr>
              <w:widowControl w:val="0"/>
              <w:autoSpaceDE w:val="0"/>
              <w:autoSpaceDN w:val="0"/>
              <w:jc w:val="center"/>
              <w:rPr>
                <w:lang w:eastAsia="en-US"/>
              </w:rPr>
            </w:pPr>
            <w:r w:rsidRPr="007764E5">
              <w:rPr>
                <w:lang w:eastAsia="en-US"/>
              </w:rPr>
              <w:t>6-7</w:t>
            </w:r>
          </w:p>
        </w:tc>
      </w:tr>
      <w:tr w:rsidR="007764E5" w:rsidTr="007764E5">
        <w:tc>
          <w:tcPr>
            <w:tcW w:w="7136" w:type="dxa"/>
          </w:tcPr>
          <w:p w:rsidR="007764E5" w:rsidRPr="004D46EB" w:rsidRDefault="007764E5" w:rsidP="007764E5">
            <w:pPr>
              <w:numPr>
                <w:ilvl w:val="0"/>
                <w:numId w:val="117"/>
              </w:numPr>
              <w:tabs>
                <w:tab w:val="left" w:pos="255"/>
              </w:tabs>
              <w:spacing w:line="264" w:lineRule="auto"/>
              <w:ind w:firstLine="113"/>
              <w:rPr>
                <w:lang w:eastAsia="en-US"/>
              </w:rPr>
            </w:pPr>
            <w:r w:rsidRPr="004D46EB">
              <w:rPr>
                <w:lang w:eastAsia="en-US"/>
              </w:rPr>
              <w:t xml:space="preserve">прокатывание мяча по гимнастической скамейке, направляя его рукой (правой и левой); </w:t>
            </w:r>
          </w:p>
          <w:p w:rsidR="007764E5" w:rsidRPr="004D46EB" w:rsidRDefault="007764E5" w:rsidP="007764E5">
            <w:pPr>
              <w:numPr>
                <w:ilvl w:val="0"/>
                <w:numId w:val="117"/>
              </w:numPr>
              <w:tabs>
                <w:tab w:val="left" w:pos="255"/>
              </w:tabs>
              <w:spacing w:line="264" w:lineRule="auto"/>
              <w:ind w:firstLine="113"/>
              <w:rPr>
                <w:lang w:eastAsia="en-US"/>
              </w:rPr>
            </w:pPr>
            <w:r w:rsidRPr="004D46EB">
              <w:rPr>
                <w:lang w:eastAsia="en-US"/>
              </w:rPr>
              <w:t>прокатывание набивного мяча;</w:t>
            </w:r>
          </w:p>
        </w:tc>
        <w:tc>
          <w:tcPr>
            <w:tcW w:w="7136" w:type="dxa"/>
          </w:tcPr>
          <w:p w:rsidR="007764E5" w:rsidRPr="004D46EB" w:rsidRDefault="007764E5" w:rsidP="007764E5">
            <w:pPr>
              <w:numPr>
                <w:ilvl w:val="0"/>
                <w:numId w:val="117"/>
              </w:numPr>
              <w:tabs>
                <w:tab w:val="left" w:pos="393"/>
              </w:tabs>
              <w:spacing w:line="264" w:lineRule="auto"/>
              <w:contextualSpacing/>
            </w:pPr>
            <w:r w:rsidRPr="004D46EB">
              <w:t xml:space="preserve">катание мяча правой и левой ногой  по прямой, в цель, между предметами, друг другу; </w:t>
            </w:r>
          </w:p>
          <w:p w:rsidR="007764E5" w:rsidRPr="004D46EB" w:rsidRDefault="007764E5" w:rsidP="007764E5">
            <w:pPr>
              <w:widowControl w:val="0"/>
              <w:autoSpaceDE w:val="0"/>
              <w:autoSpaceDN w:val="0"/>
              <w:rPr>
                <w:lang w:eastAsia="en-US"/>
              </w:rPr>
            </w:pPr>
            <w:r w:rsidRPr="004D46EB">
              <w:rPr>
                <w:lang w:eastAsia="en-US"/>
              </w:rPr>
              <w:t>- прокатывание и перебрасывание друг другу набивных мячей</w:t>
            </w:r>
          </w:p>
          <w:p w:rsidR="007764E5" w:rsidRPr="004D46EB" w:rsidRDefault="007764E5" w:rsidP="007764E5">
            <w:pPr>
              <w:widowControl w:val="0"/>
              <w:autoSpaceDE w:val="0"/>
              <w:autoSpaceDN w:val="0"/>
              <w:rPr>
                <w:i/>
                <w:lang w:eastAsia="en-US"/>
              </w:rPr>
            </w:pPr>
            <w:r w:rsidRPr="004D46EB">
              <w:rPr>
                <w:i/>
                <w:lang w:eastAsia="en-US"/>
              </w:rPr>
              <w:t>- Прокатывание мяча между предметами;*</w:t>
            </w:r>
          </w:p>
          <w:p w:rsidR="007764E5" w:rsidRPr="004D46EB" w:rsidRDefault="007764E5" w:rsidP="007764E5">
            <w:pPr>
              <w:widowControl w:val="0"/>
              <w:autoSpaceDE w:val="0"/>
              <w:autoSpaceDN w:val="0"/>
              <w:rPr>
                <w:lang w:eastAsia="en-US"/>
              </w:rPr>
            </w:pPr>
            <w:r w:rsidRPr="004D46EB">
              <w:rPr>
                <w:i/>
                <w:lang w:eastAsia="en-US"/>
              </w:rPr>
              <w:t xml:space="preserve"> - прокатывание набивного мяча;**</w:t>
            </w:r>
          </w:p>
        </w:tc>
      </w:tr>
      <w:tr w:rsidR="007764E5" w:rsidTr="007764E5">
        <w:tc>
          <w:tcPr>
            <w:tcW w:w="7136" w:type="dxa"/>
          </w:tcPr>
          <w:p w:rsidR="007764E5" w:rsidRPr="004D46EB" w:rsidRDefault="007764E5" w:rsidP="007764E5">
            <w:pPr>
              <w:widowControl w:val="0"/>
              <w:autoSpaceDE w:val="0"/>
              <w:autoSpaceDN w:val="0"/>
              <w:rPr>
                <w:lang w:eastAsia="en-US"/>
              </w:rPr>
            </w:pPr>
            <w:r w:rsidRPr="004D46EB">
              <w:rPr>
                <w:lang w:eastAsia="en-US"/>
              </w:rPr>
              <w:t>подбрасывание и ловля мяча одной рукой 4 - 5 раз подряд;</w:t>
            </w:r>
          </w:p>
        </w:tc>
        <w:tc>
          <w:tcPr>
            <w:tcW w:w="7136" w:type="dxa"/>
          </w:tcPr>
          <w:p w:rsidR="007764E5" w:rsidRPr="004D46EB" w:rsidRDefault="007764E5" w:rsidP="007764E5">
            <w:pPr>
              <w:widowControl w:val="0"/>
              <w:autoSpaceDE w:val="0"/>
              <w:autoSpaceDN w:val="0"/>
              <w:rPr>
                <w:i/>
                <w:lang w:eastAsia="en-US"/>
              </w:rPr>
            </w:pPr>
            <w:r w:rsidRPr="004D46EB">
              <w:rPr>
                <w:i/>
                <w:lang w:eastAsia="en-US"/>
              </w:rPr>
              <w:t>-подбрасывание мяча вверх и ловля его в прыжке**</w:t>
            </w:r>
          </w:p>
        </w:tc>
      </w:tr>
      <w:tr w:rsidR="007764E5" w:rsidTr="007764E5">
        <w:tc>
          <w:tcPr>
            <w:tcW w:w="7136" w:type="dxa"/>
          </w:tcPr>
          <w:p w:rsidR="007764E5" w:rsidRPr="004D46EB" w:rsidRDefault="007764E5" w:rsidP="007764E5">
            <w:pPr>
              <w:widowControl w:val="0"/>
              <w:autoSpaceDE w:val="0"/>
              <w:autoSpaceDN w:val="0"/>
              <w:rPr>
                <w:i/>
                <w:lang w:eastAsia="en-US"/>
              </w:rPr>
            </w:pPr>
            <w:r w:rsidRPr="004D46EB">
              <w:rPr>
                <w:i/>
                <w:lang w:eastAsia="en-US"/>
              </w:rPr>
              <w:t>- бросание в цель одной и двумя руками снизу и из-за головы: бросать вдаль предметы разного веса;</w:t>
            </w:r>
          </w:p>
          <w:p w:rsidR="007764E5" w:rsidRPr="004D46EB" w:rsidRDefault="007764E5" w:rsidP="007764E5">
            <w:pPr>
              <w:widowControl w:val="0"/>
              <w:autoSpaceDE w:val="0"/>
              <w:autoSpaceDN w:val="0"/>
              <w:rPr>
                <w:lang w:eastAsia="en-US"/>
              </w:rPr>
            </w:pPr>
            <w:r w:rsidRPr="004D46EB">
              <w:rPr>
                <w:i/>
                <w:lang w:eastAsia="en-US"/>
              </w:rPr>
              <w:t>-сидя бросать двумя руками из-за головы набивной мяч;**</w:t>
            </w:r>
          </w:p>
        </w:tc>
        <w:tc>
          <w:tcPr>
            <w:tcW w:w="7136" w:type="dxa"/>
          </w:tcPr>
          <w:p w:rsidR="007764E5" w:rsidRPr="004D46EB" w:rsidRDefault="007764E5" w:rsidP="007764E5">
            <w:pPr>
              <w:widowControl w:val="0"/>
              <w:autoSpaceDE w:val="0"/>
              <w:autoSpaceDN w:val="0"/>
              <w:rPr>
                <w:lang w:eastAsia="en-US"/>
              </w:rPr>
            </w:pPr>
            <w:r w:rsidRPr="004D46EB">
              <w:rPr>
                <w:lang w:eastAsia="en-US"/>
              </w:rPr>
              <w:t>-бросание мяча вверх, о землю и ловля его двумя руками не менее 20 раз подряд, одной рукой не менее 10 раз;</w:t>
            </w:r>
          </w:p>
        </w:tc>
      </w:tr>
      <w:tr w:rsidR="007764E5" w:rsidTr="007764E5">
        <w:tc>
          <w:tcPr>
            <w:tcW w:w="7136" w:type="dxa"/>
          </w:tcPr>
          <w:p w:rsidR="007764E5" w:rsidRPr="004D46EB" w:rsidRDefault="007764E5" w:rsidP="007764E5">
            <w:pPr>
              <w:widowControl w:val="0"/>
              <w:tabs>
                <w:tab w:val="left" w:pos="120"/>
                <w:tab w:val="left" w:pos="262"/>
              </w:tabs>
              <w:autoSpaceDE w:val="0"/>
              <w:autoSpaceDN w:val="0"/>
              <w:rPr>
                <w:lang w:eastAsia="en-US"/>
              </w:rPr>
            </w:pPr>
            <w:r w:rsidRPr="004D46EB">
              <w:rPr>
                <w:lang w:eastAsia="en-US"/>
              </w:rPr>
              <w:t xml:space="preserve">отбивание мяча об пол на месте 10раз </w:t>
            </w:r>
          </w:p>
        </w:tc>
        <w:tc>
          <w:tcPr>
            <w:tcW w:w="7136" w:type="dxa"/>
          </w:tcPr>
          <w:p w:rsidR="007764E5" w:rsidRPr="004D46EB" w:rsidRDefault="007764E5" w:rsidP="007764E5">
            <w:pPr>
              <w:widowControl w:val="0"/>
              <w:autoSpaceDE w:val="0"/>
              <w:autoSpaceDN w:val="0"/>
              <w:rPr>
                <w:lang w:eastAsia="en-US"/>
              </w:rPr>
            </w:pPr>
            <w:r w:rsidRPr="004D46EB">
              <w:rPr>
                <w:lang w:eastAsia="en-US"/>
              </w:rPr>
              <w:t>передача мяча с отскоком от пола из одной руки в другую;</w:t>
            </w:r>
          </w:p>
        </w:tc>
      </w:tr>
      <w:tr w:rsidR="007764E5" w:rsidTr="007764E5">
        <w:tc>
          <w:tcPr>
            <w:tcW w:w="7136" w:type="dxa"/>
          </w:tcPr>
          <w:p w:rsidR="007764E5" w:rsidRPr="004D46EB" w:rsidRDefault="007764E5" w:rsidP="007764E5">
            <w:pPr>
              <w:widowControl w:val="0"/>
              <w:tabs>
                <w:tab w:val="left" w:pos="120"/>
                <w:tab w:val="left" w:pos="262"/>
              </w:tabs>
              <w:autoSpaceDE w:val="0"/>
              <w:autoSpaceDN w:val="0"/>
              <w:rPr>
                <w:lang w:eastAsia="en-US"/>
              </w:rPr>
            </w:pPr>
            <w:r w:rsidRPr="004D46EB">
              <w:rPr>
                <w:lang w:eastAsia="en-US"/>
              </w:rPr>
              <w:t>перебрасывание мяча из одной руки в другую;</w:t>
            </w:r>
          </w:p>
        </w:tc>
        <w:tc>
          <w:tcPr>
            <w:tcW w:w="7136" w:type="dxa"/>
          </w:tcPr>
          <w:p w:rsidR="007764E5" w:rsidRPr="004D46EB" w:rsidRDefault="007764E5" w:rsidP="007764E5">
            <w:pPr>
              <w:widowControl w:val="0"/>
              <w:autoSpaceDE w:val="0"/>
              <w:autoSpaceDN w:val="0"/>
              <w:rPr>
                <w:i/>
                <w:lang w:eastAsia="en-US"/>
              </w:rPr>
            </w:pPr>
          </w:p>
        </w:tc>
      </w:tr>
      <w:tr w:rsidR="007764E5" w:rsidTr="007764E5">
        <w:tc>
          <w:tcPr>
            <w:tcW w:w="7136" w:type="dxa"/>
          </w:tcPr>
          <w:p w:rsidR="007764E5" w:rsidRPr="004D46EB" w:rsidRDefault="007764E5" w:rsidP="007764E5">
            <w:pPr>
              <w:numPr>
                <w:ilvl w:val="0"/>
                <w:numId w:val="130"/>
              </w:numPr>
              <w:tabs>
                <w:tab w:val="left" w:pos="120"/>
                <w:tab w:val="left" w:pos="262"/>
              </w:tabs>
              <w:spacing w:line="264" w:lineRule="auto"/>
              <w:ind w:left="-22" w:firstLine="22"/>
              <w:rPr>
                <w:lang w:eastAsia="en-US"/>
              </w:rPr>
            </w:pPr>
            <w:r w:rsidRPr="004D46EB">
              <w:rPr>
                <w:lang w:eastAsia="en-US"/>
              </w:rPr>
              <w:t xml:space="preserve">перебрасывание мяча друг другу и ловля его разными способами стоя и сидя, в разных построениях; </w:t>
            </w:r>
          </w:p>
        </w:tc>
        <w:tc>
          <w:tcPr>
            <w:tcW w:w="7136" w:type="dxa"/>
          </w:tcPr>
          <w:p w:rsidR="007764E5" w:rsidRPr="004D46EB" w:rsidRDefault="007764E5" w:rsidP="007764E5">
            <w:pPr>
              <w:numPr>
                <w:ilvl w:val="0"/>
                <w:numId w:val="117"/>
              </w:numPr>
              <w:tabs>
                <w:tab w:val="left" w:pos="287"/>
              </w:tabs>
              <w:spacing w:line="264" w:lineRule="auto"/>
              <w:ind w:firstLine="142"/>
              <w:rPr>
                <w:lang w:eastAsia="en-US"/>
              </w:rPr>
            </w:pPr>
            <w:r w:rsidRPr="004D46EB">
              <w:rPr>
                <w:lang w:eastAsia="en-US"/>
              </w:rPr>
              <w:t>перебрасывание мяча друг другу снизу, от груди, сверху двумя руками; одной рукой от плеча;</w:t>
            </w:r>
          </w:p>
        </w:tc>
      </w:tr>
      <w:tr w:rsidR="007764E5" w:rsidTr="007764E5">
        <w:tc>
          <w:tcPr>
            <w:tcW w:w="7136" w:type="dxa"/>
          </w:tcPr>
          <w:p w:rsidR="007764E5" w:rsidRPr="004D46EB" w:rsidRDefault="007764E5" w:rsidP="007764E5">
            <w:pPr>
              <w:numPr>
                <w:ilvl w:val="0"/>
                <w:numId w:val="130"/>
              </w:numPr>
              <w:tabs>
                <w:tab w:val="left" w:pos="120"/>
                <w:tab w:val="left" w:pos="262"/>
              </w:tabs>
              <w:spacing w:line="264" w:lineRule="auto"/>
              <w:ind w:left="-22" w:firstLine="22"/>
              <w:rPr>
                <w:lang w:eastAsia="en-US"/>
              </w:rPr>
            </w:pPr>
            <w:r w:rsidRPr="004D46EB">
              <w:rPr>
                <w:lang w:eastAsia="en-US"/>
              </w:rPr>
              <w:t>перебрасывание мяча через сетку</w:t>
            </w:r>
          </w:p>
        </w:tc>
        <w:tc>
          <w:tcPr>
            <w:tcW w:w="7136" w:type="dxa"/>
          </w:tcPr>
          <w:p w:rsidR="007764E5" w:rsidRPr="004D46EB" w:rsidRDefault="007764E5" w:rsidP="007764E5">
            <w:pPr>
              <w:numPr>
                <w:ilvl w:val="0"/>
                <w:numId w:val="117"/>
              </w:numPr>
              <w:tabs>
                <w:tab w:val="left" w:pos="287"/>
              </w:tabs>
              <w:spacing w:line="264" w:lineRule="auto"/>
              <w:ind w:firstLine="142"/>
              <w:rPr>
                <w:lang w:eastAsia="en-US"/>
              </w:rPr>
            </w:pPr>
            <w:r w:rsidRPr="004D46EB">
              <w:rPr>
                <w:lang w:eastAsia="en-US"/>
              </w:rPr>
              <w:t>- перебрасывание мяча через сетку</w:t>
            </w:r>
          </w:p>
        </w:tc>
      </w:tr>
      <w:tr w:rsidR="007764E5" w:rsidTr="007764E5">
        <w:tc>
          <w:tcPr>
            <w:tcW w:w="7136" w:type="dxa"/>
          </w:tcPr>
          <w:p w:rsidR="007764E5" w:rsidRPr="004D46EB" w:rsidRDefault="007764E5" w:rsidP="007764E5">
            <w:pPr>
              <w:widowControl w:val="0"/>
              <w:autoSpaceDE w:val="0"/>
              <w:autoSpaceDN w:val="0"/>
              <w:rPr>
                <w:lang w:eastAsia="en-US"/>
              </w:rPr>
            </w:pPr>
            <w:r w:rsidRPr="004D46EB">
              <w:rPr>
                <w:lang w:eastAsia="en-US"/>
              </w:rPr>
              <w:t>ведение мяча 5 - 6 м;</w:t>
            </w:r>
          </w:p>
        </w:tc>
        <w:tc>
          <w:tcPr>
            <w:tcW w:w="7136" w:type="dxa"/>
          </w:tcPr>
          <w:p w:rsidR="007764E5" w:rsidRPr="004D46EB" w:rsidRDefault="007764E5" w:rsidP="007764E5">
            <w:pPr>
              <w:widowControl w:val="0"/>
              <w:autoSpaceDE w:val="0"/>
              <w:autoSpaceDN w:val="0"/>
              <w:rPr>
                <w:lang w:eastAsia="en-US"/>
              </w:rPr>
            </w:pPr>
            <w:r w:rsidRPr="004D46EB">
              <w:rPr>
                <w:lang w:eastAsia="en-US"/>
              </w:rPr>
              <w:t xml:space="preserve">ведение мяча, продвигаясь между предметами, по кругу; </w:t>
            </w:r>
          </w:p>
          <w:p w:rsidR="007764E5" w:rsidRPr="004D46EB" w:rsidRDefault="007764E5" w:rsidP="007764E5">
            <w:pPr>
              <w:widowControl w:val="0"/>
              <w:autoSpaceDE w:val="0"/>
              <w:autoSpaceDN w:val="0"/>
              <w:rPr>
                <w:lang w:eastAsia="en-US"/>
              </w:rPr>
            </w:pPr>
            <w:r w:rsidRPr="004D46EB">
              <w:rPr>
                <w:lang w:eastAsia="en-US"/>
              </w:rPr>
              <w:t>-ведение мяча с выполнением заданий (поворотом, передачей другому);</w:t>
            </w:r>
          </w:p>
        </w:tc>
      </w:tr>
      <w:tr w:rsidR="007764E5" w:rsidTr="007764E5">
        <w:tc>
          <w:tcPr>
            <w:tcW w:w="7136" w:type="dxa"/>
          </w:tcPr>
          <w:p w:rsidR="007764E5" w:rsidRPr="004D46EB" w:rsidRDefault="007764E5" w:rsidP="007764E5">
            <w:pPr>
              <w:numPr>
                <w:ilvl w:val="0"/>
                <w:numId w:val="117"/>
              </w:numPr>
              <w:spacing w:line="264" w:lineRule="auto"/>
              <w:rPr>
                <w:lang w:eastAsia="en-US"/>
              </w:rPr>
            </w:pPr>
            <w:r w:rsidRPr="004D46EB">
              <w:rPr>
                <w:lang w:eastAsia="en-US"/>
              </w:rPr>
              <w:t xml:space="preserve">- прокатывание обруча, бег за ним и ловля; </w:t>
            </w:r>
          </w:p>
          <w:p w:rsidR="007764E5" w:rsidRPr="004D46EB" w:rsidRDefault="007764E5" w:rsidP="007764E5">
            <w:pPr>
              <w:widowControl w:val="0"/>
              <w:autoSpaceDE w:val="0"/>
              <w:autoSpaceDN w:val="0"/>
              <w:ind w:firstLine="708"/>
              <w:rPr>
                <w:lang w:eastAsia="en-US"/>
              </w:rPr>
            </w:pPr>
          </w:p>
        </w:tc>
        <w:tc>
          <w:tcPr>
            <w:tcW w:w="7136" w:type="dxa"/>
          </w:tcPr>
          <w:p w:rsidR="007764E5" w:rsidRPr="004D46EB" w:rsidRDefault="007764E5" w:rsidP="007764E5">
            <w:pPr>
              <w:widowControl w:val="0"/>
              <w:autoSpaceDE w:val="0"/>
              <w:autoSpaceDN w:val="0"/>
              <w:rPr>
                <w:i/>
                <w:lang w:eastAsia="en-US"/>
              </w:rPr>
            </w:pPr>
            <w:r w:rsidRPr="004D46EB">
              <w:rPr>
                <w:i/>
                <w:lang w:eastAsia="en-US"/>
              </w:rPr>
              <w:t>- совершенствование навыков владения обручем*</w:t>
            </w:r>
          </w:p>
        </w:tc>
      </w:tr>
      <w:tr w:rsidR="007764E5" w:rsidTr="007764E5">
        <w:tc>
          <w:tcPr>
            <w:tcW w:w="7136" w:type="dxa"/>
          </w:tcPr>
          <w:p w:rsidR="007764E5" w:rsidRPr="004D46EB" w:rsidRDefault="007764E5" w:rsidP="007764E5">
            <w:pPr>
              <w:numPr>
                <w:ilvl w:val="0"/>
                <w:numId w:val="117"/>
              </w:numPr>
              <w:spacing w:line="264" w:lineRule="auto"/>
              <w:rPr>
                <w:lang w:eastAsia="en-US"/>
              </w:rPr>
            </w:pPr>
            <w:r w:rsidRPr="004D46EB">
              <w:rPr>
                <w:lang w:eastAsia="en-US"/>
              </w:rPr>
              <w:t xml:space="preserve">-метание в цель одной и двумя руками снизу и из-за головы; </w:t>
            </w:r>
          </w:p>
          <w:p w:rsidR="007764E5" w:rsidRPr="004D46EB" w:rsidRDefault="007764E5" w:rsidP="007764E5">
            <w:pPr>
              <w:numPr>
                <w:ilvl w:val="0"/>
                <w:numId w:val="117"/>
              </w:numPr>
              <w:spacing w:line="264" w:lineRule="auto"/>
              <w:rPr>
                <w:lang w:eastAsia="en-US"/>
              </w:rPr>
            </w:pPr>
            <w:r w:rsidRPr="004D46EB">
              <w:rPr>
                <w:lang w:eastAsia="en-US"/>
              </w:rPr>
              <w:t>метание вдаль предметов разной массы (мешочки, шишки, мячи и другие);</w:t>
            </w:r>
          </w:p>
          <w:p w:rsidR="007764E5" w:rsidRPr="004D46EB" w:rsidRDefault="007764E5" w:rsidP="007764E5">
            <w:pPr>
              <w:widowControl w:val="0"/>
              <w:autoSpaceDE w:val="0"/>
              <w:autoSpaceDN w:val="0"/>
              <w:rPr>
                <w:lang w:eastAsia="en-US"/>
              </w:rPr>
            </w:pPr>
            <w:r w:rsidRPr="004D46EB">
              <w:rPr>
                <w:lang w:eastAsia="en-US"/>
              </w:rPr>
              <w:t>-забрасывание его в баскетбольную корзину.</w:t>
            </w:r>
          </w:p>
        </w:tc>
        <w:tc>
          <w:tcPr>
            <w:tcW w:w="7136" w:type="dxa"/>
          </w:tcPr>
          <w:p w:rsidR="007764E5" w:rsidRPr="004D46EB" w:rsidRDefault="007764E5" w:rsidP="007764E5">
            <w:pPr>
              <w:numPr>
                <w:ilvl w:val="0"/>
                <w:numId w:val="117"/>
              </w:numPr>
              <w:tabs>
                <w:tab w:val="left" w:pos="287"/>
              </w:tabs>
              <w:spacing w:line="264" w:lineRule="auto"/>
              <w:ind w:firstLine="142"/>
              <w:rPr>
                <w:lang w:eastAsia="en-US"/>
              </w:rPr>
            </w:pPr>
            <w:r w:rsidRPr="004D46EB">
              <w:rPr>
                <w:lang w:eastAsia="en-US"/>
              </w:rPr>
              <w:t xml:space="preserve">метание в цель из положения стоя на коленях и сидя; </w:t>
            </w:r>
          </w:p>
          <w:p w:rsidR="007764E5" w:rsidRPr="004D46EB" w:rsidRDefault="007764E5" w:rsidP="007764E5">
            <w:pPr>
              <w:numPr>
                <w:ilvl w:val="0"/>
                <w:numId w:val="117"/>
              </w:numPr>
              <w:tabs>
                <w:tab w:val="left" w:pos="287"/>
              </w:tabs>
              <w:spacing w:line="264" w:lineRule="auto"/>
              <w:ind w:firstLine="142"/>
              <w:rPr>
                <w:lang w:eastAsia="en-US"/>
              </w:rPr>
            </w:pPr>
            <w:r w:rsidRPr="004D46EB">
              <w:rPr>
                <w:lang w:eastAsia="en-US"/>
              </w:rPr>
              <w:t xml:space="preserve">метание вдаль, </w:t>
            </w:r>
          </w:p>
          <w:p w:rsidR="007764E5" w:rsidRPr="004D46EB" w:rsidRDefault="007764E5" w:rsidP="007764E5">
            <w:pPr>
              <w:numPr>
                <w:ilvl w:val="0"/>
                <w:numId w:val="117"/>
              </w:numPr>
              <w:tabs>
                <w:tab w:val="left" w:pos="287"/>
              </w:tabs>
              <w:spacing w:line="264" w:lineRule="auto"/>
              <w:ind w:firstLine="142"/>
              <w:rPr>
                <w:lang w:eastAsia="en-US"/>
              </w:rPr>
            </w:pPr>
            <w:r w:rsidRPr="004D46EB">
              <w:rPr>
                <w:lang w:eastAsia="en-US"/>
              </w:rPr>
              <w:t>метание в движущуюся цель;</w:t>
            </w:r>
          </w:p>
          <w:p w:rsidR="007764E5" w:rsidRPr="004D46EB" w:rsidRDefault="007764E5" w:rsidP="007764E5">
            <w:pPr>
              <w:widowControl w:val="0"/>
              <w:autoSpaceDE w:val="0"/>
              <w:autoSpaceDN w:val="0"/>
              <w:rPr>
                <w:lang w:eastAsia="en-US"/>
              </w:rPr>
            </w:pPr>
            <w:r w:rsidRPr="004D46EB">
              <w:rPr>
                <w:lang w:eastAsia="en-US"/>
              </w:rPr>
              <w:t xml:space="preserve"> забрасывание мяча в баскетбольную корзину;</w:t>
            </w:r>
          </w:p>
        </w:tc>
      </w:tr>
    </w:tbl>
    <w:p w:rsidR="00927DC4" w:rsidRDefault="00927DC4" w:rsidP="00736BBB">
      <w:pPr>
        <w:jc w:val="both"/>
      </w:pPr>
    </w:p>
    <w:p w:rsidR="007764E5" w:rsidRDefault="007764E5" w:rsidP="00736BBB">
      <w:pPr>
        <w:jc w:val="both"/>
      </w:pPr>
    </w:p>
    <w:p w:rsidR="00927DC4" w:rsidRDefault="007764E5" w:rsidP="00736BBB">
      <w:pPr>
        <w:jc w:val="both"/>
        <w:rPr>
          <w:b/>
          <w:lang w:eastAsia="en-US"/>
        </w:rPr>
      </w:pPr>
      <w:r w:rsidRPr="004D46EB">
        <w:rPr>
          <w:b/>
          <w:lang w:eastAsia="en-US"/>
        </w:rPr>
        <w:t>Ползание, лазанье</w:t>
      </w:r>
    </w:p>
    <w:p w:rsidR="007764E5" w:rsidRDefault="007764E5" w:rsidP="00736BBB">
      <w:pPr>
        <w:jc w:val="both"/>
        <w:rPr>
          <w:b/>
          <w:lang w:eastAsia="en-US"/>
        </w:rPr>
      </w:pPr>
    </w:p>
    <w:tbl>
      <w:tblPr>
        <w:tblStyle w:val="af8"/>
        <w:tblW w:w="0" w:type="auto"/>
        <w:tblLook w:val="04A0" w:firstRow="1" w:lastRow="0" w:firstColumn="1" w:lastColumn="0" w:noHBand="0" w:noVBand="1"/>
      </w:tblPr>
      <w:tblGrid>
        <w:gridCol w:w="7136"/>
        <w:gridCol w:w="7136"/>
      </w:tblGrid>
      <w:tr w:rsidR="007764E5" w:rsidTr="007764E5">
        <w:tc>
          <w:tcPr>
            <w:tcW w:w="7136" w:type="dxa"/>
          </w:tcPr>
          <w:p w:rsidR="007764E5" w:rsidRPr="004D46EB" w:rsidRDefault="007764E5" w:rsidP="007764E5">
            <w:pPr>
              <w:widowControl w:val="0"/>
              <w:autoSpaceDE w:val="0"/>
              <w:autoSpaceDN w:val="0"/>
              <w:jc w:val="center"/>
              <w:rPr>
                <w:b/>
                <w:lang w:eastAsia="en-US"/>
              </w:rPr>
            </w:pPr>
            <w:r w:rsidRPr="004D46EB">
              <w:rPr>
                <w:b/>
                <w:lang w:eastAsia="en-US"/>
              </w:rPr>
              <w:lastRenderedPageBreak/>
              <w:t>5-6</w:t>
            </w:r>
          </w:p>
        </w:tc>
        <w:tc>
          <w:tcPr>
            <w:tcW w:w="7136" w:type="dxa"/>
          </w:tcPr>
          <w:p w:rsidR="007764E5" w:rsidRPr="004D46EB" w:rsidRDefault="007764E5" w:rsidP="007764E5">
            <w:pPr>
              <w:widowControl w:val="0"/>
              <w:autoSpaceDE w:val="0"/>
              <w:autoSpaceDN w:val="0"/>
              <w:jc w:val="center"/>
              <w:rPr>
                <w:b/>
                <w:lang w:eastAsia="en-US"/>
              </w:rPr>
            </w:pPr>
            <w:r w:rsidRPr="004D46EB">
              <w:rPr>
                <w:b/>
                <w:lang w:eastAsia="en-US"/>
              </w:rPr>
              <w:t>6-7</w:t>
            </w:r>
          </w:p>
        </w:tc>
      </w:tr>
      <w:tr w:rsidR="007764E5" w:rsidTr="007764E5">
        <w:tc>
          <w:tcPr>
            <w:tcW w:w="14272" w:type="dxa"/>
            <w:gridSpan w:val="2"/>
          </w:tcPr>
          <w:p w:rsidR="007764E5" w:rsidRPr="004D46EB" w:rsidRDefault="007764E5" w:rsidP="007764E5">
            <w:pPr>
              <w:widowControl w:val="0"/>
              <w:autoSpaceDE w:val="0"/>
              <w:autoSpaceDN w:val="0"/>
              <w:rPr>
                <w:lang w:eastAsia="en-US"/>
              </w:rPr>
            </w:pPr>
            <w:r w:rsidRPr="004D46EB">
              <w:rPr>
                <w:lang w:eastAsia="en-US"/>
              </w:rPr>
              <w:t xml:space="preserve">-ползание на четвереньках, разными способами (с опорой на ладони и колени, на ступни и ладони, предплечья и колени); </w:t>
            </w:r>
          </w:p>
          <w:p w:rsidR="007764E5" w:rsidRDefault="007764E5" w:rsidP="007764E5">
            <w:pPr>
              <w:jc w:val="both"/>
            </w:pPr>
            <w:r w:rsidRPr="004D46EB">
              <w:rPr>
                <w:lang w:eastAsia="en-US"/>
              </w:rPr>
              <w:t>-ползание на четвереньках по прямой, толкая головой мяч (3 - 4 м), "змейкой" между кеглями</w:t>
            </w:r>
          </w:p>
        </w:tc>
      </w:tr>
      <w:tr w:rsidR="007764E5" w:rsidTr="007764E5">
        <w:tc>
          <w:tcPr>
            <w:tcW w:w="14272" w:type="dxa"/>
            <w:gridSpan w:val="2"/>
          </w:tcPr>
          <w:p w:rsidR="007764E5" w:rsidRPr="004D46EB" w:rsidRDefault="007764E5" w:rsidP="007764E5">
            <w:pPr>
              <w:widowControl w:val="0"/>
              <w:tabs>
                <w:tab w:val="left" w:pos="287"/>
              </w:tabs>
              <w:autoSpaceDE w:val="0"/>
              <w:autoSpaceDN w:val="0"/>
              <w:ind w:left="142"/>
              <w:rPr>
                <w:lang w:eastAsia="en-US"/>
              </w:rPr>
            </w:pPr>
            <w:r w:rsidRPr="004D46EB">
              <w:rPr>
                <w:lang w:eastAsia="en-US"/>
              </w:rPr>
              <w:t xml:space="preserve">ползание на четвереньках по гимнастической скамейке вперед и назад; </w:t>
            </w:r>
          </w:p>
          <w:p w:rsidR="007764E5" w:rsidRDefault="007764E5" w:rsidP="007764E5">
            <w:pPr>
              <w:jc w:val="both"/>
            </w:pPr>
            <w:r w:rsidRPr="004D46EB">
              <w:rPr>
                <w:lang w:eastAsia="en-US"/>
              </w:rPr>
              <w:t>на животе и на спине, отталкиваясь руками и ногами;</w:t>
            </w:r>
          </w:p>
        </w:tc>
      </w:tr>
      <w:tr w:rsidR="007764E5" w:rsidTr="007764E5">
        <w:tc>
          <w:tcPr>
            <w:tcW w:w="14272" w:type="dxa"/>
            <w:gridSpan w:val="2"/>
          </w:tcPr>
          <w:p w:rsidR="007764E5" w:rsidRDefault="007764E5" w:rsidP="007764E5">
            <w:pPr>
              <w:jc w:val="both"/>
            </w:pPr>
            <w:r w:rsidRPr="004D46EB">
              <w:rPr>
                <w:lang w:eastAsia="en-US"/>
              </w:rPr>
              <w:t>проползание под скамейкой;</w:t>
            </w:r>
          </w:p>
        </w:tc>
      </w:tr>
      <w:tr w:rsidR="007764E5" w:rsidTr="007764E5">
        <w:tc>
          <w:tcPr>
            <w:tcW w:w="14272" w:type="dxa"/>
            <w:gridSpan w:val="2"/>
          </w:tcPr>
          <w:p w:rsidR="007764E5" w:rsidRPr="004D46EB" w:rsidRDefault="007764E5" w:rsidP="007764E5">
            <w:pPr>
              <w:widowControl w:val="0"/>
              <w:autoSpaceDE w:val="0"/>
              <w:autoSpaceDN w:val="0"/>
              <w:rPr>
                <w:lang w:eastAsia="en-US"/>
              </w:rPr>
            </w:pPr>
            <w:r w:rsidRPr="004D46EB">
              <w:rPr>
                <w:lang w:eastAsia="en-US"/>
              </w:rPr>
              <w:t xml:space="preserve">-ползание на животе; ползание по скамейке с опорой на предплечья и колени; </w:t>
            </w:r>
          </w:p>
          <w:p w:rsidR="007764E5" w:rsidRDefault="007764E5" w:rsidP="007764E5">
            <w:pPr>
              <w:jc w:val="both"/>
            </w:pPr>
            <w:r w:rsidRPr="004D46EB">
              <w:rPr>
                <w:lang w:eastAsia="en-US"/>
              </w:rPr>
              <w:t>ползание на четвереньках по скамейке назад;</w:t>
            </w:r>
          </w:p>
        </w:tc>
      </w:tr>
      <w:tr w:rsidR="007764E5" w:rsidTr="007764E5">
        <w:tc>
          <w:tcPr>
            <w:tcW w:w="7136" w:type="dxa"/>
          </w:tcPr>
          <w:p w:rsidR="007764E5" w:rsidRPr="004D46EB" w:rsidRDefault="007764E5" w:rsidP="007764E5">
            <w:pPr>
              <w:widowControl w:val="0"/>
              <w:autoSpaceDE w:val="0"/>
              <w:autoSpaceDN w:val="0"/>
              <w:rPr>
                <w:lang w:eastAsia="en-US"/>
              </w:rPr>
            </w:pPr>
            <w:r w:rsidRPr="004D46EB">
              <w:rPr>
                <w:lang w:eastAsia="en-US"/>
              </w:rPr>
              <w:t>лазанье по гимнастической стенке чередующимся шагом.</w:t>
            </w:r>
          </w:p>
        </w:tc>
        <w:tc>
          <w:tcPr>
            <w:tcW w:w="7136" w:type="dxa"/>
          </w:tcPr>
          <w:p w:rsidR="007764E5" w:rsidRPr="004D46EB" w:rsidRDefault="007764E5" w:rsidP="007764E5">
            <w:pPr>
              <w:widowControl w:val="0"/>
              <w:autoSpaceDE w:val="0"/>
              <w:autoSpaceDN w:val="0"/>
              <w:rPr>
                <w:lang w:eastAsia="en-US"/>
              </w:rPr>
            </w:pPr>
            <w:r w:rsidRPr="004D46EB">
              <w:rPr>
                <w:lang w:eastAsia="en-US"/>
              </w:rPr>
              <w:t>влезание на гимнастическую стенку до верха и спуск с нее чередующимся шагом одноименным и разноименным</w:t>
            </w:r>
          </w:p>
        </w:tc>
      </w:tr>
    </w:tbl>
    <w:p w:rsidR="007764E5" w:rsidRDefault="007764E5" w:rsidP="00736BBB">
      <w:pPr>
        <w:jc w:val="both"/>
      </w:pPr>
    </w:p>
    <w:p w:rsidR="007764E5" w:rsidRDefault="007764E5" w:rsidP="00736BBB">
      <w:pPr>
        <w:jc w:val="both"/>
      </w:pPr>
      <w:r w:rsidRPr="004D46EB">
        <w:rPr>
          <w:b/>
          <w:lang w:eastAsia="en-US"/>
        </w:rPr>
        <w:t>Ходьба</w:t>
      </w:r>
    </w:p>
    <w:p w:rsidR="007764E5" w:rsidRDefault="007764E5" w:rsidP="00736BBB">
      <w:pPr>
        <w:jc w:val="both"/>
      </w:pPr>
    </w:p>
    <w:tbl>
      <w:tblPr>
        <w:tblStyle w:val="af8"/>
        <w:tblW w:w="0" w:type="auto"/>
        <w:tblLook w:val="04A0" w:firstRow="1" w:lastRow="0" w:firstColumn="1" w:lastColumn="0" w:noHBand="0" w:noVBand="1"/>
      </w:tblPr>
      <w:tblGrid>
        <w:gridCol w:w="7136"/>
        <w:gridCol w:w="7136"/>
      </w:tblGrid>
      <w:tr w:rsidR="007764E5" w:rsidTr="007764E5">
        <w:tc>
          <w:tcPr>
            <w:tcW w:w="7136" w:type="dxa"/>
          </w:tcPr>
          <w:p w:rsidR="007764E5" w:rsidRPr="007764E5" w:rsidRDefault="007764E5" w:rsidP="007764E5">
            <w:pPr>
              <w:widowControl w:val="0"/>
              <w:autoSpaceDE w:val="0"/>
              <w:autoSpaceDN w:val="0"/>
              <w:jc w:val="center"/>
              <w:rPr>
                <w:lang w:eastAsia="en-US"/>
              </w:rPr>
            </w:pPr>
            <w:r w:rsidRPr="007764E5">
              <w:rPr>
                <w:lang w:eastAsia="en-US"/>
              </w:rPr>
              <w:t>5-6</w:t>
            </w:r>
          </w:p>
        </w:tc>
        <w:tc>
          <w:tcPr>
            <w:tcW w:w="7136" w:type="dxa"/>
          </w:tcPr>
          <w:p w:rsidR="007764E5" w:rsidRPr="007764E5" w:rsidRDefault="007764E5" w:rsidP="007764E5">
            <w:pPr>
              <w:widowControl w:val="0"/>
              <w:autoSpaceDE w:val="0"/>
              <w:autoSpaceDN w:val="0"/>
              <w:jc w:val="center"/>
              <w:rPr>
                <w:lang w:eastAsia="en-US"/>
              </w:rPr>
            </w:pPr>
            <w:r w:rsidRPr="007764E5">
              <w:rPr>
                <w:lang w:eastAsia="en-US"/>
              </w:rPr>
              <w:t>6-7</w:t>
            </w:r>
          </w:p>
        </w:tc>
      </w:tr>
      <w:tr w:rsidR="007764E5" w:rsidTr="007764E5">
        <w:tc>
          <w:tcPr>
            <w:tcW w:w="7136" w:type="dxa"/>
          </w:tcPr>
          <w:p w:rsidR="007764E5" w:rsidRPr="004D46EB" w:rsidRDefault="007764E5" w:rsidP="007764E5">
            <w:pPr>
              <w:numPr>
                <w:ilvl w:val="0"/>
                <w:numId w:val="117"/>
              </w:numPr>
              <w:spacing w:line="264" w:lineRule="auto"/>
              <w:rPr>
                <w:lang w:eastAsia="en-US"/>
              </w:rPr>
            </w:pPr>
            <w:r w:rsidRPr="004D46EB">
              <w:rPr>
                <w:lang w:eastAsia="en-US"/>
              </w:rPr>
              <w:t>ходьба обычным шагом, в колонне по одному и по два вдоль границ зала, обозначая  повороты.</w:t>
            </w:r>
          </w:p>
        </w:tc>
        <w:tc>
          <w:tcPr>
            <w:tcW w:w="7136" w:type="dxa"/>
          </w:tcPr>
          <w:p w:rsidR="007764E5" w:rsidRPr="004D46EB" w:rsidRDefault="007764E5" w:rsidP="007764E5">
            <w:pPr>
              <w:widowControl w:val="0"/>
              <w:autoSpaceDE w:val="0"/>
              <w:autoSpaceDN w:val="0"/>
              <w:rPr>
                <w:lang w:eastAsia="en-US"/>
              </w:rPr>
            </w:pPr>
            <w:r w:rsidRPr="004D46EB">
              <w:rPr>
                <w:lang w:eastAsia="en-US"/>
              </w:rPr>
              <w:t>ходьба обычная, гимнастическим шагом, скрестным шагом, спиной вперед;</w:t>
            </w:r>
          </w:p>
          <w:p w:rsidR="007764E5" w:rsidRPr="004D46EB" w:rsidRDefault="007764E5" w:rsidP="007764E5">
            <w:pPr>
              <w:widowControl w:val="0"/>
              <w:autoSpaceDE w:val="0"/>
              <w:autoSpaceDN w:val="0"/>
              <w:rPr>
                <w:lang w:eastAsia="en-US"/>
              </w:rPr>
            </w:pPr>
            <w:r w:rsidRPr="004D46EB">
              <w:rPr>
                <w:lang w:eastAsia="en-US"/>
              </w:rPr>
              <w:t xml:space="preserve"> -ходьба выпадами, с закрытыми глазами, приставными шагами назад;</w:t>
            </w:r>
          </w:p>
          <w:p w:rsidR="007764E5" w:rsidRPr="004D46EB" w:rsidRDefault="007764E5" w:rsidP="007764E5">
            <w:pPr>
              <w:widowControl w:val="0"/>
              <w:autoSpaceDE w:val="0"/>
              <w:autoSpaceDN w:val="0"/>
              <w:rPr>
                <w:lang w:eastAsia="en-US"/>
              </w:rPr>
            </w:pPr>
            <w:r w:rsidRPr="004D46EB">
              <w:rPr>
                <w:lang w:eastAsia="en-US"/>
              </w:rPr>
              <w:t xml:space="preserve"> -ходьба в приседе, с различными движениями рук, в различных построениях;</w:t>
            </w:r>
          </w:p>
        </w:tc>
      </w:tr>
      <w:tr w:rsidR="007764E5" w:rsidTr="007764E5">
        <w:tc>
          <w:tcPr>
            <w:tcW w:w="14272" w:type="dxa"/>
            <w:gridSpan w:val="2"/>
          </w:tcPr>
          <w:p w:rsidR="007764E5" w:rsidRPr="004D46EB" w:rsidRDefault="007764E5" w:rsidP="007764E5">
            <w:pPr>
              <w:numPr>
                <w:ilvl w:val="0"/>
                <w:numId w:val="117"/>
              </w:numPr>
              <w:spacing w:line="264" w:lineRule="auto"/>
              <w:rPr>
                <w:lang w:eastAsia="en-US"/>
              </w:rPr>
            </w:pPr>
            <w:r w:rsidRPr="004D46EB">
              <w:rPr>
                <w:lang w:eastAsia="en-US"/>
              </w:rPr>
              <w:t>- ходьба на носках, на пятках, с высоким подниманием колен, на внешней стороне стопы</w:t>
            </w:r>
          </w:p>
          <w:p w:rsidR="007764E5" w:rsidRPr="004D46EB" w:rsidRDefault="007764E5" w:rsidP="007764E5">
            <w:pPr>
              <w:numPr>
                <w:ilvl w:val="0"/>
                <w:numId w:val="117"/>
              </w:numPr>
              <w:spacing w:line="264" w:lineRule="auto"/>
              <w:rPr>
                <w:lang w:eastAsia="en-US"/>
              </w:rPr>
            </w:pPr>
            <w:r w:rsidRPr="004D46EB">
              <w:rPr>
                <w:lang w:eastAsia="en-US"/>
              </w:rPr>
              <w:t>- ходьба приставным шагом в сторону (направо и налево), в полуприседе,</w:t>
            </w:r>
          </w:p>
          <w:p w:rsidR="007764E5" w:rsidRDefault="007764E5" w:rsidP="007764E5">
            <w:pPr>
              <w:jc w:val="both"/>
            </w:pPr>
            <w:r w:rsidRPr="004D46EB">
              <w:rPr>
                <w:lang w:eastAsia="en-US"/>
              </w:rPr>
              <w:t>мелким и широким шагом, перекатом с пятки на носок, гимнастическим шагом, с закрытыми глазами 3 - 4 м;</w:t>
            </w:r>
          </w:p>
        </w:tc>
      </w:tr>
      <w:tr w:rsidR="007764E5" w:rsidTr="007764E5">
        <w:tc>
          <w:tcPr>
            <w:tcW w:w="14272" w:type="dxa"/>
            <w:gridSpan w:val="2"/>
          </w:tcPr>
          <w:p w:rsidR="007764E5" w:rsidRPr="004D46EB" w:rsidRDefault="007764E5" w:rsidP="007764E5">
            <w:pPr>
              <w:widowControl w:val="0"/>
              <w:autoSpaceDE w:val="0"/>
              <w:autoSpaceDN w:val="0"/>
              <w:adjustRightInd w:val="0"/>
            </w:pPr>
            <w:r w:rsidRPr="004D46EB">
              <w:t xml:space="preserve">- ходьба,  перешагивая  предметы; </w:t>
            </w:r>
          </w:p>
          <w:p w:rsidR="007764E5" w:rsidRDefault="007764E5" w:rsidP="007764E5">
            <w:pPr>
              <w:jc w:val="both"/>
            </w:pPr>
            <w:r w:rsidRPr="004D46EB">
              <w:t>- ходьба, чередуя мелкий и широкий шаг, "змейкой", без ориентиров.</w:t>
            </w:r>
          </w:p>
        </w:tc>
      </w:tr>
      <w:tr w:rsidR="005A060C" w:rsidTr="00255DFD">
        <w:tc>
          <w:tcPr>
            <w:tcW w:w="14272" w:type="dxa"/>
            <w:gridSpan w:val="2"/>
          </w:tcPr>
          <w:p w:rsidR="005A060C" w:rsidRDefault="005A060C" w:rsidP="005A060C">
            <w:pPr>
              <w:jc w:val="both"/>
            </w:pPr>
            <w:r>
              <w:t xml:space="preserve">- ходьба в сторону, назад, на месте; </w:t>
            </w:r>
          </w:p>
          <w:p w:rsidR="005A060C" w:rsidRDefault="005A060C" w:rsidP="005A060C">
            <w:pPr>
              <w:jc w:val="both"/>
            </w:pPr>
            <w:r>
              <w:t>- ходьба с разным положением рук (на поясе, в стороны (плечи развести), за спиной).</w:t>
            </w:r>
          </w:p>
          <w:p w:rsidR="005A060C" w:rsidRDefault="005A060C" w:rsidP="005A060C">
            <w:pPr>
              <w:jc w:val="both"/>
            </w:pPr>
            <w:r>
              <w:t>- ходьба по наклонной доске с выполнением заданий</w:t>
            </w:r>
          </w:p>
          <w:p w:rsidR="005A060C" w:rsidRDefault="005A060C" w:rsidP="005A060C">
            <w:pPr>
              <w:jc w:val="both"/>
            </w:pPr>
            <w:r>
              <w:t xml:space="preserve">- ходьба в чередовании с бегом, прыжками; </w:t>
            </w:r>
          </w:p>
          <w:p w:rsidR="005A060C" w:rsidRDefault="005A060C" w:rsidP="005A060C">
            <w:pPr>
              <w:jc w:val="both"/>
            </w:pPr>
            <w:r>
              <w:t>- ходьба приставным шагом вперед, с остановкой по сигналу</w:t>
            </w:r>
          </w:p>
        </w:tc>
      </w:tr>
    </w:tbl>
    <w:p w:rsidR="00927DC4" w:rsidRDefault="00927DC4" w:rsidP="00736BBB">
      <w:pPr>
        <w:jc w:val="both"/>
      </w:pPr>
    </w:p>
    <w:p w:rsidR="005A060C" w:rsidRPr="005A060C" w:rsidRDefault="005A060C" w:rsidP="005A060C">
      <w:pPr>
        <w:spacing w:after="200" w:line="276" w:lineRule="auto"/>
        <w:rPr>
          <w:b/>
        </w:rPr>
      </w:pPr>
      <w:r w:rsidRPr="005A060C">
        <w:rPr>
          <w:b/>
        </w:rPr>
        <w:t>Бег.</w:t>
      </w:r>
    </w:p>
    <w:tbl>
      <w:tblPr>
        <w:tblStyle w:val="af8"/>
        <w:tblW w:w="0" w:type="auto"/>
        <w:tblLook w:val="04A0" w:firstRow="1" w:lastRow="0" w:firstColumn="1" w:lastColumn="0" w:noHBand="0" w:noVBand="1"/>
      </w:tblPr>
      <w:tblGrid>
        <w:gridCol w:w="7136"/>
        <w:gridCol w:w="7136"/>
      </w:tblGrid>
      <w:tr w:rsidR="005A060C" w:rsidTr="005A060C">
        <w:tc>
          <w:tcPr>
            <w:tcW w:w="7136" w:type="dxa"/>
          </w:tcPr>
          <w:p w:rsidR="005A060C" w:rsidRPr="005A060C" w:rsidRDefault="005A060C" w:rsidP="005A060C">
            <w:pPr>
              <w:widowControl w:val="0"/>
              <w:autoSpaceDE w:val="0"/>
              <w:autoSpaceDN w:val="0"/>
              <w:jc w:val="center"/>
              <w:rPr>
                <w:lang w:eastAsia="en-US"/>
              </w:rPr>
            </w:pPr>
            <w:r w:rsidRPr="005A060C">
              <w:rPr>
                <w:lang w:eastAsia="en-US"/>
              </w:rPr>
              <w:t>5-6</w:t>
            </w:r>
          </w:p>
        </w:tc>
        <w:tc>
          <w:tcPr>
            <w:tcW w:w="7136" w:type="dxa"/>
          </w:tcPr>
          <w:p w:rsidR="005A060C" w:rsidRPr="005A060C" w:rsidRDefault="005A060C" w:rsidP="005A060C">
            <w:pPr>
              <w:widowControl w:val="0"/>
              <w:autoSpaceDE w:val="0"/>
              <w:autoSpaceDN w:val="0"/>
              <w:jc w:val="center"/>
              <w:rPr>
                <w:lang w:eastAsia="en-US"/>
              </w:rPr>
            </w:pPr>
            <w:r w:rsidRPr="005A060C">
              <w:rPr>
                <w:lang w:eastAsia="en-US"/>
              </w:rPr>
              <w:t>6-7</w:t>
            </w:r>
          </w:p>
        </w:tc>
      </w:tr>
      <w:tr w:rsidR="005A060C" w:rsidTr="005A060C">
        <w:tc>
          <w:tcPr>
            <w:tcW w:w="7136" w:type="dxa"/>
          </w:tcPr>
          <w:p w:rsidR="005A060C" w:rsidRPr="004D46EB" w:rsidRDefault="005A060C" w:rsidP="005A060C">
            <w:pPr>
              <w:widowControl w:val="0"/>
              <w:autoSpaceDE w:val="0"/>
              <w:autoSpaceDN w:val="0"/>
              <w:rPr>
                <w:lang w:eastAsia="en-US"/>
              </w:rPr>
            </w:pPr>
            <w:r w:rsidRPr="004D46EB">
              <w:rPr>
                <w:shd w:val="clear" w:color="auto" w:fill="FFFFFF"/>
                <w:lang w:eastAsia="en-US"/>
              </w:rPr>
              <w:lastRenderedPageBreak/>
              <w:t>-бег в колонне по одному</w:t>
            </w:r>
            <w:r w:rsidRPr="004D46EB">
              <w:rPr>
                <w:lang w:eastAsia="en-US"/>
              </w:rPr>
              <w:t xml:space="preserve"> "змейкой", бег с пролезанием в обруч; </w:t>
            </w:r>
          </w:p>
          <w:p w:rsidR="005A060C" w:rsidRPr="004D46EB" w:rsidRDefault="005A060C" w:rsidP="005A060C">
            <w:pPr>
              <w:widowControl w:val="0"/>
              <w:autoSpaceDE w:val="0"/>
              <w:autoSpaceDN w:val="0"/>
              <w:rPr>
                <w:lang w:eastAsia="en-US"/>
              </w:rPr>
            </w:pPr>
            <w:r w:rsidRPr="004D46EB">
              <w:rPr>
                <w:lang w:eastAsia="en-US"/>
              </w:rPr>
              <w:t xml:space="preserve">- бег, высоко поднимая колени; </w:t>
            </w:r>
          </w:p>
          <w:p w:rsidR="005A060C" w:rsidRPr="004D46EB" w:rsidRDefault="005A060C" w:rsidP="005A060C">
            <w:pPr>
              <w:widowControl w:val="0"/>
              <w:autoSpaceDE w:val="0"/>
              <w:autoSpaceDN w:val="0"/>
              <w:rPr>
                <w:lang w:eastAsia="en-US"/>
              </w:rPr>
            </w:pPr>
            <w:r w:rsidRPr="004D46EB">
              <w:rPr>
                <w:lang w:eastAsia="en-US"/>
              </w:rPr>
              <w:t xml:space="preserve">- бег группами,  оббегая предметы; </w:t>
            </w:r>
          </w:p>
        </w:tc>
        <w:tc>
          <w:tcPr>
            <w:tcW w:w="7136" w:type="dxa"/>
          </w:tcPr>
          <w:p w:rsidR="005A060C" w:rsidRPr="004D46EB" w:rsidRDefault="005A060C" w:rsidP="005A060C">
            <w:pPr>
              <w:widowControl w:val="0"/>
              <w:autoSpaceDE w:val="0"/>
              <w:autoSpaceDN w:val="0"/>
              <w:rPr>
                <w:lang w:eastAsia="en-US"/>
              </w:rPr>
            </w:pPr>
            <w:r w:rsidRPr="004D46EB">
              <w:rPr>
                <w:lang w:eastAsia="en-US"/>
              </w:rPr>
              <w:t>бег в колонне по одному, врассыпную, парами, тройками, четверками</w:t>
            </w:r>
            <w:r w:rsidRPr="004D46EB">
              <w:rPr>
                <w:lang w:eastAsia="en-US"/>
              </w:rPr>
              <w:tab/>
            </w:r>
          </w:p>
        </w:tc>
      </w:tr>
      <w:tr w:rsidR="005A060C" w:rsidTr="005A060C">
        <w:tc>
          <w:tcPr>
            <w:tcW w:w="7136" w:type="dxa"/>
          </w:tcPr>
          <w:p w:rsidR="005A060C" w:rsidRPr="004D46EB" w:rsidRDefault="005A060C" w:rsidP="005A060C">
            <w:pPr>
              <w:widowControl w:val="0"/>
              <w:autoSpaceDE w:val="0"/>
              <w:autoSpaceDN w:val="0"/>
              <w:rPr>
                <w:lang w:eastAsia="en-US"/>
              </w:rPr>
            </w:pPr>
            <w:r w:rsidRPr="004D46EB">
              <w:rPr>
                <w:lang w:eastAsia="en-US"/>
              </w:rPr>
              <w:t xml:space="preserve">-бег между расставленными предметами; </w:t>
            </w:r>
          </w:p>
        </w:tc>
        <w:tc>
          <w:tcPr>
            <w:tcW w:w="7136" w:type="dxa"/>
          </w:tcPr>
          <w:p w:rsidR="005A060C" w:rsidRPr="004D46EB" w:rsidRDefault="005A060C" w:rsidP="005A060C">
            <w:pPr>
              <w:widowControl w:val="0"/>
              <w:tabs>
                <w:tab w:val="left" w:pos="2847"/>
              </w:tabs>
              <w:autoSpaceDE w:val="0"/>
              <w:autoSpaceDN w:val="0"/>
              <w:rPr>
                <w:i/>
                <w:lang w:eastAsia="en-US"/>
              </w:rPr>
            </w:pPr>
            <w:r w:rsidRPr="004D46EB">
              <w:rPr>
                <w:i/>
                <w:lang w:eastAsia="en-US"/>
              </w:rPr>
              <w:t>-бег, перешагивая рейки и другие невысокие препятствия**</w:t>
            </w:r>
            <w:r w:rsidRPr="004D46EB">
              <w:rPr>
                <w:i/>
                <w:lang w:eastAsia="en-US"/>
              </w:rPr>
              <w:tab/>
            </w:r>
          </w:p>
        </w:tc>
      </w:tr>
      <w:tr w:rsidR="005A060C" w:rsidTr="005A060C">
        <w:tc>
          <w:tcPr>
            <w:tcW w:w="7136" w:type="dxa"/>
          </w:tcPr>
          <w:p w:rsidR="005A060C" w:rsidRPr="004D46EB" w:rsidRDefault="005A060C" w:rsidP="005A060C">
            <w:pPr>
              <w:widowControl w:val="0"/>
              <w:autoSpaceDE w:val="0"/>
              <w:autoSpaceDN w:val="0"/>
              <w:rPr>
                <w:lang w:eastAsia="en-US"/>
              </w:rPr>
            </w:pPr>
            <w:r w:rsidRPr="004D46EB">
              <w:rPr>
                <w:lang w:eastAsia="en-US"/>
              </w:rPr>
              <w:t>- бег в заданном темпе;</w:t>
            </w:r>
          </w:p>
          <w:p w:rsidR="005A060C" w:rsidRPr="004D46EB" w:rsidRDefault="005A060C" w:rsidP="005A060C">
            <w:pPr>
              <w:widowControl w:val="0"/>
              <w:autoSpaceDE w:val="0"/>
              <w:autoSpaceDN w:val="0"/>
              <w:rPr>
                <w:lang w:eastAsia="en-US"/>
              </w:rPr>
            </w:pPr>
            <w:r w:rsidRPr="004D46EB">
              <w:rPr>
                <w:lang w:eastAsia="en-US"/>
              </w:rPr>
              <w:t>-бег мелким шагом и широким шагом;</w:t>
            </w:r>
          </w:p>
          <w:p w:rsidR="005A060C" w:rsidRPr="004D46EB" w:rsidRDefault="005A060C" w:rsidP="005A060C">
            <w:pPr>
              <w:widowControl w:val="0"/>
              <w:autoSpaceDE w:val="0"/>
              <w:autoSpaceDN w:val="0"/>
              <w:rPr>
                <w:lang w:eastAsia="en-US"/>
              </w:rPr>
            </w:pPr>
            <w:r w:rsidRPr="004D46EB">
              <w:rPr>
                <w:lang w:eastAsia="en-US"/>
              </w:rPr>
              <w:t>-бег на носках;</w:t>
            </w:r>
          </w:p>
          <w:p w:rsidR="005A060C" w:rsidRPr="004D46EB" w:rsidRDefault="005A060C" w:rsidP="005A060C">
            <w:pPr>
              <w:widowControl w:val="0"/>
              <w:autoSpaceDE w:val="0"/>
              <w:autoSpaceDN w:val="0"/>
              <w:rPr>
                <w:lang w:eastAsia="en-US"/>
              </w:rPr>
            </w:pPr>
            <w:r w:rsidRPr="004D46EB">
              <w:rPr>
                <w:lang w:eastAsia="en-US"/>
              </w:rPr>
              <w:t>-бег с ловлей и увертыванием, догоняя убегающих, и убегая от ловящих;</w:t>
            </w:r>
          </w:p>
        </w:tc>
        <w:tc>
          <w:tcPr>
            <w:tcW w:w="7136" w:type="dxa"/>
          </w:tcPr>
          <w:p w:rsidR="005A060C" w:rsidRPr="004D46EB" w:rsidRDefault="005A060C" w:rsidP="005A060C">
            <w:pPr>
              <w:widowControl w:val="0"/>
              <w:tabs>
                <w:tab w:val="left" w:pos="287"/>
              </w:tabs>
              <w:autoSpaceDE w:val="0"/>
              <w:autoSpaceDN w:val="0"/>
              <w:ind w:left="142"/>
              <w:rPr>
                <w:lang w:eastAsia="en-US"/>
              </w:rPr>
            </w:pPr>
            <w:r w:rsidRPr="004D46EB">
              <w:rPr>
                <w:lang w:eastAsia="en-US"/>
              </w:rPr>
              <w:t>- бег с остановкой по сигналу,</w:t>
            </w:r>
          </w:p>
          <w:p w:rsidR="005A060C" w:rsidRPr="004D46EB" w:rsidRDefault="005A060C" w:rsidP="005A060C">
            <w:pPr>
              <w:widowControl w:val="0"/>
              <w:tabs>
                <w:tab w:val="left" w:pos="2847"/>
              </w:tabs>
              <w:autoSpaceDE w:val="0"/>
              <w:autoSpaceDN w:val="0"/>
              <w:rPr>
                <w:lang w:eastAsia="en-US"/>
              </w:rPr>
            </w:pPr>
            <w:r w:rsidRPr="004D46EB">
              <w:rPr>
                <w:lang w:eastAsia="en-US"/>
              </w:rPr>
              <w:t xml:space="preserve"> в сочетании с прыжками (с линии на линию, из кружка в кружок)</w:t>
            </w:r>
          </w:p>
          <w:p w:rsidR="005A060C" w:rsidRPr="004D46EB" w:rsidRDefault="005A060C" w:rsidP="005A060C">
            <w:r w:rsidRPr="004D46EB">
              <w:t>-бег  мелким шагом и широким шагом;</w:t>
            </w:r>
          </w:p>
          <w:p w:rsidR="005A060C" w:rsidRPr="004D46EB" w:rsidRDefault="005A060C" w:rsidP="005A060C">
            <w:r w:rsidRPr="004D46EB">
              <w:t>-бег  на носках;</w:t>
            </w:r>
          </w:p>
          <w:p w:rsidR="005A060C" w:rsidRPr="004D46EB" w:rsidRDefault="005A060C" w:rsidP="005A060C">
            <w:r w:rsidRPr="004D46EB">
              <w:t>-бег с ловлей и увертыванием, догоняя убегающих, и убегая от ловящих;</w:t>
            </w:r>
          </w:p>
        </w:tc>
      </w:tr>
      <w:tr w:rsidR="005A060C" w:rsidTr="005A060C">
        <w:tc>
          <w:tcPr>
            <w:tcW w:w="7136" w:type="dxa"/>
          </w:tcPr>
          <w:p w:rsidR="005A060C" w:rsidRPr="004D46EB" w:rsidRDefault="005A060C" w:rsidP="005A060C">
            <w:pPr>
              <w:widowControl w:val="0"/>
              <w:autoSpaceDE w:val="0"/>
              <w:autoSpaceDN w:val="0"/>
              <w:rPr>
                <w:lang w:eastAsia="en-US"/>
              </w:rPr>
            </w:pPr>
            <w:r w:rsidRPr="004D46EB">
              <w:rPr>
                <w:lang w:eastAsia="en-US"/>
              </w:rPr>
              <w:t>- непрерывный бег 1,5 - 2 мин;</w:t>
            </w:r>
          </w:p>
          <w:p w:rsidR="005A060C" w:rsidRPr="004D46EB" w:rsidRDefault="005A060C" w:rsidP="005A060C">
            <w:pPr>
              <w:widowControl w:val="0"/>
              <w:autoSpaceDE w:val="0"/>
              <w:autoSpaceDN w:val="0"/>
              <w:rPr>
                <w:lang w:eastAsia="en-US"/>
              </w:rPr>
            </w:pPr>
            <w:r w:rsidRPr="004D46EB">
              <w:rPr>
                <w:lang w:eastAsia="en-US"/>
              </w:rPr>
              <w:t>- медленный бег 250 - 300 м;</w:t>
            </w:r>
          </w:p>
          <w:p w:rsidR="005A060C" w:rsidRPr="004D46EB" w:rsidRDefault="005A060C" w:rsidP="005A060C">
            <w:pPr>
              <w:widowControl w:val="0"/>
              <w:autoSpaceDE w:val="0"/>
              <w:autoSpaceDN w:val="0"/>
              <w:rPr>
                <w:lang w:eastAsia="en-US"/>
              </w:rPr>
            </w:pPr>
            <w:r w:rsidRPr="004D46EB">
              <w:rPr>
                <w:lang w:eastAsia="en-US"/>
              </w:rPr>
              <w:t>- быстрый бег 10 м 2 - 3 - 4 раза;</w:t>
            </w:r>
          </w:p>
          <w:p w:rsidR="005A060C" w:rsidRPr="004D46EB" w:rsidRDefault="005A060C" w:rsidP="005A060C">
            <w:pPr>
              <w:widowControl w:val="0"/>
              <w:autoSpaceDE w:val="0"/>
              <w:autoSpaceDN w:val="0"/>
              <w:rPr>
                <w:lang w:eastAsia="en-US"/>
              </w:rPr>
            </w:pPr>
            <w:r w:rsidRPr="004D46EB">
              <w:rPr>
                <w:lang w:eastAsia="en-US"/>
              </w:rPr>
              <w:t>- бег врассыпную по сигналу с последующим нахождением своего места в колонне;</w:t>
            </w:r>
          </w:p>
          <w:p w:rsidR="005A060C" w:rsidRPr="004D46EB" w:rsidRDefault="005A060C" w:rsidP="005A060C">
            <w:r w:rsidRPr="004D46EB">
              <w:t>- челночный бег 2 x 10 м, 3 x 10 м;</w:t>
            </w:r>
          </w:p>
          <w:p w:rsidR="005A060C" w:rsidRPr="004D46EB" w:rsidRDefault="005A060C" w:rsidP="005A060C">
            <w:pPr>
              <w:widowControl w:val="0"/>
              <w:autoSpaceDE w:val="0"/>
              <w:autoSpaceDN w:val="0"/>
              <w:rPr>
                <w:lang w:eastAsia="en-US"/>
              </w:rPr>
            </w:pPr>
            <w:r w:rsidRPr="004D46EB">
              <w:rPr>
                <w:lang w:eastAsia="en-US"/>
              </w:rPr>
              <w:t xml:space="preserve">- пробегание на скорость 20 м; </w:t>
            </w:r>
          </w:p>
        </w:tc>
        <w:tc>
          <w:tcPr>
            <w:tcW w:w="7136" w:type="dxa"/>
          </w:tcPr>
          <w:p w:rsidR="005A060C" w:rsidRPr="004D46EB" w:rsidRDefault="005A060C" w:rsidP="005A060C">
            <w:pPr>
              <w:widowControl w:val="0"/>
              <w:tabs>
                <w:tab w:val="left" w:pos="2847"/>
              </w:tabs>
              <w:autoSpaceDE w:val="0"/>
              <w:autoSpaceDN w:val="0"/>
              <w:rPr>
                <w:lang w:eastAsia="en-US"/>
              </w:rPr>
            </w:pPr>
            <w:r w:rsidRPr="004D46EB">
              <w:rPr>
                <w:lang w:eastAsia="en-US"/>
              </w:rPr>
              <w:t xml:space="preserve">- медленный бег до 2 - 3 минут; </w:t>
            </w:r>
          </w:p>
          <w:p w:rsidR="005A060C" w:rsidRPr="004D46EB" w:rsidRDefault="005A060C" w:rsidP="005A060C">
            <w:pPr>
              <w:widowControl w:val="0"/>
              <w:tabs>
                <w:tab w:val="left" w:pos="2847"/>
              </w:tabs>
              <w:autoSpaceDE w:val="0"/>
              <w:autoSpaceDN w:val="0"/>
              <w:rPr>
                <w:lang w:eastAsia="en-US"/>
              </w:rPr>
            </w:pPr>
            <w:r w:rsidRPr="004D46EB">
              <w:rPr>
                <w:lang w:eastAsia="en-US"/>
              </w:rPr>
              <w:t>-быстрый бег 20 м 2 - 3 раза с перерывами;</w:t>
            </w:r>
          </w:p>
          <w:p w:rsidR="005A060C" w:rsidRPr="004D46EB" w:rsidRDefault="005A060C" w:rsidP="005A060C">
            <w:r w:rsidRPr="004D46EB">
              <w:t>- бег врассыпную по сигналу с последующим нахождением своего места в колонне;</w:t>
            </w:r>
          </w:p>
          <w:p w:rsidR="005A060C" w:rsidRPr="004D46EB" w:rsidRDefault="005A060C" w:rsidP="005A060C">
            <w:r w:rsidRPr="004D46EB">
              <w:t>- челночный бег 3x10 м;</w:t>
            </w:r>
          </w:p>
          <w:p w:rsidR="005A060C" w:rsidRPr="004D46EB" w:rsidRDefault="005A060C" w:rsidP="005A060C">
            <w:r w:rsidRPr="004D46EB">
              <w:t>- бег наперегонки;</w:t>
            </w:r>
          </w:p>
          <w:p w:rsidR="005A060C" w:rsidRPr="004D46EB" w:rsidRDefault="005A060C" w:rsidP="005A060C">
            <w:pPr>
              <w:rPr>
                <w:shd w:val="clear" w:color="auto" w:fill="FFFFFF"/>
              </w:rPr>
            </w:pPr>
            <w:r w:rsidRPr="004D46EB">
              <w:t>- бег по п</w:t>
            </w:r>
            <w:r w:rsidRPr="004D46EB">
              <w:rPr>
                <w:shd w:val="clear" w:color="auto" w:fill="FFFFFF"/>
              </w:rPr>
              <w:t>ересеченной местности;</w:t>
            </w:r>
          </w:p>
          <w:p w:rsidR="005A060C" w:rsidRPr="004D46EB" w:rsidRDefault="005A060C" w:rsidP="005A060C">
            <w:r w:rsidRPr="004D46EB">
              <w:rPr>
                <w:shd w:val="clear" w:color="auto" w:fill="FFFFFF"/>
              </w:rPr>
              <w:t>-</w:t>
            </w:r>
            <w:r w:rsidRPr="004D46EB">
              <w:t xml:space="preserve"> </w:t>
            </w:r>
            <w:r w:rsidRPr="004D46EB">
              <w:rPr>
                <w:shd w:val="clear" w:color="auto" w:fill="FFFFFF"/>
              </w:rPr>
              <w:t>бег 10 м с наименьшим числом шагов;</w:t>
            </w:r>
          </w:p>
        </w:tc>
      </w:tr>
      <w:tr w:rsidR="005A060C" w:rsidTr="00255DFD">
        <w:tc>
          <w:tcPr>
            <w:tcW w:w="14272" w:type="dxa"/>
            <w:gridSpan w:val="2"/>
          </w:tcPr>
          <w:p w:rsidR="005A060C" w:rsidRDefault="005A060C" w:rsidP="005A060C">
            <w:pPr>
              <w:jc w:val="both"/>
            </w:pPr>
            <w:r w:rsidRPr="004D46EB">
              <w:rPr>
                <w:lang w:eastAsia="en-US"/>
              </w:rPr>
              <w:t>- бег с перестроением на ходу в пары, звенья, со сменой ведущих;</w:t>
            </w:r>
          </w:p>
        </w:tc>
      </w:tr>
      <w:tr w:rsidR="005A060C" w:rsidTr="005A060C">
        <w:tc>
          <w:tcPr>
            <w:tcW w:w="7136" w:type="dxa"/>
          </w:tcPr>
          <w:p w:rsidR="005A060C" w:rsidRPr="004D46EB" w:rsidRDefault="005A060C" w:rsidP="005A060C">
            <w:pPr>
              <w:widowControl w:val="0"/>
              <w:autoSpaceDE w:val="0"/>
              <w:autoSpaceDN w:val="0"/>
              <w:rPr>
                <w:lang w:eastAsia="en-US"/>
              </w:rPr>
            </w:pPr>
            <w:r w:rsidRPr="004D46EB">
              <w:rPr>
                <w:lang w:eastAsia="en-US"/>
              </w:rPr>
              <w:t>- бег под вращающейся скакалкой;</w:t>
            </w:r>
          </w:p>
        </w:tc>
        <w:tc>
          <w:tcPr>
            <w:tcW w:w="7136" w:type="dxa"/>
          </w:tcPr>
          <w:p w:rsidR="005A060C" w:rsidRPr="004D46EB" w:rsidRDefault="005A060C" w:rsidP="005A060C">
            <w:pPr>
              <w:widowControl w:val="0"/>
              <w:tabs>
                <w:tab w:val="left" w:pos="2847"/>
                <w:tab w:val="left" w:pos="2947"/>
              </w:tabs>
              <w:autoSpaceDE w:val="0"/>
              <w:autoSpaceDN w:val="0"/>
              <w:rPr>
                <w:lang w:eastAsia="en-US"/>
              </w:rPr>
            </w:pPr>
            <w:r w:rsidRPr="004D46EB">
              <w:rPr>
                <w:lang w:eastAsia="en-US"/>
              </w:rPr>
              <w:t>- бег со скакалкой;</w:t>
            </w:r>
          </w:p>
        </w:tc>
      </w:tr>
      <w:tr w:rsidR="00470E7D" w:rsidTr="00255DFD">
        <w:tc>
          <w:tcPr>
            <w:tcW w:w="14272" w:type="dxa"/>
            <w:gridSpan w:val="2"/>
          </w:tcPr>
          <w:p w:rsidR="00470E7D" w:rsidRPr="004D46EB" w:rsidRDefault="00470E7D" w:rsidP="005A060C">
            <w:pPr>
              <w:widowControl w:val="0"/>
              <w:tabs>
                <w:tab w:val="left" w:pos="2847"/>
                <w:tab w:val="left" w:pos="2947"/>
              </w:tabs>
              <w:autoSpaceDE w:val="0"/>
              <w:autoSpaceDN w:val="0"/>
              <w:rPr>
                <w:lang w:eastAsia="en-US"/>
              </w:rPr>
            </w:pPr>
            <w:r w:rsidRPr="004D46EB">
              <w:rPr>
                <w:lang w:eastAsia="en-US"/>
              </w:rPr>
              <w:t>- бег в сочетании с прыжками;</w:t>
            </w:r>
          </w:p>
          <w:p w:rsidR="00470E7D" w:rsidRPr="004D46EB" w:rsidRDefault="00470E7D" w:rsidP="005A060C">
            <w:pPr>
              <w:widowControl w:val="0"/>
              <w:tabs>
                <w:tab w:val="left" w:pos="2847"/>
                <w:tab w:val="left" w:pos="2947"/>
              </w:tabs>
              <w:autoSpaceDE w:val="0"/>
              <w:autoSpaceDN w:val="0"/>
              <w:rPr>
                <w:lang w:eastAsia="en-US"/>
              </w:rPr>
            </w:pPr>
            <w:r w:rsidRPr="004D46EB">
              <w:rPr>
                <w:lang w:eastAsia="en-US"/>
              </w:rPr>
              <w:t>- бег, высоко поднимая колени, стараясь коснуться коленями ладоней согнутых в локтях рук</w:t>
            </w:r>
          </w:p>
          <w:p w:rsidR="00470E7D" w:rsidRPr="004D46EB" w:rsidRDefault="00470E7D" w:rsidP="005A060C">
            <w:pPr>
              <w:widowControl w:val="0"/>
              <w:tabs>
                <w:tab w:val="left" w:pos="2847"/>
                <w:tab w:val="left" w:pos="2947"/>
              </w:tabs>
              <w:autoSpaceDE w:val="0"/>
              <w:autoSpaceDN w:val="0"/>
              <w:rPr>
                <w:lang w:eastAsia="en-US"/>
              </w:rPr>
            </w:pPr>
            <w:r w:rsidRPr="004D46EB">
              <w:rPr>
                <w:lang w:eastAsia="en-US"/>
              </w:rPr>
              <w:t>- бег с захлестыванием голени назад;</w:t>
            </w:r>
          </w:p>
          <w:p w:rsidR="00470E7D" w:rsidRPr="004D46EB" w:rsidRDefault="00470E7D" w:rsidP="005A060C">
            <w:pPr>
              <w:widowControl w:val="0"/>
              <w:tabs>
                <w:tab w:val="left" w:pos="2847"/>
                <w:tab w:val="left" w:pos="2947"/>
              </w:tabs>
              <w:autoSpaceDE w:val="0"/>
              <w:autoSpaceDN w:val="0"/>
              <w:rPr>
                <w:lang w:eastAsia="en-US"/>
              </w:rPr>
            </w:pPr>
            <w:r w:rsidRPr="004D46EB">
              <w:rPr>
                <w:lang w:eastAsia="en-US"/>
              </w:rPr>
              <w:t>- бег, выбрасывая прямые ноги вперед;</w:t>
            </w:r>
          </w:p>
          <w:p w:rsidR="00470E7D" w:rsidRPr="004D46EB" w:rsidRDefault="00470E7D" w:rsidP="005A060C">
            <w:pPr>
              <w:widowControl w:val="0"/>
              <w:tabs>
                <w:tab w:val="left" w:pos="2847"/>
                <w:tab w:val="left" w:pos="2947"/>
              </w:tabs>
              <w:autoSpaceDE w:val="0"/>
              <w:autoSpaceDN w:val="0"/>
              <w:rPr>
                <w:lang w:eastAsia="en-US"/>
              </w:rPr>
            </w:pPr>
            <w:r w:rsidRPr="004D46EB">
              <w:rPr>
                <w:lang w:eastAsia="en-US"/>
              </w:rPr>
              <w:t>- бег из разных исходных положений (лежа на животе, ногами по направлению к движению, сидя по-турецки, лежа на спине, головой к направлению бега);</w:t>
            </w:r>
          </w:p>
        </w:tc>
      </w:tr>
    </w:tbl>
    <w:p w:rsidR="005A060C" w:rsidRDefault="005A060C" w:rsidP="00736BBB">
      <w:pPr>
        <w:jc w:val="both"/>
      </w:pPr>
    </w:p>
    <w:p w:rsidR="00470E7D" w:rsidRDefault="00470E7D" w:rsidP="00470E7D">
      <w:pPr>
        <w:spacing w:after="200" w:line="276" w:lineRule="auto"/>
        <w:rPr>
          <w:b/>
          <w:lang w:eastAsia="en-US"/>
        </w:rPr>
      </w:pPr>
      <w:r w:rsidRPr="004D46EB">
        <w:rPr>
          <w:b/>
          <w:lang w:eastAsia="en-US"/>
        </w:rPr>
        <w:t>Прыжки</w:t>
      </w:r>
    </w:p>
    <w:tbl>
      <w:tblPr>
        <w:tblStyle w:val="af8"/>
        <w:tblW w:w="0" w:type="auto"/>
        <w:tblLook w:val="04A0" w:firstRow="1" w:lastRow="0" w:firstColumn="1" w:lastColumn="0" w:noHBand="0" w:noVBand="1"/>
      </w:tblPr>
      <w:tblGrid>
        <w:gridCol w:w="7136"/>
        <w:gridCol w:w="7136"/>
      </w:tblGrid>
      <w:tr w:rsidR="008174CC" w:rsidTr="00470E7D">
        <w:tc>
          <w:tcPr>
            <w:tcW w:w="7136" w:type="dxa"/>
          </w:tcPr>
          <w:p w:rsidR="008174CC" w:rsidRPr="00653219" w:rsidRDefault="008174CC" w:rsidP="008174CC">
            <w:pPr>
              <w:widowControl w:val="0"/>
              <w:autoSpaceDE w:val="0"/>
              <w:autoSpaceDN w:val="0"/>
              <w:jc w:val="center"/>
              <w:rPr>
                <w:lang w:eastAsia="en-US"/>
              </w:rPr>
            </w:pPr>
            <w:r w:rsidRPr="00653219">
              <w:rPr>
                <w:lang w:eastAsia="en-US"/>
              </w:rPr>
              <w:t>5-6</w:t>
            </w:r>
          </w:p>
        </w:tc>
        <w:tc>
          <w:tcPr>
            <w:tcW w:w="7136" w:type="dxa"/>
          </w:tcPr>
          <w:p w:rsidR="008174CC" w:rsidRPr="00653219" w:rsidRDefault="008174CC" w:rsidP="008174CC">
            <w:pPr>
              <w:widowControl w:val="0"/>
              <w:autoSpaceDE w:val="0"/>
              <w:autoSpaceDN w:val="0"/>
              <w:jc w:val="center"/>
              <w:rPr>
                <w:lang w:eastAsia="en-US"/>
              </w:rPr>
            </w:pPr>
            <w:r w:rsidRPr="00653219">
              <w:rPr>
                <w:lang w:eastAsia="en-US"/>
              </w:rPr>
              <w:t>6-7</w:t>
            </w:r>
          </w:p>
        </w:tc>
      </w:tr>
      <w:tr w:rsidR="008174CC" w:rsidTr="00470E7D">
        <w:tc>
          <w:tcPr>
            <w:tcW w:w="7136" w:type="dxa"/>
          </w:tcPr>
          <w:p w:rsidR="008174CC" w:rsidRPr="004D46EB" w:rsidRDefault="008174CC" w:rsidP="008174CC">
            <w:pPr>
              <w:numPr>
                <w:ilvl w:val="0"/>
                <w:numId w:val="133"/>
              </w:numPr>
              <w:tabs>
                <w:tab w:val="left" w:pos="405"/>
              </w:tabs>
              <w:spacing w:line="264" w:lineRule="auto"/>
              <w:rPr>
                <w:lang w:eastAsia="en-US"/>
              </w:rPr>
            </w:pPr>
            <w:r w:rsidRPr="004D46EB">
              <w:rPr>
                <w:lang w:eastAsia="en-US"/>
              </w:rPr>
              <w:t xml:space="preserve">подпрыгивание на месте одна нога вперед-другая назад, ноги скрестно-ноги врозь; на одной ноге; </w:t>
            </w:r>
          </w:p>
          <w:p w:rsidR="008174CC" w:rsidRPr="004D46EB" w:rsidRDefault="008174CC" w:rsidP="008174CC">
            <w:pPr>
              <w:numPr>
                <w:ilvl w:val="0"/>
                <w:numId w:val="133"/>
              </w:numPr>
              <w:tabs>
                <w:tab w:val="left" w:pos="405"/>
              </w:tabs>
              <w:spacing w:line="264" w:lineRule="auto"/>
              <w:rPr>
                <w:lang w:eastAsia="en-US"/>
              </w:rPr>
            </w:pPr>
            <w:r w:rsidRPr="004D46EB">
              <w:rPr>
                <w:lang w:eastAsia="en-US"/>
              </w:rPr>
              <w:t>подпрыгивание с хлопками перед собой, над головой, за спиной;</w:t>
            </w:r>
          </w:p>
          <w:p w:rsidR="008174CC" w:rsidRPr="004D46EB" w:rsidRDefault="008174CC" w:rsidP="008174CC">
            <w:pPr>
              <w:numPr>
                <w:ilvl w:val="0"/>
                <w:numId w:val="133"/>
              </w:numPr>
              <w:tabs>
                <w:tab w:val="left" w:pos="405"/>
              </w:tabs>
              <w:spacing w:line="264" w:lineRule="auto"/>
              <w:rPr>
                <w:lang w:eastAsia="en-US"/>
              </w:rPr>
            </w:pPr>
            <w:r w:rsidRPr="004D46EB">
              <w:rPr>
                <w:lang w:eastAsia="en-US"/>
              </w:rPr>
              <w:lastRenderedPageBreak/>
              <w:t xml:space="preserve">подпрыгивание с ноги на ногу, </w:t>
            </w:r>
          </w:p>
        </w:tc>
        <w:tc>
          <w:tcPr>
            <w:tcW w:w="7136" w:type="dxa"/>
          </w:tcPr>
          <w:p w:rsidR="008174CC" w:rsidRPr="004D46EB" w:rsidRDefault="008174CC" w:rsidP="008174CC">
            <w:pPr>
              <w:numPr>
                <w:ilvl w:val="0"/>
                <w:numId w:val="133"/>
              </w:numPr>
              <w:tabs>
                <w:tab w:val="left" w:pos="395"/>
              </w:tabs>
              <w:spacing w:line="264" w:lineRule="auto"/>
              <w:rPr>
                <w:lang w:eastAsia="en-US"/>
              </w:rPr>
            </w:pPr>
            <w:r w:rsidRPr="004D46EB">
              <w:rPr>
                <w:bCs/>
                <w:lang w:eastAsia="en-US"/>
              </w:rPr>
              <w:lastRenderedPageBreak/>
              <w:t>прыжки</w:t>
            </w:r>
            <w:r w:rsidRPr="004D46EB">
              <w:rPr>
                <w:lang w:eastAsia="en-US"/>
              </w:rPr>
              <w:t xml:space="preserve"> на месте и с поворотом кругом;</w:t>
            </w:r>
          </w:p>
          <w:p w:rsidR="008174CC" w:rsidRPr="004D46EB" w:rsidRDefault="008174CC" w:rsidP="008174CC">
            <w:pPr>
              <w:numPr>
                <w:ilvl w:val="0"/>
                <w:numId w:val="133"/>
              </w:numPr>
              <w:tabs>
                <w:tab w:val="left" w:pos="395"/>
              </w:tabs>
              <w:spacing w:line="264" w:lineRule="auto"/>
              <w:rPr>
                <w:lang w:eastAsia="en-US"/>
              </w:rPr>
            </w:pPr>
            <w:r w:rsidRPr="004D46EB">
              <w:rPr>
                <w:lang w:eastAsia="en-US"/>
              </w:rPr>
              <w:t xml:space="preserve">прыжки смещая ноги вправо-влево-вперед-назад, с движениями рук; </w:t>
            </w:r>
          </w:p>
          <w:p w:rsidR="008174CC" w:rsidRPr="004D46EB" w:rsidRDefault="008174CC" w:rsidP="008174CC">
            <w:pPr>
              <w:numPr>
                <w:ilvl w:val="0"/>
                <w:numId w:val="133"/>
              </w:numPr>
              <w:tabs>
                <w:tab w:val="left" w:pos="395"/>
              </w:tabs>
              <w:spacing w:line="264" w:lineRule="auto"/>
              <w:rPr>
                <w:lang w:eastAsia="en-US"/>
              </w:rPr>
            </w:pPr>
            <w:r w:rsidRPr="004D46EB">
              <w:rPr>
                <w:lang w:eastAsia="en-US"/>
              </w:rPr>
              <w:t xml:space="preserve">подпрыгивания вверх из глубокого приседа; </w:t>
            </w:r>
          </w:p>
          <w:p w:rsidR="008174CC" w:rsidRPr="004D46EB" w:rsidRDefault="008174CC" w:rsidP="008174CC">
            <w:pPr>
              <w:numPr>
                <w:ilvl w:val="0"/>
                <w:numId w:val="133"/>
              </w:numPr>
              <w:tabs>
                <w:tab w:val="left" w:pos="395"/>
              </w:tabs>
              <w:spacing w:line="264" w:lineRule="auto"/>
              <w:rPr>
                <w:lang w:eastAsia="en-US"/>
              </w:rPr>
            </w:pPr>
            <w:r w:rsidRPr="004D46EB">
              <w:rPr>
                <w:lang w:eastAsia="en-US"/>
              </w:rPr>
              <w:lastRenderedPageBreak/>
              <w:t xml:space="preserve">прыжки на одной ноге, другой толкая перед собой камешек; </w:t>
            </w:r>
          </w:p>
        </w:tc>
      </w:tr>
      <w:tr w:rsidR="008174CC" w:rsidTr="00255DFD">
        <w:tc>
          <w:tcPr>
            <w:tcW w:w="14272" w:type="dxa"/>
            <w:gridSpan w:val="2"/>
          </w:tcPr>
          <w:p w:rsidR="008174CC" w:rsidRPr="004D46EB" w:rsidRDefault="008174CC" w:rsidP="008174CC">
            <w:pPr>
              <w:widowControl w:val="0"/>
              <w:tabs>
                <w:tab w:val="left" w:pos="2847"/>
                <w:tab w:val="left" w:pos="2947"/>
              </w:tabs>
              <w:autoSpaceDE w:val="0"/>
              <w:autoSpaceDN w:val="0"/>
              <w:rPr>
                <w:lang w:eastAsia="en-US"/>
              </w:rPr>
            </w:pPr>
            <w:r w:rsidRPr="004D46EB">
              <w:rPr>
                <w:lang w:eastAsia="en-US"/>
              </w:rPr>
              <w:lastRenderedPageBreak/>
              <w:t xml:space="preserve">- прыжки на двух ногах с продвижением вперед на 3 - 4 м; </w:t>
            </w:r>
          </w:p>
          <w:p w:rsidR="008174CC" w:rsidRDefault="008174CC" w:rsidP="008174CC">
            <w:pPr>
              <w:jc w:val="both"/>
            </w:pPr>
            <w:r w:rsidRPr="004D46EB">
              <w:rPr>
                <w:lang w:eastAsia="en-US"/>
              </w:rPr>
              <w:t>- прыжки на одной ноге (правой и левой) 2 - 2,5 м;</w:t>
            </w:r>
          </w:p>
        </w:tc>
      </w:tr>
      <w:tr w:rsidR="008174CC" w:rsidTr="00255DFD">
        <w:tc>
          <w:tcPr>
            <w:tcW w:w="14272" w:type="dxa"/>
            <w:gridSpan w:val="2"/>
          </w:tcPr>
          <w:p w:rsidR="008174CC" w:rsidRPr="004D46EB" w:rsidRDefault="008174CC" w:rsidP="008174CC">
            <w:pPr>
              <w:widowControl w:val="0"/>
              <w:autoSpaceDE w:val="0"/>
              <w:autoSpaceDN w:val="0"/>
              <w:rPr>
                <w:lang w:eastAsia="en-US"/>
              </w:rPr>
            </w:pPr>
            <w:r w:rsidRPr="004D46EB">
              <w:rPr>
                <w:lang w:eastAsia="en-US"/>
              </w:rPr>
              <w:t>- прыжки, продвигаясь вперед через начерченные линии, из кружка в кружок;</w:t>
            </w:r>
          </w:p>
          <w:p w:rsidR="008174CC" w:rsidRPr="004D46EB" w:rsidRDefault="008174CC" w:rsidP="008174CC">
            <w:pPr>
              <w:widowControl w:val="0"/>
              <w:tabs>
                <w:tab w:val="left" w:pos="2863"/>
              </w:tabs>
              <w:autoSpaceDE w:val="0"/>
              <w:autoSpaceDN w:val="0"/>
              <w:rPr>
                <w:lang w:eastAsia="en-US"/>
              </w:rPr>
            </w:pPr>
            <w:r w:rsidRPr="004D46EB">
              <w:rPr>
                <w:lang w:eastAsia="en-US"/>
              </w:rPr>
              <w:t>- прыжки из обруча в обруч (плоский) по прямой;</w:t>
            </w:r>
            <w:r w:rsidRPr="004D46EB">
              <w:rPr>
                <w:lang w:eastAsia="en-US"/>
              </w:rPr>
              <w:tab/>
            </w:r>
          </w:p>
          <w:p w:rsidR="008174CC" w:rsidRPr="004D46EB" w:rsidRDefault="008174CC" w:rsidP="008174CC">
            <w:r w:rsidRPr="004D46EB">
              <w:t xml:space="preserve">- перепрыгивание боком невысокие препятствия (шнур, канат, кубик); </w:t>
            </w:r>
          </w:p>
          <w:p w:rsidR="008174CC" w:rsidRPr="004D46EB" w:rsidRDefault="008174CC" w:rsidP="008174CC">
            <w:r w:rsidRPr="004D46EB">
              <w:t>- прыжки в длину с места (от 50 см и более, с учётом индивидуальных возможностей)</w:t>
            </w:r>
          </w:p>
          <w:p w:rsidR="008174CC" w:rsidRDefault="008174CC" w:rsidP="008174CC">
            <w:pPr>
              <w:jc w:val="both"/>
            </w:pPr>
          </w:p>
        </w:tc>
      </w:tr>
      <w:tr w:rsidR="008174CC" w:rsidTr="00255DFD">
        <w:tc>
          <w:tcPr>
            <w:tcW w:w="14272" w:type="dxa"/>
            <w:gridSpan w:val="2"/>
          </w:tcPr>
          <w:p w:rsidR="008174CC" w:rsidRDefault="008174CC" w:rsidP="008174CC">
            <w:pPr>
              <w:jc w:val="both"/>
            </w:pPr>
            <w:r w:rsidRPr="004D46EB">
              <w:rPr>
                <w:lang w:eastAsia="en-US"/>
              </w:rPr>
              <w:t xml:space="preserve">- спрыгивание с высоты (высота 20-25 см) в обозначенное место; </w:t>
            </w:r>
          </w:p>
        </w:tc>
      </w:tr>
      <w:tr w:rsidR="008174CC" w:rsidTr="00470E7D">
        <w:tc>
          <w:tcPr>
            <w:tcW w:w="7136" w:type="dxa"/>
          </w:tcPr>
          <w:p w:rsidR="008174CC" w:rsidRPr="004D46EB" w:rsidRDefault="008174CC" w:rsidP="008174CC">
            <w:pPr>
              <w:widowControl w:val="0"/>
              <w:autoSpaceDE w:val="0"/>
              <w:autoSpaceDN w:val="0"/>
              <w:rPr>
                <w:lang w:eastAsia="en-US"/>
              </w:rPr>
            </w:pPr>
            <w:r w:rsidRPr="004D46EB">
              <w:rPr>
                <w:lang w:eastAsia="en-US"/>
              </w:rPr>
              <w:t>- впрыгивание на возвышение 20 см двумя ногами;</w:t>
            </w:r>
          </w:p>
        </w:tc>
        <w:tc>
          <w:tcPr>
            <w:tcW w:w="7136" w:type="dxa"/>
          </w:tcPr>
          <w:p w:rsidR="008174CC" w:rsidRPr="004D46EB" w:rsidRDefault="008174CC" w:rsidP="008174CC">
            <w:pPr>
              <w:widowControl w:val="0"/>
              <w:tabs>
                <w:tab w:val="left" w:pos="2863"/>
              </w:tabs>
              <w:autoSpaceDE w:val="0"/>
              <w:autoSpaceDN w:val="0"/>
              <w:rPr>
                <w:lang w:eastAsia="en-US"/>
              </w:rPr>
            </w:pPr>
            <w:r w:rsidRPr="004D46EB">
              <w:rPr>
                <w:lang w:eastAsia="en-US"/>
              </w:rPr>
              <w:t>- впрыгивание на предметы высотой 30 см с разбега 3 шага;</w:t>
            </w:r>
          </w:p>
        </w:tc>
      </w:tr>
      <w:tr w:rsidR="008174CC" w:rsidTr="00470E7D">
        <w:tc>
          <w:tcPr>
            <w:tcW w:w="7136" w:type="dxa"/>
          </w:tcPr>
          <w:p w:rsidR="008174CC" w:rsidRPr="004D46EB" w:rsidRDefault="008174CC" w:rsidP="008174CC">
            <w:pPr>
              <w:widowControl w:val="0"/>
              <w:autoSpaceDE w:val="0"/>
              <w:autoSpaceDN w:val="0"/>
              <w:rPr>
                <w:lang w:eastAsia="en-US"/>
              </w:rPr>
            </w:pPr>
            <w:r w:rsidRPr="004D46EB">
              <w:rPr>
                <w:lang w:eastAsia="en-US"/>
              </w:rPr>
              <w:t xml:space="preserve">- прыжки в высоту с разбега; </w:t>
            </w:r>
          </w:p>
          <w:p w:rsidR="008174CC" w:rsidRPr="004D46EB" w:rsidRDefault="008174CC" w:rsidP="008174CC">
            <w:pPr>
              <w:widowControl w:val="0"/>
              <w:autoSpaceDE w:val="0"/>
              <w:autoSpaceDN w:val="0"/>
              <w:rPr>
                <w:lang w:eastAsia="en-US"/>
              </w:rPr>
            </w:pPr>
            <w:r w:rsidRPr="004D46EB">
              <w:rPr>
                <w:lang w:eastAsia="en-US"/>
              </w:rPr>
              <w:t>- прыжки в длину с разбега.</w:t>
            </w:r>
          </w:p>
        </w:tc>
        <w:tc>
          <w:tcPr>
            <w:tcW w:w="7136" w:type="dxa"/>
          </w:tcPr>
          <w:p w:rsidR="008174CC" w:rsidRPr="004D46EB" w:rsidRDefault="008174CC" w:rsidP="008174CC">
            <w:pPr>
              <w:widowControl w:val="0"/>
              <w:tabs>
                <w:tab w:val="left" w:pos="2863"/>
              </w:tabs>
              <w:autoSpaceDE w:val="0"/>
              <w:autoSpaceDN w:val="0"/>
              <w:rPr>
                <w:lang w:eastAsia="en-US"/>
              </w:rPr>
            </w:pPr>
            <w:r w:rsidRPr="004D46EB">
              <w:rPr>
                <w:lang w:eastAsia="en-US"/>
              </w:rPr>
              <w:t>прыжки в длину и в высоту с места и с разбега на соревнование</w:t>
            </w:r>
          </w:p>
        </w:tc>
      </w:tr>
      <w:tr w:rsidR="008174CC" w:rsidTr="00470E7D">
        <w:tc>
          <w:tcPr>
            <w:tcW w:w="7136" w:type="dxa"/>
          </w:tcPr>
          <w:p w:rsidR="008174CC" w:rsidRPr="004D46EB" w:rsidRDefault="008174CC" w:rsidP="008174CC">
            <w:pPr>
              <w:widowControl w:val="0"/>
              <w:autoSpaceDE w:val="0"/>
              <w:autoSpaceDN w:val="0"/>
              <w:rPr>
                <w:lang w:eastAsia="en-US"/>
              </w:rPr>
            </w:pPr>
            <w:r w:rsidRPr="004D46EB">
              <w:rPr>
                <w:lang w:eastAsia="en-US"/>
              </w:rPr>
              <w:t xml:space="preserve">- подпрыгивание на месте 30 - 40 раз подряд 2 раза; </w:t>
            </w:r>
          </w:p>
          <w:p w:rsidR="008174CC" w:rsidRPr="004D46EB" w:rsidRDefault="008174CC" w:rsidP="008174CC">
            <w:pPr>
              <w:widowControl w:val="0"/>
              <w:autoSpaceDE w:val="0"/>
              <w:autoSpaceDN w:val="0"/>
              <w:rPr>
                <w:lang w:eastAsia="en-US"/>
              </w:rPr>
            </w:pPr>
            <w:r w:rsidRPr="004D46EB">
              <w:rPr>
                <w:lang w:eastAsia="en-US"/>
              </w:rPr>
              <w:t>- подпрыгивание на одной ноге 10 - 15 раз;</w:t>
            </w:r>
          </w:p>
        </w:tc>
        <w:tc>
          <w:tcPr>
            <w:tcW w:w="7136" w:type="dxa"/>
          </w:tcPr>
          <w:p w:rsidR="008174CC" w:rsidRPr="004D46EB" w:rsidRDefault="008174CC" w:rsidP="008174CC">
            <w:pPr>
              <w:widowControl w:val="0"/>
              <w:tabs>
                <w:tab w:val="left" w:pos="2863"/>
              </w:tabs>
              <w:autoSpaceDE w:val="0"/>
              <w:autoSpaceDN w:val="0"/>
              <w:rPr>
                <w:lang w:eastAsia="en-US"/>
              </w:rPr>
            </w:pPr>
            <w:r w:rsidRPr="004D46EB">
              <w:rPr>
                <w:lang w:eastAsia="en-US"/>
              </w:rPr>
              <w:t>- подпрыгивания на двух ногах 30 раз в чередовании с ходьбой,</w:t>
            </w:r>
          </w:p>
        </w:tc>
      </w:tr>
      <w:tr w:rsidR="008174CC" w:rsidTr="00470E7D">
        <w:tc>
          <w:tcPr>
            <w:tcW w:w="7136" w:type="dxa"/>
          </w:tcPr>
          <w:p w:rsidR="008174CC" w:rsidRPr="004D46EB" w:rsidRDefault="008174CC" w:rsidP="008174CC">
            <w:pPr>
              <w:widowControl w:val="0"/>
              <w:autoSpaceDE w:val="0"/>
              <w:autoSpaceDN w:val="0"/>
              <w:rPr>
                <w:lang w:eastAsia="en-US"/>
              </w:rPr>
            </w:pPr>
            <w:r w:rsidRPr="004D46EB">
              <w:rPr>
                <w:lang w:eastAsia="en-US"/>
              </w:rPr>
              <w:t xml:space="preserve">- прыжки со скакалкой: </w:t>
            </w:r>
          </w:p>
          <w:p w:rsidR="008174CC" w:rsidRPr="004D46EB" w:rsidRDefault="008174CC" w:rsidP="008174CC">
            <w:pPr>
              <w:widowControl w:val="0"/>
              <w:autoSpaceDE w:val="0"/>
              <w:autoSpaceDN w:val="0"/>
              <w:rPr>
                <w:lang w:eastAsia="en-US"/>
              </w:rPr>
            </w:pPr>
            <w:r w:rsidRPr="004D46EB">
              <w:rPr>
                <w:lang w:eastAsia="en-US"/>
              </w:rPr>
              <w:t xml:space="preserve">перешагивание и прыжки через неподвижную скакалку (высота 3 - 5 см); </w:t>
            </w:r>
          </w:p>
          <w:p w:rsidR="008174CC" w:rsidRPr="004D46EB" w:rsidRDefault="008174CC" w:rsidP="008174CC">
            <w:pPr>
              <w:widowControl w:val="0"/>
              <w:autoSpaceDE w:val="0"/>
              <w:autoSpaceDN w:val="0"/>
              <w:rPr>
                <w:lang w:eastAsia="en-US"/>
              </w:rPr>
            </w:pPr>
            <w:r w:rsidRPr="004D46EB">
              <w:rPr>
                <w:lang w:eastAsia="en-US"/>
              </w:rPr>
              <w:t xml:space="preserve">- перепрыгивание через скакалку с одной ноги на другую с места, шагом и бегом; </w:t>
            </w:r>
          </w:p>
          <w:p w:rsidR="008174CC" w:rsidRPr="004D46EB" w:rsidRDefault="008174CC" w:rsidP="008174CC">
            <w:pPr>
              <w:widowControl w:val="0"/>
              <w:autoSpaceDE w:val="0"/>
              <w:autoSpaceDN w:val="0"/>
              <w:rPr>
                <w:lang w:eastAsia="en-US"/>
              </w:rPr>
            </w:pPr>
            <w:r w:rsidRPr="004D46EB">
              <w:rPr>
                <w:lang w:eastAsia="en-US"/>
              </w:rPr>
              <w:t>- прыжки через скакалку на двух ногах, через вращающуюся скакалку.</w:t>
            </w:r>
          </w:p>
        </w:tc>
        <w:tc>
          <w:tcPr>
            <w:tcW w:w="7136" w:type="dxa"/>
          </w:tcPr>
          <w:p w:rsidR="008174CC" w:rsidRPr="004D46EB" w:rsidRDefault="008174CC" w:rsidP="008174CC">
            <w:pPr>
              <w:widowControl w:val="0"/>
              <w:tabs>
                <w:tab w:val="left" w:pos="287"/>
              </w:tabs>
              <w:autoSpaceDE w:val="0"/>
              <w:autoSpaceDN w:val="0"/>
              <w:ind w:left="2"/>
              <w:rPr>
                <w:lang w:eastAsia="en-US"/>
              </w:rPr>
            </w:pPr>
            <w:r w:rsidRPr="004D46EB">
              <w:rPr>
                <w:lang w:eastAsia="en-US"/>
              </w:rPr>
              <w:t xml:space="preserve">- прыжки с короткой скакалкой: прыжки на двух ногах с промежуточными прыжками и без них; </w:t>
            </w:r>
          </w:p>
          <w:p w:rsidR="008174CC" w:rsidRPr="004D46EB" w:rsidRDefault="008174CC" w:rsidP="008174CC">
            <w:pPr>
              <w:widowControl w:val="0"/>
              <w:tabs>
                <w:tab w:val="left" w:pos="287"/>
              </w:tabs>
              <w:autoSpaceDE w:val="0"/>
              <w:autoSpaceDN w:val="0"/>
              <w:ind w:left="2"/>
              <w:rPr>
                <w:lang w:eastAsia="en-US"/>
              </w:rPr>
            </w:pPr>
            <w:r w:rsidRPr="004D46EB">
              <w:rPr>
                <w:lang w:eastAsia="en-US"/>
              </w:rPr>
              <w:t>- прыжки с ноги на ногу;</w:t>
            </w:r>
          </w:p>
          <w:p w:rsidR="008174CC" w:rsidRPr="004D46EB" w:rsidRDefault="008174CC" w:rsidP="008174CC">
            <w:pPr>
              <w:widowControl w:val="0"/>
              <w:autoSpaceDE w:val="0"/>
              <w:autoSpaceDN w:val="0"/>
              <w:ind w:left="2"/>
              <w:rPr>
                <w:lang w:eastAsia="en-US"/>
              </w:rPr>
            </w:pPr>
            <w:r w:rsidRPr="004D46EB">
              <w:rPr>
                <w:lang w:eastAsia="en-US"/>
              </w:rPr>
              <w:t xml:space="preserve">- бег со скакалкой; </w:t>
            </w:r>
          </w:p>
          <w:p w:rsidR="008174CC" w:rsidRPr="004D46EB" w:rsidRDefault="008174CC" w:rsidP="008174CC">
            <w:pPr>
              <w:widowControl w:val="0"/>
              <w:tabs>
                <w:tab w:val="left" w:pos="287"/>
              </w:tabs>
              <w:autoSpaceDE w:val="0"/>
              <w:autoSpaceDN w:val="0"/>
              <w:ind w:left="2"/>
              <w:rPr>
                <w:lang w:eastAsia="en-US"/>
              </w:rPr>
            </w:pPr>
            <w:r w:rsidRPr="004D46EB">
              <w:rPr>
                <w:lang w:eastAsia="en-US"/>
              </w:rPr>
              <w:t xml:space="preserve">- прыжки через обруч, вращая его как скакалку; </w:t>
            </w:r>
          </w:p>
          <w:p w:rsidR="008174CC" w:rsidRPr="004D46EB" w:rsidRDefault="008174CC" w:rsidP="008174CC">
            <w:pPr>
              <w:widowControl w:val="0"/>
              <w:tabs>
                <w:tab w:val="left" w:pos="287"/>
              </w:tabs>
              <w:autoSpaceDE w:val="0"/>
              <w:autoSpaceDN w:val="0"/>
              <w:ind w:left="2"/>
              <w:rPr>
                <w:lang w:eastAsia="en-US"/>
              </w:rPr>
            </w:pPr>
            <w:r w:rsidRPr="004D46EB">
              <w:rPr>
                <w:lang w:eastAsia="en-US"/>
              </w:rPr>
              <w:t>- прыжки через длинную скакалку</w:t>
            </w:r>
          </w:p>
          <w:p w:rsidR="008174CC" w:rsidRPr="004D46EB" w:rsidRDefault="008174CC" w:rsidP="008174CC">
            <w:pPr>
              <w:widowControl w:val="0"/>
              <w:tabs>
                <w:tab w:val="left" w:pos="2863"/>
              </w:tabs>
              <w:autoSpaceDE w:val="0"/>
              <w:autoSpaceDN w:val="0"/>
              <w:ind w:left="2"/>
              <w:rPr>
                <w:lang w:eastAsia="en-US"/>
              </w:rPr>
            </w:pPr>
            <w:r w:rsidRPr="004D46EB">
              <w:rPr>
                <w:lang w:eastAsia="en-US"/>
              </w:rPr>
              <w:t xml:space="preserve">- пробегание под вращающейся скакалкой, прыжки через вращающуюся скакалку с места; </w:t>
            </w:r>
          </w:p>
          <w:p w:rsidR="008174CC" w:rsidRPr="004D46EB" w:rsidRDefault="008174CC" w:rsidP="008174CC">
            <w:pPr>
              <w:widowControl w:val="0"/>
              <w:tabs>
                <w:tab w:val="left" w:pos="2863"/>
              </w:tabs>
              <w:autoSpaceDE w:val="0"/>
              <w:autoSpaceDN w:val="0"/>
              <w:ind w:left="2"/>
              <w:rPr>
                <w:lang w:eastAsia="en-US"/>
              </w:rPr>
            </w:pPr>
            <w:r w:rsidRPr="004D46EB">
              <w:rPr>
                <w:lang w:eastAsia="en-US"/>
              </w:rPr>
              <w:t xml:space="preserve">- вбегание под вращающуюся скакалку - прыжок - выбегание; </w:t>
            </w:r>
          </w:p>
          <w:p w:rsidR="008174CC" w:rsidRPr="004D46EB" w:rsidRDefault="008174CC" w:rsidP="008174CC">
            <w:pPr>
              <w:widowControl w:val="0"/>
              <w:tabs>
                <w:tab w:val="left" w:pos="2863"/>
              </w:tabs>
              <w:autoSpaceDE w:val="0"/>
              <w:autoSpaceDN w:val="0"/>
              <w:rPr>
                <w:lang w:eastAsia="en-US"/>
              </w:rPr>
            </w:pPr>
            <w:r w:rsidRPr="004D46EB">
              <w:rPr>
                <w:lang w:eastAsia="en-US"/>
              </w:rPr>
              <w:t>-пробегание под вращающейся скакалкой парами.</w:t>
            </w:r>
          </w:p>
        </w:tc>
      </w:tr>
    </w:tbl>
    <w:p w:rsidR="00470E7D" w:rsidRDefault="00470E7D" w:rsidP="00736BBB">
      <w:pPr>
        <w:jc w:val="both"/>
      </w:pPr>
    </w:p>
    <w:p w:rsidR="008174CC" w:rsidRDefault="008174CC" w:rsidP="00736BBB">
      <w:pPr>
        <w:jc w:val="both"/>
      </w:pPr>
      <w:r w:rsidRPr="004D46EB">
        <w:rPr>
          <w:b/>
          <w:lang w:eastAsia="en-US"/>
        </w:rPr>
        <w:t>Упражнения в равновесии</w:t>
      </w:r>
    </w:p>
    <w:p w:rsidR="008174CC" w:rsidRDefault="008174CC" w:rsidP="00736BBB">
      <w:pPr>
        <w:jc w:val="both"/>
      </w:pPr>
    </w:p>
    <w:tbl>
      <w:tblPr>
        <w:tblStyle w:val="af8"/>
        <w:tblW w:w="0" w:type="auto"/>
        <w:tblLook w:val="04A0" w:firstRow="1" w:lastRow="0" w:firstColumn="1" w:lastColumn="0" w:noHBand="0" w:noVBand="1"/>
      </w:tblPr>
      <w:tblGrid>
        <w:gridCol w:w="7136"/>
        <w:gridCol w:w="7136"/>
      </w:tblGrid>
      <w:tr w:rsidR="008174CC" w:rsidTr="008174CC">
        <w:tc>
          <w:tcPr>
            <w:tcW w:w="7136" w:type="dxa"/>
          </w:tcPr>
          <w:p w:rsidR="008174CC" w:rsidRPr="008174CC" w:rsidRDefault="008174CC" w:rsidP="008174CC">
            <w:pPr>
              <w:widowControl w:val="0"/>
              <w:autoSpaceDE w:val="0"/>
              <w:autoSpaceDN w:val="0"/>
              <w:jc w:val="center"/>
              <w:rPr>
                <w:lang w:eastAsia="en-US"/>
              </w:rPr>
            </w:pPr>
            <w:r w:rsidRPr="008174CC">
              <w:rPr>
                <w:lang w:eastAsia="en-US"/>
              </w:rPr>
              <w:t>5-6</w:t>
            </w:r>
          </w:p>
        </w:tc>
        <w:tc>
          <w:tcPr>
            <w:tcW w:w="7136" w:type="dxa"/>
          </w:tcPr>
          <w:p w:rsidR="008174CC" w:rsidRPr="008174CC" w:rsidRDefault="008174CC" w:rsidP="008174CC">
            <w:pPr>
              <w:widowControl w:val="0"/>
              <w:autoSpaceDE w:val="0"/>
              <w:autoSpaceDN w:val="0"/>
              <w:jc w:val="center"/>
              <w:rPr>
                <w:lang w:eastAsia="en-US"/>
              </w:rPr>
            </w:pPr>
            <w:r w:rsidRPr="008174CC">
              <w:rPr>
                <w:lang w:eastAsia="en-US"/>
              </w:rPr>
              <w:t>6-7</w:t>
            </w:r>
          </w:p>
        </w:tc>
      </w:tr>
      <w:tr w:rsidR="008174CC" w:rsidTr="008174CC">
        <w:tc>
          <w:tcPr>
            <w:tcW w:w="7136" w:type="dxa"/>
          </w:tcPr>
          <w:p w:rsidR="008174CC" w:rsidRPr="004D46EB" w:rsidRDefault="008174CC" w:rsidP="008174CC">
            <w:pPr>
              <w:widowControl w:val="0"/>
              <w:autoSpaceDE w:val="0"/>
              <w:autoSpaceDN w:val="0"/>
              <w:rPr>
                <w:lang w:eastAsia="en-US"/>
              </w:rPr>
            </w:pPr>
            <w:r w:rsidRPr="004D46EB">
              <w:rPr>
                <w:lang w:eastAsia="en-US"/>
              </w:rPr>
              <w:t xml:space="preserve">ходьба по шнуру прямо и зигзагообразно, приставляя пятку одной ноги к носку другой; </w:t>
            </w:r>
          </w:p>
        </w:tc>
        <w:tc>
          <w:tcPr>
            <w:tcW w:w="7136" w:type="dxa"/>
          </w:tcPr>
          <w:p w:rsidR="008174CC" w:rsidRPr="004D46EB" w:rsidRDefault="008174CC" w:rsidP="008174CC">
            <w:pPr>
              <w:widowControl w:val="0"/>
              <w:autoSpaceDE w:val="0"/>
              <w:autoSpaceDN w:val="0"/>
              <w:rPr>
                <w:lang w:eastAsia="en-US"/>
              </w:rPr>
            </w:pPr>
            <w:r w:rsidRPr="004D46EB">
              <w:rPr>
                <w:lang w:eastAsia="en-US"/>
              </w:rPr>
              <w:t>педагог способствует совершенствованию двигательных навыков детей;</w:t>
            </w:r>
          </w:p>
          <w:p w:rsidR="008174CC" w:rsidRPr="004D46EB" w:rsidRDefault="008174CC" w:rsidP="008174CC">
            <w:pPr>
              <w:widowControl w:val="0"/>
              <w:autoSpaceDE w:val="0"/>
              <w:autoSpaceDN w:val="0"/>
              <w:rPr>
                <w:lang w:eastAsia="en-US"/>
              </w:rPr>
            </w:pPr>
            <w:r w:rsidRPr="004D46EB">
              <w:rPr>
                <w:lang w:eastAsia="en-US"/>
              </w:rPr>
              <w:t>стойка на одной ноге, закрыв по сигналу глаза;</w:t>
            </w:r>
          </w:p>
        </w:tc>
      </w:tr>
      <w:tr w:rsidR="008174CC" w:rsidTr="008174CC">
        <w:tc>
          <w:tcPr>
            <w:tcW w:w="7136" w:type="dxa"/>
          </w:tcPr>
          <w:p w:rsidR="008174CC" w:rsidRPr="004D46EB" w:rsidRDefault="008174CC" w:rsidP="008174CC">
            <w:pPr>
              <w:widowControl w:val="0"/>
              <w:autoSpaceDE w:val="0"/>
              <w:autoSpaceDN w:val="0"/>
              <w:rPr>
                <w:lang w:eastAsia="en-US"/>
              </w:rPr>
            </w:pPr>
            <w:r w:rsidRPr="004D46EB">
              <w:rPr>
                <w:lang w:eastAsia="en-US"/>
              </w:rPr>
              <w:t xml:space="preserve">- стойка на гимнастической скамье на одной ноге; </w:t>
            </w:r>
          </w:p>
          <w:p w:rsidR="008174CC" w:rsidRPr="004D46EB" w:rsidRDefault="008174CC" w:rsidP="008174CC">
            <w:pPr>
              <w:numPr>
                <w:ilvl w:val="0"/>
                <w:numId w:val="117"/>
              </w:numPr>
              <w:spacing w:line="264" w:lineRule="auto"/>
              <w:rPr>
                <w:lang w:eastAsia="en-US"/>
              </w:rPr>
            </w:pPr>
            <w:r w:rsidRPr="004D46EB">
              <w:rPr>
                <w:lang w:eastAsia="en-US"/>
              </w:rPr>
              <w:t>- поднимание на носки и опускание на всю стопу, стоя на скамье;</w:t>
            </w:r>
          </w:p>
          <w:p w:rsidR="008174CC" w:rsidRPr="004D46EB" w:rsidRDefault="008174CC" w:rsidP="008174CC">
            <w:pPr>
              <w:widowControl w:val="0"/>
              <w:autoSpaceDE w:val="0"/>
              <w:autoSpaceDN w:val="0"/>
              <w:rPr>
                <w:lang w:eastAsia="en-US"/>
              </w:rPr>
            </w:pPr>
            <w:r w:rsidRPr="004D46EB">
              <w:rPr>
                <w:lang w:eastAsia="en-US"/>
              </w:rPr>
              <w:lastRenderedPageBreak/>
              <w:t>- пробегание по скамье;</w:t>
            </w:r>
          </w:p>
        </w:tc>
        <w:tc>
          <w:tcPr>
            <w:tcW w:w="7136" w:type="dxa"/>
          </w:tcPr>
          <w:p w:rsidR="008174CC" w:rsidRPr="004D46EB" w:rsidRDefault="008174CC" w:rsidP="008174CC">
            <w:pPr>
              <w:widowControl w:val="0"/>
              <w:tabs>
                <w:tab w:val="left" w:pos="287"/>
              </w:tabs>
              <w:autoSpaceDE w:val="0"/>
              <w:autoSpaceDN w:val="0"/>
              <w:ind w:left="2"/>
              <w:rPr>
                <w:lang w:eastAsia="en-US"/>
              </w:rPr>
            </w:pPr>
            <w:r w:rsidRPr="004D46EB">
              <w:rPr>
                <w:lang w:eastAsia="en-US"/>
              </w:rPr>
              <w:lastRenderedPageBreak/>
              <w:t xml:space="preserve">- ходьба по гимнастической скамейке, с перешагиванием посередине палки, пролезанием в обруч, приседанием и поворотом кругом; </w:t>
            </w:r>
          </w:p>
          <w:p w:rsidR="008174CC" w:rsidRPr="004D46EB" w:rsidRDefault="008174CC" w:rsidP="008174CC">
            <w:pPr>
              <w:widowControl w:val="0"/>
              <w:tabs>
                <w:tab w:val="left" w:pos="287"/>
              </w:tabs>
              <w:autoSpaceDE w:val="0"/>
              <w:autoSpaceDN w:val="0"/>
              <w:ind w:left="2"/>
              <w:rPr>
                <w:lang w:eastAsia="en-US"/>
              </w:rPr>
            </w:pPr>
            <w:r w:rsidRPr="004D46EB">
              <w:rPr>
                <w:lang w:eastAsia="en-US"/>
              </w:rPr>
              <w:lastRenderedPageBreak/>
              <w:t xml:space="preserve">- ходьба по гимнастической скамейке, приседая на одной ноге, другую пронося прямой вперед сбоку скамейки; </w:t>
            </w:r>
          </w:p>
          <w:p w:rsidR="008174CC" w:rsidRPr="004D46EB" w:rsidRDefault="008174CC" w:rsidP="008174CC">
            <w:pPr>
              <w:widowControl w:val="0"/>
              <w:tabs>
                <w:tab w:val="left" w:pos="2863"/>
              </w:tabs>
              <w:autoSpaceDE w:val="0"/>
              <w:autoSpaceDN w:val="0"/>
              <w:ind w:left="2"/>
              <w:rPr>
                <w:lang w:eastAsia="en-US"/>
              </w:rPr>
            </w:pPr>
            <w:r w:rsidRPr="004D46EB">
              <w:rPr>
                <w:lang w:eastAsia="en-US"/>
              </w:rPr>
              <w:t>- ходьба по гимнастической скамейке, на каждый шаг высоко поднимая прямую ногу и делая под ней хлопок</w:t>
            </w:r>
          </w:p>
        </w:tc>
      </w:tr>
      <w:tr w:rsidR="008174CC" w:rsidTr="00255DFD">
        <w:tc>
          <w:tcPr>
            <w:tcW w:w="14272" w:type="dxa"/>
            <w:gridSpan w:val="2"/>
          </w:tcPr>
          <w:p w:rsidR="008174CC" w:rsidRDefault="008174CC" w:rsidP="008174CC">
            <w:pPr>
              <w:jc w:val="both"/>
            </w:pPr>
            <w:r w:rsidRPr="004D46EB">
              <w:rPr>
                <w:lang w:eastAsia="en-US"/>
              </w:rPr>
              <w:lastRenderedPageBreak/>
              <w:t>ходьба по узкой рейке гимнастической скамейки прямо и боком;</w:t>
            </w:r>
          </w:p>
        </w:tc>
      </w:tr>
      <w:tr w:rsidR="008174CC" w:rsidTr="008174CC">
        <w:tc>
          <w:tcPr>
            <w:tcW w:w="7136" w:type="dxa"/>
          </w:tcPr>
          <w:p w:rsidR="008174CC" w:rsidRPr="004D46EB" w:rsidRDefault="008174CC" w:rsidP="008174CC">
            <w:pPr>
              <w:widowControl w:val="0"/>
              <w:autoSpaceDE w:val="0"/>
              <w:autoSpaceDN w:val="0"/>
              <w:rPr>
                <w:lang w:eastAsia="en-US"/>
              </w:rPr>
            </w:pPr>
            <w:r w:rsidRPr="004D46EB">
              <w:rPr>
                <w:lang w:eastAsia="en-US"/>
              </w:rPr>
              <w:t>ходьба по шнуру с песочным мешочком на голове***</w:t>
            </w:r>
          </w:p>
        </w:tc>
        <w:tc>
          <w:tcPr>
            <w:tcW w:w="7136" w:type="dxa"/>
          </w:tcPr>
          <w:p w:rsidR="008174CC" w:rsidRPr="004D46EB" w:rsidRDefault="008174CC" w:rsidP="008174CC">
            <w:pPr>
              <w:widowControl w:val="0"/>
              <w:tabs>
                <w:tab w:val="left" w:pos="2863"/>
              </w:tabs>
              <w:autoSpaceDE w:val="0"/>
              <w:autoSpaceDN w:val="0"/>
              <w:rPr>
                <w:lang w:eastAsia="en-US"/>
              </w:rPr>
            </w:pPr>
            <w:r w:rsidRPr="004D46EB">
              <w:rPr>
                <w:lang w:eastAsia="en-US"/>
              </w:rPr>
              <w:t>ходьба по шнуру, опираясь на стопы и ладони;</w:t>
            </w:r>
          </w:p>
        </w:tc>
      </w:tr>
      <w:tr w:rsidR="008174CC" w:rsidTr="008174CC">
        <w:tc>
          <w:tcPr>
            <w:tcW w:w="7136" w:type="dxa"/>
          </w:tcPr>
          <w:p w:rsidR="008174CC" w:rsidRPr="004D46EB" w:rsidRDefault="008174CC" w:rsidP="008174CC">
            <w:pPr>
              <w:widowControl w:val="0"/>
              <w:autoSpaceDE w:val="0"/>
              <w:autoSpaceDN w:val="0"/>
              <w:adjustRightInd w:val="0"/>
            </w:pPr>
            <w:r w:rsidRPr="004D46EB">
              <w:t>-ходьба навстречу и расхождение вдвоем на лежащей на полу доске; ходьба по узкой рейке гимнастической скамейки (с поддержкой);</w:t>
            </w:r>
          </w:p>
          <w:p w:rsidR="008174CC" w:rsidRPr="004D46EB" w:rsidRDefault="008174CC" w:rsidP="008174CC">
            <w:pPr>
              <w:widowControl w:val="0"/>
              <w:autoSpaceDE w:val="0"/>
              <w:autoSpaceDN w:val="0"/>
              <w:adjustRightInd w:val="0"/>
            </w:pPr>
            <w:r w:rsidRPr="004D46EB">
              <w:t xml:space="preserve">- ходьба по наклонной доске вверх и вниз; </w:t>
            </w:r>
          </w:p>
          <w:p w:rsidR="008174CC" w:rsidRPr="004D46EB" w:rsidRDefault="008174CC" w:rsidP="008174CC">
            <w:pPr>
              <w:widowControl w:val="0"/>
              <w:autoSpaceDE w:val="0"/>
              <w:autoSpaceDN w:val="0"/>
              <w:adjustRightInd w:val="0"/>
            </w:pPr>
            <w:r w:rsidRPr="004D46EB">
              <w:t xml:space="preserve">- стойка на одной ноге, вторая поднята коленом вперед, в сторону, руки в стороны или на поясе; </w:t>
            </w:r>
          </w:p>
          <w:p w:rsidR="008174CC" w:rsidRPr="004D46EB" w:rsidRDefault="008174CC" w:rsidP="008174CC">
            <w:pPr>
              <w:widowControl w:val="0"/>
              <w:autoSpaceDE w:val="0"/>
              <w:autoSpaceDN w:val="0"/>
              <w:rPr>
                <w:lang w:eastAsia="en-US"/>
              </w:rPr>
            </w:pPr>
            <w:r w:rsidRPr="004D46EB">
              <w:rPr>
                <w:lang w:eastAsia="en-US"/>
              </w:rPr>
              <w:t>- пробегание по наклонной доске вверх и вниз;</w:t>
            </w:r>
          </w:p>
        </w:tc>
        <w:tc>
          <w:tcPr>
            <w:tcW w:w="7136" w:type="dxa"/>
          </w:tcPr>
          <w:p w:rsidR="008174CC" w:rsidRPr="004D46EB" w:rsidRDefault="008174CC" w:rsidP="008174CC">
            <w:pPr>
              <w:widowControl w:val="0"/>
              <w:tabs>
                <w:tab w:val="left" w:pos="2863"/>
              </w:tabs>
              <w:autoSpaceDE w:val="0"/>
              <w:autoSpaceDN w:val="0"/>
              <w:rPr>
                <w:lang w:eastAsia="en-US"/>
              </w:rPr>
            </w:pPr>
            <w:r w:rsidRPr="004D46EB">
              <w:rPr>
                <w:lang w:eastAsia="en-US"/>
              </w:rPr>
              <w:t xml:space="preserve">- ходьба по наклонной доске вверх и вниз; </w:t>
            </w:r>
          </w:p>
          <w:p w:rsidR="008174CC" w:rsidRPr="004D46EB" w:rsidRDefault="008174CC" w:rsidP="008174CC">
            <w:pPr>
              <w:widowControl w:val="0"/>
              <w:tabs>
                <w:tab w:val="left" w:pos="2863"/>
              </w:tabs>
              <w:autoSpaceDE w:val="0"/>
              <w:autoSpaceDN w:val="0"/>
              <w:rPr>
                <w:lang w:eastAsia="en-US"/>
              </w:rPr>
            </w:pPr>
            <w:r w:rsidRPr="004D46EB">
              <w:rPr>
                <w:lang w:eastAsia="en-US"/>
              </w:rPr>
              <w:t xml:space="preserve">- стойка на одной ноге, вторая поднята коленом вперед, в сторону, руки в стороны или на поясе; </w:t>
            </w:r>
          </w:p>
          <w:p w:rsidR="008174CC" w:rsidRPr="004D46EB" w:rsidRDefault="008174CC" w:rsidP="008174CC">
            <w:pPr>
              <w:widowControl w:val="0"/>
              <w:tabs>
                <w:tab w:val="left" w:pos="2863"/>
              </w:tabs>
              <w:autoSpaceDE w:val="0"/>
              <w:autoSpaceDN w:val="0"/>
              <w:rPr>
                <w:lang w:eastAsia="en-US"/>
              </w:rPr>
            </w:pPr>
            <w:r w:rsidRPr="004D46EB">
              <w:rPr>
                <w:lang w:eastAsia="en-US"/>
              </w:rPr>
              <w:t>- пробегание по наклонной доске вверх и вниз</w:t>
            </w:r>
          </w:p>
        </w:tc>
      </w:tr>
      <w:tr w:rsidR="008174CC" w:rsidTr="00255DFD">
        <w:tc>
          <w:tcPr>
            <w:tcW w:w="14272" w:type="dxa"/>
            <w:gridSpan w:val="2"/>
          </w:tcPr>
          <w:p w:rsidR="008174CC" w:rsidRPr="004D46EB" w:rsidRDefault="008174CC" w:rsidP="008174CC">
            <w:pPr>
              <w:widowControl w:val="0"/>
              <w:tabs>
                <w:tab w:val="left" w:pos="2863"/>
              </w:tabs>
              <w:autoSpaceDE w:val="0"/>
              <w:autoSpaceDN w:val="0"/>
              <w:rPr>
                <w:lang w:eastAsia="en-US"/>
              </w:rPr>
            </w:pPr>
            <w:r w:rsidRPr="004D46EB">
              <w:rPr>
                <w:lang w:eastAsia="en-US"/>
              </w:rPr>
              <w:t>приседание после бега на носках, руки в стороны;</w:t>
            </w:r>
          </w:p>
        </w:tc>
      </w:tr>
      <w:tr w:rsidR="008174CC" w:rsidTr="008174CC">
        <w:tc>
          <w:tcPr>
            <w:tcW w:w="7136" w:type="dxa"/>
          </w:tcPr>
          <w:p w:rsidR="008174CC" w:rsidRPr="004D46EB" w:rsidRDefault="008174CC" w:rsidP="008174CC">
            <w:pPr>
              <w:widowControl w:val="0"/>
              <w:autoSpaceDE w:val="0"/>
              <w:autoSpaceDN w:val="0"/>
              <w:rPr>
                <w:lang w:eastAsia="en-US"/>
              </w:rPr>
            </w:pPr>
            <w:r w:rsidRPr="004D46EB">
              <w:rPr>
                <w:lang w:eastAsia="en-US"/>
              </w:rPr>
              <w:t>- кружение парами, держась за руки; - "ласточка".</w:t>
            </w:r>
          </w:p>
        </w:tc>
        <w:tc>
          <w:tcPr>
            <w:tcW w:w="7136" w:type="dxa"/>
          </w:tcPr>
          <w:p w:rsidR="008174CC" w:rsidRPr="004D46EB" w:rsidRDefault="008174CC" w:rsidP="008174CC">
            <w:pPr>
              <w:widowControl w:val="0"/>
              <w:tabs>
                <w:tab w:val="left" w:pos="2"/>
              </w:tabs>
              <w:autoSpaceDE w:val="0"/>
              <w:autoSpaceDN w:val="0"/>
              <w:ind w:left="2"/>
              <w:rPr>
                <w:lang w:eastAsia="en-US"/>
              </w:rPr>
            </w:pPr>
            <w:r w:rsidRPr="004D46EB">
              <w:rPr>
                <w:lang w:eastAsia="en-US"/>
              </w:rPr>
              <w:t>- кружение с закрытыми глазами, остановкой и сохранением заданной позы;</w:t>
            </w:r>
          </w:p>
          <w:p w:rsidR="008174CC" w:rsidRPr="004D46EB" w:rsidRDefault="008174CC" w:rsidP="008174CC">
            <w:pPr>
              <w:widowControl w:val="0"/>
              <w:tabs>
                <w:tab w:val="left" w:pos="2"/>
                <w:tab w:val="left" w:pos="2863"/>
              </w:tabs>
              <w:autoSpaceDE w:val="0"/>
              <w:autoSpaceDN w:val="0"/>
              <w:ind w:left="2"/>
              <w:rPr>
                <w:lang w:eastAsia="en-US"/>
              </w:rPr>
            </w:pPr>
            <w:r w:rsidRPr="004D46EB">
              <w:rPr>
                <w:lang w:eastAsia="en-US"/>
              </w:rPr>
              <w:t>-кружение после бега, прыжков, кружения остановка и выполнение "ласточки".</w:t>
            </w:r>
          </w:p>
        </w:tc>
      </w:tr>
      <w:tr w:rsidR="008174CC" w:rsidTr="008174CC">
        <w:tc>
          <w:tcPr>
            <w:tcW w:w="7136" w:type="dxa"/>
          </w:tcPr>
          <w:p w:rsidR="008174CC" w:rsidRPr="004D46EB" w:rsidRDefault="008174CC" w:rsidP="008174CC">
            <w:pPr>
              <w:widowControl w:val="0"/>
              <w:autoSpaceDE w:val="0"/>
              <w:autoSpaceDN w:val="0"/>
              <w:rPr>
                <w:lang w:eastAsia="en-US"/>
              </w:rPr>
            </w:pPr>
          </w:p>
        </w:tc>
        <w:tc>
          <w:tcPr>
            <w:tcW w:w="7136" w:type="dxa"/>
          </w:tcPr>
          <w:p w:rsidR="008174CC" w:rsidRPr="004D46EB" w:rsidRDefault="008174CC" w:rsidP="008174CC">
            <w:pPr>
              <w:widowControl w:val="0"/>
              <w:autoSpaceDE w:val="0"/>
              <w:autoSpaceDN w:val="0"/>
              <w:rPr>
                <w:lang w:eastAsia="en-US"/>
              </w:rPr>
            </w:pPr>
            <w:r w:rsidRPr="004D46EB">
              <w:rPr>
                <w:lang w:eastAsia="en-US"/>
              </w:rPr>
              <w:t xml:space="preserve">- прыжки на одной ноге вперед, удерживая на колене другой ноги мешочек с песком; </w:t>
            </w:r>
          </w:p>
          <w:p w:rsidR="008174CC" w:rsidRPr="004D46EB" w:rsidRDefault="008174CC" w:rsidP="008174CC">
            <w:pPr>
              <w:widowControl w:val="0"/>
              <w:autoSpaceDE w:val="0"/>
              <w:autoSpaceDN w:val="0"/>
              <w:rPr>
                <w:lang w:eastAsia="en-US"/>
              </w:rPr>
            </w:pPr>
            <w:r w:rsidRPr="004D46EB">
              <w:rPr>
                <w:lang w:eastAsia="en-US"/>
              </w:rPr>
              <w:t>- подпрыгивание на одной ноге, продвигаясь вперед, другой ногой катя (прокатывая) перед собой набивной мяч;</w:t>
            </w:r>
          </w:p>
          <w:p w:rsidR="008174CC" w:rsidRPr="004D46EB" w:rsidRDefault="008174CC" w:rsidP="008174CC">
            <w:pPr>
              <w:widowControl w:val="0"/>
              <w:tabs>
                <w:tab w:val="left" w:pos="2863"/>
              </w:tabs>
              <w:autoSpaceDE w:val="0"/>
              <w:autoSpaceDN w:val="0"/>
              <w:ind w:firstLine="2"/>
              <w:rPr>
                <w:lang w:eastAsia="en-US"/>
              </w:rPr>
            </w:pPr>
            <w:r w:rsidRPr="004D46EB">
              <w:rPr>
                <w:lang w:eastAsia="en-US"/>
              </w:rPr>
              <w:t>- стойка на носках</w:t>
            </w:r>
          </w:p>
        </w:tc>
      </w:tr>
    </w:tbl>
    <w:p w:rsidR="008174CC" w:rsidRDefault="008174CC" w:rsidP="00736BBB">
      <w:pPr>
        <w:jc w:val="both"/>
      </w:pPr>
    </w:p>
    <w:p w:rsidR="008174CC" w:rsidRDefault="008174CC" w:rsidP="00736BBB">
      <w:pPr>
        <w:jc w:val="both"/>
      </w:pPr>
    </w:p>
    <w:p w:rsidR="008174CC" w:rsidRDefault="009A0380" w:rsidP="00736BBB">
      <w:pPr>
        <w:jc w:val="both"/>
      </w:pPr>
      <w:r w:rsidRPr="004D46EB">
        <w:rPr>
          <w:b/>
        </w:rPr>
        <w:t>Общеразвивающие упражнения</w:t>
      </w:r>
    </w:p>
    <w:p w:rsidR="008174CC" w:rsidRDefault="009A0380" w:rsidP="00736BBB">
      <w:pPr>
        <w:jc w:val="both"/>
        <w:rPr>
          <w:b/>
        </w:rPr>
      </w:pPr>
      <w:r w:rsidRPr="004D46EB">
        <w:rPr>
          <w:b/>
        </w:rPr>
        <w:t>Упражнения для кистей рук, развития и укрепления мышц плечевого пояса</w:t>
      </w:r>
    </w:p>
    <w:p w:rsidR="009A0380" w:rsidRDefault="009A0380" w:rsidP="00736BBB">
      <w:pPr>
        <w:jc w:val="both"/>
        <w:rPr>
          <w:b/>
        </w:rPr>
      </w:pPr>
    </w:p>
    <w:tbl>
      <w:tblPr>
        <w:tblStyle w:val="af8"/>
        <w:tblW w:w="0" w:type="auto"/>
        <w:tblLook w:val="04A0" w:firstRow="1" w:lastRow="0" w:firstColumn="1" w:lastColumn="0" w:noHBand="0" w:noVBand="1"/>
      </w:tblPr>
      <w:tblGrid>
        <w:gridCol w:w="7136"/>
        <w:gridCol w:w="7136"/>
      </w:tblGrid>
      <w:tr w:rsidR="009A0380" w:rsidTr="009A0380">
        <w:tc>
          <w:tcPr>
            <w:tcW w:w="7136" w:type="dxa"/>
          </w:tcPr>
          <w:p w:rsidR="009A0380" w:rsidRPr="009A0380" w:rsidRDefault="009A0380" w:rsidP="009A0380">
            <w:pPr>
              <w:widowControl w:val="0"/>
              <w:autoSpaceDE w:val="0"/>
              <w:autoSpaceDN w:val="0"/>
              <w:jc w:val="center"/>
              <w:rPr>
                <w:lang w:eastAsia="en-US"/>
              </w:rPr>
            </w:pPr>
            <w:r w:rsidRPr="009A0380">
              <w:rPr>
                <w:lang w:eastAsia="en-US"/>
              </w:rPr>
              <w:t>5-6</w:t>
            </w:r>
          </w:p>
        </w:tc>
        <w:tc>
          <w:tcPr>
            <w:tcW w:w="7136" w:type="dxa"/>
          </w:tcPr>
          <w:p w:rsidR="009A0380" w:rsidRPr="009A0380" w:rsidRDefault="009A0380" w:rsidP="009A0380">
            <w:pPr>
              <w:widowControl w:val="0"/>
              <w:autoSpaceDE w:val="0"/>
              <w:autoSpaceDN w:val="0"/>
              <w:jc w:val="center"/>
              <w:rPr>
                <w:lang w:eastAsia="en-US"/>
              </w:rPr>
            </w:pPr>
            <w:r w:rsidRPr="009A0380">
              <w:rPr>
                <w:lang w:eastAsia="en-US"/>
              </w:rPr>
              <w:t>6-7</w:t>
            </w:r>
          </w:p>
        </w:tc>
      </w:tr>
      <w:tr w:rsidR="009A0380" w:rsidTr="009A0380">
        <w:tc>
          <w:tcPr>
            <w:tcW w:w="7136" w:type="dxa"/>
          </w:tcPr>
          <w:p w:rsidR="009A0380" w:rsidRPr="004D46EB" w:rsidRDefault="009A0380" w:rsidP="009A0380">
            <w:pPr>
              <w:widowControl w:val="0"/>
              <w:autoSpaceDE w:val="0"/>
              <w:autoSpaceDN w:val="0"/>
              <w:rPr>
                <w:lang w:eastAsia="en-US"/>
              </w:rPr>
            </w:pPr>
            <w:r w:rsidRPr="004D46EB">
              <w:rPr>
                <w:lang w:eastAsia="en-US"/>
              </w:rPr>
              <w:t>- поднимание рук вперед, в стороны, вверх, через стороны вверх (одновременно, поочередно, последовательно</w:t>
            </w:r>
          </w:p>
        </w:tc>
        <w:tc>
          <w:tcPr>
            <w:tcW w:w="7136" w:type="dxa"/>
          </w:tcPr>
          <w:p w:rsidR="009A0380" w:rsidRPr="004D46EB" w:rsidRDefault="009A0380" w:rsidP="009A0380">
            <w:pPr>
              <w:widowControl w:val="0"/>
              <w:tabs>
                <w:tab w:val="left" w:pos="287"/>
              </w:tabs>
              <w:autoSpaceDE w:val="0"/>
              <w:autoSpaceDN w:val="0"/>
              <w:rPr>
                <w:lang w:eastAsia="en-US"/>
              </w:rPr>
            </w:pPr>
            <w:r w:rsidRPr="004D46EB">
              <w:rPr>
                <w:lang w:eastAsia="en-US"/>
              </w:rPr>
              <w:t>- поднимание и опускание рук (одновременное, поочередное и последовательное) вперед, в сторону, вверх</w:t>
            </w:r>
          </w:p>
        </w:tc>
      </w:tr>
      <w:tr w:rsidR="009A0380" w:rsidTr="00255DFD">
        <w:tc>
          <w:tcPr>
            <w:tcW w:w="14272" w:type="dxa"/>
            <w:gridSpan w:val="2"/>
          </w:tcPr>
          <w:p w:rsidR="009A0380" w:rsidRPr="004D46EB" w:rsidRDefault="009A0380" w:rsidP="009A0380">
            <w:pPr>
              <w:widowControl w:val="0"/>
              <w:tabs>
                <w:tab w:val="left" w:pos="287"/>
              </w:tabs>
              <w:autoSpaceDE w:val="0"/>
              <w:autoSpaceDN w:val="0"/>
              <w:rPr>
                <w:lang w:eastAsia="en-US"/>
              </w:rPr>
            </w:pPr>
            <w:r w:rsidRPr="004D46EB">
              <w:rPr>
                <w:lang w:eastAsia="en-US"/>
              </w:rPr>
              <w:t>- поднимание рук вверх и опускание вниз, стоя у стены, касаясь ее затылком, лопатками и ягодицами или лежа на спине;</w:t>
            </w:r>
          </w:p>
          <w:p w:rsidR="009A0380" w:rsidRPr="004D46EB" w:rsidRDefault="009A0380" w:rsidP="009A0380">
            <w:pPr>
              <w:widowControl w:val="0"/>
              <w:tabs>
                <w:tab w:val="left" w:pos="287"/>
              </w:tabs>
              <w:autoSpaceDE w:val="0"/>
              <w:autoSpaceDN w:val="0"/>
              <w:rPr>
                <w:lang w:eastAsia="en-US"/>
              </w:rPr>
            </w:pPr>
            <w:r w:rsidRPr="004D46EB">
              <w:rPr>
                <w:lang w:eastAsia="en-US"/>
              </w:rPr>
              <w:t xml:space="preserve"> - сгибание и разгибание рук;</w:t>
            </w:r>
          </w:p>
          <w:p w:rsidR="009A0380" w:rsidRDefault="009A0380" w:rsidP="009A0380">
            <w:pPr>
              <w:jc w:val="both"/>
            </w:pPr>
            <w:r w:rsidRPr="004D46EB">
              <w:rPr>
                <w:lang w:eastAsia="en-US"/>
              </w:rPr>
              <w:t>- круговые движения вперед и назад;</w:t>
            </w:r>
          </w:p>
        </w:tc>
      </w:tr>
      <w:tr w:rsidR="009A0380" w:rsidTr="009A0380">
        <w:trPr>
          <w:trHeight w:val="974"/>
        </w:trPr>
        <w:tc>
          <w:tcPr>
            <w:tcW w:w="14272" w:type="dxa"/>
            <w:gridSpan w:val="2"/>
          </w:tcPr>
          <w:p w:rsidR="009A0380" w:rsidRPr="004D46EB" w:rsidRDefault="009A0380" w:rsidP="009A0380">
            <w:pPr>
              <w:widowControl w:val="0"/>
              <w:tabs>
                <w:tab w:val="left" w:pos="287"/>
              </w:tabs>
              <w:autoSpaceDE w:val="0"/>
              <w:autoSpaceDN w:val="0"/>
              <w:rPr>
                <w:lang w:eastAsia="en-US"/>
              </w:rPr>
            </w:pPr>
            <w:r w:rsidRPr="004D46EB">
              <w:rPr>
                <w:lang w:eastAsia="en-US"/>
              </w:rPr>
              <w:lastRenderedPageBreak/>
              <w:t>поднимание рук со сцепленными в замок пальцами (кисти повернуть тыльной стороной внутрь);</w:t>
            </w:r>
          </w:p>
          <w:p w:rsidR="009A0380" w:rsidRPr="004D46EB" w:rsidRDefault="009A0380" w:rsidP="009A0380">
            <w:pPr>
              <w:widowControl w:val="0"/>
              <w:tabs>
                <w:tab w:val="left" w:pos="287"/>
              </w:tabs>
              <w:autoSpaceDE w:val="0"/>
              <w:autoSpaceDN w:val="0"/>
              <w:rPr>
                <w:lang w:eastAsia="en-US"/>
              </w:rPr>
            </w:pPr>
            <w:r w:rsidRPr="004D46EB">
              <w:rPr>
                <w:lang w:eastAsia="en-US"/>
              </w:rPr>
              <w:t>перекладывание предмета из одной руки в другую впереди /перед собой и сзади себя /за спиной</w:t>
            </w:r>
          </w:p>
          <w:p w:rsidR="009A0380" w:rsidRDefault="009A0380" w:rsidP="009A0380">
            <w:pPr>
              <w:jc w:val="both"/>
            </w:pPr>
            <w:r w:rsidRPr="004D46EB">
              <w:rPr>
                <w:lang w:eastAsia="en-US"/>
              </w:rPr>
              <w:t>хлопки  впереди / перед собой и сзади себя / за спиной ;</w:t>
            </w:r>
          </w:p>
        </w:tc>
      </w:tr>
      <w:tr w:rsidR="009A0380" w:rsidTr="009A0380">
        <w:tc>
          <w:tcPr>
            <w:tcW w:w="7136" w:type="dxa"/>
          </w:tcPr>
          <w:p w:rsidR="009A0380" w:rsidRPr="004D46EB" w:rsidRDefault="009A0380" w:rsidP="009A0380">
            <w:pPr>
              <w:widowControl w:val="0"/>
              <w:autoSpaceDE w:val="0"/>
              <w:autoSpaceDN w:val="0"/>
              <w:rPr>
                <w:lang w:eastAsia="en-US"/>
              </w:rPr>
            </w:pPr>
            <w:r w:rsidRPr="004D46EB">
              <w:rPr>
                <w:lang w:eastAsia="en-US"/>
              </w:rPr>
              <w:t>махи руками вперед-назад с хлопком впереди и сзади себя</w:t>
            </w:r>
          </w:p>
        </w:tc>
        <w:tc>
          <w:tcPr>
            <w:tcW w:w="7136" w:type="dxa"/>
          </w:tcPr>
          <w:p w:rsidR="009A0380" w:rsidRPr="004D46EB" w:rsidRDefault="009A0380" w:rsidP="009A0380">
            <w:pPr>
              <w:widowControl w:val="0"/>
              <w:tabs>
                <w:tab w:val="left" w:pos="287"/>
              </w:tabs>
              <w:autoSpaceDE w:val="0"/>
              <w:autoSpaceDN w:val="0"/>
              <w:rPr>
                <w:lang w:eastAsia="en-US"/>
              </w:rPr>
            </w:pPr>
            <w:r w:rsidRPr="004D46EB">
              <w:rPr>
                <w:lang w:eastAsia="en-US"/>
              </w:rPr>
              <w:t>махи и рывки руками</w:t>
            </w:r>
          </w:p>
        </w:tc>
      </w:tr>
      <w:tr w:rsidR="009A0380" w:rsidTr="009A0380">
        <w:tc>
          <w:tcPr>
            <w:tcW w:w="7136" w:type="dxa"/>
          </w:tcPr>
          <w:p w:rsidR="009A0380" w:rsidRPr="004D46EB" w:rsidRDefault="009A0380" w:rsidP="009A0380">
            <w:pPr>
              <w:widowControl w:val="0"/>
              <w:autoSpaceDE w:val="0"/>
              <w:autoSpaceDN w:val="0"/>
              <w:rPr>
                <w:lang w:eastAsia="en-US"/>
              </w:rPr>
            </w:pPr>
            <w:r w:rsidRPr="004D46EB">
              <w:rPr>
                <w:lang w:eastAsia="en-US"/>
              </w:rPr>
              <w:t>сжимание и разжимание кистей</w:t>
            </w:r>
          </w:p>
        </w:tc>
        <w:tc>
          <w:tcPr>
            <w:tcW w:w="7136" w:type="dxa"/>
          </w:tcPr>
          <w:p w:rsidR="009A0380" w:rsidRPr="004D46EB" w:rsidRDefault="009A0380" w:rsidP="009A0380">
            <w:pPr>
              <w:widowControl w:val="0"/>
              <w:tabs>
                <w:tab w:val="left" w:pos="287"/>
              </w:tabs>
              <w:autoSpaceDE w:val="0"/>
              <w:autoSpaceDN w:val="0"/>
              <w:rPr>
                <w:lang w:eastAsia="en-US"/>
              </w:rPr>
            </w:pPr>
            <w:r w:rsidRPr="004D46EB">
              <w:rPr>
                <w:lang w:eastAsia="en-US"/>
              </w:rPr>
              <w:t>сжимание пальцев в кулак и разжимание;</w:t>
            </w:r>
          </w:p>
        </w:tc>
      </w:tr>
      <w:tr w:rsidR="009A0380" w:rsidTr="00255DFD">
        <w:tc>
          <w:tcPr>
            <w:tcW w:w="14272" w:type="dxa"/>
            <w:gridSpan w:val="2"/>
          </w:tcPr>
          <w:p w:rsidR="009A0380" w:rsidRPr="004D46EB" w:rsidRDefault="009A0380" w:rsidP="009A0380">
            <w:pPr>
              <w:widowControl w:val="0"/>
              <w:tabs>
                <w:tab w:val="left" w:pos="287"/>
              </w:tabs>
              <w:autoSpaceDE w:val="0"/>
              <w:autoSpaceDN w:val="0"/>
              <w:rPr>
                <w:lang w:eastAsia="en-US"/>
              </w:rPr>
            </w:pPr>
            <w:r w:rsidRPr="004D46EB">
              <w:rPr>
                <w:lang w:eastAsia="en-US"/>
              </w:rPr>
              <w:t>выполнение упражнений пальчиковой гимнастики;</w:t>
            </w:r>
          </w:p>
        </w:tc>
      </w:tr>
      <w:tr w:rsidR="009A0380" w:rsidTr="00255DFD">
        <w:tc>
          <w:tcPr>
            <w:tcW w:w="14272" w:type="dxa"/>
            <w:gridSpan w:val="2"/>
          </w:tcPr>
          <w:p w:rsidR="009A0380" w:rsidRPr="004D46EB" w:rsidRDefault="009A0380" w:rsidP="009A0380">
            <w:pPr>
              <w:widowControl w:val="0"/>
              <w:tabs>
                <w:tab w:val="left" w:pos="287"/>
              </w:tabs>
              <w:autoSpaceDE w:val="0"/>
              <w:autoSpaceDN w:val="0"/>
              <w:rPr>
                <w:lang w:eastAsia="en-US"/>
              </w:rPr>
            </w:pPr>
            <w:r w:rsidRPr="004D46EB">
              <w:t>повороты головы вправо и влево, наклоны головы</w:t>
            </w:r>
          </w:p>
        </w:tc>
      </w:tr>
    </w:tbl>
    <w:p w:rsidR="009A0380" w:rsidRDefault="009A0380" w:rsidP="00736BBB">
      <w:pPr>
        <w:jc w:val="both"/>
      </w:pPr>
    </w:p>
    <w:p w:rsidR="009A0380" w:rsidRDefault="009A0380" w:rsidP="00736BBB">
      <w:pPr>
        <w:jc w:val="both"/>
        <w:rPr>
          <w:b/>
        </w:rPr>
      </w:pPr>
      <w:r w:rsidRPr="004D46EB">
        <w:rPr>
          <w:b/>
        </w:rPr>
        <w:t>Упражнения для развития и укрепления мыш</w:t>
      </w:r>
      <w:r>
        <w:rPr>
          <w:b/>
        </w:rPr>
        <w:t>ц спины и гибкости позвоночника</w:t>
      </w:r>
    </w:p>
    <w:p w:rsidR="00C45EAB" w:rsidRDefault="00C45EAB" w:rsidP="00736BBB">
      <w:pPr>
        <w:jc w:val="both"/>
      </w:pPr>
    </w:p>
    <w:tbl>
      <w:tblPr>
        <w:tblStyle w:val="af8"/>
        <w:tblW w:w="0" w:type="auto"/>
        <w:tblLook w:val="04A0" w:firstRow="1" w:lastRow="0" w:firstColumn="1" w:lastColumn="0" w:noHBand="0" w:noVBand="1"/>
      </w:tblPr>
      <w:tblGrid>
        <w:gridCol w:w="7136"/>
        <w:gridCol w:w="7136"/>
      </w:tblGrid>
      <w:tr w:rsidR="009A0380" w:rsidTr="009A0380">
        <w:tc>
          <w:tcPr>
            <w:tcW w:w="7136" w:type="dxa"/>
          </w:tcPr>
          <w:p w:rsidR="009A0380" w:rsidRDefault="00F5150B" w:rsidP="00F5150B">
            <w:pPr>
              <w:jc w:val="center"/>
            </w:pPr>
            <w:r>
              <w:t>5-6</w:t>
            </w:r>
          </w:p>
        </w:tc>
        <w:tc>
          <w:tcPr>
            <w:tcW w:w="7136" w:type="dxa"/>
          </w:tcPr>
          <w:p w:rsidR="009A0380" w:rsidRDefault="00F5150B" w:rsidP="00F5150B">
            <w:pPr>
              <w:jc w:val="center"/>
            </w:pPr>
            <w:r>
              <w:t>6-7</w:t>
            </w:r>
          </w:p>
        </w:tc>
      </w:tr>
      <w:tr w:rsidR="00F5150B" w:rsidTr="00255DFD">
        <w:tc>
          <w:tcPr>
            <w:tcW w:w="14272" w:type="dxa"/>
            <w:gridSpan w:val="2"/>
          </w:tcPr>
          <w:p w:rsidR="00F5150B" w:rsidRPr="004D46EB" w:rsidRDefault="00F5150B" w:rsidP="00F5150B">
            <w:pPr>
              <w:widowControl w:val="0"/>
              <w:autoSpaceDE w:val="0"/>
              <w:autoSpaceDN w:val="0"/>
              <w:adjustRightInd w:val="0"/>
            </w:pPr>
            <w:r w:rsidRPr="004D46EB">
              <w:t>приседания на всей стопе и на носках, держа ноги вместе или разведя колени в стороны, с различным исходным положением рук (рук</w:t>
            </w:r>
            <w:r>
              <w:t>и вперед, к плечам, в стороны)</w:t>
            </w:r>
          </w:p>
          <w:p w:rsidR="00F5150B" w:rsidRDefault="00F5150B" w:rsidP="00F5150B">
            <w:pPr>
              <w:jc w:val="both"/>
            </w:pPr>
            <w:r w:rsidRPr="004D46EB">
              <w:rPr>
                <w:lang w:eastAsia="en-US"/>
              </w:rPr>
              <w:t>- совершенствование  полученных раннее навыков</w:t>
            </w:r>
          </w:p>
        </w:tc>
      </w:tr>
      <w:tr w:rsidR="00F5150B" w:rsidTr="00255DFD">
        <w:tc>
          <w:tcPr>
            <w:tcW w:w="14272" w:type="dxa"/>
            <w:gridSpan w:val="2"/>
          </w:tcPr>
          <w:p w:rsidR="00F5150B" w:rsidRDefault="00F5150B" w:rsidP="00736BBB">
            <w:pPr>
              <w:jc w:val="both"/>
            </w:pPr>
            <w:r w:rsidRPr="004D46EB">
              <w:rPr>
                <w:lang w:eastAsia="en-US"/>
              </w:rPr>
              <w:t>наклоны вперед, касаясь ладонями пола, наклоны вправо и влево</w:t>
            </w:r>
          </w:p>
        </w:tc>
      </w:tr>
      <w:tr w:rsidR="00F5150B" w:rsidTr="00255DFD">
        <w:tc>
          <w:tcPr>
            <w:tcW w:w="14272" w:type="dxa"/>
            <w:gridSpan w:val="2"/>
          </w:tcPr>
          <w:p w:rsidR="00F5150B" w:rsidRDefault="00F5150B" w:rsidP="00736BBB">
            <w:pPr>
              <w:jc w:val="both"/>
            </w:pPr>
            <w:r w:rsidRPr="004D46EB">
              <w:rPr>
                <w:lang w:eastAsia="en-US"/>
              </w:rPr>
              <w:t>повороты корпуса вправо и влево из разных исходных положений</w:t>
            </w:r>
          </w:p>
        </w:tc>
      </w:tr>
      <w:tr w:rsidR="00F5150B" w:rsidTr="00255DFD">
        <w:tc>
          <w:tcPr>
            <w:tcW w:w="14272" w:type="dxa"/>
            <w:gridSpan w:val="2"/>
          </w:tcPr>
          <w:p w:rsidR="00F5150B" w:rsidRDefault="00F5150B" w:rsidP="00736BBB">
            <w:pPr>
              <w:jc w:val="both"/>
            </w:pPr>
            <w:r w:rsidRPr="004D46EB">
              <w:rPr>
                <w:lang w:eastAsia="en-US"/>
              </w:rPr>
              <w:t>поочередное поднимание и опускание ног лежа на спине</w:t>
            </w:r>
          </w:p>
        </w:tc>
      </w:tr>
    </w:tbl>
    <w:p w:rsidR="009A0380" w:rsidRDefault="009A0380" w:rsidP="00736BBB">
      <w:pPr>
        <w:jc w:val="both"/>
      </w:pPr>
    </w:p>
    <w:p w:rsidR="00F5150B" w:rsidRDefault="00F5150B" w:rsidP="00736BBB">
      <w:pPr>
        <w:jc w:val="both"/>
      </w:pPr>
      <w:r w:rsidRPr="004D46EB">
        <w:rPr>
          <w:b/>
        </w:rPr>
        <w:t>Упражнения для развития и укрепл</w:t>
      </w:r>
      <w:r>
        <w:rPr>
          <w:b/>
        </w:rPr>
        <w:t>ения мышц ног и брюшного пресса</w:t>
      </w:r>
    </w:p>
    <w:p w:rsidR="009A0380" w:rsidRDefault="009A0380" w:rsidP="00736BBB">
      <w:pPr>
        <w:jc w:val="both"/>
      </w:pPr>
    </w:p>
    <w:tbl>
      <w:tblPr>
        <w:tblStyle w:val="af8"/>
        <w:tblW w:w="0" w:type="auto"/>
        <w:tblLook w:val="04A0" w:firstRow="1" w:lastRow="0" w:firstColumn="1" w:lastColumn="0" w:noHBand="0" w:noVBand="1"/>
      </w:tblPr>
      <w:tblGrid>
        <w:gridCol w:w="7136"/>
        <w:gridCol w:w="7136"/>
      </w:tblGrid>
      <w:tr w:rsidR="00F5150B" w:rsidTr="00F5150B">
        <w:tc>
          <w:tcPr>
            <w:tcW w:w="7136" w:type="dxa"/>
          </w:tcPr>
          <w:p w:rsidR="00F5150B" w:rsidRDefault="00F5150B" w:rsidP="00F5150B">
            <w:pPr>
              <w:jc w:val="center"/>
            </w:pPr>
            <w:r>
              <w:t>5-6</w:t>
            </w:r>
          </w:p>
        </w:tc>
        <w:tc>
          <w:tcPr>
            <w:tcW w:w="7136" w:type="dxa"/>
          </w:tcPr>
          <w:p w:rsidR="00F5150B" w:rsidRDefault="00F5150B" w:rsidP="00F5150B">
            <w:pPr>
              <w:jc w:val="center"/>
            </w:pPr>
            <w:r>
              <w:t>6-7</w:t>
            </w:r>
          </w:p>
        </w:tc>
      </w:tr>
      <w:tr w:rsidR="00F5150B" w:rsidTr="00255DFD">
        <w:tc>
          <w:tcPr>
            <w:tcW w:w="14272" w:type="dxa"/>
            <w:gridSpan w:val="2"/>
          </w:tcPr>
          <w:p w:rsidR="00F5150B" w:rsidRDefault="00E26058" w:rsidP="00736BBB">
            <w:pPr>
              <w:jc w:val="both"/>
            </w:pPr>
            <w:r w:rsidRPr="004D46EB">
              <w:rPr>
                <w:lang w:eastAsia="en-US"/>
              </w:rPr>
              <w:t>поочередное поднимание и опускание ног из положения лежа на спине, руки в упоре</w:t>
            </w:r>
          </w:p>
        </w:tc>
      </w:tr>
      <w:tr w:rsidR="00E26058" w:rsidTr="00E26058">
        <w:trPr>
          <w:trHeight w:val="1002"/>
        </w:trPr>
        <w:tc>
          <w:tcPr>
            <w:tcW w:w="14272" w:type="dxa"/>
            <w:gridSpan w:val="2"/>
          </w:tcPr>
          <w:p w:rsidR="00E26058" w:rsidRPr="004D46EB" w:rsidRDefault="00E26058" w:rsidP="00E26058">
            <w:pPr>
              <w:widowControl w:val="0"/>
              <w:tabs>
                <w:tab w:val="left" w:pos="365"/>
              </w:tabs>
              <w:autoSpaceDE w:val="0"/>
              <w:autoSpaceDN w:val="0"/>
              <w:adjustRightInd w:val="0"/>
            </w:pPr>
            <w:r w:rsidRPr="004D46EB">
              <w:t>- сгибание и разгибание ног;</w:t>
            </w:r>
          </w:p>
          <w:p w:rsidR="00E26058" w:rsidRPr="004D46EB" w:rsidRDefault="00E26058" w:rsidP="00E26058">
            <w:pPr>
              <w:widowControl w:val="0"/>
              <w:autoSpaceDE w:val="0"/>
              <w:autoSpaceDN w:val="0"/>
              <w:rPr>
                <w:lang w:eastAsia="en-US"/>
              </w:rPr>
            </w:pPr>
            <w:r w:rsidRPr="004D46EB">
              <w:rPr>
                <w:lang w:eastAsia="en-US"/>
              </w:rPr>
              <w:t>- отведение ноги вперед, в сторону, назад;</w:t>
            </w:r>
          </w:p>
          <w:p w:rsidR="00E26058" w:rsidRDefault="00E26058" w:rsidP="00E26058">
            <w:pPr>
              <w:jc w:val="both"/>
            </w:pPr>
            <w:r w:rsidRPr="004D46EB">
              <w:rPr>
                <w:lang w:eastAsia="en-US"/>
              </w:rPr>
              <w:t>- поднимание на носки и опускание на всю ступню;</w:t>
            </w:r>
          </w:p>
        </w:tc>
      </w:tr>
      <w:tr w:rsidR="00E26058" w:rsidTr="00F5150B">
        <w:tc>
          <w:tcPr>
            <w:tcW w:w="7136" w:type="dxa"/>
          </w:tcPr>
          <w:p w:rsidR="00E26058" w:rsidRPr="004D46EB" w:rsidRDefault="00E26058" w:rsidP="00E26058">
            <w:pPr>
              <w:widowControl w:val="0"/>
              <w:autoSpaceDE w:val="0"/>
              <w:autoSpaceDN w:val="0"/>
              <w:rPr>
                <w:lang w:eastAsia="en-US"/>
              </w:rPr>
            </w:pPr>
            <w:r w:rsidRPr="004D46EB">
              <w:rPr>
                <w:lang w:eastAsia="en-US"/>
              </w:rPr>
              <w:t>приседание, обхватывая колени руками;</w:t>
            </w:r>
          </w:p>
        </w:tc>
        <w:tc>
          <w:tcPr>
            <w:tcW w:w="7136" w:type="dxa"/>
          </w:tcPr>
          <w:p w:rsidR="00E26058" w:rsidRPr="004D46EB" w:rsidRDefault="00E26058" w:rsidP="00E26058">
            <w:pPr>
              <w:widowControl w:val="0"/>
              <w:autoSpaceDE w:val="0"/>
              <w:autoSpaceDN w:val="0"/>
              <w:rPr>
                <w:lang w:eastAsia="en-US"/>
              </w:rPr>
            </w:pPr>
            <w:r w:rsidRPr="004D46EB">
              <w:rPr>
                <w:lang w:eastAsia="en-US"/>
              </w:rPr>
              <w:t>приседания у стены (затылок, лопатки, ягодицы и пятки касаются стены);</w:t>
            </w:r>
          </w:p>
        </w:tc>
      </w:tr>
      <w:tr w:rsidR="00E26058" w:rsidTr="00255DFD">
        <w:trPr>
          <w:trHeight w:val="415"/>
        </w:trPr>
        <w:tc>
          <w:tcPr>
            <w:tcW w:w="14272" w:type="dxa"/>
            <w:gridSpan w:val="2"/>
          </w:tcPr>
          <w:p w:rsidR="00E26058" w:rsidRDefault="00E26058" w:rsidP="00E26058">
            <w:pPr>
              <w:jc w:val="both"/>
            </w:pPr>
            <w:r w:rsidRPr="004D46EB">
              <w:rPr>
                <w:lang w:eastAsia="en-US"/>
              </w:rPr>
              <w:t xml:space="preserve"> совершенствован</w:t>
            </w:r>
            <w:r>
              <w:rPr>
                <w:lang w:eastAsia="en-US"/>
              </w:rPr>
              <w:t>ие ранее приобретённых навыков</w:t>
            </w:r>
          </w:p>
        </w:tc>
      </w:tr>
      <w:tr w:rsidR="00E26058" w:rsidTr="00E26058">
        <w:trPr>
          <w:trHeight w:val="563"/>
        </w:trPr>
        <w:tc>
          <w:tcPr>
            <w:tcW w:w="14272" w:type="dxa"/>
            <w:gridSpan w:val="2"/>
          </w:tcPr>
          <w:p w:rsidR="00E26058" w:rsidRPr="004D46EB" w:rsidRDefault="00E26058" w:rsidP="00E26058">
            <w:pPr>
              <w:widowControl w:val="0"/>
              <w:autoSpaceDE w:val="0"/>
              <w:autoSpaceDN w:val="0"/>
              <w:rPr>
                <w:lang w:eastAsia="en-US"/>
              </w:rPr>
            </w:pPr>
            <w:r w:rsidRPr="004D46EB">
              <w:rPr>
                <w:lang w:eastAsia="en-US"/>
              </w:rPr>
              <w:t>- махи ногами из положения стоя, держась за опору, лежа на боку, сидя, стоя на четвереньках;</w:t>
            </w:r>
          </w:p>
          <w:p w:rsidR="00E26058" w:rsidRDefault="00E26058" w:rsidP="00E26058">
            <w:pPr>
              <w:jc w:val="both"/>
            </w:pPr>
            <w:r w:rsidRPr="004D46EB">
              <w:rPr>
                <w:lang w:eastAsia="en-US"/>
              </w:rPr>
              <w:t>- выпады вперед и в сторону</w:t>
            </w:r>
          </w:p>
        </w:tc>
      </w:tr>
      <w:tr w:rsidR="00E26058" w:rsidTr="00E26058">
        <w:trPr>
          <w:trHeight w:val="968"/>
        </w:trPr>
        <w:tc>
          <w:tcPr>
            <w:tcW w:w="7136" w:type="dxa"/>
          </w:tcPr>
          <w:p w:rsidR="00E26058" w:rsidRPr="004D46EB" w:rsidRDefault="00E26058" w:rsidP="00E26058">
            <w:pPr>
              <w:widowControl w:val="0"/>
              <w:autoSpaceDE w:val="0"/>
              <w:autoSpaceDN w:val="0"/>
              <w:rPr>
                <w:lang w:eastAsia="en-US"/>
              </w:rPr>
            </w:pPr>
            <w:r w:rsidRPr="004D46EB">
              <w:rPr>
                <w:lang w:eastAsia="en-US"/>
              </w:rPr>
              <w:lastRenderedPageBreak/>
              <w:t>захватывание предметов ступнями и пальцами ног и перекладывание их с места на место</w:t>
            </w:r>
          </w:p>
        </w:tc>
        <w:tc>
          <w:tcPr>
            <w:tcW w:w="7136" w:type="dxa"/>
          </w:tcPr>
          <w:p w:rsidR="00E26058" w:rsidRPr="004D46EB" w:rsidRDefault="00E26058" w:rsidP="00E26058">
            <w:pPr>
              <w:widowControl w:val="0"/>
              <w:autoSpaceDE w:val="0"/>
              <w:autoSpaceDN w:val="0"/>
              <w:rPr>
                <w:lang w:eastAsia="en-US"/>
              </w:rPr>
            </w:pPr>
            <w:r w:rsidRPr="004D46EB">
              <w:rPr>
                <w:lang w:eastAsia="en-US"/>
              </w:rPr>
              <w:t>- захватывание предметов ступнями и пальцами ног, перекладывание их с места на место.</w:t>
            </w:r>
          </w:p>
          <w:p w:rsidR="00E26058" w:rsidRPr="004D46EB" w:rsidRDefault="00E26058" w:rsidP="00E26058">
            <w:pPr>
              <w:widowControl w:val="0"/>
              <w:autoSpaceDE w:val="0"/>
              <w:autoSpaceDN w:val="0"/>
              <w:rPr>
                <w:lang w:eastAsia="en-US"/>
              </w:rPr>
            </w:pPr>
            <w:r w:rsidRPr="004D46EB">
              <w:rPr>
                <w:lang w:eastAsia="en-US"/>
              </w:rPr>
              <w:t>- подошвенное и тыльное сгибание и разгибание стоп;</w:t>
            </w:r>
          </w:p>
        </w:tc>
      </w:tr>
      <w:tr w:rsidR="00E26058" w:rsidTr="00255DFD">
        <w:tc>
          <w:tcPr>
            <w:tcW w:w="14272" w:type="dxa"/>
            <w:gridSpan w:val="2"/>
          </w:tcPr>
          <w:p w:rsidR="00E26058" w:rsidRPr="004D46EB" w:rsidRDefault="00E26058" w:rsidP="00E26058">
            <w:pPr>
              <w:widowControl w:val="0"/>
              <w:autoSpaceDE w:val="0"/>
              <w:autoSpaceDN w:val="0"/>
              <w:rPr>
                <w:lang w:eastAsia="en-US"/>
              </w:rPr>
            </w:pPr>
            <w:r w:rsidRPr="004D46EB">
              <w:rPr>
                <w:lang w:eastAsia="en-US"/>
              </w:rPr>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E26058" w:rsidRDefault="00E26058" w:rsidP="00E26058">
            <w:pPr>
              <w:jc w:val="both"/>
            </w:pPr>
            <w:r w:rsidRPr="004D46EB">
              <w:rPr>
                <w:lang w:eastAsia="en-US"/>
              </w:rPr>
              <w:t>- упражнения с разнообразными предметами (гимнастической палкой, обручем, мячом, скакалкой и другими)</w:t>
            </w:r>
          </w:p>
        </w:tc>
      </w:tr>
      <w:tr w:rsidR="00E26058" w:rsidTr="00255DFD">
        <w:tc>
          <w:tcPr>
            <w:tcW w:w="14272" w:type="dxa"/>
            <w:gridSpan w:val="2"/>
          </w:tcPr>
          <w:p w:rsidR="00E26058" w:rsidRPr="004D46EB" w:rsidRDefault="00E26058" w:rsidP="00E26058">
            <w:pPr>
              <w:widowControl w:val="0"/>
              <w:autoSpaceDE w:val="0"/>
              <w:autoSpaceDN w:val="0"/>
              <w:rPr>
                <w:lang w:eastAsia="en-US"/>
              </w:rPr>
            </w:pPr>
            <w:r w:rsidRPr="004D46EB">
              <w:rPr>
                <w:lang w:eastAsia="en-US"/>
              </w:rPr>
              <w:t>упражнения с разноименными движениями рук и ног, с усложнением исходных положений и техники выполнения.</w:t>
            </w:r>
          </w:p>
        </w:tc>
      </w:tr>
    </w:tbl>
    <w:p w:rsidR="009A0380" w:rsidRDefault="009A0380" w:rsidP="00736BBB">
      <w:pPr>
        <w:jc w:val="both"/>
      </w:pPr>
    </w:p>
    <w:p w:rsidR="00927DC4" w:rsidRDefault="00E26058" w:rsidP="00DF4D30">
      <w:pPr>
        <w:spacing w:after="200"/>
        <w:contextualSpacing/>
        <w:rPr>
          <w:b/>
        </w:rPr>
      </w:pPr>
      <w:r w:rsidRPr="004D46EB">
        <w:rPr>
          <w:b/>
        </w:rPr>
        <w:t>Ритмическая гимнастика</w:t>
      </w:r>
    </w:p>
    <w:p w:rsidR="00DF4D30" w:rsidRDefault="00DF4D30" w:rsidP="00DF4D30">
      <w:pPr>
        <w:spacing w:after="200"/>
        <w:contextualSpacing/>
      </w:pPr>
      <w:r w:rsidRPr="004D46EB">
        <w:rPr>
          <w:b/>
        </w:rPr>
        <w:t>Музыкально-ритмические упражнения</w:t>
      </w:r>
    </w:p>
    <w:p w:rsidR="00DF4D30" w:rsidRDefault="00DF4D30" w:rsidP="00DF4D30">
      <w:pPr>
        <w:spacing w:after="200"/>
        <w:contextualSpacing/>
      </w:pPr>
    </w:p>
    <w:p w:rsidR="00DF4D30" w:rsidRDefault="00DF4D30" w:rsidP="00DF4D30">
      <w:pPr>
        <w:spacing w:after="200"/>
        <w:contextualSpacing/>
      </w:pPr>
    </w:p>
    <w:tbl>
      <w:tblPr>
        <w:tblStyle w:val="af8"/>
        <w:tblW w:w="0" w:type="auto"/>
        <w:tblLook w:val="04A0" w:firstRow="1" w:lastRow="0" w:firstColumn="1" w:lastColumn="0" w:noHBand="0" w:noVBand="1"/>
      </w:tblPr>
      <w:tblGrid>
        <w:gridCol w:w="7136"/>
        <w:gridCol w:w="7136"/>
      </w:tblGrid>
      <w:tr w:rsidR="00DF4D30" w:rsidTr="00DF4D30">
        <w:tc>
          <w:tcPr>
            <w:tcW w:w="7136" w:type="dxa"/>
          </w:tcPr>
          <w:p w:rsidR="00DF4D30" w:rsidRPr="00DF4D30" w:rsidRDefault="00DF4D30" w:rsidP="00DF4D30">
            <w:pPr>
              <w:widowControl w:val="0"/>
              <w:autoSpaceDE w:val="0"/>
              <w:autoSpaceDN w:val="0"/>
              <w:jc w:val="center"/>
              <w:rPr>
                <w:lang w:eastAsia="en-US"/>
              </w:rPr>
            </w:pPr>
            <w:r w:rsidRPr="00DF4D30">
              <w:rPr>
                <w:lang w:eastAsia="en-US"/>
              </w:rPr>
              <w:t>5-6</w:t>
            </w:r>
          </w:p>
        </w:tc>
        <w:tc>
          <w:tcPr>
            <w:tcW w:w="7136" w:type="dxa"/>
          </w:tcPr>
          <w:p w:rsidR="00DF4D30" w:rsidRPr="00DF4D30" w:rsidRDefault="00DF4D30" w:rsidP="00DF4D30">
            <w:pPr>
              <w:widowControl w:val="0"/>
              <w:autoSpaceDE w:val="0"/>
              <w:autoSpaceDN w:val="0"/>
              <w:jc w:val="center"/>
              <w:rPr>
                <w:lang w:eastAsia="en-US"/>
              </w:rPr>
            </w:pPr>
            <w:r w:rsidRPr="00DF4D30">
              <w:rPr>
                <w:lang w:eastAsia="en-US"/>
              </w:rPr>
              <w:t>6-7</w:t>
            </w:r>
          </w:p>
        </w:tc>
      </w:tr>
      <w:tr w:rsidR="00DF4D30" w:rsidTr="00DF4D30">
        <w:tc>
          <w:tcPr>
            <w:tcW w:w="7136" w:type="dxa"/>
          </w:tcPr>
          <w:p w:rsidR="00DF4D30" w:rsidRPr="004D46EB" w:rsidRDefault="00DF4D30" w:rsidP="00DF4D30">
            <w:pPr>
              <w:widowControl w:val="0"/>
              <w:autoSpaceDE w:val="0"/>
              <w:autoSpaceDN w:val="0"/>
              <w:rPr>
                <w:lang w:eastAsia="en-US"/>
              </w:rPr>
            </w:pPr>
            <w:r w:rsidRPr="004D46EB">
              <w:rPr>
                <w:lang w:eastAsia="en-US"/>
              </w:rPr>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7136" w:type="dxa"/>
          </w:tcPr>
          <w:p w:rsidR="00DF4D30" w:rsidRPr="004D46EB" w:rsidRDefault="00DF4D30" w:rsidP="00DF4D30">
            <w:pPr>
              <w:widowControl w:val="0"/>
              <w:autoSpaceDE w:val="0"/>
              <w:autoSpaceDN w:val="0"/>
              <w:rPr>
                <w:lang w:eastAsia="en-US"/>
              </w:rPr>
            </w:pPr>
            <w:r w:rsidRPr="004D46EB">
              <w:rPr>
                <w:lang w:eastAsia="en-US"/>
              </w:rPr>
              <w:t>-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tc>
      </w:tr>
      <w:tr w:rsidR="00DF4D30" w:rsidTr="00DF4D30">
        <w:tc>
          <w:tcPr>
            <w:tcW w:w="7136" w:type="dxa"/>
          </w:tcPr>
          <w:p w:rsidR="00DF4D30" w:rsidRPr="004D46EB" w:rsidRDefault="00DF4D30" w:rsidP="00DF4D30">
            <w:pPr>
              <w:widowControl w:val="0"/>
              <w:autoSpaceDE w:val="0"/>
              <w:autoSpaceDN w:val="0"/>
              <w:rPr>
                <w:b/>
                <w:lang w:eastAsia="en-US"/>
              </w:rPr>
            </w:pPr>
            <w:r w:rsidRPr="004D46EB">
              <w:rPr>
                <w:lang w:eastAsia="en-US"/>
              </w:rPr>
              <w:t>ходьба и бег в соответствии с общим характером музыки, в разном темпе, на высоких полупальцах</w:t>
            </w:r>
          </w:p>
        </w:tc>
        <w:tc>
          <w:tcPr>
            <w:tcW w:w="7136" w:type="dxa"/>
          </w:tcPr>
          <w:p w:rsidR="00DF4D30" w:rsidRPr="004D46EB" w:rsidRDefault="00DF4D30" w:rsidP="00DF4D30">
            <w:pPr>
              <w:widowControl w:val="0"/>
              <w:autoSpaceDE w:val="0"/>
              <w:autoSpaceDN w:val="0"/>
              <w:adjustRightInd w:val="0"/>
            </w:pPr>
            <w:r w:rsidRPr="004D46EB">
              <w:t>- танцевальный шаг польки, переменный шаг, шаг с притопом, с хлопками,</w:t>
            </w:r>
          </w:p>
        </w:tc>
      </w:tr>
      <w:tr w:rsidR="00DF4D30" w:rsidTr="00DF4D30">
        <w:trPr>
          <w:trHeight w:val="617"/>
        </w:trPr>
        <w:tc>
          <w:tcPr>
            <w:tcW w:w="14272" w:type="dxa"/>
            <w:gridSpan w:val="2"/>
          </w:tcPr>
          <w:p w:rsidR="00DF4D30" w:rsidRDefault="00DF4D30" w:rsidP="00DF4D30">
            <w:pPr>
              <w:contextualSpacing/>
              <w:jc w:val="both"/>
            </w:pPr>
            <w:r w:rsidRPr="004D46EB">
              <w:t>- на носках, пружинящим, топающим шагом, "с каблука", вперед и назад (спиной), с высоким подниманием колена (высокий шаг) с ускорением и замедлением темпа</w:t>
            </w:r>
            <w:r>
              <w:t xml:space="preserve"> легкий ритмичный бег на носках</w:t>
            </w:r>
          </w:p>
        </w:tc>
      </w:tr>
      <w:tr w:rsidR="00DF4D30" w:rsidTr="00255DFD">
        <w:tc>
          <w:tcPr>
            <w:tcW w:w="14272" w:type="dxa"/>
            <w:gridSpan w:val="2"/>
          </w:tcPr>
          <w:p w:rsidR="00DF4D30" w:rsidRDefault="00DF4D30" w:rsidP="00DF4D30">
            <w:pPr>
              <w:contextualSpacing/>
              <w:jc w:val="both"/>
            </w:pPr>
            <w:r w:rsidRPr="004D46EB">
              <w:t>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rsidR="00DF4D30" w:rsidTr="00A76EB9">
        <w:trPr>
          <w:trHeight w:val="576"/>
        </w:trPr>
        <w:tc>
          <w:tcPr>
            <w:tcW w:w="7136" w:type="dxa"/>
          </w:tcPr>
          <w:p w:rsidR="00DF4D30" w:rsidRPr="004D46EB" w:rsidRDefault="00DF4D30" w:rsidP="00DF4D30">
            <w:pPr>
              <w:widowControl w:val="0"/>
              <w:autoSpaceDE w:val="0"/>
              <w:autoSpaceDN w:val="0"/>
              <w:rPr>
                <w:lang w:eastAsia="en-US"/>
              </w:rPr>
            </w:pPr>
            <w:r w:rsidRPr="004D46EB">
              <w:rPr>
                <w:lang w:eastAsia="en-US"/>
              </w:rPr>
              <w:t xml:space="preserve">выставление ноги на пятку, на носок, притопывание под ритм, </w:t>
            </w:r>
          </w:p>
          <w:p w:rsidR="00DF4D30" w:rsidRDefault="00DF4D30" w:rsidP="00DF4D30">
            <w:pPr>
              <w:contextualSpacing/>
              <w:jc w:val="both"/>
            </w:pPr>
            <w:r w:rsidRPr="004D46EB">
              <w:rPr>
                <w:lang w:eastAsia="en-US"/>
              </w:rPr>
              <w:t>- повороты, поочередное "выбрасывание" ног</w:t>
            </w:r>
          </w:p>
        </w:tc>
        <w:tc>
          <w:tcPr>
            <w:tcW w:w="7136" w:type="dxa"/>
          </w:tcPr>
          <w:p w:rsidR="00A76EB9" w:rsidRPr="004D46EB" w:rsidRDefault="00A76EB9" w:rsidP="00A76EB9">
            <w:pPr>
              <w:widowControl w:val="0"/>
              <w:autoSpaceDE w:val="0"/>
              <w:autoSpaceDN w:val="0"/>
              <w:adjustRightInd w:val="0"/>
            </w:pPr>
            <w:r w:rsidRPr="004D46EB">
              <w:t>поочередное выбрасывание ног</w:t>
            </w:r>
          </w:p>
          <w:p w:rsidR="00DF4D30" w:rsidRDefault="00A76EB9" w:rsidP="00A76EB9">
            <w:pPr>
              <w:contextualSpacing/>
              <w:jc w:val="both"/>
            </w:pPr>
            <w:r w:rsidRPr="004D46EB">
              <w:t>- вперед в прыжке, на носок, приставной шаг с приседанием и без, с продвижением вперед, назад в сторону, кружение</w:t>
            </w:r>
          </w:p>
        </w:tc>
      </w:tr>
      <w:tr w:rsidR="00A76EB9" w:rsidTr="00255DFD">
        <w:tc>
          <w:tcPr>
            <w:tcW w:w="14272" w:type="dxa"/>
            <w:gridSpan w:val="2"/>
          </w:tcPr>
          <w:p w:rsidR="00A76EB9" w:rsidRDefault="00A76EB9" w:rsidP="00DF4D30">
            <w:pPr>
              <w:contextualSpacing/>
              <w:jc w:val="both"/>
            </w:pPr>
            <w:r w:rsidRPr="004D46EB">
              <w:t>различные виды галопа (прямой галоп, боковой галоп, кружение);</w:t>
            </w:r>
          </w:p>
        </w:tc>
      </w:tr>
      <w:tr w:rsidR="00A76EB9" w:rsidTr="00DF4D30">
        <w:tc>
          <w:tcPr>
            <w:tcW w:w="7136" w:type="dxa"/>
          </w:tcPr>
          <w:p w:rsidR="00A76EB9" w:rsidRPr="004D46EB" w:rsidRDefault="00A76EB9" w:rsidP="00A76EB9">
            <w:pPr>
              <w:widowControl w:val="0"/>
              <w:autoSpaceDE w:val="0"/>
              <w:autoSpaceDN w:val="0"/>
              <w:adjustRightInd w:val="0"/>
            </w:pPr>
            <w:r w:rsidRPr="004D46EB">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7136" w:type="dxa"/>
          </w:tcPr>
          <w:p w:rsidR="00A76EB9" w:rsidRPr="004D46EB" w:rsidRDefault="00A76EB9" w:rsidP="00A76EB9">
            <w:pPr>
              <w:widowControl w:val="0"/>
              <w:autoSpaceDE w:val="0"/>
              <w:autoSpaceDN w:val="0"/>
              <w:rPr>
                <w:lang w:eastAsia="en-US"/>
              </w:rPr>
            </w:pPr>
            <w:r w:rsidRPr="004D46EB">
              <w:rPr>
                <w:lang w:eastAsia="en-US"/>
              </w:rPr>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bl>
    <w:p w:rsidR="00927DC4" w:rsidRDefault="00927DC4" w:rsidP="00DF4D30">
      <w:pPr>
        <w:contextualSpacing/>
        <w:jc w:val="both"/>
      </w:pPr>
    </w:p>
    <w:p w:rsidR="00927DC4" w:rsidRDefault="00A76EB9" w:rsidP="00DF4D30">
      <w:pPr>
        <w:contextualSpacing/>
        <w:jc w:val="both"/>
        <w:rPr>
          <w:b/>
        </w:rPr>
      </w:pPr>
      <w:r w:rsidRPr="004D46EB">
        <w:rPr>
          <w:b/>
        </w:rPr>
        <w:lastRenderedPageBreak/>
        <w:t>Строевые упражнения</w:t>
      </w:r>
    </w:p>
    <w:p w:rsidR="00A76EB9" w:rsidRDefault="00A76EB9" w:rsidP="00DF4D30">
      <w:pPr>
        <w:contextualSpacing/>
        <w:jc w:val="both"/>
        <w:rPr>
          <w:b/>
        </w:rPr>
      </w:pPr>
    </w:p>
    <w:tbl>
      <w:tblPr>
        <w:tblStyle w:val="af8"/>
        <w:tblW w:w="0" w:type="auto"/>
        <w:tblLook w:val="04A0" w:firstRow="1" w:lastRow="0" w:firstColumn="1" w:lastColumn="0" w:noHBand="0" w:noVBand="1"/>
      </w:tblPr>
      <w:tblGrid>
        <w:gridCol w:w="7136"/>
        <w:gridCol w:w="7136"/>
      </w:tblGrid>
      <w:tr w:rsidR="00A76EB9" w:rsidTr="00A76EB9">
        <w:tc>
          <w:tcPr>
            <w:tcW w:w="7136" w:type="dxa"/>
          </w:tcPr>
          <w:p w:rsidR="00A76EB9" w:rsidRPr="00A76EB9" w:rsidRDefault="00A76EB9" w:rsidP="00A76EB9">
            <w:pPr>
              <w:widowControl w:val="0"/>
              <w:autoSpaceDE w:val="0"/>
              <w:autoSpaceDN w:val="0"/>
              <w:jc w:val="center"/>
              <w:rPr>
                <w:lang w:eastAsia="en-US"/>
              </w:rPr>
            </w:pPr>
            <w:r w:rsidRPr="00A76EB9">
              <w:rPr>
                <w:lang w:eastAsia="en-US"/>
              </w:rPr>
              <w:t>5-6</w:t>
            </w:r>
          </w:p>
        </w:tc>
        <w:tc>
          <w:tcPr>
            <w:tcW w:w="7136" w:type="dxa"/>
          </w:tcPr>
          <w:p w:rsidR="00A76EB9" w:rsidRPr="00A76EB9" w:rsidRDefault="00A76EB9" w:rsidP="00A76EB9">
            <w:pPr>
              <w:widowControl w:val="0"/>
              <w:autoSpaceDE w:val="0"/>
              <w:autoSpaceDN w:val="0"/>
              <w:jc w:val="center"/>
              <w:rPr>
                <w:lang w:eastAsia="en-US"/>
              </w:rPr>
            </w:pPr>
            <w:r w:rsidRPr="00A76EB9">
              <w:rPr>
                <w:lang w:eastAsia="en-US"/>
              </w:rPr>
              <w:t>6-7</w:t>
            </w:r>
          </w:p>
        </w:tc>
      </w:tr>
      <w:tr w:rsidR="00A76EB9" w:rsidTr="00A76EB9">
        <w:tc>
          <w:tcPr>
            <w:tcW w:w="7136" w:type="dxa"/>
          </w:tcPr>
          <w:p w:rsidR="00A76EB9" w:rsidRPr="004D46EB" w:rsidRDefault="00A76EB9" w:rsidP="00A76EB9">
            <w:pPr>
              <w:widowControl w:val="0"/>
              <w:autoSpaceDE w:val="0"/>
              <w:autoSpaceDN w:val="0"/>
              <w:rPr>
                <w:lang w:eastAsia="en-US"/>
              </w:rPr>
            </w:pPr>
            <w:r w:rsidRPr="004D46EB">
              <w:rPr>
                <w:lang w:eastAsia="en-US"/>
              </w:rPr>
              <w:t>Построение по росту, поддерживая равнение в колонне, шеренге; построение в колонну по одному, в шеренгу, в круг.</w:t>
            </w:r>
          </w:p>
        </w:tc>
        <w:tc>
          <w:tcPr>
            <w:tcW w:w="7136" w:type="dxa"/>
          </w:tcPr>
          <w:p w:rsidR="00A76EB9" w:rsidRPr="004D46EB" w:rsidRDefault="00A76EB9" w:rsidP="00A76EB9">
            <w:pPr>
              <w:widowControl w:val="0"/>
              <w:autoSpaceDE w:val="0"/>
              <w:autoSpaceDN w:val="0"/>
              <w:rPr>
                <w:lang w:eastAsia="en-US"/>
              </w:rPr>
            </w:pPr>
            <w:r w:rsidRPr="004D46EB">
              <w:rPr>
                <w:lang w:eastAsia="en-US"/>
              </w:rPr>
              <w:t xml:space="preserve">Быстрое и самостоятельное построение в колонну по одному и по два, в круг, в шеренгу; равнение в колонне, шеренге. </w:t>
            </w:r>
          </w:p>
        </w:tc>
      </w:tr>
      <w:tr w:rsidR="00A76EB9" w:rsidTr="00A76EB9">
        <w:tc>
          <w:tcPr>
            <w:tcW w:w="7136" w:type="dxa"/>
          </w:tcPr>
          <w:p w:rsidR="00A76EB9" w:rsidRPr="004D46EB" w:rsidRDefault="00A76EB9" w:rsidP="00A76EB9">
            <w:pPr>
              <w:widowControl w:val="0"/>
              <w:autoSpaceDE w:val="0"/>
              <w:autoSpaceDN w:val="0"/>
              <w:rPr>
                <w:lang w:eastAsia="en-US"/>
              </w:rPr>
            </w:pPr>
            <w:r w:rsidRPr="004D46EB">
              <w:rPr>
                <w:lang w:eastAsia="en-US"/>
              </w:rPr>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7136" w:type="dxa"/>
          </w:tcPr>
          <w:p w:rsidR="00A76EB9" w:rsidRPr="004D46EB" w:rsidRDefault="00A76EB9" w:rsidP="00A76EB9">
            <w:pPr>
              <w:widowControl w:val="0"/>
              <w:autoSpaceDE w:val="0"/>
              <w:autoSpaceDN w:val="0"/>
              <w:rPr>
                <w:lang w:eastAsia="en-US"/>
              </w:rPr>
            </w:pPr>
            <w:r w:rsidRPr="004D46EB">
              <w:rPr>
                <w:lang w:eastAsia="en-US"/>
              </w:rPr>
              <w:t>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w:t>
            </w:r>
          </w:p>
        </w:tc>
      </w:tr>
      <w:tr w:rsidR="00A76EB9" w:rsidTr="00A76EB9">
        <w:tc>
          <w:tcPr>
            <w:tcW w:w="7136" w:type="dxa"/>
          </w:tcPr>
          <w:p w:rsidR="00A76EB9" w:rsidRPr="004D46EB" w:rsidRDefault="00A76EB9" w:rsidP="00A76EB9">
            <w:pPr>
              <w:widowControl w:val="0"/>
              <w:autoSpaceDE w:val="0"/>
              <w:autoSpaceDN w:val="0"/>
              <w:rPr>
                <w:lang w:eastAsia="en-US"/>
              </w:rPr>
            </w:pPr>
            <w:r w:rsidRPr="004D46EB">
              <w:rPr>
                <w:lang w:eastAsia="en-US"/>
              </w:rPr>
              <w:t xml:space="preserve">Размыкание в колонне на вытянутые вперед руки, в шеренге на вытянутые руки в стороны. </w:t>
            </w:r>
          </w:p>
        </w:tc>
        <w:tc>
          <w:tcPr>
            <w:tcW w:w="7136" w:type="dxa"/>
          </w:tcPr>
          <w:p w:rsidR="00A76EB9" w:rsidRPr="004D46EB" w:rsidRDefault="00A76EB9" w:rsidP="00A76EB9">
            <w:pPr>
              <w:widowControl w:val="0"/>
              <w:autoSpaceDE w:val="0"/>
              <w:autoSpaceDN w:val="0"/>
              <w:rPr>
                <w:lang w:eastAsia="en-US"/>
              </w:rPr>
            </w:pPr>
            <w:r w:rsidRPr="004D46EB">
              <w:rPr>
                <w:lang w:eastAsia="en-US"/>
              </w:rPr>
              <w:t xml:space="preserve"> Размыкание и смыкание приставным шагом.</w:t>
            </w:r>
          </w:p>
        </w:tc>
      </w:tr>
      <w:tr w:rsidR="00A76EB9" w:rsidTr="00A76EB9">
        <w:tc>
          <w:tcPr>
            <w:tcW w:w="7136" w:type="dxa"/>
          </w:tcPr>
          <w:p w:rsidR="00A76EB9" w:rsidRPr="004D46EB" w:rsidRDefault="00A76EB9" w:rsidP="00A76EB9">
            <w:pPr>
              <w:widowControl w:val="0"/>
              <w:autoSpaceDE w:val="0"/>
              <w:autoSpaceDN w:val="0"/>
              <w:rPr>
                <w:lang w:eastAsia="en-US"/>
              </w:rPr>
            </w:pPr>
            <w:r w:rsidRPr="004D46EB">
              <w:rPr>
                <w:lang w:eastAsia="en-US"/>
              </w:rPr>
              <w:t>Повороты налево, направо, кругом переступанием и прыжком.</w:t>
            </w:r>
          </w:p>
        </w:tc>
        <w:tc>
          <w:tcPr>
            <w:tcW w:w="7136" w:type="dxa"/>
          </w:tcPr>
          <w:p w:rsidR="00A76EB9" w:rsidRPr="004D46EB" w:rsidRDefault="00A76EB9" w:rsidP="00A76EB9">
            <w:pPr>
              <w:widowControl w:val="0"/>
              <w:autoSpaceDE w:val="0"/>
              <w:autoSpaceDN w:val="0"/>
              <w:rPr>
                <w:lang w:eastAsia="en-US"/>
              </w:rPr>
            </w:pPr>
            <w:r w:rsidRPr="004D46EB">
              <w:rPr>
                <w:lang w:eastAsia="en-US"/>
              </w:rPr>
              <w:t>Повороты направо, налево, кругом; повороты во время ходьбы на углах площадки.</w:t>
            </w:r>
          </w:p>
        </w:tc>
      </w:tr>
    </w:tbl>
    <w:p w:rsidR="00A76EB9" w:rsidRDefault="00A76EB9" w:rsidP="00DF4D30">
      <w:pPr>
        <w:contextualSpacing/>
        <w:jc w:val="both"/>
      </w:pPr>
    </w:p>
    <w:p w:rsidR="00A76EB9" w:rsidRDefault="00A76EB9" w:rsidP="00DF4D30">
      <w:pPr>
        <w:contextualSpacing/>
        <w:jc w:val="both"/>
        <w:rPr>
          <w:b/>
        </w:rPr>
      </w:pPr>
      <w:r w:rsidRPr="004D46EB">
        <w:rPr>
          <w:b/>
        </w:rPr>
        <w:t>Подвижные игры</w:t>
      </w:r>
    </w:p>
    <w:p w:rsidR="00A76EB9" w:rsidRDefault="00A76EB9" w:rsidP="00DF4D30">
      <w:pPr>
        <w:contextualSpacing/>
        <w:jc w:val="both"/>
        <w:rPr>
          <w:b/>
        </w:rPr>
      </w:pPr>
    </w:p>
    <w:tbl>
      <w:tblPr>
        <w:tblStyle w:val="af8"/>
        <w:tblW w:w="0" w:type="auto"/>
        <w:tblLook w:val="04A0" w:firstRow="1" w:lastRow="0" w:firstColumn="1" w:lastColumn="0" w:noHBand="0" w:noVBand="1"/>
      </w:tblPr>
      <w:tblGrid>
        <w:gridCol w:w="7136"/>
        <w:gridCol w:w="7136"/>
      </w:tblGrid>
      <w:tr w:rsidR="00A76EB9" w:rsidTr="00A76EB9">
        <w:tc>
          <w:tcPr>
            <w:tcW w:w="7136" w:type="dxa"/>
          </w:tcPr>
          <w:p w:rsidR="00A76EB9" w:rsidRPr="00A76EB9" w:rsidRDefault="00A76EB9" w:rsidP="00A76EB9">
            <w:pPr>
              <w:widowControl w:val="0"/>
              <w:autoSpaceDE w:val="0"/>
              <w:autoSpaceDN w:val="0"/>
              <w:jc w:val="center"/>
              <w:rPr>
                <w:lang w:eastAsia="en-US"/>
              </w:rPr>
            </w:pPr>
            <w:r w:rsidRPr="00A76EB9">
              <w:rPr>
                <w:lang w:eastAsia="en-US"/>
              </w:rPr>
              <w:t>5-6</w:t>
            </w:r>
          </w:p>
        </w:tc>
        <w:tc>
          <w:tcPr>
            <w:tcW w:w="7136" w:type="dxa"/>
          </w:tcPr>
          <w:p w:rsidR="00A76EB9" w:rsidRPr="00A76EB9" w:rsidRDefault="00A76EB9" w:rsidP="00A76EB9">
            <w:pPr>
              <w:widowControl w:val="0"/>
              <w:autoSpaceDE w:val="0"/>
              <w:autoSpaceDN w:val="0"/>
              <w:jc w:val="center"/>
              <w:rPr>
                <w:lang w:eastAsia="en-US"/>
              </w:rPr>
            </w:pPr>
            <w:r w:rsidRPr="00A76EB9">
              <w:rPr>
                <w:lang w:eastAsia="en-US"/>
              </w:rPr>
              <w:t>6-7</w:t>
            </w:r>
          </w:p>
        </w:tc>
      </w:tr>
      <w:tr w:rsidR="00A76EB9" w:rsidTr="00A76EB9">
        <w:tc>
          <w:tcPr>
            <w:tcW w:w="7136" w:type="dxa"/>
          </w:tcPr>
          <w:p w:rsidR="00A76EB9" w:rsidRPr="004D46EB" w:rsidRDefault="00A76EB9" w:rsidP="00A76EB9">
            <w:pPr>
              <w:widowControl w:val="0"/>
              <w:autoSpaceDE w:val="0"/>
              <w:autoSpaceDN w:val="0"/>
              <w:adjustRightInd w:val="0"/>
            </w:pPr>
            <w:r w:rsidRPr="004D46EB">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rsidR="00A76EB9" w:rsidRPr="004D46EB" w:rsidRDefault="00A76EB9" w:rsidP="00A76EB9">
            <w:pPr>
              <w:widowControl w:val="0"/>
              <w:numPr>
                <w:ilvl w:val="0"/>
                <w:numId w:val="117"/>
              </w:numPr>
              <w:autoSpaceDE w:val="0"/>
              <w:autoSpaceDN w:val="0"/>
              <w:adjustRightInd w:val="0"/>
              <w:spacing w:line="264" w:lineRule="auto"/>
              <w:ind w:left="37"/>
            </w:pPr>
            <w:r w:rsidRPr="004D46EB">
              <w:t xml:space="preserve">оценивает качество движений и поощряет соблюдение правил, </w:t>
            </w:r>
          </w:p>
          <w:p w:rsidR="00A76EB9" w:rsidRPr="004D46EB" w:rsidRDefault="00A76EB9" w:rsidP="00A76EB9">
            <w:pPr>
              <w:widowControl w:val="0"/>
              <w:numPr>
                <w:ilvl w:val="0"/>
                <w:numId w:val="117"/>
              </w:numPr>
              <w:autoSpaceDE w:val="0"/>
              <w:autoSpaceDN w:val="0"/>
              <w:adjustRightInd w:val="0"/>
              <w:spacing w:line="264" w:lineRule="auto"/>
              <w:ind w:left="37"/>
            </w:pPr>
            <w:r w:rsidRPr="004D46EB">
              <w:t xml:space="preserve">помогает быстро ориентироваться в пространстве, </w:t>
            </w:r>
          </w:p>
          <w:p w:rsidR="00A76EB9" w:rsidRPr="004D46EB" w:rsidRDefault="00A76EB9" w:rsidP="00A76EB9">
            <w:pPr>
              <w:widowControl w:val="0"/>
              <w:numPr>
                <w:ilvl w:val="0"/>
                <w:numId w:val="117"/>
              </w:numPr>
              <w:autoSpaceDE w:val="0"/>
              <w:autoSpaceDN w:val="0"/>
              <w:adjustRightInd w:val="0"/>
              <w:spacing w:line="264" w:lineRule="auto"/>
              <w:ind w:left="37"/>
            </w:pPr>
            <w:r w:rsidRPr="004D46EB">
              <w:t>наращивать и удерживать скорость,</w:t>
            </w:r>
          </w:p>
          <w:p w:rsidR="00A76EB9" w:rsidRPr="004D46EB" w:rsidRDefault="00A76EB9" w:rsidP="00A76EB9">
            <w:pPr>
              <w:widowControl w:val="0"/>
              <w:numPr>
                <w:ilvl w:val="0"/>
                <w:numId w:val="117"/>
              </w:numPr>
              <w:autoSpaceDE w:val="0"/>
              <w:autoSpaceDN w:val="0"/>
              <w:adjustRightInd w:val="0"/>
              <w:spacing w:line="264" w:lineRule="auto"/>
              <w:ind w:left="37"/>
            </w:pPr>
            <w:r w:rsidRPr="004D46EB">
              <w:t>проявлять находчивость, целеустремленность</w:t>
            </w:r>
          </w:p>
        </w:tc>
        <w:tc>
          <w:tcPr>
            <w:tcW w:w="7136" w:type="dxa"/>
          </w:tcPr>
          <w:p w:rsidR="00A76EB9" w:rsidRPr="004D46EB" w:rsidRDefault="00A76EB9" w:rsidP="00A76EB9">
            <w:r w:rsidRPr="004D46EB">
              <w:t xml:space="preserve">Педагог продолжает </w:t>
            </w:r>
          </w:p>
          <w:p w:rsidR="00A76EB9" w:rsidRPr="004D46EB" w:rsidRDefault="00A76EB9" w:rsidP="00A76EB9">
            <w:pPr>
              <w:numPr>
                <w:ilvl w:val="0"/>
                <w:numId w:val="123"/>
              </w:numPr>
              <w:spacing w:line="264" w:lineRule="auto"/>
              <w:ind w:left="2"/>
              <w:contextualSpacing/>
            </w:pPr>
            <w:r w:rsidRPr="004D46EB">
              <w:t xml:space="preserve">знакомить детей с подвижными играми, </w:t>
            </w:r>
          </w:p>
          <w:p w:rsidR="00A76EB9" w:rsidRPr="004D46EB" w:rsidRDefault="00A76EB9" w:rsidP="00A76EB9">
            <w:pPr>
              <w:numPr>
                <w:ilvl w:val="0"/>
                <w:numId w:val="123"/>
              </w:numPr>
              <w:spacing w:line="264" w:lineRule="auto"/>
              <w:ind w:left="2"/>
              <w:contextualSpacing/>
            </w:pPr>
            <w:r w:rsidRPr="004D46EB">
              <w:t xml:space="preserve">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A76EB9" w:rsidRPr="004D46EB" w:rsidRDefault="00A76EB9" w:rsidP="00A76EB9">
            <w:r w:rsidRPr="004D46EB">
              <w:t xml:space="preserve">2.Педагог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w:t>
            </w:r>
          </w:p>
          <w:p w:rsidR="00A76EB9" w:rsidRPr="004D46EB" w:rsidRDefault="00A76EB9" w:rsidP="00A76EB9">
            <w:r w:rsidRPr="004D46EB">
              <w:t>3.Побуждает проявлять смелость, находчивость, волевые качества, честность, целеустремленность.</w:t>
            </w:r>
          </w:p>
          <w:p w:rsidR="00A76EB9" w:rsidRPr="004D46EB" w:rsidRDefault="00A76EB9" w:rsidP="00A76EB9">
            <w:r w:rsidRPr="004D46EB">
              <w:t>4. Поощряет творчество детей, желание детей придумывать варианты игр, комбинировать движения, импровизировать.</w:t>
            </w:r>
          </w:p>
        </w:tc>
      </w:tr>
      <w:tr w:rsidR="00A76EB9" w:rsidTr="00A76EB9">
        <w:tc>
          <w:tcPr>
            <w:tcW w:w="7136" w:type="dxa"/>
          </w:tcPr>
          <w:p w:rsidR="00A76EB9" w:rsidRPr="004D46EB" w:rsidRDefault="00A76EB9" w:rsidP="00A76EB9">
            <w:pPr>
              <w:widowControl w:val="0"/>
              <w:autoSpaceDE w:val="0"/>
              <w:autoSpaceDN w:val="0"/>
              <w:adjustRightInd w:val="0"/>
            </w:pPr>
            <w:r w:rsidRPr="004D46EB">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w:t>
            </w:r>
            <w:r w:rsidRPr="004D46EB">
              <w:lastRenderedPageBreak/>
              <w:t xml:space="preserve">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A76EB9" w:rsidRPr="004D46EB" w:rsidRDefault="00A76EB9" w:rsidP="00A76EB9">
            <w:pPr>
              <w:widowControl w:val="0"/>
              <w:autoSpaceDE w:val="0"/>
              <w:autoSpaceDN w:val="0"/>
              <w:adjustRightInd w:val="0"/>
            </w:pPr>
            <w:r w:rsidRPr="004D46EB">
              <w:t>Способствует формированию духовно-нравственных качеств, основ патриотизма и гражданской идентичности в подвижных играх.</w:t>
            </w:r>
          </w:p>
        </w:tc>
        <w:tc>
          <w:tcPr>
            <w:tcW w:w="7136" w:type="dxa"/>
          </w:tcPr>
          <w:p w:rsidR="00A76EB9" w:rsidRPr="004D46EB" w:rsidRDefault="00A76EB9" w:rsidP="00A76EB9">
            <w:r w:rsidRPr="004D46EB">
              <w:lastRenderedPageBreak/>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A76EB9" w:rsidRPr="004D46EB" w:rsidRDefault="00A76EB9" w:rsidP="00A76EB9">
            <w:r w:rsidRPr="004D46EB">
              <w:lastRenderedPageBreak/>
              <w:t>Способствует формированию духовно-нравственных качеств, основ патриотизма и гражданской идентичности</w:t>
            </w:r>
          </w:p>
        </w:tc>
      </w:tr>
    </w:tbl>
    <w:p w:rsidR="00A76EB9" w:rsidRDefault="00A76EB9" w:rsidP="00DF4D30">
      <w:pPr>
        <w:contextualSpacing/>
        <w:jc w:val="both"/>
        <w:rPr>
          <w:b/>
        </w:rPr>
      </w:pPr>
      <w:r w:rsidRPr="004D46EB">
        <w:rPr>
          <w:b/>
        </w:rPr>
        <w:lastRenderedPageBreak/>
        <w:t>Спортивные игры</w:t>
      </w:r>
    </w:p>
    <w:p w:rsidR="00A76EB9" w:rsidRDefault="00A76EB9" w:rsidP="00DF4D30">
      <w:pPr>
        <w:contextualSpacing/>
        <w:jc w:val="both"/>
        <w:rPr>
          <w:b/>
        </w:rPr>
      </w:pPr>
    </w:p>
    <w:tbl>
      <w:tblPr>
        <w:tblStyle w:val="af8"/>
        <w:tblW w:w="0" w:type="auto"/>
        <w:tblLook w:val="04A0" w:firstRow="1" w:lastRow="0" w:firstColumn="1" w:lastColumn="0" w:noHBand="0" w:noVBand="1"/>
      </w:tblPr>
      <w:tblGrid>
        <w:gridCol w:w="7136"/>
        <w:gridCol w:w="7136"/>
      </w:tblGrid>
      <w:tr w:rsidR="00A76EB9" w:rsidTr="00A76EB9">
        <w:tc>
          <w:tcPr>
            <w:tcW w:w="7136" w:type="dxa"/>
          </w:tcPr>
          <w:p w:rsidR="00A76EB9" w:rsidRPr="00A76EB9" w:rsidRDefault="00A76EB9" w:rsidP="00A76EB9">
            <w:pPr>
              <w:widowControl w:val="0"/>
              <w:autoSpaceDE w:val="0"/>
              <w:autoSpaceDN w:val="0"/>
              <w:jc w:val="center"/>
              <w:rPr>
                <w:lang w:eastAsia="en-US"/>
              </w:rPr>
            </w:pPr>
            <w:r w:rsidRPr="00A76EB9">
              <w:rPr>
                <w:lang w:eastAsia="en-US"/>
              </w:rPr>
              <w:t>5-6</w:t>
            </w:r>
          </w:p>
        </w:tc>
        <w:tc>
          <w:tcPr>
            <w:tcW w:w="7136" w:type="dxa"/>
          </w:tcPr>
          <w:p w:rsidR="00A76EB9" w:rsidRPr="00A76EB9" w:rsidRDefault="00A76EB9" w:rsidP="00A76EB9">
            <w:pPr>
              <w:widowControl w:val="0"/>
              <w:autoSpaceDE w:val="0"/>
              <w:autoSpaceDN w:val="0"/>
              <w:jc w:val="center"/>
              <w:rPr>
                <w:lang w:eastAsia="en-US"/>
              </w:rPr>
            </w:pPr>
            <w:r w:rsidRPr="00A76EB9">
              <w:rPr>
                <w:lang w:eastAsia="en-US"/>
              </w:rPr>
              <w:t>6-7</w:t>
            </w:r>
          </w:p>
        </w:tc>
      </w:tr>
      <w:tr w:rsidR="00A76EB9" w:rsidTr="00A76EB9">
        <w:tc>
          <w:tcPr>
            <w:tcW w:w="7136" w:type="dxa"/>
          </w:tcPr>
          <w:p w:rsidR="00A76EB9" w:rsidRPr="004D46EB" w:rsidRDefault="00A76EB9" w:rsidP="00A76EB9">
            <w:pPr>
              <w:widowControl w:val="0"/>
              <w:autoSpaceDE w:val="0"/>
              <w:autoSpaceDN w:val="0"/>
              <w:rPr>
                <w:lang w:eastAsia="en-US"/>
              </w:rPr>
            </w:pPr>
            <w:r w:rsidRPr="004D46EB">
              <w:rPr>
                <w:lang w:eastAsia="en-US"/>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c>
          <w:tcPr>
            <w:tcW w:w="7136" w:type="dxa"/>
          </w:tcPr>
          <w:p w:rsidR="00A76EB9" w:rsidRDefault="00A76EB9" w:rsidP="00A76EB9">
            <w:pPr>
              <w:contextualSpacing/>
              <w:jc w:val="both"/>
            </w:pPr>
          </w:p>
        </w:tc>
      </w:tr>
      <w:tr w:rsidR="00A76EB9" w:rsidTr="00A76EB9">
        <w:tc>
          <w:tcPr>
            <w:tcW w:w="7136" w:type="dxa"/>
          </w:tcPr>
          <w:p w:rsidR="00A76EB9" w:rsidRPr="004D46EB" w:rsidRDefault="00A76EB9" w:rsidP="00A76EB9">
            <w:pPr>
              <w:widowControl w:val="0"/>
              <w:autoSpaceDE w:val="0"/>
              <w:autoSpaceDN w:val="0"/>
              <w:rPr>
                <w:b/>
                <w:lang w:eastAsia="en-US"/>
              </w:rPr>
            </w:pPr>
            <w:r w:rsidRPr="004D46EB">
              <w:rPr>
                <w:b/>
                <w:lang w:eastAsia="en-US"/>
              </w:rPr>
              <w:t xml:space="preserve">Городки: </w:t>
            </w:r>
          </w:p>
          <w:p w:rsidR="00A76EB9" w:rsidRPr="004D46EB" w:rsidRDefault="00A76EB9" w:rsidP="00A76EB9">
            <w:pPr>
              <w:widowControl w:val="0"/>
              <w:autoSpaceDE w:val="0"/>
              <w:autoSpaceDN w:val="0"/>
              <w:rPr>
                <w:b/>
                <w:lang w:eastAsia="en-US"/>
              </w:rPr>
            </w:pPr>
            <w:r w:rsidRPr="004D46EB">
              <w:rPr>
                <w:lang w:eastAsia="en-US"/>
              </w:rPr>
              <w:t>бросание биты сбоку, выбивание городка с кона (5 - 6 м) и полукона (2 - 3 м); знание 3 - 4 фигур</w:t>
            </w:r>
          </w:p>
        </w:tc>
        <w:tc>
          <w:tcPr>
            <w:tcW w:w="7136" w:type="dxa"/>
          </w:tcPr>
          <w:p w:rsidR="00A76EB9" w:rsidRPr="004D46EB" w:rsidRDefault="00A76EB9" w:rsidP="00A76EB9">
            <w:pPr>
              <w:widowControl w:val="0"/>
              <w:autoSpaceDE w:val="0"/>
              <w:autoSpaceDN w:val="0"/>
              <w:rPr>
                <w:lang w:eastAsia="en-US"/>
              </w:rPr>
            </w:pPr>
            <w:r w:rsidRPr="004D46EB">
              <w:rPr>
                <w:b/>
                <w:bCs/>
                <w:lang w:eastAsia="en-US"/>
              </w:rPr>
              <w:t>Городки:</w:t>
            </w:r>
            <w:r w:rsidRPr="004D46EB">
              <w:rPr>
                <w:lang w:eastAsia="en-US"/>
              </w:rPr>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tc>
      </w:tr>
      <w:tr w:rsidR="00A76EB9" w:rsidTr="00A76EB9">
        <w:tc>
          <w:tcPr>
            <w:tcW w:w="7136" w:type="dxa"/>
          </w:tcPr>
          <w:p w:rsidR="00A76EB9" w:rsidRPr="004D46EB" w:rsidRDefault="00A76EB9" w:rsidP="00A76EB9">
            <w:pPr>
              <w:widowControl w:val="0"/>
              <w:autoSpaceDE w:val="0"/>
              <w:autoSpaceDN w:val="0"/>
              <w:rPr>
                <w:lang w:eastAsia="en-US"/>
              </w:rPr>
            </w:pPr>
            <w:r w:rsidRPr="004D46EB">
              <w:rPr>
                <w:b/>
                <w:lang w:eastAsia="en-US"/>
              </w:rPr>
              <w:t>Элементы баскетбола:</w:t>
            </w:r>
            <w:r w:rsidRPr="004D46EB">
              <w:rPr>
                <w:lang w:eastAsia="en-US"/>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7136" w:type="dxa"/>
          </w:tcPr>
          <w:p w:rsidR="00A76EB9" w:rsidRPr="004D46EB" w:rsidRDefault="00A76EB9" w:rsidP="00A76EB9">
            <w:pPr>
              <w:widowControl w:val="0"/>
              <w:autoSpaceDE w:val="0"/>
              <w:autoSpaceDN w:val="0"/>
              <w:rPr>
                <w:lang w:eastAsia="en-US"/>
              </w:rPr>
            </w:pPr>
            <w:r w:rsidRPr="004D46EB">
              <w:rPr>
                <w:b/>
                <w:bCs/>
                <w:lang w:eastAsia="en-US"/>
              </w:rPr>
              <w:t>Элементы баскетбола:</w:t>
            </w:r>
            <w:r w:rsidRPr="004D46EB">
              <w:rPr>
                <w:lang w:eastAsia="en-US"/>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A76EB9" w:rsidTr="00A76EB9">
        <w:tc>
          <w:tcPr>
            <w:tcW w:w="7136" w:type="dxa"/>
          </w:tcPr>
          <w:p w:rsidR="00A76EB9" w:rsidRPr="004D46EB" w:rsidRDefault="00A76EB9" w:rsidP="00A76EB9">
            <w:pPr>
              <w:widowControl w:val="0"/>
              <w:autoSpaceDE w:val="0"/>
              <w:autoSpaceDN w:val="0"/>
              <w:rPr>
                <w:b/>
                <w:lang w:eastAsia="en-US"/>
              </w:rPr>
            </w:pPr>
            <w:r w:rsidRPr="004D46EB">
              <w:rPr>
                <w:b/>
                <w:lang w:eastAsia="en-US"/>
              </w:rPr>
              <w:t xml:space="preserve">Элементы футбола: </w:t>
            </w:r>
          </w:p>
          <w:p w:rsidR="00A76EB9" w:rsidRPr="004D46EB" w:rsidRDefault="00A76EB9" w:rsidP="00A76EB9">
            <w:pPr>
              <w:widowControl w:val="0"/>
              <w:autoSpaceDE w:val="0"/>
              <w:autoSpaceDN w:val="0"/>
              <w:rPr>
                <w:b/>
                <w:lang w:eastAsia="en-US"/>
              </w:rPr>
            </w:pPr>
            <w:r w:rsidRPr="004D46EB">
              <w:rPr>
                <w:lang w:eastAsia="en-US"/>
              </w:rPr>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c>
          <w:tcPr>
            <w:tcW w:w="7136" w:type="dxa"/>
          </w:tcPr>
          <w:p w:rsidR="00A76EB9" w:rsidRPr="004D46EB" w:rsidRDefault="00A76EB9" w:rsidP="00A76EB9">
            <w:pPr>
              <w:widowControl w:val="0"/>
              <w:autoSpaceDE w:val="0"/>
              <w:autoSpaceDN w:val="0"/>
              <w:rPr>
                <w:lang w:eastAsia="en-US"/>
              </w:rPr>
            </w:pPr>
            <w:r w:rsidRPr="004D46EB">
              <w:rPr>
                <w:b/>
                <w:bCs/>
                <w:lang w:eastAsia="en-US"/>
              </w:rPr>
              <w:t>Элементы футбола:</w:t>
            </w:r>
            <w:r w:rsidRPr="004D46EB">
              <w:rPr>
                <w:lang w:eastAsia="en-US"/>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tc>
      </w:tr>
      <w:tr w:rsidR="00A76EB9" w:rsidTr="00A76EB9">
        <w:tc>
          <w:tcPr>
            <w:tcW w:w="7136" w:type="dxa"/>
          </w:tcPr>
          <w:p w:rsidR="00A76EB9" w:rsidRPr="004D46EB" w:rsidRDefault="00A76EB9" w:rsidP="00A76EB9">
            <w:pPr>
              <w:widowControl w:val="0"/>
              <w:autoSpaceDE w:val="0"/>
              <w:autoSpaceDN w:val="0"/>
              <w:rPr>
                <w:b/>
                <w:lang w:eastAsia="en-US"/>
              </w:rPr>
            </w:pPr>
            <w:r w:rsidRPr="004D46EB">
              <w:rPr>
                <w:b/>
                <w:lang w:eastAsia="en-US"/>
              </w:rPr>
              <w:t xml:space="preserve">Бадминтон: </w:t>
            </w:r>
          </w:p>
          <w:p w:rsidR="00A76EB9" w:rsidRPr="004D46EB" w:rsidRDefault="00A76EB9" w:rsidP="00A76EB9">
            <w:pPr>
              <w:widowControl w:val="0"/>
              <w:autoSpaceDE w:val="0"/>
              <w:autoSpaceDN w:val="0"/>
              <w:rPr>
                <w:lang w:eastAsia="en-US"/>
              </w:rPr>
            </w:pPr>
            <w:r w:rsidRPr="004D46EB">
              <w:rPr>
                <w:lang w:eastAsia="en-US"/>
              </w:rPr>
              <w:lastRenderedPageBreak/>
              <w:t>отбивание волана ракеткой в заданном направлении; игра с педагогом.</w:t>
            </w:r>
          </w:p>
        </w:tc>
        <w:tc>
          <w:tcPr>
            <w:tcW w:w="7136" w:type="dxa"/>
          </w:tcPr>
          <w:p w:rsidR="00A76EB9" w:rsidRPr="004D46EB" w:rsidRDefault="00A76EB9" w:rsidP="00A76EB9">
            <w:pPr>
              <w:widowControl w:val="0"/>
              <w:autoSpaceDE w:val="0"/>
              <w:autoSpaceDN w:val="0"/>
              <w:rPr>
                <w:lang w:eastAsia="en-US"/>
              </w:rPr>
            </w:pPr>
            <w:r w:rsidRPr="004D46EB">
              <w:rPr>
                <w:b/>
                <w:bCs/>
                <w:lang w:eastAsia="en-US"/>
              </w:rPr>
              <w:lastRenderedPageBreak/>
              <w:t>Бадминтон:</w:t>
            </w:r>
            <w:r w:rsidRPr="004D46EB">
              <w:rPr>
                <w:lang w:eastAsia="en-US"/>
              </w:rPr>
              <w:t xml:space="preserve"> перебрасывание волана ракеткой на сторону партнера </w:t>
            </w:r>
            <w:r w:rsidRPr="004D46EB">
              <w:rPr>
                <w:lang w:eastAsia="en-US"/>
              </w:rPr>
              <w:lastRenderedPageBreak/>
              <w:t>без сетки, через сетку, правильно удерживая ракетку.</w:t>
            </w:r>
          </w:p>
        </w:tc>
      </w:tr>
      <w:tr w:rsidR="00A76EB9" w:rsidTr="00A76EB9">
        <w:tc>
          <w:tcPr>
            <w:tcW w:w="7136" w:type="dxa"/>
          </w:tcPr>
          <w:p w:rsidR="00A76EB9" w:rsidRPr="004D46EB" w:rsidRDefault="00A76EB9" w:rsidP="00A76EB9">
            <w:pPr>
              <w:widowControl w:val="0"/>
              <w:autoSpaceDE w:val="0"/>
              <w:autoSpaceDN w:val="0"/>
              <w:rPr>
                <w:b/>
                <w:lang w:eastAsia="en-US"/>
              </w:rPr>
            </w:pPr>
          </w:p>
        </w:tc>
        <w:tc>
          <w:tcPr>
            <w:tcW w:w="7136" w:type="dxa"/>
          </w:tcPr>
          <w:p w:rsidR="00A76EB9" w:rsidRPr="004D46EB" w:rsidRDefault="00A76EB9" w:rsidP="00A76EB9">
            <w:pPr>
              <w:widowControl w:val="0"/>
              <w:autoSpaceDE w:val="0"/>
              <w:autoSpaceDN w:val="0"/>
              <w:rPr>
                <w:b/>
                <w:bCs/>
                <w:lang w:eastAsia="en-US"/>
              </w:rPr>
            </w:pPr>
            <w:r w:rsidRPr="004D46EB">
              <w:rPr>
                <w:b/>
                <w:lang w:eastAsia="en-US"/>
              </w:rPr>
              <w:t>Элементы настольного тенниса:</w:t>
            </w:r>
            <w:r w:rsidRPr="004D46EB">
              <w:rPr>
                <w:lang w:eastAsia="en-US"/>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A76EB9" w:rsidTr="00A76EB9">
        <w:tc>
          <w:tcPr>
            <w:tcW w:w="7136" w:type="dxa"/>
          </w:tcPr>
          <w:p w:rsidR="00A76EB9" w:rsidRPr="004D46EB" w:rsidRDefault="00A76EB9" w:rsidP="00A76EB9">
            <w:pPr>
              <w:widowControl w:val="0"/>
              <w:autoSpaceDE w:val="0"/>
              <w:autoSpaceDN w:val="0"/>
              <w:rPr>
                <w:b/>
                <w:lang w:eastAsia="en-US"/>
              </w:rPr>
            </w:pPr>
          </w:p>
        </w:tc>
        <w:tc>
          <w:tcPr>
            <w:tcW w:w="7136" w:type="dxa"/>
          </w:tcPr>
          <w:p w:rsidR="00A76EB9" w:rsidRPr="004D46EB" w:rsidRDefault="00A76EB9" w:rsidP="00A76EB9">
            <w:pPr>
              <w:widowControl w:val="0"/>
              <w:autoSpaceDE w:val="0"/>
              <w:autoSpaceDN w:val="0"/>
              <w:rPr>
                <w:b/>
                <w:lang w:eastAsia="en-US"/>
              </w:rPr>
            </w:pPr>
            <w:r w:rsidRPr="004D46EB">
              <w:rPr>
                <w:b/>
                <w:bCs/>
                <w:lang w:eastAsia="en-US"/>
              </w:rPr>
              <w:t>Элементы хоккея:</w:t>
            </w:r>
            <w:r w:rsidRPr="004D46EB">
              <w:rPr>
                <w:lang w:eastAsia="en-US"/>
              </w:rPr>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tc>
      </w:tr>
    </w:tbl>
    <w:p w:rsidR="00A76EB9" w:rsidRDefault="00A76EB9" w:rsidP="00DF4D30">
      <w:pPr>
        <w:contextualSpacing/>
        <w:jc w:val="both"/>
      </w:pPr>
    </w:p>
    <w:p w:rsidR="00A76EB9" w:rsidRDefault="00A76EB9" w:rsidP="00DF4D30">
      <w:pPr>
        <w:contextualSpacing/>
        <w:jc w:val="both"/>
        <w:rPr>
          <w:b/>
        </w:rPr>
      </w:pPr>
      <w:r w:rsidRPr="004D46EB">
        <w:rPr>
          <w:b/>
        </w:rPr>
        <w:t>Спортивные упражнения</w:t>
      </w:r>
    </w:p>
    <w:p w:rsidR="000506BA" w:rsidRDefault="000506BA" w:rsidP="00DF4D30">
      <w:pPr>
        <w:contextualSpacing/>
        <w:jc w:val="both"/>
        <w:rPr>
          <w:b/>
        </w:rPr>
      </w:pPr>
    </w:p>
    <w:p w:rsidR="000506BA" w:rsidRDefault="000506BA" w:rsidP="00DF4D30">
      <w:pPr>
        <w:contextualSpacing/>
        <w:jc w:val="both"/>
        <w:rPr>
          <w:lang w:eastAsia="en-US"/>
        </w:rPr>
      </w:pPr>
      <w:r w:rsidRPr="004D46EB">
        <w:rPr>
          <w:lang w:eastAsia="en-US"/>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506BA" w:rsidRDefault="000506BA" w:rsidP="00DF4D30">
      <w:pPr>
        <w:contextualSpacing/>
        <w:jc w:val="both"/>
        <w:rPr>
          <w:lang w:eastAsia="en-US"/>
        </w:rPr>
      </w:pPr>
    </w:p>
    <w:p w:rsidR="000506BA" w:rsidRDefault="000506BA" w:rsidP="00DF4D30">
      <w:pPr>
        <w:contextualSpacing/>
        <w:jc w:val="both"/>
        <w:rPr>
          <w:b/>
          <w:lang w:eastAsia="en-US"/>
        </w:rPr>
      </w:pPr>
      <w:r w:rsidRPr="004D46EB">
        <w:rPr>
          <w:b/>
          <w:lang w:eastAsia="en-US"/>
        </w:rPr>
        <w:t>Катание на санках</w:t>
      </w:r>
    </w:p>
    <w:p w:rsidR="000506BA" w:rsidRDefault="000506BA" w:rsidP="00DF4D30">
      <w:pPr>
        <w:contextualSpacing/>
        <w:jc w:val="both"/>
      </w:pPr>
    </w:p>
    <w:p w:rsidR="000506BA" w:rsidRPr="004D46EB" w:rsidRDefault="000506BA" w:rsidP="000506BA">
      <w:pPr>
        <w:widowControl w:val="0"/>
        <w:autoSpaceDE w:val="0"/>
        <w:autoSpaceDN w:val="0"/>
        <w:rPr>
          <w:lang w:eastAsia="en-US"/>
        </w:rPr>
      </w:pPr>
      <w:r>
        <w:rPr>
          <w:lang w:eastAsia="en-US"/>
        </w:rPr>
        <w:t>И</w:t>
      </w:r>
      <w:r w:rsidRPr="004D46EB">
        <w:rPr>
          <w:lang w:eastAsia="en-US"/>
        </w:rPr>
        <w:t>гровые задания и соревнования в катании на санях на скорость.</w:t>
      </w:r>
    </w:p>
    <w:p w:rsidR="000506BA" w:rsidRDefault="000506BA" w:rsidP="00DF4D30">
      <w:pPr>
        <w:contextualSpacing/>
        <w:jc w:val="both"/>
      </w:pPr>
    </w:p>
    <w:p w:rsidR="000506BA" w:rsidRDefault="000506BA" w:rsidP="00DF4D30">
      <w:pPr>
        <w:contextualSpacing/>
        <w:jc w:val="both"/>
        <w:rPr>
          <w:b/>
          <w:lang w:eastAsia="en-US"/>
        </w:rPr>
      </w:pPr>
      <w:r w:rsidRPr="004D46EB">
        <w:rPr>
          <w:b/>
          <w:lang w:eastAsia="en-US"/>
        </w:rPr>
        <w:t>Ходьба на лыжах</w:t>
      </w:r>
    </w:p>
    <w:p w:rsidR="000506BA" w:rsidRDefault="000506BA" w:rsidP="00DF4D30">
      <w:pPr>
        <w:contextualSpacing/>
        <w:jc w:val="both"/>
        <w:rPr>
          <w:b/>
          <w:lang w:eastAsia="en-US"/>
        </w:rPr>
      </w:pPr>
    </w:p>
    <w:tbl>
      <w:tblPr>
        <w:tblStyle w:val="af8"/>
        <w:tblW w:w="0" w:type="auto"/>
        <w:tblLook w:val="04A0" w:firstRow="1" w:lastRow="0" w:firstColumn="1" w:lastColumn="0" w:noHBand="0" w:noVBand="1"/>
      </w:tblPr>
      <w:tblGrid>
        <w:gridCol w:w="7136"/>
        <w:gridCol w:w="7136"/>
      </w:tblGrid>
      <w:tr w:rsidR="000506BA" w:rsidTr="000506BA">
        <w:tc>
          <w:tcPr>
            <w:tcW w:w="7136" w:type="dxa"/>
          </w:tcPr>
          <w:p w:rsidR="000506BA" w:rsidRPr="000506BA" w:rsidRDefault="000506BA" w:rsidP="000506BA">
            <w:pPr>
              <w:widowControl w:val="0"/>
              <w:autoSpaceDE w:val="0"/>
              <w:autoSpaceDN w:val="0"/>
              <w:jc w:val="center"/>
              <w:rPr>
                <w:lang w:eastAsia="en-US"/>
              </w:rPr>
            </w:pPr>
            <w:r w:rsidRPr="000506BA">
              <w:rPr>
                <w:lang w:eastAsia="en-US"/>
              </w:rPr>
              <w:t>5-6</w:t>
            </w:r>
          </w:p>
        </w:tc>
        <w:tc>
          <w:tcPr>
            <w:tcW w:w="7136" w:type="dxa"/>
          </w:tcPr>
          <w:p w:rsidR="000506BA" w:rsidRPr="000506BA" w:rsidRDefault="000506BA" w:rsidP="000506BA">
            <w:pPr>
              <w:widowControl w:val="0"/>
              <w:autoSpaceDE w:val="0"/>
              <w:autoSpaceDN w:val="0"/>
              <w:jc w:val="center"/>
              <w:rPr>
                <w:lang w:eastAsia="en-US"/>
              </w:rPr>
            </w:pPr>
            <w:r w:rsidRPr="000506BA">
              <w:rPr>
                <w:lang w:eastAsia="en-US"/>
              </w:rPr>
              <w:t>6-7</w:t>
            </w:r>
          </w:p>
        </w:tc>
      </w:tr>
      <w:tr w:rsidR="000506BA" w:rsidTr="000506BA">
        <w:tc>
          <w:tcPr>
            <w:tcW w:w="7136" w:type="dxa"/>
          </w:tcPr>
          <w:p w:rsidR="000506BA" w:rsidRPr="004D46EB" w:rsidRDefault="000506BA" w:rsidP="000506BA">
            <w:pPr>
              <w:widowControl w:val="0"/>
              <w:autoSpaceDE w:val="0"/>
              <w:autoSpaceDN w:val="0"/>
              <w:rPr>
                <w:lang w:eastAsia="en-US"/>
              </w:rPr>
            </w:pPr>
            <w:r w:rsidRPr="004D46EB">
              <w:rPr>
                <w:lang w:eastAsia="en-US"/>
              </w:rPr>
              <w:t>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tc>
        <w:tc>
          <w:tcPr>
            <w:tcW w:w="7136" w:type="dxa"/>
          </w:tcPr>
          <w:p w:rsidR="000506BA" w:rsidRPr="004D46EB" w:rsidRDefault="000506BA" w:rsidP="000506BA">
            <w:pPr>
              <w:widowControl w:val="0"/>
              <w:autoSpaceDE w:val="0"/>
              <w:autoSpaceDN w:val="0"/>
              <w:rPr>
                <w:lang w:eastAsia="en-US"/>
              </w:rPr>
            </w:pPr>
            <w:r w:rsidRPr="004D46EB">
              <w:rPr>
                <w:lang w:eastAsia="en-US"/>
              </w:rPr>
              <w:t>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tc>
      </w:tr>
    </w:tbl>
    <w:p w:rsidR="000506BA" w:rsidRDefault="000506BA" w:rsidP="00DF4D30">
      <w:pPr>
        <w:contextualSpacing/>
        <w:jc w:val="both"/>
      </w:pPr>
    </w:p>
    <w:p w:rsidR="000506BA" w:rsidRDefault="000506BA" w:rsidP="00DF4D30">
      <w:pPr>
        <w:contextualSpacing/>
        <w:jc w:val="both"/>
        <w:rPr>
          <w:b/>
        </w:rPr>
      </w:pPr>
      <w:r w:rsidRPr="004D46EB">
        <w:rPr>
          <w:b/>
        </w:rPr>
        <w:t>Катание на трехколесном и двухколесном велосипеде, самокате</w:t>
      </w:r>
    </w:p>
    <w:p w:rsidR="000506BA" w:rsidRDefault="000506BA" w:rsidP="00DF4D30">
      <w:pPr>
        <w:contextualSpacing/>
        <w:jc w:val="both"/>
        <w:rPr>
          <w:b/>
        </w:rPr>
      </w:pPr>
    </w:p>
    <w:tbl>
      <w:tblPr>
        <w:tblStyle w:val="af8"/>
        <w:tblW w:w="0" w:type="auto"/>
        <w:tblLook w:val="04A0" w:firstRow="1" w:lastRow="0" w:firstColumn="1" w:lastColumn="0" w:noHBand="0" w:noVBand="1"/>
      </w:tblPr>
      <w:tblGrid>
        <w:gridCol w:w="7136"/>
        <w:gridCol w:w="7136"/>
      </w:tblGrid>
      <w:tr w:rsidR="000506BA" w:rsidTr="000506BA">
        <w:tc>
          <w:tcPr>
            <w:tcW w:w="7136" w:type="dxa"/>
          </w:tcPr>
          <w:p w:rsidR="000506BA" w:rsidRPr="000506BA" w:rsidRDefault="000506BA" w:rsidP="000506BA">
            <w:pPr>
              <w:widowControl w:val="0"/>
              <w:autoSpaceDE w:val="0"/>
              <w:autoSpaceDN w:val="0"/>
              <w:jc w:val="center"/>
            </w:pPr>
            <w:r w:rsidRPr="000506BA">
              <w:lastRenderedPageBreak/>
              <w:t>5-6</w:t>
            </w:r>
          </w:p>
        </w:tc>
        <w:tc>
          <w:tcPr>
            <w:tcW w:w="7136" w:type="dxa"/>
          </w:tcPr>
          <w:p w:rsidR="000506BA" w:rsidRPr="000506BA" w:rsidRDefault="000506BA" w:rsidP="000506BA">
            <w:pPr>
              <w:widowControl w:val="0"/>
              <w:autoSpaceDE w:val="0"/>
              <w:autoSpaceDN w:val="0"/>
              <w:jc w:val="center"/>
            </w:pPr>
            <w:r w:rsidRPr="000506BA">
              <w:t>6-7</w:t>
            </w:r>
          </w:p>
        </w:tc>
      </w:tr>
      <w:tr w:rsidR="000506BA" w:rsidTr="000506BA">
        <w:tc>
          <w:tcPr>
            <w:tcW w:w="7136" w:type="dxa"/>
          </w:tcPr>
          <w:p w:rsidR="000506BA" w:rsidRPr="004D46EB" w:rsidRDefault="000506BA" w:rsidP="000506BA">
            <w:pPr>
              <w:widowControl w:val="0"/>
              <w:autoSpaceDE w:val="0"/>
              <w:autoSpaceDN w:val="0"/>
            </w:pPr>
            <w:r w:rsidRPr="004D46EB">
              <w:t xml:space="preserve">Катание на двухколесном велосипеде, самокате: </w:t>
            </w:r>
          </w:p>
          <w:p w:rsidR="000506BA" w:rsidRPr="004D46EB" w:rsidRDefault="000506BA" w:rsidP="000506BA">
            <w:pPr>
              <w:widowControl w:val="0"/>
              <w:autoSpaceDE w:val="0"/>
              <w:autoSpaceDN w:val="0"/>
            </w:pPr>
            <w:r w:rsidRPr="004D46EB">
              <w:t>по прямой, по кругу, с разворотом, с разной скоростью; с поворотами направо и налево, соблюдая правила безопасного передвижения.</w:t>
            </w:r>
          </w:p>
        </w:tc>
        <w:tc>
          <w:tcPr>
            <w:tcW w:w="7136" w:type="dxa"/>
          </w:tcPr>
          <w:p w:rsidR="000506BA" w:rsidRPr="004D46EB" w:rsidRDefault="000506BA" w:rsidP="000506BA">
            <w:pPr>
              <w:widowControl w:val="0"/>
              <w:autoSpaceDE w:val="0"/>
              <w:autoSpaceDN w:val="0"/>
            </w:pPr>
            <w:r w:rsidRPr="004D46EB">
              <w:rPr>
                <w:bCs/>
              </w:rPr>
              <w:t>Катание на двухколесном велосипеде, самокате</w:t>
            </w:r>
            <w:r w:rsidRPr="004D46EB">
              <w:t>: по прямой, по кругу, змейкой, объезжая препятствие, на скорость.</w:t>
            </w:r>
          </w:p>
          <w:p w:rsidR="000506BA" w:rsidRPr="004D46EB" w:rsidRDefault="000506BA" w:rsidP="000506BA">
            <w:pPr>
              <w:widowControl w:val="0"/>
              <w:autoSpaceDE w:val="0"/>
              <w:autoSpaceDN w:val="0"/>
              <w:rPr>
                <w:b/>
                <w:bCs/>
              </w:rPr>
            </w:pPr>
          </w:p>
        </w:tc>
      </w:tr>
    </w:tbl>
    <w:p w:rsidR="000506BA" w:rsidRDefault="000506BA" w:rsidP="00DF4D30">
      <w:pPr>
        <w:contextualSpacing/>
        <w:jc w:val="both"/>
      </w:pPr>
    </w:p>
    <w:p w:rsidR="000506BA" w:rsidRDefault="000506BA" w:rsidP="00DF4D30">
      <w:pPr>
        <w:contextualSpacing/>
        <w:jc w:val="both"/>
        <w:rPr>
          <w:b/>
        </w:rPr>
      </w:pPr>
      <w:r w:rsidRPr="004D46EB">
        <w:rPr>
          <w:b/>
        </w:rPr>
        <w:t>Плавание</w:t>
      </w:r>
    </w:p>
    <w:p w:rsidR="000506BA" w:rsidRDefault="000506BA" w:rsidP="00DF4D30">
      <w:pPr>
        <w:contextualSpacing/>
        <w:jc w:val="both"/>
        <w:rPr>
          <w:b/>
        </w:rPr>
      </w:pPr>
    </w:p>
    <w:tbl>
      <w:tblPr>
        <w:tblStyle w:val="af8"/>
        <w:tblW w:w="0" w:type="auto"/>
        <w:tblLook w:val="04A0" w:firstRow="1" w:lastRow="0" w:firstColumn="1" w:lastColumn="0" w:noHBand="0" w:noVBand="1"/>
      </w:tblPr>
      <w:tblGrid>
        <w:gridCol w:w="7136"/>
        <w:gridCol w:w="7136"/>
      </w:tblGrid>
      <w:tr w:rsidR="000506BA" w:rsidTr="000506BA">
        <w:tc>
          <w:tcPr>
            <w:tcW w:w="7136" w:type="dxa"/>
          </w:tcPr>
          <w:p w:rsidR="000506BA" w:rsidRPr="000506BA" w:rsidRDefault="000506BA" w:rsidP="000506BA">
            <w:pPr>
              <w:widowControl w:val="0"/>
              <w:autoSpaceDE w:val="0"/>
              <w:autoSpaceDN w:val="0"/>
              <w:jc w:val="center"/>
            </w:pPr>
            <w:r w:rsidRPr="000506BA">
              <w:t>5-6</w:t>
            </w:r>
          </w:p>
        </w:tc>
        <w:tc>
          <w:tcPr>
            <w:tcW w:w="7136" w:type="dxa"/>
          </w:tcPr>
          <w:p w:rsidR="000506BA" w:rsidRPr="000506BA" w:rsidRDefault="000506BA" w:rsidP="000506BA">
            <w:pPr>
              <w:widowControl w:val="0"/>
              <w:autoSpaceDE w:val="0"/>
              <w:autoSpaceDN w:val="0"/>
              <w:jc w:val="center"/>
            </w:pPr>
            <w:r w:rsidRPr="000506BA">
              <w:t>6-7</w:t>
            </w:r>
          </w:p>
        </w:tc>
      </w:tr>
      <w:tr w:rsidR="000506BA" w:rsidTr="00255DFD">
        <w:tc>
          <w:tcPr>
            <w:tcW w:w="7136" w:type="dxa"/>
            <w:tcBorders>
              <w:bottom w:val="single" w:sz="4" w:space="0" w:color="auto"/>
            </w:tcBorders>
          </w:tcPr>
          <w:p w:rsidR="000506BA" w:rsidRPr="004D46EB" w:rsidRDefault="000506BA" w:rsidP="000506BA">
            <w:pPr>
              <w:widowControl w:val="0"/>
              <w:autoSpaceDE w:val="0"/>
              <w:autoSpaceDN w:val="0"/>
            </w:pPr>
            <w:r w:rsidRPr="004D46EB">
              <w:t xml:space="preserve">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w:t>
            </w:r>
          </w:p>
          <w:p w:rsidR="000506BA" w:rsidRPr="004D46EB" w:rsidRDefault="000506BA" w:rsidP="000506BA">
            <w:pPr>
              <w:widowControl w:val="0"/>
              <w:autoSpaceDE w:val="0"/>
              <w:autoSpaceDN w:val="0"/>
            </w:pPr>
            <w:r w:rsidRPr="004D46EB">
              <w:t xml:space="preserve">Движения прямыми ногами вверх и вниз, сидя на бортике и лежа в воде, держась за опору. </w:t>
            </w:r>
          </w:p>
          <w:p w:rsidR="000506BA" w:rsidRPr="004D46EB" w:rsidRDefault="000506BA" w:rsidP="000506BA">
            <w:pPr>
              <w:widowControl w:val="0"/>
              <w:autoSpaceDE w:val="0"/>
              <w:autoSpaceDN w:val="0"/>
            </w:pPr>
            <w:r w:rsidRPr="004D46EB">
              <w:t>Скольжение на груди, плавание произвольным способом.</w:t>
            </w:r>
          </w:p>
        </w:tc>
        <w:tc>
          <w:tcPr>
            <w:tcW w:w="7136" w:type="dxa"/>
            <w:tcBorders>
              <w:bottom w:val="single" w:sz="4" w:space="0" w:color="auto"/>
            </w:tcBorders>
          </w:tcPr>
          <w:p w:rsidR="000506BA" w:rsidRPr="004D46EB" w:rsidRDefault="000506BA" w:rsidP="000506BA">
            <w:pPr>
              <w:widowControl w:val="0"/>
              <w:autoSpaceDE w:val="0"/>
              <w:autoSpaceDN w:val="0"/>
            </w:pPr>
            <w:r w:rsidRPr="004D46EB">
              <w:t xml:space="preserve">Погружение в воду с головой с открытыми глазами, скольжение на груди и спине, двигая ногами (вверх - вниз). </w:t>
            </w:r>
            <w:r w:rsidRPr="004D46EB">
              <w:rPr>
                <w:b/>
                <w:bCs/>
              </w:rPr>
              <w:t xml:space="preserve"> </w:t>
            </w:r>
          </w:p>
          <w:p w:rsidR="000506BA" w:rsidRPr="004D46EB" w:rsidRDefault="000506BA" w:rsidP="000506BA">
            <w:pPr>
              <w:widowControl w:val="0"/>
              <w:autoSpaceDE w:val="0"/>
              <w:autoSpaceDN w:val="0"/>
            </w:pPr>
            <w:r w:rsidRPr="004D46EB">
              <w:t xml:space="preserve">Проплывание в воротца, с надувной игрушкой или кругом в руках и без; произвольным стилем (от 10 - 15 м). </w:t>
            </w:r>
          </w:p>
          <w:p w:rsidR="000506BA" w:rsidRPr="004D46EB" w:rsidRDefault="000506BA" w:rsidP="000506BA">
            <w:pPr>
              <w:widowControl w:val="0"/>
              <w:autoSpaceDE w:val="0"/>
              <w:autoSpaceDN w:val="0"/>
            </w:pPr>
            <w:r w:rsidRPr="004D46EB">
              <w:t>Упражнения комплексов  гидроаэробики  в воде у бортика и без опоры.</w:t>
            </w:r>
          </w:p>
          <w:p w:rsidR="000506BA" w:rsidRPr="004D46EB" w:rsidRDefault="000506BA" w:rsidP="000506BA">
            <w:pPr>
              <w:widowControl w:val="0"/>
              <w:autoSpaceDE w:val="0"/>
              <w:autoSpaceDN w:val="0"/>
            </w:pPr>
          </w:p>
        </w:tc>
      </w:tr>
    </w:tbl>
    <w:p w:rsidR="000506BA" w:rsidRDefault="000506BA" w:rsidP="00DF4D30">
      <w:pPr>
        <w:contextualSpacing/>
        <w:jc w:val="both"/>
      </w:pPr>
    </w:p>
    <w:p w:rsidR="000506BA" w:rsidRDefault="000506BA" w:rsidP="00DF4D30">
      <w:pPr>
        <w:contextualSpacing/>
        <w:jc w:val="both"/>
        <w:rPr>
          <w:b/>
          <w:bCs/>
        </w:rPr>
      </w:pPr>
      <w:r w:rsidRPr="004D46EB">
        <w:rPr>
          <w:b/>
          <w:bCs/>
        </w:rPr>
        <w:t>Катание на коньках</w:t>
      </w:r>
    </w:p>
    <w:p w:rsidR="000506BA" w:rsidRDefault="000506BA" w:rsidP="00DF4D30">
      <w:pPr>
        <w:contextualSpacing/>
        <w:jc w:val="both"/>
        <w:rPr>
          <w:b/>
          <w:bCs/>
        </w:rPr>
      </w:pPr>
    </w:p>
    <w:p w:rsidR="000506BA" w:rsidRDefault="000506BA" w:rsidP="00DF4D30">
      <w:pPr>
        <w:contextualSpacing/>
        <w:jc w:val="both"/>
      </w:pPr>
      <w:r>
        <w:t>У</w:t>
      </w:r>
      <w:r w:rsidRPr="004D46EB">
        <w:t>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506BA" w:rsidRDefault="000506BA" w:rsidP="00DF4D30">
      <w:pPr>
        <w:contextualSpacing/>
        <w:jc w:val="both"/>
      </w:pPr>
    </w:p>
    <w:p w:rsidR="000506BA" w:rsidRDefault="000506BA" w:rsidP="00DF4D30">
      <w:pPr>
        <w:contextualSpacing/>
        <w:jc w:val="both"/>
        <w:rPr>
          <w:b/>
        </w:rPr>
      </w:pPr>
      <w:r w:rsidRPr="004D46EB">
        <w:rPr>
          <w:b/>
        </w:rPr>
        <w:t>Формирование основ здорового образа жизни</w:t>
      </w:r>
    </w:p>
    <w:p w:rsidR="000506BA" w:rsidRDefault="000506BA" w:rsidP="00DF4D30">
      <w:pPr>
        <w:contextualSpacing/>
        <w:jc w:val="both"/>
        <w:rPr>
          <w:b/>
        </w:rPr>
      </w:pPr>
    </w:p>
    <w:tbl>
      <w:tblPr>
        <w:tblStyle w:val="af8"/>
        <w:tblW w:w="0" w:type="auto"/>
        <w:tblLook w:val="04A0" w:firstRow="1" w:lastRow="0" w:firstColumn="1" w:lastColumn="0" w:noHBand="0" w:noVBand="1"/>
      </w:tblPr>
      <w:tblGrid>
        <w:gridCol w:w="7136"/>
        <w:gridCol w:w="7136"/>
      </w:tblGrid>
      <w:tr w:rsidR="000506BA" w:rsidTr="000506BA">
        <w:tc>
          <w:tcPr>
            <w:tcW w:w="7136" w:type="dxa"/>
          </w:tcPr>
          <w:p w:rsidR="000506BA" w:rsidRDefault="009D39D5" w:rsidP="009D39D5">
            <w:pPr>
              <w:contextualSpacing/>
              <w:jc w:val="center"/>
            </w:pPr>
            <w:r>
              <w:t>5-6</w:t>
            </w:r>
          </w:p>
        </w:tc>
        <w:tc>
          <w:tcPr>
            <w:tcW w:w="7136" w:type="dxa"/>
          </w:tcPr>
          <w:p w:rsidR="000506BA" w:rsidRDefault="009D39D5" w:rsidP="009D39D5">
            <w:pPr>
              <w:contextualSpacing/>
              <w:jc w:val="center"/>
            </w:pPr>
            <w:r>
              <w:t>6-7</w:t>
            </w:r>
          </w:p>
        </w:tc>
      </w:tr>
      <w:tr w:rsidR="009D39D5" w:rsidTr="000506BA">
        <w:tc>
          <w:tcPr>
            <w:tcW w:w="7136" w:type="dxa"/>
          </w:tcPr>
          <w:p w:rsidR="009D39D5" w:rsidRPr="009D39D5" w:rsidRDefault="009D39D5" w:rsidP="009D39D5">
            <w:pPr>
              <w:widowControl w:val="0"/>
              <w:autoSpaceDE w:val="0"/>
              <w:autoSpaceDN w:val="0"/>
            </w:pPr>
            <w:r w:rsidRPr="009D39D5">
              <w:t>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7136" w:type="dxa"/>
          </w:tcPr>
          <w:p w:rsidR="009D39D5" w:rsidRPr="009D39D5" w:rsidRDefault="009D39D5" w:rsidP="009D39D5">
            <w:pPr>
              <w:widowControl w:val="0"/>
              <w:autoSpaceDE w:val="0"/>
              <w:autoSpaceDN w:val="0"/>
            </w:pPr>
            <w:r w:rsidRPr="009D39D5">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w:t>
            </w:r>
          </w:p>
        </w:tc>
      </w:tr>
      <w:tr w:rsidR="009D39D5" w:rsidTr="000506BA">
        <w:tc>
          <w:tcPr>
            <w:tcW w:w="7136" w:type="dxa"/>
          </w:tcPr>
          <w:p w:rsidR="009D39D5" w:rsidRPr="009D39D5" w:rsidRDefault="009D39D5" w:rsidP="009D39D5">
            <w:pPr>
              <w:widowControl w:val="0"/>
              <w:autoSpaceDE w:val="0"/>
              <w:autoSpaceDN w:val="0"/>
            </w:pPr>
            <w:r w:rsidRPr="009D39D5">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tc>
        <w:tc>
          <w:tcPr>
            <w:tcW w:w="7136" w:type="dxa"/>
          </w:tcPr>
          <w:p w:rsidR="009D39D5" w:rsidRPr="009D39D5" w:rsidRDefault="009D39D5" w:rsidP="009D39D5">
            <w:pPr>
              <w:widowControl w:val="0"/>
              <w:autoSpaceDE w:val="0"/>
              <w:autoSpaceDN w:val="0"/>
            </w:pPr>
            <w:r w:rsidRPr="009D39D5">
              <w:t xml:space="preserve">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w:t>
            </w:r>
            <w:r w:rsidRPr="009D39D5">
              <w:lastRenderedPageBreak/>
              <w:t>стремление детей заботиться о своем здоровье и самочувствии других людей.</w:t>
            </w:r>
          </w:p>
        </w:tc>
      </w:tr>
      <w:tr w:rsidR="009D39D5" w:rsidTr="000506BA">
        <w:tc>
          <w:tcPr>
            <w:tcW w:w="7136" w:type="dxa"/>
          </w:tcPr>
          <w:p w:rsidR="009D39D5" w:rsidRPr="009D39D5" w:rsidRDefault="009D39D5" w:rsidP="009D39D5">
            <w:pPr>
              <w:widowControl w:val="0"/>
              <w:autoSpaceDE w:val="0"/>
              <w:autoSpaceDN w:val="0"/>
            </w:pPr>
            <w:r w:rsidRPr="009D39D5">
              <w:lastRenderedPageBreak/>
              <w:t>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7136" w:type="dxa"/>
          </w:tcPr>
          <w:p w:rsidR="009D39D5" w:rsidRPr="009D39D5" w:rsidRDefault="009D39D5" w:rsidP="009D39D5">
            <w:pPr>
              <w:widowControl w:val="0"/>
              <w:autoSpaceDE w:val="0"/>
              <w:autoSpaceDN w:val="0"/>
            </w:pPr>
            <w:r w:rsidRPr="009D39D5">
              <w:t xml:space="preserve">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tc>
      </w:tr>
      <w:tr w:rsidR="009D39D5" w:rsidTr="009D39D5">
        <w:trPr>
          <w:trHeight w:val="1549"/>
        </w:trPr>
        <w:tc>
          <w:tcPr>
            <w:tcW w:w="7136" w:type="dxa"/>
          </w:tcPr>
          <w:p w:rsidR="009D39D5" w:rsidRPr="009D39D5" w:rsidRDefault="009D39D5" w:rsidP="009D39D5">
            <w:pPr>
              <w:widowControl w:val="0"/>
              <w:autoSpaceDE w:val="0"/>
              <w:autoSpaceDN w:val="0"/>
            </w:pPr>
            <w:r w:rsidRPr="009D39D5">
              <w:t>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tc>
        <w:tc>
          <w:tcPr>
            <w:tcW w:w="7136" w:type="dxa"/>
          </w:tcPr>
          <w:p w:rsidR="009D39D5" w:rsidRPr="009D39D5" w:rsidRDefault="009D39D5" w:rsidP="009D39D5">
            <w:pPr>
              <w:widowControl w:val="0"/>
              <w:autoSpaceDE w:val="0"/>
              <w:autoSpaceDN w:val="0"/>
            </w:pPr>
            <w:r w:rsidRPr="009D39D5">
              <w:t>Расширять представления о разных видах спорта (санный спорт, борьба, теннис, синхронное плавание и другие), спортивных событиях и достижениях отечественных спортсменов</w:t>
            </w:r>
          </w:p>
        </w:tc>
      </w:tr>
    </w:tbl>
    <w:p w:rsidR="000506BA" w:rsidRDefault="000506BA" w:rsidP="00DF4D30">
      <w:pPr>
        <w:contextualSpacing/>
        <w:jc w:val="both"/>
      </w:pPr>
    </w:p>
    <w:p w:rsidR="009D39D5" w:rsidRDefault="009D39D5" w:rsidP="00DF4D30">
      <w:pPr>
        <w:contextualSpacing/>
        <w:jc w:val="both"/>
        <w:rPr>
          <w:b/>
        </w:rPr>
      </w:pPr>
      <w:r w:rsidRPr="004D46EB">
        <w:rPr>
          <w:b/>
        </w:rPr>
        <w:t>Досуги и праздники</w:t>
      </w:r>
    </w:p>
    <w:p w:rsidR="009D39D5" w:rsidRDefault="009D39D5" w:rsidP="00DF4D30">
      <w:pPr>
        <w:contextualSpacing/>
        <w:jc w:val="both"/>
        <w:rPr>
          <w:b/>
        </w:rPr>
      </w:pPr>
    </w:p>
    <w:p w:rsidR="009D39D5" w:rsidRDefault="009D39D5" w:rsidP="00DF4D30">
      <w:pPr>
        <w:contextualSpacing/>
        <w:jc w:val="both"/>
      </w:pPr>
      <w:r w:rsidRPr="004D46EB">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D39D5" w:rsidRDefault="009D39D5" w:rsidP="00DF4D30">
      <w:pPr>
        <w:contextualSpacing/>
        <w:jc w:val="both"/>
      </w:pPr>
    </w:p>
    <w:tbl>
      <w:tblPr>
        <w:tblStyle w:val="af8"/>
        <w:tblW w:w="0" w:type="auto"/>
        <w:tblLook w:val="04A0" w:firstRow="1" w:lastRow="0" w:firstColumn="1" w:lastColumn="0" w:noHBand="0" w:noVBand="1"/>
      </w:tblPr>
      <w:tblGrid>
        <w:gridCol w:w="7136"/>
        <w:gridCol w:w="7136"/>
      </w:tblGrid>
      <w:tr w:rsidR="009D39D5" w:rsidTr="009D39D5">
        <w:tc>
          <w:tcPr>
            <w:tcW w:w="7136" w:type="dxa"/>
          </w:tcPr>
          <w:p w:rsidR="009D39D5" w:rsidRPr="004D46EB" w:rsidRDefault="009D39D5" w:rsidP="009D39D5">
            <w:pPr>
              <w:widowControl w:val="0"/>
              <w:autoSpaceDE w:val="0"/>
              <w:autoSpaceDN w:val="0"/>
            </w:pPr>
            <w:r w:rsidRPr="004D46EB">
              <w:t xml:space="preserve">Продолжительность 30 - 40 минут. </w:t>
            </w:r>
          </w:p>
          <w:p w:rsidR="009D39D5" w:rsidRPr="004D46EB" w:rsidRDefault="009D39D5" w:rsidP="009D39D5">
            <w:pPr>
              <w:widowControl w:val="0"/>
              <w:autoSpaceDE w:val="0"/>
              <w:autoSpaceDN w:val="0"/>
              <w:rPr>
                <w:b/>
              </w:rPr>
            </w:pPr>
            <w:r w:rsidRPr="004D46EB">
              <w:t>Содержание составляют: подвижные игры, игры-эстафеты, музыкально-ритмические упражнения, творческие задания</w:t>
            </w:r>
          </w:p>
        </w:tc>
        <w:tc>
          <w:tcPr>
            <w:tcW w:w="7136" w:type="dxa"/>
          </w:tcPr>
          <w:p w:rsidR="009D39D5" w:rsidRPr="004D46EB" w:rsidRDefault="009D39D5" w:rsidP="009D39D5">
            <w:pPr>
              <w:widowControl w:val="0"/>
              <w:autoSpaceDE w:val="0"/>
              <w:autoSpaceDN w:val="0"/>
            </w:pPr>
            <w:r w:rsidRPr="004D46EB">
              <w:t>Продолжительность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tc>
      </w:tr>
    </w:tbl>
    <w:p w:rsidR="009D39D5" w:rsidRDefault="009D39D5" w:rsidP="00DF4D30">
      <w:pPr>
        <w:contextualSpacing/>
        <w:jc w:val="both"/>
      </w:pPr>
    </w:p>
    <w:p w:rsidR="009D39D5" w:rsidRDefault="009D39D5" w:rsidP="00DF4D30">
      <w:pPr>
        <w:contextualSpacing/>
        <w:jc w:val="both"/>
      </w:pPr>
      <w:r>
        <w:t>Праздники</w:t>
      </w:r>
    </w:p>
    <w:p w:rsidR="009D39D5" w:rsidRDefault="009D39D5" w:rsidP="00DF4D30">
      <w:pPr>
        <w:contextualSpacing/>
        <w:jc w:val="both"/>
      </w:pPr>
    </w:p>
    <w:p w:rsidR="009D39D5" w:rsidRDefault="009D39D5" w:rsidP="00DF4D30">
      <w:pPr>
        <w:contextualSpacing/>
        <w:jc w:val="both"/>
      </w:pPr>
      <w:r w:rsidRPr="009D39D5">
        <w:t>Праздники проводятся 2 раза в год, продолжительностью не более 1 - 1,5 часов.</w:t>
      </w:r>
    </w:p>
    <w:p w:rsidR="009D39D5" w:rsidRDefault="009D39D5" w:rsidP="00DF4D30">
      <w:pPr>
        <w:contextualSpacing/>
        <w:jc w:val="both"/>
      </w:pPr>
    </w:p>
    <w:tbl>
      <w:tblPr>
        <w:tblStyle w:val="af8"/>
        <w:tblW w:w="0" w:type="auto"/>
        <w:tblLook w:val="04A0" w:firstRow="1" w:lastRow="0" w:firstColumn="1" w:lastColumn="0" w:noHBand="0" w:noVBand="1"/>
      </w:tblPr>
      <w:tblGrid>
        <w:gridCol w:w="7136"/>
        <w:gridCol w:w="7136"/>
      </w:tblGrid>
      <w:tr w:rsidR="009D39D5" w:rsidTr="009D39D5">
        <w:tc>
          <w:tcPr>
            <w:tcW w:w="7136" w:type="dxa"/>
          </w:tcPr>
          <w:p w:rsidR="009D39D5" w:rsidRPr="004D46EB" w:rsidRDefault="009D39D5" w:rsidP="009D39D5">
            <w:pPr>
              <w:widowControl w:val="0"/>
              <w:autoSpaceDE w:val="0"/>
              <w:autoSpaceDN w:val="0"/>
              <w:rPr>
                <w:b/>
              </w:rPr>
            </w:pPr>
            <w:r w:rsidRPr="004D46EB">
              <w:t>Содержание праздников составляют ранее освоенные движения, в том числе, спортивные и гимнастические упражнения, подвижные и спортивные игры.</w:t>
            </w:r>
          </w:p>
        </w:tc>
        <w:tc>
          <w:tcPr>
            <w:tcW w:w="7136" w:type="dxa"/>
          </w:tcPr>
          <w:p w:rsidR="009D39D5" w:rsidRPr="004D46EB" w:rsidRDefault="009D39D5" w:rsidP="009D39D5">
            <w:pPr>
              <w:widowControl w:val="0"/>
              <w:autoSpaceDE w:val="0"/>
              <w:autoSpaceDN w:val="0"/>
              <w:rPr>
                <w:b/>
                <w:bCs/>
              </w:rPr>
            </w:pPr>
            <w:r w:rsidRPr="004D46EB">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bl>
    <w:p w:rsidR="009D39D5" w:rsidRDefault="009D39D5" w:rsidP="00DF4D30">
      <w:pPr>
        <w:contextualSpacing/>
        <w:jc w:val="both"/>
      </w:pPr>
    </w:p>
    <w:p w:rsidR="009D39D5" w:rsidRDefault="009D39D5" w:rsidP="00DF4D30">
      <w:pPr>
        <w:contextualSpacing/>
        <w:jc w:val="both"/>
        <w:rPr>
          <w:b/>
        </w:rPr>
      </w:pPr>
      <w:r w:rsidRPr="004D46EB">
        <w:rPr>
          <w:b/>
        </w:rPr>
        <w:t>День здоровья проводится 1 (один) раз в квартал</w:t>
      </w:r>
    </w:p>
    <w:p w:rsidR="009D39D5" w:rsidRDefault="009D39D5" w:rsidP="00DF4D30">
      <w:pPr>
        <w:contextualSpacing/>
        <w:jc w:val="both"/>
        <w:rPr>
          <w:b/>
        </w:rPr>
      </w:pPr>
    </w:p>
    <w:tbl>
      <w:tblPr>
        <w:tblStyle w:val="af8"/>
        <w:tblW w:w="0" w:type="auto"/>
        <w:tblLook w:val="04A0" w:firstRow="1" w:lastRow="0" w:firstColumn="1" w:lastColumn="0" w:noHBand="0" w:noVBand="1"/>
      </w:tblPr>
      <w:tblGrid>
        <w:gridCol w:w="7136"/>
        <w:gridCol w:w="7136"/>
      </w:tblGrid>
      <w:tr w:rsidR="009D39D5" w:rsidTr="009D39D5">
        <w:tc>
          <w:tcPr>
            <w:tcW w:w="7136" w:type="dxa"/>
          </w:tcPr>
          <w:p w:rsidR="009D39D5" w:rsidRPr="004D46EB" w:rsidRDefault="009D39D5" w:rsidP="009D39D5">
            <w:pPr>
              <w:widowControl w:val="0"/>
              <w:autoSpaceDE w:val="0"/>
              <w:autoSpaceDN w:val="0"/>
            </w:pPr>
            <w:r w:rsidRPr="004D46EB">
              <w:t>В этот день проводятся оздоровительные мероприятия и туристские прогулки.</w:t>
            </w:r>
          </w:p>
        </w:tc>
        <w:tc>
          <w:tcPr>
            <w:tcW w:w="7136" w:type="dxa"/>
          </w:tcPr>
          <w:p w:rsidR="009D39D5" w:rsidRPr="004D46EB" w:rsidRDefault="009D39D5" w:rsidP="009D39D5">
            <w:pPr>
              <w:widowControl w:val="0"/>
              <w:autoSpaceDE w:val="0"/>
              <w:autoSpaceDN w:val="0"/>
            </w:pPr>
            <w:r w:rsidRPr="004D46EB">
              <w:t>В этот день педагог организует оздоровительные мероприятия, в том числе физкультурные досуги, и туристские прогулки.</w:t>
            </w:r>
          </w:p>
        </w:tc>
      </w:tr>
    </w:tbl>
    <w:p w:rsidR="009D39D5" w:rsidRDefault="009D39D5" w:rsidP="00DF4D30">
      <w:pPr>
        <w:contextualSpacing/>
        <w:jc w:val="both"/>
      </w:pPr>
    </w:p>
    <w:p w:rsidR="009D39D5" w:rsidRDefault="009D39D5" w:rsidP="00DF4D30">
      <w:pPr>
        <w:contextualSpacing/>
        <w:jc w:val="both"/>
        <w:rPr>
          <w:b/>
        </w:rPr>
      </w:pPr>
      <w:r w:rsidRPr="004D46EB">
        <w:rPr>
          <w:b/>
        </w:rPr>
        <w:t>Туристские прогулки и экскурсии</w:t>
      </w:r>
    </w:p>
    <w:p w:rsidR="009D39D5" w:rsidRDefault="009D39D5" w:rsidP="00DF4D30">
      <w:pPr>
        <w:contextualSpacing/>
        <w:jc w:val="both"/>
        <w:rPr>
          <w:b/>
        </w:rPr>
      </w:pPr>
    </w:p>
    <w:tbl>
      <w:tblPr>
        <w:tblStyle w:val="af8"/>
        <w:tblW w:w="0" w:type="auto"/>
        <w:tblLook w:val="04A0" w:firstRow="1" w:lastRow="0" w:firstColumn="1" w:lastColumn="0" w:noHBand="0" w:noVBand="1"/>
      </w:tblPr>
      <w:tblGrid>
        <w:gridCol w:w="7136"/>
        <w:gridCol w:w="7136"/>
      </w:tblGrid>
      <w:tr w:rsidR="009D39D5" w:rsidTr="009D39D5">
        <w:tc>
          <w:tcPr>
            <w:tcW w:w="7136" w:type="dxa"/>
          </w:tcPr>
          <w:p w:rsidR="009D39D5" w:rsidRDefault="009D39D5" w:rsidP="009D39D5">
            <w:pPr>
              <w:contextualSpacing/>
              <w:jc w:val="center"/>
            </w:pPr>
            <w:r>
              <w:t>5-6</w:t>
            </w:r>
          </w:p>
        </w:tc>
        <w:tc>
          <w:tcPr>
            <w:tcW w:w="7136" w:type="dxa"/>
          </w:tcPr>
          <w:p w:rsidR="009D39D5" w:rsidRDefault="009D39D5" w:rsidP="009D39D5">
            <w:pPr>
              <w:contextualSpacing/>
              <w:jc w:val="center"/>
            </w:pPr>
            <w:r>
              <w:t>6-7</w:t>
            </w:r>
          </w:p>
        </w:tc>
      </w:tr>
      <w:tr w:rsidR="009D39D5" w:rsidTr="009D39D5">
        <w:trPr>
          <w:trHeight w:val="6358"/>
        </w:trPr>
        <w:tc>
          <w:tcPr>
            <w:tcW w:w="7136" w:type="dxa"/>
          </w:tcPr>
          <w:p w:rsidR="009D39D5" w:rsidRPr="004D46EB" w:rsidRDefault="009D39D5" w:rsidP="009D39D5">
            <w:pPr>
              <w:widowControl w:val="0"/>
              <w:autoSpaceDE w:val="0"/>
              <w:autoSpaceDN w:val="0"/>
            </w:pPr>
            <w:r w:rsidRPr="004D46EB">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rsidR="009D39D5" w:rsidRPr="004D46EB" w:rsidRDefault="009D39D5" w:rsidP="009D39D5">
            <w:pPr>
              <w:widowControl w:val="0"/>
              <w:autoSpaceDE w:val="0"/>
              <w:autoSpaceDN w:val="0"/>
            </w:pPr>
            <w:r w:rsidRPr="004D46EB">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7136" w:type="dxa"/>
          </w:tcPr>
          <w:p w:rsidR="009D39D5" w:rsidRPr="004D46EB" w:rsidRDefault="009D39D5" w:rsidP="009D39D5">
            <w:pPr>
              <w:widowControl w:val="0"/>
              <w:autoSpaceDE w:val="0"/>
              <w:autoSpaceDN w:val="0"/>
            </w:pPr>
            <w:r w:rsidRPr="004D46EB">
              <w:t>Организуются при наличии возможностей дополнительного сопровождения и организации санитарных стоянок.</w:t>
            </w:r>
          </w:p>
          <w:p w:rsidR="009D39D5" w:rsidRPr="004D46EB" w:rsidRDefault="009D39D5" w:rsidP="009D39D5">
            <w:pPr>
              <w:widowControl w:val="0"/>
              <w:autoSpaceDE w:val="0"/>
              <w:autoSpaceDN w:val="0"/>
            </w:pPr>
            <w:r w:rsidRPr="004D46EB">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D39D5" w:rsidRPr="004D46EB" w:rsidRDefault="009D39D5" w:rsidP="009D39D5">
            <w:pPr>
              <w:widowControl w:val="0"/>
              <w:autoSpaceDE w:val="0"/>
              <w:autoSpaceDN w:val="0"/>
            </w:pPr>
            <w:r w:rsidRPr="004D46EB">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9D39D5" w:rsidRDefault="009D39D5" w:rsidP="00DF4D30">
      <w:pPr>
        <w:contextualSpacing/>
        <w:jc w:val="both"/>
      </w:pPr>
    </w:p>
    <w:p w:rsidR="009D39D5" w:rsidRPr="009D39D5" w:rsidRDefault="009D39D5" w:rsidP="00DF4D30">
      <w:pPr>
        <w:contextualSpacing/>
        <w:jc w:val="both"/>
      </w:pPr>
    </w:p>
    <w:p w:rsidR="00927DC4" w:rsidRDefault="00927DC4" w:rsidP="00736BBB">
      <w:pPr>
        <w:framePr w:hSpace="180" w:wrap="around" w:vAnchor="page" w:hAnchor="margin" w:y="811"/>
        <w:jc w:val="both"/>
      </w:pPr>
    </w:p>
    <w:p w:rsidR="00323A56" w:rsidRPr="00653219" w:rsidRDefault="00347187" w:rsidP="00323A56">
      <w:pPr>
        <w:jc w:val="both"/>
        <w:rPr>
          <w:b/>
        </w:rPr>
      </w:pPr>
      <w:r w:rsidRPr="00653219">
        <w:rPr>
          <w:b/>
          <w:lang w:val="en-US"/>
        </w:rPr>
        <w:lastRenderedPageBreak/>
        <w:t>II</w:t>
      </w:r>
      <w:r w:rsidR="000E182D" w:rsidRPr="00653219">
        <w:rPr>
          <w:b/>
        </w:rPr>
        <w:t>.2.Описание вариативных форм, способов, методов и средств реализации программы</w:t>
      </w:r>
    </w:p>
    <w:p w:rsidR="00323A56" w:rsidRPr="003D5DBE" w:rsidRDefault="00323A56" w:rsidP="00323A56">
      <w:pPr>
        <w:jc w:val="both"/>
      </w:pPr>
    </w:p>
    <w:p w:rsidR="00323A56" w:rsidRPr="003D5DBE" w:rsidRDefault="001D1646" w:rsidP="00323A56">
      <w:pPr>
        <w:jc w:val="both"/>
      </w:pPr>
      <w:r w:rsidRPr="003D5DBE">
        <w:t xml:space="preserve">Старший дошкольный возраст играет особую роль в развитии ребенка: в этот период жизни начинают формироваться новые </w:t>
      </w:r>
      <w:r w:rsidR="00323A56" w:rsidRPr="003D5DBE">
        <w:t xml:space="preserve">психологические механизмы деятельности и поведения. </w:t>
      </w:r>
      <w:r w:rsidRPr="003D5DBE">
        <w:t xml:space="preserve">Развитие детей 5 - 7 лет происходит успешно при условии удовлетворения в образовательном процессе ведущих </w:t>
      </w:r>
      <w:r w:rsidR="00323A56" w:rsidRPr="003D5DBE">
        <w:t xml:space="preserve">социальных потребностей дошкольников: </w:t>
      </w:r>
    </w:p>
    <w:p w:rsidR="00323A56" w:rsidRPr="003D5DBE" w:rsidRDefault="001D1646" w:rsidP="00323A56">
      <w:pPr>
        <w:jc w:val="both"/>
      </w:pPr>
      <w:r w:rsidRPr="003D5DBE">
        <w:t xml:space="preserve">•  потребность в положительных </w:t>
      </w:r>
      <w:r w:rsidR="00323A56" w:rsidRPr="003D5DBE">
        <w:t>э</w:t>
      </w:r>
      <w:r w:rsidRPr="003D5DBE">
        <w:t xml:space="preserve">моциональных контактах </w:t>
      </w:r>
      <w:r w:rsidR="00323A56" w:rsidRPr="003D5DBE">
        <w:t>с окружающими</w:t>
      </w:r>
      <w:r w:rsidR="007C0C7B">
        <w:t xml:space="preserve"> </w:t>
      </w:r>
      <w:r w:rsidR="00323A56" w:rsidRPr="003D5DBE">
        <w:t xml:space="preserve"> (воспитателем, детьми), в любви и доброжелательности; </w:t>
      </w:r>
    </w:p>
    <w:p w:rsidR="00323A56" w:rsidRPr="003D5DBE" w:rsidRDefault="00323A56" w:rsidP="00323A56">
      <w:pPr>
        <w:jc w:val="both"/>
      </w:pPr>
      <w:r w:rsidRPr="003D5DBE">
        <w:t xml:space="preserve">•  потребность в активном познании и информационном обмене; </w:t>
      </w:r>
    </w:p>
    <w:p w:rsidR="00323A56" w:rsidRPr="003D5DBE" w:rsidRDefault="00323A56" w:rsidP="00323A56">
      <w:pPr>
        <w:jc w:val="both"/>
      </w:pPr>
      <w:r w:rsidRPr="003D5DBE">
        <w:t>•  пот</w:t>
      </w:r>
      <w:r w:rsidR="005D1889" w:rsidRPr="003D5DBE">
        <w:t xml:space="preserve">ребность в самостоятельности и разнообразной </w:t>
      </w:r>
      <w:r w:rsidRPr="003D5DBE">
        <w:t>деятельности</w:t>
      </w:r>
      <w:r w:rsidR="00D9170B">
        <w:t xml:space="preserve"> </w:t>
      </w:r>
      <w:r w:rsidRPr="003D5DBE">
        <w:t xml:space="preserve">по интересам; </w:t>
      </w:r>
    </w:p>
    <w:p w:rsidR="00323A56" w:rsidRPr="003D5DBE" w:rsidRDefault="00323A56" w:rsidP="00323A56">
      <w:pPr>
        <w:jc w:val="both"/>
      </w:pPr>
      <w:r w:rsidRPr="003D5DBE">
        <w:t xml:space="preserve">•  потребность в активном общении и сотрудничестве со взрослыми и сверстниками; </w:t>
      </w:r>
    </w:p>
    <w:p w:rsidR="00323A56" w:rsidRPr="003D5DBE" w:rsidRDefault="005D1889" w:rsidP="00323A56">
      <w:pPr>
        <w:jc w:val="both"/>
      </w:pPr>
      <w:r w:rsidRPr="003D5DBE">
        <w:t xml:space="preserve">•  потребность в самоутверждении, </w:t>
      </w:r>
      <w:r w:rsidR="00323A56" w:rsidRPr="003D5DBE">
        <w:t>самореали</w:t>
      </w:r>
      <w:r w:rsidRPr="003D5DBE">
        <w:t xml:space="preserve">зации и </w:t>
      </w:r>
      <w:r w:rsidR="00323A56" w:rsidRPr="003D5DBE">
        <w:t xml:space="preserve">признании своих достижений со стороны взрослых и сверстников. </w:t>
      </w:r>
    </w:p>
    <w:p w:rsidR="00323A56" w:rsidRPr="003D5DBE" w:rsidRDefault="005D1889" w:rsidP="00323A56">
      <w:pPr>
        <w:jc w:val="both"/>
      </w:pPr>
      <w:r w:rsidRPr="003D5DBE">
        <w:t xml:space="preserve">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w:t>
      </w:r>
      <w:r w:rsidR="00323A56" w:rsidRPr="003D5DBE">
        <w:t>лю</w:t>
      </w:r>
      <w:r w:rsidRPr="003D5DBE">
        <w:t xml:space="preserve">дям, он побуждает ребят замечать состояние сверстника (обижен, огорчен, скучает) и </w:t>
      </w:r>
      <w:r w:rsidR="00323A56" w:rsidRPr="003D5DBE">
        <w:t xml:space="preserve">проявлять сочувствие, готовность помочь. </w:t>
      </w:r>
      <w:r w:rsidRPr="003D5DBE">
        <w:t xml:space="preserve">Он привлекает внимание детей к внешним признакам выражения эмоционального и физического состояния людей, </w:t>
      </w:r>
      <w:r w:rsidR="00323A56" w:rsidRPr="003D5DBE">
        <w:t xml:space="preserve">учит </w:t>
      </w:r>
      <w:r w:rsidRPr="003D5DBE">
        <w:t xml:space="preserve">прочитывать </w:t>
      </w:r>
      <w:r w:rsidR="00323A56" w:rsidRPr="003D5DBE">
        <w:t xml:space="preserve">эмоции, </w:t>
      </w:r>
      <w:r w:rsidRPr="003D5DBE">
        <w:t xml:space="preserve">побуждает детей замечать эмоциональное состояние окружающих людей </w:t>
      </w:r>
      <w:r w:rsidR="00323A56" w:rsidRPr="003D5DBE">
        <w:t>и</w:t>
      </w:r>
      <w:r w:rsidRPr="003D5DBE">
        <w:t xml:space="preserve"> сверстников (обижены, огорчены, скучают) и проявлять сочувствие </w:t>
      </w:r>
      <w:r w:rsidR="00323A56" w:rsidRPr="003D5DBE">
        <w:t xml:space="preserve">и готовность помочь. </w:t>
      </w:r>
      <w:r w:rsidRPr="003D5DBE">
        <w:t xml:space="preserve">Воспитатель специально создает в группе ситуации </w:t>
      </w:r>
      <w:r w:rsidR="00323A56" w:rsidRPr="003D5DBE">
        <w:t>гуманистиче</w:t>
      </w:r>
      <w:r w:rsidRPr="003D5DBE">
        <w:t xml:space="preserve">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w:t>
      </w:r>
      <w:r w:rsidR="00323A56" w:rsidRPr="003D5DBE">
        <w:t xml:space="preserve">взаимодействия, привычки доброжелательного, </w:t>
      </w:r>
      <w:r w:rsidRPr="003D5DBE">
        <w:t xml:space="preserve">приветливого отношения к людям, </w:t>
      </w:r>
      <w:r w:rsidR="00323A56" w:rsidRPr="003D5DBE">
        <w:t>готовность</w:t>
      </w:r>
      <w:r w:rsidRPr="003D5DBE">
        <w:t xml:space="preserve"> к проявлению сочувствия и заботы, стремление находить (с помощью воспитателя и самостоятельно) пути справедливого и гуманного</w:t>
      </w:r>
      <w:r w:rsidR="00323A56" w:rsidRPr="003D5DBE">
        <w:t xml:space="preserve"> разрешения</w:t>
      </w:r>
      <w:r w:rsidRPr="003D5DBE">
        <w:t xml:space="preserve"> возникающих проблем. Вместе с детьми можно сделать стенд или альбом, </w:t>
      </w:r>
      <w:r w:rsidR="00323A56" w:rsidRPr="003D5DBE">
        <w:t>в</w:t>
      </w:r>
      <w:r w:rsidRPr="003D5DBE">
        <w:t xml:space="preserve"> котором поместить картинки, иллюстрирующие правила культуры поведения и общения. В случаях затруднения или конфликтов </w:t>
      </w:r>
      <w:r w:rsidR="00323A56" w:rsidRPr="003D5DBE">
        <w:t xml:space="preserve">дети обращаются к «Правилам дружных ребят». </w:t>
      </w:r>
    </w:p>
    <w:p w:rsidR="006E2E0E" w:rsidRPr="003D5DBE" w:rsidRDefault="005D1889" w:rsidP="00323A56">
      <w:pPr>
        <w:jc w:val="both"/>
      </w:pPr>
      <w:r w:rsidRPr="003D5DBE">
        <w:t xml:space="preserve">   В старшем дошкольном возрасте значительно </w:t>
      </w:r>
      <w:r w:rsidR="00323A56" w:rsidRPr="003D5DBE">
        <w:t>расширяетс</w:t>
      </w:r>
      <w:r w:rsidRPr="003D5DBE">
        <w:t xml:space="preserve">я </w:t>
      </w:r>
      <w:r w:rsidR="00323A56" w:rsidRPr="003D5DBE">
        <w:t xml:space="preserve">игровой опыт детей. </w:t>
      </w:r>
      <w:r w:rsidRPr="003D5DBE">
        <w:t xml:space="preserve">Детям становится доступна вся игровая палитра: сюжетно-ролевые, режиссерские, театрализованные игры, игры с готовым содержанием и правилами, игровое экспериментирование, конструктивно-строительные </w:t>
      </w:r>
      <w:r w:rsidR="00323A56" w:rsidRPr="003D5DBE">
        <w:t>и настольно-печатн</w:t>
      </w:r>
      <w:r w:rsidRPr="003D5DBE">
        <w:t xml:space="preserve">ые игры, подвижные и музыкальные игры.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w:t>
      </w:r>
      <w:r w:rsidR="00323A56" w:rsidRPr="003D5DBE">
        <w:t>«Турист</w:t>
      </w:r>
      <w:r w:rsidRPr="003D5DBE">
        <w:t xml:space="preserve">ическое агентство», «Рекламное агентство», «Кафе „Теремок“», </w:t>
      </w:r>
      <w:r w:rsidR="00323A56" w:rsidRPr="003D5DBE">
        <w:t xml:space="preserve">«Космическое путешествие», «Телешоу „Минута славы“, «Конкурс красоты» и др. Будущая школьная позиция получает отражение в играх на школьную тему. </w:t>
      </w:r>
      <w:r w:rsidRPr="003D5DBE">
        <w:t xml:space="preserve">Постепенно игра становится </w:t>
      </w:r>
      <w:r w:rsidR="00323A56" w:rsidRPr="003D5DBE">
        <w:t>интегративной</w:t>
      </w:r>
      <w:r w:rsidRPr="003D5DBE">
        <w:t xml:space="preserve"> деятельностью, которая тесно связана с разными видами детской деятельности — речевой, познавательной, коммуникативной, </w:t>
      </w:r>
      <w:r w:rsidR="00323A56" w:rsidRPr="003D5DBE">
        <w:t>художественн</w:t>
      </w:r>
      <w:r w:rsidRPr="003D5DBE">
        <w:t xml:space="preserve">о-продуктивной, конструктивной и др. </w:t>
      </w:r>
    </w:p>
    <w:p w:rsidR="00323A56" w:rsidRPr="003D5DBE" w:rsidRDefault="005D1889" w:rsidP="00323A56">
      <w:pPr>
        <w:jc w:val="both"/>
      </w:pPr>
      <w:r w:rsidRPr="003D5DBE">
        <w:t xml:space="preserve">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w:t>
      </w:r>
      <w:r w:rsidR="00323A56" w:rsidRPr="003D5DBE">
        <w:t xml:space="preserve">своей деятельности. </w:t>
      </w:r>
      <w:r w:rsidRPr="003D5DBE">
        <w:t xml:space="preserve">В общении со сверстниками преобладают однополые контакты. Дети играют небольшими группами от двух </w:t>
      </w:r>
      <w:r w:rsidR="00323A56" w:rsidRPr="003D5DBE">
        <w:t>д</w:t>
      </w:r>
      <w:r w:rsidRPr="003D5DBE">
        <w:t>о пяти человек. Иногда эти группы становятся постоянными по составу</w:t>
      </w:r>
      <w:r w:rsidR="004235D7" w:rsidRPr="003D5DBE">
        <w:t>. Так появляются первые друзья—</w:t>
      </w:r>
      <w:r w:rsidRPr="003D5DBE">
        <w:t xml:space="preserve">те, </w:t>
      </w:r>
      <w:r w:rsidR="00323A56" w:rsidRPr="003D5DBE">
        <w:t>с</w:t>
      </w:r>
      <w:r w:rsidRPr="003D5DBE">
        <w:t xml:space="preserve"> кем у ребенка лучше всего достигаются взаимопонимание и взаимная симпатия. Дети становятся избирательны во взаимоотношениях и </w:t>
      </w:r>
      <w:r w:rsidR="00323A56" w:rsidRPr="003D5DBE">
        <w:t xml:space="preserve">общении: </w:t>
      </w:r>
      <w:r w:rsidRPr="003D5DBE">
        <w:t xml:space="preserve">у них есть постоянные партнеры по играм (хотя в течение года они могут </w:t>
      </w:r>
      <w:r w:rsidR="00323A56" w:rsidRPr="003D5DBE">
        <w:t>и</w:t>
      </w:r>
      <w:r w:rsidR="00B21CB1">
        <w:t xml:space="preserve"> </w:t>
      </w:r>
      <w:r w:rsidR="004235D7" w:rsidRPr="003D5DBE">
        <w:t xml:space="preserve">поменяться </w:t>
      </w:r>
      <w:r w:rsidR="00323A56" w:rsidRPr="003D5DBE">
        <w:t>н</w:t>
      </w:r>
      <w:r w:rsidR="004235D7" w:rsidRPr="003D5DBE">
        <w:t xml:space="preserve">есколько </w:t>
      </w:r>
      <w:r w:rsidR="00323A56" w:rsidRPr="003D5DBE">
        <w:t>р</w:t>
      </w:r>
      <w:r w:rsidR="004235D7" w:rsidRPr="003D5DBE">
        <w:t xml:space="preserve">аз), все </w:t>
      </w:r>
      <w:r w:rsidR="004235D7" w:rsidRPr="003D5DBE">
        <w:lastRenderedPageBreak/>
        <w:t xml:space="preserve">более ярко проявляется предпочтение </w:t>
      </w:r>
      <w:r w:rsidR="00323A56" w:rsidRPr="003D5DBE">
        <w:t>к определенным видам игр.</w:t>
      </w:r>
      <w:r w:rsidR="004235D7" w:rsidRPr="003D5DBE">
        <w:t xml:space="preserve"> Определяются игровые интересы и предпочтения </w:t>
      </w:r>
      <w:r w:rsidR="00323A56" w:rsidRPr="003D5DBE">
        <w:t>мальч</w:t>
      </w:r>
      <w:r w:rsidR="004235D7" w:rsidRPr="003D5DBE">
        <w:t xml:space="preserve">иков и девочек. Дети самостоятельно создают игровое пространство, выстраивают </w:t>
      </w:r>
      <w:r w:rsidR="00323A56" w:rsidRPr="003D5DBE">
        <w:t>с</w:t>
      </w:r>
      <w:r w:rsidR="004235D7" w:rsidRPr="003D5DBE">
        <w:t xml:space="preserve">южет и ход игры, распределяют роли. В совместной игре появляется потребность регулировать взаимоотношения со сверстниками, складываются </w:t>
      </w:r>
      <w:r w:rsidR="00323A56" w:rsidRPr="003D5DBE">
        <w:t>нормы нравственног</w:t>
      </w:r>
      <w:r w:rsidR="004235D7" w:rsidRPr="003D5DBE">
        <w:t xml:space="preserve">о поведения, проявляются нравственные чувства. </w:t>
      </w:r>
      <w:r w:rsidR="00323A56" w:rsidRPr="003D5DBE">
        <w:t>Формируется</w:t>
      </w:r>
      <w:r w:rsidR="004235D7" w:rsidRPr="003D5DBE">
        <w:t xml:space="preserve"> поведение, опосредованное образом другого человека. В результате взаимодействия и сравнения своего поведения с поведением сверстника </w:t>
      </w:r>
      <w:r w:rsidR="00323A56" w:rsidRPr="003D5DBE">
        <w:t xml:space="preserve">у ребенка появляется возможность лучшего осознания </w:t>
      </w:r>
      <w:r w:rsidR="004235D7" w:rsidRPr="003D5DBE">
        <w:t xml:space="preserve">самого себя, своего «Я». 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w:t>
      </w:r>
      <w:r w:rsidR="00323A56" w:rsidRPr="003D5DBE">
        <w:t>в осво</w:t>
      </w:r>
      <w:r w:rsidR="004235D7" w:rsidRPr="003D5DBE">
        <w:t xml:space="preserve">ении конкретных способов достижения взаимопонимания на </w:t>
      </w:r>
      <w:r w:rsidR="00323A56" w:rsidRPr="003D5DBE">
        <w:t xml:space="preserve">основе учета интересов партнеров. </w:t>
      </w:r>
      <w:r w:rsidR="004235D7" w:rsidRPr="003D5DBE">
        <w:t xml:space="preserve">Интерес старших дошкольников к общению со взрослым не ослабевает. Дети активно стремятся привлечь к себе внимание взрослых, вовлечь в </w:t>
      </w:r>
      <w:r w:rsidR="00323A56" w:rsidRPr="003D5DBE">
        <w:t>разговор.</w:t>
      </w:r>
      <w:r w:rsidR="004235D7" w:rsidRPr="003D5DBE">
        <w:t xml:space="preserve"> Детям хочется поделиться своими</w:t>
      </w:r>
      <w:r w:rsidR="00323A56" w:rsidRPr="003D5DBE">
        <w:t xml:space="preserve"> знаниями, </w:t>
      </w:r>
      <w:r w:rsidR="004235D7" w:rsidRPr="003D5DBE">
        <w:t xml:space="preserve">впечатлениями, суждениями. Равноправное общение со взрослым </w:t>
      </w:r>
      <w:r w:rsidR="00323A56" w:rsidRPr="003D5DBE">
        <w:t>поднимает</w:t>
      </w:r>
      <w:r w:rsidR="00B21CB1">
        <w:t xml:space="preserve"> </w:t>
      </w:r>
      <w:r w:rsidR="006E2E0E" w:rsidRPr="003D5DBE">
        <w:t xml:space="preserve">ребенка в своих глазах, помогает почувствовать свое взросление </w:t>
      </w:r>
      <w:r w:rsidR="00323A56" w:rsidRPr="003D5DBE">
        <w:t>и компетентность. Содержательное, разнообразное общение взро</w:t>
      </w:r>
      <w:r w:rsidR="006E2E0E" w:rsidRPr="003D5DBE">
        <w:t xml:space="preserve">слых с детьми (познавательное, </w:t>
      </w:r>
      <w:r w:rsidR="00323A56" w:rsidRPr="003D5DBE">
        <w:t>д</w:t>
      </w:r>
      <w:r w:rsidR="006E2E0E" w:rsidRPr="003D5DBE">
        <w:t xml:space="preserve">еловое, личностное) является важнейшим условием </w:t>
      </w:r>
      <w:r w:rsidR="00323A56" w:rsidRPr="003D5DBE">
        <w:t xml:space="preserve">их полноценного развития. </w:t>
      </w:r>
    </w:p>
    <w:p w:rsidR="00323A56" w:rsidRPr="003D5DBE" w:rsidRDefault="006E2E0E" w:rsidP="00323A56">
      <w:pPr>
        <w:jc w:val="both"/>
      </w:pPr>
      <w:r w:rsidRPr="003D5DBE">
        <w:t xml:space="preserve">   Необходимо постоянно поддерживать в детях ощущение взросления, растущих возможностей, вызывать стремление к решению новых, </w:t>
      </w:r>
      <w:r w:rsidR="00323A56" w:rsidRPr="003D5DBE">
        <w:t>боле</w:t>
      </w:r>
      <w:r w:rsidRPr="003D5DBE">
        <w:t xml:space="preserve">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w:t>
      </w:r>
      <w:r w:rsidR="00323A56" w:rsidRPr="003D5DBE">
        <w:t xml:space="preserve">такие </w:t>
      </w:r>
      <w:r w:rsidRPr="003D5DBE">
        <w:t xml:space="preserve">предпосылки учебной </w:t>
      </w:r>
      <w:r w:rsidR="00323A56" w:rsidRPr="003D5DBE">
        <w:t>д</w:t>
      </w:r>
      <w:r w:rsidRPr="003D5DBE">
        <w:t xml:space="preserve">еятельности, как умение действовать по правилу, замыслу, образцу, ориентироваться на способ действия, </w:t>
      </w:r>
      <w:r w:rsidR="00323A56" w:rsidRPr="003D5DBE">
        <w:t xml:space="preserve">контрольно-оценочные умения. </w:t>
      </w:r>
    </w:p>
    <w:p w:rsidR="00323A56" w:rsidRPr="003D5DBE" w:rsidRDefault="006E2E0E" w:rsidP="00323A56">
      <w:pPr>
        <w:jc w:val="both"/>
      </w:pPr>
      <w:r w:rsidRPr="003D5DBE">
        <w:t xml:space="preserve">   Воспитатели старшей и</w:t>
      </w:r>
      <w:r w:rsidR="00B21CB1">
        <w:t xml:space="preserve"> в дальнейшем</w:t>
      </w:r>
      <w:r w:rsidRPr="003D5DBE">
        <w:t xml:space="preserve"> подготовительной </w:t>
      </w:r>
      <w:r w:rsidRPr="00B21CB1">
        <w:t>групп</w:t>
      </w:r>
      <w:r w:rsidR="00B21CB1" w:rsidRPr="00B21CB1">
        <w:t>ы</w:t>
      </w:r>
      <w:r w:rsidRPr="003D5DBE">
        <w:t xml:space="preserve"> решают задачи становления основных компонентов </w:t>
      </w:r>
      <w:r w:rsidR="00323A56" w:rsidRPr="003D5DBE">
        <w:t>школьно</w:t>
      </w:r>
      <w:r w:rsidRPr="003D5DBE">
        <w:t xml:space="preserve">й готовности: развития стремления к школьному обучению, самостоятельности и инициативы, коммуникативных умений, познавательной активности и общего </w:t>
      </w:r>
      <w:r w:rsidR="00323A56" w:rsidRPr="003D5DBE">
        <w:t xml:space="preserve">кругозора, </w:t>
      </w:r>
      <w:r w:rsidRPr="003D5DBE">
        <w:t xml:space="preserve">воображения и творчества, социально-ценностных ориентаций, </w:t>
      </w:r>
      <w:r w:rsidR="00323A56" w:rsidRPr="003D5DBE">
        <w:t xml:space="preserve">укрепления здоровья будущих школьников. </w:t>
      </w:r>
    </w:p>
    <w:p w:rsidR="00323A56" w:rsidRPr="003D5DBE" w:rsidRDefault="006E2E0E" w:rsidP="00323A56">
      <w:pPr>
        <w:jc w:val="both"/>
      </w:pPr>
      <w:r w:rsidRPr="003D5DBE">
        <w:t xml:space="preserve">   Воспитателю следует особо подчеркивать,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w:t>
      </w:r>
      <w:r w:rsidR="00323A56" w:rsidRPr="003D5DBE">
        <w:t>недавними возможностями. Та</w:t>
      </w:r>
      <w:r w:rsidRPr="003D5DBE">
        <w:t xml:space="preserve">кие выражения педагога, как «Я горжусь вами», «Я верю, что вы успешно справитесь с этим», «Как многому вы уже научились!», «Вы хорошо готовитесь к школе», «Я вижу, что вы действительно самые </w:t>
      </w:r>
      <w:r w:rsidR="00323A56" w:rsidRPr="003D5DBE">
        <w:t>старшие</w:t>
      </w:r>
      <w:r w:rsidR="00D9170B">
        <w:t xml:space="preserve"> </w:t>
      </w:r>
      <w:r w:rsidR="00323A56" w:rsidRPr="003D5DBE">
        <w:t xml:space="preserve">в </w:t>
      </w:r>
      <w:r w:rsidRPr="003D5DBE">
        <w:t xml:space="preserve">детском </w:t>
      </w:r>
      <w:r w:rsidR="00323A56" w:rsidRPr="003D5DBE">
        <w:t>с</w:t>
      </w:r>
      <w:r w:rsidRPr="003D5DBE">
        <w:t xml:space="preserve">аду и </w:t>
      </w:r>
      <w:r w:rsidR="00323A56" w:rsidRPr="003D5DBE">
        <w:t xml:space="preserve">можете </w:t>
      </w:r>
      <w:r w:rsidRPr="003D5DBE">
        <w:t xml:space="preserve">сделать много полезных дел», «Раньше это у вас не получалось, </w:t>
      </w:r>
      <w:r w:rsidR="00323A56" w:rsidRPr="003D5DBE">
        <w:t>а</w:t>
      </w:r>
      <w:r w:rsidRPr="003D5DBE">
        <w:t xml:space="preserve"> теперь вы это выполняете быстро и красиво» и т. п., помогают старшим дошкольникам лучше осознать свои достижения. Это становится стимулом для развития у детей </w:t>
      </w:r>
      <w:r w:rsidR="00323A56" w:rsidRPr="003D5DBE">
        <w:t>чу</w:t>
      </w:r>
      <w:r w:rsidRPr="003D5DBE">
        <w:t xml:space="preserve">вства </w:t>
      </w:r>
      <w:r w:rsidR="00323A56" w:rsidRPr="003D5DBE">
        <w:t>самоуваже</w:t>
      </w:r>
      <w:r w:rsidRPr="003D5DBE">
        <w:t xml:space="preserve">ния, собственного достоинства, так необходимых для полноценного </w:t>
      </w:r>
      <w:r w:rsidR="00323A56" w:rsidRPr="003D5DBE">
        <w:t>личностного становления и успешного обучения в школе.</w:t>
      </w:r>
      <w:r w:rsidRPr="003D5DBE">
        <w:t xml:space="preserve"> Важно каждый месяц обсуждать с детьми какую-либо тему, связанную с их интересами: «Моя семья» </w:t>
      </w:r>
      <w:r w:rsidR="00323A56" w:rsidRPr="003D5DBE">
        <w:t>(количество</w:t>
      </w:r>
      <w:r w:rsidRPr="003D5DBE">
        <w:t xml:space="preserve"> членов семьи, их обязанности, условия </w:t>
      </w:r>
      <w:r w:rsidR="00847789" w:rsidRPr="003D5DBE">
        <w:t xml:space="preserve">проживания, работы), «Автопортрет» (внешний вид ребенка, его сходство и отличие в сравнении с другими детьми), «Что я люблю и </w:t>
      </w:r>
      <w:r w:rsidR="00323A56" w:rsidRPr="003D5DBE">
        <w:t>не люблю», «Моя мечта», «Мои друзья» и т. п. Желательно не только обс</w:t>
      </w:r>
      <w:r w:rsidR="00847789" w:rsidRPr="003D5DBE">
        <w:t>уждать эти темы, но и рисовать, записывать детские высказывания, делать фотообзоры. Можно привлечь к такой работе родителей, сделать семейную газету. Вывешенные в группе материалы дети с интересом</w:t>
      </w:r>
      <w:r w:rsidR="00323A56" w:rsidRPr="003D5DBE">
        <w:t xml:space="preserve"> рассматривают, делятся впечатлениям</w:t>
      </w:r>
      <w:r w:rsidR="00847789" w:rsidRPr="003D5DBE">
        <w:t xml:space="preserve">и. Развиваются продуктивное воображение, способность воспринимать </w:t>
      </w:r>
      <w:r w:rsidR="00323A56" w:rsidRPr="003D5DBE">
        <w:t>и</w:t>
      </w:r>
      <w:r w:rsidR="00847789" w:rsidRPr="003D5DBE">
        <w:t xml:space="preserve"> воображать на основе словесного описания различные миры, например, космос, космические путешествия, пришельцев, замок принцессы, </w:t>
      </w:r>
      <w:r w:rsidR="00323A56" w:rsidRPr="003D5DBE">
        <w:t xml:space="preserve">события, волшебников и т. п. </w:t>
      </w:r>
    </w:p>
    <w:p w:rsidR="00323A56" w:rsidRPr="003D5DBE" w:rsidRDefault="00847789" w:rsidP="00323A56">
      <w:pPr>
        <w:jc w:val="both"/>
      </w:pPr>
      <w:r w:rsidRPr="003D5DBE">
        <w:lastRenderedPageBreak/>
        <w:t xml:space="preserve">   Эти </w:t>
      </w:r>
      <w:r w:rsidR="00323A56" w:rsidRPr="003D5DBE">
        <w:t>до</w:t>
      </w:r>
      <w:r w:rsidRPr="003D5DBE">
        <w:t xml:space="preserve">стижения находят воплощение в детских играх, </w:t>
      </w:r>
      <w:r w:rsidR="00323A56" w:rsidRPr="003D5DBE">
        <w:t xml:space="preserve">театральной деятельности, </w:t>
      </w:r>
      <w:r w:rsidRPr="003D5DBE">
        <w:t xml:space="preserve">в рисунках, детских рассказах. Рисование — любимое занятие старших дошкольников, ему они посвящают много времени. Дети с удовольствием демонстрируют свои рисунки </w:t>
      </w:r>
      <w:r w:rsidR="00323A56" w:rsidRPr="003D5DBE">
        <w:t>дру</w:t>
      </w:r>
      <w:r w:rsidRPr="003D5DBE">
        <w:t xml:space="preserve">г другу, обсуждают их содержание, обмениваются мнениями, любят устраивать выставки </w:t>
      </w:r>
      <w:r w:rsidR="00323A56" w:rsidRPr="003D5DBE">
        <w:t xml:space="preserve">рисунков, гордятся своими успехами. </w:t>
      </w:r>
    </w:p>
    <w:p w:rsidR="00323A56" w:rsidRPr="003D5DBE" w:rsidRDefault="00847789" w:rsidP="00323A56">
      <w:pPr>
        <w:jc w:val="both"/>
      </w:pPr>
      <w:r w:rsidRPr="003D5DBE">
        <w:t xml:space="preserve">   Предметом особого внимания воспитателя является познавательное развитие старших дошкольников, их познавательная </w:t>
      </w:r>
      <w:r w:rsidR="00323A56" w:rsidRPr="003D5DBE">
        <w:t xml:space="preserve">активность.   Дети используют  разные  способы  познания:  наблюдение  и  самонаблюдение, логические  способы (сравнение,  анализ,  обобщение,  сериация, классификация),  простейшие  измерения,  экспериментирование  с природными  и  рукотворными  объектами.   Под  руководством  педагога шестилетки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 </w:t>
      </w:r>
    </w:p>
    <w:p w:rsidR="00323A56" w:rsidRPr="003D5DBE" w:rsidRDefault="00323A56" w:rsidP="00323A56">
      <w:pPr>
        <w:jc w:val="both"/>
      </w:pPr>
      <w:r w:rsidRPr="003D5DBE">
        <w:t xml:space="preserve">   Детское  экспериментирование  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предметы  и  явления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w:t>
      </w:r>
      <w:r w:rsidR="00B21CB1">
        <w:t xml:space="preserve"> </w:t>
      </w:r>
      <w:r w:rsidRPr="003D5DBE">
        <w:t xml:space="preserve">познания внутренних связей и отношений. </w:t>
      </w:r>
    </w:p>
    <w:p w:rsidR="00323A56" w:rsidRPr="003D5DBE" w:rsidRDefault="00323A56" w:rsidP="00323A56">
      <w:pPr>
        <w:jc w:val="both"/>
      </w:pPr>
      <w:r w:rsidRPr="003D5DBE">
        <w:t xml:space="preserve">   Эффективным  средством  развития  познавательных  интересов  может стать  создание  мини-музея  в  группе.  Любой  предмет  мини-музея  может подсказать  тему  для  интересного  разговора.  Например,  в  мини-музее «Русская  изба»  экспонатами  являются  предметы  крестьянского  быта XIX—XX  вв.:  домашняя  утварь,  глиняная  посуда,  прялки,  угольные  утюги, самотканые скатерти и полотенца, корзины, кузовки и многое другое. В  таком  музее  дети  не  просто  пассивные  созерцатели,  а  создатели экспозиции.  Ведь  музей  —   это  результат  общения  и  совместной  работы воспитателя, детей и их родителей. </w:t>
      </w:r>
    </w:p>
    <w:p w:rsidR="00323A56" w:rsidRPr="003D5DBE" w:rsidRDefault="00323A56" w:rsidP="00323A56">
      <w:pPr>
        <w:jc w:val="both"/>
      </w:pPr>
      <w:r w:rsidRPr="003D5DBE">
        <w:t xml:space="preserve">    Развитию  познавательных  интересов  способствует  использование метода  проектов.  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представления  детей  о  видах,  свойствах,  способах  производства бумаги,  дает  возможность  изготовить  бумагу  самим,  поэкспериментировать с  разными  сортами  бумаги,  выбрать  более  подходящий  вид  для  рисования, создания  конструкции,  упаковки.   Воспитатель  расширяет  возможности познания родного </w:t>
      </w:r>
      <w:r w:rsidR="00E52AC7" w:rsidRPr="00E52AC7">
        <w:t>посёлка</w:t>
      </w:r>
      <w:r w:rsidRPr="003D5DBE">
        <w:t xml:space="preserve">, края, страны. Можно  повесить  карту,  отметить место нахождения  детского  сада и  те  места,  в  которых дети  побывали  вместе с  родителями,  а  рядом  прикрепить  фотографии  и  детские  рисунки.  Вместе  с детьми  можно  сделать  макеты,  отражающие  содержание,  с  которым знакомятся  дошкольники:  север  страны,  природа  Центральной  части  России и т. п. </w:t>
      </w:r>
    </w:p>
    <w:p w:rsidR="00323A56" w:rsidRPr="003D5DBE" w:rsidRDefault="00323A56" w:rsidP="00323A56">
      <w:pPr>
        <w:jc w:val="both"/>
      </w:pPr>
      <w:r w:rsidRPr="003D5DBE">
        <w:t xml:space="preserve">     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w:t>
      </w:r>
    </w:p>
    <w:p w:rsidR="00323A56" w:rsidRPr="003D5DBE" w:rsidRDefault="00323A56" w:rsidP="00323A56">
      <w:pPr>
        <w:jc w:val="both"/>
      </w:pPr>
      <w:r w:rsidRPr="003D5DBE">
        <w:t xml:space="preserve">    Образовательная  деятельность  носит  интегративный,  проблемно-игровой характер,  предполагает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w:t>
      </w:r>
    </w:p>
    <w:p w:rsidR="00323A56" w:rsidRPr="003D5DBE" w:rsidRDefault="00323A56" w:rsidP="00323A56">
      <w:pPr>
        <w:jc w:val="both"/>
      </w:pPr>
      <w:r w:rsidRPr="003D5DBE">
        <w:lastRenderedPageBreak/>
        <w:t>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w:t>
      </w:r>
      <w:r w:rsidR="00D9170B">
        <w:t xml:space="preserve"> </w:t>
      </w:r>
      <w:r w:rsidRPr="003D5DBE">
        <w:t xml:space="preserve">на занятиях подготавливает детей к будущему школьному обучению. </w:t>
      </w:r>
    </w:p>
    <w:p w:rsidR="00323A56" w:rsidRPr="003D5DBE" w:rsidRDefault="00323A56" w:rsidP="00323A56">
      <w:pPr>
        <w:jc w:val="both"/>
      </w:pPr>
      <w:r w:rsidRPr="003D5DBE">
        <w:t xml:space="preserve">    Воспитатель  также  широко  применяет  ситуации  выбора. </w:t>
      </w:r>
    </w:p>
    <w:p w:rsidR="00323A56" w:rsidRPr="003D5DBE" w:rsidRDefault="00323A56" w:rsidP="00323A56">
      <w:pPr>
        <w:jc w:val="both"/>
      </w:pPr>
      <w:r w:rsidRPr="003D5DBE">
        <w:t>Предоставление  дошкольникам  реальных  прав  выбора  средств,  цели,  задач  и</w:t>
      </w:r>
      <w:r w:rsidR="00E52AC7">
        <w:t xml:space="preserve"> </w:t>
      </w:r>
      <w:r w:rsidRPr="003D5DBE">
        <w:t>условий  своей  деятельности  создает  почву  для  личного  самовыражения.  В группах  используется  прием  совместного  обсуждения  с  детьми  и последующего практического выбора деятельности: в какие игры поиграть на прогулке,  чем  и  как  лучше  украсить  группу  к  празднику,  какие  экспонаты</w:t>
      </w:r>
      <w:r w:rsidR="00E52AC7">
        <w:t xml:space="preserve"> </w:t>
      </w:r>
      <w:r w:rsidRPr="003D5DBE">
        <w:t>подготовить  к  выставке,  в  каких  центрах  активности  сегодня  предпочитают</w:t>
      </w:r>
      <w:r w:rsidR="00E52AC7">
        <w:t xml:space="preserve"> </w:t>
      </w:r>
      <w:r w:rsidRPr="003D5DBE">
        <w:t xml:space="preserve">действовать  дети  и  пр.  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w:t>
      </w:r>
    </w:p>
    <w:p w:rsidR="00323A56" w:rsidRPr="003D5DBE" w:rsidRDefault="00323A56" w:rsidP="00323A56">
      <w:pPr>
        <w:jc w:val="both"/>
      </w:pPr>
      <w:r w:rsidRPr="003D5DBE">
        <w:t xml:space="preserve">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или предпочесть переложить всю вину на другого. </w:t>
      </w:r>
    </w:p>
    <w:p w:rsidR="00323A56" w:rsidRPr="003D5DBE" w:rsidRDefault="00323A56" w:rsidP="00323A56">
      <w:pPr>
        <w:jc w:val="both"/>
      </w:pPr>
      <w:r w:rsidRPr="003D5DBE">
        <w:t xml:space="preserve">    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w:t>
      </w:r>
      <w:r w:rsidR="00E52AC7">
        <w:t xml:space="preserve"> </w:t>
      </w:r>
      <w:r w:rsidRPr="003D5DBE">
        <w:t xml:space="preserve">для  воспитателя  показателем  растущей  самостоятельности  и  социально- нравственного развития старших дошкольников. </w:t>
      </w:r>
    </w:p>
    <w:p w:rsidR="00323A56" w:rsidRPr="003D5DBE" w:rsidRDefault="00323A56" w:rsidP="00323A56">
      <w:pPr>
        <w:jc w:val="both"/>
      </w:pPr>
      <w:r w:rsidRPr="003D5DBE">
        <w:t xml:space="preserve">    Во  вторую  половину  дня  проводятся  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w:t>
      </w:r>
    </w:p>
    <w:p w:rsidR="00903DA8" w:rsidRPr="003D5DBE" w:rsidRDefault="00903DA8" w:rsidP="00323A56">
      <w:pPr>
        <w:jc w:val="both"/>
      </w:pPr>
    </w:p>
    <w:p w:rsidR="00903DA8" w:rsidRPr="00653219" w:rsidRDefault="00347187" w:rsidP="00323A56">
      <w:pPr>
        <w:jc w:val="both"/>
        <w:rPr>
          <w:b/>
        </w:rPr>
      </w:pPr>
      <w:r w:rsidRPr="00653219">
        <w:rPr>
          <w:b/>
          <w:lang w:val="en-US"/>
        </w:rPr>
        <w:t>II</w:t>
      </w:r>
      <w:r w:rsidR="004B6F77" w:rsidRPr="00653219">
        <w:rPr>
          <w:b/>
        </w:rPr>
        <w:t>.3.</w:t>
      </w:r>
      <w:r w:rsidRPr="00653219">
        <w:rPr>
          <w:b/>
        </w:rPr>
        <w:t>Часть рабочей программы, формируемая участниками образовательных отношений.</w:t>
      </w:r>
    </w:p>
    <w:p w:rsidR="00A23B18" w:rsidRPr="00653219" w:rsidRDefault="004B6F77" w:rsidP="00A23B18">
      <w:pPr>
        <w:jc w:val="both"/>
        <w:rPr>
          <w:b/>
        </w:rPr>
      </w:pPr>
      <w:r w:rsidRPr="00653219">
        <w:rPr>
          <w:b/>
          <w:lang w:val="en-US"/>
        </w:rPr>
        <w:t>II</w:t>
      </w:r>
      <w:r w:rsidR="00A23B18" w:rsidRPr="00653219">
        <w:rPr>
          <w:b/>
        </w:rPr>
        <w:t>.3.</w:t>
      </w:r>
      <w:r w:rsidRPr="00653219">
        <w:rPr>
          <w:b/>
        </w:rPr>
        <w:t>1.</w:t>
      </w:r>
      <w:r w:rsidR="00A23B18" w:rsidRPr="00653219">
        <w:rPr>
          <w:b/>
        </w:rPr>
        <w:t>Особенности образовательной деятельности разных видов и культурных практик</w:t>
      </w:r>
      <w:r w:rsidR="00347187" w:rsidRPr="00653219">
        <w:rPr>
          <w:b/>
        </w:rPr>
        <w:t>.</w:t>
      </w:r>
    </w:p>
    <w:p w:rsidR="00A23B18" w:rsidRPr="003D5DBE" w:rsidRDefault="00A23B18" w:rsidP="00A23B18">
      <w:pPr>
        <w:jc w:val="both"/>
      </w:pPr>
    </w:p>
    <w:p w:rsidR="00A23B18" w:rsidRPr="003D5DBE" w:rsidRDefault="00A23B18" w:rsidP="00A23B18">
      <w:pPr>
        <w:jc w:val="both"/>
      </w:pPr>
      <w:r w:rsidRPr="003D5DBE">
        <w:t xml:space="preserve"> Особенности образовательной деятельности разных видов</w:t>
      </w:r>
    </w:p>
    <w:p w:rsidR="00A23B18" w:rsidRPr="003D5DBE" w:rsidRDefault="00D9170B" w:rsidP="00A23B18">
      <w:pPr>
        <w:jc w:val="both"/>
      </w:pPr>
      <w:r>
        <w:t xml:space="preserve">   </w:t>
      </w:r>
      <w:r w:rsidR="00A23B18" w:rsidRPr="003D5DBE">
        <w:t>Развитие  ребенка  в  образовательном  процессе  осуществляется</w:t>
      </w:r>
      <w:r w:rsidR="00B21CB1">
        <w:t xml:space="preserve"> </w:t>
      </w:r>
      <w:r w:rsidR="00A23B18" w:rsidRPr="003D5DBE">
        <w:t>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r w:rsidR="00B21CB1">
        <w:t xml:space="preserve"> </w:t>
      </w:r>
      <w:r w:rsidR="00A23B18" w:rsidRPr="003D5DBE">
        <w:t>Особенностью  организации  образовательной  деятельности  рабочей программы является ситуационный подход.</w:t>
      </w:r>
    </w:p>
    <w:p w:rsidR="00A23B18" w:rsidRPr="003D5DBE" w:rsidRDefault="004B6F77" w:rsidP="00A23B18">
      <w:pPr>
        <w:jc w:val="both"/>
      </w:pPr>
      <w:r>
        <w:t xml:space="preserve">   </w:t>
      </w:r>
      <w:r w:rsidR="00A23B18" w:rsidRPr="003D5DBE">
        <w:t>Основной  единицей  образовательного  процесса  выступает</w:t>
      </w:r>
      <w:r w:rsidR="00B21CB1">
        <w:t xml:space="preserve"> </w:t>
      </w:r>
      <w:r w:rsidR="00A23B18" w:rsidRPr="003D5DBE">
        <w:t>образовательная  ситуация,  то  есть  такая  форма  совместной  деятельности</w:t>
      </w:r>
      <w:r w:rsidR="00B21CB1">
        <w:t xml:space="preserve"> </w:t>
      </w:r>
      <w:r w:rsidR="00A23B18" w:rsidRPr="003D5DBE">
        <w:t>педагога  и  детей,  которая  планируется  и  целенаправленно  организуется</w:t>
      </w:r>
      <w:r w:rsidR="00B21CB1">
        <w:t xml:space="preserve"> </w:t>
      </w:r>
      <w:r w:rsidR="00A23B18" w:rsidRPr="003D5DBE">
        <w:t xml:space="preserve">педагогом  с  целью  решения  определенных  </w:t>
      </w:r>
      <w:r w:rsidR="00A23B18" w:rsidRPr="003D5DBE">
        <w:lastRenderedPageBreak/>
        <w:t>задач  развития,  воспитания  и</w:t>
      </w:r>
      <w:r w:rsidR="00B21CB1">
        <w:t xml:space="preserve"> </w:t>
      </w:r>
      <w:r w:rsidR="00A23B18" w:rsidRPr="003D5DBE">
        <w:t>обучения. Особенностью  образовательной  ситуации  является  появление</w:t>
      </w:r>
      <w:r w:rsidR="00B21CB1">
        <w:t xml:space="preserve"> </w:t>
      </w:r>
      <w:r w:rsidR="00A23B18" w:rsidRPr="003D5DBE">
        <w:t>образовательного результата (продукта) в ходе специально организованного</w:t>
      </w:r>
      <w:r w:rsidR="00B21CB1">
        <w:t xml:space="preserve"> </w:t>
      </w:r>
      <w:r w:rsidR="00A23B18" w:rsidRPr="003D5DBE">
        <w:t>взаимодействия  воспитателя  и  ребенка.  Такие  продукты  могут  быть  как</w:t>
      </w:r>
      <w:r w:rsidR="00B21CB1">
        <w:t xml:space="preserve"> </w:t>
      </w:r>
      <w:r w:rsidR="00A23B18" w:rsidRPr="003D5DBE">
        <w:t>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w:t>
      </w:r>
      <w:r w:rsidR="00B21CB1">
        <w:t xml:space="preserve"> </w:t>
      </w:r>
      <w:r w:rsidR="00A23B18" w:rsidRPr="003D5DBE">
        <w:t>создания образовательных ситуаций.</w:t>
      </w:r>
      <w:r w:rsidR="00B21CB1">
        <w:t xml:space="preserve"> </w:t>
      </w:r>
      <w:r w:rsidR="00A23B18" w:rsidRPr="003D5DBE">
        <w:t>Используются  ситуации  выбора  (практического  и  морального).Предоставление  дошкольникам  реальных  прав  практического  выбора</w:t>
      </w:r>
      <w:r w:rsidR="008C1517">
        <w:t xml:space="preserve"> </w:t>
      </w:r>
      <w:r w:rsidR="00A23B18" w:rsidRPr="003D5DBE">
        <w:t>средств, цели, задач и условий своей деятельности создает почву для личного</w:t>
      </w:r>
      <w:r w:rsidR="008C1517">
        <w:t xml:space="preserve"> </w:t>
      </w:r>
      <w:r w:rsidR="00A23B18" w:rsidRPr="003D5DBE">
        <w:t>самовыражения и самостоятельности.</w:t>
      </w:r>
      <w:r w:rsidR="008C1517">
        <w:t xml:space="preserve"> </w:t>
      </w:r>
      <w:r w:rsidR="00A23B18" w:rsidRPr="003D5DBE">
        <w:t>Образовательные ситуации включены в образовательную деятельность</w:t>
      </w:r>
      <w:r w:rsidR="008C1517">
        <w:t xml:space="preserve"> </w:t>
      </w:r>
      <w:r w:rsidR="00A23B18" w:rsidRPr="003D5DBE">
        <w:t>в режимных моментах. Они направлены на закрепление имеющихся у детей</w:t>
      </w:r>
      <w:r w:rsidR="008C1517">
        <w:t xml:space="preserve"> </w:t>
      </w:r>
      <w:r w:rsidR="00A23B18" w:rsidRPr="003D5DBE">
        <w:t>знаний  и  умений,  их  применение  в  новых  условиях,  проявление  ребенком активности, самостоятельности и творчества.</w:t>
      </w:r>
    </w:p>
    <w:p w:rsidR="00A23B18" w:rsidRPr="003D5DBE" w:rsidRDefault="004B6F77" w:rsidP="00A23B18">
      <w:pPr>
        <w:jc w:val="both"/>
      </w:pPr>
      <w:r>
        <w:t xml:space="preserve">   </w:t>
      </w:r>
      <w:r w:rsidR="00A23B18" w:rsidRPr="003D5DBE">
        <w:t>Образовательные  ситуации  запускают  инициативную  деятельность</w:t>
      </w:r>
      <w:r w:rsidR="008C1517">
        <w:t xml:space="preserve"> </w:t>
      </w:r>
      <w:r w:rsidR="00A23B18" w:rsidRPr="003D5DBE">
        <w:t>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r w:rsidR="008C1517">
        <w:t xml:space="preserve"> </w:t>
      </w:r>
      <w:r w:rsidR="00A23B18" w:rsidRPr="003D5DBE">
        <w:t>Ситуационный  подход  дополняет  принцип  продуктивности</w:t>
      </w:r>
      <w:r w:rsidR="008C1517">
        <w:t xml:space="preserve"> </w:t>
      </w:r>
      <w:r w:rsidR="00A23B18" w:rsidRPr="003D5DBE">
        <w:t>образовательной  деятельности,  который  связан  с  получением  какого-либо</w:t>
      </w:r>
      <w:r w:rsidR="008C1517">
        <w:t xml:space="preserve"> </w:t>
      </w:r>
      <w:r w:rsidR="00A23B18" w:rsidRPr="003D5DBE">
        <w:t>продукта,  который  в  материальной  форме  отражает  социальный  опыт,</w:t>
      </w:r>
      <w:r w:rsidR="008C1517">
        <w:t xml:space="preserve"> </w:t>
      </w:r>
      <w:r w:rsidR="00A23B18" w:rsidRPr="003D5DBE">
        <w:t>приобретаемый  детьми  (панно,  газета,  журнал,  атрибуты  для  сюжетно-ролевой  игры,  экологический  дневник  и  др.).  Принцип  продуктивности</w:t>
      </w:r>
      <w:r w:rsidR="008C1517">
        <w:t xml:space="preserve"> </w:t>
      </w:r>
      <w:r w:rsidR="00A23B18" w:rsidRPr="003D5DBE">
        <w:t>ориентирован  на  развитие  субъектности  ребенка  в  образовательной</w:t>
      </w:r>
      <w:r w:rsidR="008C1517">
        <w:t xml:space="preserve"> </w:t>
      </w:r>
      <w:r w:rsidR="00A23B18" w:rsidRPr="003D5DBE">
        <w:t>деятельности разнообразного содержания. Этому способствуют современные</w:t>
      </w:r>
      <w:r w:rsidR="008C1517">
        <w:t xml:space="preserve"> </w:t>
      </w:r>
      <w:r w:rsidR="00A23B18" w:rsidRPr="003D5DBE">
        <w:t>способы организации образовательного процесса  с использованием детских</w:t>
      </w:r>
      <w:r w:rsidR="008C1517">
        <w:t xml:space="preserve"> </w:t>
      </w:r>
      <w:r w:rsidR="00A23B18" w:rsidRPr="003D5DBE">
        <w:t>проектов,  игр-оболочек  и  игр-путешествий,  коллекционирования,</w:t>
      </w:r>
      <w:r w:rsidR="008C1517">
        <w:t xml:space="preserve"> </w:t>
      </w:r>
      <w:r w:rsidR="00A23B18" w:rsidRPr="003D5DBE">
        <w:t>экспериментирования,  ведения  детских  дневников  и  журналов,  создания</w:t>
      </w:r>
      <w:r w:rsidR="008C1517">
        <w:t xml:space="preserve"> </w:t>
      </w:r>
      <w:r w:rsidR="00A23B18" w:rsidRPr="003D5DBE">
        <w:t>спектаклей-коллажей и многое другое.</w:t>
      </w:r>
    </w:p>
    <w:p w:rsidR="00A23B18" w:rsidRPr="003D5DBE" w:rsidRDefault="004B6F77" w:rsidP="00A23B18">
      <w:pPr>
        <w:jc w:val="both"/>
      </w:pPr>
      <w:r>
        <w:t xml:space="preserve">   </w:t>
      </w:r>
      <w:r w:rsidR="00A23B18" w:rsidRPr="003D5DBE">
        <w:t>Непосредственно  образовательная  деятельность  основана  на</w:t>
      </w:r>
      <w:r w:rsidR="008C1517">
        <w:t xml:space="preserve"> </w:t>
      </w:r>
      <w:r w:rsidR="00A23B18" w:rsidRPr="003D5DBE">
        <w:t>организации  педагогом  видов  деятельности,  заданных  ФГОС  дошкольного образования.</w:t>
      </w:r>
      <w:r w:rsidR="008C1517">
        <w:t xml:space="preserve"> </w:t>
      </w:r>
      <w:r w:rsidR="00A23B18" w:rsidRPr="003D5DBE">
        <w:t>Игровая деятельность в организованной образовательной деятельности</w:t>
      </w:r>
      <w:r w:rsidR="008C1517">
        <w:t xml:space="preserve"> </w:t>
      </w:r>
      <w:r w:rsidR="00A23B18" w:rsidRPr="003D5DBE">
        <w:t>выступает в качестве основы для интеграции всех других видов деятельности</w:t>
      </w:r>
      <w:r w:rsidR="008C1517">
        <w:t xml:space="preserve"> </w:t>
      </w:r>
      <w:r w:rsidR="00A23B18" w:rsidRPr="003D5DBE">
        <w:t>ребенка дошкольного возраста.</w:t>
      </w:r>
      <w:r w:rsidR="008C1517">
        <w:t xml:space="preserve"> </w:t>
      </w:r>
      <w:r w:rsidR="00A23B18" w:rsidRPr="003D5DBE">
        <w:t>Игровая  деятельность  представлена  в  образовательном  процессе  в</w:t>
      </w:r>
      <w:r w:rsidR="008C1517">
        <w:t xml:space="preserve"> </w:t>
      </w:r>
      <w:r w:rsidR="00A23B18" w:rsidRPr="003D5DBE">
        <w:t>разнообразных  формах  -  это  дидактические  и  сюжетно-дидактические,</w:t>
      </w:r>
      <w:r w:rsidR="008C1517">
        <w:t xml:space="preserve"> </w:t>
      </w:r>
      <w:r w:rsidR="00A23B18" w:rsidRPr="003D5DBE">
        <w:t>развивающие,  подвижные  игры,  игры-путешествия,  игровые  проблемные</w:t>
      </w:r>
      <w:r w:rsidR="008C1517">
        <w:t xml:space="preserve"> </w:t>
      </w:r>
      <w:r w:rsidR="00A23B18" w:rsidRPr="003D5DBE">
        <w:t>ситуации, игры-инсценировки, игры-этюды и пр.</w:t>
      </w:r>
      <w:r w:rsidR="008C1517">
        <w:t xml:space="preserve"> </w:t>
      </w:r>
      <w:r w:rsidR="00A23B18" w:rsidRPr="003D5DBE">
        <w:t>При  этом  обогащение  игрового  опыта  творческих  игр  детей  тесно</w:t>
      </w:r>
      <w:r w:rsidR="008C1517">
        <w:t xml:space="preserve"> </w:t>
      </w:r>
      <w:r w:rsidR="00A23B18" w:rsidRPr="003D5DBE">
        <w:t>связано  с  содержанием  непосредственно  организованной  образовательной</w:t>
      </w:r>
      <w:r w:rsidR="008C1517">
        <w:t xml:space="preserve"> </w:t>
      </w:r>
      <w:r w:rsidR="00A23B18" w:rsidRPr="003D5DBE">
        <w:t xml:space="preserve">деятельности. </w:t>
      </w:r>
    </w:p>
    <w:p w:rsidR="00A23B18" w:rsidRPr="003D5DBE" w:rsidRDefault="004B6F77" w:rsidP="00A23B18">
      <w:pPr>
        <w:jc w:val="both"/>
      </w:pPr>
      <w:r>
        <w:t xml:space="preserve">   </w:t>
      </w:r>
      <w:r w:rsidR="00A23B18" w:rsidRPr="003D5DBE">
        <w:t>Организация сюжетно-ролевых, режиссерских, театрализованных игр и</w:t>
      </w:r>
      <w:r w:rsidR="008C1517">
        <w:t xml:space="preserve"> </w:t>
      </w:r>
      <w:r w:rsidR="00A23B18" w:rsidRPr="003D5DBE">
        <w:t>игр-драматизаций осуществляется преимущественно  в режимных моментах</w:t>
      </w:r>
      <w:r w:rsidR="004929E0">
        <w:t xml:space="preserve"> </w:t>
      </w:r>
      <w:r w:rsidR="00A23B18" w:rsidRPr="003D5DBE">
        <w:t>(в утренний отрезок времени и во второй половине дня).</w:t>
      </w:r>
    </w:p>
    <w:p w:rsidR="00A23B18" w:rsidRPr="003D5DBE" w:rsidRDefault="004929E0" w:rsidP="00A23B18">
      <w:pPr>
        <w:jc w:val="both"/>
      </w:pPr>
      <w:r>
        <w:t xml:space="preserve">   </w:t>
      </w:r>
      <w:r w:rsidR="00A23B18" w:rsidRPr="003D5DBE">
        <w:t>Коммуникативная  деятельность  направлена  на  решение  задач,</w:t>
      </w:r>
      <w:r w:rsidR="008C1517">
        <w:t xml:space="preserve"> </w:t>
      </w:r>
      <w:r w:rsidR="00A23B18" w:rsidRPr="003D5DBE">
        <w:t>связанных  с  развитием  свободного  общения  детей  и  освоением  всех</w:t>
      </w:r>
      <w:r w:rsidR="008C1517">
        <w:t xml:space="preserve"> </w:t>
      </w:r>
      <w:r w:rsidR="00A23B18" w:rsidRPr="003D5DBE">
        <w:t>компонентов устной речи, освоение культуры общения и этикета, воспитание</w:t>
      </w:r>
      <w:r w:rsidR="008C1517">
        <w:t xml:space="preserve"> </w:t>
      </w:r>
      <w:r w:rsidR="00A23B18" w:rsidRPr="003D5DBE">
        <w:t>толерантности,  подготовки  к  обучению  грамоте  (в  старшем  дошкольном</w:t>
      </w:r>
      <w:r w:rsidR="008C1517">
        <w:t xml:space="preserve"> </w:t>
      </w:r>
      <w:r w:rsidR="00A23B18" w:rsidRPr="003D5DBE">
        <w:t>возрасте).  В  сетке  непосредственно  организованной  образовательной</w:t>
      </w:r>
      <w:r w:rsidR="008C1517">
        <w:t xml:space="preserve"> </w:t>
      </w:r>
      <w:r w:rsidR="00A23B18" w:rsidRPr="003D5DBE">
        <w:t>деятельности она занимает отдельное место, но при этом коммуникативная</w:t>
      </w:r>
      <w:r w:rsidR="008C1517">
        <w:t xml:space="preserve"> </w:t>
      </w:r>
      <w:r w:rsidR="00A23B18" w:rsidRPr="003D5DBE">
        <w:t>деятельность включается во все виды детской деятельности, в ней находит</w:t>
      </w:r>
      <w:r w:rsidR="008C1517">
        <w:t xml:space="preserve"> </w:t>
      </w:r>
      <w:r w:rsidR="00A23B18" w:rsidRPr="003D5DBE">
        <w:t>отражение опыт, приобретаемый детьми в других видах деятельности.</w:t>
      </w:r>
      <w:r w:rsidR="008C1517">
        <w:t xml:space="preserve"> </w:t>
      </w:r>
      <w:r w:rsidR="00A23B18" w:rsidRPr="003D5DBE">
        <w:t>Познавательно-исследовательская  деятельность  включает  в  себя</w:t>
      </w:r>
      <w:r w:rsidR="008C1517">
        <w:t xml:space="preserve"> </w:t>
      </w:r>
      <w:r w:rsidR="00A23B18" w:rsidRPr="003D5DBE">
        <w:t>широкое познание детьми объектов живой и неживой природы, предметного</w:t>
      </w:r>
      <w:r w:rsidR="008C1517">
        <w:t xml:space="preserve"> </w:t>
      </w:r>
      <w:r w:rsidR="00A23B18" w:rsidRPr="003D5DBE">
        <w:t>и  социального  мира  (мира    взрослых  и  детей,  деятельности  людей,</w:t>
      </w:r>
      <w:r w:rsidR="008C1517">
        <w:t xml:space="preserve"> </w:t>
      </w:r>
      <w:r w:rsidR="00A23B18" w:rsidRPr="003D5DBE">
        <w:t>знакомство  с  семьей  и  взаимоотношениями  людей,  городом,  страной  и</w:t>
      </w:r>
      <w:r w:rsidR="008C1517">
        <w:t xml:space="preserve"> </w:t>
      </w:r>
      <w:r w:rsidR="00A23B18" w:rsidRPr="003D5DBE">
        <w:t>другими  странами),  безопасного  поведения,  освоение  средств  и  способов</w:t>
      </w:r>
      <w:r w:rsidR="008C1517">
        <w:t xml:space="preserve"> </w:t>
      </w:r>
      <w:r w:rsidR="00A23B18" w:rsidRPr="003D5DBE">
        <w:t>познания  (моделирования,  экспериментирования),  сенсорное  и</w:t>
      </w:r>
      <w:r w:rsidR="008C1517">
        <w:t xml:space="preserve"> </w:t>
      </w:r>
      <w:r w:rsidR="00A23B18" w:rsidRPr="003D5DBE">
        <w:t>математическое развитие детей.</w:t>
      </w:r>
    </w:p>
    <w:p w:rsidR="00A23B18" w:rsidRPr="003D5DBE" w:rsidRDefault="004B6F77" w:rsidP="00A23B18">
      <w:pPr>
        <w:jc w:val="both"/>
      </w:pPr>
      <w:r>
        <w:lastRenderedPageBreak/>
        <w:t xml:space="preserve">   </w:t>
      </w:r>
      <w:r w:rsidR="00A23B18" w:rsidRPr="003D5DBE">
        <w:t>Восприятие  художественной  литературы  и  фольклора    организуется</w:t>
      </w:r>
      <w:r w:rsidR="008C1517">
        <w:t xml:space="preserve"> </w:t>
      </w:r>
      <w:r w:rsidR="00A23B18" w:rsidRPr="003D5DBE">
        <w:t>как  процесс  слушания  детьми  произведений  художественной  и</w:t>
      </w:r>
      <w:r w:rsidR="008C1517">
        <w:t xml:space="preserve"> </w:t>
      </w:r>
      <w:r w:rsidR="00A23B18" w:rsidRPr="003D5DBE">
        <w:t>познавательной  литературы,  направленный  на  развитие  читательских</w:t>
      </w:r>
      <w:r w:rsidR="008C1517">
        <w:t xml:space="preserve"> </w:t>
      </w:r>
      <w:r w:rsidR="00A23B18" w:rsidRPr="003D5DBE">
        <w:t>интересов детей, способности восприятия литературного текста и  общения</w:t>
      </w:r>
      <w:r w:rsidR="008C1517">
        <w:t xml:space="preserve"> </w:t>
      </w:r>
      <w:r w:rsidR="00A23B18" w:rsidRPr="003D5DBE">
        <w:t>по  поводу  прочитанного.  Чтение  может  быть  организовано  как</w:t>
      </w:r>
      <w:r w:rsidR="008C1517">
        <w:t xml:space="preserve"> </w:t>
      </w:r>
      <w:r w:rsidR="00A23B18" w:rsidRPr="003D5DBE">
        <w:t>непосредственно  чтение  (или  рассказывание  сказки)  воспитателем  вслух  и как прослушивание аудиозаписи.</w:t>
      </w:r>
    </w:p>
    <w:p w:rsidR="00A23B18" w:rsidRPr="003D5DBE" w:rsidRDefault="004B6F77" w:rsidP="00A23B18">
      <w:pPr>
        <w:jc w:val="both"/>
      </w:pPr>
      <w:r>
        <w:t xml:space="preserve">   </w:t>
      </w:r>
      <w:r w:rsidR="00A23B18" w:rsidRPr="003D5DBE">
        <w:t>Конструирование и изобразительная деятельность детей  представлена</w:t>
      </w:r>
      <w:r w:rsidR="008C1517">
        <w:t xml:space="preserve"> </w:t>
      </w:r>
      <w:r w:rsidR="00A23B18" w:rsidRPr="003D5DBE">
        <w:t>разными видами  художественно-творческой (рисование, лепка, аппликация)</w:t>
      </w:r>
      <w:r w:rsidR="004929E0">
        <w:t xml:space="preserve"> </w:t>
      </w:r>
      <w:r w:rsidR="00A23B18" w:rsidRPr="003D5DBE">
        <w:t>деятельности.  Художественно-творческая деятельность неразрывно связана</w:t>
      </w:r>
      <w:r w:rsidR="008C1517">
        <w:t xml:space="preserve"> </w:t>
      </w:r>
      <w:r w:rsidR="00A23B18" w:rsidRPr="003D5DBE">
        <w:t>со знакомством детей с изобразительным искусством, развитием способности</w:t>
      </w:r>
      <w:r w:rsidR="00E02C16">
        <w:t xml:space="preserve"> </w:t>
      </w:r>
      <w:r w:rsidR="00A23B18" w:rsidRPr="003D5DBE">
        <w:t>художественного  восприятия.  Художественное  восприятие  произведений</w:t>
      </w:r>
      <w:r w:rsidR="00E02C16">
        <w:t xml:space="preserve"> </w:t>
      </w:r>
      <w:r w:rsidR="00A23B18" w:rsidRPr="003D5DBE">
        <w:t>искусства существенно обогащает личный опыт дошкольников, обеспечивает</w:t>
      </w:r>
      <w:r w:rsidR="00E02C16">
        <w:t xml:space="preserve"> </w:t>
      </w:r>
      <w:r w:rsidR="00A23B18" w:rsidRPr="003D5DBE">
        <w:t>интеграцию  между  познавательно-исследовательской,  коммуникативной  и</w:t>
      </w:r>
      <w:r w:rsidR="00E02C16">
        <w:t xml:space="preserve"> </w:t>
      </w:r>
      <w:r w:rsidR="00A23B18" w:rsidRPr="003D5DBE">
        <w:t>продуктивной видами деятельности.</w:t>
      </w:r>
    </w:p>
    <w:p w:rsidR="00A23B18" w:rsidRPr="003D5DBE" w:rsidRDefault="00A23B18" w:rsidP="00A23B18">
      <w:pPr>
        <w:jc w:val="both"/>
      </w:pPr>
      <w:r w:rsidRPr="003D5DBE">
        <w:t>Музыкальная  деятельность    организуется  в  процессе  музыкальных</w:t>
      </w:r>
      <w:r w:rsidR="00E02C16">
        <w:t xml:space="preserve"> </w:t>
      </w:r>
      <w:r w:rsidRPr="003D5DBE">
        <w:t>занятий,  которые    проводятся  музыка</w:t>
      </w:r>
      <w:r w:rsidR="00E02C16">
        <w:t>льным  руководителем    ДОО</w:t>
      </w:r>
      <w:r w:rsidRPr="003D5DBE">
        <w:t>.</w:t>
      </w:r>
    </w:p>
    <w:p w:rsidR="00A23B18" w:rsidRPr="003D5DBE" w:rsidRDefault="00A23B18" w:rsidP="00A23B18">
      <w:pPr>
        <w:jc w:val="both"/>
      </w:pPr>
      <w:r w:rsidRPr="003D5DBE">
        <w:t>Двигательная  деятельность  организуется  в  процессе  занятий</w:t>
      </w:r>
      <w:r w:rsidR="00E02C16">
        <w:t xml:space="preserve"> </w:t>
      </w:r>
      <w:r w:rsidRPr="003D5DBE">
        <w:t>физической  культурой,  требования  к  проведению  которых  согласуются</w:t>
      </w:r>
      <w:r w:rsidR="00E02C16">
        <w:t xml:space="preserve"> </w:t>
      </w:r>
      <w:r w:rsidRPr="003D5DBE">
        <w:t>дошкольной организацией с положениями действующего СанПиН.</w:t>
      </w:r>
    </w:p>
    <w:p w:rsidR="00A23B18" w:rsidRPr="003D5DBE" w:rsidRDefault="007413C9" w:rsidP="00A23B18">
      <w:pPr>
        <w:jc w:val="both"/>
      </w:pPr>
      <w:r w:rsidRPr="003D5DBE">
        <w:t xml:space="preserve">   Образовательная  деятельность, </w:t>
      </w:r>
      <w:r w:rsidR="00A23B18" w:rsidRPr="003D5DBE">
        <w:t>осуществляемая  в  ходе  режимных</w:t>
      </w:r>
      <w:r w:rsidRPr="003D5DBE">
        <w:t xml:space="preserve"> моментов, требует особых форм работы в соответствии с </w:t>
      </w:r>
      <w:r w:rsidR="00A23B18" w:rsidRPr="003D5DBE">
        <w:t>реализуемыми задачами воспитания, обучения и развития ребенка. В режимных пр</w:t>
      </w:r>
      <w:r w:rsidRPr="003D5DBE">
        <w:t xml:space="preserve">оцессах, в свободной  детской </w:t>
      </w:r>
      <w:r w:rsidR="00A23B18" w:rsidRPr="003D5DBE">
        <w:t>деятельн</w:t>
      </w:r>
      <w:r w:rsidRPr="003D5DBE">
        <w:t xml:space="preserve">ости воспитатель создает по </w:t>
      </w:r>
      <w:r w:rsidR="00A23B18" w:rsidRPr="003D5DBE">
        <w:t>мер</w:t>
      </w:r>
      <w:r w:rsidRPr="003D5DBE">
        <w:t xml:space="preserve">е необходимости дополнительно </w:t>
      </w:r>
      <w:r w:rsidR="00A23B18" w:rsidRPr="003D5DBE">
        <w:t>развивающ</w:t>
      </w:r>
      <w:r w:rsidRPr="003D5DBE">
        <w:t xml:space="preserve">ие проблемно-игровые </w:t>
      </w:r>
      <w:r w:rsidR="00A23B18" w:rsidRPr="003D5DBE">
        <w:t>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A23B18" w:rsidRPr="003D5DBE" w:rsidRDefault="00A23B18" w:rsidP="00A23B18">
      <w:pPr>
        <w:jc w:val="both"/>
      </w:pPr>
      <w:r w:rsidRPr="003D5DBE">
        <w:t>Образовательная  деятельность,  осуществляемая  в  утренний  отрезок</w:t>
      </w:r>
      <w:r w:rsidR="00E02C16">
        <w:t xml:space="preserve"> </w:t>
      </w:r>
      <w:r w:rsidRPr="003D5DBE">
        <w:t>времени, включает:</w:t>
      </w:r>
    </w:p>
    <w:p w:rsidR="00A23B18" w:rsidRPr="003D5DBE" w:rsidRDefault="00A23B18" w:rsidP="007413C9">
      <w:pPr>
        <w:pStyle w:val="a3"/>
        <w:numPr>
          <w:ilvl w:val="0"/>
          <w:numId w:val="1"/>
        </w:numPr>
        <w:jc w:val="both"/>
      </w:pPr>
      <w:r w:rsidRPr="003D5DBE">
        <w:t>наблюдения  -  в  уголке  природы,  за  деятельностью  взрослых(сервировка стола к завтраку);</w:t>
      </w:r>
    </w:p>
    <w:p w:rsidR="00A23B18" w:rsidRPr="003D5DBE" w:rsidRDefault="00A23B18" w:rsidP="007413C9">
      <w:pPr>
        <w:pStyle w:val="a3"/>
        <w:numPr>
          <w:ilvl w:val="0"/>
          <w:numId w:val="1"/>
        </w:numPr>
        <w:jc w:val="both"/>
      </w:pPr>
      <w:r w:rsidRPr="003D5DBE">
        <w:t>индивидуальные  игры  и  игры  с  небольшими  подгруппами  детей(дидактические, развивающие, сюжетные, музыкальные, подвижные и пр.);</w:t>
      </w:r>
    </w:p>
    <w:p w:rsidR="007413C9" w:rsidRPr="003D5DBE" w:rsidRDefault="00A23B18" w:rsidP="007413C9">
      <w:pPr>
        <w:pStyle w:val="a3"/>
        <w:numPr>
          <w:ilvl w:val="0"/>
          <w:numId w:val="1"/>
        </w:numPr>
        <w:jc w:val="both"/>
      </w:pPr>
      <w:r w:rsidRPr="003D5DBE">
        <w:t>создание практических, игровых, проблемных ситуаций и ситуаций</w:t>
      </w:r>
      <w:r w:rsidR="007413C9" w:rsidRPr="003D5DBE">
        <w:t xml:space="preserve"> общения, сотрудничества, гуманных проявлений, заботы  о  малышах </w:t>
      </w:r>
      <w:r w:rsidRPr="003D5DBE">
        <w:t>в</w:t>
      </w:r>
      <w:r w:rsidR="007413C9" w:rsidRPr="003D5DBE">
        <w:t xml:space="preserve"> детском саду, проявлений эмоциональной отзывчивости ко взрослым </w:t>
      </w:r>
      <w:r w:rsidRPr="003D5DBE">
        <w:t>и</w:t>
      </w:r>
      <w:r w:rsidR="00E02C16">
        <w:t xml:space="preserve"> </w:t>
      </w:r>
      <w:r w:rsidRPr="003D5DBE">
        <w:t>сверстникам;</w:t>
      </w:r>
    </w:p>
    <w:p w:rsidR="00A23B18" w:rsidRPr="003D5DBE" w:rsidRDefault="00A23B18" w:rsidP="007413C9">
      <w:pPr>
        <w:pStyle w:val="a3"/>
        <w:numPr>
          <w:ilvl w:val="0"/>
          <w:numId w:val="1"/>
        </w:numPr>
        <w:jc w:val="both"/>
      </w:pPr>
      <w:r w:rsidRPr="003D5DBE">
        <w:t>трудовые  поручения  (сервировка  столов  к  завтраку,  уход  за</w:t>
      </w:r>
      <w:r w:rsidR="00E02C16">
        <w:t xml:space="preserve"> </w:t>
      </w:r>
      <w:r w:rsidRPr="003D5DBE">
        <w:t>комнатными растениями и пр.);</w:t>
      </w:r>
    </w:p>
    <w:p w:rsidR="00A23B18" w:rsidRPr="003D5DBE" w:rsidRDefault="00A23B18" w:rsidP="007413C9">
      <w:pPr>
        <w:pStyle w:val="a3"/>
        <w:numPr>
          <w:ilvl w:val="0"/>
          <w:numId w:val="1"/>
        </w:numPr>
        <w:jc w:val="both"/>
      </w:pPr>
      <w:r w:rsidRPr="003D5DBE">
        <w:t>беседы и разговоры с детьми по их интересам;</w:t>
      </w:r>
    </w:p>
    <w:p w:rsidR="00A23B18" w:rsidRPr="003D5DBE" w:rsidRDefault="00A23B18" w:rsidP="007413C9">
      <w:pPr>
        <w:pStyle w:val="a3"/>
        <w:numPr>
          <w:ilvl w:val="0"/>
          <w:numId w:val="1"/>
        </w:numPr>
        <w:jc w:val="both"/>
      </w:pPr>
      <w:r w:rsidRPr="003D5DBE">
        <w:t>рассматривание  дидактических  картинок,  иллюстраций,  просмотр</w:t>
      </w:r>
    </w:p>
    <w:p w:rsidR="00A23B18" w:rsidRPr="003D5DBE" w:rsidRDefault="00A23B18" w:rsidP="00A23B18">
      <w:pPr>
        <w:jc w:val="both"/>
      </w:pPr>
      <w:r w:rsidRPr="003D5DBE">
        <w:t>видеоматериалов разнообразного содержания;</w:t>
      </w:r>
    </w:p>
    <w:p w:rsidR="00A23B18" w:rsidRPr="003D5DBE" w:rsidRDefault="00A23B18" w:rsidP="007413C9">
      <w:pPr>
        <w:pStyle w:val="a3"/>
        <w:numPr>
          <w:ilvl w:val="0"/>
          <w:numId w:val="2"/>
        </w:numPr>
        <w:jc w:val="both"/>
      </w:pPr>
      <w:r w:rsidRPr="003D5DBE">
        <w:t>индивидуальную работу с детьми в соответствии с задачами разных</w:t>
      </w:r>
    </w:p>
    <w:p w:rsidR="00A23B18" w:rsidRPr="003D5DBE" w:rsidRDefault="00A23B18" w:rsidP="00A23B18">
      <w:pPr>
        <w:jc w:val="both"/>
      </w:pPr>
      <w:r w:rsidRPr="003D5DBE">
        <w:t>образовательных областей;</w:t>
      </w:r>
    </w:p>
    <w:p w:rsidR="00A23B18" w:rsidRPr="003D5DBE" w:rsidRDefault="007413C9" w:rsidP="007413C9">
      <w:pPr>
        <w:pStyle w:val="a3"/>
        <w:numPr>
          <w:ilvl w:val="0"/>
          <w:numId w:val="2"/>
        </w:numPr>
        <w:jc w:val="both"/>
      </w:pPr>
      <w:r w:rsidRPr="003D5DBE">
        <w:t xml:space="preserve">двигательную </w:t>
      </w:r>
      <w:r w:rsidR="00A23B18" w:rsidRPr="003D5DBE">
        <w:t>деятельност</w:t>
      </w:r>
      <w:r w:rsidRPr="003D5DBE">
        <w:t xml:space="preserve">ь детей,  активность которой </w:t>
      </w:r>
      <w:r w:rsidR="00A23B18" w:rsidRPr="003D5DBE">
        <w:t>зависит  от</w:t>
      </w:r>
      <w:r w:rsidRPr="003D5DBE">
        <w:t xml:space="preserve"> содержания организованной образовательной деятельности в </w:t>
      </w:r>
      <w:r w:rsidR="00A23B18" w:rsidRPr="003D5DBE">
        <w:t>первой</w:t>
      </w:r>
      <w:r w:rsidR="00E02C16">
        <w:t xml:space="preserve"> </w:t>
      </w:r>
      <w:r w:rsidR="00A23B18" w:rsidRPr="003D5DBE">
        <w:t>половине дня;</w:t>
      </w:r>
    </w:p>
    <w:p w:rsidR="00A23B18" w:rsidRPr="003D5DBE" w:rsidRDefault="00A23B18" w:rsidP="007413C9">
      <w:pPr>
        <w:pStyle w:val="a3"/>
        <w:numPr>
          <w:ilvl w:val="0"/>
          <w:numId w:val="2"/>
        </w:numPr>
        <w:jc w:val="both"/>
      </w:pPr>
      <w:r w:rsidRPr="003D5DBE">
        <w:t>работу по воспитанию у детей культурно-гигиенических навыков и</w:t>
      </w:r>
      <w:r w:rsidR="00E02C16">
        <w:t xml:space="preserve"> </w:t>
      </w:r>
      <w:r w:rsidRPr="003D5DBE">
        <w:t>культуры здоровья.</w:t>
      </w:r>
    </w:p>
    <w:p w:rsidR="00A23B18" w:rsidRPr="003D5DBE" w:rsidRDefault="00A23B18" w:rsidP="00A23B18">
      <w:pPr>
        <w:jc w:val="both"/>
      </w:pPr>
      <w:r w:rsidRPr="003D5DBE">
        <w:t>Образовательная  деятельность,  осуществляемая  во  время  прогулки,</w:t>
      </w:r>
    </w:p>
    <w:p w:rsidR="00A23B18" w:rsidRPr="003D5DBE" w:rsidRDefault="00A23B18" w:rsidP="00A23B18">
      <w:pPr>
        <w:jc w:val="both"/>
      </w:pPr>
      <w:r w:rsidRPr="003D5DBE">
        <w:t>включает:</w:t>
      </w:r>
    </w:p>
    <w:p w:rsidR="00A23B18" w:rsidRPr="003D5DBE" w:rsidRDefault="00A23B18" w:rsidP="00A23B18">
      <w:pPr>
        <w:pStyle w:val="a3"/>
        <w:numPr>
          <w:ilvl w:val="0"/>
          <w:numId w:val="3"/>
        </w:numPr>
        <w:jc w:val="both"/>
      </w:pPr>
      <w:r w:rsidRPr="003D5DBE">
        <w:lastRenderedPageBreak/>
        <w:t>подвижные  игры  и  упражнения,  направленные  на  оптимизацию</w:t>
      </w:r>
      <w:r w:rsidR="00E02C16">
        <w:t xml:space="preserve"> </w:t>
      </w:r>
      <w:r w:rsidRPr="003D5DBE">
        <w:t>режима двигательной активности и укрепление здоровья детей;</w:t>
      </w:r>
    </w:p>
    <w:p w:rsidR="00A23B18" w:rsidRPr="003D5DBE" w:rsidRDefault="00A23B18" w:rsidP="00A23B18">
      <w:pPr>
        <w:pStyle w:val="a3"/>
        <w:numPr>
          <w:ilvl w:val="0"/>
          <w:numId w:val="3"/>
        </w:numPr>
        <w:jc w:val="both"/>
      </w:pPr>
      <w:r w:rsidRPr="003D5DBE">
        <w:t>наблюдения за объектами и явлениями природы, направленные на</w:t>
      </w:r>
      <w:r w:rsidR="00E02C16">
        <w:t xml:space="preserve"> </w:t>
      </w:r>
      <w:r w:rsidRPr="003D5DBE">
        <w:t>установление  разнообразных  связей  и  зависимостей  в  природе,  воспитание</w:t>
      </w:r>
      <w:r w:rsidR="00E02C16">
        <w:t xml:space="preserve"> </w:t>
      </w:r>
      <w:r w:rsidRPr="003D5DBE">
        <w:t>отношения к ней;</w:t>
      </w:r>
    </w:p>
    <w:p w:rsidR="00A23B18" w:rsidRPr="003D5DBE" w:rsidRDefault="00A23B18" w:rsidP="007413C9">
      <w:pPr>
        <w:pStyle w:val="a3"/>
        <w:numPr>
          <w:ilvl w:val="0"/>
          <w:numId w:val="3"/>
        </w:numPr>
        <w:jc w:val="both"/>
      </w:pPr>
      <w:r w:rsidRPr="003D5DBE">
        <w:t>экспериментирование с объектами неживой природы;</w:t>
      </w:r>
    </w:p>
    <w:p w:rsidR="00A23B18" w:rsidRPr="003D5DBE" w:rsidRDefault="00A23B18" w:rsidP="00AA5293">
      <w:pPr>
        <w:pStyle w:val="a3"/>
        <w:numPr>
          <w:ilvl w:val="0"/>
          <w:numId w:val="3"/>
        </w:numPr>
        <w:jc w:val="both"/>
      </w:pPr>
      <w:r w:rsidRPr="003D5DBE">
        <w:t>сюжетно-ро</w:t>
      </w:r>
      <w:r w:rsidR="00AA5293" w:rsidRPr="003D5DBE">
        <w:t xml:space="preserve">левые и конструктивные игры </w:t>
      </w:r>
      <w:r w:rsidRPr="003D5DBE">
        <w:t>(</w:t>
      </w:r>
      <w:r w:rsidR="00AA5293" w:rsidRPr="003D5DBE">
        <w:t xml:space="preserve">с песком, со снегом, </w:t>
      </w:r>
      <w:r w:rsidRPr="003D5DBE">
        <w:t>с</w:t>
      </w:r>
      <w:r w:rsidR="00E02C16">
        <w:t xml:space="preserve"> </w:t>
      </w:r>
      <w:r w:rsidRPr="003D5DBE">
        <w:t>природным материалом);</w:t>
      </w:r>
    </w:p>
    <w:p w:rsidR="00A23B18" w:rsidRPr="003D5DBE" w:rsidRDefault="00A23B18" w:rsidP="00A23B18">
      <w:pPr>
        <w:pStyle w:val="a3"/>
        <w:numPr>
          <w:ilvl w:val="0"/>
          <w:numId w:val="4"/>
        </w:numPr>
        <w:jc w:val="both"/>
      </w:pPr>
      <w:r w:rsidRPr="003D5DBE">
        <w:t>элементарную  трудовую  деятельность  детей  на  участке  детского</w:t>
      </w:r>
      <w:r w:rsidR="00E02C16">
        <w:t xml:space="preserve"> </w:t>
      </w:r>
      <w:r w:rsidRPr="003D5DBE">
        <w:t>сада;</w:t>
      </w:r>
    </w:p>
    <w:p w:rsidR="00A23B18" w:rsidRPr="003D5DBE" w:rsidRDefault="00A23B18" w:rsidP="00AA5293">
      <w:pPr>
        <w:pStyle w:val="a3"/>
        <w:numPr>
          <w:ilvl w:val="0"/>
          <w:numId w:val="4"/>
        </w:numPr>
        <w:jc w:val="both"/>
      </w:pPr>
      <w:r w:rsidRPr="003D5DBE">
        <w:t>свободное общение воспитателя с детьми.</w:t>
      </w:r>
    </w:p>
    <w:p w:rsidR="00A23B18" w:rsidRPr="003D5DBE" w:rsidRDefault="00A23B18" w:rsidP="00A23B18">
      <w:pPr>
        <w:jc w:val="both"/>
      </w:pPr>
      <w:r w:rsidRPr="003D5DBE">
        <w:t>Культурные практики</w:t>
      </w:r>
    </w:p>
    <w:p w:rsidR="00A23B18" w:rsidRPr="003D5DBE" w:rsidRDefault="00AA5293" w:rsidP="00A23B18">
      <w:pPr>
        <w:jc w:val="both"/>
      </w:pPr>
      <w:r w:rsidRPr="003D5DBE">
        <w:t xml:space="preserve">   Во второй  половине дня организуются </w:t>
      </w:r>
      <w:r w:rsidR="00A23B18" w:rsidRPr="003D5DBE">
        <w:t>разнообразные  культурные</w:t>
      </w:r>
      <w:r w:rsidRPr="003D5DBE">
        <w:t xml:space="preserve"> практики, ориентированные на проявление детьми самостоятельности </w:t>
      </w:r>
      <w:r w:rsidR="00A23B18" w:rsidRPr="003D5DBE">
        <w:t>и</w:t>
      </w:r>
      <w:r w:rsidRPr="003D5DBE">
        <w:t xml:space="preserve"> творчества в разных видах деятельности. В </w:t>
      </w:r>
      <w:r w:rsidR="00A23B18" w:rsidRPr="003D5DBE">
        <w:t>культурных  практиках</w:t>
      </w:r>
      <w:r w:rsidR="00E02C16">
        <w:t xml:space="preserve"> </w:t>
      </w:r>
      <w:r w:rsidR="00A23B18" w:rsidRPr="003D5DBE">
        <w:t>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A23B18" w:rsidRPr="003D5DBE" w:rsidRDefault="00AA5293" w:rsidP="00A23B18">
      <w:pPr>
        <w:jc w:val="both"/>
      </w:pPr>
      <w:r w:rsidRPr="003D5DBE">
        <w:t xml:space="preserve">   Совместная игра воспитателя и детей </w:t>
      </w:r>
      <w:r w:rsidR="00A23B18" w:rsidRPr="003D5DBE">
        <w:t>(сюжетно-ролевая,</w:t>
      </w:r>
      <w:r w:rsidRPr="003D5DBE">
        <w:t xml:space="preserve"> режиссерская, </w:t>
      </w:r>
      <w:r w:rsidR="004929E0">
        <w:t>и</w:t>
      </w:r>
      <w:r w:rsidRPr="003D5DBE">
        <w:t xml:space="preserve">гра-драматизация, </w:t>
      </w:r>
      <w:r w:rsidR="00A23B18" w:rsidRPr="003D5DBE">
        <w:t>строительно-конструктивные  игры)</w:t>
      </w:r>
      <w:r w:rsidRPr="003D5DBE">
        <w:t xml:space="preserve"> направлена на обогащение </w:t>
      </w:r>
      <w:r w:rsidR="00A23B18" w:rsidRPr="003D5DBE">
        <w:t>содержа</w:t>
      </w:r>
      <w:r w:rsidRPr="003D5DBE">
        <w:t xml:space="preserve">ния творческих игр, освоение </w:t>
      </w:r>
      <w:r w:rsidR="00A23B18" w:rsidRPr="003D5DBE">
        <w:t>детьми</w:t>
      </w:r>
      <w:r w:rsidR="00E02C16">
        <w:t xml:space="preserve"> </w:t>
      </w:r>
      <w:r w:rsidR="00A23B18" w:rsidRPr="003D5DBE">
        <w:t>игровых умений, необходимых для организации самостоятельной игры.</w:t>
      </w:r>
      <w:r w:rsidR="00E02C16">
        <w:t xml:space="preserve"> </w:t>
      </w:r>
      <w:r w:rsidR="00A23B18" w:rsidRPr="003D5DBE">
        <w:t xml:space="preserve">Ситуации </w:t>
      </w:r>
      <w:r w:rsidRPr="003D5DBE">
        <w:t xml:space="preserve">общения </w:t>
      </w:r>
      <w:r w:rsidR="00A23B18" w:rsidRPr="003D5DBE">
        <w:t>и</w:t>
      </w:r>
      <w:r w:rsidRPr="003D5DBE">
        <w:t xml:space="preserve"> накопления положительного </w:t>
      </w:r>
      <w:r w:rsidR="00A23B18" w:rsidRPr="003D5DBE">
        <w:t>социально</w:t>
      </w:r>
      <w:r w:rsidR="004929E0">
        <w:t xml:space="preserve"> </w:t>
      </w:r>
      <w:r w:rsidR="00A23B18" w:rsidRPr="003D5DBE">
        <w:t>-</w:t>
      </w:r>
      <w:r w:rsidRPr="003D5DBE">
        <w:t xml:space="preserve"> эмоционального опыта носят проблемный характер и заключают в </w:t>
      </w:r>
      <w:r w:rsidR="00A23B18" w:rsidRPr="003D5DBE">
        <w:t>себе</w:t>
      </w:r>
      <w:r w:rsidR="00E02C16">
        <w:t xml:space="preserve"> </w:t>
      </w:r>
      <w:r w:rsidR="00A23B18" w:rsidRPr="003D5DBE">
        <w:t>жизненную про</w:t>
      </w:r>
      <w:r w:rsidRPr="003D5DBE">
        <w:t xml:space="preserve">блему, </w:t>
      </w:r>
      <w:r w:rsidR="00A23B18" w:rsidRPr="003D5DBE">
        <w:t>близкую детям дошкольного возраста, в разрешении</w:t>
      </w:r>
      <w:r w:rsidRPr="003D5DBE">
        <w:t xml:space="preserve"> которой они принимают непосредственное участие. Такие ситуации могут быть реально-практического характера (оказание помощи </w:t>
      </w:r>
      <w:r w:rsidR="00A23B18" w:rsidRPr="003D5DBE">
        <w:t>малышам,</w:t>
      </w:r>
      <w:r w:rsidRPr="003D5DBE">
        <w:t xml:space="preserve"> старшим), условно-вербального характера (на </w:t>
      </w:r>
      <w:r w:rsidR="00A23B18" w:rsidRPr="003D5DBE">
        <w:t xml:space="preserve">основе </w:t>
      </w:r>
      <w:r w:rsidRPr="003D5DBE">
        <w:t xml:space="preserve">жизненных </w:t>
      </w:r>
      <w:r w:rsidR="00A23B18" w:rsidRPr="003D5DBE">
        <w:t>сюжетов</w:t>
      </w:r>
      <w:r w:rsidRPr="003D5DBE">
        <w:t xml:space="preserve"> или сюжетов литературных произведений) и имитационно-игровыми. </w:t>
      </w:r>
      <w:r w:rsidR="00A23B18" w:rsidRPr="003D5DBE">
        <w:t>В</w:t>
      </w:r>
      <w:r w:rsidRPr="003D5DBE">
        <w:t xml:space="preserve"> ситуациях  условно-вербального характера воспитатель </w:t>
      </w:r>
      <w:r w:rsidR="00A23B18" w:rsidRPr="003D5DBE">
        <w:t>обогащает</w:t>
      </w:r>
      <w:r w:rsidR="00E02C16">
        <w:t xml:space="preserve"> </w:t>
      </w:r>
      <w:r w:rsidR="00A23B18" w:rsidRPr="003D5DBE">
        <w:t>представления детей об опыте разрешения тех или иных проблем, вызывает</w:t>
      </w:r>
      <w:r w:rsidRPr="003D5DBE">
        <w:t xml:space="preserve"> детей на задушевный </w:t>
      </w:r>
      <w:r w:rsidR="00A23B18" w:rsidRPr="003D5DBE">
        <w:t>разго</w:t>
      </w:r>
      <w:r w:rsidRPr="003D5DBE">
        <w:t xml:space="preserve">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w:t>
      </w:r>
      <w:r w:rsidR="00A23B18" w:rsidRPr="003D5DBE">
        <w:t>принимают участие в важных делах («Мы сажаем рассаду для цветов», «Мы украшаем детский сад к празднику» и пр.).</w:t>
      </w:r>
      <w:r w:rsidRPr="003D5DBE">
        <w:t xml:space="preserve"> Ситуации могут планироваться воспитателем заранее, а </w:t>
      </w:r>
      <w:r w:rsidR="00A23B18" w:rsidRPr="003D5DBE">
        <w:t>могут</w:t>
      </w:r>
      <w:r w:rsidR="00E02C16">
        <w:t xml:space="preserve"> </w:t>
      </w:r>
      <w:r w:rsidR="00A23B18" w:rsidRPr="003D5DBE">
        <w:t>возникать в ответ на события, которые происходят в группе, способствовать</w:t>
      </w:r>
      <w:r w:rsidR="00E02C16">
        <w:t xml:space="preserve"> </w:t>
      </w:r>
      <w:r w:rsidR="00A23B18" w:rsidRPr="003D5DBE">
        <w:t>разрешению возникающих проблем.</w:t>
      </w:r>
      <w:r w:rsidRPr="003D5DBE">
        <w:t xml:space="preserve"> Творческая мастерская предоставляет детям условия </w:t>
      </w:r>
      <w:r w:rsidR="00A23B18" w:rsidRPr="003D5DBE">
        <w:t>для</w:t>
      </w:r>
      <w:r w:rsidR="00E02C16">
        <w:t xml:space="preserve"> </w:t>
      </w:r>
      <w:r w:rsidR="00A23B18" w:rsidRPr="003D5DBE">
        <w:t>использования и применения знаний и умений. Мастерские разнообразны по</w:t>
      </w:r>
      <w:r w:rsidR="00E02C16">
        <w:t xml:space="preserve"> </w:t>
      </w:r>
      <w:r w:rsidR="00A23B18" w:rsidRPr="003D5DBE">
        <w:t>своей тематике, содержанию, например: занятия рукоделием, приобщение к</w:t>
      </w:r>
      <w:r w:rsidRPr="003D5DBE">
        <w:t xml:space="preserve"> народным промыслам («В гостях у народных </w:t>
      </w:r>
      <w:r w:rsidR="00A23B18" w:rsidRPr="003D5DBE">
        <w:t>мастер</w:t>
      </w:r>
      <w:r w:rsidRPr="003D5DBE">
        <w:t xml:space="preserve">ов»), </w:t>
      </w:r>
      <w:r w:rsidR="00A23B18" w:rsidRPr="003D5DBE">
        <w:t>просмотр</w:t>
      </w:r>
      <w:r w:rsidRPr="003D5DBE">
        <w:t xml:space="preserve"> познавательных презентаций, оформление художественной </w:t>
      </w:r>
      <w:r w:rsidR="00A23B18" w:rsidRPr="003D5DBE">
        <w:t>галереи,</w:t>
      </w:r>
      <w:r w:rsidR="00E02C16">
        <w:t xml:space="preserve"> </w:t>
      </w:r>
      <w:r w:rsidR="00A23B18" w:rsidRPr="003D5DBE">
        <w:t>книжного уголка или библиотеки («Мастерская книгопечатания», «В гостях у</w:t>
      </w:r>
      <w:r w:rsidR="00E02C16">
        <w:t xml:space="preserve"> </w:t>
      </w:r>
      <w:r w:rsidR="00A23B18" w:rsidRPr="003D5DBE">
        <w:t xml:space="preserve">сказки»), </w:t>
      </w:r>
      <w:r w:rsidRPr="003D5DBE">
        <w:t xml:space="preserve">игры и коллекционирование. Начало мастерской - это </w:t>
      </w:r>
      <w:r w:rsidR="00A23B18" w:rsidRPr="003D5DBE">
        <w:t>обычно</w:t>
      </w:r>
      <w:r w:rsidRPr="003D5DBE">
        <w:t xml:space="preserve"> задание вокруг </w:t>
      </w:r>
      <w:r w:rsidR="00A23B18" w:rsidRPr="003D5DBE">
        <w:t>сло</w:t>
      </w:r>
      <w:r w:rsidRPr="003D5DBE">
        <w:t xml:space="preserve">ва, мелодии, рисунка, предмета, воспоминания. </w:t>
      </w:r>
      <w:r w:rsidR="00A23B18" w:rsidRPr="003D5DBE">
        <w:t>Далее следует работа с самым разнообразным материалом: слов</w:t>
      </w:r>
      <w:r w:rsidR="00D276FC" w:rsidRPr="003D5DBE">
        <w:t xml:space="preserve">ом, звуком, цветом, природными материалами, схемами </w:t>
      </w:r>
      <w:r w:rsidR="00A23B18" w:rsidRPr="003D5DBE">
        <w:t xml:space="preserve">и </w:t>
      </w:r>
      <w:r w:rsidR="00D276FC" w:rsidRPr="003D5DBE">
        <w:t xml:space="preserve">моделями. И обязательно </w:t>
      </w:r>
      <w:r w:rsidR="00A23B18" w:rsidRPr="003D5DBE">
        <w:t>включение детей в рефлексивную деятельность: анализ своих ч</w:t>
      </w:r>
      <w:r w:rsidR="00D276FC" w:rsidRPr="003D5DBE">
        <w:t>увств, мыслей, взглядов («Чему удивились?</w:t>
      </w:r>
      <w:r w:rsidR="004929E0">
        <w:t>,</w:t>
      </w:r>
      <w:r w:rsidR="00D276FC" w:rsidRPr="003D5DBE">
        <w:t xml:space="preserve"> Что узнали?</w:t>
      </w:r>
      <w:r w:rsidR="004929E0">
        <w:t>,</w:t>
      </w:r>
      <w:r w:rsidR="00D276FC" w:rsidRPr="003D5DBE">
        <w:t xml:space="preserve"> Что порадовало?» и пр.). </w:t>
      </w:r>
      <w:r w:rsidR="00A23B18" w:rsidRPr="003D5DBE">
        <w:t>Результатом работы в творческой мастерской является создание книг-самоделок,</w:t>
      </w:r>
      <w:r w:rsidR="00D276FC" w:rsidRPr="003D5DBE">
        <w:t xml:space="preserve"> детских журналов, составление </w:t>
      </w:r>
      <w:r w:rsidR="00A23B18" w:rsidRPr="003D5DBE">
        <w:t xml:space="preserve">маршрутов </w:t>
      </w:r>
      <w:r w:rsidR="00D276FC" w:rsidRPr="003D5DBE">
        <w:t xml:space="preserve">путешествия на </w:t>
      </w:r>
      <w:r w:rsidR="00A23B18" w:rsidRPr="003D5DBE">
        <w:t>природу, оформление коллекции, создание продуктов детского рукоделия и пр.</w:t>
      </w:r>
    </w:p>
    <w:p w:rsidR="00D276FC" w:rsidRPr="003D5DBE" w:rsidRDefault="00D276FC" w:rsidP="00A23B18">
      <w:pPr>
        <w:jc w:val="both"/>
      </w:pPr>
      <w:r w:rsidRPr="003D5DBE">
        <w:t xml:space="preserve">   Музыкально-театральная и литературная гостиная (детская студия) </w:t>
      </w:r>
      <w:r w:rsidR="00A23B18" w:rsidRPr="003D5DBE">
        <w:t>-</w:t>
      </w:r>
      <w:r w:rsidRPr="003D5DBE">
        <w:t xml:space="preserve"> форма организации художественно-творческой </w:t>
      </w:r>
      <w:r w:rsidR="00A23B18" w:rsidRPr="003D5DBE">
        <w:t>д</w:t>
      </w:r>
      <w:r w:rsidRPr="003D5DBE">
        <w:t xml:space="preserve">еятельности </w:t>
      </w:r>
      <w:r w:rsidR="00A23B18" w:rsidRPr="003D5DBE">
        <w:t>детей,</w:t>
      </w:r>
      <w:r w:rsidRPr="003D5DBE">
        <w:t xml:space="preserve"> предполагающая организацию восприятия музыкальных </w:t>
      </w:r>
      <w:r w:rsidR="00A23B18" w:rsidRPr="003D5DBE">
        <w:t>и  литературных</w:t>
      </w:r>
      <w:r w:rsidRPr="003D5DBE">
        <w:t xml:space="preserve"> произведений, творческую деятельность детей и свободное </w:t>
      </w:r>
      <w:r w:rsidR="00A23B18" w:rsidRPr="003D5DBE">
        <w:t>общение</w:t>
      </w:r>
      <w:r w:rsidR="00E02C16">
        <w:t xml:space="preserve"> </w:t>
      </w:r>
      <w:r w:rsidR="00A23B18" w:rsidRPr="003D5DBE">
        <w:t>воспитателя и детей на литератур</w:t>
      </w:r>
      <w:r w:rsidRPr="003D5DBE">
        <w:t xml:space="preserve">ном или музыкальном материале. Сенсорный и </w:t>
      </w:r>
      <w:r w:rsidR="00A23B18" w:rsidRPr="003D5DBE">
        <w:t>интеллектуальный</w:t>
      </w:r>
      <w:r w:rsidRPr="003D5DBE">
        <w:t xml:space="preserve"> тренинг — </w:t>
      </w:r>
      <w:r w:rsidRPr="003D5DBE">
        <w:lastRenderedPageBreak/>
        <w:t xml:space="preserve">система </w:t>
      </w:r>
      <w:r w:rsidR="00A23B18" w:rsidRPr="003D5DBE">
        <w:t>заданий</w:t>
      </w:r>
      <w:r w:rsidR="00E02C16">
        <w:t xml:space="preserve"> </w:t>
      </w:r>
      <w:r w:rsidR="00A23B18" w:rsidRPr="003D5DBE">
        <w:t>преимущественно игрового характера, обеспечивающая становление системы</w:t>
      </w:r>
      <w:r w:rsidRPr="003D5DBE">
        <w:t xml:space="preserve"> сенсорных  эталонов (цвета, формы, пространственных отношений и </w:t>
      </w:r>
      <w:r w:rsidR="00A23B18" w:rsidRPr="003D5DBE">
        <w:t>др.),</w:t>
      </w:r>
      <w:r w:rsidRPr="003D5DBE">
        <w:t xml:space="preserve"> способов интеллектуальной деятельности (умение </w:t>
      </w:r>
      <w:r w:rsidR="00A23B18" w:rsidRPr="003D5DBE">
        <w:t>сравнивать,</w:t>
      </w:r>
      <w:r w:rsidR="00E02C16">
        <w:t xml:space="preserve"> </w:t>
      </w:r>
      <w:r w:rsidR="00A23B18" w:rsidRPr="003D5DBE">
        <w:t>классифицир</w:t>
      </w:r>
      <w:r w:rsidRPr="003D5DBE">
        <w:t>оват</w:t>
      </w:r>
      <w:r w:rsidR="00E02C16">
        <w:t>ь,</w:t>
      </w:r>
      <w:r w:rsidRPr="003D5DBE">
        <w:t xml:space="preserve"> систематизировать </w:t>
      </w:r>
      <w:r w:rsidR="00A23B18" w:rsidRPr="003D5DBE">
        <w:t>по</w:t>
      </w:r>
      <w:r w:rsidR="00E02C16">
        <w:t xml:space="preserve"> </w:t>
      </w:r>
      <w:r w:rsidR="00A23B18" w:rsidRPr="003D5DBE">
        <w:t>какому-либо признаку и пр.). Сюда относятся развивающие игры, логические</w:t>
      </w:r>
      <w:r w:rsidR="00E02C16">
        <w:t xml:space="preserve"> </w:t>
      </w:r>
      <w:r w:rsidR="00A23B18" w:rsidRPr="003D5DBE">
        <w:t>упражнения, занимательные задачи.</w:t>
      </w:r>
      <w:r w:rsidRPr="003D5DBE">
        <w:t xml:space="preserve"> Детский досуг</w:t>
      </w:r>
      <w:r w:rsidR="00A27697">
        <w:t xml:space="preserve"> </w:t>
      </w:r>
      <w:r w:rsidRPr="003D5DBE">
        <w:t xml:space="preserve">- вид деятельности, целенаправленно </w:t>
      </w:r>
      <w:r w:rsidR="00A23B18" w:rsidRPr="003D5DBE">
        <w:t>организуемый</w:t>
      </w:r>
      <w:r w:rsidRPr="003D5DBE">
        <w:t xml:space="preserve"> взрослыми для </w:t>
      </w:r>
      <w:r w:rsidR="00A23B18" w:rsidRPr="003D5DBE">
        <w:t>игр</w:t>
      </w:r>
      <w:r w:rsidRPr="003D5DBE">
        <w:t xml:space="preserve">ы, развлечения, отдыха. Как правило, в детском </w:t>
      </w:r>
      <w:r w:rsidR="00A23B18" w:rsidRPr="003D5DBE">
        <w:t>саду</w:t>
      </w:r>
      <w:r w:rsidR="00E02C16">
        <w:t xml:space="preserve"> </w:t>
      </w:r>
      <w:r w:rsidR="00A23B18" w:rsidRPr="003D5DBE">
        <w:t>организуются досуги</w:t>
      </w:r>
      <w:r w:rsidRPr="003D5DBE">
        <w:t xml:space="preserve"> «Здоровья и подвижных игр», музыкальные и литературные </w:t>
      </w:r>
      <w:r w:rsidR="00A23B18" w:rsidRPr="003D5DBE">
        <w:t>досуги.</w:t>
      </w:r>
    </w:p>
    <w:p w:rsidR="00A23B18" w:rsidRPr="003D5DBE" w:rsidRDefault="00D276FC" w:rsidP="00A23B18">
      <w:pPr>
        <w:jc w:val="both"/>
      </w:pPr>
      <w:r w:rsidRPr="003D5DBE">
        <w:t xml:space="preserve">   Возможна организация досугов в соответствии с интересами </w:t>
      </w:r>
      <w:r w:rsidR="00A23B18" w:rsidRPr="003D5DBE">
        <w:t>и</w:t>
      </w:r>
      <w:r w:rsidRPr="003D5DBE">
        <w:t xml:space="preserve"> предпочтениями детей (в старшем</w:t>
      </w:r>
      <w:r w:rsidR="00A23B18" w:rsidRPr="003D5DBE">
        <w:t xml:space="preserve"> дошко</w:t>
      </w:r>
      <w:r w:rsidRPr="003D5DBE">
        <w:t xml:space="preserve">льном возрасте). В этом </w:t>
      </w:r>
      <w:r w:rsidR="00A23B18" w:rsidRPr="003D5DBE">
        <w:t>случае</w:t>
      </w:r>
      <w:r w:rsidRPr="003D5DBE">
        <w:t xml:space="preserve"> досуг организуется как кружок. Например, для занятий </w:t>
      </w:r>
      <w:r w:rsidR="00A23B18" w:rsidRPr="003D5DBE">
        <w:t>рукоделием,</w:t>
      </w:r>
      <w:r w:rsidR="00E02C16">
        <w:t xml:space="preserve"> </w:t>
      </w:r>
      <w:r w:rsidR="00A23B18" w:rsidRPr="003D5DBE">
        <w:t>художественным трудом и пр.</w:t>
      </w:r>
      <w:r w:rsidRPr="003D5DBE">
        <w:t xml:space="preserve"> Коллективная и индивидуальная трудовая деятельность </w:t>
      </w:r>
      <w:r w:rsidR="00A23B18" w:rsidRPr="003D5DBE">
        <w:t>носит</w:t>
      </w:r>
      <w:r w:rsidRPr="003D5DBE">
        <w:t xml:space="preserve"> общественно полезный характер и организуется как </w:t>
      </w:r>
      <w:r w:rsidR="00A23B18" w:rsidRPr="003D5DBE">
        <w:t>хозяйственно-бытовой труд и труд в природе.</w:t>
      </w:r>
    </w:p>
    <w:p w:rsidR="00A23B18" w:rsidRPr="003D5DBE" w:rsidRDefault="00A23B18" w:rsidP="00A23B18">
      <w:pPr>
        <w:jc w:val="both"/>
      </w:pPr>
    </w:p>
    <w:p w:rsidR="00A23B18" w:rsidRPr="00653219" w:rsidRDefault="004B6F77" w:rsidP="00A23B18">
      <w:pPr>
        <w:jc w:val="both"/>
        <w:rPr>
          <w:b/>
        </w:rPr>
      </w:pPr>
      <w:r w:rsidRPr="00653219">
        <w:rPr>
          <w:b/>
          <w:lang w:val="en-US"/>
        </w:rPr>
        <w:t>II</w:t>
      </w:r>
      <w:r w:rsidRPr="00653219">
        <w:rPr>
          <w:b/>
        </w:rPr>
        <w:t>.3</w:t>
      </w:r>
      <w:r w:rsidR="00A23B18" w:rsidRPr="00653219">
        <w:rPr>
          <w:b/>
        </w:rPr>
        <w:t>.</w:t>
      </w:r>
      <w:r w:rsidRPr="00653219">
        <w:rPr>
          <w:b/>
        </w:rPr>
        <w:t>2.</w:t>
      </w:r>
      <w:r w:rsidR="00A23B18" w:rsidRPr="00653219">
        <w:rPr>
          <w:b/>
        </w:rPr>
        <w:t>Способы и направлен</w:t>
      </w:r>
      <w:r w:rsidRPr="00653219">
        <w:rPr>
          <w:b/>
        </w:rPr>
        <w:t>ия поддержки детской инициативы.</w:t>
      </w:r>
    </w:p>
    <w:p w:rsidR="00A23B18" w:rsidRPr="003D5DBE" w:rsidRDefault="00A23B18" w:rsidP="00A23B18">
      <w:pPr>
        <w:jc w:val="both"/>
      </w:pPr>
    </w:p>
    <w:p w:rsidR="00A23B18" w:rsidRPr="003D5DBE" w:rsidRDefault="00D276FC" w:rsidP="00A23B18">
      <w:pPr>
        <w:jc w:val="both"/>
      </w:pPr>
      <w:r w:rsidRPr="003D5DBE">
        <w:t xml:space="preserve">   Детская </w:t>
      </w:r>
      <w:r w:rsidR="00A23B18" w:rsidRPr="003D5DBE">
        <w:t>и</w:t>
      </w:r>
      <w:r w:rsidRPr="003D5DBE">
        <w:t>нициатива проявляется в свободной</w:t>
      </w:r>
      <w:r w:rsidR="00A23B18" w:rsidRPr="003D5DBE">
        <w:t xml:space="preserve"> самостоятельной</w:t>
      </w:r>
      <w:r w:rsidR="00E02C16">
        <w:t xml:space="preserve"> </w:t>
      </w:r>
      <w:r w:rsidR="00A23B18" w:rsidRPr="003D5DBE">
        <w:t>деятельност</w:t>
      </w:r>
      <w:r w:rsidRPr="003D5DBE">
        <w:t xml:space="preserve">и детей по выбору и интересам. </w:t>
      </w:r>
      <w:r w:rsidR="00A23B18" w:rsidRPr="003D5DBE">
        <w:t>Возможность играть, рисовать,</w:t>
      </w:r>
      <w:r w:rsidR="00E02C16">
        <w:t xml:space="preserve"> </w:t>
      </w:r>
      <w:r w:rsidR="00A23B18" w:rsidRPr="003D5DBE">
        <w:t>конструировать, сочинять и пр. в соответствии с собственными интересами</w:t>
      </w:r>
      <w:r w:rsidRPr="003D5DBE">
        <w:t xml:space="preserve"> является важнейшим источником эмоционального благополучия ребенка в детском саду. Самостоятельная деятельность детей </w:t>
      </w:r>
      <w:r w:rsidR="00A23B18" w:rsidRPr="003D5DBE">
        <w:t>протекает</w:t>
      </w:r>
      <w:r w:rsidR="00E02C16">
        <w:t xml:space="preserve"> </w:t>
      </w:r>
      <w:r w:rsidR="00A23B18" w:rsidRPr="003D5DBE">
        <w:t>преимущественно в утренний отрезок времени и во второй половине дня.</w:t>
      </w:r>
    </w:p>
    <w:p w:rsidR="00A23B18" w:rsidRPr="003D5DBE" w:rsidRDefault="00D276FC" w:rsidP="00A23B18">
      <w:pPr>
        <w:jc w:val="both"/>
      </w:pPr>
      <w:r w:rsidRPr="003D5DBE">
        <w:t xml:space="preserve">Все виды деятельности ребенка осуществляется в </w:t>
      </w:r>
      <w:r w:rsidR="00A23B18" w:rsidRPr="003D5DBE">
        <w:t>форме</w:t>
      </w:r>
      <w:r w:rsidR="00E02C16">
        <w:t xml:space="preserve"> </w:t>
      </w:r>
      <w:r w:rsidR="00A23B18" w:rsidRPr="003D5DBE">
        <w:t>самостоятельной инициативной деятельности:</w:t>
      </w:r>
    </w:p>
    <w:p w:rsidR="00A23B18" w:rsidRPr="003D5DBE" w:rsidRDefault="00A46BD1" w:rsidP="00A23B18">
      <w:pPr>
        <w:pStyle w:val="a3"/>
        <w:numPr>
          <w:ilvl w:val="0"/>
          <w:numId w:val="5"/>
        </w:numPr>
        <w:jc w:val="both"/>
      </w:pPr>
      <w:r w:rsidRPr="003D5DBE">
        <w:t xml:space="preserve">самостоятельные сюжетно-ролевые, режиссерские </w:t>
      </w:r>
      <w:r w:rsidR="00A23B18" w:rsidRPr="003D5DBE">
        <w:t>и</w:t>
      </w:r>
      <w:r w:rsidR="00E02C16">
        <w:t xml:space="preserve"> </w:t>
      </w:r>
      <w:r w:rsidR="00A23B18" w:rsidRPr="003D5DBE">
        <w:t>театрализованные игры;</w:t>
      </w:r>
    </w:p>
    <w:p w:rsidR="00A23B18" w:rsidRPr="003D5DBE" w:rsidRDefault="00A23B18" w:rsidP="00A46BD1">
      <w:pPr>
        <w:pStyle w:val="a3"/>
        <w:numPr>
          <w:ilvl w:val="0"/>
          <w:numId w:val="5"/>
        </w:numPr>
        <w:jc w:val="both"/>
      </w:pPr>
      <w:r w:rsidRPr="003D5DBE">
        <w:t>развивающие и логические игры;</w:t>
      </w:r>
    </w:p>
    <w:p w:rsidR="00A23B18" w:rsidRPr="003D5DBE" w:rsidRDefault="00A23B18" w:rsidP="00A46BD1">
      <w:pPr>
        <w:pStyle w:val="a3"/>
        <w:numPr>
          <w:ilvl w:val="0"/>
          <w:numId w:val="5"/>
        </w:numPr>
        <w:jc w:val="both"/>
      </w:pPr>
      <w:r w:rsidRPr="003D5DBE">
        <w:t>музыкальные игры и импровизации;</w:t>
      </w:r>
    </w:p>
    <w:p w:rsidR="00A23B18" w:rsidRPr="003D5DBE" w:rsidRDefault="00A23B18" w:rsidP="00A46BD1">
      <w:pPr>
        <w:pStyle w:val="a3"/>
        <w:numPr>
          <w:ilvl w:val="0"/>
          <w:numId w:val="5"/>
        </w:numPr>
        <w:jc w:val="both"/>
      </w:pPr>
      <w:r w:rsidRPr="003D5DBE">
        <w:t>речевые игры, игры с буквами, звуками и слогами;</w:t>
      </w:r>
    </w:p>
    <w:p w:rsidR="00A23B18" w:rsidRPr="003D5DBE" w:rsidRDefault="00A23B18" w:rsidP="00A46BD1">
      <w:pPr>
        <w:pStyle w:val="a3"/>
        <w:numPr>
          <w:ilvl w:val="0"/>
          <w:numId w:val="5"/>
        </w:numPr>
        <w:jc w:val="both"/>
      </w:pPr>
      <w:r w:rsidRPr="003D5DBE">
        <w:t>самостоятельная деятельность в книжном уголке;</w:t>
      </w:r>
    </w:p>
    <w:p w:rsidR="00A23B18" w:rsidRPr="003D5DBE" w:rsidRDefault="00A23B18" w:rsidP="00A23B18">
      <w:pPr>
        <w:pStyle w:val="a3"/>
        <w:numPr>
          <w:ilvl w:val="0"/>
          <w:numId w:val="5"/>
        </w:numPr>
        <w:jc w:val="both"/>
      </w:pPr>
      <w:r w:rsidRPr="003D5DBE">
        <w:t>самостоятельная изобразительная и конструктивная деятельность по</w:t>
      </w:r>
      <w:r w:rsidR="00E02C16">
        <w:t xml:space="preserve"> </w:t>
      </w:r>
      <w:r w:rsidRPr="003D5DBE">
        <w:t>выбору детей;</w:t>
      </w:r>
    </w:p>
    <w:p w:rsidR="00A23B18" w:rsidRPr="003D5DBE" w:rsidRDefault="00A23B18" w:rsidP="00A46BD1">
      <w:pPr>
        <w:pStyle w:val="a3"/>
        <w:numPr>
          <w:ilvl w:val="0"/>
          <w:numId w:val="5"/>
        </w:numPr>
        <w:jc w:val="both"/>
      </w:pPr>
      <w:r w:rsidRPr="003D5DBE">
        <w:t>самостоятельные опыты и эксперименты и др.</w:t>
      </w:r>
    </w:p>
    <w:p w:rsidR="00323A56" w:rsidRPr="003D5DBE" w:rsidRDefault="00A46BD1" w:rsidP="00A23B18">
      <w:pPr>
        <w:jc w:val="both"/>
      </w:pPr>
      <w:r w:rsidRPr="003D5DBE">
        <w:t xml:space="preserve">Опираясь на характерную для </w:t>
      </w:r>
      <w:r w:rsidR="00A23B18" w:rsidRPr="003D5DBE">
        <w:t>с</w:t>
      </w:r>
      <w:r w:rsidRPr="003D5DBE">
        <w:t xml:space="preserve">тарших дошкольников потребность </w:t>
      </w:r>
      <w:r w:rsidR="00A23B18" w:rsidRPr="003D5DBE">
        <w:t>в</w:t>
      </w:r>
      <w:r w:rsidRPr="003D5DBE">
        <w:t xml:space="preserve"> самоутверждении и признании со стороны взрослых, </w:t>
      </w:r>
      <w:r w:rsidR="00A23B18" w:rsidRPr="003D5DBE">
        <w:t>обеспечиваются</w:t>
      </w:r>
      <w:r w:rsidR="00E02C16">
        <w:t xml:space="preserve"> </w:t>
      </w:r>
      <w:r w:rsidR="00A23B18" w:rsidRPr="003D5DBE">
        <w:t>условия для развития детской самостоятельности, инициативы, творчества.</w:t>
      </w:r>
      <w:r w:rsidRPr="003D5DBE">
        <w:t xml:space="preserve"> Создаются ситуации, побуждающие детей активно применять </w:t>
      </w:r>
      <w:r w:rsidR="00A23B18" w:rsidRPr="003D5DBE">
        <w:t>свои</w:t>
      </w:r>
      <w:r w:rsidRPr="003D5DBE">
        <w:t xml:space="preserve"> знания </w:t>
      </w:r>
      <w:r w:rsidR="00A23B18" w:rsidRPr="003D5DBE">
        <w:t xml:space="preserve">и </w:t>
      </w:r>
      <w:r w:rsidRPr="003D5DBE">
        <w:t xml:space="preserve">умения, ставит перед ними все более сложные задачи, </w:t>
      </w:r>
      <w:r w:rsidR="00A23B18" w:rsidRPr="003D5DBE">
        <w:t>развивает волю, поддерживает желание преодолевать трудности, доводить начатое дело до конца, нацеливает на поиск новых, творческих решений.</w:t>
      </w:r>
    </w:p>
    <w:p w:rsidR="00B621B1" w:rsidRPr="003D5DBE" w:rsidRDefault="00B621B1" w:rsidP="00A23B18">
      <w:pPr>
        <w:jc w:val="both"/>
      </w:pPr>
    </w:p>
    <w:p w:rsidR="00200189" w:rsidRPr="00653219" w:rsidRDefault="004B6F77" w:rsidP="00200189">
      <w:pPr>
        <w:jc w:val="both"/>
        <w:rPr>
          <w:b/>
        </w:rPr>
      </w:pPr>
      <w:r w:rsidRPr="00653219">
        <w:rPr>
          <w:b/>
          <w:lang w:val="en-US"/>
        </w:rPr>
        <w:t>II</w:t>
      </w:r>
      <w:r w:rsidRPr="00653219">
        <w:rPr>
          <w:b/>
        </w:rPr>
        <w:t>.3</w:t>
      </w:r>
      <w:r w:rsidR="00200189" w:rsidRPr="00653219">
        <w:rPr>
          <w:b/>
        </w:rPr>
        <w:t>.</w:t>
      </w:r>
      <w:r w:rsidRPr="00653219">
        <w:rPr>
          <w:b/>
        </w:rPr>
        <w:t>3.</w:t>
      </w:r>
      <w:r w:rsidR="00200189" w:rsidRPr="00653219">
        <w:rPr>
          <w:b/>
        </w:rPr>
        <w:t>Особенности взаимодействия педагогического коллектива с семьями воспитанников;</w:t>
      </w:r>
    </w:p>
    <w:p w:rsidR="00200189" w:rsidRPr="003D5DBE" w:rsidRDefault="00200189" w:rsidP="00200189">
      <w:pPr>
        <w:jc w:val="both"/>
      </w:pPr>
    </w:p>
    <w:p w:rsidR="00200189" w:rsidRPr="003D5DBE" w:rsidRDefault="00200189" w:rsidP="00200189">
      <w:pPr>
        <w:jc w:val="both"/>
      </w:pPr>
      <w:r w:rsidRPr="003D5DBE">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w:t>
      </w:r>
      <w:r w:rsidRPr="003D5DBE">
        <w:lastRenderedPageBreak/>
        <w:t>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w:t>
      </w:r>
    </w:p>
    <w:p w:rsidR="00200189" w:rsidRPr="003D5DBE" w:rsidRDefault="00200189" w:rsidP="00200189">
      <w:pPr>
        <w:jc w:val="both"/>
      </w:pPr>
      <w:r w:rsidRPr="003D5DBE">
        <w:t>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w:t>
      </w:r>
    </w:p>
    <w:p w:rsidR="00200189" w:rsidRPr="003D5DBE" w:rsidRDefault="00200189" w:rsidP="00200189">
      <w:pPr>
        <w:jc w:val="both"/>
      </w:pPr>
    </w:p>
    <w:p w:rsidR="00200189" w:rsidRPr="003D5DBE" w:rsidRDefault="00200189" w:rsidP="00200189">
      <w:pPr>
        <w:jc w:val="both"/>
        <w:rPr>
          <w:u w:val="single"/>
        </w:rPr>
      </w:pPr>
      <w:r w:rsidRPr="003D5DBE">
        <w:rPr>
          <w:u w:val="single"/>
        </w:rPr>
        <w:t>Задачи взаимодействия педагога с семьями дошкольников</w:t>
      </w:r>
    </w:p>
    <w:p w:rsidR="00200189" w:rsidRPr="003D5DBE" w:rsidRDefault="00200189" w:rsidP="00200189">
      <w:pPr>
        <w:jc w:val="both"/>
      </w:pPr>
    </w:p>
    <w:p w:rsidR="00200189" w:rsidRPr="003D5DBE" w:rsidRDefault="00200189" w:rsidP="00200189">
      <w:pPr>
        <w:jc w:val="both"/>
      </w:pPr>
      <w:r w:rsidRPr="003D5DBE">
        <w:t>1.</w:t>
      </w:r>
      <w:r w:rsidRPr="003D5DBE">
        <w:tab/>
        <w:t>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200189" w:rsidRPr="003D5DBE" w:rsidRDefault="00200189" w:rsidP="00200189">
      <w:pPr>
        <w:jc w:val="both"/>
      </w:pPr>
      <w:r w:rsidRPr="003D5DBE">
        <w:t>2.</w:t>
      </w:r>
      <w:r w:rsidRPr="003D5DBE">
        <w:tab/>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200189" w:rsidRPr="003D5DBE" w:rsidRDefault="00200189" w:rsidP="00200189">
      <w:pPr>
        <w:jc w:val="both"/>
      </w:pPr>
      <w:r w:rsidRPr="003D5DBE">
        <w:t>3.</w:t>
      </w:r>
      <w:r w:rsidRPr="003D5DBE">
        <w:tab/>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проявлять внимание, заботу о взрослых и сверстниках.</w:t>
      </w:r>
    </w:p>
    <w:p w:rsidR="00200189" w:rsidRPr="003D5DBE" w:rsidRDefault="00200189" w:rsidP="00200189">
      <w:pPr>
        <w:jc w:val="both"/>
      </w:pPr>
      <w:r w:rsidRPr="003D5DBE">
        <w:t>4.</w:t>
      </w:r>
      <w:r w:rsidRPr="003D5DBE">
        <w:tab/>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200189" w:rsidRPr="003D5DBE" w:rsidRDefault="00200189" w:rsidP="00200189">
      <w:pPr>
        <w:jc w:val="both"/>
      </w:pPr>
      <w:r w:rsidRPr="003D5DBE">
        <w:t>5.</w:t>
      </w:r>
      <w:r w:rsidRPr="003D5DBE">
        <w:tab/>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w:t>
      </w:r>
      <w:r w:rsidR="00A27697">
        <w:t xml:space="preserve"> приготовлению пищи, труд в при</w:t>
      </w:r>
      <w:r w:rsidRPr="003D5DBE">
        <w:t>роде), развитию желания трудиться, ответственност</w:t>
      </w:r>
      <w:r w:rsidR="00A27697">
        <w:t>и, стремления до</w:t>
      </w:r>
      <w:r w:rsidRPr="003D5DBE">
        <w:t>вести начатое дело до конца.</w:t>
      </w:r>
    </w:p>
    <w:p w:rsidR="00200189" w:rsidRPr="003D5DBE" w:rsidRDefault="00200189" w:rsidP="00200189">
      <w:pPr>
        <w:jc w:val="both"/>
      </w:pPr>
      <w:r w:rsidRPr="003D5DBE">
        <w:t>6.</w:t>
      </w:r>
      <w:r w:rsidRPr="003D5DBE">
        <w:tab/>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200189" w:rsidRPr="003D5DBE" w:rsidRDefault="00200189" w:rsidP="00200189">
      <w:pPr>
        <w:jc w:val="both"/>
      </w:pPr>
    </w:p>
    <w:p w:rsidR="00200189" w:rsidRDefault="00200189" w:rsidP="00200189">
      <w:pPr>
        <w:jc w:val="both"/>
      </w:pPr>
      <w:r w:rsidRPr="003D5DBE">
        <w:t>Педагогический мониторинг</w:t>
      </w:r>
    </w:p>
    <w:p w:rsidR="00200189" w:rsidRPr="003D5DBE" w:rsidRDefault="007C0C7B" w:rsidP="00200189">
      <w:pPr>
        <w:jc w:val="both"/>
      </w:pPr>
      <w:r w:rsidRPr="007C0C7B">
        <w:t>Педагогический мониторинг в каждой возрастной группе проводится по методике Верещагиной Н.В.: «Диагностика педагогического процесса в дошкольной образовательной организации»</w:t>
      </w:r>
      <w:r>
        <w:t>.</w:t>
      </w:r>
    </w:p>
    <w:p w:rsidR="00200189" w:rsidRPr="003D5DBE" w:rsidRDefault="007C0C7B" w:rsidP="00200189">
      <w:pPr>
        <w:jc w:val="both"/>
      </w:pPr>
      <w:r>
        <w:t xml:space="preserve">   </w:t>
      </w:r>
      <w:r w:rsidR="00200189" w:rsidRPr="003D5DBE">
        <w:t xml:space="preserve">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 С этой целью он проводит беседы с родителями, анкетирование на темы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ими знания и умения в конкретных областях семейного воспитания, </w:t>
      </w:r>
      <w:r w:rsidR="00200189" w:rsidRPr="003D5DBE">
        <w:lastRenderedPageBreak/>
        <w:t>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w:t>
      </w:r>
    </w:p>
    <w:p w:rsidR="00200189" w:rsidRPr="003D5DBE" w:rsidRDefault="00200189" w:rsidP="00200189">
      <w:pPr>
        <w:jc w:val="both"/>
      </w:pPr>
      <w:r w:rsidRPr="003D5DBE">
        <w:t>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 Это анализ детских рисунков на тему «Моя семья», проективная беседа с детьми «Что бы ты сделал?», диагностические игры «Семья» (автор — Т. И. Пухова, модификация В.И.Худяковой), «День рождения» (автор — М. Панфилова) и другие.</w:t>
      </w:r>
    </w:p>
    <w:p w:rsidR="00200189" w:rsidRPr="003D5DBE" w:rsidRDefault="00200189" w:rsidP="00200189">
      <w:pPr>
        <w:jc w:val="both"/>
      </w:pPr>
      <w:r w:rsidRPr="003D5DBE">
        <w:t xml:space="preserve">Так, проективная беседа с детьми «Что бы ты </w:t>
      </w:r>
      <w:r w:rsidR="00167DD9">
        <w:t xml:space="preserve">сделал?» </w:t>
      </w:r>
      <w:r w:rsidRPr="003D5DBE">
        <w:t xml:space="preserve"> направлена на изучение особенностей взаимоотношения дошкольника с близкими людьми. В ходе этой методики ребенку предлагают обсудить по очереди шесть ситуаций.</w:t>
      </w:r>
    </w:p>
    <w:p w:rsidR="00200189" w:rsidRPr="003D5DBE" w:rsidRDefault="00200189" w:rsidP="00200189">
      <w:pPr>
        <w:jc w:val="both"/>
      </w:pPr>
      <w:r w:rsidRPr="003D5DBE">
        <w:t>1.</w:t>
      </w:r>
      <w:r w:rsidRPr="003D5DBE">
        <w:tab/>
        <w:t>Представь себе, что у тебя есть два билета в цирк. Кого бы ты позвал с собой?</w:t>
      </w:r>
    </w:p>
    <w:p w:rsidR="00200189" w:rsidRPr="003D5DBE" w:rsidRDefault="00200189" w:rsidP="00200189">
      <w:pPr>
        <w:jc w:val="both"/>
      </w:pPr>
      <w:r w:rsidRPr="003D5DBE">
        <w:t>2.</w:t>
      </w:r>
      <w:r w:rsidRPr="003D5DBE">
        <w:tab/>
        <w:t>Представь, что вся твоя семья идет в гости, но один из вас заболел и должен остаться дома. Кто он?</w:t>
      </w:r>
    </w:p>
    <w:p w:rsidR="00200189" w:rsidRPr="003D5DBE" w:rsidRDefault="00200189" w:rsidP="00200189">
      <w:pPr>
        <w:jc w:val="both"/>
      </w:pPr>
      <w:r w:rsidRPr="003D5DBE">
        <w:t>3.</w:t>
      </w:r>
      <w:r w:rsidRPr="003D5DBE">
        <w:tab/>
        <w:t>Ты строишь из конструктора дом (вырезаешь бумажное платье для куклы и т.д.), и у тебя плохо получается. Кого ты позовешь на помощь?</w:t>
      </w:r>
    </w:p>
    <w:p w:rsidR="00200189" w:rsidRPr="003D5DBE" w:rsidRDefault="00200189" w:rsidP="00200189">
      <w:pPr>
        <w:jc w:val="both"/>
      </w:pPr>
      <w:r w:rsidRPr="003D5DBE">
        <w:t>4.</w:t>
      </w:r>
      <w:r w:rsidRPr="003D5DBE">
        <w:tab/>
        <w:t>Ты имеешь... билетов (на один меньше, чем членов семьи) на интересный фильм. Кто останется дома?</w:t>
      </w:r>
    </w:p>
    <w:p w:rsidR="00200189" w:rsidRPr="003D5DBE" w:rsidRDefault="00200189" w:rsidP="00200189">
      <w:pPr>
        <w:jc w:val="both"/>
      </w:pPr>
      <w:r w:rsidRPr="003D5DBE">
        <w:t>5.</w:t>
      </w:r>
      <w:r w:rsidRPr="003D5DBE">
        <w:tab/>
        <w:t>Представь себе, что ты попал на необитаемый остров. С кем бы ты хотел там жить?</w:t>
      </w:r>
    </w:p>
    <w:p w:rsidR="00200189" w:rsidRPr="003D5DBE" w:rsidRDefault="00200189" w:rsidP="00200189">
      <w:pPr>
        <w:jc w:val="both"/>
      </w:pPr>
      <w:r w:rsidRPr="003D5DBE">
        <w:t>6.</w:t>
      </w:r>
      <w:r w:rsidRPr="003D5DBE">
        <w:tab/>
        <w:t>Ты получил в подарок интересное лото. Вся семья села играть, но вас одним человеком больше, чем надо. Кто не будет играть?</w:t>
      </w:r>
    </w:p>
    <w:p w:rsidR="00200189" w:rsidRPr="003D5DBE" w:rsidRDefault="00200189" w:rsidP="00200189">
      <w:pPr>
        <w:jc w:val="both"/>
      </w:pPr>
      <w:r w:rsidRPr="003D5DBE">
        <w:t>Результаты методики позволяют воспитателю понять, кто в семье для ребенка более значим, кому он доверяет, а с кем, наоборот, отношения не сложились, какие проблемы возникают у дошкольника в семейном общении. 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позволит увидеть особенности отношения к будущей школьной жизни как родителей, так и детей, наметить пути дальнейшей подготовки каждого ребенка к будущей школьной жизни, ответить на волнующий многих родителей вопрос — когда лучше отдавать ребенка в школу?</w:t>
      </w:r>
    </w:p>
    <w:p w:rsidR="00200189" w:rsidRPr="003D5DBE" w:rsidRDefault="00200189" w:rsidP="00200189">
      <w:pPr>
        <w:jc w:val="both"/>
      </w:pPr>
    </w:p>
    <w:p w:rsidR="00200189" w:rsidRPr="003D5DBE" w:rsidRDefault="00200189" w:rsidP="00200189">
      <w:pPr>
        <w:jc w:val="both"/>
      </w:pPr>
      <w:r w:rsidRPr="003D5DBE">
        <w:t>Педагогическая поддержка</w:t>
      </w:r>
    </w:p>
    <w:p w:rsidR="00200189" w:rsidRPr="003D5DBE" w:rsidRDefault="00200189" w:rsidP="00200189">
      <w:pPr>
        <w:jc w:val="both"/>
      </w:pPr>
    </w:p>
    <w:p w:rsidR="00200189" w:rsidRPr="003D5DBE" w:rsidRDefault="00A27697" w:rsidP="00200189">
      <w:pPr>
        <w:jc w:val="both"/>
      </w:pPr>
      <w:r>
        <w:t xml:space="preserve">   </w:t>
      </w:r>
      <w:r w:rsidR="00200189" w:rsidRPr="003D5DBE">
        <w:t>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w:t>
      </w:r>
    </w:p>
    <w:p w:rsidR="00200189" w:rsidRPr="003D5DBE" w:rsidRDefault="00A27697" w:rsidP="00200189">
      <w:pPr>
        <w:jc w:val="both"/>
      </w:pPr>
      <w:r>
        <w:t xml:space="preserve">   </w:t>
      </w:r>
      <w:r w:rsidR="00200189" w:rsidRPr="003D5DBE">
        <w:t>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со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 с детьми рукописного журнала «Традиции моей семьи», альбома «А в детство заглянуть так хочется».</w:t>
      </w:r>
    </w:p>
    <w:p w:rsidR="00200189" w:rsidRPr="003D5DBE" w:rsidRDefault="00A27697" w:rsidP="00200189">
      <w:pPr>
        <w:jc w:val="both"/>
      </w:pPr>
      <w:r>
        <w:lastRenderedPageBreak/>
        <w:t xml:space="preserve">   </w:t>
      </w:r>
      <w:r w:rsidR="00200189" w:rsidRPr="003D5DBE">
        <w:t>В альбоме воспоминаний «Это было недавно, это было давно...» при участии дедушек, бабушек, прадедушек и прабабушек воспитанников могут быть собраны рассказы о их жизни, о тех случаях, которые особенно запомнились, о праздниках и буднях, о войне и блокаде. Такие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рассказывают их истории.</w:t>
      </w:r>
    </w:p>
    <w:p w:rsidR="00200189" w:rsidRPr="003D5DBE" w:rsidRDefault="00A27697" w:rsidP="00200189">
      <w:pPr>
        <w:jc w:val="both"/>
      </w:pPr>
      <w:r>
        <w:t xml:space="preserve">   </w:t>
      </w:r>
      <w:r w:rsidR="00200189" w:rsidRPr="003D5DBE">
        <w:t>Достижения детей помогают увидеть выставки детского и совместного детско-родительского творчества: «Вот мы какие», «Мы рисуем город наш», «Рождественская открытка».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развлечения, экскурсии и прогулки по городу. В ходе совместных с родителями прогулок воспитатель знакомит их с играми, упражнениями, которые развивают детскую любознательность, память, внимание: «Я назову, а ты продолжи», «Так и не так», «Кто больше запомнит и назовет», «Зададим друг другу интересные вопросы», «Угадай, что это».</w:t>
      </w:r>
    </w:p>
    <w:p w:rsidR="00200189" w:rsidRPr="003D5DBE" w:rsidRDefault="00A27697" w:rsidP="00200189">
      <w:pPr>
        <w:jc w:val="both"/>
      </w:pPr>
      <w:r>
        <w:t xml:space="preserve">   </w:t>
      </w:r>
      <w:r w:rsidR="00200189" w:rsidRPr="003D5DBE">
        <w:t>Для расширения представлений старших дошкольников о социальном мире воспитатель помогает родителям организовать с детьми игры-беседы о профессиях родителей и близких родственников, познакомить детей с родной страной и другими странам мира. Совместная с педагогом деятельность способствует накоплению родителями позитивного воспитательного опыта.</w:t>
      </w:r>
    </w:p>
    <w:p w:rsidR="00200189" w:rsidRPr="003D5DBE" w:rsidRDefault="00200189" w:rsidP="00200189">
      <w:pPr>
        <w:jc w:val="both"/>
      </w:pPr>
    </w:p>
    <w:p w:rsidR="00200189" w:rsidRPr="003D5DBE" w:rsidRDefault="00200189" w:rsidP="00200189">
      <w:pPr>
        <w:jc w:val="both"/>
      </w:pPr>
      <w:r w:rsidRPr="003D5DBE">
        <w:t xml:space="preserve">Педагогическое образование родителей </w:t>
      </w:r>
    </w:p>
    <w:p w:rsidR="00200189" w:rsidRPr="003D5DBE" w:rsidRDefault="00200189" w:rsidP="00200189">
      <w:pPr>
        <w:jc w:val="both"/>
      </w:pPr>
    </w:p>
    <w:p w:rsidR="00200189" w:rsidRPr="003D5DBE" w:rsidRDefault="00AB3EF6" w:rsidP="00200189">
      <w:pPr>
        <w:jc w:val="both"/>
      </w:pPr>
      <w:r>
        <w:t xml:space="preserve">   </w:t>
      </w:r>
      <w:r w:rsidR="00200189" w:rsidRPr="003D5DBE">
        <w:t>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непосредственное участие.</w:t>
      </w:r>
    </w:p>
    <w:p w:rsidR="00200189" w:rsidRPr="003D5DBE" w:rsidRDefault="00AB3EF6" w:rsidP="00200189">
      <w:pPr>
        <w:jc w:val="both"/>
      </w:pPr>
      <w:r>
        <w:t xml:space="preserve">   </w:t>
      </w:r>
      <w:r w:rsidR="00200189" w:rsidRPr="003D5DBE">
        <w:t>Развивая педагогическую компетентность родителей, помогая сплочению родительского коллектива</w:t>
      </w:r>
      <w:r w:rsidR="00E52AC7">
        <w:t>,</w:t>
      </w:r>
      <w:r w:rsidR="00200189" w:rsidRPr="003D5DBE">
        <w:t xml:space="preserve"> по вопросам социально-личностного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деятельности — совместном рисовании (маме и ребенку предлагают нарисовать рисунок на определенную тему или выполнить рисунок одной ручкой, не договариваясь),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w:t>
      </w:r>
    </w:p>
    <w:p w:rsidR="00200189" w:rsidRPr="003D5DBE" w:rsidRDefault="00200189" w:rsidP="00200189">
      <w:pPr>
        <w:jc w:val="both"/>
      </w:pPr>
      <w:r w:rsidRPr="003D5DBE">
        <w:t>Вместе с тем педагогу необхо</w:t>
      </w:r>
      <w:r w:rsidR="00AB3EF6">
        <w:t>димо помнить, что к старшему до</w:t>
      </w:r>
      <w:r w:rsidRPr="003D5DBE">
        <w:t xml:space="preserve">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w:t>
      </w:r>
      <w:r w:rsidRPr="003D5DBE">
        <w:lastRenderedPageBreak/>
        <w:t>их педагогического роста — проведение родительских встреч, конкурсов «Успешный родитель», «Семья года», конкурс «Что я знаю о своем ребенке», который развивает интерес к познанию своего ребенка, содействует активному взаимодействию с ним.</w:t>
      </w:r>
    </w:p>
    <w:p w:rsidR="00200189" w:rsidRPr="003D5DBE" w:rsidRDefault="00200189" w:rsidP="00200189">
      <w:pPr>
        <w:jc w:val="both"/>
      </w:pPr>
    </w:p>
    <w:p w:rsidR="00200189" w:rsidRPr="003D5DBE" w:rsidRDefault="00200189" w:rsidP="00200189">
      <w:pPr>
        <w:jc w:val="both"/>
      </w:pPr>
      <w:r w:rsidRPr="003D5DBE">
        <w:t>Совместная деятельность педагогов и родителей</w:t>
      </w:r>
    </w:p>
    <w:p w:rsidR="00200189" w:rsidRPr="003D5DBE" w:rsidRDefault="00200189" w:rsidP="00200189">
      <w:pPr>
        <w:jc w:val="both"/>
      </w:pPr>
    </w:p>
    <w:p w:rsidR="00200189" w:rsidRPr="00090CC5" w:rsidRDefault="00AB3EF6" w:rsidP="00200189">
      <w:pPr>
        <w:jc w:val="both"/>
      </w:pPr>
      <w:r>
        <w:t xml:space="preserve">   </w:t>
      </w:r>
      <w:r w:rsidR="00200189" w:rsidRPr="003D5DBE">
        <w:t>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w:t>
      </w:r>
      <w:r>
        <w:t xml:space="preserve"> </w:t>
      </w:r>
      <w:r w:rsidR="00200189" w:rsidRPr="003D5DBE">
        <w:t xml:space="preserve">В ходе совместной с родителями деятельности по развитию старших дошкольников педагог организует совместные детско-родительские проекты поисково-познавательной и творческой направленности: «Музыка моей мечты», «Приглашаем в наш театр», «Наша забота нужна всем». В ходе </w:t>
      </w:r>
      <w:r w:rsidR="00200189" w:rsidRPr="00090CC5">
        <w:t>проекта «Энциклопедия городов российских» дошкольники совместно с родителями и педагогами собирают материал о разных городах России и оформ</w:t>
      </w:r>
      <w:r w:rsidR="00E52AC7" w:rsidRPr="00090CC5">
        <w:t>ляют его в виде красочных презентаций.</w:t>
      </w:r>
    </w:p>
    <w:p w:rsidR="00200189" w:rsidRPr="003D5DBE" w:rsidRDefault="00AB3EF6" w:rsidP="00200189">
      <w:pPr>
        <w:jc w:val="both"/>
      </w:pPr>
      <w:r>
        <w:t xml:space="preserve">   </w:t>
      </w:r>
      <w:r w:rsidR="00200189" w:rsidRPr="003D5DBE">
        <w:t>Такие проекты не только объединяют педагогов, родителей и детей, но и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w:t>
      </w:r>
    </w:p>
    <w:p w:rsidR="00200189" w:rsidRPr="003D5DBE" w:rsidRDefault="00200189" w:rsidP="00200189">
      <w:pPr>
        <w:jc w:val="both"/>
      </w:pPr>
      <w:r w:rsidRPr="003D5DBE">
        <w:t>Итоговой формой сотрудничества с родителями в старшей группе может стать «День семьи», в ходе которого каждая семья планирует и организует (совместно с детьми) «презентацию» своей семьи и различные формы совместной деятельности — игры, конкурсы, викторины сюрпризы, совместное чаепитие детей и взрослых.</w:t>
      </w:r>
    </w:p>
    <w:p w:rsidR="00200189" w:rsidRPr="003D5DBE" w:rsidRDefault="00AB3EF6" w:rsidP="00200189">
      <w:pPr>
        <w:jc w:val="both"/>
      </w:pPr>
      <w:r>
        <w:t xml:space="preserve">   </w:t>
      </w:r>
      <w:r w:rsidR="00200189" w:rsidRPr="003D5DBE">
        <w:t>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w:t>
      </w:r>
      <w:r>
        <w:t xml:space="preserve"> </w:t>
      </w:r>
      <w:r w:rsidR="00200189" w:rsidRPr="003D5DBE">
        <w:t>Результаты взаимодействия взрослых и детей становятся предметом дальнейшего обсуждения с родителями, в ходе которого важно уделить внимание развитию педагогической рефлексии, создать основу для определения перспектив совместного с семьей развития дошкольников.</w:t>
      </w:r>
    </w:p>
    <w:p w:rsidR="004B6F77" w:rsidRPr="003D5DBE" w:rsidRDefault="004B6F77" w:rsidP="004B6F77">
      <w:pPr>
        <w:spacing w:after="200"/>
        <w:contextualSpacing/>
      </w:pPr>
    </w:p>
    <w:p w:rsidR="004B6F77" w:rsidRDefault="004B6F77" w:rsidP="004B6F77">
      <w:pPr>
        <w:spacing w:after="200"/>
        <w:contextualSpacing/>
        <w:jc w:val="both"/>
      </w:pPr>
      <w:r>
        <w:t xml:space="preserve">   </w:t>
      </w:r>
      <w:r w:rsidRPr="003D5DBE">
        <w:t>Ведущие цели взаимодействия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w:t>
      </w:r>
      <w:r w:rsidRPr="00481379">
        <w:t xml:space="preserve"> </w:t>
      </w:r>
      <w:r w:rsidRPr="003D5DBE">
        <w:t>родителей в области воспитания.</w:t>
      </w:r>
    </w:p>
    <w:tbl>
      <w:tblPr>
        <w:tblStyle w:val="af8"/>
        <w:tblW w:w="0" w:type="auto"/>
        <w:tblLook w:val="04A0" w:firstRow="1" w:lastRow="0" w:firstColumn="1" w:lastColumn="0" w:noHBand="0" w:noVBand="1"/>
      </w:tblPr>
      <w:tblGrid>
        <w:gridCol w:w="7243"/>
        <w:gridCol w:w="7255"/>
      </w:tblGrid>
      <w:tr w:rsidR="004B6F77" w:rsidTr="004B6F77">
        <w:tc>
          <w:tcPr>
            <w:tcW w:w="7816" w:type="dxa"/>
          </w:tcPr>
          <w:p w:rsidR="004B6F77" w:rsidRDefault="004B6F77" w:rsidP="001F3566">
            <w:pPr>
              <w:spacing w:after="200"/>
              <w:contextualSpacing/>
              <w:jc w:val="both"/>
            </w:pPr>
            <w:r w:rsidRPr="003D5DBE">
              <w:rPr>
                <w:bCs/>
              </w:rPr>
              <w:t>Основные формы взаимодействия с семьей</w:t>
            </w:r>
          </w:p>
        </w:tc>
        <w:tc>
          <w:tcPr>
            <w:tcW w:w="7816" w:type="dxa"/>
          </w:tcPr>
          <w:p w:rsidR="004B6F77" w:rsidRDefault="004B6F77" w:rsidP="001F3566">
            <w:pPr>
              <w:spacing w:after="200"/>
              <w:contextualSpacing/>
            </w:pPr>
            <w:r w:rsidRPr="003D5DBE">
              <w:rPr>
                <w:bCs/>
              </w:rPr>
              <w:t xml:space="preserve">Знакомство с семьей: </w:t>
            </w:r>
            <w:r w:rsidRPr="003D5DBE">
              <w:t>анкетирование семей.</w:t>
            </w:r>
          </w:p>
        </w:tc>
      </w:tr>
      <w:tr w:rsidR="004B6F77" w:rsidTr="004B6F77">
        <w:tc>
          <w:tcPr>
            <w:tcW w:w="7816" w:type="dxa"/>
          </w:tcPr>
          <w:p w:rsidR="004B6F77" w:rsidRDefault="001F3566" w:rsidP="004B6F77">
            <w:pPr>
              <w:spacing w:after="200"/>
              <w:contextualSpacing/>
              <w:jc w:val="both"/>
            </w:pPr>
            <w:r w:rsidRPr="003D5DBE">
              <w:rPr>
                <w:bCs/>
              </w:rPr>
              <w:t>Информирование родителей о ходе образовательного процесса</w:t>
            </w:r>
          </w:p>
        </w:tc>
        <w:tc>
          <w:tcPr>
            <w:tcW w:w="7816" w:type="dxa"/>
          </w:tcPr>
          <w:p w:rsidR="004B6F77" w:rsidRDefault="001F3566" w:rsidP="001F3566">
            <w:pPr>
              <w:spacing w:after="200"/>
              <w:contextualSpacing/>
              <w:jc w:val="both"/>
            </w:pPr>
            <w:r>
              <w:rPr>
                <w:bCs/>
              </w:rPr>
              <w:t>Д</w:t>
            </w:r>
            <w:r w:rsidRPr="003D5DBE">
              <w:t>ни открытых дверей, индивидуальные и групповые консультации,</w:t>
            </w:r>
            <w:r w:rsidRPr="00481379">
              <w:t xml:space="preserve"> </w:t>
            </w:r>
            <w:r w:rsidRPr="003D5DBE">
              <w:t>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tc>
      </w:tr>
      <w:tr w:rsidR="004B6F77" w:rsidTr="004B6F77">
        <w:tc>
          <w:tcPr>
            <w:tcW w:w="7816" w:type="dxa"/>
          </w:tcPr>
          <w:p w:rsidR="004B6F77" w:rsidRDefault="001F3566" w:rsidP="004B6F77">
            <w:pPr>
              <w:spacing w:after="200"/>
              <w:contextualSpacing/>
              <w:jc w:val="both"/>
            </w:pPr>
            <w:r w:rsidRPr="003D5DBE">
              <w:rPr>
                <w:bCs/>
              </w:rPr>
              <w:t>Образование родителей</w:t>
            </w:r>
          </w:p>
        </w:tc>
        <w:tc>
          <w:tcPr>
            <w:tcW w:w="7816" w:type="dxa"/>
          </w:tcPr>
          <w:p w:rsidR="004B6F77" w:rsidRDefault="001F3566" w:rsidP="004B6F77">
            <w:pPr>
              <w:spacing w:after="200"/>
              <w:contextualSpacing/>
              <w:jc w:val="both"/>
            </w:pPr>
            <w:r>
              <w:t>К</w:t>
            </w:r>
            <w:r w:rsidRPr="003D5DBE">
              <w:t>онсультации, советы, проведение совместных мероприятий</w:t>
            </w:r>
            <w:r>
              <w:t xml:space="preserve">, </w:t>
            </w:r>
            <w:r w:rsidRPr="003D5DBE">
              <w:t xml:space="preserve">проведение </w:t>
            </w:r>
            <w:r w:rsidRPr="00481379">
              <w:t>мастер-классов.</w:t>
            </w:r>
          </w:p>
        </w:tc>
      </w:tr>
      <w:tr w:rsidR="004B6F77" w:rsidTr="004B6F77">
        <w:tc>
          <w:tcPr>
            <w:tcW w:w="7816" w:type="dxa"/>
          </w:tcPr>
          <w:p w:rsidR="004B6F77" w:rsidRDefault="001F3566" w:rsidP="004B6F77">
            <w:pPr>
              <w:spacing w:after="200"/>
              <w:contextualSpacing/>
              <w:jc w:val="both"/>
            </w:pPr>
            <w:r w:rsidRPr="003D5DBE">
              <w:rPr>
                <w:bCs/>
              </w:rPr>
              <w:lastRenderedPageBreak/>
              <w:t>Совместная деятельность</w:t>
            </w:r>
          </w:p>
        </w:tc>
        <w:tc>
          <w:tcPr>
            <w:tcW w:w="7816" w:type="dxa"/>
          </w:tcPr>
          <w:p w:rsidR="001F3566" w:rsidRPr="003D5DBE" w:rsidRDefault="001F3566" w:rsidP="001F3566">
            <w:pPr>
              <w:spacing w:after="200"/>
              <w:contextualSpacing/>
              <w:jc w:val="both"/>
            </w:pPr>
            <w:r>
              <w:t>П</w:t>
            </w:r>
            <w:r w:rsidRPr="003D5DBE">
              <w:t>ривлечение родителей к организации семейных праздников, прогулок, экскурсий, семейного театра, к участию в детской исследовательской и проектной деятельности.</w:t>
            </w:r>
          </w:p>
          <w:p w:rsidR="004B6F77" w:rsidRDefault="004B6F77" w:rsidP="004B6F77">
            <w:pPr>
              <w:spacing w:after="200"/>
              <w:contextualSpacing/>
              <w:jc w:val="both"/>
            </w:pPr>
          </w:p>
        </w:tc>
      </w:tr>
    </w:tbl>
    <w:p w:rsidR="004B6F77" w:rsidRDefault="004B6F77" w:rsidP="004B6F77">
      <w:pPr>
        <w:spacing w:after="200"/>
        <w:contextualSpacing/>
        <w:jc w:val="both"/>
      </w:pPr>
    </w:p>
    <w:p w:rsidR="001F3566" w:rsidRDefault="001F3566" w:rsidP="001F3566">
      <w:pPr>
        <w:spacing w:after="200"/>
        <w:contextualSpacing/>
        <w:jc w:val="center"/>
      </w:pPr>
      <w:r>
        <w:t>Планируемые мероприятия</w:t>
      </w:r>
    </w:p>
    <w:tbl>
      <w:tblPr>
        <w:tblStyle w:val="af8"/>
        <w:tblW w:w="0" w:type="auto"/>
        <w:tblLook w:val="04A0" w:firstRow="1" w:lastRow="0" w:firstColumn="1" w:lastColumn="0" w:noHBand="0" w:noVBand="1"/>
      </w:tblPr>
      <w:tblGrid>
        <w:gridCol w:w="7213"/>
        <w:gridCol w:w="7285"/>
      </w:tblGrid>
      <w:tr w:rsidR="001F3566" w:rsidTr="001F3566">
        <w:tc>
          <w:tcPr>
            <w:tcW w:w="7816" w:type="dxa"/>
          </w:tcPr>
          <w:p w:rsidR="001F3566" w:rsidRPr="001F3566" w:rsidRDefault="001F3566" w:rsidP="001F3566">
            <w:pPr>
              <w:spacing w:after="200"/>
              <w:contextualSpacing/>
              <w:jc w:val="both"/>
              <w:rPr>
                <w:b/>
              </w:rPr>
            </w:pPr>
            <w:r w:rsidRPr="001F3566">
              <w:rPr>
                <w:b/>
              </w:rPr>
              <w:t>Сентябрь</w:t>
            </w:r>
          </w:p>
          <w:p w:rsidR="001F3566" w:rsidRDefault="001F3566" w:rsidP="001F3566">
            <w:pPr>
              <w:spacing w:after="200"/>
              <w:contextualSpacing/>
              <w:jc w:val="center"/>
            </w:pPr>
          </w:p>
        </w:tc>
        <w:tc>
          <w:tcPr>
            <w:tcW w:w="7816" w:type="dxa"/>
          </w:tcPr>
          <w:p w:rsidR="001F3566" w:rsidRPr="001F3566" w:rsidRDefault="001F3566" w:rsidP="001F3566">
            <w:pPr>
              <w:spacing w:after="200"/>
              <w:contextualSpacing/>
              <w:jc w:val="both"/>
            </w:pPr>
            <w:r w:rsidRPr="001F3566">
              <w:t>1. Родит</w:t>
            </w:r>
            <w:r>
              <w:t>ельское собрание.</w:t>
            </w:r>
          </w:p>
          <w:p w:rsidR="001F3566" w:rsidRPr="001F3566" w:rsidRDefault="001F3566" w:rsidP="001F3566">
            <w:pPr>
              <w:spacing w:after="200"/>
              <w:contextualSpacing/>
              <w:jc w:val="both"/>
            </w:pPr>
            <w:r w:rsidRPr="001F3566">
              <w:t>2. Индивидуальные консультации</w:t>
            </w:r>
            <w:r>
              <w:t>.</w:t>
            </w:r>
          </w:p>
          <w:p w:rsidR="001F3566" w:rsidRDefault="001F3566" w:rsidP="001F3566">
            <w:pPr>
              <w:spacing w:after="200"/>
              <w:contextualSpacing/>
              <w:jc w:val="both"/>
            </w:pPr>
            <w:r w:rsidRPr="001F3566">
              <w:t>3. Изготовление стенгазеты ко Дню дошкольного работника</w:t>
            </w:r>
            <w:r>
              <w:t>.</w:t>
            </w:r>
          </w:p>
        </w:tc>
      </w:tr>
      <w:tr w:rsidR="001F3566" w:rsidTr="001F3566">
        <w:tc>
          <w:tcPr>
            <w:tcW w:w="7816" w:type="dxa"/>
          </w:tcPr>
          <w:p w:rsidR="001F3566" w:rsidRPr="001F3566" w:rsidRDefault="001F3566" w:rsidP="001F3566">
            <w:pPr>
              <w:spacing w:after="200"/>
              <w:contextualSpacing/>
              <w:jc w:val="both"/>
              <w:rPr>
                <w:b/>
              </w:rPr>
            </w:pPr>
            <w:r w:rsidRPr="001F3566">
              <w:rPr>
                <w:b/>
              </w:rPr>
              <w:t>Октябрь</w:t>
            </w:r>
          </w:p>
          <w:p w:rsidR="001F3566" w:rsidRDefault="001F3566" w:rsidP="001F3566">
            <w:pPr>
              <w:spacing w:after="200"/>
              <w:contextualSpacing/>
              <w:jc w:val="center"/>
            </w:pPr>
          </w:p>
        </w:tc>
        <w:tc>
          <w:tcPr>
            <w:tcW w:w="7816" w:type="dxa"/>
          </w:tcPr>
          <w:p w:rsidR="001F3566" w:rsidRPr="001F3566" w:rsidRDefault="001F3566" w:rsidP="001F3566">
            <w:pPr>
              <w:spacing w:after="200"/>
              <w:contextualSpacing/>
              <w:jc w:val="both"/>
            </w:pPr>
            <w:r w:rsidRPr="001F3566">
              <w:t xml:space="preserve">1. Консультация в родительский уголок </w:t>
            </w:r>
          </w:p>
          <w:p w:rsidR="001F3566" w:rsidRPr="001F3566" w:rsidRDefault="001F3566" w:rsidP="001F3566">
            <w:pPr>
              <w:spacing w:after="200"/>
              <w:contextualSpacing/>
              <w:jc w:val="both"/>
            </w:pPr>
            <w:r>
              <w:t>2. Анкетирование</w:t>
            </w:r>
          </w:p>
          <w:p w:rsidR="001F3566" w:rsidRPr="001F3566" w:rsidRDefault="001F3566" w:rsidP="001F3566">
            <w:pPr>
              <w:spacing w:after="200"/>
              <w:contextualSpacing/>
              <w:jc w:val="both"/>
            </w:pPr>
            <w:r w:rsidRPr="001F3566">
              <w:t>3. Участие родителей в оформлении выставки «Художница осень"</w:t>
            </w:r>
          </w:p>
          <w:p w:rsidR="001F3566" w:rsidRDefault="001F3566" w:rsidP="003F5734">
            <w:pPr>
              <w:spacing w:after="200"/>
              <w:contextualSpacing/>
            </w:pPr>
            <w:r w:rsidRPr="001F3566">
              <w:t>4. Фотовыставка</w:t>
            </w:r>
          </w:p>
        </w:tc>
      </w:tr>
      <w:tr w:rsidR="001F3566" w:rsidTr="001F3566">
        <w:tc>
          <w:tcPr>
            <w:tcW w:w="7816" w:type="dxa"/>
          </w:tcPr>
          <w:p w:rsidR="001F3566" w:rsidRPr="001F3566" w:rsidRDefault="001F3566" w:rsidP="001F3566">
            <w:pPr>
              <w:spacing w:after="200"/>
              <w:contextualSpacing/>
              <w:jc w:val="both"/>
              <w:rPr>
                <w:b/>
              </w:rPr>
            </w:pPr>
            <w:r w:rsidRPr="001F3566">
              <w:rPr>
                <w:b/>
              </w:rPr>
              <w:t>Ноябрь</w:t>
            </w:r>
          </w:p>
          <w:p w:rsidR="001F3566" w:rsidRDefault="001F3566" w:rsidP="001F3566">
            <w:pPr>
              <w:spacing w:after="200"/>
              <w:contextualSpacing/>
              <w:jc w:val="center"/>
            </w:pPr>
          </w:p>
        </w:tc>
        <w:tc>
          <w:tcPr>
            <w:tcW w:w="7816" w:type="dxa"/>
          </w:tcPr>
          <w:p w:rsidR="001F3566" w:rsidRPr="001F3566" w:rsidRDefault="001F3566" w:rsidP="001F3566">
            <w:pPr>
              <w:spacing w:after="200"/>
              <w:contextualSpacing/>
              <w:jc w:val="both"/>
            </w:pPr>
            <w:r>
              <w:t>1. Консультации для родителей</w:t>
            </w:r>
          </w:p>
          <w:p w:rsidR="001F3566" w:rsidRPr="001F3566" w:rsidRDefault="001F3566" w:rsidP="001F3566">
            <w:pPr>
              <w:spacing w:after="200"/>
              <w:contextualSpacing/>
              <w:jc w:val="both"/>
            </w:pPr>
            <w:r w:rsidRPr="001F3566">
              <w:t>2. Беседа: «Как правильно одеть ребенка в детский сад?»</w:t>
            </w:r>
          </w:p>
          <w:p w:rsidR="001F3566" w:rsidRPr="001F3566" w:rsidRDefault="001F3566" w:rsidP="001F3566">
            <w:pPr>
              <w:spacing w:after="200"/>
              <w:contextualSpacing/>
              <w:jc w:val="both"/>
            </w:pPr>
            <w:r w:rsidRPr="001F3566">
              <w:t xml:space="preserve">3. Коллаж для родителей «Познакомьтесь, это я!». Рисунки родителей и </w:t>
            </w:r>
          </w:p>
          <w:p w:rsidR="001F3566" w:rsidRPr="001F3566" w:rsidRDefault="001F3566" w:rsidP="001F3566">
            <w:pPr>
              <w:spacing w:after="200"/>
              <w:contextualSpacing/>
              <w:jc w:val="both"/>
            </w:pPr>
            <w:r w:rsidRPr="001F3566">
              <w:t>детей.</w:t>
            </w:r>
          </w:p>
          <w:p w:rsidR="001F3566" w:rsidRPr="001F3566" w:rsidRDefault="001F3566" w:rsidP="001F3566">
            <w:pPr>
              <w:spacing w:after="200"/>
              <w:contextualSpacing/>
              <w:jc w:val="both"/>
            </w:pPr>
            <w:r>
              <w:t>4.Изготовление «День</w:t>
            </w:r>
            <w:r w:rsidRPr="001F3566">
              <w:t xml:space="preserve"> добрых дел»</w:t>
            </w:r>
            <w:r>
              <w:t xml:space="preserve"> изготовление поделок</w:t>
            </w:r>
          </w:p>
          <w:p w:rsidR="001F3566" w:rsidRDefault="001F3566" w:rsidP="001F3566">
            <w:pPr>
              <w:spacing w:after="200"/>
              <w:contextualSpacing/>
              <w:jc w:val="center"/>
            </w:pPr>
          </w:p>
        </w:tc>
      </w:tr>
      <w:tr w:rsidR="001F3566" w:rsidTr="001F3566">
        <w:tc>
          <w:tcPr>
            <w:tcW w:w="7816" w:type="dxa"/>
          </w:tcPr>
          <w:p w:rsidR="003F5734" w:rsidRPr="001F3566" w:rsidRDefault="003F5734" w:rsidP="003F5734">
            <w:pPr>
              <w:spacing w:after="200"/>
              <w:contextualSpacing/>
              <w:jc w:val="both"/>
              <w:rPr>
                <w:b/>
              </w:rPr>
            </w:pPr>
            <w:r w:rsidRPr="001F3566">
              <w:rPr>
                <w:b/>
              </w:rPr>
              <w:t>Декабрь</w:t>
            </w:r>
          </w:p>
          <w:p w:rsidR="001F3566" w:rsidRDefault="001F3566" w:rsidP="001F3566">
            <w:pPr>
              <w:spacing w:after="200"/>
              <w:contextualSpacing/>
              <w:jc w:val="center"/>
            </w:pPr>
          </w:p>
        </w:tc>
        <w:tc>
          <w:tcPr>
            <w:tcW w:w="7816" w:type="dxa"/>
          </w:tcPr>
          <w:p w:rsidR="003F5734" w:rsidRPr="001F3566" w:rsidRDefault="003F5734" w:rsidP="003F5734">
            <w:pPr>
              <w:spacing w:after="200"/>
              <w:contextualSpacing/>
              <w:jc w:val="both"/>
            </w:pPr>
            <w:r w:rsidRPr="001F3566">
              <w:t>1.Консультация: «Внимание! Наступает зима!»</w:t>
            </w:r>
          </w:p>
          <w:p w:rsidR="003F5734" w:rsidRDefault="003F5734" w:rsidP="003F5734">
            <w:pPr>
              <w:spacing w:after="200"/>
              <w:contextualSpacing/>
              <w:jc w:val="both"/>
            </w:pPr>
            <w:r w:rsidRPr="001F3566">
              <w:t>2. Родит</w:t>
            </w:r>
            <w:r>
              <w:t>ельское собрание.</w:t>
            </w:r>
          </w:p>
          <w:p w:rsidR="003F5734" w:rsidRPr="001F3566" w:rsidRDefault="003F5734" w:rsidP="003F5734">
            <w:pPr>
              <w:spacing w:after="200"/>
              <w:contextualSpacing/>
              <w:jc w:val="both"/>
            </w:pPr>
            <w:r w:rsidRPr="001F3566">
              <w:t xml:space="preserve">3. </w:t>
            </w:r>
            <w:r>
              <w:t>Изготовление поделок.</w:t>
            </w:r>
          </w:p>
          <w:p w:rsidR="001F3566" w:rsidRDefault="003F5734" w:rsidP="003F5734">
            <w:pPr>
              <w:spacing w:after="200"/>
              <w:contextualSpacing/>
              <w:jc w:val="both"/>
            </w:pPr>
            <w:r>
              <w:t>4. Подготовка к праздничному «Н</w:t>
            </w:r>
            <w:r w:rsidRPr="001F3566">
              <w:t>овогоднему карнавалу</w:t>
            </w:r>
            <w:r>
              <w:t>»</w:t>
            </w:r>
            <w:r w:rsidRPr="001F3566">
              <w:t xml:space="preserve"> </w:t>
            </w:r>
          </w:p>
        </w:tc>
      </w:tr>
      <w:tr w:rsidR="001F3566" w:rsidTr="001F3566">
        <w:tc>
          <w:tcPr>
            <w:tcW w:w="7816" w:type="dxa"/>
          </w:tcPr>
          <w:p w:rsidR="003F5734" w:rsidRPr="001F3566" w:rsidRDefault="003F5734" w:rsidP="003F5734">
            <w:pPr>
              <w:spacing w:after="200"/>
              <w:contextualSpacing/>
              <w:jc w:val="both"/>
              <w:rPr>
                <w:b/>
              </w:rPr>
            </w:pPr>
            <w:r w:rsidRPr="001F3566">
              <w:rPr>
                <w:b/>
              </w:rPr>
              <w:t>Январь</w:t>
            </w:r>
          </w:p>
          <w:p w:rsidR="001F3566" w:rsidRDefault="001F3566" w:rsidP="001F3566">
            <w:pPr>
              <w:spacing w:after="200"/>
              <w:contextualSpacing/>
              <w:jc w:val="center"/>
            </w:pPr>
          </w:p>
        </w:tc>
        <w:tc>
          <w:tcPr>
            <w:tcW w:w="7816" w:type="dxa"/>
          </w:tcPr>
          <w:p w:rsidR="003F5734" w:rsidRPr="001F3566" w:rsidRDefault="003F5734" w:rsidP="003F5734">
            <w:pPr>
              <w:spacing w:after="200"/>
              <w:contextualSpacing/>
              <w:jc w:val="both"/>
            </w:pPr>
            <w:r w:rsidRPr="001F3566">
              <w:t>1.Консультация: «Как отвечать на детские вопросы»</w:t>
            </w:r>
          </w:p>
          <w:p w:rsidR="003F5734" w:rsidRPr="001F3566" w:rsidRDefault="003F5734" w:rsidP="003F5734">
            <w:pPr>
              <w:spacing w:after="200"/>
              <w:contextualSpacing/>
              <w:jc w:val="both"/>
            </w:pPr>
            <w:r w:rsidRPr="001F3566">
              <w:t>2. Консультация в родительский уголок: «Детские страхи могут испортить всю жизнь»</w:t>
            </w:r>
            <w:r>
              <w:t>.</w:t>
            </w:r>
          </w:p>
          <w:p w:rsidR="003F5734" w:rsidRPr="001F3566" w:rsidRDefault="003F5734" w:rsidP="003F5734">
            <w:pPr>
              <w:spacing w:after="200"/>
              <w:contextualSpacing/>
              <w:jc w:val="both"/>
            </w:pPr>
            <w:r w:rsidRPr="001F3566">
              <w:t>3. Зимние виды спорта.</w:t>
            </w:r>
          </w:p>
          <w:p w:rsidR="001F3566" w:rsidRDefault="001F3566" w:rsidP="001F3566">
            <w:pPr>
              <w:spacing w:after="200"/>
              <w:contextualSpacing/>
              <w:jc w:val="center"/>
            </w:pPr>
          </w:p>
        </w:tc>
      </w:tr>
      <w:tr w:rsidR="001F3566" w:rsidTr="001F3566">
        <w:tc>
          <w:tcPr>
            <w:tcW w:w="7816" w:type="dxa"/>
          </w:tcPr>
          <w:p w:rsidR="003F5734" w:rsidRPr="001F3566" w:rsidRDefault="003F5734" w:rsidP="003F5734">
            <w:pPr>
              <w:spacing w:after="200"/>
              <w:contextualSpacing/>
              <w:jc w:val="both"/>
              <w:rPr>
                <w:b/>
              </w:rPr>
            </w:pPr>
            <w:r w:rsidRPr="001F3566">
              <w:rPr>
                <w:b/>
              </w:rPr>
              <w:t>Февраль</w:t>
            </w:r>
          </w:p>
          <w:p w:rsidR="001F3566" w:rsidRDefault="001F3566" w:rsidP="001F3566">
            <w:pPr>
              <w:spacing w:after="200"/>
              <w:contextualSpacing/>
              <w:jc w:val="center"/>
            </w:pPr>
          </w:p>
        </w:tc>
        <w:tc>
          <w:tcPr>
            <w:tcW w:w="7816" w:type="dxa"/>
          </w:tcPr>
          <w:p w:rsidR="003F5734" w:rsidRPr="001F3566" w:rsidRDefault="003F5734" w:rsidP="003F5734">
            <w:pPr>
              <w:spacing w:after="200"/>
              <w:contextualSpacing/>
              <w:jc w:val="both"/>
            </w:pPr>
            <w:r>
              <w:t>1.Анкетирование.</w:t>
            </w:r>
          </w:p>
          <w:p w:rsidR="003F5734" w:rsidRPr="001F3566" w:rsidRDefault="003F5734" w:rsidP="003F5734">
            <w:pPr>
              <w:spacing w:after="200"/>
              <w:contextualSpacing/>
              <w:jc w:val="both"/>
            </w:pPr>
            <w:r w:rsidRPr="001F3566">
              <w:t xml:space="preserve">2. Консультация </w:t>
            </w:r>
            <w:r>
              <w:t>для родителей.</w:t>
            </w:r>
          </w:p>
          <w:p w:rsidR="001F3566" w:rsidRDefault="003F5734" w:rsidP="003F5734">
            <w:pPr>
              <w:spacing w:after="200"/>
              <w:contextualSpacing/>
            </w:pPr>
            <w:r>
              <w:t>3. Подготовка к совместному празднику.</w:t>
            </w:r>
          </w:p>
        </w:tc>
      </w:tr>
      <w:tr w:rsidR="001F3566" w:rsidTr="001F3566">
        <w:tc>
          <w:tcPr>
            <w:tcW w:w="7816" w:type="dxa"/>
          </w:tcPr>
          <w:p w:rsidR="003F5734" w:rsidRPr="001F3566" w:rsidRDefault="003F5734" w:rsidP="003F5734">
            <w:pPr>
              <w:spacing w:after="200"/>
              <w:contextualSpacing/>
              <w:jc w:val="both"/>
              <w:rPr>
                <w:b/>
              </w:rPr>
            </w:pPr>
            <w:r w:rsidRPr="001F3566">
              <w:rPr>
                <w:b/>
              </w:rPr>
              <w:t>Март</w:t>
            </w:r>
          </w:p>
          <w:p w:rsidR="001F3566" w:rsidRDefault="001F3566" w:rsidP="001F3566">
            <w:pPr>
              <w:spacing w:after="200"/>
              <w:contextualSpacing/>
              <w:jc w:val="center"/>
            </w:pPr>
          </w:p>
        </w:tc>
        <w:tc>
          <w:tcPr>
            <w:tcW w:w="7816" w:type="dxa"/>
          </w:tcPr>
          <w:p w:rsidR="003F5734" w:rsidRPr="001F3566" w:rsidRDefault="003F5734" w:rsidP="003F5734">
            <w:pPr>
              <w:spacing w:after="200"/>
              <w:contextualSpacing/>
              <w:jc w:val="both"/>
            </w:pPr>
            <w:r w:rsidRPr="001F3566">
              <w:t xml:space="preserve">1.Подготовка к </w:t>
            </w:r>
            <w:r>
              <w:t>совместному празднику.</w:t>
            </w:r>
          </w:p>
          <w:p w:rsidR="003F5734" w:rsidRPr="001F3566" w:rsidRDefault="003F5734" w:rsidP="003F5734">
            <w:pPr>
              <w:spacing w:after="200"/>
              <w:contextualSpacing/>
              <w:jc w:val="both"/>
            </w:pPr>
            <w:r w:rsidRPr="001F3566">
              <w:t>2.Консультация в уголок для родителей: «Игры на внимание»</w:t>
            </w:r>
          </w:p>
          <w:p w:rsidR="003F5734" w:rsidRPr="001F3566" w:rsidRDefault="003F5734" w:rsidP="003F5734">
            <w:pPr>
              <w:spacing w:after="200"/>
              <w:contextualSpacing/>
              <w:jc w:val="both"/>
            </w:pPr>
            <w:r w:rsidRPr="001F3566">
              <w:lastRenderedPageBreak/>
              <w:t>3.Беседа: «</w:t>
            </w:r>
            <w:r>
              <w:t>Подготовка к школе, консультации, рекомендации</w:t>
            </w:r>
            <w:r w:rsidRPr="001F3566">
              <w:t>»</w:t>
            </w:r>
          </w:p>
          <w:p w:rsidR="001F3566" w:rsidRDefault="003F5734" w:rsidP="003F5734">
            <w:pPr>
              <w:spacing w:after="200"/>
              <w:contextualSpacing/>
            </w:pPr>
            <w:r>
              <w:t>4. Родительское собрание.</w:t>
            </w:r>
          </w:p>
        </w:tc>
      </w:tr>
      <w:tr w:rsidR="001F3566" w:rsidTr="001F3566">
        <w:tc>
          <w:tcPr>
            <w:tcW w:w="7816" w:type="dxa"/>
          </w:tcPr>
          <w:p w:rsidR="003F5734" w:rsidRPr="001F3566" w:rsidRDefault="003F5734" w:rsidP="003F5734">
            <w:pPr>
              <w:spacing w:after="200"/>
              <w:contextualSpacing/>
              <w:jc w:val="both"/>
              <w:rPr>
                <w:b/>
              </w:rPr>
            </w:pPr>
            <w:r w:rsidRPr="001F3566">
              <w:rPr>
                <w:b/>
              </w:rPr>
              <w:lastRenderedPageBreak/>
              <w:t>Апрель</w:t>
            </w:r>
          </w:p>
          <w:p w:rsidR="001F3566" w:rsidRDefault="001F3566" w:rsidP="001F3566">
            <w:pPr>
              <w:spacing w:after="200"/>
              <w:contextualSpacing/>
              <w:jc w:val="center"/>
            </w:pPr>
          </w:p>
        </w:tc>
        <w:tc>
          <w:tcPr>
            <w:tcW w:w="7816" w:type="dxa"/>
          </w:tcPr>
          <w:p w:rsidR="003F5734" w:rsidRPr="001F3566" w:rsidRDefault="003F5734" w:rsidP="003F5734">
            <w:pPr>
              <w:spacing w:after="200"/>
              <w:contextualSpacing/>
              <w:jc w:val="both"/>
            </w:pPr>
            <w:r w:rsidRPr="001F3566">
              <w:t>1. Консультация: «Профилактика детского травматизма».</w:t>
            </w:r>
          </w:p>
          <w:p w:rsidR="003F5734" w:rsidRPr="001F3566" w:rsidRDefault="003F5734" w:rsidP="003F5734">
            <w:pPr>
              <w:spacing w:after="200"/>
              <w:contextualSpacing/>
              <w:jc w:val="both"/>
            </w:pPr>
            <w:r w:rsidRPr="001F3566">
              <w:t>2. Совместный мини – спектакль с участием родителей</w:t>
            </w:r>
          </w:p>
          <w:p w:rsidR="003F5734" w:rsidRPr="001F3566" w:rsidRDefault="003F5734" w:rsidP="003F5734">
            <w:pPr>
              <w:spacing w:after="200"/>
              <w:contextualSpacing/>
              <w:jc w:val="both"/>
            </w:pPr>
            <w:r w:rsidRPr="001F3566">
              <w:t xml:space="preserve">3.«День добрых дел» по благоустройству территории детского сада </w:t>
            </w:r>
          </w:p>
          <w:p w:rsidR="003F5734" w:rsidRPr="001F3566" w:rsidRDefault="003F5734" w:rsidP="003F5734">
            <w:pPr>
              <w:spacing w:after="200"/>
              <w:contextualSpacing/>
              <w:jc w:val="both"/>
            </w:pPr>
            <w:r w:rsidRPr="001F3566">
              <w:t xml:space="preserve">4. Изготовление </w:t>
            </w:r>
            <w:r>
              <w:t>своими руками поделок в детский сад.</w:t>
            </w:r>
          </w:p>
          <w:p w:rsidR="001F3566" w:rsidRDefault="001F3566" w:rsidP="001F3566">
            <w:pPr>
              <w:spacing w:after="200"/>
              <w:contextualSpacing/>
              <w:jc w:val="center"/>
            </w:pPr>
          </w:p>
        </w:tc>
      </w:tr>
      <w:tr w:rsidR="003F5734" w:rsidTr="001F3566">
        <w:tc>
          <w:tcPr>
            <w:tcW w:w="7816" w:type="dxa"/>
          </w:tcPr>
          <w:p w:rsidR="003F5734" w:rsidRPr="001F3566" w:rsidRDefault="003F5734" w:rsidP="003F5734">
            <w:pPr>
              <w:spacing w:after="200"/>
              <w:contextualSpacing/>
              <w:jc w:val="both"/>
              <w:rPr>
                <w:b/>
              </w:rPr>
            </w:pPr>
            <w:r w:rsidRPr="001F3566">
              <w:rPr>
                <w:b/>
              </w:rPr>
              <w:t xml:space="preserve">Май </w:t>
            </w:r>
          </w:p>
          <w:p w:rsidR="003F5734" w:rsidRDefault="003F5734" w:rsidP="001F3566">
            <w:pPr>
              <w:spacing w:after="200"/>
              <w:contextualSpacing/>
              <w:jc w:val="center"/>
            </w:pPr>
          </w:p>
        </w:tc>
        <w:tc>
          <w:tcPr>
            <w:tcW w:w="7816" w:type="dxa"/>
          </w:tcPr>
          <w:p w:rsidR="003F5734" w:rsidRPr="001F3566" w:rsidRDefault="003F5734" w:rsidP="003F5734">
            <w:pPr>
              <w:spacing w:after="200"/>
              <w:contextualSpacing/>
              <w:jc w:val="both"/>
            </w:pPr>
            <w:r w:rsidRPr="001F3566">
              <w:t>1.Совместное с родителями изготовление стенгазеты «ВОВ в истории моей семьи»</w:t>
            </w:r>
          </w:p>
          <w:p w:rsidR="003F5734" w:rsidRPr="001F3566" w:rsidRDefault="003F5734" w:rsidP="003F5734">
            <w:pPr>
              <w:spacing w:after="200"/>
              <w:contextualSpacing/>
              <w:jc w:val="both"/>
            </w:pPr>
            <w:r w:rsidRPr="001F3566">
              <w:t>2.Консультация: «Чем и как занять ребенка дома?»</w:t>
            </w:r>
          </w:p>
          <w:p w:rsidR="003F5734" w:rsidRPr="001F3566" w:rsidRDefault="003F5734" w:rsidP="003F5734">
            <w:pPr>
              <w:spacing w:after="200"/>
              <w:contextualSpacing/>
              <w:jc w:val="both"/>
            </w:pPr>
            <w:r w:rsidRPr="001F3566">
              <w:t>3.Консультация в родительский уголок «Безопасное поведение дошкольника»</w:t>
            </w:r>
          </w:p>
          <w:p w:rsidR="003F5734" w:rsidRDefault="003F5734" w:rsidP="003F5734">
            <w:pPr>
              <w:spacing w:after="200"/>
              <w:contextualSpacing/>
            </w:pPr>
            <w:r>
              <w:t>4. Родительское собрание.</w:t>
            </w:r>
          </w:p>
          <w:p w:rsidR="003F5734" w:rsidRDefault="003F5734" w:rsidP="003F5734">
            <w:pPr>
              <w:spacing w:after="200"/>
              <w:contextualSpacing/>
            </w:pPr>
            <w:r>
              <w:t>5. Подготовка к «Выпускному»</w:t>
            </w:r>
          </w:p>
        </w:tc>
      </w:tr>
    </w:tbl>
    <w:p w:rsidR="001F3566" w:rsidRDefault="001F3566" w:rsidP="001F3566">
      <w:pPr>
        <w:spacing w:after="200"/>
        <w:contextualSpacing/>
        <w:jc w:val="center"/>
      </w:pPr>
    </w:p>
    <w:p w:rsidR="00200189" w:rsidRPr="00653219" w:rsidRDefault="00E17646" w:rsidP="00200189">
      <w:pPr>
        <w:jc w:val="both"/>
        <w:rPr>
          <w:b/>
        </w:rPr>
      </w:pPr>
      <w:r w:rsidRPr="00653219">
        <w:rPr>
          <w:b/>
          <w:lang w:val="en-US"/>
        </w:rPr>
        <w:t>II</w:t>
      </w:r>
      <w:r w:rsidRPr="00653219">
        <w:rPr>
          <w:b/>
        </w:rPr>
        <w:t>.3</w:t>
      </w:r>
      <w:r w:rsidR="00200189" w:rsidRPr="00653219">
        <w:rPr>
          <w:b/>
        </w:rPr>
        <w:t>.</w:t>
      </w:r>
      <w:r w:rsidRPr="00653219">
        <w:rPr>
          <w:b/>
        </w:rPr>
        <w:t>4.</w:t>
      </w:r>
      <w:r w:rsidR="00200189" w:rsidRPr="00653219">
        <w:rPr>
          <w:b/>
        </w:rPr>
        <w:t>Парциальные образовательные программы</w:t>
      </w:r>
    </w:p>
    <w:p w:rsidR="00A60165" w:rsidRPr="003D5DBE" w:rsidRDefault="00A60165" w:rsidP="00200189">
      <w:pPr>
        <w:jc w:val="both"/>
      </w:pPr>
    </w:p>
    <w:p w:rsidR="00A60165" w:rsidRPr="003D5DBE" w:rsidRDefault="00A60165" w:rsidP="00A60165">
      <w:pPr>
        <w:ind w:firstLine="709"/>
        <w:jc w:val="center"/>
        <w:rPr>
          <w:bCs/>
        </w:rPr>
      </w:pPr>
      <w:r w:rsidRPr="003D5DBE">
        <w:rPr>
          <w:bCs/>
        </w:rPr>
        <w:t>«</w:t>
      </w:r>
      <w:r w:rsidRPr="003D5DBE">
        <w:rPr>
          <w:b/>
          <w:bCs/>
        </w:rPr>
        <w:t>Нравственно - патриотическое воспитание детей дошкольного возраста»</w:t>
      </w:r>
    </w:p>
    <w:p w:rsidR="00A60165" w:rsidRPr="003D5DBE" w:rsidRDefault="00A60165" w:rsidP="00A60165">
      <w:pPr>
        <w:ind w:firstLine="709"/>
        <w:jc w:val="both"/>
        <w:rPr>
          <w:b/>
          <w:bCs/>
        </w:rPr>
      </w:pPr>
    </w:p>
    <w:p w:rsidR="00A60165" w:rsidRPr="003D5DBE" w:rsidRDefault="00A60165" w:rsidP="00A60165">
      <w:pPr>
        <w:ind w:firstLine="709"/>
        <w:jc w:val="both"/>
        <w:rPr>
          <w:bCs/>
        </w:rPr>
      </w:pPr>
    </w:p>
    <w:p w:rsidR="00A60165" w:rsidRPr="003D5DBE" w:rsidRDefault="00A60165" w:rsidP="00A60165">
      <w:pPr>
        <w:ind w:left="3402" w:firstLine="426"/>
        <w:rPr>
          <w:bCs/>
        </w:rPr>
      </w:pPr>
      <w:r w:rsidRPr="003D5DBE">
        <w:rPr>
          <w:bCs/>
        </w:rPr>
        <w:t>Пояснительная записка</w:t>
      </w:r>
    </w:p>
    <w:p w:rsidR="00A60165" w:rsidRPr="003D5DBE" w:rsidRDefault="00A60165" w:rsidP="00A60165">
      <w:pPr>
        <w:ind w:left="3402" w:firstLine="426"/>
        <w:jc w:val="both"/>
        <w:rPr>
          <w:b/>
          <w:bCs/>
        </w:rPr>
      </w:pPr>
    </w:p>
    <w:p w:rsidR="00A60165" w:rsidRDefault="00A60165" w:rsidP="00A60165">
      <w:pPr>
        <w:ind w:firstLine="709"/>
        <w:jc w:val="both"/>
      </w:pPr>
      <w:r w:rsidRPr="003D5DBE">
        <w:t>Дети старшего дошкольного возраста обращают внимание на кра</w:t>
      </w:r>
      <w:r w:rsidRPr="003D5DBE">
        <w:softHyphen/>
        <w:t>соту того места, в котором они живут — это красота природы, зданий, некоторых элементов их декоративного убранства, скульптура. У детей возникают вопросы о том, почему люди украшают место, в котором они живут. Эстетические элементы в оформлении родного города дети способны связать с их функцией (для чего построено здание, что в нем находится?). У детей выражена потребность отразить впечатления от восприятия образов архитектуры и скульптуры в рисунках и играх, в сочинении историй.</w:t>
      </w:r>
    </w:p>
    <w:p w:rsidR="00DF5406" w:rsidRPr="003D5DBE" w:rsidRDefault="00482DBB" w:rsidP="00A60165">
      <w:pPr>
        <w:ind w:firstLine="709"/>
        <w:jc w:val="both"/>
      </w:pPr>
      <w:r>
        <w:t>Цель: Развитие у старших дошкольников любви и уважения к культуре</w:t>
      </w:r>
      <w:r w:rsidR="00B43CE2">
        <w:t>, истории и природе родного края.</w:t>
      </w:r>
    </w:p>
    <w:p w:rsidR="00A60165" w:rsidRPr="003D5DBE" w:rsidRDefault="00A60165" w:rsidP="00A60165">
      <w:pPr>
        <w:ind w:firstLine="709"/>
        <w:jc w:val="both"/>
      </w:pPr>
      <w:r w:rsidRPr="003D5DBE">
        <w:t>Дети начинают понимать, что состояние родного города зависит от отношения к нему жителей. Старшие дошкольники становятся спо</w:t>
      </w:r>
      <w:r w:rsidRPr="003D5DBE">
        <w:softHyphen/>
        <w:t>собны к проявлению соответствующей их возможностям социальной активности, обращенной к городу и горожанам: совместному со взрос</w:t>
      </w:r>
      <w:r w:rsidRPr="003D5DBE">
        <w:softHyphen/>
        <w:t>лыми участию в социально значимых делах, акциях — посильная уборка участка детского сада, поздравление ветеранов, приглашение в детский сад пожилых людей, живущих в микрорайоне и прочее.</w:t>
      </w:r>
    </w:p>
    <w:p w:rsidR="00A60165" w:rsidRPr="003D5DBE" w:rsidRDefault="00A60165" w:rsidP="00A60165">
      <w:pPr>
        <w:ind w:firstLine="709"/>
        <w:jc w:val="both"/>
      </w:pPr>
      <w:r w:rsidRPr="003D5DBE">
        <w:t>Малая родина, каждый город хранит память о своих великих гражда</w:t>
      </w:r>
      <w:r w:rsidRPr="003D5DBE">
        <w:softHyphen/>
        <w:t>нах, рассказывает об основном роде деятельности его жителей, напоми</w:t>
      </w:r>
      <w:r w:rsidRPr="003D5DBE">
        <w:softHyphen/>
        <w:t xml:space="preserve">нает о военных триумфах россиян и гордится их победами, трудится и празднует, имеет свои обычаи и традиции. Приобщение </w:t>
      </w:r>
      <w:r w:rsidRPr="003D5DBE">
        <w:lastRenderedPageBreak/>
        <w:t>детей старшего дошкольного возраста к родному краю будет успешным, если обеспечи</w:t>
      </w:r>
      <w:r w:rsidRPr="003D5DBE">
        <w:softHyphen/>
        <w:t>вается активная познавательная, игровая и художественная деятельность ребенка. Эта деятельность связана с включением детей в «расшифровы</w:t>
      </w:r>
      <w:r w:rsidRPr="003D5DBE">
        <w:softHyphen/>
        <w:t>вание» знаков и символов, заложенных в архитектуре родного города, стимулированием вопросительной активности ребенка 5—7 лет.</w:t>
      </w:r>
    </w:p>
    <w:p w:rsidR="00A60165" w:rsidRPr="003D5DBE" w:rsidRDefault="00A60165" w:rsidP="00A60165">
      <w:pPr>
        <w:ind w:firstLine="709"/>
        <w:jc w:val="both"/>
      </w:pPr>
      <w:r w:rsidRPr="003D5DBE">
        <w:t>Важно использовать формы и методы, вызывающие развитие эмо</w:t>
      </w:r>
      <w:r w:rsidRPr="003D5DBE">
        <w:softHyphen/>
        <w:t>ций и чувств детей по отношению к родному городу, способствующие</w:t>
      </w:r>
      <w:r w:rsidR="004A3EA5">
        <w:t xml:space="preserve"> </w:t>
      </w:r>
      <w:r w:rsidRPr="003D5DBE">
        <w:t>проявлению активной деятельностной позиции: непосредственное по</w:t>
      </w:r>
      <w:r w:rsidRPr="003D5DBE">
        <w:softHyphen/>
        <w:t>знание достопримечательностей родного города на прогулках и экс</w:t>
      </w:r>
      <w:r w:rsidRPr="003D5DBE">
        <w:softHyphen/>
        <w:t>курсиях, чтение произведений детской литературы, в которой пред</w:t>
      </w:r>
      <w:r w:rsidRPr="003D5DBE">
        <w:softHyphen/>
        <w:t>ставлена художественно-эстетическая оценка родного края. Следует организовать просмотр слайдов и видеофильмов о городе, которые позволяют «приблизить» достопримечательности к ребенку, рассмот</w:t>
      </w:r>
      <w:r w:rsidRPr="003D5DBE">
        <w:softHyphen/>
        <w:t>реть их в деталях, пережить чувства удивления, восхищения. Дети старшего дошкольного возраста включаются в празднование событий, связанных с жизнью города, — День рождения города, празднование военных триумфов, памятные даты, связанные с жизнью и творчест</w:t>
      </w:r>
      <w:r w:rsidRPr="003D5DBE">
        <w:softHyphen/>
        <w:t>вом знаменитых горожан. Старшие дошкольники с интересом посе</w:t>
      </w:r>
      <w:r w:rsidRPr="003D5DBE">
        <w:softHyphen/>
        <w:t>щают музеи родного города.</w:t>
      </w:r>
    </w:p>
    <w:p w:rsidR="00A60165" w:rsidRPr="003D5DBE" w:rsidRDefault="00A60165" w:rsidP="00A60165">
      <w:pPr>
        <w:ind w:firstLine="709"/>
        <w:jc w:val="both"/>
      </w:pPr>
      <w:r w:rsidRPr="003D5DBE">
        <w:t>Активная позиция детей обеспечивается созданием в группе уголка краеведения, в котором ребенку предоставляется возможность дейст</w:t>
      </w:r>
      <w:r w:rsidRPr="003D5DBE">
        <w:softHyphen/>
        <w:t>вовать с картой города, рисовать, рассматривать книги и иллюстрации, создавать коллажи и макеты, играть с использованием макетов.</w:t>
      </w:r>
    </w:p>
    <w:p w:rsidR="00A60165" w:rsidRPr="003D5DBE" w:rsidRDefault="00A60165" w:rsidP="00A60165">
      <w:pPr>
        <w:ind w:firstLine="709"/>
        <w:jc w:val="both"/>
      </w:pPr>
      <w:r w:rsidRPr="003D5DBE">
        <w:t>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w:t>
      </w:r>
      <w:r w:rsidR="004A3EA5">
        <w:t xml:space="preserve"> </w:t>
      </w:r>
      <w:r w:rsidRPr="003D5DBE">
        <w:rPr>
          <w:bCs/>
        </w:rPr>
        <w:t>интегрироваться</w:t>
      </w:r>
      <w:r w:rsidRPr="003D5DBE">
        <w:t xml:space="preserve"> практически со всеми образовательными областями («Физическая культура», «Здоро</w:t>
      </w:r>
      <w:r w:rsidRPr="003D5DBE">
        <w:softHyphen/>
        <w:t>вье», «Безопасность», «Труд», «Коммуникация», «Чтение художествен</w:t>
      </w:r>
      <w:r w:rsidRPr="003D5DBE">
        <w:softHyphen/>
        <w:t>ной литературы», «Художественное творчество», «Музыка») и другими направлениями образовательной области «Социализация».</w:t>
      </w:r>
    </w:p>
    <w:p w:rsidR="00A60165" w:rsidRPr="003D5DBE" w:rsidRDefault="00A60165" w:rsidP="00A60165">
      <w:pPr>
        <w:ind w:firstLine="709"/>
        <w:jc w:val="both"/>
      </w:pPr>
      <w:r w:rsidRPr="003D5DBE">
        <w:t>Интеграция краеведческого содержания с другими разделами может состоять в следующем:</w:t>
      </w:r>
    </w:p>
    <w:p w:rsidR="00A60165" w:rsidRPr="003D5DBE" w:rsidRDefault="00A60165" w:rsidP="00A60165">
      <w:pPr>
        <w:numPr>
          <w:ilvl w:val="0"/>
          <w:numId w:val="9"/>
        </w:numPr>
        <w:jc w:val="both"/>
      </w:pPr>
      <w:r w:rsidRPr="003D5DBE">
        <w:t>участие детей в целевых прогулках, экскурсиях по городу обеспе</w:t>
      </w:r>
      <w:r w:rsidRPr="003D5DBE">
        <w:softHyphen/>
        <w:t>чивает необходимую двигательную активность и способствует со</w:t>
      </w:r>
      <w:r w:rsidRPr="003D5DBE">
        <w:softHyphen/>
        <w:t xml:space="preserve">хранению и укреплению здоровья дошкольников; </w:t>
      </w:r>
    </w:p>
    <w:p w:rsidR="00A60165" w:rsidRPr="003D5DBE" w:rsidRDefault="00A60165" w:rsidP="00A60165">
      <w:pPr>
        <w:numPr>
          <w:ilvl w:val="0"/>
          <w:numId w:val="9"/>
        </w:numPr>
        <w:jc w:val="both"/>
      </w:pPr>
      <w:r w:rsidRPr="003D5DBE">
        <w:t>обсуждение с детьми правил безопасного поведения в городе, на</w:t>
      </w:r>
      <w:r w:rsidRPr="003D5DBE">
        <w:softHyphen/>
        <w:t>пример «Как правильно переходить дорогу», «Что можно, чего нельзя делать на улице города»;</w:t>
      </w:r>
    </w:p>
    <w:p w:rsidR="00A60165" w:rsidRPr="003D5DBE" w:rsidRDefault="00A60165" w:rsidP="00A60165">
      <w:pPr>
        <w:numPr>
          <w:ilvl w:val="0"/>
          <w:numId w:val="9"/>
        </w:numPr>
        <w:jc w:val="both"/>
      </w:pPr>
      <w:r w:rsidRPr="003D5DBE">
        <w:t>участие в совместном с воспитателем труде на участке детского сада: посильная уборка участка после листо</w:t>
      </w:r>
      <w:r w:rsidR="004A3EA5">
        <w:t>пада, подкормка птиц</w:t>
      </w:r>
      <w:r w:rsidRPr="003D5DBE">
        <w:t xml:space="preserve">; </w:t>
      </w:r>
    </w:p>
    <w:p w:rsidR="00A60165" w:rsidRPr="003D5DBE" w:rsidRDefault="00A60165" w:rsidP="00A60165">
      <w:pPr>
        <w:numPr>
          <w:ilvl w:val="0"/>
          <w:numId w:val="9"/>
        </w:numPr>
        <w:jc w:val="both"/>
        <w:rPr>
          <w:b/>
          <w:bCs/>
        </w:rPr>
      </w:pPr>
      <w:r w:rsidRPr="003D5DBE">
        <w:t>развитие эстетического восприятия и суждений в процессе чтения произведений художественной литературы о малой родине, накоп</w:t>
      </w:r>
      <w:r w:rsidRPr="003D5DBE">
        <w:softHyphen/>
        <w:t>ление опыта участия в разговорах, беседах о событиях, происходя</w:t>
      </w:r>
      <w:r w:rsidRPr="003D5DBE">
        <w:softHyphen/>
        <w:t>щих в родном городе, о достопримечательностях родного города, участие в придумывании сказок и историй о достопримечательно</w:t>
      </w:r>
      <w:r w:rsidRPr="003D5DBE">
        <w:softHyphen/>
        <w:t>стях малой родины;</w:t>
      </w:r>
    </w:p>
    <w:p w:rsidR="00A60165" w:rsidRPr="003D5DBE" w:rsidRDefault="00A60165" w:rsidP="00A60165">
      <w:pPr>
        <w:numPr>
          <w:ilvl w:val="0"/>
          <w:numId w:val="9"/>
        </w:numPr>
        <w:jc w:val="both"/>
      </w:pPr>
      <w:r w:rsidRPr="003D5DBE">
        <w:t>рассматривание дидактических картинок, иллюстраций, отражаю</w:t>
      </w:r>
      <w:r w:rsidRPr="003D5DBE">
        <w:softHyphen/>
        <w:t>щих отношение людей к малой родине: высаживание деревьев и цветов в городе, возложение цветов к мемориалам воинов, укра</w:t>
      </w:r>
      <w:r w:rsidRPr="003D5DBE">
        <w:softHyphen/>
        <w:t xml:space="preserve">шение города к праздникам и прочее; </w:t>
      </w:r>
    </w:p>
    <w:p w:rsidR="00A60165" w:rsidRPr="003D5DBE" w:rsidRDefault="00A60165" w:rsidP="00A60165">
      <w:pPr>
        <w:numPr>
          <w:ilvl w:val="0"/>
          <w:numId w:val="9"/>
        </w:numPr>
        <w:jc w:val="both"/>
      </w:pPr>
      <w:r w:rsidRPr="003D5DBE">
        <w:t>участие в проектной деятельности, продуктом которой являются журналы или газеты о малой родине, создание карт города, состав</w:t>
      </w:r>
      <w:r w:rsidRPr="003D5DBE">
        <w:softHyphen/>
        <w:t>ление маршрутов экскурсий и прогулок по городу; коллекциони</w:t>
      </w:r>
      <w:r w:rsidRPr="003D5DBE">
        <w:softHyphen/>
        <w:t xml:space="preserve">рование картинок, открыток, символов, значков; </w:t>
      </w:r>
    </w:p>
    <w:p w:rsidR="00A60165" w:rsidRPr="003D5DBE" w:rsidRDefault="00A60165" w:rsidP="00A60165">
      <w:pPr>
        <w:numPr>
          <w:ilvl w:val="0"/>
          <w:numId w:val="9"/>
        </w:numPr>
        <w:jc w:val="both"/>
      </w:pPr>
      <w:r w:rsidRPr="003D5DBE">
        <w:t>обсуждение и составление рассказов о профессиях родителей-го</w:t>
      </w:r>
      <w:r w:rsidRPr="003D5DBE">
        <w:softHyphen/>
        <w:t>рожан;</w:t>
      </w:r>
    </w:p>
    <w:p w:rsidR="00A60165" w:rsidRPr="003D5DBE" w:rsidRDefault="00A60165" w:rsidP="00A60165">
      <w:pPr>
        <w:numPr>
          <w:ilvl w:val="0"/>
          <w:numId w:val="9"/>
        </w:numPr>
        <w:jc w:val="both"/>
      </w:pPr>
      <w:r w:rsidRPr="003D5DBE">
        <w:lastRenderedPageBreak/>
        <w:t>участие с родителями и воспитателями в социально-значимых со</w:t>
      </w:r>
      <w:r w:rsidRPr="003D5DBE">
        <w:softHyphen/>
        <w:t>бытиях, происходящих в городе: чествование ветеранов, социаль</w:t>
      </w:r>
      <w:r w:rsidRPr="003D5DBE">
        <w:softHyphen/>
        <w:t xml:space="preserve">ные акции и прочее. </w:t>
      </w:r>
    </w:p>
    <w:p w:rsidR="00A60165" w:rsidRPr="003D5DBE" w:rsidRDefault="00A60165" w:rsidP="00A60165">
      <w:pPr>
        <w:jc w:val="both"/>
      </w:pPr>
    </w:p>
    <w:p w:rsidR="00A60165" w:rsidRPr="00AB3EF6" w:rsidRDefault="00A60165" w:rsidP="00A60165">
      <w:pPr>
        <w:jc w:val="both"/>
        <w:rPr>
          <w:bCs/>
          <w:u w:val="single"/>
        </w:rPr>
      </w:pPr>
      <w:r w:rsidRPr="00AB3EF6">
        <w:rPr>
          <w:bCs/>
          <w:u w:val="single"/>
        </w:rPr>
        <w:t>Задачи воспитания и развития детей</w:t>
      </w:r>
    </w:p>
    <w:p w:rsidR="00A60165" w:rsidRPr="003D5DBE" w:rsidRDefault="00A60165" w:rsidP="00A60165">
      <w:pPr>
        <w:jc w:val="both"/>
      </w:pPr>
    </w:p>
    <w:p w:rsidR="00A60165" w:rsidRPr="003D5DBE" w:rsidRDefault="00A60165" w:rsidP="00A60165">
      <w:pPr>
        <w:numPr>
          <w:ilvl w:val="0"/>
          <w:numId w:val="6"/>
        </w:numPr>
        <w:tabs>
          <w:tab w:val="left" w:pos="663"/>
          <w:tab w:val="left" w:pos="993"/>
        </w:tabs>
        <w:jc w:val="both"/>
      </w:pPr>
      <w:r w:rsidRPr="003D5DBE">
        <w:t>Развивать у старших дошко</w:t>
      </w:r>
      <w:r w:rsidR="00AB3EF6">
        <w:t>льников интерес к родному посёлку</w:t>
      </w:r>
      <w:r w:rsidRPr="003D5DBE">
        <w:t>, его достопримечательностям, событиям прошлого и настоящего.</w:t>
      </w:r>
    </w:p>
    <w:p w:rsidR="00A60165" w:rsidRPr="003D5DBE" w:rsidRDefault="00A60165" w:rsidP="00A60165">
      <w:pPr>
        <w:numPr>
          <w:ilvl w:val="0"/>
          <w:numId w:val="6"/>
        </w:numPr>
        <w:tabs>
          <w:tab w:val="left" w:pos="649"/>
          <w:tab w:val="left" w:pos="993"/>
        </w:tabs>
        <w:jc w:val="both"/>
      </w:pPr>
      <w:r w:rsidRPr="003D5DBE">
        <w:t>Развивать способность чувствовать красоту природы, архитекту</w:t>
      </w:r>
      <w:r w:rsidRPr="003D5DBE">
        <w:softHyphen/>
        <w:t>ры своей малой родины и эмоционально откликаться на нее.</w:t>
      </w:r>
    </w:p>
    <w:p w:rsidR="00A60165" w:rsidRPr="003D5DBE" w:rsidRDefault="00A60165" w:rsidP="00A60165">
      <w:pPr>
        <w:numPr>
          <w:ilvl w:val="0"/>
          <w:numId w:val="6"/>
        </w:numPr>
        <w:tabs>
          <w:tab w:val="left" w:pos="668"/>
          <w:tab w:val="left" w:pos="993"/>
        </w:tabs>
        <w:jc w:val="both"/>
      </w:pPr>
      <w:r w:rsidRPr="003D5DBE">
        <w:t>Содействовать становлению желания прини</w:t>
      </w:r>
      <w:r w:rsidR="00AB3EF6">
        <w:t>мать участие в тра</w:t>
      </w:r>
      <w:r w:rsidR="00AB3EF6">
        <w:softHyphen/>
        <w:t>дициях посёлка</w:t>
      </w:r>
      <w:r w:rsidRPr="003D5DBE">
        <w:t>, социальных акциях.</w:t>
      </w:r>
    </w:p>
    <w:p w:rsidR="00A60165" w:rsidRPr="003D5DBE" w:rsidRDefault="00A60165" w:rsidP="00A60165">
      <w:pPr>
        <w:numPr>
          <w:ilvl w:val="0"/>
          <w:numId w:val="6"/>
        </w:numPr>
        <w:tabs>
          <w:tab w:val="left" w:pos="706"/>
          <w:tab w:val="left" w:pos="993"/>
        </w:tabs>
        <w:jc w:val="both"/>
      </w:pPr>
      <w:r w:rsidRPr="003D5DBE">
        <w:t>Развивать чувство гордости, бер</w:t>
      </w:r>
      <w:r w:rsidR="00AB3EF6">
        <w:t>ежное отношение к родному посёлку</w:t>
      </w:r>
      <w:r w:rsidRPr="003D5DBE">
        <w:t>.</w:t>
      </w:r>
    </w:p>
    <w:p w:rsidR="00A60165" w:rsidRPr="003D5DBE" w:rsidRDefault="00A60165" w:rsidP="00A60165">
      <w:pPr>
        <w:numPr>
          <w:ilvl w:val="0"/>
          <w:numId w:val="6"/>
        </w:numPr>
        <w:tabs>
          <w:tab w:val="left" w:pos="668"/>
          <w:tab w:val="left" w:pos="993"/>
        </w:tabs>
        <w:jc w:val="both"/>
      </w:pPr>
      <w:r w:rsidRPr="003D5DBE">
        <w:t>Познакомить детей с жизнью и творчеств</w:t>
      </w:r>
      <w:r w:rsidR="00AB3EF6">
        <w:t>ом некоторых знаме</w:t>
      </w:r>
      <w:r w:rsidR="00AB3EF6">
        <w:softHyphen/>
        <w:t xml:space="preserve">нитых </w:t>
      </w:r>
      <w:r w:rsidR="00DA13FC">
        <w:t>людей</w:t>
      </w:r>
      <w:r w:rsidRPr="003D5DBE">
        <w:t>.</w:t>
      </w:r>
    </w:p>
    <w:p w:rsidR="00A60165" w:rsidRPr="003D5DBE" w:rsidRDefault="00A60165" w:rsidP="00A60165">
      <w:pPr>
        <w:ind w:firstLine="709"/>
        <w:jc w:val="both"/>
      </w:pPr>
      <w:r w:rsidRPr="003D5DBE">
        <w:t>Содержание краеведения в старшей группе может быть представ</w:t>
      </w:r>
      <w:r w:rsidRPr="003D5DBE">
        <w:softHyphen/>
        <w:t>лено в виде нескольких тем проектной деятельности старших до</w:t>
      </w:r>
      <w:r w:rsidRPr="003D5DBE">
        <w:softHyphen/>
        <w:t>школьников: «Самая красивая улица» (коллаж), «Окаменевшие расте</w:t>
      </w:r>
      <w:r w:rsidRPr="003D5DBE">
        <w:softHyphen/>
        <w:t>ния в городе» (листья лавра, дуба, аканта как память о победах), «О чем рассказывают скульптуры», «День Победы в нашем городе», «Профессии наших родителей» и других.</w:t>
      </w:r>
    </w:p>
    <w:p w:rsidR="00A60165" w:rsidRPr="003D5DBE" w:rsidRDefault="00A60165" w:rsidP="00A60165">
      <w:pPr>
        <w:ind w:firstLine="709"/>
        <w:jc w:val="both"/>
      </w:pPr>
    </w:p>
    <w:p w:rsidR="00A60165" w:rsidRPr="003D5DBE" w:rsidRDefault="00A60165" w:rsidP="00A60165">
      <w:pPr>
        <w:ind w:firstLine="709"/>
        <w:jc w:val="center"/>
      </w:pPr>
      <w:r w:rsidRPr="003D5DBE">
        <w:t>Ориентации ребенка в образовательной области</w:t>
      </w:r>
    </w:p>
    <w:p w:rsidR="00A60165" w:rsidRPr="003D5DBE" w:rsidRDefault="00A60165" w:rsidP="00A60165">
      <w:pPr>
        <w:ind w:firstLine="709"/>
        <w:jc w:val="center"/>
      </w:pPr>
      <w:r w:rsidRPr="003D5DBE">
        <w:rPr>
          <w:bCs/>
          <w:i/>
          <w:iCs/>
        </w:rPr>
        <w:t>О чем узнают дети</w:t>
      </w:r>
    </w:p>
    <w:p w:rsidR="00A60165" w:rsidRPr="003D5DBE" w:rsidRDefault="00A60165" w:rsidP="00A60165">
      <w:pPr>
        <w:ind w:firstLine="709"/>
        <w:jc w:val="both"/>
      </w:pPr>
      <w:r w:rsidRPr="003D5DBE">
        <w:t>У родного города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A60165" w:rsidRPr="003D5DBE" w:rsidRDefault="00A60165" w:rsidP="00A60165">
      <w:pPr>
        <w:ind w:firstLine="709"/>
        <w:jc w:val="both"/>
      </w:pPr>
      <w:r w:rsidRPr="003D5DBE">
        <w:t>Город выполнял раньше и выполняет в настоящем разные функ</w:t>
      </w:r>
      <w:r w:rsidRPr="003D5DBE">
        <w:softHyphen/>
        <w:t>ции, у каждого города есть свои главные функции. О функциях города рассказывают архитектурные сооружения, названия улиц и площадей.</w:t>
      </w:r>
      <w:r w:rsidR="004A3EA5">
        <w:t xml:space="preserve"> </w:t>
      </w:r>
      <w:r w:rsidRPr="003D5DBE">
        <w:t>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3D5DBE">
        <w:softHyphen/>
        <w:t>сателях, художниках.</w:t>
      </w:r>
    </w:p>
    <w:p w:rsidR="00A60165" w:rsidRPr="003D5DBE" w:rsidRDefault="00A60165" w:rsidP="00A60165">
      <w:pPr>
        <w:ind w:firstLine="709"/>
        <w:jc w:val="both"/>
      </w:pPr>
      <w:r w:rsidRPr="003D5DBE">
        <w:t>В городе (селе) трудятся родители.</w:t>
      </w:r>
    </w:p>
    <w:p w:rsidR="00A60165" w:rsidRPr="003D5DBE" w:rsidRDefault="00A60165" w:rsidP="00A60165">
      <w:pPr>
        <w:ind w:firstLine="709"/>
        <w:jc w:val="both"/>
      </w:pPr>
      <w:r w:rsidRPr="003D5DBE">
        <w:t>Люди берегут свою малую родину, создают и поддерживают тра</w:t>
      </w:r>
      <w:r w:rsidRPr="003D5DBE">
        <w:softHyphen/>
        <w:t>диции.</w:t>
      </w:r>
    </w:p>
    <w:p w:rsidR="00A60165" w:rsidRPr="003D5DBE" w:rsidRDefault="00A60165" w:rsidP="00A60165">
      <w:pPr>
        <w:ind w:firstLine="709"/>
        <w:jc w:val="center"/>
        <w:rPr>
          <w:b/>
        </w:rPr>
      </w:pPr>
    </w:p>
    <w:p w:rsidR="00A60165" w:rsidRPr="003D5DBE" w:rsidRDefault="00A60165" w:rsidP="00A60165">
      <w:pPr>
        <w:ind w:firstLine="709"/>
        <w:jc w:val="center"/>
      </w:pPr>
      <w:r w:rsidRPr="003D5DBE">
        <w:t>Организация опыта освоения содержания</w:t>
      </w:r>
    </w:p>
    <w:p w:rsidR="00A60165" w:rsidRPr="003D5DBE" w:rsidRDefault="00A60165" w:rsidP="00A60165">
      <w:pPr>
        <w:ind w:firstLine="709"/>
        <w:jc w:val="center"/>
      </w:pPr>
      <w:r w:rsidRPr="003D5DBE">
        <w:rPr>
          <w:bCs/>
          <w:i/>
          <w:iCs/>
        </w:rPr>
        <w:t>Что осваивают дети</w:t>
      </w:r>
    </w:p>
    <w:p w:rsidR="00A60165" w:rsidRPr="003D5DBE" w:rsidRDefault="00A60165" w:rsidP="00A60165">
      <w:pPr>
        <w:ind w:firstLine="709"/>
        <w:jc w:val="both"/>
      </w:pPr>
      <w:r w:rsidRPr="003D5DBE">
        <w:t>Учитывая предпочтения детей в познании архитектурного облика города, воспитатель привлекает дошкольников к рассматриванию ил</w:t>
      </w:r>
      <w:r w:rsidRPr="003D5DBE">
        <w:softHyphen/>
        <w:t>люстративного материала, слайдов, отображающих основные функции родного города, сооружения архитектуры и скульптуры (защитно-обо</w:t>
      </w:r>
      <w:r w:rsidRPr="003D5DBE">
        <w:softHyphen/>
        <w:t>ронительная, торговая, промышленная, функция отдыха и развлече</w:t>
      </w:r>
      <w:r w:rsidRPr="003D5DBE">
        <w:softHyphen/>
        <w:t>ния).</w:t>
      </w:r>
    </w:p>
    <w:p w:rsidR="00A60165" w:rsidRPr="003D5DBE" w:rsidRDefault="00A60165" w:rsidP="00A60165">
      <w:pPr>
        <w:ind w:firstLine="709"/>
        <w:jc w:val="both"/>
      </w:pPr>
      <w:r w:rsidRPr="003D5DBE">
        <w:t>Педагог поддерживает проявление интереса детей к малой родине в вопросах, играх, рассматривании книг, слушании историй, рисова</w:t>
      </w:r>
      <w:r w:rsidRPr="003D5DBE">
        <w:softHyphen/>
        <w:t>нии и конструировании. Рассказывает дошкольникам сюжетные исто</w:t>
      </w:r>
      <w:r w:rsidRPr="003D5DBE">
        <w:softHyphen/>
        <w:t>рии о жизни города, об архитектурных сооружениях и событиях, свя</w:t>
      </w:r>
      <w:r w:rsidRPr="003D5DBE">
        <w:softHyphen/>
        <w:t>занных с ними.</w:t>
      </w:r>
    </w:p>
    <w:p w:rsidR="00A60165" w:rsidRPr="003D5DBE" w:rsidRDefault="00A60165" w:rsidP="00A60165">
      <w:pPr>
        <w:ind w:firstLine="709"/>
        <w:jc w:val="both"/>
      </w:pPr>
      <w:r w:rsidRPr="003D5DBE">
        <w:lastRenderedPageBreak/>
        <w:t>Можно использовать плоскостное моделирование архитектурных сооружений и их частей (например, крепости, площади), прорисовы</w:t>
      </w:r>
      <w:r w:rsidRPr="003D5DBE">
        <w:softHyphen/>
        <w:t>вать и размещать архитектурные сооружения на детализированной карте города, принимать участие в играх в «город-мечту» («что могло бы здесь находиться и происходить»).</w:t>
      </w:r>
    </w:p>
    <w:p w:rsidR="00A60165" w:rsidRPr="003D5DBE" w:rsidRDefault="00A60165" w:rsidP="00A60165">
      <w:pPr>
        <w:ind w:firstLine="709"/>
        <w:jc w:val="both"/>
      </w:pPr>
      <w:r w:rsidRPr="003D5DBE">
        <w:t>Используя проектную деятельность, проблемные ситуации и поис</w:t>
      </w:r>
      <w:r w:rsidRPr="003D5DBE">
        <w:softHyphen/>
        <w:t>ковые вопросы, воспитатель стимулирует проявления любознатель</w:t>
      </w:r>
      <w:r w:rsidRPr="003D5DBE">
        <w:softHyphen/>
        <w:t>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rsidR="00A60165" w:rsidRPr="003D5DBE" w:rsidRDefault="00A60165" w:rsidP="00A60165">
      <w:pPr>
        <w:ind w:firstLine="709"/>
        <w:jc w:val="both"/>
      </w:pPr>
      <w:r w:rsidRPr="003D5DBE">
        <w:t>Педагог вовлекает детей в игры-путешествия по родному городу, в проведение воображаемых экскурсий, побуждает задавать вопросы о городе, использовать имеющуюся информацию.</w:t>
      </w:r>
    </w:p>
    <w:p w:rsidR="00A60165" w:rsidRPr="003D5DBE" w:rsidRDefault="00A60165" w:rsidP="00A60165">
      <w:pPr>
        <w:ind w:firstLine="709"/>
        <w:jc w:val="both"/>
      </w:pPr>
      <w:r w:rsidRPr="003D5DBE">
        <w:t>Включает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3D5DBE">
        <w:softHyphen/>
        <w:t>ванием в городской среде: игры с флюгером, создание венков, иссле</w:t>
      </w:r>
      <w:r w:rsidRPr="003D5DBE">
        <w:softHyphen/>
        <w:t>дование листьев лавра и другие. Подводит к пониманию значения разнообразных элементов городской среды: венков славы, изображе</w:t>
      </w:r>
      <w:r w:rsidRPr="003D5DBE">
        <w:softHyphen/>
        <w:t>ний ветвей деревьев, флюгеров.</w:t>
      </w:r>
    </w:p>
    <w:p w:rsidR="00A60165" w:rsidRPr="003D5DBE" w:rsidRDefault="00A60165" w:rsidP="00A60165">
      <w:pPr>
        <w:ind w:firstLine="709"/>
        <w:jc w:val="both"/>
      </w:pPr>
      <w:r w:rsidRPr="003D5DBE">
        <w:t>Воспитатель способствует развитию творческого воображения детей на содержании освоенного краеведческого материала в ходе участия в играх-фантазиях, сочинения загадок, изобразительной дея</w:t>
      </w:r>
      <w:r w:rsidRPr="003D5DBE">
        <w:softHyphen/>
        <w:t>тельности.</w:t>
      </w:r>
    </w:p>
    <w:p w:rsidR="00A60165" w:rsidRPr="003D5DBE" w:rsidRDefault="00A60165" w:rsidP="00A60165">
      <w:pPr>
        <w:ind w:firstLine="709"/>
        <w:jc w:val="both"/>
      </w:pPr>
      <w:r w:rsidRPr="003D5DBE">
        <w:t>Побуждает детей к собиранию коллекций, связанных с образами родного города (фотографии, символы, изображения знаменитых людей).</w:t>
      </w:r>
    </w:p>
    <w:p w:rsidR="00A60165" w:rsidRPr="003D5DBE" w:rsidRDefault="00A60165" w:rsidP="00A60165">
      <w:pPr>
        <w:ind w:firstLine="709"/>
        <w:jc w:val="both"/>
      </w:pPr>
      <w:r w:rsidRPr="003D5DBE">
        <w:t>Организовывает участие детей в жизни родного города: в его тради</w:t>
      </w:r>
      <w:r w:rsidRPr="003D5DBE">
        <w:softHyphen/>
        <w:t>циях, праздниках; содействует эмоциональной и практической вовле</w:t>
      </w:r>
      <w:r w:rsidRPr="003D5DBE">
        <w:softHyphen/>
        <w:t>ченности детей в события городской жизни: сделать открытки для вете</w:t>
      </w:r>
      <w:r w:rsidRPr="003D5DBE">
        <w:softHyphen/>
        <w:t>ранов, принять участие в городской акции «Свеча в окне» и прочее.</w:t>
      </w:r>
    </w:p>
    <w:p w:rsidR="00A60165" w:rsidRPr="003D5DBE" w:rsidRDefault="00A60165" w:rsidP="00A60165">
      <w:pPr>
        <w:ind w:firstLine="709"/>
        <w:jc w:val="center"/>
        <w:rPr>
          <w:b/>
        </w:rPr>
      </w:pPr>
    </w:p>
    <w:p w:rsidR="00A60165" w:rsidRPr="003D5DBE" w:rsidRDefault="00A60165" w:rsidP="00A60165">
      <w:pPr>
        <w:ind w:firstLine="709"/>
        <w:jc w:val="center"/>
      </w:pPr>
      <w:r w:rsidRPr="003D5DBE">
        <w:t>Итоги освоения содержания</w:t>
      </w:r>
    </w:p>
    <w:p w:rsidR="00A60165" w:rsidRPr="003D5DBE" w:rsidRDefault="00A60165" w:rsidP="00A60165">
      <w:pPr>
        <w:keepNext/>
        <w:keepLines/>
        <w:jc w:val="both"/>
      </w:pPr>
      <w:r w:rsidRPr="003D5DBE">
        <w:rPr>
          <w:bCs/>
          <w:i/>
          <w:iCs/>
        </w:rPr>
        <w:t>Достижения ребенка (Что нас радует)</w:t>
      </w:r>
    </w:p>
    <w:p w:rsidR="00A60165" w:rsidRPr="003D5DBE" w:rsidRDefault="00A60165" w:rsidP="00A60165">
      <w:pPr>
        <w:numPr>
          <w:ilvl w:val="0"/>
          <w:numId w:val="7"/>
        </w:numPr>
        <w:jc w:val="both"/>
      </w:pPr>
      <w:r w:rsidRPr="003D5DBE">
        <w:t xml:space="preserve">У ребенка преобладает эмоционально-положительное отношение к малой родине, он хорошо ориентируется в ближайшем к детскому саду и дому микрорайоне, в правилах поведения в городе. </w:t>
      </w:r>
    </w:p>
    <w:p w:rsidR="00A60165" w:rsidRPr="003D5DBE" w:rsidRDefault="00A60165" w:rsidP="00A60165">
      <w:pPr>
        <w:numPr>
          <w:ilvl w:val="0"/>
          <w:numId w:val="7"/>
        </w:numPr>
        <w:jc w:val="both"/>
      </w:pPr>
      <w:r w:rsidRPr="003D5DBE">
        <w:t xml:space="preserve">Ребенок проявляет любознательность по отношению к родному городу, его интересует, почему город устроен именно так, ребенок обращает внимание на эстетическую среду города. С удовольствием включается в проектную деятельность, связанную с познанием малой родины, в детское коллекционирование. </w:t>
      </w:r>
    </w:p>
    <w:p w:rsidR="00A60165" w:rsidRPr="003D5DBE" w:rsidRDefault="00A60165" w:rsidP="00A60165">
      <w:pPr>
        <w:numPr>
          <w:ilvl w:val="0"/>
          <w:numId w:val="7"/>
        </w:numPr>
        <w:jc w:val="both"/>
      </w:pPr>
      <w:r w:rsidRPr="003D5DBE">
        <w:t>Ребенок проявляет начала социальной активности: участвует в со</w:t>
      </w:r>
      <w:r w:rsidRPr="003D5DBE">
        <w:softHyphen/>
        <w:t>циально значимых событиях, переживает эмоции, связанные с со</w:t>
      </w:r>
      <w:r w:rsidRPr="003D5DBE">
        <w:softHyphen/>
        <w:t xml:space="preserve">бытиями военных лет и подвигами горожан, стремится выразить позитивное отношение к пожилым жителям города. </w:t>
      </w:r>
    </w:p>
    <w:p w:rsidR="00A60165" w:rsidRPr="003D5DBE" w:rsidRDefault="00A60165" w:rsidP="00A60165">
      <w:pPr>
        <w:numPr>
          <w:ilvl w:val="0"/>
          <w:numId w:val="7"/>
        </w:numPr>
        <w:jc w:val="both"/>
      </w:pPr>
      <w:r w:rsidRPr="003D5DBE">
        <w:t>Отражает свои впечатления о малой родине в предпочитаемой де</w:t>
      </w:r>
      <w:r w:rsidRPr="003D5DBE">
        <w:softHyphen/>
        <w:t>ятельности: рассказывает, изображает, воплощает образы в играх, разворачивает сюжет и т. д.</w:t>
      </w:r>
    </w:p>
    <w:p w:rsidR="00A60165" w:rsidRPr="003D5DBE" w:rsidRDefault="00A60165" w:rsidP="00A60165">
      <w:pPr>
        <w:keepNext/>
        <w:keepLines/>
        <w:ind w:firstLine="709"/>
        <w:jc w:val="both"/>
      </w:pPr>
      <w:r w:rsidRPr="003D5DBE">
        <w:rPr>
          <w:bCs/>
          <w:i/>
          <w:iCs/>
        </w:rPr>
        <w:t>Вызывает озабоченность и требует совместных усилий педагогов и родителей</w:t>
      </w:r>
    </w:p>
    <w:p w:rsidR="00A60165" w:rsidRPr="003D5DBE" w:rsidRDefault="00A60165" w:rsidP="00A60165">
      <w:pPr>
        <w:numPr>
          <w:ilvl w:val="0"/>
          <w:numId w:val="8"/>
        </w:numPr>
        <w:jc w:val="both"/>
      </w:pPr>
      <w:r w:rsidRPr="003D5DBE">
        <w:t xml:space="preserve">Для ребенка характерно незначительное проявление интереса и выраженного положительного эмоционального отношения к малой родине. </w:t>
      </w:r>
    </w:p>
    <w:p w:rsidR="00A60165" w:rsidRPr="003D5DBE" w:rsidRDefault="00A60165" w:rsidP="00A60165">
      <w:pPr>
        <w:numPr>
          <w:ilvl w:val="0"/>
          <w:numId w:val="8"/>
        </w:numPr>
        <w:jc w:val="both"/>
      </w:pPr>
      <w:r w:rsidRPr="003D5DBE">
        <w:lastRenderedPageBreak/>
        <w:t>Не задает вопросов.</w:t>
      </w:r>
    </w:p>
    <w:p w:rsidR="00A60165" w:rsidRPr="003D5DBE" w:rsidRDefault="00A60165" w:rsidP="00A60165">
      <w:pPr>
        <w:numPr>
          <w:ilvl w:val="0"/>
          <w:numId w:val="8"/>
        </w:numPr>
        <w:jc w:val="both"/>
      </w:pPr>
      <w:r w:rsidRPr="003D5DBE">
        <w:t xml:space="preserve">Без удовольствия отражает впечатления о городе в деятельности, не выделяет какую-либо деятельность как предпочитаемую. </w:t>
      </w:r>
    </w:p>
    <w:p w:rsidR="00A60165" w:rsidRPr="003D5DBE" w:rsidRDefault="00A60165" w:rsidP="00A60165">
      <w:pPr>
        <w:keepNext/>
        <w:keepLines/>
        <w:numPr>
          <w:ilvl w:val="0"/>
          <w:numId w:val="8"/>
        </w:numPr>
        <w:jc w:val="both"/>
      </w:pPr>
      <w:r w:rsidRPr="003D5DBE">
        <w:t>Представления о малой родине поверхностны, часто искажены.</w:t>
      </w:r>
    </w:p>
    <w:p w:rsidR="00A60165" w:rsidRPr="003D5DBE" w:rsidRDefault="00A60165" w:rsidP="00A60165"/>
    <w:p w:rsidR="00A60165" w:rsidRPr="003D5DBE" w:rsidRDefault="00A60165" w:rsidP="00A60165">
      <w:pPr>
        <w:rPr>
          <w:b/>
        </w:rPr>
      </w:pPr>
    </w:p>
    <w:p w:rsidR="00A60165" w:rsidRPr="003D5DBE" w:rsidRDefault="00A60165" w:rsidP="00A60165">
      <w:pPr>
        <w:keepNext/>
        <w:keepLines/>
        <w:ind w:firstLine="709"/>
        <w:jc w:val="center"/>
      </w:pPr>
      <w:r w:rsidRPr="003D5DBE">
        <w:t>Ребёнок познаёт родную страну и мир</w:t>
      </w:r>
    </w:p>
    <w:p w:rsidR="00A60165" w:rsidRPr="003D5DBE" w:rsidRDefault="00A60165" w:rsidP="00A60165">
      <w:pPr>
        <w:keepNext/>
        <w:keepLines/>
        <w:ind w:firstLine="709"/>
        <w:jc w:val="center"/>
        <w:rPr>
          <w:bCs/>
        </w:rPr>
      </w:pPr>
      <w:r w:rsidRPr="003D5DBE">
        <w:rPr>
          <w:bCs/>
        </w:rPr>
        <w:t>Пояснительная записка</w:t>
      </w:r>
    </w:p>
    <w:p w:rsidR="00A60165" w:rsidRPr="003D5DBE" w:rsidRDefault="00A60165" w:rsidP="00A60165">
      <w:pPr>
        <w:keepNext/>
        <w:keepLines/>
        <w:ind w:firstLine="709"/>
        <w:jc w:val="center"/>
        <w:rPr>
          <w:b/>
          <w:bCs/>
        </w:rPr>
      </w:pPr>
    </w:p>
    <w:p w:rsidR="00A60165" w:rsidRPr="00AB3EF6" w:rsidRDefault="00A60165" w:rsidP="00A60165">
      <w:pPr>
        <w:keepNext/>
        <w:keepLines/>
        <w:rPr>
          <w:u w:val="single"/>
        </w:rPr>
      </w:pPr>
      <w:r w:rsidRPr="00AB3EF6">
        <w:rPr>
          <w:bCs/>
          <w:u w:val="single"/>
        </w:rPr>
        <w:t>Задачи воспитания и развития детей</w:t>
      </w:r>
    </w:p>
    <w:p w:rsidR="00A60165" w:rsidRPr="003D5DBE" w:rsidRDefault="00A60165" w:rsidP="00A60165">
      <w:pPr>
        <w:numPr>
          <w:ilvl w:val="0"/>
          <w:numId w:val="10"/>
        </w:numPr>
        <w:tabs>
          <w:tab w:val="left" w:pos="625"/>
        </w:tabs>
        <w:jc w:val="both"/>
      </w:pPr>
      <w:r w:rsidRPr="003D5DBE">
        <w:t>Воспитывать у детей интерес к родной стране, природе, достопри</w:t>
      </w:r>
      <w:r w:rsidRPr="003D5DBE">
        <w:softHyphen/>
        <w:t>мечательностям родной страны, ярким событиям ее прошлого и настоя</w:t>
      </w:r>
      <w:r w:rsidRPr="003D5DBE">
        <w:softHyphen/>
        <w:t>щего, культуре и традициям своего народа и других народов России.</w:t>
      </w:r>
    </w:p>
    <w:p w:rsidR="00A60165" w:rsidRPr="003D5DBE" w:rsidRDefault="00A60165" w:rsidP="00A60165">
      <w:pPr>
        <w:numPr>
          <w:ilvl w:val="0"/>
          <w:numId w:val="10"/>
        </w:numPr>
        <w:tabs>
          <w:tab w:val="left" w:pos="668"/>
        </w:tabs>
        <w:jc w:val="both"/>
      </w:pPr>
      <w:r w:rsidRPr="003D5DBE">
        <w:t>Формировать представления о том, что Россия — независимое государство, которое имеет свою символику (флаг и герб), соседствует и «дружит» с другими странами мира. Развивать желание больше уз</w:t>
      </w:r>
      <w:r w:rsidRPr="003D5DBE">
        <w:softHyphen/>
        <w:t>нать о родной стране и других странах мира (чтение литературы, пу</w:t>
      </w:r>
      <w:r w:rsidRPr="003D5DBE">
        <w:softHyphen/>
        <w:t>тешествия, познавательные фильмы).</w:t>
      </w:r>
    </w:p>
    <w:p w:rsidR="00A60165" w:rsidRPr="003D5DBE" w:rsidRDefault="00A60165" w:rsidP="00A60165">
      <w:pPr>
        <w:numPr>
          <w:ilvl w:val="0"/>
          <w:numId w:val="10"/>
        </w:numPr>
        <w:tabs>
          <w:tab w:val="left" w:pos="658"/>
        </w:tabs>
        <w:jc w:val="both"/>
      </w:pPr>
      <w:r w:rsidRPr="003D5DBE">
        <w:t>Познакомить детей с отдельными наиболее яркими событиями из истории родной страны (строительство родного города, победа в Великой Отечественной войне, полет в космос).</w:t>
      </w:r>
    </w:p>
    <w:p w:rsidR="00A60165" w:rsidRPr="003D5DBE" w:rsidRDefault="00A60165" w:rsidP="00A60165">
      <w:pPr>
        <w:numPr>
          <w:ilvl w:val="0"/>
          <w:numId w:val="10"/>
        </w:numPr>
        <w:tabs>
          <w:tab w:val="left" w:pos="649"/>
        </w:tabs>
        <w:jc w:val="both"/>
      </w:pPr>
      <w:r w:rsidRPr="003D5DBE">
        <w:t>Развивать представления детей о многообразии природы разных частей России (Крайний Север, Центральная часть, Камчатка, Юг), особенностях (внешний облик, национальные костюмы, жилища, тра</w:t>
      </w:r>
      <w:r w:rsidRPr="003D5DBE">
        <w:softHyphen/>
        <w:t>диционные занятия) и культурных традициях представителей разных национальностей — жителей России.</w:t>
      </w:r>
    </w:p>
    <w:p w:rsidR="00A60165" w:rsidRPr="003D5DBE" w:rsidRDefault="00A60165" w:rsidP="00A60165">
      <w:pPr>
        <w:numPr>
          <w:ilvl w:val="0"/>
          <w:numId w:val="10"/>
        </w:numPr>
        <w:tabs>
          <w:tab w:val="left" w:pos="711"/>
        </w:tabs>
        <w:jc w:val="both"/>
      </w:pPr>
      <w:r w:rsidRPr="003D5DBE">
        <w:t>Воспитывать у детей чувство гордости за родную страну, ее достижения, культуру.</w:t>
      </w:r>
    </w:p>
    <w:p w:rsidR="00A60165" w:rsidRPr="003D5DBE" w:rsidRDefault="00A60165" w:rsidP="00A60165">
      <w:pPr>
        <w:numPr>
          <w:ilvl w:val="0"/>
          <w:numId w:val="10"/>
        </w:numPr>
        <w:tabs>
          <w:tab w:val="left" w:pos="639"/>
        </w:tabs>
        <w:jc w:val="both"/>
      </w:pPr>
      <w:r w:rsidRPr="003D5DBE">
        <w:t>Воспитывать уважение к культурным традициям своего и других народов.</w:t>
      </w:r>
    </w:p>
    <w:p w:rsidR="00A60165" w:rsidRPr="003D5DBE" w:rsidRDefault="00A60165" w:rsidP="00A60165">
      <w:pPr>
        <w:ind w:firstLine="709"/>
        <w:jc w:val="both"/>
      </w:pPr>
    </w:p>
    <w:p w:rsidR="00A60165" w:rsidRPr="003D5DBE" w:rsidRDefault="00A60165" w:rsidP="00A60165">
      <w:pPr>
        <w:ind w:firstLine="709"/>
        <w:jc w:val="both"/>
      </w:pPr>
      <w:r w:rsidRPr="003D5DBE">
        <w:t>В старшем дошкольном возрасте у детей закладываются основы граж</w:t>
      </w:r>
      <w:r w:rsidRPr="003D5DBE">
        <w:softHyphen/>
        <w:t>данственности, развивается интерес к Родине на эмоционально-чувст</w:t>
      </w:r>
      <w:r w:rsidRPr="003D5DBE">
        <w:softHyphen/>
        <w:t>венном уровне. Если в младшем и среднем дошкольном возрасте педагог обращает особое внимание на развитие представлений детей о близком социальном окружении (моя семья, наш детский сад, родная улица), то в старшем дошкольном возрасте дошкольник постепенно начинает осваи</w:t>
      </w:r>
      <w:r w:rsidRPr="003D5DBE">
        <w:softHyphen/>
        <w:t>вать представления о родном городе (деревне, поселке) и родной стране.</w:t>
      </w:r>
    </w:p>
    <w:p w:rsidR="00A60165" w:rsidRPr="003D5DBE" w:rsidRDefault="00A60165" w:rsidP="00A60165">
      <w:pPr>
        <w:ind w:firstLine="709"/>
        <w:jc w:val="both"/>
      </w:pPr>
      <w:r w:rsidRPr="003D5DBE">
        <w:t>Для развития интереса к родной стране воспитателю важно в пер</w:t>
      </w:r>
      <w:r w:rsidRPr="003D5DBE">
        <w:softHyphen/>
        <w:t>вую очередь обеспечить накопление конкретных представлений ребен</w:t>
      </w:r>
      <w:r w:rsidRPr="003D5DBE">
        <w:softHyphen/>
        <w:t>ка об особенностях родного города, края, страны. Решая эти задачи, воспитатель использует разнообразные формы и методы: беседы, игры-занятия, рассказы детей и взрослых, рассматривание фотогра</w:t>
      </w:r>
      <w:r w:rsidRPr="003D5DBE">
        <w:softHyphen/>
        <w:t>фий и иллюстраций, экскурсии и целевые прогулки, игры-путешест</w:t>
      </w:r>
      <w:r w:rsidRPr="003D5DBE">
        <w:softHyphen/>
        <w:t>вия, дидактические игры, чтение книг и изучение энциклопедий, со</w:t>
      </w:r>
      <w:r w:rsidRPr="003D5DBE">
        <w:softHyphen/>
        <w:t>вместную деятельность с детьми с картами и схемами.</w:t>
      </w:r>
    </w:p>
    <w:p w:rsidR="00A60165" w:rsidRPr="003D5DBE" w:rsidRDefault="00A60165" w:rsidP="00A60165">
      <w:pPr>
        <w:ind w:firstLine="709"/>
        <w:jc w:val="both"/>
      </w:pPr>
      <w:r w:rsidRPr="003D5DBE">
        <w:t>В содержании представлений детей о родной стране можно выде</w:t>
      </w:r>
      <w:r w:rsidRPr="003D5DBE">
        <w:softHyphen/>
        <w:t>лить несколько тематических блоков, работа по каждому из которых тесно связана друг с другом. При организации педагогического про</w:t>
      </w:r>
      <w:r w:rsidRPr="003D5DBE">
        <w:softHyphen/>
        <w:t>цесса в старшей группе воспитатель, как правило, одновременно ре</w:t>
      </w:r>
      <w:r w:rsidRPr="003D5DBE">
        <w:softHyphen/>
        <w:t xml:space="preserve">шает задачи из разных тематических блоков. Так, например, обсуждая жизнь «стран-соседей», педагог на основе </w:t>
      </w:r>
      <w:r w:rsidRPr="003D5DBE">
        <w:lastRenderedPageBreak/>
        <w:t>наглядных представлений знакомит дошкольников с гербами и флагами этих стран, с их при</w:t>
      </w:r>
      <w:r w:rsidRPr="003D5DBE">
        <w:softHyphen/>
        <w:t>родными особенностями, с основными занятиями людей, их некото</w:t>
      </w:r>
      <w:r w:rsidRPr="003D5DBE">
        <w:softHyphen/>
        <w:t>рыми традициями, побуждает сравнивать русские сказки, игры, на</w:t>
      </w:r>
      <w:r w:rsidRPr="003D5DBE">
        <w:softHyphen/>
        <w:t>родные песни и устное народное творчество других народов, находить общее и различное.</w:t>
      </w:r>
    </w:p>
    <w:p w:rsidR="00A60165" w:rsidRPr="003D5DBE" w:rsidRDefault="00A60165" w:rsidP="00A60165">
      <w:pPr>
        <w:ind w:firstLine="709"/>
        <w:jc w:val="both"/>
      </w:pPr>
      <w:r w:rsidRPr="003D5DBE">
        <w:t>Важная роль в развитии интереса дошкольников к родной стране принадлежит педагогу и родителям.</w:t>
      </w:r>
    </w:p>
    <w:p w:rsidR="00A60165" w:rsidRPr="003D5DBE" w:rsidRDefault="00A60165" w:rsidP="00A60165">
      <w:pPr>
        <w:ind w:firstLine="709"/>
        <w:jc w:val="both"/>
      </w:pPr>
      <w:r w:rsidRPr="003D5DBE">
        <w:t>Педагог побуждает родителей вместе с детьми обсуждать доступные для понимания дошкольников события, происходящие в стране, под</w:t>
      </w:r>
      <w:r w:rsidRPr="003D5DBE">
        <w:softHyphen/>
        <w:t>держивать интерес детей к историческим событиям, открытиям в тех</w:t>
      </w:r>
      <w:r w:rsidRPr="003D5DBE">
        <w:softHyphen/>
        <w:t>нике, жизни армии и флота, особенностям традиций разных народов, знакомить с разнообразием природного мира нашей страны.</w:t>
      </w:r>
    </w:p>
    <w:p w:rsidR="00A60165" w:rsidRPr="003D5DBE" w:rsidRDefault="00A60165" w:rsidP="00A60165">
      <w:pPr>
        <w:ind w:firstLine="709"/>
        <w:jc w:val="center"/>
        <w:rPr>
          <w:b/>
        </w:rPr>
      </w:pPr>
    </w:p>
    <w:p w:rsidR="00A60165" w:rsidRPr="003D5DBE" w:rsidRDefault="00A60165" w:rsidP="00A60165">
      <w:pPr>
        <w:ind w:firstLine="709"/>
        <w:jc w:val="center"/>
      </w:pPr>
      <w:r w:rsidRPr="003D5DBE">
        <w:t>Ориентация ребенка в образовательной области</w:t>
      </w:r>
    </w:p>
    <w:p w:rsidR="00A60165" w:rsidRPr="003D5DBE" w:rsidRDefault="00A60165" w:rsidP="00A60165">
      <w:pPr>
        <w:ind w:firstLine="709"/>
        <w:jc w:val="center"/>
      </w:pPr>
      <w:r w:rsidRPr="003D5DBE">
        <w:rPr>
          <w:i/>
          <w:iCs/>
        </w:rPr>
        <w:t>О чем узнают дети</w:t>
      </w:r>
    </w:p>
    <w:p w:rsidR="00A60165" w:rsidRPr="003D5DBE" w:rsidRDefault="00A60165" w:rsidP="00A60165">
      <w:pPr>
        <w:ind w:firstLine="709"/>
        <w:jc w:val="both"/>
      </w:pPr>
      <w:r w:rsidRPr="003D5DBE">
        <w:t>Россия — большая страна, в которой разнообразна и удивительна природа разных ее частей: есть горы, леса, степи, пустыни, реки, озера и моря. Для того чтобы узнать больше интересного о своей стране, можно путешествовать, читать книги, смотреть фильмы, слушать рас</w:t>
      </w:r>
      <w:r w:rsidRPr="003D5DBE">
        <w:softHyphen/>
        <w:t>сказы других путешественников.</w:t>
      </w:r>
    </w:p>
    <w:p w:rsidR="00A60165" w:rsidRPr="003D5DBE" w:rsidRDefault="00A60165" w:rsidP="00A60165">
      <w:pPr>
        <w:ind w:firstLine="709"/>
        <w:jc w:val="both"/>
      </w:pPr>
      <w:r w:rsidRPr="003D5DBE">
        <w:t>Россия — самостоятельное государство, которым управляет прези</w:t>
      </w:r>
      <w:r w:rsidRPr="003D5DBE">
        <w:softHyphen/>
        <w:t>дент и правительство. У нее есть свой флаг и гимн. Столица России — город Москва, главный город страны. Россия дружит с другими стра</w:t>
      </w:r>
      <w:r w:rsidRPr="003D5DBE">
        <w:softHyphen/>
        <w:t>нами мира.</w:t>
      </w:r>
    </w:p>
    <w:p w:rsidR="00A60165" w:rsidRPr="003D5DBE" w:rsidRDefault="00A60165" w:rsidP="00A60165">
      <w:pPr>
        <w:ind w:firstLine="709"/>
        <w:jc w:val="both"/>
      </w:pPr>
      <w:r w:rsidRPr="003D5DBE">
        <w:t>Россия развивается и изменяется. В прошлом люди (наши предки) выглядели по-другому, у них были другие прически, одежда, дома, профессии и любимые занятия. Они всегда трудились, защищали нашу страну от врагов, строили новые города, путешествовали, чтобы узнать землю лучше, придумывали полезные изобретения.</w:t>
      </w:r>
    </w:p>
    <w:p w:rsidR="00A60165" w:rsidRPr="003D5DBE" w:rsidRDefault="00A60165" w:rsidP="00A60165">
      <w:pPr>
        <w:ind w:firstLine="709"/>
        <w:jc w:val="both"/>
      </w:pPr>
      <w:r w:rsidRPr="003D5DBE">
        <w:t>В России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Детей знакомят с яркими особенностями жизни представи</w:t>
      </w:r>
      <w:r w:rsidRPr="003D5DBE">
        <w:softHyphen/>
        <w:t>телей 2—3 национальностей (наиболее близких ребенку), расска</w:t>
      </w:r>
      <w:r w:rsidRPr="003D5DBE">
        <w:softHyphen/>
        <w:t>зывают об играх, сказках, любимых занятиях детей разных наци</w:t>
      </w:r>
      <w:r w:rsidRPr="003D5DBE">
        <w:softHyphen/>
        <w:t>ональностей. Каждому человеку важно знать культуру своего народа и уважать традиции других народов.</w:t>
      </w:r>
    </w:p>
    <w:p w:rsidR="00A60165" w:rsidRPr="003D5DBE" w:rsidRDefault="00A60165" w:rsidP="00A60165">
      <w:pPr>
        <w:ind w:firstLine="709"/>
        <w:jc w:val="center"/>
        <w:rPr>
          <w:b/>
        </w:rPr>
      </w:pPr>
    </w:p>
    <w:p w:rsidR="00A60165" w:rsidRPr="003D5DBE" w:rsidRDefault="00A60165" w:rsidP="00A60165">
      <w:pPr>
        <w:ind w:firstLine="709"/>
        <w:jc w:val="center"/>
      </w:pPr>
      <w:r w:rsidRPr="003D5DBE">
        <w:t>Организация опыта освоения содержания</w:t>
      </w:r>
    </w:p>
    <w:p w:rsidR="00A60165" w:rsidRPr="003D5DBE" w:rsidRDefault="00A60165" w:rsidP="00A60165">
      <w:pPr>
        <w:ind w:firstLine="709"/>
        <w:jc w:val="center"/>
      </w:pPr>
      <w:r w:rsidRPr="003D5DBE">
        <w:rPr>
          <w:i/>
          <w:iCs/>
        </w:rPr>
        <w:t>Что осваивают дети</w:t>
      </w:r>
    </w:p>
    <w:p w:rsidR="00A60165" w:rsidRPr="003D5DBE" w:rsidRDefault="00A60165" w:rsidP="00A60165">
      <w:pPr>
        <w:ind w:firstLine="709"/>
        <w:jc w:val="both"/>
      </w:pPr>
      <w:r w:rsidRPr="003D5DBE">
        <w:t>При знакомстве дошкольников с природой родной страны воспи</w:t>
      </w:r>
      <w:r w:rsidRPr="003D5DBE">
        <w:softHyphen/>
        <w:t>татель рассказывает о разнообразии и богатстве природы России, раз</w:t>
      </w:r>
      <w:r w:rsidRPr="003D5DBE">
        <w:softHyphen/>
        <w:t>вивает у детей интерес к животным, растениям разных регионов Рос</w:t>
      </w:r>
      <w:r w:rsidRPr="003D5DBE">
        <w:softHyphen/>
        <w:t>сии, говорит о важности заботы о природе.</w:t>
      </w:r>
    </w:p>
    <w:p w:rsidR="00A60165" w:rsidRPr="003D5DBE" w:rsidRDefault="00A60165" w:rsidP="00A60165">
      <w:pPr>
        <w:ind w:firstLine="709"/>
        <w:jc w:val="both"/>
      </w:pPr>
      <w:r w:rsidRPr="003D5DBE">
        <w:t>Развитие интереса к разнообразию природных особенностей Рос</w:t>
      </w:r>
      <w:r w:rsidRPr="003D5DBE">
        <w:softHyphen/>
        <w:t>сии начинается с развития наблюдательности, интереса к природе бли</w:t>
      </w:r>
      <w:r w:rsidRPr="003D5DBE">
        <w:softHyphen/>
        <w:t>жайшего окружения. Воспитатель побуждает детей рассказывать, что интересного они видели в поле, в лесу, на речке, описать любимый природный уголок. Проявлять желание нарисовать понравившиеся растение, животное, уголок парка, сделать их фотографии. На основе этих рассказов детей, фотографий, рисунков педагог совместно с до</w:t>
      </w:r>
      <w:r w:rsidRPr="003D5DBE">
        <w:softHyphen/>
        <w:t>школьниками создает рукописные книги, альбомы: «Удивительное — рядом», «Красота осени», «Птицы нашего края», «Наши любимые природные уголки». Важно, чтобы взрослые (педагоги и родители), воспитывая бережное отношение к природе, побуждали детей любо</w:t>
      </w:r>
      <w:r w:rsidRPr="003D5DBE">
        <w:softHyphen/>
        <w:t>ваться красотой родной природы.</w:t>
      </w:r>
    </w:p>
    <w:p w:rsidR="00A60165" w:rsidRPr="003D5DBE" w:rsidRDefault="00A60165" w:rsidP="00A60165">
      <w:pPr>
        <w:ind w:firstLine="709"/>
        <w:jc w:val="both"/>
      </w:pPr>
      <w:r w:rsidRPr="003D5DBE">
        <w:lastRenderedPageBreak/>
        <w:t>В повседневной жизни — на прогулках, экскурсиях, в походах — воспитатель поддерживает желание старших дошкольников заботится о близком природном окружении, соблюдать правила поведения в парке, в лесу, на озере. Важно, чтобы ребята имели возможность уча</w:t>
      </w:r>
      <w:r w:rsidRPr="003D5DBE">
        <w:softHyphen/>
        <w:t>ствовать в совместных с взрослыми делах, направленных на заботу о природном окружении: посадить деревья во дворе или на участке дет</w:t>
      </w:r>
      <w:r w:rsidRPr="003D5DBE">
        <w:softHyphen/>
        <w:t>ского сада, разбить клумбу с цветами, поливать, заботиться о них, устраивать зимой кормушки для птиц.</w:t>
      </w:r>
    </w:p>
    <w:p w:rsidR="00A60165" w:rsidRPr="003D5DBE" w:rsidRDefault="00A60165" w:rsidP="00A60165">
      <w:pPr>
        <w:ind w:firstLine="709"/>
        <w:jc w:val="both"/>
      </w:pPr>
      <w:r w:rsidRPr="003D5DBE">
        <w:t>Педагог формирует у дошкольников представление о том, что Рос</w:t>
      </w:r>
      <w:r w:rsidRPr="003D5DBE">
        <w:softHyphen/>
        <w:t>сия — большая страна, каждая часть которой (край, область, респуб</w:t>
      </w:r>
      <w:r w:rsidRPr="003D5DBE">
        <w:softHyphen/>
        <w:t>лика) имеет свое природное своеобразие, развивает интерес к удиви</w:t>
      </w:r>
      <w:r w:rsidRPr="003D5DBE">
        <w:softHyphen/>
        <w:t>тельным особенностям природы разных регионов России.</w:t>
      </w:r>
    </w:p>
    <w:p w:rsidR="00A60165" w:rsidRPr="003D5DBE" w:rsidRDefault="00A60165" w:rsidP="00A60165">
      <w:pPr>
        <w:ind w:firstLine="709"/>
        <w:jc w:val="both"/>
      </w:pPr>
      <w:r w:rsidRPr="003D5DBE">
        <w:t>Рассматривая иллюстрации, слайды, видеоматериалы, воспита</w:t>
      </w:r>
      <w:r w:rsidRPr="003D5DBE">
        <w:softHyphen/>
        <w:t>тель показывает детям, как растения и животные приспосаблива</w:t>
      </w:r>
      <w:r w:rsidRPr="003D5DBE">
        <w:softHyphen/>
        <w:t>ются к жизни в разных условиях (на Крайнем Севере, в тайге, степи, пустыне), учит понимать, что особенности природы разных мест России тесно связаны с бытом, культурой, традициями людей живущих в этих местах. Для этого можно использовать совместные с педагогом дидактические и сюжетно-дидактические игры: «Чудеса в решете», «Путешествия по просторам нашей Родины», «Отгадай, где живут», «Собери цветок».</w:t>
      </w:r>
    </w:p>
    <w:p w:rsidR="00A60165" w:rsidRPr="003D5DBE" w:rsidRDefault="00A60165" w:rsidP="00A60165">
      <w:pPr>
        <w:ind w:firstLine="709"/>
        <w:jc w:val="both"/>
      </w:pPr>
      <w:r w:rsidRPr="003D5DBE">
        <w:t>Углублению интереса детей к национальным особенностям, тра</w:t>
      </w:r>
      <w:r w:rsidRPr="003D5DBE">
        <w:softHyphen/>
        <w:t>дициям народов родной страны и других стран способствуют разно</w:t>
      </w:r>
      <w:r w:rsidRPr="003D5DBE">
        <w:softHyphen/>
        <w:t>образные праздники и досуги: «Веселая ярмарка» (русские народные игры и забавы, народные загадки, пословицы, потешки, создание из</w:t>
      </w:r>
      <w:r w:rsidRPr="003D5DBE">
        <w:softHyphen/>
        <w:t>делий народных промыслов), «Все флаги будут в гости к нам», «Му</w:t>
      </w:r>
      <w:r w:rsidRPr="003D5DBE">
        <w:softHyphen/>
        <w:t>зыкальный круиз» (танцы, песни, мелодии России и других стран).</w:t>
      </w:r>
    </w:p>
    <w:p w:rsidR="00A60165" w:rsidRPr="003D5DBE" w:rsidRDefault="00A60165" w:rsidP="00A60165">
      <w:pPr>
        <w:ind w:firstLine="709"/>
        <w:jc w:val="center"/>
      </w:pPr>
      <w:r w:rsidRPr="003D5DBE">
        <w:t>Итоги освоения содержания</w:t>
      </w:r>
    </w:p>
    <w:p w:rsidR="00A60165" w:rsidRPr="003D5DBE" w:rsidRDefault="00A60165" w:rsidP="00A60165">
      <w:pPr>
        <w:keepNext/>
        <w:keepLines/>
        <w:ind w:firstLine="709"/>
        <w:jc w:val="both"/>
      </w:pPr>
      <w:r w:rsidRPr="003D5DBE">
        <w:rPr>
          <w:bCs/>
          <w:i/>
          <w:iCs/>
        </w:rPr>
        <w:t>Достижения ребенка (Что нас радует)</w:t>
      </w:r>
    </w:p>
    <w:p w:rsidR="00A60165" w:rsidRPr="003D5DBE" w:rsidRDefault="00A60165" w:rsidP="00A60165">
      <w:pPr>
        <w:numPr>
          <w:ilvl w:val="0"/>
          <w:numId w:val="11"/>
        </w:numPr>
        <w:jc w:val="both"/>
      </w:pPr>
      <w:r w:rsidRPr="003D5DBE">
        <w:t>Проявляет интерес к играм, книгам, рассказам взрослого о родной стране.</w:t>
      </w:r>
    </w:p>
    <w:p w:rsidR="00A60165" w:rsidRPr="003D5DBE" w:rsidRDefault="00A60165" w:rsidP="00A60165">
      <w:pPr>
        <w:numPr>
          <w:ilvl w:val="0"/>
          <w:numId w:val="11"/>
        </w:numPr>
        <w:jc w:val="both"/>
      </w:pPr>
      <w:r w:rsidRPr="003D5DBE">
        <w:t>Имеет некоторые представления о природе родной страны, ярких событиях ее недавнего прошлого, великих россиянах (во</w:t>
      </w:r>
      <w:r w:rsidRPr="003D5DBE">
        <w:softHyphen/>
        <w:t>инах, изобретателях, путешественниках, художниках), просла</w:t>
      </w:r>
      <w:r w:rsidRPr="003D5DBE">
        <w:softHyphen/>
        <w:t>вивших Россию. Проявляет интерес к жизни людей в других странах мира.</w:t>
      </w:r>
    </w:p>
    <w:p w:rsidR="00A60165" w:rsidRPr="003D5DBE" w:rsidRDefault="00A60165" w:rsidP="00A60165">
      <w:pPr>
        <w:numPr>
          <w:ilvl w:val="0"/>
          <w:numId w:val="11"/>
        </w:numPr>
        <w:jc w:val="both"/>
      </w:pPr>
      <w:r w:rsidRPr="003D5DBE">
        <w:t xml:space="preserve">Стремится поделиться впечатлениями о поездках в другие города, другие страны мира. </w:t>
      </w:r>
    </w:p>
    <w:p w:rsidR="00A60165" w:rsidRPr="003D5DBE" w:rsidRDefault="00A60165" w:rsidP="00A60165">
      <w:pPr>
        <w:numPr>
          <w:ilvl w:val="0"/>
          <w:numId w:val="11"/>
        </w:numPr>
        <w:jc w:val="both"/>
      </w:pPr>
      <w:r w:rsidRPr="003D5DBE">
        <w:t>Самостоятельно может составить небольшой рассказ о родной стране (ее достопримечательностях, природных особенностях, вы</w:t>
      </w:r>
      <w:r w:rsidRPr="003D5DBE">
        <w:softHyphen/>
        <w:t>дающихся людях), вспомнить стихотворения, песни о родной стра</w:t>
      </w:r>
      <w:r w:rsidRPr="003D5DBE">
        <w:softHyphen/>
        <w:t xml:space="preserve">не, народные игры. </w:t>
      </w:r>
    </w:p>
    <w:p w:rsidR="00A60165" w:rsidRPr="003D5DBE" w:rsidRDefault="00A60165" w:rsidP="00A60165">
      <w:pPr>
        <w:numPr>
          <w:ilvl w:val="0"/>
          <w:numId w:val="11"/>
        </w:numPr>
        <w:jc w:val="both"/>
      </w:pPr>
      <w:r w:rsidRPr="003D5DBE">
        <w:t>Охотно участвует в общих делах социально-гуманистической на</w:t>
      </w:r>
      <w:r w:rsidRPr="003D5DBE">
        <w:softHyphen/>
        <w:t>правленности (подготовка концерта для ветеранов войны, по</w:t>
      </w:r>
      <w:r w:rsidRPr="003D5DBE">
        <w:softHyphen/>
        <w:t xml:space="preserve">садка деревьев на участке, конкурс рисунков «Мы любим нашу землю»), проявляет инициативность и самостоятельность. </w:t>
      </w:r>
    </w:p>
    <w:p w:rsidR="00A60165" w:rsidRPr="003D5DBE" w:rsidRDefault="00A60165" w:rsidP="00A60165">
      <w:pPr>
        <w:numPr>
          <w:ilvl w:val="0"/>
          <w:numId w:val="11"/>
        </w:numPr>
        <w:jc w:val="both"/>
      </w:pPr>
      <w:r w:rsidRPr="003D5DBE">
        <w:t>Выражает желание в будущем (ког</w:t>
      </w:r>
      <w:r w:rsidR="00AB3EF6">
        <w:t>да вырастет) трудиться на благо</w:t>
      </w:r>
      <w:r w:rsidRPr="003D5DBE">
        <w:t xml:space="preserve">родной страны, защищать Родину от врагов. </w:t>
      </w:r>
    </w:p>
    <w:p w:rsidR="00A60165" w:rsidRPr="003D5DBE" w:rsidRDefault="00A60165" w:rsidP="00A60165">
      <w:pPr>
        <w:ind w:firstLine="709"/>
        <w:jc w:val="both"/>
      </w:pPr>
      <w:r w:rsidRPr="003D5DBE">
        <w:rPr>
          <w:bCs/>
          <w:i/>
          <w:iCs/>
        </w:rPr>
        <w:t>Вызывает озабоченность и требует совместных усилий педагогов и родителей</w:t>
      </w:r>
    </w:p>
    <w:p w:rsidR="00A60165" w:rsidRPr="003D5DBE" w:rsidRDefault="00A60165" w:rsidP="00A60165">
      <w:pPr>
        <w:numPr>
          <w:ilvl w:val="0"/>
          <w:numId w:val="12"/>
        </w:numPr>
        <w:jc w:val="both"/>
      </w:pPr>
      <w:r w:rsidRPr="003D5DBE">
        <w:t xml:space="preserve">Равнодушие ребенка к особенностям родной страны, нежелание беседовать на эту тему. </w:t>
      </w:r>
    </w:p>
    <w:p w:rsidR="00A60165" w:rsidRPr="003D5DBE" w:rsidRDefault="00A60165" w:rsidP="00A60165">
      <w:pPr>
        <w:numPr>
          <w:ilvl w:val="0"/>
          <w:numId w:val="12"/>
        </w:numPr>
        <w:jc w:val="both"/>
      </w:pPr>
      <w:r w:rsidRPr="003D5DBE">
        <w:t>Проявление пренебрежительного отношения к детям других на</w:t>
      </w:r>
      <w:r w:rsidRPr="003D5DBE">
        <w:softHyphen/>
        <w:t>циональностей, нежелание вместе играть, заниматься общим делом.</w:t>
      </w:r>
    </w:p>
    <w:p w:rsidR="00A60165" w:rsidRPr="003D5DBE" w:rsidRDefault="00A60165" w:rsidP="00A60165">
      <w:pPr>
        <w:jc w:val="both"/>
        <w:sectPr w:rsidR="00A60165" w:rsidRPr="003D5DBE" w:rsidSect="00BA498D">
          <w:pgSz w:w="16834" w:h="11909" w:orient="landscape"/>
          <w:pgMar w:top="1134" w:right="851" w:bottom="1134" w:left="1701" w:header="720" w:footer="720" w:gutter="0"/>
          <w:cols w:sep="1" w:space="720"/>
          <w:noEndnote/>
          <w:docGrid w:linePitch="326"/>
        </w:sectPr>
      </w:pPr>
    </w:p>
    <w:p w:rsidR="00A60165" w:rsidRPr="00A60165" w:rsidRDefault="00A60165" w:rsidP="00A60165">
      <w:pPr>
        <w:keepNext/>
        <w:keepLines/>
        <w:spacing w:before="480" w:line="276" w:lineRule="auto"/>
        <w:jc w:val="center"/>
        <w:outlineLvl w:val="0"/>
        <w:rPr>
          <w:rFonts w:ascii="Cambria" w:eastAsia="Calibri" w:hAnsi="Cambria"/>
          <w:b/>
          <w:bCs/>
          <w:color w:val="365F91"/>
          <w:sz w:val="28"/>
          <w:szCs w:val="28"/>
          <w:lang w:eastAsia="en-US"/>
        </w:rPr>
      </w:pPr>
      <w:bookmarkStart w:id="0" w:name="_Toc404544420"/>
      <w:r w:rsidRPr="00A60165">
        <w:rPr>
          <w:rFonts w:ascii="Cambria" w:eastAsia="Calibri" w:hAnsi="Cambria"/>
          <w:b/>
          <w:bCs/>
          <w:color w:val="365F91"/>
          <w:sz w:val="28"/>
          <w:szCs w:val="28"/>
          <w:lang w:eastAsia="en-US"/>
        </w:rPr>
        <w:lastRenderedPageBreak/>
        <w:t>Модель нравственно патриотического  воспитания дошкольников</w:t>
      </w:r>
    </w:p>
    <w:p w:rsidR="00A60165" w:rsidRPr="00A60165" w:rsidRDefault="00927DC4" w:rsidP="00A60165">
      <w:pPr>
        <w:jc w:val="center"/>
        <w:rPr>
          <w:rFonts w:eastAsia="Calibri"/>
          <w:sz w:val="28"/>
          <w:szCs w:val="32"/>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3996690</wp:posOffset>
                </wp:positionH>
                <wp:positionV relativeFrom="paragraph">
                  <wp:posOffset>10795</wp:posOffset>
                </wp:positionV>
                <wp:extent cx="1539875" cy="662940"/>
                <wp:effectExtent l="76200" t="38100" r="60325" b="99060"/>
                <wp:wrapNone/>
                <wp:docPr id="63" name="Овал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9875" cy="662940"/>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jc w:val="center"/>
                              <w:rPr>
                                <w:b/>
                              </w:rPr>
                            </w:pPr>
                            <w:r>
                              <w:rPr>
                                <w:b/>
                              </w:rPr>
                              <w:t>воспитатель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3" o:spid="_x0000_s1026" style="position:absolute;left:0;text-align:left;margin-left:314.7pt;margin-top:.85pt;width:121.25pt;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" fillcolor="#cb6c1d" stroked="f">
                <v:fill color2="#ff8f26" rotate="t" angle="180" colors="0 #cb6c1d;52429f #ff8f2a;1 #ff8f26" focus="100%" type="gradient">
                  <o:fill v:ext="view" type="gradientUnscaled"/>
                </v:fill>
                <v:shadow on="t" color="black" opacity="22937f" origin=",.5" offset="0,.63889mm"/>
                <v:path arrowok="t"/>
                <v:textbox>
                  <w:txbxContent>
                    <w:p w:rsidR="008B68EA" w:rsidRDefault="008B68EA" w:rsidP="00A60165">
                      <w:pPr>
                        <w:jc w:val="center"/>
                        <w:rPr>
                          <w:b/>
                        </w:rPr>
                      </w:pPr>
                      <w:r>
                        <w:rPr>
                          <w:b/>
                        </w:rPr>
                        <w:t>воспитатель</w:t>
                      </w:r>
                    </w:p>
                  </w:txbxContent>
                </v:textbox>
              </v:oval>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3920490</wp:posOffset>
                </wp:positionH>
                <wp:positionV relativeFrom="paragraph">
                  <wp:posOffset>1138555</wp:posOffset>
                </wp:positionV>
                <wp:extent cx="1623060" cy="716280"/>
                <wp:effectExtent l="76200" t="38100" r="53340" b="102870"/>
                <wp:wrapNone/>
                <wp:docPr id="64" name="Овал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3060" cy="716280"/>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jc w:val="center"/>
                              <w:rPr>
                                <w:b/>
                                <w:sz w:val="52"/>
                              </w:rPr>
                            </w:pPr>
                            <w:r>
                              <w:rPr>
                                <w:b/>
                                <w:sz w:val="52"/>
                              </w:rPr>
                              <w:t>дети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4" o:spid="_x0000_s1027" style="position:absolute;left:0;text-align:left;margin-left:308.7pt;margin-top:89.65pt;width:127.8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" fillcolor="#2c5d98" stroked="f">
                <v:fill color2="#3a7ccb" rotate="t" angle="180" colors="0 #2c5d98;52429f #3c7bc7;1 #3a7ccb" focus="100%" type="gradient">
                  <o:fill v:ext="view" type="gradientUnscaled"/>
                </v:fill>
                <v:shadow on="t" color="black" opacity="22937f" origin=",.5" offset="0,.63889mm"/>
                <v:path arrowok="t"/>
                <v:textbox>
                  <w:txbxContent>
                    <w:p w:rsidR="008B68EA" w:rsidRDefault="008B68EA" w:rsidP="00A60165">
                      <w:pPr>
                        <w:jc w:val="center"/>
                        <w:rPr>
                          <w:b/>
                          <w:sz w:val="52"/>
                        </w:rPr>
                      </w:pPr>
                      <w:r>
                        <w:rPr>
                          <w:b/>
                          <w:sz w:val="52"/>
                        </w:rPr>
                        <w:t>дети</w:t>
                      </w:r>
                    </w:p>
                  </w:txbxContent>
                </v:textbox>
              </v:oval>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1969770</wp:posOffset>
                </wp:positionH>
                <wp:positionV relativeFrom="paragraph">
                  <wp:posOffset>673735</wp:posOffset>
                </wp:positionV>
                <wp:extent cx="1478280" cy="754380"/>
                <wp:effectExtent l="76200" t="38100" r="45720" b="83820"/>
                <wp:wrapNone/>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8280" cy="754380"/>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jc w:val="center"/>
                              <w:rPr>
                                <w:b/>
                              </w:rPr>
                            </w:pPr>
                            <w:r>
                              <w:rPr>
                                <w:b/>
                              </w:rPr>
                              <w:t>родители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9" o:spid="_x0000_s1028" style="position:absolute;left:0;text-align:left;margin-left:155.1pt;margin-top:53.05pt;width:116.4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" fillcolor="#cb6c1d" stroked="f">
                <v:fill color2="#ff8f26" rotate="t" angle="180" colors="0 #cb6c1d;52429f #ff8f2a;1 #ff8f26" focus="100%" type="gradient">
                  <o:fill v:ext="view" type="gradientUnscaled"/>
                </v:fill>
                <v:shadow on="t" color="black" opacity="22937f" origin=",.5" offset="0,.63889mm"/>
                <v:path arrowok="t"/>
                <v:textbox>
                  <w:txbxContent>
                    <w:p w:rsidR="008B68EA" w:rsidRDefault="008B68EA" w:rsidP="00A60165">
                      <w:pPr>
                        <w:jc w:val="center"/>
                        <w:rPr>
                          <w:b/>
                        </w:rPr>
                      </w:pPr>
                      <w:r>
                        <w:rPr>
                          <w:b/>
                        </w:rPr>
                        <w:t>родители</w:t>
                      </w:r>
                    </w:p>
                  </w:txbxContent>
                </v:textbox>
              </v:oval>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3361055</wp:posOffset>
                </wp:positionH>
                <wp:positionV relativeFrom="paragraph">
                  <wp:posOffset>479425</wp:posOffset>
                </wp:positionV>
                <wp:extent cx="473710" cy="84455"/>
                <wp:effectExtent l="0" t="114300" r="0" b="106045"/>
                <wp:wrapNone/>
                <wp:docPr id="44" name="Стрелка вправо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848537">
                          <a:off x="0" y="0"/>
                          <a:ext cx="473710" cy="844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A1E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4" o:spid="_x0000_s1026" type="#_x0000_t13" style="position:absolute;margin-left:264.65pt;margin-top:37.75pt;width:37.3pt;height:6.65pt;rotation:-191306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" adj="19675" fillcolor="#4f81bd" strokecolor="#385d8a" strokeweight="2pt">
                <v:path arrowok="t"/>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3480435</wp:posOffset>
                </wp:positionH>
                <wp:positionV relativeFrom="paragraph">
                  <wp:posOffset>625475</wp:posOffset>
                </wp:positionV>
                <wp:extent cx="463550" cy="97155"/>
                <wp:effectExtent l="0" t="114300" r="0" b="93345"/>
                <wp:wrapNone/>
                <wp:docPr id="42" name="Стрелка вправо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9113658">
                          <a:off x="0" y="0"/>
                          <a:ext cx="463550" cy="971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5B1E" id="Стрелка вправо 42" o:spid="_x0000_s1026" type="#_x0000_t13" style="position:absolute;margin-left:274.05pt;margin-top:49.25pt;width:36.5pt;height:7.65pt;rotation:995454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" adj="19336" fillcolor="#4f81bd" strokecolor="#385d8a" strokeweight="2pt">
                <v:path arrowok="t"/>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5536565</wp:posOffset>
                </wp:positionH>
                <wp:positionV relativeFrom="paragraph">
                  <wp:posOffset>450215</wp:posOffset>
                </wp:positionV>
                <wp:extent cx="473710" cy="84455"/>
                <wp:effectExtent l="19050" t="95250" r="0" b="86995"/>
                <wp:wrapNone/>
                <wp:docPr id="41" name="Стрелка вправо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87013">
                          <a:off x="0" y="0"/>
                          <a:ext cx="473710" cy="844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A8D49" id="Стрелка вправо 41" o:spid="_x0000_s1026" type="#_x0000_t13" style="position:absolute;margin-left:435.95pt;margin-top:35.45pt;width:37.3pt;height:6.65pt;rotation:151498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" adj="19675" fillcolor="#4f81bd" strokecolor="#385d8a" strokeweight="2pt">
                <v:path arrowok="t"/>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3482975</wp:posOffset>
                </wp:positionH>
                <wp:positionV relativeFrom="paragraph">
                  <wp:posOffset>1200785</wp:posOffset>
                </wp:positionV>
                <wp:extent cx="473710" cy="86995"/>
                <wp:effectExtent l="19050" t="76200" r="2540" b="84455"/>
                <wp:wrapNone/>
                <wp:docPr id="34" name="Стрелка вправо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176980" flipV="1">
                          <a:off x="0" y="0"/>
                          <a:ext cx="473710" cy="8699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6405E" id="Стрелка вправо 34" o:spid="_x0000_s1026" type="#_x0000_t13" style="position:absolute;margin-left:274.25pt;margin-top:94.55pt;width:37.3pt;height:6.85pt;rotation:-1285576fd;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" adj="19617" fillcolor="#4f81bd" strokecolor="#385d8a" strokeweight="2pt">
                <v:path arrowok="t"/>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3368675</wp:posOffset>
                </wp:positionH>
                <wp:positionV relativeFrom="paragraph">
                  <wp:posOffset>1350645</wp:posOffset>
                </wp:positionV>
                <wp:extent cx="473710" cy="84455"/>
                <wp:effectExtent l="19050" t="95250" r="2540" b="67945"/>
                <wp:wrapNone/>
                <wp:docPr id="33" name="Стрелка вправо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027736">
                          <a:off x="0" y="0"/>
                          <a:ext cx="473710" cy="844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977FB" id="Стрелка вправо 33" o:spid="_x0000_s1026" type="#_x0000_t13" style="position:absolute;margin-left:265.25pt;margin-top:106.35pt;width:37.3pt;height:6.65pt;rotation:-1045546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" adj="19675" fillcolor="#4f81bd" strokecolor="#385d8a" strokeweight="2pt">
                <v:path arrowok="t"/>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5584190</wp:posOffset>
                </wp:positionH>
                <wp:positionV relativeFrom="paragraph">
                  <wp:posOffset>1348105</wp:posOffset>
                </wp:positionV>
                <wp:extent cx="473710" cy="84455"/>
                <wp:effectExtent l="0" t="114300" r="0" b="86995"/>
                <wp:wrapNone/>
                <wp:docPr id="32" name="Стрелка вправо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9204932">
                          <a:off x="0" y="0"/>
                          <a:ext cx="473710" cy="844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C26B2" id="Стрелка вправо 32" o:spid="_x0000_s1026" type="#_x0000_t13" style="position:absolute;margin-left:439.7pt;margin-top:106.15pt;width:37.3pt;height:6.65pt;rotation:1005424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" adj="19675" fillcolor="#4f81bd" strokecolor="#385d8a" strokeweight="2pt">
                <v:path arrowok="t"/>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4451350</wp:posOffset>
                </wp:positionH>
                <wp:positionV relativeFrom="paragraph">
                  <wp:posOffset>851535</wp:posOffset>
                </wp:positionV>
                <wp:extent cx="339725" cy="83820"/>
                <wp:effectExtent l="0" t="152400" r="0" b="125730"/>
                <wp:wrapNone/>
                <wp:docPr id="31" name="Стрелка вправо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39725" cy="838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CB658" id="Стрелка вправо 31" o:spid="_x0000_s1026" type="#_x0000_t13" style="position:absolute;margin-left:350.5pt;margin-top:67.05pt;width:26.75pt;height:6.6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" adj="18935" fillcolor="#4f81bd" strokecolor="#385d8a" strokeweight="2pt">
                <v:path arrowok="t"/>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4648200</wp:posOffset>
                </wp:positionH>
                <wp:positionV relativeFrom="paragraph">
                  <wp:posOffset>848360</wp:posOffset>
                </wp:positionV>
                <wp:extent cx="339725" cy="83820"/>
                <wp:effectExtent l="0" t="133350" r="0" b="144780"/>
                <wp:wrapNone/>
                <wp:docPr id="30" name="Стрелка вправо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39725" cy="838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DB039" id="Стрелка вправо 30" o:spid="_x0000_s1026" type="#_x0000_t13" style="position:absolute;margin-left:366pt;margin-top:66.8pt;width:26.75pt;height:6.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" adj="18935" fillcolor="#4f81bd" strokecolor="#385d8a" strokeweight="2pt">
                <v:path arrowok="t"/>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5536565</wp:posOffset>
                </wp:positionH>
                <wp:positionV relativeFrom="paragraph">
                  <wp:posOffset>1175385</wp:posOffset>
                </wp:positionV>
                <wp:extent cx="365760" cy="96520"/>
                <wp:effectExtent l="19050" t="95250" r="0" b="74930"/>
                <wp:wrapNone/>
                <wp:docPr id="7" name="Стрелка вправо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848537">
                          <a:off x="0" y="0"/>
                          <a:ext cx="365760" cy="965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C5DA0" id="Стрелка вправо 7" o:spid="_x0000_s1026" type="#_x0000_t13" style="position:absolute;margin-left:435.95pt;margin-top:92.55pt;width:28.8pt;height:7.6pt;rotation:-1913065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" adj="18750" fillcolor="#4f81bd" strokecolor="#385d8a" strokeweight="2pt">
                <v:path arrowok="t"/>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5424170</wp:posOffset>
                </wp:positionH>
                <wp:positionV relativeFrom="paragraph">
                  <wp:posOffset>603250</wp:posOffset>
                </wp:positionV>
                <wp:extent cx="473710" cy="84455"/>
                <wp:effectExtent l="0" t="114300" r="0" b="86995"/>
                <wp:wrapNone/>
                <wp:docPr id="1" name="Стре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356373">
                          <a:off x="0" y="0"/>
                          <a:ext cx="473710" cy="844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474A7" id="Стрелка вправо 1" o:spid="_x0000_s1026" type="#_x0000_t13" style="position:absolute;margin-left:427.1pt;margin-top:47.5pt;width:37.3pt;height:6.65pt;rotation:-10096506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" adj="19675" fillcolor="#4f81bd" strokecolor="#385d8a" strokeweight="2pt">
                <v:path arrowok="t"/>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3360420</wp:posOffset>
                </wp:positionH>
                <wp:positionV relativeFrom="paragraph">
                  <wp:posOffset>478790</wp:posOffset>
                </wp:positionV>
                <wp:extent cx="473710" cy="84455"/>
                <wp:effectExtent l="0" t="114300" r="0" b="106045"/>
                <wp:wrapNone/>
                <wp:docPr id="17" name="Стрелка вправо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848537">
                          <a:off x="0" y="0"/>
                          <a:ext cx="473710" cy="844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7C32C" id="Стрелка вправо 17" o:spid="_x0000_s1026" type="#_x0000_t13" style="position:absolute;margin-left:264.6pt;margin-top:37.7pt;width:37.3pt;height:6.65pt;rotation:-1913065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" adj="19675" fillcolor="#4f81bd" strokecolor="#385d8a" strokeweight="2pt">
                <v:path arrowok="t"/>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6120130</wp:posOffset>
                </wp:positionH>
                <wp:positionV relativeFrom="paragraph">
                  <wp:posOffset>2739390</wp:posOffset>
                </wp:positionV>
                <wp:extent cx="466090" cy="94615"/>
                <wp:effectExtent l="19050" t="95250" r="0" b="57785"/>
                <wp:wrapNone/>
                <wp:docPr id="28" name="Стрелка вправо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335175">
                          <a:off x="0" y="0"/>
                          <a:ext cx="466090" cy="9461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E7EC8" id="Стрелка вправо 28" o:spid="_x0000_s1026" type="#_x0000_t13" style="position:absolute;margin-left:481.9pt;margin-top:215.7pt;width:36.7pt;height:7.45pt;rotation:-1381526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" adj="19408" fillcolor="window" strokecolor="windowText" strokeweight="2pt">
                <v:path arrowok="t"/>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7831455</wp:posOffset>
                </wp:positionH>
                <wp:positionV relativeFrom="paragraph">
                  <wp:posOffset>2149475</wp:posOffset>
                </wp:positionV>
                <wp:extent cx="466090" cy="94615"/>
                <wp:effectExtent l="19050" t="95250" r="0" b="57785"/>
                <wp:wrapNone/>
                <wp:docPr id="29" name="Стрелка вправо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335175">
                          <a:off x="0" y="0"/>
                          <a:ext cx="466090" cy="9461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FCAA2" id="Стрелка вправо 29" o:spid="_x0000_s1026" type="#_x0000_t13" style="position:absolute;margin-left:616.65pt;margin-top:169.25pt;width:36.7pt;height:7.45pt;rotation:-1381526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" adj="19408" fillcolor="window" strokecolor="windowText" strokeweight="2pt">
                <v:path arrowok="t"/>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6450330</wp:posOffset>
                </wp:positionH>
                <wp:positionV relativeFrom="paragraph">
                  <wp:posOffset>3066415</wp:posOffset>
                </wp:positionV>
                <wp:extent cx="1501140" cy="1866900"/>
                <wp:effectExtent l="57150" t="57150" r="80010" b="952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1140" cy="186690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Столица, главный город – Москва; символика (флаг, герб, гимн), национальные символы (береза, матрешка); история (богатыри земли русской); культура, обычаи, праздники</w:t>
                            </w:r>
                          </w:p>
                          <w:p w:rsidR="008B68EA" w:rsidRDefault="008B68EA" w:rsidP="00A601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7" o:spid="_x0000_s1029" style="position:absolute;left:0;text-align:left;margin-left:507.9pt;margin-top:241.45pt;width:118.2pt;height:1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" fillcolor="#9b2d2a" stroked="f">
                <v:fill color2="#ce3b37" rotate="t" angle="180" colors="0 #9b2d2a;52429f #cb3d3a;1 #ce3b37" focus="100%" type="gradient">
                  <o:fill v:ext="view" type="gradientUnscaled"/>
                </v:fill>
                <v:shadow on="t" color="black" opacity="22937f" origin=",.5" offset="0,.63889mm"/>
                <v:path arrowok="t"/>
                <v:textbo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Столица, главный город – Москва; символика (флаг, герб, гимн), национальные символы (береза, матрешка); история (богатыри земли русской); культура, обычаи, праздники</w:t>
                      </w:r>
                    </w:p>
                    <w:p w:rsidR="008B68EA" w:rsidRDefault="008B68EA" w:rsidP="00A60165">
                      <w:pPr>
                        <w:jc w:val="center"/>
                      </w:pPr>
                    </w:p>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8157210</wp:posOffset>
                </wp:positionH>
                <wp:positionV relativeFrom="paragraph">
                  <wp:posOffset>2449195</wp:posOffset>
                </wp:positionV>
                <wp:extent cx="1501140" cy="1234440"/>
                <wp:effectExtent l="57150" t="57150" r="80010" b="9906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1140" cy="1234440"/>
                        </a:xfrm>
                        <a:prstGeom prst="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Защитники отечества;</w:t>
                            </w:r>
                          </w:p>
                          <w:p w:rsidR="008B68EA" w:rsidRDefault="008B68EA" w:rsidP="00A60165">
                            <w:pPr>
                              <w:pStyle w:val="af9"/>
                              <w:jc w:val="center"/>
                              <w:rPr>
                                <w:rFonts w:ascii="Times New Roman" w:hAnsi="Times New Roman"/>
                                <w:sz w:val="24"/>
                                <w:szCs w:val="24"/>
                              </w:rPr>
                            </w:pPr>
                            <w:r>
                              <w:rPr>
                                <w:rFonts w:ascii="Times New Roman" w:hAnsi="Times New Roman"/>
                                <w:sz w:val="24"/>
                                <w:szCs w:val="24"/>
                              </w:rPr>
                              <w:t>Боевые традиции нашего народа.</w:t>
                            </w:r>
                          </w:p>
                          <w:p w:rsidR="008B68EA" w:rsidRDefault="008B68EA" w:rsidP="00A601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8" o:spid="_x0000_s1030" style="position:absolute;left:0;text-align:left;margin-left:642.3pt;margin-top:192.85pt;width:118.2pt;height:9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" fillcolor="#5d417e" stroked="f">
                <v:fill color2="#7b57a8" rotate="t" angle="180" colors="0 #5d417e;52429f #7b58a6;1 #7b57a8" focus="100%" type="gradient">
                  <o:fill v:ext="view" type="gradientUnscaled"/>
                </v:fill>
                <v:shadow on="t" color="black" opacity="22937f" origin=",.5" offset="0,.63889mm"/>
                <v:path arrowok="t"/>
                <v:textbo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Защитники отечества;</w:t>
                      </w:r>
                    </w:p>
                    <w:p w:rsidR="008B68EA" w:rsidRDefault="008B68EA" w:rsidP="00A60165">
                      <w:pPr>
                        <w:pStyle w:val="af9"/>
                        <w:jc w:val="center"/>
                        <w:rPr>
                          <w:rFonts w:ascii="Times New Roman" w:hAnsi="Times New Roman"/>
                          <w:sz w:val="24"/>
                          <w:szCs w:val="24"/>
                        </w:rPr>
                      </w:pPr>
                      <w:r>
                        <w:rPr>
                          <w:rFonts w:ascii="Times New Roman" w:hAnsi="Times New Roman"/>
                          <w:sz w:val="24"/>
                          <w:szCs w:val="24"/>
                        </w:rPr>
                        <w:t>Боевые традиции нашего народа.</w:t>
                      </w:r>
                    </w:p>
                    <w:p w:rsidR="008B68EA" w:rsidRDefault="008B68EA" w:rsidP="00A60165">
                      <w:pPr>
                        <w:jc w:val="center"/>
                      </w:pPr>
                    </w:p>
                  </w:txbxContent>
                </v:textbox>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3543935</wp:posOffset>
                </wp:positionH>
                <wp:positionV relativeFrom="paragraph">
                  <wp:posOffset>3323590</wp:posOffset>
                </wp:positionV>
                <wp:extent cx="180975" cy="168275"/>
                <wp:effectExtent l="19050" t="0" r="9525" b="22225"/>
                <wp:wrapNone/>
                <wp:docPr id="55" name="Стрелка вниз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8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588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5" o:spid="_x0000_s1026" type="#_x0000_t67" style="position:absolute;margin-left:279.05pt;margin-top:261.7pt;width:14.25pt;height:1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" adj="10800" fillcolor="#4f81bd" strokecolor="#385d8a" strokeweight="2pt">
                <v:path arrowok="t"/>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5409565</wp:posOffset>
                </wp:positionH>
                <wp:positionV relativeFrom="paragraph">
                  <wp:posOffset>3323590</wp:posOffset>
                </wp:positionV>
                <wp:extent cx="183515" cy="198120"/>
                <wp:effectExtent l="19050" t="0" r="6985" b="11430"/>
                <wp:wrapNone/>
                <wp:docPr id="56" name="Стрелка вниз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 cy="1981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D3067" id="Стрелка вниз 56" o:spid="_x0000_s1026" type="#_x0000_t67" style="position:absolute;margin-left:425.95pt;margin-top:261.7pt;width:14.45pt;height:1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" adj="11596" fillcolor="#4f81bd" strokecolor="#385d8a" strokeweight="2pt">
                <v:path arrowok="t"/>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7070725</wp:posOffset>
                </wp:positionH>
                <wp:positionV relativeFrom="paragraph">
                  <wp:posOffset>2858770</wp:posOffset>
                </wp:positionV>
                <wp:extent cx="205105" cy="181610"/>
                <wp:effectExtent l="19050" t="0" r="4445" b="27940"/>
                <wp:wrapNone/>
                <wp:docPr id="57" name="Стрелка вниз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5" cy="1816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25264" id="Стрелка вниз 57" o:spid="_x0000_s1026" type="#_x0000_t67" style="position:absolute;margin-left:556.75pt;margin-top:225.1pt;width:16.15pt;height:14.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" adj="10800" fillcolor="#4f81bd" strokecolor="#385d8a" strokeweight="2pt">
                <v:path arrowok="t"/>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8792210</wp:posOffset>
                </wp:positionH>
                <wp:positionV relativeFrom="paragraph">
                  <wp:posOffset>2241550</wp:posOffset>
                </wp:positionV>
                <wp:extent cx="274320" cy="162560"/>
                <wp:effectExtent l="38100" t="0" r="0" b="27940"/>
                <wp:wrapNone/>
                <wp:docPr id="58" name="Стрелка вниз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162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38F316" id="Стрелка вниз 58" o:spid="_x0000_s1026" type="#_x0000_t67" style="position:absolute;margin-left:692.3pt;margin-top:176.5pt;width:21.6pt;height:1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" adj="10800" fillcolor="#4f81bd" strokecolor="#385d8a" strokeweight="2pt">
                <v:path arrowok="t"/>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7139940</wp:posOffset>
                </wp:positionH>
                <wp:positionV relativeFrom="paragraph">
                  <wp:posOffset>4956810</wp:posOffset>
                </wp:positionV>
                <wp:extent cx="205105" cy="186055"/>
                <wp:effectExtent l="19050" t="0" r="4445" b="23495"/>
                <wp:wrapNone/>
                <wp:docPr id="61" name="Стрелка вниз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5" cy="18605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1B22F" id="Стрелка вниз 61" o:spid="_x0000_s1026" type="#_x0000_t67" style="position:absolute;margin-left:562.2pt;margin-top:390.3pt;width:16.15pt;height:1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" adj="10800" fillcolor="#4f81bd" strokecolor="#385d8a" strokeweight="2pt">
                <v:path arrowok="t"/>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8866505</wp:posOffset>
                </wp:positionH>
                <wp:positionV relativeFrom="paragraph">
                  <wp:posOffset>3734435</wp:posOffset>
                </wp:positionV>
                <wp:extent cx="196215" cy="233045"/>
                <wp:effectExtent l="19050" t="0" r="0" b="14605"/>
                <wp:wrapNone/>
                <wp:docPr id="62" name="Стрелка вниз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 cy="2330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8C855" id="Стрелка вниз 62" o:spid="_x0000_s1026" type="#_x0000_t67" style="position:absolute;margin-left:698.15pt;margin-top:294.05pt;width:15.45pt;height:18.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" adj="12507" fillcolor="#4f81bd" strokecolor="#385d8a" strokeweight="2pt">
                <v:path arrowok="t"/>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1107440</wp:posOffset>
                </wp:positionH>
                <wp:positionV relativeFrom="paragraph">
                  <wp:posOffset>1197610</wp:posOffset>
                </wp:positionV>
                <wp:extent cx="7091680" cy="732155"/>
                <wp:effectExtent l="0" t="0" r="0" b="0"/>
                <wp:wrapNone/>
                <wp:docPr id="65" name="Выгнутая вниз стрелка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1680" cy="732155"/>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FB06A"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65" o:spid="_x0000_s1026" type="#_x0000_t104" style="position:absolute;margin-left:87.2pt;margin-top:94.3pt;width:558.4pt;height:57.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" adj="20485,21321,5400" fillcolor="#4f81bd" strokecolor="#385d8a" strokeweight="2pt">
                <v:path arrowok="t"/>
              </v:shape>
            </w:pict>
          </mc:Fallback>
        </mc:AlternateContent>
      </w:r>
    </w:p>
    <w:p w:rsidR="00A60165" w:rsidRPr="00A60165" w:rsidRDefault="00A60165" w:rsidP="00A60165">
      <w:pPr>
        <w:spacing w:after="200" w:line="276" w:lineRule="auto"/>
        <w:rPr>
          <w:rFonts w:ascii="Calibri" w:eastAsia="Calibri" w:hAnsi="Calibri"/>
          <w:sz w:val="22"/>
          <w:szCs w:val="22"/>
          <w:lang w:eastAsia="en-US"/>
        </w:rPr>
      </w:pPr>
    </w:p>
    <w:p w:rsidR="00A60165" w:rsidRPr="00A60165" w:rsidRDefault="00927DC4" w:rsidP="00A60165">
      <w:pPr>
        <w:shd w:val="clear" w:color="auto" w:fill="FFFFFF"/>
        <w:spacing w:line="360" w:lineRule="auto"/>
        <w:jc w:val="both"/>
        <w:rPr>
          <w:rFonts w:eastAsia="Calibri"/>
          <w:color w:val="000000"/>
          <w:sz w:val="28"/>
          <w:szCs w:val="28"/>
          <w:lang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5825490</wp:posOffset>
                </wp:positionH>
                <wp:positionV relativeFrom="paragraph">
                  <wp:posOffset>55245</wp:posOffset>
                </wp:positionV>
                <wp:extent cx="1644650" cy="746760"/>
                <wp:effectExtent l="76200" t="38100" r="50800" b="72390"/>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0" cy="746760"/>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jc w:val="center"/>
                              <w:rPr>
                                <w:b/>
                              </w:rPr>
                            </w:pPr>
                            <w:r>
                              <w:rPr>
                                <w:b/>
                              </w:rPr>
                              <w:t>Специалисты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0" o:spid="_x0000_s1031" style="position:absolute;left:0;text-align:left;margin-left:458.7pt;margin-top:4.35pt;width:129.5pt;height:5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" fillcolor="#cb6c1d" stroked="f">
                <v:fill color2="#ff8f26" rotate="t" angle="180" colors="0 #cb6c1d;52429f #ff8f2a;1 #ff8f26" focus="100%" type="gradient">
                  <o:fill v:ext="view" type="gradientUnscaled"/>
                </v:fill>
                <v:shadow on="t" color="black" opacity="22937f" origin=",.5" offset="0,.63889mm"/>
                <v:path arrowok="t"/>
                <v:textbox>
                  <w:txbxContent>
                    <w:p w:rsidR="008B68EA" w:rsidRDefault="008B68EA" w:rsidP="00A60165">
                      <w:pPr>
                        <w:jc w:val="center"/>
                        <w:rPr>
                          <w:b/>
                        </w:rPr>
                      </w:pPr>
                      <w:r>
                        <w:rPr>
                          <w:b/>
                        </w:rPr>
                        <w:t>Специалисты ДОУ</w:t>
                      </w:r>
                    </w:p>
                  </w:txbxContent>
                </v:textbox>
              </v:oval>
            </w:pict>
          </mc:Fallback>
        </mc:AlternateContent>
      </w:r>
    </w:p>
    <w:p w:rsidR="00A60165" w:rsidRPr="00A60165" w:rsidRDefault="00927DC4" w:rsidP="00A60165">
      <w:pPr>
        <w:spacing w:line="360" w:lineRule="auto"/>
        <w:rPr>
          <w:rFonts w:eastAsia="Calibri"/>
          <w:sz w:val="28"/>
          <w:szCs w:val="28"/>
          <w:lang w:eastAsia="en-US"/>
        </w:rPr>
      </w:pPr>
      <w:r>
        <w:rPr>
          <w:noProof/>
        </w:rPr>
        <mc:AlternateContent>
          <mc:Choice Requires="wps">
            <w:drawing>
              <wp:anchor distT="0" distB="0" distL="114300" distR="114300" simplePos="0" relativeHeight="251671552" behindDoc="0" locked="0" layoutInCell="1" allowOverlap="1">
                <wp:simplePos x="0" y="0"/>
                <wp:positionH relativeFrom="column">
                  <wp:posOffset>119380</wp:posOffset>
                </wp:positionH>
                <wp:positionV relativeFrom="paragraph">
                  <wp:posOffset>5715</wp:posOffset>
                </wp:positionV>
                <wp:extent cx="1322070" cy="937260"/>
                <wp:effectExtent l="95250" t="57150" r="68580" b="9144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070" cy="937260"/>
                        </a:xfrm>
                        <a:prstGeom prst="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pStyle w:val="af9"/>
                              <w:jc w:val="center"/>
                              <w:rPr>
                                <w:rFonts w:ascii="Times New Roman" w:hAnsi="Times New Roman"/>
                                <w:b/>
                                <w:sz w:val="32"/>
                                <w:szCs w:val="32"/>
                              </w:rPr>
                            </w:pPr>
                            <w:r>
                              <w:rPr>
                                <w:rFonts w:ascii="Times New Roman" w:hAnsi="Times New Roman"/>
                                <w:b/>
                                <w:sz w:val="32"/>
                                <w:szCs w:val="32"/>
                              </w:rPr>
                              <w:t>Моя семья</w:t>
                            </w:r>
                          </w:p>
                          <w:p w:rsidR="008B68EA" w:rsidRDefault="008B68EA" w:rsidP="00A60165">
                            <w:pPr>
                              <w:pStyle w:val="af9"/>
                              <w:jc w:val="center"/>
                              <w:rPr>
                                <w:rFonts w:ascii="Times New Roman" w:hAnsi="Times New Roman"/>
                                <w:b/>
                                <w:sz w:val="32"/>
                                <w:szCs w:val="32"/>
                              </w:rPr>
                            </w:pPr>
                            <w:r>
                              <w:rPr>
                                <w:rFonts w:ascii="Times New Roman" w:hAnsi="Times New Roman"/>
                                <w:b/>
                                <w:sz w:val="32"/>
                                <w:szCs w:val="32"/>
                              </w:rPr>
                              <w:t>Мой дом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9" o:spid="_x0000_s1032" style="position:absolute;margin-left:9.4pt;margin-top:.45pt;width:104.1pt;height:7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" fillcolor="#5d417e" stroked="f">
                <v:fill color2="#7b57a8" rotate="t" angle="180" colors="0 #5d417e;52429f #7b58a6;1 #7b57a8" focus="100%" type="gradient">
                  <o:fill v:ext="view" type="gradientUnscaled"/>
                </v:fill>
                <v:shadow on="t" color="black" opacity="22937f" origin=",.5" offset="0,.63889mm"/>
                <v:path arrowok="t"/>
                <v:textbox>
                  <w:txbxContent>
                    <w:p w:rsidR="008B68EA" w:rsidRDefault="008B68EA" w:rsidP="00A60165">
                      <w:pPr>
                        <w:pStyle w:val="af9"/>
                        <w:jc w:val="center"/>
                        <w:rPr>
                          <w:rFonts w:ascii="Times New Roman" w:hAnsi="Times New Roman"/>
                          <w:b/>
                          <w:sz w:val="32"/>
                          <w:szCs w:val="32"/>
                        </w:rPr>
                      </w:pPr>
                      <w:r>
                        <w:rPr>
                          <w:rFonts w:ascii="Times New Roman" w:hAnsi="Times New Roman"/>
                          <w:b/>
                          <w:sz w:val="32"/>
                          <w:szCs w:val="32"/>
                        </w:rPr>
                        <w:t>Моя семья</w:t>
                      </w:r>
                    </w:p>
                    <w:p w:rsidR="008B68EA" w:rsidRDefault="008B68EA" w:rsidP="00A60165">
                      <w:pPr>
                        <w:pStyle w:val="af9"/>
                        <w:jc w:val="center"/>
                        <w:rPr>
                          <w:rFonts w:ascii="Times New Roman" w:hAnsi="Times New Roman"/>
                          <w:b/>
                          <w:sz w:val="32"/>
                          <w:szCs w:val="32"/>
                        </w:rPr>
                      </w:pPr>
                      <w:r>
                        <w:rPr>
                          <w:rFonts w:ascii="Times New Roman" w:hAnsi="Times New Roman"/>
                          <w:b/>
                          <w:sz w:val="32"/>
                          <w:szCs w:val="32"/>
                        </w:rPr>
                        <w:t>Мой дом</w:t>
                      </w:r>
                    </w:p>
                  </w:txbxContent>
                </v:textbox>
              </v:rect>
            </w:pict>
          </mc:Fallback>
        </mc:AlternateContent>
      </w:r>
    </w:p>
    <w:p w:rsidR="00A60165" w:rsidRPr="00A60165" w:rsidRDefault="00927DC4" w:rsidP="00A60165">
      <w:pPr>
        <w:spacing w:line="360" w:lineRule="auto"/>
        <w:rPr>
          <w:rFonts w:eastAsia="Calibri"/>
          <w:color w:val="000000"/>
          <w:sz w:val="28"/>
          <w:szCs w:val="28"/>
          <w:lang w:eastAsia="en-US"/>
        </w:rPr>
      </w:pPr>
      <w:r>
        <w:rPr>
          <w:noProof/>
        </w:rPr>
        <mc:AlternateContent>
          <mc:Choice Requires="wps">
            <w:drawing>
              <wp:anchor distT="0" distB="0" distL="114300" distR="114300" simplePos="0" relativeHeight="251676672" behindDoc="0" locked="0" layoutInCell="1" allowOverlap="1">
                <wp:simplePos x="0" y="0"/>
                <wp:positionH relativeFrom="column">
                  <wp:posOffset>8365490</wp:posOffset>
                </wp:positionH>
                <wp:positionV relativeFrom="paragraph">
                  <wp:posOffset>78740</wp:posOffset>
                </wp:positionV>
                <wp:extent cx="1285240" cy="937260"/>
                <wp:effectExtent l="76200" t="57150" r="67310" b="9144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240" cy="937260"/>
                        </a:xfrm>
                        <a:prstGeom prst="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jc w:val="center"/>
                              <w:rPr>
                                <w:b/>
                                <w:sz w:val="32"/>
                                <w:szCs w:val="32"/>
                              </w:rPr>
                            </w:pPr>
                            <w:r>
                              <w:rPr>
                                <w:b/>
                                <w:sz w:val="32"/>
                                <w:szCs w:val="32"/>
                              </w:rPr>
                              <w:t>Наша Армия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4" o:spid="_x0000_s1033" style="position:absolute;margin-left:658.7pt;margin-top:6.2pt;width:101.2pt;height:7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" fillcolor="#5d417e" stroked="f">
                <v:fill color2="#7b57a8" rotate="t" angle="180" colors="0 #5d417e;52429f #7b58a6;1 #7b57a8" focus="100%" type="gradient">
                  <o:fill v:ext="view" type="gradientUnscaled"/>
                </v:fill>
                <v:shadow on="t" color="black" opacity="22937f" origin=",.5" offset="0,.63889mm"/>
                <v:path arrowok="t"/>
                <v:textbox>
                  <w:txbxContent>
                    <w:p w:rsidR="008B68EA" w:rsidRDefault="008B68EA" w:rsidP="00A60165">
                      <w:pPr>
                        <w:jc w:val="center"/>
                        <w:rPr>
                          <w:b/>
                          <w:sz w:val="32"/>
                          <w:szCs w:val="32"/>
                        </w:rPr>
                      </w:pPr>
                      <w:r>
                        <w:rPr>
                          <w:b/>
                          <w:sz w:val="32"/>
                          <w:szCs w:val="32"/>
                        </w:rPr>
                        <w:t>Наша Армия</w:t>
                      </w:r>
                    </w:p>
                  </w:txbxContent>
                </v:textbox>
              </v:rect>
            </w:pict>
          </mc:Fallback>
        </mc:AlternateContent>
      </w:r>
    </w:p>
    <w:p w:rsidR="00A60165" w:rsidRPr="00A60165" w:rsidRDefault="00A60165" w:rsidP="00A60165">
      <w:pPr>
        <w:spacing w:line="360" w:lineRule="auto"/>
        <w:jc w:val="both"/>
        <w:rPr>
          <w:rFonts w:eastAsia="Calibri"/>
          <w:sz w:val="28"/>
          <w:szCs w:val="28"/>
          <w:lang w:eastAsia="en-US"/>
        </w:rPr>
      </w:pPr>
    </w:p>
    <w:p w:rsidR="00A60165" w:rsidRPr="00A60165" w:rsidRDefault="00927DC4" w:rsidP="00A60165">
      <w:pPr>
        <w:spacing w:after="200" w:line="276" w:lineRule="auto"/>
        <w:rPr>
          <w:rFonts w:ascii="Calibri" w:eastAsia="Calibri" w:hAnsi="Calibri"/>
          <w:sz w:val="22"/>
          <w:szCs w:val="22"/>
          <w:lang w:eastAsia="en-US"/>
        </w:rPr>
      </w:pPr>
      <w:r>
        <w:rPr>
          <w:noProof/>
        </w:rPr>
        <mc:AlternateContent>
          <mc:Choice Requires="wps">
            <w:drawing>
              <wp:anchor distT="0" distB="0" distL="114300" distR="114300" simplePos="0" relativeHeight="251698176" behindDoc="0" locked="0" layoutInCell="1" allowOverlap="1">
                <wp:simplePos x="0" y="0"/>
                <wp:positionH relativeFrom="column">
                  <wp:posOffset>588645</wp:posOffset>
                </wp:positionH>
                <wp:positionV relativeFrom="paragraph">
                  <wp:posOffset>56515</wp:posOffset>
                </wp:positionV>
                <wp:extent cx="223520" cy="153035"/>
                <wp:effectExtent l="38100" t="0" r="5080" b="18415"/>
                <wp:wrapNone/>
                <wp:docPr id="51" name="Стрелка вниз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1530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EB04" id="Стрелка вниз 51" o:spid="_x0000_s1026" type="#_x0000_t67" style="position:absolute;margin-left:46.35pt;margin-top:4.45pt;width:17.6pt;height:12.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" adj="10800" fillcolor="#4f81bd" strokecolor="#385d8a" strokeweight="2pt">
                <v:path arrowok="t"/>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31115</wp:posOffset>
                </wp:positionH>
                <wp:positionV relativeFrom="paragraph">
                  <wp:posOffset>225425</wp:posOffset>
                </wp:positionV>
                <wp:extent cx="1410335" cy="990600"/>
                <wp:effectExtent l="95250" t="57150" r="75565" b="952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990600"/>
                        </a:xfrm>
                        <a:prstGeom prst="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Семья, семейные традиции, родословная</w:t>
                            </w:r>
                          </w:p>
                          <w:p w:rsidR="008B68EA" w:rsidRDefault="008B68EA" w:rsidP="00A601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8" o:spid="_x0000_s1034" style="position:absolute;margin-left:2.45pt;margin-top:17.75pt;width:111.05pt;height: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" fillcolor="#5d417e" stroked="f">
                <v:fill color2="#7b57a8" rotate="t" angle="180" colors="0 #5d417e;52429f #7b58a6;1 #7b57a8" focus="100%" type="gradient">
                  <o:fill v:ext="view" type="gradientUnscaled"/>
                </v:fill>
                <v:shadow on="t" color="black" opacity="22937f" origin=",.5" offset="0,.63889mm"/>
                <v:path arrowok="t"/>
                <v:textbo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Семья, семейные традиции, родословная</w:t>
                      </w:r>
                    </w:p>
                    <w:p w:rsidR="008B68EA" w:rsidRDefault="008B68EA" w:rsidP="00A60165">
                      <w:pPr>
                        <w:jc w:val="center"/>
                      </w:pP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1817370</wp:posOffset>
                </wp:positionH>
                <wp:positionV relativeFrom="paragraph">
                  <wp:posOffset>56515</wp:posOffset>
                </wp:positionV>
                <wp:extent cx="1223010" cy="937260"/>
                <wp:effectExtent l="76200" t="57150" r="72390" b="9144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010" cy="937260"/>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pStyle w:val="af9"/>
                              <w:jc w:val="center"/>
                              <w:rPr>
                                <w:rFonts w:ascii="Times New Roman" w:hAnsi="Times New Roman"/>
                                <w:b/>
                                <w:sz w:val="32"/>
                                <w:szCs w:val="32"/>
                              </w:rPr>
                            </w:pPr>
                            <w:r>
                              <w:rPr>
                                <w:rFonts w:ascii="Times New Roman" w:hAnsi="Times New Roman"/>
                                <w:b/>
                                <w:sz w:val="32"/>
                                <w:szCs w:val="32"/>
                              </w:rPr>
                              <w:t>Детский сад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0" o:spid="_x0000_s1035" style="position:absolute;margin-left:143.1pt;margin-top:4.45pt;width:96.3pt;height:7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" fillcolor="#2787a0" stroked="f">
                <v:fill color2="#34b3d6" rotate="t" angle="180" colors="0 #2787a0;52429f #36b1d2;1 #34b3d6" focus="100%" type="gradient">
                  <o:fill v:ext="view" type="gradientUnscaled"/>
                </v:fill>
                <v:shadow on="t" color="black" opacity="22937f" origin=",.5" offset="0,.63889mm"/>
                <v:path arrowok="t"/>
                <v:textbox>
                  <w:txbxContent>
                    <w:p w:rsidR="008B68EA" w:rsidRDefault="008B68EA" w:rsidP="00A60165">
                      <w:pPr>
                        <w:pStyle w:val="af9"/>
                        <w:jc w:val="center"/>
                        <w:rPr>
                          <w:rFonts w:ascii="Times New Roman" w:hAnsi="Times New Roman"/>
                          <w:b/>
                          <w:sz w:val="32"/>
                          <w:szCs w:val="32"/>
                        </w:rPr>
                      </w:pPr>
                      <w:r>
                        <w:rPr>
                          <w:rFonts w:ascii="Times New Roman" w:hAnsi="Times New Roman"/>
                          <w:b/>
                          <w:sz w:val="32"/>
                          <w:szCs w:val="32"/>
                        </w:rPr>
                        <w:t>Детский сад</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6851015</wp:posOffset>
                </wp:positionH>
                <wp:positionV relativeFrom="paragraph">
                  <wp:posOffset>146685</wp:posOffset>
                </wp:positionV>
                <wp:extent cx="1085215" cy="937260"/>
                <wp:effectExtent l="76200" t="57150" r="38735" b="914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93726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pStyle w:val="af9"/>
                              <w:jc w:val="center"/>
                              <w:rPr>
                                <w:rFonts w:ascii="Times New Roman" w:hAnsi="Times New Roman"/>
                                <w:b/>
                                <w:sz w:val="32"/>
                                <w:szCs w:val="32"/>
                              </w:rPr>
                            </w:pPr>
                            <w:r>
                              <w:rPr>
                                <w:rFonts w:ascii="Times New Roman" w:hAnsi="Times New Roman"/>
                                <w:b/>
                                <w:sz w:val="32"/>
                                <w:szCs w:val="32"/>
                              </w:rPr>
                              <w:t>Родная страна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3" o:spid="_x0000_s1036" style="position:absolute;margin-left:539.45pt;margin-top:11.55pt;width:85.45pt;height:7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" fillcolor="#9b2d2a" stroked="f">
                <v:fill color2="#ce3b37" rotate="t" angle="180" colors="0 #9b2d2a;52429f #cb3d3a;1 #ce3b37" focus="100%" type="gradient">
                  <o:fill v:ext="view" type="gradientUnscaled"/>
                </v:fill>
                <v:shadow on="t" color="black" opacity="22937f" origin=",.5" offset="0,.63889mm"/>
                <v:path arrowok="t"/>
                <v:textbox>
                  <w:txbxContent>
                    <w:p w:rsidR="008B68EA" w:rsidRDefault="008B68EA" w:rsidP="00A60165">
                      <w:pPr>
                        <w:pStyle w:val="af9"/>
                        <w:jc w:val="center"/>
                        <w:rPr>
                          <w:rFonts w:ascii="Times New Roman" w:hAnsi="Times New Roman"/>
                          <w:b/>
                          <w:sz w:val="32"/>
                          <w:szCs w:val="32"/>
                        </w:rPr>
                      </w:pPr>
                      <w:r>
                        <w:rPr>
                          <w:rFonts w:ascii="Times New Roman" w:hAnsi="Times New Roman"/>
                          <w:b/>
                          <w:sz w:val="32"/>
                          <w:szCs w:val="32"/>
                        </w:rPr>
                        <w:t>Родная страна</w:t>
                      </w:r>
                    </w:p>
                  </w:txbxContent>
                </v:textbox>
              </v:rect>
            </w:pict>
          </mc:Fallback>
        </mc:AlternateContent>
      </w:r>
    </w:p>
    <w:p w:rsidR="00A60165" w:rsidRPr="00A60165" w:rsidRDefault="00927DC4" w:rsidP="00A60165">
      <w:pPr>
        <w:spacing w:after="200" w:line="276" w:lineRule="auto"/>
        <w:rPr>
          <w:rFonts w:ascii="Calibri" w:eastAsia="Calibri" w:hAnsi="Calibri"/>
          <w:sz w:val="22"/>
          <w:szCs w:val="22"/>
          <w:lang w:eastAsia="en-US"/>
        </w:rPr>
      </w:pPr>
      <w:r>
        <w:rPr>
          <w:noProof/>
        </w:rPr>
        <mc:AlternateContent>
          <mc:Choice Requires="wps">
            <w:drawing>
              <wp:anchor distT="0" distB="0" distL="114300" distR="114300" simplePos="0" relativeHeight="251687936" behindDoc="0" locked="0" layoutInCell="1" allowOverlap="1">
                <wp:simplePos x="0" y="0"/>
                <wp:positionH relativeFrom="column">
                  <wp:posOffset>1441450</wp:posOffset>
                </wp:positionH>
                <wp:positionV relativeFrom="paragraph">
                  <wp:posOffset>147320</wp:posOffset>
                </wp:positionV>
                <wp:extent cx="967740" cy="87630"/>
                <wp:effectExtent l="0" t="228600" r="0" b="217170"/>
                <wp:wrapNone/>
                <wp:docPr id="25" name="Стрелка вправо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35989">
                          <a:off x="0" y="0"/>
                          <a:ext cx="967740" cy="8763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44CDD" id="Стрелка вправо 25" o:spid="_x0000_s1026" type="#_x0000_t13" style="position:absolute;margin-left:113.5pt;margin-top:11.6pt;width:76.2pt;height:6.9pt;rotation:1896163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" adj="20622" fillcolor="window" strokecolor="windowText" strokeweight="2pt">
                <v:path arrowok="t"/>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3360420</wp:posOffset>
                </wp:positionH>
                <wp:positionV relativeFrom="paragraph">
                  <wp:posOffset>216535</wp:posOffset>
                </wp:positionV>
                <wp:extent cx="1219200" cy="937260"/>
                <wp:effectExtent l="76200" t="57150" r="76200" b="914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937260"/>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pStyle w:val="af9"/>
                              <w:jc w:val="center"/>
                              <w:rPr>
                                <w:rFonts w:ascii="Times New Roman" w:hAnsi="Times New Roman"/>
                                <w:b/>
                                <w:sz w:val="32"/>
                                <w:szCs w:val="32"/>
                              </w:rPr>
                            </w:pPr>
                            <w:r>
                              <w:rPr>
                                <w:rFonts w:ascii="Times New Roman" w:hAnsi="Times New Roman"/>
                                <w:b/>
                                <w:sz w:val="32"/>
                                <w:szCs w:val="32"/>
                              </w:rPr>
                              <w:t>Моя малая Родина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1" o:spid="_x0000_s1037" style="position:absolute;margin-left:264.6pt;margin-top:17.05pt;width:96pt;height:7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" fillcolor="#769535" stroked="f">
                <v:fill color2="#9cc746" rotate="t" angle="180" colors="0 #769535;52429f #9bc348;1 #9cc746" focus="100%" type="gradient">
                  <o:fill v:ext="view" type="gradientUnscaled"/>
                </v:fill>
                <v:shadow on="t" color="black" opacity="22937f" origin=",.5" offset="0,.63889mm"/>
                <v:path arrowok="t"/>
                <v:textbox>
                  <w:txbxContent>
                    <w:p w:rsidR="008B68EA" w:rsidRDefault="008B68EA" w:rsidP="00A60165">
                      <w:pPr>
                        <w:pStyle w:val="af9"/>
                        <w:jc w:val="center"/>
                        <w:rPr>
                          <w:rFonts w:ascii="Times New Roman" w:hAnsi="Times New Roman"/>
                          <w:b/>
                          <w:sz w:val="32"/>
                          <w:szCs w:val="32"/>
                        </w:rPr>
                      </w:pPr>
                      <w:r>
                        <w:rPr>
                          <w:rFonts w:ascii="Times New Roman" w:hAnsi="Times New Roman"/>
                          <w:b/>
                          <w:sz w:val="32"/>
                          <w:szCs w:val="32"/>
                        </w:rPr>
                        <w:t>Моя малая Родина</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5174615</wp:posOffset>
                </wp:positionH>
                <wp:positionV relativeFrom="paragraph">
                  <wp:posOffset>219710</wp:posOffset>
                </wp:positionV>
                <wp:extent cx="1042035" cy="937260"/>
                <wp:effectExtent l="76200" t="57150" r="62865" b="914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035" cy="93726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pStyle w:val="af9"/>
                              <w:jc w:val="center"/>
                              <w:rPr>
                                <w:rFonts w:ascii="Times New Roman" w:hAnsi="Times New Roman"/>
                                <w:b/>
                                <w:sz w:val="32"/>
                                <w:szCs w:val="32"/>
                              </w:rPr>
                            </w:pPr>
                            <w:r>
                              <w:rPr>
                                <w:rFonts w:ascii="Times New Roman" w:hAnsi="Times New Roman"/>
                                <w:b/>
                                <w:sz w:val="32"/>
                                <w:szCs w:val="32"/>
                              </w:rPr>
                              <w:t>Мой родной край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2" o:spid="_x0000_s1038" style="position:absolute;margin-left:407.45pt;margin-top:17.3pt;width:82.05pt;height:7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" fillcolor="#cb6c1d" stroked="f">
                <v:fill color2="#ff8f26" rotate="t" angle="180" colors="0 #cb6c1d;52429f #ff8f2a;1 #ff8f26" focus="100%" type="gradient">
                  <o:fill v:ext="view" type="gradientUnscaled"/>
                </v:fill>
                <v:shadow on="t" color="black" opacity="22937f" origin=",.5" offset="0,.63889mm"/>
                <v:path arrowok="t"/>
                <v:textbox>
                  <w:txbxContent>
                    <w:p w:rsidR="008B68EA" w:rsidRDefault="008B68EA" w:rsidP="00A60165">
                      <w:pPr>
                        <w:pStyle w:val="af9"/>
                        <w:jc w:val="center"/>
                        <w:rPr>
                          <w:rFonts w:ascii="Times New Roman" w:hAnsi="Times New Roman"/>
                          <w:b/>
                          <w:sz w:val="32"/>
                          <w:szCs w:val="32"/>
                        </w:rPr>
                      </w:pPr>
                      <w:r>
                        <w:rPr>
                          <w:rFonts w:ascii="Times New Roman" w:hAnsi="Times New Roman"/>
                          <w:b/>
                          <w:sz w:val="32"/>
                          <w:szCs w:val="32"/>
                        </w:rPr>
                        <w:t>Мой родной край</w:t>
                      </w:r>
                    </w:p>
                  </w:txbxContent>
                </v:textbox>
              </v:rect>
            </w:pict>
          </mc:Fallback>
        </mc:AlternateContent>
      </w:r>
    </w:p>
    <w:p w:rsidR="00A60165" w:rsidRPr="00A60165" w:rsidRDefault="00927DC4" w:rsidP="00A60165">
      <w:pPr>
        <w:spacing w:after="200" w:line="276" w:lineRule="auto"/>
        <w:rPr>
          <w:rFonts w:ascii="Calibri" w:eastAsia="Calibri" w:hAnsi="Calibri"/>
          <w:sz w:val="22"/>
          <w:szCs w:val="22"/>
          <w:lang w:eastAsia="en-US"/>
        </w:rPr>
      </w:pPr>
      <w:r>
        <w:rPr>
          <w:noProof/>
        </w:rPr>
        <mc:AlternateContent>
          <mc:Choice Requires="wps">
            <w:drawing>
              <wp:anchor distT="0" distB="0" distL="114300" distR="114300" simplePos="0" relativeHeight="251688960" behindDoc="0" locked="0" layoutInCell="1" allowOverlap="1">
                <wp:simplePos x="0" y="0"/>
                <wp:positionH relativeFrom="column">
                  <wp:posOffset>2793365</wp:posOffset>
                </wp:positionH>
                <wp:positionV relativeFrom="paragraph">
                  <wp:posOffset>295910</wp:posOffset>
                </wp:positionV>
                <wp:extent cx="692785" cy="83820"/>
                <wp:effectExtent l="0" t="171450" r="0" b="144780"/>
                <wp:wrapNone/>
                <wp:docPr id="26" name="Стрелка вправо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35989">
                          <a:off x="0" y="0"/>
                          <a:ext cx="692785" cy="8382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CFBA9" id="Стрелка вправо 26" o:spid="_x0000_s1026" type="#_x0000_t13" style="position:absolute;margin-left:219.95pt;margin-top:23.3pt;width:54.55pt;height:6.6pt;rotation:1896163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" adj="20293" fillcolor="window" strokecolor="windowText" strokeweight="2pt">
                <v:path arrowok="t"/>
              </v:shape>
            </w:pict>
          </mc:Fallback>
        </mc:AlternateContent>
      </w:r>
    </w:p>
    <w:p w:rsidR="00A60165" w:rsidRPr="00A60165" w:rsidRDefault="00927DC4" w:rsidP="00A60165">
      <w:pPr>
        <w:spacing w:after="200" w:line="276" w:lineRule="auto"/>
        <w:rPr>
          <w:rFonts w:ascii="Calibri" w:eastAsia="Calibri" w:hAnsi="Calibri"/>
          <w:sz w:val="22"/>
          <w:szCs w:val="22"/>
          <w:lang w:eastAsia="en-US"/>
        </w:rPr>
      </w:pPr>
      <w:r>
        <w:rPr>
          <w:noProof/>
        </w:rPr>
        <mc:AlternateContent>
          <mc:Choice Requires="wps">
            <w:drawing>
              <wp:anchor distT="0" distB="0" distL="114300" distR="114300" simplePos="0" relativeHeight="251700224" behindDoc="0" locked="0" layoutInCell="1" allowOverlap="1">
                <wp:simplePos x="0" y="0"/>
                <wp:positionH relativeFrom="column">
                  <wp:posOffset>2290445</wp:posOffset>
                </wp:positionH>
                <wp:positionV relativeFrom="paragraph">
                  <wp:posOffset>56515</wp:posOffset>
                </wp:positionV>
                <wp:extent cx="213995" cy="162560"/>
                <wp:effectExtent l="19050" t="0" r="0" b="27940"/>
                <wp:wrapNone/>
                <wp:docPr id="53" name="Стрелка вниз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162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435521B" id="Стрелка вниз 53" o:spid="_x0000_s1026" type="#_x0000_t67" style="position:absolute;margin-left:180.35pt;margin-top:4.45pt;width:16.85pt;height:1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" adj="10800" fillcolor="#4f81bd" strokecolor="#385d8a" strokeweight="2pt">
                <v:path arrowok="t"/>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1708785</wp:posOffset>
                </wp:positionH>
                <wp:positionV relativeFrom="paragraph">
                  <wp:posOffset>251460</wp:posOffset>
                </wp:positionV>
                <wp:extent cx="1331595" cy="1028700"/>
                <wp:effectExtent l="95250" t="57150" r="78105" b="7620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028700"/>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Моя группа, мои друзья. Профессии и труд людей работающих в детском саду</w:t>
                            </w:r>
                          </w:p>
                          <w:p w:rsidR="008B68EA" w:rsidRDefault="008B68EA" w:rsidP="00A601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3" o:spid="_x0000_s1039" style="position:absolute;margin-left:134.55pt;margin-top:19.8pt;width:104.85pt;height: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" fillcolor="#2787a0" stroked="f">
                <v:fill color2="#34b3d6" rotate="t" angle="180" colors="0 #2787a0;52429f #36b1d2;1 #34b3d6" focus="100%" type="gradient">
                  <o:fill v:ext="view" type="gradientUnscaled"/>
                </v:fill>
                <v:shadow on="t" color="black" opacity="22937f" origin=",.5" offset="0,.63889mm"/>
                <v:path arrowok="t"/>
                <v:textbo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Моя группа, мои друзья. Профессии и труд людей работающих в детском саду</w:t>
                      </w:r>
                    </w:p>
                    <w:p w:rsidR="008B68EA" w:rsidRDefault="008B68EA" w:rsidP="00A60165">
                      <w:pPr>
                        <w:jc w:val="center"/>
                      </w:pPr>
                    </w:p>
                  </w:txbxContent>
                </v:textbox>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4431030</wp:posOffset>
                </wp:positionH>
                <wp:positionV relativeFrom="paragraph">
                  <wp:posOffset>19685</wp:posOffset>
                </wp:positionV>
                <wp:extent cx="672465" cy="94615"/>
                <wp:effectExtent l="0" t="19050" r="13335" b="19685"/>
                <wp:wrapNone/>
                <wp:docPr id="27" name="Стрелка вправо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9461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B1E5A" id="Стрелка вправо 27" o:spid="_x0000_s1026" type="#_x0000_t13" style="position:absolute;margin-left:348.9pt;margin-top:1.55pt;width:52.95pt;height:7.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" adj="20080" fillcolor="window" strokecolor="windowText" strokeweight="2pt">
                <v:path arrowok="t"/>
              </v:shape>
            </w:pict>
          </mc:Fallback>
        </mc:AlternateContent>
      </w:r>
    </w:p>
    <w:p w:rsidR="00A60165" w:rsidRPr="00A60165" w:rsidRDefault="00927DC4" w:rsidP="00A60165">
      <w:pPr>
        <w:spacing w:after="200" w:line="276" w:lineRule="auto"/>
        <w:rPr>
          <w:rFonts w:ascii="Calibri" w:eastAsia="Calibri" w:hAnsi="Calibri"/>
          <w:sz w:val="22"/>
          <w:szCs w:val="22"/>
          <w:lang w:eastAsia="en-US"/>
        </w:rPr>
      </w:pPr>
      <w:r>
        <w:rPr>
          <w:noProof/>
        </w:rPr>
        <mc:AlternateContent>
          <mc:Choice Requires="wps">
            <w:drawing>
              <wp:anchor distT="0" distB="0" distL="114300" distR="114300" simplePos="0" relativeHeight="251677696" behindDoc="0" locked="0" layoutInCell="1" allowOverlap="1">
                <wp:simplePos x="0" y="0"/>
                <wp:positionH relativeFrom="column">
                  <wp:posOffset>31115</wp:posOffset>
                </wp:positionH>
                <wp:positionV relativeFrom="paragraph">
                  <wp:posOffset>271145</wp:posOffset>
                </wp:positionV>
                <wp:extent cx="1410335" cy="2474595"/>
                <wp:effectExtent l="57150" t="38100" r="56515" b="78105"/>
                <wp:wrapNone/>
                <wp:docPr id="35"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247459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 xml:space="preserve">«Семья», </w:t>
                            </w:r>
                          </w:p>
                          <w:p w:rsidR="008B68EA" w:rsidRDefault="008B68EA" w:rsidP="00A60165">
                            <w:pPr>
                              <w:pStyle w:val="af9"/>
                              <w:jc w:val="center"/>
                              <w:rPr>
                                <w:rFonts w:ascii="Times New Roman" w:hAnsi="Times New Roman"/>
                                <w:sz w:val="24"/>
                                <w:szCs w:val="24"/>
                              </w:rPr>
                            </w:pPr>
                          </w:p>
                          <w:p w:rsidR="008B68EA" w:rsidRDefault="008B68EA" w:rsidP="00A60165">
                            <w:pPr>
                              <w:pStyle w:val="af9"/>
                              <w:jc w:val="center"/>
                              <w:rPr>
                                <w:rFonts w:ascii="Times New Roman" w:hAnsi="Times New Roman"/>
                                <w:sz w:val="24"/>
                                <w:szCs w:val="24"/>
                              </w:rPr>
                            </w:pPr>
                            <w:r>
                              <w:rPr>
                                <w:rFonts w:ascii="Times New Roman" w:hAnsi="Times New Roman"/>
                                <w:sz w:val="24"/>
                                <w:szCs w:val="24"/>
                              </w:rPr>
                              <w:t xml:space="preserve">«Выходной день с семьей», </w:t>
                            </w:r>
                          </w:p>
                          <w:p w:rsidR="008B68EA" w:rsidRDefault="008B68EA" w:rsidP="00A60165">
                            <w:pPr>
                              <w:pStyle w:val="af9"/>
                              <w:jc w:val="center"/>
                              <w:rPr>
                                <w:rFonts w:ascii="Times New Roman" w:hAnsi="Times New Roman"/>
                                <w:sz w:val="24"/>
                                <w:szCs w:val="24"/>
                              </w:rPr>
                            </w:pPr>
                          </w:p>
                          <w:p w:rsidR="008B68EA" w:rsidRDefault="008B68EA" w:rsidP="00A60165">
                            <w:pPr>
                              <w:pStyle w:val="af9"/>
                              <w:jc w:val="center"/>
                              <w:rPr>
                                <w:rFonts w:ascii="Times New Roman" w:hAnsi="Times New Roman"/>
                                <w:sz w:val="24"/>
                                <w:szCs w:val="24"/>
                              </w:rPr>
                            </w:pPr>
                            <w:r>
                              <w:rPr>
                                <w:rFonts w:ascii="Times New Roman" w:hAnsi="Times New Roman"/>
                                <w:sz w:val="24"/>
                                <w:szCs w:val="24"/>
                              </w:rPr>
                              <w:t>«Традиции моей семьи»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5" o:spid="_x0000_s1040" style="position:absolute;margin-left:2.45pt;margin-top:21.35pt;width:111.05pt;height:19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" fillcolor="#c9b5e8" strokecolor="#7d60a0">
                <v:fill color2="#f0eaf9" rotate="t" angle="180" colors="0 #c9b5e8;22938f #d9cbee;1 #f0eaf9" focus="100%" type="gradient"/>
                <v:shadow on="t" color="black" opacity="24903f" origin=",.5" offset="0,.55556mm"/>
                <v:path arrowok="t"/>
                <v:textbo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 xml:space="preserve">«Семья», </w:t>
                      </w:r>
                    </w:p>
                    <w:p w:rsidR="008B68EA" w:rsidRDefault="008B68EA" w:rsidP="00A60165">
                      <w:pPr>
                        <w:pStyle w:val="af9"/>
                        <w:jc w:val="center"/>
                        <w:rPr>
                          <w:rFonts w:ascii="Times New Roman" w:hAnsi="Times New Roman"/>
                          <w:sz w:val="24"/>
                          <w:szCs w:val="24"/>
                        </w:rPr>
                      </w:pPr>
                    </w:p>
                    <w:p w:rsidR="008B68EA" w:rsidRDefault="008B68EA" w:rsidP="00A60165">
                      <w:pPr>
                        <w:pStyle w:val="af9"/>
                        <w:jc w:val="center"/>
                        <w:rPr>
                          <w:rFonts w:ascii="Times New Roman" w:hAnsi="Times New Roman"/>
                          <w:sz w:val="24"/>
                          <w:szCs w:val="24"/>
                        </w:rPr>
                      </w:pPr>
                      <w:r>
                        <w:rPr>
                          <w:rFonts w:ascii="Times New Roman" w:hAnsi="Times New Roman"/>
                          <w:sz w:val="24"/>
                          <w:szCs w:val="24"/>
                        </w:rPr>
                        <w:t xml:space="preserve">«Выходной день с семьей», </w:t>
                      </w:r>
                    </w:p>
                    <w:p w:rsidR="008B68EA" w:rsidRDefault="008B68EA" w:rsidP="00A60165">
                      <w:pPr>
                        <w:pStyle w:val="af9"/>
                        <w:jc w:val="center"/>
                        <w:rPr>
                          <w:rFonts w:ascii="Times New Roman" w:hAnsi="Times New Roman"/>
                          <w:sz w:val="24"/>
                          <w:szCs w:val="24"/>
                        </w:rPr>
                      </w:pPr>
                    </w:p>
                    <w:p w:rsidR="008B68EA" w:rsidRDefault="008B68EA" w:rsidP="00A60165">
                      <w:pPr>
                        <w:pStyle w:val="af9"/>
                        <w:jc w:val="center"/>
                        <w:rPr>
                          <w:rFonts w:ascii="Times New Roman" w:hAnsi="Times New Roman"/>
                          <w:sz w:val="24"/>
                          <w:szCs w:val="24"/>
                        </w:rPr>
                      </w:pPr>
                      <w:r>
                        <w:rPr>
                          <w:rFonts w:ascii="Times New Roman" w:hAnsi="Times New Roman"/>
                          <w:sz w:val="24"/>
                          <w:szCs w:val="24"/>
                        </w:rPr>
                        <w:t>«Традиции моей семьи»</w:t>
                      </w:r>
                    </w:p>
                  </w:txbxContent>
                </v:textbox>
              </v:roundrect>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643255</wp:posOffset>
                </wp:positionH>
                <wp:positionV relativeFrom="paragraph">
                  <wp:posOffset>19685</wp:posOffset>
                </wp:positionV>
                <wp:extent cx="223520" cy="180975"/>
                <wp:effectExtent l="19050" t="0" r="5080" b="28575"/>
                <wp:wrapNone/>
                <wp:docPr id="52" name="Стрелка вниз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1809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78FCB" id="Стрелка вниз 52" o:spid="_x0000_s1026" type="#_x0000_t67" style="position:absolute;margin-left:50.65pt;margin-top:1.55pt;width:17.6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" adj="10800" fillcolor="#4f81bd" strokecolor="#385d8a" strokeweight="2pt">
                <v:path arrowok="t"/>
              </v:shape>
            </w:pict>
          </mc:Fallback>
        </mc:AlternateContent>
      </w:r>
    </w:p>
    <w:p w:rsidR="00A60165" w:rsidRPr="00A60165" w:rsidRDefault="00927DC4" w:rsidP="00A60165">
      <w:pPr>
        <w:spacing w:after="200" w:line="276" w:lineRule="auto"/>
        <w:rPr>
          <w:rFonts w:ascii="Calibri" w:eastAsia="Calibri" w:hAnsi="Calibri"/>
          <w:sz w:val="22"/>
          <w:szCs w:val="22"/>
          <w:lang w:eastAsia="en-US"/>
        </w:rPr>
      </w:pPr>
      <w:r>
        <w:rPr>
          <w:noProof/>
        </w:rPr>
        <mc:AlternateContent>
          <mc:Choice Requires="wps">
            <w:drawing>
              <wp:anchor distT="0" distB="0" distL="114300" distR="114300" simplePos="0" relativeHeight="251694080" behindDoc="0" locked="0" layoutInCell="1" allowOverlap="1">
                <wp:simplePos x="0" y="0"/>
                <wp:positionH relativeFrom="column">
                  <wp:posOffset>3241040</wp:posOffset>
                </wp:positionH>
                <wp:positionV relativeFrom="paragraph">
                  <wp:posOffset>154305</wp:posOffset>
                </wp:positionV>
                <wp:extent cx="1422400" cy="1287780"/>
                <wp:effectExtent l="95250" t="57150" r="82550" b="10287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287780"/>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Улицы поселка, достопримечательности, история и символика, профессии родителей, великие люди поселка</w:t>
                            </w:r>
                          </w:p>
                          <w:p w:rsidR="008B68EA" w:rsidRDefault="008B68EA" w:rsidP="00A601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5" o:spid="_x0000_s1041" style="position:absolute;margin-left:255.2pt;margin-top:12.15pt;width:112pt;height:10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" fillcolor="#769535" stroked="f">
                <v:fill color2="#9cc746" rotate="t" angle="180" colors="0 #769535;52429f #9bc348;1 #9cc746" focus="100%" type="gradient">
                  <o:fill v:ext="view" type="gradientUnscaled"/>
                </v:fill>
                <v:shadow on="t" color="black" opacity="22937f" origin=",.5" offset="0,.63889mm"/>
                <v:path arrowok="t"/>
                <v:textbo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Улицы поселка, достопримечательности, история и символика, профессии родителей, великие люди поселка</w:t>
                      </w:r>
                    </w:p>
                    <w:p w:rsidR="008B68EA" w:rsidRDefault="008B68EA" w:rsidP="00A60165">
                      <w:pPr>
                        <w:jc w:val="center"/>
                      </w:pPr>
                    </w:p>
                  </w:txbxContent>
                </v:textbox>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5016500</wp:posOffset>
                </wp:positionH>
                <wp:positionV relativeFrom="paragraph">
                  <wp:posOffset>207645</wp:posOffset>
                </wp:positionV>
                <wp:extent cx="1339215" cy="1234440"/>
                <wp:effectExtent l="95250" t="57150" r="70485" b="9906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215" cy="123444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Природа  и животные нашего края, богатства нашего края, занятия людей в округе.</w:t>
                            </w:r>
                          </w:p>
                          <w:p w:rsidR="008B68EA" w:rsidRDefault="008B68EA" w:rsidP="00A601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6" o:spid="_x0000_s1042" style="position:absolute;margin-left:395pt;margin-top:16.35pt;width:105.45pt;height:9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" fillcolor="#cb6c1d" stroked="f">
                <v:fill color2="#ff8f26" rotate="t" angle="180" colors="0 #cb6c1d;52429f #ff8f2a;1 #ff8f26" focus="100%" type="gradient">
                  <o:fill v:ext="view" type="gradientUnscaled"/>
                </v:fill>
                <v:shadow on="t" color="black" opacity="22937f" origin=",.5" offset="0,.63889mm"/>
                <v:path arrowok="t"/>
                <v:textbo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Природа  и животные нашего края, богатства нашего края, занятия людей в округе.</w:t>
                      </w:r>
                    </w:p>
                    <w:p w:rsidR="008B68EA" w:rsidRDefault="008B68EA" w:rsidP="00A60165">
                      <w:pPr>
                        <w:jc w:val="center"/>
                      </w:pPr>
                    </w:p>
                  </w:txbxContent>
                </v:textbox>
              </v:rect>
            </w:pict>
          </mc:Fallback>
        </mc:AlternateContent>
      </w:r>
    </w:p>
    <w:p w:rsidR="00A60165" w:rsidRPr="00A60165" w:rsidRDefault="00927DC4" w:rsidP="00A60165">
      <w:pPr>
        <w:jc w:val="both"/>
      </w:pPr>
      <w:r>
        <w:rPr>
          <w:noProof/>
        </w:rPr>
        <mc:AlternateContent>
          <mc:Choice Requires="wps">
            <w:drawing>
              <wp:anchor distT="0" distB="0" distL="114300" distR="114300" simplePos="0" relativeHeight="251681792" behindDoc="0" locked="0" layoutInCell="1" allowOverlap="1">
                <wp:simplePos x="0" y="0"/>
                <wp:positionH relativeFrom="column">
                  <wp:posOffset>6586220</wp:posOffset>
                </wp:positionH>
                <wp:positionV relativeFrom="paragraph">
                  <wp:posOffset>1416050</wp:posOffset>
                </wp:positionV>
                <wp:extent cx="1365250" cy="920115"/>
                <wp:effectExtent l="57150" t="38100" r="63500" b="70485"/>
                <wp:wrapNone/>
                <wp:docPr id="39" name="Скругленный 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5250" cy="920115"/>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 xml:space="preserve">«Наша Родина - Россия», </w:t>
                            </w:r>
                          </w:p>
                          <w:p w:rsidR="008B68EA" w:rsidRDefault="008B68EA" w:rsidP="00A60165">
                            <w:pPr>
                              <w:pStyle w:val="af9"/>
                              <w:jc w:val="center"/>
                              <w:rPr>
                                <w:rFonts w:ascii="Times New Roman" w:hAnsi="Times New Roman"/>
                                <w:sz w:val="24"/>
                                <w:szCs w:val="24"/>
                              </w:rPr>
                            </w:pPr>
                            <w:r>
                              <w:rPr>
                                <w:rFonts w:ascii="Times New Roman" w:hAnsi="Times New Roman"/>
                                <w:sz w:val="24"/>
                                <w:szCs w:val="24"/>
                              </w:rPr>
                              <w:t>«Москва – столица России».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9" o:spid="_x0000_s1043" style="position:absolute;left:0;text-align:left;margin-left:518.6pt;margin-top:111.5pt;width:107.5pt;height:7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" fillcolor="#ffa2a1" strokecolor="#be4b48">
                <v:fill color2="#ffe5e5" rotate="t" angle="180" colors="0 #ffa2a1;22938f #ffbebd;1 #ffe5e5" focus="100%" type="gradient"/>
                <v:shadow on="t" color="black" opacity="24903f" origin=",.5" offset="0,.55556mm"/>
                <v:path arrowok="t"/>
                <v:textbo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 xml:space="preserve">«Наша Родина - Россия», </w:t>
                      </w:r>
                    </w:p>
                    <w:p w:rsidR="008B68EA" w:rsidRDefault="008B68EA" w:rsidP="00A60165">
                      <w:pPr>
                        <w:pStyle w:val="af9"/>
                        <w:jc w:val="center"/>
                        <w:rPr>
                          <w:rFonts w:ascii="Times New Roman" w:hAnsi="Times New Roman"/>
                          <w:sz w:val="24"/>
                          <w:szCs w:val="24"/>
                        </w:rPr>
                      </w:pPr>
                      <w:r>
                        <w:rPr>
                          <w:rFonts w:ascii="Times New Roman" w:hAnsi="Times New Roman"/>
                          <w:sz w:val="24"/>
                          <w:szCs w:val="24"/>
                        </w:rPr>
                        <w:t>«Москва – столица России».</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3098165</wp:posOffset>
                </wp:positionH>
                <wp:positionV relativeFrom="paragraph">
                  <wp:posOffset>1343660</wp:posOffset>
                </wp:positionV>
                <wp:extent cx="1619250" cy="1097280"/>
                <wp:effectExtent l="57150" t="38100" r="57150" b="83820"/>
                <wp:wrapNone/>
                <wp:docPr id="37"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109728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 xml:space="preserve">«С чего начинается родина», </w:t>
                            </w:r>
                          </w:p>
                          <w:p w:rsidR="008B68EA" w:rsidRDefault="008B68EA" w:rsidP="00A60165">
                            <w:pPr>
                              <w:pStyle w:val="af9"/>
                              <w:jc w:val="center"/>
                              <w:rPr>
                                <w:rFonts w:ascii="Times New Roman" w:hAnsi="Times New Roman"/>
                                <w:sz w:val="24"/>
                                <w:szCs w:val="24"/>
                              </w:rPr>
                            </w:pPr>
                            <w:r>
                              <w:rPr>
                                <w:rFonts w:ascii="Times New Roman" w:hAnsi="Times New Roman"/>
                                <w:sz w:val="24"/>
                                <w:szCs w:val="24"/>
                              </w:rPr>
                              <w:t>«Моя малая Родина - поселок Тарасовский»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7" o:spid="_x0000_s1044" style="position:absolute;left:0;text-align:left;margin-left:243.95pt;margin-top:105.8pt;width:127.5pt;height:8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" fillcolor="#dafda7" strokecolor="#98b954">
                <v:fill color2="#f5ffe6" rotate="t" angle="180" colors="0 #dafda7;22938f #e4fdc2;1 #f5ffe6" focus="100%" type="gradient"/>
                <v:shadow on="t" color="black" opacity="24903f" origin=",.5" offset="0,.55556mm"/>
                <v:path arrowok="t"/>
                <v:textbo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 xml:space="preserve">«С чего начинается родина», </w:t>
                      </w:r>
                    </w:p>
                    <w:p w:rsidR="008B68EA" w:rsidRDefault="008B68EA" w:rsidP="00A60165">
                      <w:pPr>
                        <w:pStyle w:val="af9"/>
                        <w:jc w:val="center"/>
                        <w:rPr>
                          <w:rFonts w:ascii="Times New Roman" w:hAnsi="Times New Roman"/>
                          <w:sz w:val="24"/>
                          <w:szCs w:val="24"/>
                        </w:rPr>
                      </w:pPr>
                      <w:r>
                        <w:rPr>
                          <w:rFonts w:ascii="Times New Roman" w:hAnsi="Times New Roman"/>
                          <w:sz w:val="24"/>
                          <w:szCs w:val="24"/>
                        </w:rPr>
                        <w:t>«Моя малая Родина - поселок Тарасовский»</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1536065</wp:posOffset>
                </wp:positionH>
                <wp:positionV relativeFrom="paragraph">
                  <wp:posOffset>583565</wp:posOffset>
                </wp:positionV>
                <wp:extent cx="1504315" cy="1685925"/>
                <wp:effectExtent l="57150" t="38100" r="57785" b="85725"/>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315" cy="168592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«Мой любимый детский сад», «Вместе дружная семья детский сад, родителя и я», «Неделя игры и игрушки»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6" o:spid="_x0000_s1045" style="position:absolute;left:0;text-align:left;margin-left:120.95pt;margin-top:45.95pt;width:118.45pt;height:13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" fillcolor="#9eeaff" strokecolor="#46aac5">
                <v:fill color2="#e4f9ff" rotate="t" angle="180" colors="0 #9eeaff;22938f #bbefff;1 #e4f9ff" focus="100%" type="gradient"/>
                <v:shadow on="t" color="black" opacity="24903f" origin=",.5" offset="0,.55556mm"/>
                <v:path arrowok="t"/>
                <v:textbo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«Мой любимый детский сад», «Вместе дружная семья детский сад, родителя и я», «Неделя игры и игрушки»</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2195195</wp:posOffset>
                </wp:positionH>
                <wp:positionV relativeFrom="paragraph">
                  <wp:posOffset>358775</wp:posOffset>
                </wp:positionV>
                <wp:extent cx="213995" cy="162560"/>
                <wp:effectExtent l="19050" t="0" r="0" b="27940"/>
                <wp:wrapNone/>
                <wp:docPr id="54" name="Стрелка вниз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162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78D1F3" id="Стрелка вниз 54" o:spid="_x0000_s1026" type="#_x0000_t67" style="position:absolute;margin-left:172.85pt;margin-top:28.25pt;width:16.85pt;height:1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" adj="10800" fillcolor="#4f81bd" strokecolor="#385d8a" strokeweight="2pt">
                <v:path arrowok="t"/>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3834130</wp:posOffset>
                </wp:positionH>
                <wp:positionV relativeFrom="paragraph">
                  <wp:posOffset>1118870</wp:posOffset>
                </wp:positionV>
                <wp:extent cx="205105" cy="224790"/>
                <wp:effectExtent l="19050" t="0" r="4445" b="22860"/>
                <wp:wrapNone/>
                <wp:docPr id="59" name="Стрелка вниз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5" cy="2247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A1460" id="Стрелка вниз 59" o:spid="_x0000_s1026" type="#_x0000_t67" style="position:absolute;margin-left:301.9pt;margin-top:88.1pt;width:16.15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" adj="11746" fillcolor="#4f81bd" strokecolor="#385d8a" strokeweight="2pt">
                <v:path arrowok="t"/>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5632450</wp:posOffset>
                </wp:positionH>
                <wp:positionV relativeFrom="paragraph">
                  <wp:posOffset>1189355</wp:posOffset>
                </wp:positionV>
                <wp:extent cx="193040" cy="260985"/>
                <wp:effectExtent l="19050" t="0" r="0" b="24765"/>
                <wp:wrapNone/>
                <wp:docPr id="60" name="Стрелка вниз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2609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82BE6" id="Стрелка вниз 60" o:spid="_x0000_s1026" type="#_x0000_t67" style="position:absolute;margin-left:443.5pt;margin-top:93.65pt;width:15.2pt;height:20.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" adj="13612" fillcolor="#4f81bd" strokecolor="#385d8a" strokeweight="2pt">
                <v:path arrowok="t"/>
              </v:shape>
            </w:pict>
          </mc:Fallback>
        </mc:AlternateContent>
      </w:r>
    </w:p>
    <w:p w:rsidR="00A60165" w:rsidRPr="00A60165" w:rsidRDefault="00927DC4" w:rsidP="00850386">
      <w:pPr>
        <w:spacing w:line="360" w:lineRule="auto"/>
        <w:jc w:val="right"/>
        <w:rPr>
          <w:rFonts w:eastAsia="Calibri"/>
          <w:i/>
          <w:sz w:val="28"/>
          <w:szCs w:val="28"/>
          <w:lang w:eastAsia="en-US"/>
        </w:rPr>
      </w:pPr>
      <w:r>
        <w:rPr>
          <w:noProof/>
        </w:rPr>
        <mc:AlternateContent>
          <mc:Choice Requires="wps">
            <w:drawing>
              <wp:anchor distT="0" distB="0" distL="114300" distR="114300" simplePos="0" relativeHeight="251680768" behindDoc="0" locked="0" layoutInCell="1" allowOverlap="1">
                <wp:simplePos x="0" y="0"/>
                <wp:positionH relativeFrom="column">
                  <wp:posOffset>5016500</wp:posOffset>
                </wp:positionH>
                <wp:positionV relativeFrom="paragraph">
                  <wp:posOffset>1168400</wp:posOffset>
                </wp:positionV>
                <wp:extent cx="1390650" cy="986790"/>
                <wp:effectExtent l="57150" t="38100" r="57150" b="8001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98679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«Любимый край»</w:t>
                            </w:r>
                          </w:p>
                          <w:p w:rsidR="008B68EA" w:rsidRDefault="008B68EA" w:rsidP="00A60165">
                            <w:pPr>
                              <w:pStyle w:val="af9"/>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8" o:spid="_x0000_s1046" style="position:absolute;left:0;text-align:left;margin-left:395pt;margin-top:92pt;width:109.5pt;height:7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" fillcolor="#ffbe86" strokecolor="#f69240">
                <v:fill color2="#ffebdb" rotate="t" angle="180" colors="0 #ffbe86;22938f #ffd0aa;1 #ffebdb" focus="100%" type="gradient"/>
                <v:shadow on="t" color="black" opacity="24903f" origin=",.5" offset="0,.55556mm"/>
                <v:path arrowok="t"/>
                <v:textbo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«Любимый край»</w:t>
                      </w:r>
                    </w:p>
                    <w:p w:rsidR="008B68EA" w:rsidRDefault="008B68EA" w:rsidP="00A60165">
                      <w:pPr>
                        <w:pStyle w:val="af9"/>
                        <w:jc w:val="center"/>
                        <w:rPr>
                          <w:rFonts w:ascii="Times New Roman" w:hAnsi="Times New Roman"/>
                          <w:sz w:val="24"/>
                          <w:szCs w:val="24"/>
                        </w:rPr>
                      </w:pPr>
                    </w:p>
                  </w:txbxContent>
                </v:textbox>
              </v:round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8202930</wp:posOffset>
                </wp:positionH>
                <wp:positionV relativeFrom="paragraph">
                  <wp:posOffset>105410</wp:posOffset>
                </wp:positionV>
                <wp:extent cx="1463040" cy="1819275"/>
                <wp:effectExtent l="57150" t="38100" r="60960" b="8572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81927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 xml:space="preserve">«Защитники Отечества», </w:t>
                            </w:r>
                          </w:p>
                          <w:p w:rsidR="008B68EA" w:rsidRDefault="008B68EA" w:rsidP="00A60165">
                            <w:pPr>
                              <w:pStyle w:val="af9"/>
                              <w:jc w:val="center"/>
                              <w:rPr>
                                <w:rFonts w:ascii="Times New Roman" w:hAnsi="Times New Roman"/>
                                <w:sz w:val="24"/>
                                <w:szCs w:val="24"/>
                              </w:rPr>
                            </w:pPr>
                          </w:p>
                          <w:p w:rsidR="008B68EA" w:rsidRDefault="008B68EA" w:rsidP="00A60165">
                            <w:pPr>
                              <w:pStyle w:val="af9"/>
                              <w:jc w:val="center"/>
                              <w:rPr>
                                <w:rFonts w:ascii="Times New Roman" w:hAnsi="Times New Roman"/>
                                <w:sz w:val="24"/>
                                <w:szCs w:val="24"/>
                              </w:rPr>
                            </w:pPr>
                            <w:r>
                              <w:rPr>
                                <w:rFonts w:ascii="Times New Roman" w:hAnsi="Times New Roman"/>
                                <w:sz w:val="24"/>
                                <w:szCs w:val="24"/>
                              </w:rPr>
                              <w:t xml:space="preserve">«Будем Родине служить», </w:t>
                            </w:r>
                          </w:p>
                          <w:p w:rsidR="008B68EA" w:rsidRDefault="008B68EA" w:rsidP="00A60165">
                            <w:pPr>
                              <w:pStyle w:val="af9"/>
                              <w:jc w:val="center"/>
                              <w:rPr>
                                <w:rFonts w:ascii="Times New Roman" w:hAnsi="Times New Roman"/>
                                <w:sz w:val="24"/>
                                <w:szCs w:val="24"/>
                              </w:rPr>
                            </w:pPr>
                          </w:p>
                          <w:p w:rsidR="008B68EA" w:rsidRDefault="008B68EA" w:rsidP="00A60165">
                            <w:pPr>
                              <w:pStyle w:val="af9"/>
                              <w:jc w:val="center"/>
                              <w:rPr>
                                <w:rFonts w:ascii="Times New Roman" w:hAnsi="Times New Roman"/>
                                <w:sz w:val="24"/>
                                <w:szCs w:val="24"/>
                              </w:rPr>
                            </w:pPr>
                            <w:r>
                              <w:rPr>
                                <w:rFonts w:ascii="Times New Roman" w:hAnsi="Times New Roman"/>
                                <w:sz w:val="24"/>
                                <w:szCs w:val="24"/>
                              </w:rPr>
                              <w:t>«День победы»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0" o:spid="_x0000_s1047" style="position:absolute;left:0;text-align:left;margin-left:645.9pt;margin-top:8.3pt;width:115.2pt;height:14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" fillcolor="#c9b5e8" strokecolor="#7d60a0">
                <v:fill color2="#f0eaf9" rotate="t" angle="180" colors="0 #c9b5e8;22938f #d9cbee;1 #f0eaf9" focus="100%" type="gradient"/>
                <v:shadow on="t" color="black" opacity="24903f" origin=",.5" offset="0,.55556mm"/>
                <v:path arrowok="t"/>
                <v:textbox>
                  <w:txbxContent>
                    <w:p w:rsidR="008B68EA" w:rsidRDefault="008B68EA" w:rsidP="00A60165">
                      <w:pPr>
                        <w:pStyle w:val="af9"/>
                        <w:jc w:val="center"/>
                        <w:rPr>
                          <w:rFonts w:ascii="Times New Roman" w:hAnsi="Times New Roman"/>
                          <w:sz w:val="24"/>
                          <w:szCs w:val="24"/>
                        </w:rPr>
                      </w:pPr>
                      <w:r>
                        <w:rPr>
                          <w:rFonts w:ascii="Times New Roman" w:hAnsi="Times New Roman"/>
                          <w:sz w:val="24"/>
                          <w:szCs w:val="24"/>
                        </w:rPr>
                        <w:t xml:space="preserve">«Защитники Отечества», </w:t>
                      </w:r>
                    </w:p>
                    <w:p w:rsidR="008B68EA" w:rsidRDefault="008B68EA" w:rsidP="00A60165">
                      <w:pPr>
                        <w:pStyle w:val="af9"/>
                        <w:jc w:val="center"/>
                        <w:rPr>
                          <w:rFonts w:ascii="Times New Roman" w:hAnsi="Times New Roman"/>
                          <w:sz w:val="24"/>
                          <w:szCs w:val="24"/>
                        </w:rPr>
                      </w:pPr>
                    </w:p>
                    <w:p w:rsidR="008B68EA" w:rsidRDefault="008B68EA" w:rsidP="00A60165">
                      <w:pPr>
                        <w:pStyle w:val="af9"/>
                        <w:jc w:val="center"/>
                        <w:rPr>
                          <w:rFonts w:ascii="Times New Roman" w:hAnsi="Times New Roman"/>
                          <w:sz w:val="24"/>
                          <w:szCs w:val="24"/>
                        </w:rPr>
                      </w:pPr>
                      <w:r>
                        <w:rPr>
                          <w:rFonts w:ascii="Times New Roman" w:hAnsi="Times New Roman"/>
                          <w:sz w:val="24"/>
                          <w:szCs w:val="24"/>
                        </w:rPr>
                        <w:t xml:space="preserve">«Будем Родине служить», </w:t>
                      </w:r>
                    </w:p>
                    <w:p w:rsidR="008B68EA" w:rsidRDefault="008B68EA" w:rsidP="00A60165">
                      <w:pPr>
                        <w:pStyle w:val="af9"/>
                        <w:jc w:val="center"/>
                        <w:rPr>
                          <w:rFonts w:ascii="Times New Roman" w:hAnsi="Times New Roman"/>
                          <w:sz w:val="24"/>
                          <w:szCs w:val="24"/>
                        </w:rPr>
                      </w:pPr>
                    </w:p>
                    <w:p w:rsidR="008B68EA" w:rsidRDefault="008B68EA" w:rsidP="00A60165">
                      <w:pPr>
                        <w:pStyle w:val="af9"/>
                        <w:jc w:val="center"/>
                        <w:rPr>
                          <w:rFonts w:ascii="Times New Roman" w:hAnsi="Times New Roman"/>
                          <w:sz w:val="24"/>
                          <w:szCs w:val="24"/>
                        </w:rPr>
                      </w:pPr>
                      <w:r>
                        <w:rPr>
                          <w:rFonts w:ascii="Times New Roman" w:hAnsi="Times New Roman"/>
                          <w:sz w:val="24"/>
                          <w:szCs w:val="24"/>
                        </w:rPr>
                        <w:t>«День победы»</w:t>
                      </w:r>
                    </w:p>
                  </w:txbxContent>
                </v:textbox>
              </v:roundrect>
            </w:pict>
          </mc:Fallback>
        </mc:AlternateContent>
      </w:r>
      <w:r w:rsidR="00A60165" w:rsidRPr="00A60165">
        <w:rPr>
          <w:rFonts w:ascii="Cambria" w:eastAsia="Calibri" w:hAnsi="Cambria"/>
          <w:b/>
          <w:bCs/>
          <w:color w:val="365F91"/>
          <w:sz w:val="28"/>
          <w:szCs w:val="28"/>
          <w:lang w:eastAsia="en-US"/>
        </w:rPr>
        <w:br w:type="page"/>
      </w:r>
      <w:bookmarkEnd w:id="0"/>
    </w:p>
    <w:p w:rsidR="00A60165" w:rsidRPr="00A60165" w:rsidRDefault="00A60165" w:rsidP="00A60165">
      <w:pPr>
        <w:keepNext/>
        <w:keepLines/>
        <w:spacing w:before="480" w:line="276" w:lineRule="auto"/>
        <w:jc w:val="both"/>
        <w:outlineLvl w:val="0"/>
        <w:rPr>
          <w:rFonts w:ascii="Cambria" w:eastAsia="Calibri" w:hAnsi="Cambria"/>
          <w:b/>
          <w:bCs/>
          <w:color w:val="365F91"/>
          <w:sz w:val="28"/>
          <w:szCs w:val="28"/>
          <w:lang w:eastAsia="en-US"/>
        </w:rPr>
        <w:sectPr w:rsidR="00A60165" w:rsidRPr="00A60165" w:rsidSect="00372074">
          <w:pgSz w:w="16834" w:h="11909" w:orient="landscape"/>
          <w:pgMar w:top="709" w:right="567" w:bottom="567" w:left="851" w:header="720" w:footer="720" w:gutter="0"/>
          <w:cols w:sep="1" w:space="720"/>
          <w:noEndnote/>
        </w:sectPr>
      </w:pPr>
    </w:p>
    <w:p w:rsidR="00A60165" w:rsidRPr="004A3EA5" w:rsidRDefault="00A60165" w:rsidP="00A60165">
      <w:pPr>
        <w:keepNext/>
        <w:keepLines/>
        <w:spacing w:before="480" w:line="276" w:lineRule="auto"/>
        <w:jc w:val="center"/>
        <w:outlineLvl w:val="0"/>
        <w:rPr>
          <w:bCs/>
          <w:lang w:eastAsia="en-US"/>
        </w:rPr>
      </w:pPr>
      <w:bookmarkStart w:id="1" w:name="_Toc404544421"/>
      <w:r w:rsidRPr="004A3EA5">
        <w:rPr>
          <w:bCs/>
          <w:lang w:eastAsia="en-US"/>
        </w:rPr>
        <w:lastRenderedPageBreak/>
        <w:t>Планирование работы по нравственно-патриотическому воспитанию дошкольников.</w:t>
      </w:r>
      <w:bookmarkEnd w:id="1"/>
    </w:p>
    <w:tbl>
      <w:tblPr>
        <w:tblpPr w:leftFromText="180" w:rightFromText="180" w:vertAnchor="text" w:horzAnchor="margin" w:tblpY="15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3238"/>
        <w:gridCol w:w="3969"/>
        <w:gridCol w:w="5103"/>
      </w:tblGrid>
      <w:tr w:rsidR="00A60165" w:rsidRPr="004A3EA5" w:rsidTr="00175366">
        <w:tc>
          <w:tcPr>
            <w:tcW w:w="1832" w:type="dxa"/>
            <w:shd w:val="clear" w:color="auto" w:fill="auto"/>
          </w:tcPr>
          <w:p w:rsidR="00A60165" w:rsidRPr="004A3EA5" w:rsidRDefault="00A60165" w:rsidP="00A60165">
            <w:pPr>
              <w:spacing w:line="276" w:lineRule="auto"/>
              <w:jc w:val="center"/>
              <w:rPr>
                <w:rFonts w:eastAsia="Calibri"/>
                <w:i/>
                <w:lang w:eastAsia="en-US"/>
              </w:rPr>
            </w:pPr>
            <w:r w:rsidRPr="004A3EA5">
              <w:rPr>
                <w:rFonts w:eastAsia="Calibri"/>
                <w:i/>
                <w:lang w:eastAsia="en-US"/>
              </w:rPr>
              <w:t>Тематический блок</w:t>
            </w:r>
          </w:p>
        </w:tc>
        <w:tc>
          <w:tcPr>
            <w:tcW w:w="3238" w:type="dxa"/>
            <w:shd w:val="clear" w:color="auto" w:fill="auto"/>
          </w:tcPr>
          <w:p w:rsidR="00A60165" w:rsidRPr="004A3EA5" w:rsidRDefault="00A60165" w:rsidP="00A60165">
            <w:pPr>
              <w:spacing w:line="276" w:lineRule="auto"/>
              <w:jc w:val="center"/>
              <w:rPr>
                <w:rFonts w:eastAsia="Calibri"/>
                <w:i/>
                <w:lang w:eastAsia="en-US"/>
              </w:rPr>
            </w:pPr>
            <w:r w:rsidRPr="004A3EA5">
              <w:rPr>
                <w:rFonts w:eastAsia="Calibri"/>
                <w:i/>
                <w:lang w:eastAsia="en-US"/>
              </w:rPr>
              <w:t>Средняя группа</w:t>
            </w:r>
          </w:p>
        </w:tc>
        <w:tc>
          <w:tcPr>
            <w:tcW w:w="3969" w:type="dxa"/>
            <w:shd w:val="clear" w:color="auto" w:fill="auto"/>
          </w:tcPr>
          <w:p w:rsidR="00A60165" w:rsidRPr="004A3EA5" w:rsidRDefault="00A60165" w:rsidP="00A60165">
            <w:pPr>
              <w:spacing w:line="276" w:lineRule="auto"/>
              <w:jc w:val="center"/>
              <w:rPr>
                <w:rFonts w:eastAsia="Calibri"/>
                <w:i/>
                <w:lang w:eastAsia="en-US"/>
              </w:rPr>
            </w:pPr>
            <w:r w:rsidRPr="004A3EA5">
              <w:rPr>
                <w:rFonts w:eastAsia="Calibri"/>
                <w:i/>
                <w:lang w:eastAsia="en-US"/>
              </w:rPr>
              <w:t>Старшая группа</w:t>
            </w:r>
          </w:p>
        </w:tc>
        <w:tc>
          <w:tcPr>
            <w:tcW w:w="5103" w:type="dxa"/>
            <w:shd w:val="clear" w:color="auto" w:fill="auto"/>
          </w:tcPr>
          <w:p w:rsidR="00A60165" w:rsidRPr="004A3EA5" w:rsidRDefault="00A60165" w:rsidP="00A60165">
            <w:pPr>
              <w:spacing w:line="276" w:lineRule="auto"/>
              <w:jc w:val="center"/>
              <w:rPr>
                <w:rFonts w:eastAsia="Calibri"/>
                <w:i/>
                <w:lang w:eastAsia="en-US"/>
              </w:rPr>
            </w:pPr>
            <w:r w:rsidRPr="004A3EA5">
              <w:rPr>
                <w:rFonts w:eastAsia="Calibri"/>
                <w:i/>
                <w:lang w:eastAsia="en-US"/>
              </w:rPr>
              <w:t>Подготовительная к школе группа</w:t>
            </w:r>
          </w:p>
        </w:tc>
      </w:tr>
      <w:tr w:rsidR="00A60165" w:rsidRPr="004A3EA5" w:rsidTr="00175366">
        <w:tc>
          <w:tcPr>
            <w:tcW w:w="1832" w:type="dxa"/>
            <w:shd w:val="clear" w:color="auto" w:fill="auto"/>
          </w:tcPr>
          <w:p w:rsidR="00A60165" w:rsidRPr="004A3EA5" w:rsidRDefault="00A60165" w:rsidP="00A60165">
            <w:pPr>
              <w:spacing w:line="276" w:lineRule="auto"/>
              <w:jc w:val="center"/>
              <w:rPr>
                <w:rFonts w:eastAsia="Calibri"/>
                <w:lang w:eastAsia="en-US"/>
              </w:rPr>
            </w:pPr>
            <w:r w:rsidRPr="004A3EA5">
              <w:rPr>
                <w:rFonts w:eastAsia="Calibri"/>
                <w:lang w:eastAsia="en-US"/>
              </w:rPr>
              <w:t>Моя семья</w:t>
            </w:r>
          </w:p>
          <w:p w:rsidR="00A60165" w:rsidRPr="004A3EA5" w:rsidRDefault="00A60165" w:rsidP="00A60165">
            <w:pPr>
              <w:spacing w:line="276" w:lineRule="auto"/>
              <w:jc w:val="center"/>
              <w:rPr>
                <w:rFonts w:eastAsia="Calibri"/>
                <w:lang w:eastAsia="en-US"/>
              </w:rPr>
            </w:pPr>
            <w:r w:rsidRPr="004A3EA5">
              <w:rPr>
                <w:rFonts w:eastAsia="Calibri"/>
                <w:lang w:eastAsia="en-US"/>
              </w:rPr>
              <w:t>Мой дом</w:t>
            </w:r>
          </w:p>
        </w:tc>
        <w:tc>
          <w:tcPr>
            <w:tcW w:w="3238"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Учить называть членов; прививать уважительное, заботливое отношение к пожилым родственникам</w:t>
            </w:r>
          </w:p>
        </w:tc>
        <w:tc>
          <w:tcPr>
            <w:tcW w:w="3969"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Формировать представления о мире семьи; воспитывать любовь к своей семье. Формировать представление о родословной своей семьи.</w:t>
            </w:r>
          </w:p>
        </w:tc>
        <w:tc>
          <w:tcPr>
            <w:tcW w:w="5103"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Расширять представления о семье, учить ориентироваться в родословных связях, пополнять знания детей о родных им людях, прививать любовь к ним.</w:t>
            </w:r>
          </w:p>
        </w:tc>
      </w:tr>
      <w:tr w:rsidR="00A60165" w:rsidRPr="004A3EA5" w:rsidTr="00175366">
        <w:tc>
          <w:tcPr>
            <w:tcW w:w="1832" w:type="dxa"/>
            <w:shd w:val="clear" w:color="auto" w:fill="auto"/>
          </w:tcPr>
          <w:p w:rsidR="00A60165" w:rsidRPr="004A3EA5" w:rsidRDefault="00A60165" w:rsidP="00A60165">
            <w:pPr>
              <w:spacing w:line="276" w:lineRule="auto"/>
              <w:jc w:val="center"/>
              <w:rPr>
                <w:rFonts w:eastAsia="Calibri"/>
                <w:lang w:eastAsia="en-US"/>
              </w:rPr>
            </w:pPr>
            <w:r w:rsidRPr="004A3EA5">
              <w:rPr>
                <w:rFonts w:eastAsia="Calibri"/>
                <w:lang w:eastAsia="en-US"/>
              </w:rPr>
              <w:t>Детский сад</w:t>
            </w:r>
          </w:p>
        </w:tc>
        <w:tc>
          <w:tcPr>
            <w:tcW w:w="3238"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Развивать у детей желание посещать детский сад, встречаться с друзьями, воспитывать уважение к сотрудникам детского сада, бережное отношение к труду взрослых, желание оказывать посильную помощь.</w:t>
            </w:r>
          </w:p>
        </w:tc>
        <w:tc>
          <w:tcPr>
            <w:tcW w:w="3969"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Знакомство с сотрудниками детского сада, развивать умение детей рассказывать о жизни и событиях в детском саду. Учить ориентироваться в детском саду.</w:t>
            </w:r>
          </w:p>
        </w:tc>
        <w:tc>
          <w:tcPr>
            <w:tcW w:w="5103"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Познакомить с адресом детского сада, учить находить детский сад на плане (схеме). Закреплять навыки ориентировки в помещении детского сада и на участке. Научить пользоваться планом детского сада.</w:t>
            </w:r>
          </w:p>
        </w:tc>
      </w:tr>
      <w:tr w:rsidR="00A60165" w:rsidRPr="004A3EA5" w:rsidTr="00175366">
        <w:tc>
          <w:tcPr>
            <w:tcW w:w="1832" w:type="dxa"/>
            <w:shd w:val="clear" w:color="auto" w:fill="auto"/>
          </w:tcPr>
          <w:p w:rsidR="00A60165" w:rsidRPr="004A3EA5" w:rsidRDefault="00A60165" w:rsidP="00A60165">
            <w:pPr>
              <w:spacing w:line="276" w:lineRule="auto"/>
              <w:jc w:val="center"/>
              <w:rPr>
                <w:rFonts w:eastAsia="Calibri"/>
                <w:lang w:eastAsia="en-US"/>
              </w:rPr>
            </w:pPr>
            <w:r w:rsidRPr="004A3EA5">
              <w:rPr>
                <w:rFonts w:eastAsia="Calibri"/>
                <w:lang w:eastAsia="en-US"/>
              </w:rPr>
              <w:t>Мой поселок</w:t>
            </w:r>
          </w:p>
        </w:tc>
        <w:tc>
          <w:tcPr>
            <w:tcW w:w="3238"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Познакомить детей  с названием поселка, вызвать интерес к своему поселку</w:t>
            </w:r>
          </w:p>
          <w:p w:rsidR="00A60165" w:rsidRPr="004A3EA5" w:rsidRDefault="00A60165" w:rsidP="00A60165">
            <w:pPr>
              <w:spacing w:line="276" w:lineRule="auto"/>
              <w:rPr>
                <w:rFonts w:eastAsia="Calibri"/>
                <w:lang w:eastAsia="en-US"/>
              </w:rPr>
            </w:pPr>
          </w:p>
        </w:tc>
        <w:tc>
          <w:tcPr>
            <w:tcW w:w="3969"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Познакомить с поселком, в котором живем, с его особенностями и достопримечательностями</w:t>
            </w:r>
          </w:p>
        </w:tc>
        <w:tc>
          <w:tcPr>
            <w:tcW w:w="5103"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Познакомить с историей родного поселка, с его промышленностью</w:t>
            </w:r>
          </w:p>
        </w:tc>
      </w:tr>
      <w:tr w:rsidR="00A60165" w:rsidRPr="004A3EA5" w:rsidTr="00175366">
        <w:tc>
          <w:tcPr>
            <w:tcW w:w="1832" w:type="dxa"/>
            <w:shd w:val="clear" w:color="auto" w:fill="auto"/>
          </w:tcPr>
          <w:p w:rsidR="00A60165" w:rsidRPr="004A3EA5" w:rsidRDefault="00A60165" w:rsidP="00A60165">
            <w:pPr>
              <w:spacing w:line="276" w:lineRule="auto"/>
              <w:jc w:val="center"/>
              <w:rPr>
                <w:rFonts w:eastAsia="Calibri"/>
                <w:lang w:eastAsia="en-US"/>
              </w:rPr>
            </w:pPr>
            <w:r w:rsidRPr="004A3EA5">
              <w:rPr>
                <w:rFonts w:eastAsia="Calibri"/>
                <w:lang w:eastAsia="en-US"/>
              </w:rPr>
              <w:t>Мой родной край</w:t>
            </w:r>
          </w:p>
        </w:tc>
        <w:tc>
          <w:tcPr>
            <w:tcW w:w="3238"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Познакомить с растительным и животным миром наших лесов, прививать бережное и заботливое отношение к природе.</w:t>
            </w:r>
          </w:p>
          <w:p w:rsidR="00A60165" w:rsidRPr="004A3EA5" w:rsidRDefault="00A60165" w:rsidP="00A60165">
            <w:pPr>
              <w:spacing w:line="276" w:lineRule="auto"/>
              <w:rPr>
                <w:rFonts w:eastAsia="Calibri"/>
                <w:lang w:eastAsia="en-US"/>
              </w:rPr>
            </w:pPr>
          </w:p>
        </w:tc>
        <w:tc>
          <w:tcPr>
            <w:tcW w:w="3969"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Воспитывать любовь к своему родному краю, родной природе. Расширять представления об обитателях нашего края.</w:t>
            </w:r>
          </w:p>
        </w:tc>
        <w:tc>
          <w:tcPr>
            <w:tcW w:w="5103"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Расширять представления о растительном и животном мире, птицах, богатствах родного края, занятиях людей.</w:t>
            </w:r>
          </w:p>
        </w:tc>
      </w:tr>
      <w:tr w:rsidR="00A60165" w:rsidRPr="004A3EA5" w:rsidTr="00175366">
        <w:tc>
          <w:tcPr>
            <w:tcW w:w="1832" w:type="dxa"/>
            <w:shd w:val="clear" w:color="auto" w:fill="auto"/>
          </w:tcPr>
          <w:p w:rsidR="00A60165" w:rsidRPr="004A3EA5" w:rsidRDefault="00A60165" w:rsidP="00A60165">
            <w:pPr>
              <w:spacing w:line="276" w:lineRule="auto"/>
              <w:jc w:val="center"/>
              <w:rPr>
                <w:rFonts w:eastAsia="Calibri"/>
                <w:lang w:eastAsia="en-US"/>
              </w:rPr>
            </w:pPr>
            <w:r w:rsidRPr="004A3EA5">
              <w:rPr>
                <w:rFonts w:eastAsia="Calibri"/>
                <w:lang w:eastAsia="en-US"/>
              </w:rPr>
              <w:t>Родная страна</w:t>
            </w:r>
          </w:p>
        </w:tc>
        <w:tc>
          <w:tcPr>
            <w:tcW w:w="3238"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Познакомить с народно-</w:t>
            </w:r>
            <w:r w:rsidRPr="004A3EA5">
              <w:rPr>
                <w:rFonts w:eastAsia="Calibri"/>
                <w:lang w:eastAsia="en-US"/>
              </w:rPr>
              <w:lastRenderedPageBreak/>
              <w:t>прикладным искусством, вызвать интерес, чувство восхищения талантам русского народа.</w:t>
            </w:r>
          </w:p>
        </w:tc>
        <w:tc>
          <w:tcPr>
            <w:tcW w:w="3969"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lastRenderedPageBreak/>
              <w:t xml:space="preserve">Познакомить детей с понятиями </w:t>
            </w:r>
            <w:r w:rsidRPr="004A3EA5">
              <w:rPr>
                <w:rFonts w:eastAsia="Calibri"/>
                <w:lang w:eastAsia="en-US"/>
              </w:rPr>
              <w:lastRenderedPageBreak/>
              <w:t xml:space="preserve">Родина, Отечество. </w:t>
            </w:r>
          </w:p>
          <w:p w:rsidR="00A60165" w:rsidRPr="004A3EA5" w:rsidRDefault="00A60165" w:rsidP="00A60165">
            <w:pPr>
              <w:spacing w:line="276" w:lineRule="auto"/>
              <w:rPr>
                <w:rFonts w:eastAsia="Calibri"/>
                <w:lang w:eastAsia="en-US"/>
              </w:rPr>
            </w:pPr>
            <w:r w:rsidRPr="004A3EA5">
              <w:rPr>
                <w:rFonts w:eastAsia="Calibri"/>
                <w:lang w:eastAsia="en-US"/>
              </w:rPr>
              <w:t xml:space="preserve">Знакомство с символикой России. </w:t>
            </w:r>
          </w:p>
          <w:p w:rsidR="00A60165" w:rsidRPr="004A3EA5" w:rsidRDefault="00A60165" w:rsidP="00A60165">
            <w:pPr>
              <w:spacing w:line="276" w:lineRule="auto"/>
              <w:rPr>
                <w:rFonts w:eastAsia="Calibri"/>
                <w:lang w:eastAsia="en-US"/>
              </w:rPr>
            </w:pPr>
            <w:r w:rsidRPr="004A3EA5">
              <w:rPr>
                <w:rFonts w:eastAsia="Calibri"/>
                <w:lang w:eastAsia="en-US"/>
              </w:rPr>
              <w:t xml:space="preserve">Воспитывать любовь к своему Отечеству. </w:t>
            </w:r>
          </w:p>
        </w:tc>
        <w:tc>
          <w:tcPr>
            <w:tcW w:w="5103"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lastRenderedPageBreak/>
              <w:t xml:space="preserve">Воспитывать у детей любовь к своей Родине, </w:t>
            </w:r>
            <w:r w:rsidRPr="004A3EA5">
              <w:rPr>
                <w:rFonts w:eastAsia="Calibri"/>
                <w:lang w:eastAsia="en-US"/>
              </w:rPr>
              <w:lastRenderedPageBreak/>
              <w:t>народному творчеству; закреплять знания детей о русском фольклоре; расширять знания о Москве. Расширять представления о государственных праздниках.</w:t>
            </w:r>
          </w:p>
        </w:tc>
      </w:tr>
      <w:tr w:rsidR="00A60165" w:rsidRPr="004A3EA5" w:rsidTr="00175366">
        <w:tc>
          <w:tcPr>
            <w:tcW w:w="1832" w:type="dxa"/>
            <w:shd w:val="clear" w:color="auto" w:fill="auto"/>
          </w:tcPr>
          <w:p w:rsidR="00A60165" w:rsidRPr="004A3EA5" w:rsidRDefault="00A60165" w:rsidP="00A60165">
            <w:pPr>
              <w:spacing w:line="276" w:lineRule="auto"/>
              <w:jc w:val="center"/>
              <w:rPr>
                <w:rFonts w:eastAsia="Calibri"/>
                <w:lang w:eastAsia="en-US"/>
              </w:rPr>
            </w:pPr>
            <w:r w:rsidRPr="004A3EA5">
              <w:rPr>
                <w:rFonts w:eastAsia="Calibri"/>
                <w:lang w:eastAsia="en-US"/>
              </w:rPr>
              <w:lastRenderedPageBreak/>
              <w:t>Наша Армия</w:t>
            </w:r>
          </w:p>
          <w:p w:rsidR="00A60165" w:rsidRPr="004A3EA5" w:rsidRDefault="00A60165" w:rsidP="00A60165">
            <w:pPr>
              <w:spacing w:line="276" w:lineRule="auto"/>
              <w:jc w:val="center"/>
              <w:rPr>
                <w:rFonts w:eastAsia="Calibri"/>
                <w:lang w:eastAsia="en-US"/>
              </w:rPr>
            </w:pPr>
            <w:r w:rsidRPr="004A3EA5">
              <w:rPr>
                <w:rFonts w:eastAsia="Calibri"/>
                <w:lang w:eastAsia="en-US"/>
              </w:rPr>
              <w:t>День победы</w:t>
            </w:r>
          </w:p>
        </w:tc>
        <w:tc>
          <w:tcPr>
            <w:tcW w:w="3238" w:type="dxa"/>
            <w:shd w:val="clear" w:color="auto" w:fill="auto"/>
          </w:tcPr>
          <w:p w:rsidR="00A60165" w:rsidRPr="004A3EA5" w:rsidRDefault="00A60165" w:rsidP="00A60165">
            <w:pPr>
              <w:spacing w:line="276" w:lineRule="auto"/>
              <w:rPr>
                <w:rFonts w:eastAsia="Calibri"/>
                <w:lang w:eastAsia="en-US"/>
              </w:rPr>
            </w:pPr>
          </w:p>
        </w:tc>
        <w:tc>
          <w:tcPr>
            <w:tcW w:w="3969"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Расширять представления детей о защитниках Отечества; воспитывать уважение к защитникам Родины. Формировать представления о почетной обязанности защищать Родину.</w:t>
            </w:r>
          </w:p>
        </w:tc>
        <w:tc>
          <w:tcPr>
            <w:tcW w:w="5103"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Формировать у детей патриотические чувства, основанные на ознакомлении с боевыми традициями нашего народа.  Формировать представления о героизме. Воспитывать любовь и уважение к защитникам Родины.</w:t>
            </w:r>
          </w:p>
        </w:tc>
      </w:tr>
      <w:tr w:rsidR="00A60165" w:rsidRPr="004A3EA5" w:rsidTr="00175366">
        <w:tc>
          <w:tcPr>
            <w:tcW w:w="1832" w:type="dxa"/>
            <w:shd w:val="clear" w:color="auto" w:fill="auto"/>
          </w:tcPr>
          <w:p w:rsidR="00A60165" w:rsidRPr="004A3EA5" w:rsidRDefault="00A60165" w:rsidP="00A60165">
            <w:pPr>
              <w:spacing w:line="276" w:lineRule="auto"/>
              <w:jc w:val="center"/>
              <w:rPr>
                <w:rFonts w:eastAsia="Calibri"/>
                <w:lang w:eastAsia="en-US"/>
              </w:rPr>
            </w:pPr>
            <w:r w:rsidRPr="004A3EA5">
              <w:rPr>
                <w:rFonts w:eastAsia="Calibri"/>
                <w:lang w:eastAsia="en-US"/>
              </w:rPr>
              <w:t xml:space="preserve">Космос </w:t>
            </w:r>
          </w:p>
        </w:tc>
        <w:tc>
          <w:tcPr>
            <w:tcW w:w="3238" w:type="dxa"/>
            <w:shd w:val="clear" w:color="auto" w:fill="auto"/>
          </w:tcPr>
          <w:p w:rsidR="00A60165" w:rsidRPr="004A3EA5" w:rsidRDefault="00A60165" w:rsidP="00A60165">
            <w:pPr>
              <w:spacing w:line="276" w:lineRule="auto"/>
              <w:rPr>
                <w:rFonts w:eastAsia="Calibri"/>
                <w:lang w:eastAsia="en-US"/>
              </w:rPr>
            </w:pPr>
          </w:p>
        </w:tc>
        <w:tc>
          <w:tcPr>
            <w:tcW w:w="3969"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Вызвать интерес к космическому пространству, расширять представления о профессии космонавта. Познакомить детей с космонавтами нашей страны</w:t>
            </w:r>
          </w:p>
        </w:tc>
        <w:tc>
          <w:tcPr>
            <w:tcW w:w="5103" w:type="dxa"/>
            <w:shd w:val="clear" w:color="auto" w:fill="auto"/>
          </w:tcPr>
          <w:p w:rsidR="00A60165" w:rsidRPr="004A3EA5" w:rsidRDefault="00A60165" w:rsidP="00A60165">
            <w:pPr>
              <w:spacing w:line="276" w:lineRule="auto"/>
              <w:rPr>
                <w:rFonts w:eastAsia="Calibri"/>
                <w:lang w:eastAsia="en-US"/>
              </w:rPr>
            </w:pPr>
            <w:r w:rsidRPr="004A3EA5">
              <w:rPr>
                <w:rFonts w:eastAsia="Calibri"/>
                <w:lang w:eastAsia="en-US"/>
              </w:rPr>
              <w:t>Углублять и расширять представления детей о профессии космонавта, воспитывать уважение к этой профессии. Продолжать знакомить  детей с космонавтами нашей страны</w:t>
            </w:r>
          </w:p>
        </w:tc>
      </w:tr>
    </w:tbl>
    <w:p w:rsidR="00A60165" w:rsidRPr="004A3EA5" w:rsidRDefault="00A60165" w:rsidP="00A60165">
      <w:pPr>
        <w:jc w:val="center"/>
        <w:rPr>
          <w:rFonts w:eastAsia="Calibri"/>
          <w:lang w:val="en-US" w:eastAsia="en-US"/>
        </w:rPr>
      </w:pPr>
    </w:p>
    <w:p w:rsidR="00A60165" w:rsidRPr="004A3EA5" w:rsidRDefault="00A60165" w:rsidP="00A60165">
      <w:pPr>
        <w:keepNext/>
        <w:keepLines/>
        <w:spacing w:before="480" w:line="276" w:lineRule="auto"/>
        <w:jc w:val="center"/>
        <w:outlineLvl w:val="0"/>
        <w:rPr>
          <w:bCs/>
          <w:lang w:eastAsia="en-US"/>
        </w:rPr>
      </w:pPr>
      <w:bookmarkStart w:id="2" w:name="_Toc404544422"/>
      <w:r w:rsidRPr="004A3EA5">
        <w:rPr>
          <w:bCs/>
          <w:lang w:eastAsia="en-US"/>
        </w:rPr>
        <w:t xml:space="preserve">Содержания работы  </w:t>
      </w:r>
      <w:bookmarkEnd w:id="2"/>
    </w:p>
    <w:p w:rsidR="00A60165" w:rsidRPr="004A3EA5" w:rsidRDefault="00A60165" w:rsidP="00A60165">
      <w:pPr>
        <w:jc w:val="center"/>
        <w:rPr>
          <w:rFonts w:eastAsia="Calibri"/>
          <w:lang w:eastAsia="en-US"/>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7512"/>
      </w:tblGrid>
      <w:tr w:rsidR="00A60165" w:rsidRPr="004A3EA5" w:rsidTr="00BA498D">
        <w:tc>
          <w:tcPr>
            <w:tcW w:w="6663" w:type="dxa"/>
            <w:shd w:val="clear" w:color="auto" w:fill="auto"/>
          </w:tcPr>
          <w:p w:rsidR="00A60165" w:rsidRPr="004A3EA5" w:rsidRDefault="00A60165" w:rsidP="00A60165">
            <w:pPr>
              <w:jc w:val="center"/>
              <w:rPr>
                <w:rFonts w:eastAsia="Calibri"/>
                <w:i/>
                <w:lang w:eastAsia="en-US"/>
              </w:rPr>
            </w:pPr>
            <w:r w:rsidRPr="004A3EA5">
              <w:rPr>
                <w:rFonts w:eastAsia="Calibri"/>
                <w:i/>
                <w:lang w:eastAsia="en-US"/>
              </w:rPr>
              <w:t>Работа с детьми</w:t>
            </w:r>
          </w:p>
        </w:tc>
        <w:tc>
          <w:tcPr>
            <w:tcW w:w="7512" w:type="dxa"/>
            <w:shd w:val="clear" w:color="auto" w:fill="auto"/>
          </w:tcPr>
          <w:p w:rsidR="00A60165" w:rsidRPr="004A3EA5" w:rsidRDefault="00A60165" w:rsidP="00A60165">
            <w:pPr>
              <w:jc w:val="center"/>
              <w:rPr>
                <w:rFonts w:eastAsia="Calibri"/>
                <w:i/>
                <w:lang w:eastAsia="en-US"/>
              </w:rPr>
            </w:pPr>
            <w:r w:rsidRPr="004A3EA5">
              <w:rPr>
                <w:rFonts w:eastAsia="Calibri"/>
                <w:i/>
                <w:lang w:eastAsia="en-US"/>
              </w:rPr>
              <w:t>Работа с родителями</w:t>
            </w:r>
          </w:p>
        </w:tc>
      </w:tr>
      <w:tr w:rsidR="00A60165" w:rsidRPr="004A3EA5" w:rsidTr="00BA498D">
        <w:tc>
          <w:tcPr>
            <w:tcW w:w="14175" w:type="dxa"/>
            <w:gridSpan w:val="2"/>
            <w:shd w:val="clear" w:color="auto" w:fill="auto"/>
          </w:tcPr>
          <w:p w:rsidR="00A60165" w:rsidRPr="004A3EA5" w:rsidRDefault="00A60165" w:rsidP="00A60165">
            <w:pPr>
              <w:jc w:val="center"/>
              <w:rPr>
                <w:rFonts w:eastAsia="Calibri"/>
                <w:b/>
                <w:lang w:eastAsia="en-US"/>
              </w:rPr>
            </w:pPr>
            <w:r w:rsidRPr="004A3EA5">
              <w:rPr>
                <w:rFonts w:eastAsia="Calibri"/>
                <w:b/>
                <w:lang w:eastAsia="en-US"/>
              </w:rPr>
              <w:t>Блок: Моя семья. Мой дом.</w:t>
            </w:r>
          </w:p>
        </w:tc>
      </w:tr>
      <w:tr w:rsidR="00A60165" w:rsidRPr="004A3EA5" w:rsidTr="00BA498D">
        <w:tc>
          <w:tcPr>
            <w:tcW w:w="14175" w:type="dxa"/>
            <w:gridSpan w:val="2"/>
            <w:shd w:val="clear" w:color="auto" w:fill="auto"/>
          </w:tcPr>
          <w:p w:rsidR="00A60165" w:rsidRPr="004A3EA5" w:rsidRDefault="00A60165" w:rsidP="00A60165">
            <w:pPr>
              <w:jc w:val="center"/>
              <w:rPr>
                <w:rFonts w:eastAsia="Calibri"/>
                <w:lang w:eastAsia="en-US"/>
              </w:rPr>
            </w:pPr>
            <w:r w:rsidRPr="004A3EA5">
              <w:rPr>
                <w:rFonts w:eastAsia="Calibri"/>
                <w:lang w:eastAsia="en-US"/>
              </w:rPr>
              <w:t>Проект «Вместе дружная семья»</w:t>
            </w:r>
          </w:p>
        </w:tc>
      </w:tr>
      <w:tr w:rsidR="00A60165" w:rsidRPr="004A3EA5" w:rsidTr="00BA498D">
        <w:tc>
          <w:tcPr>
            <w:tcW w:w="6663" w:type="dxa"/>
            <w:shd w:val="clear" w:color="auto" w:fill="auto"/>
          </w:tcPr>
          <w:p w:rsidR="00A60165" w:rsidRPr="004A3EA5" w:rsidRDefault="00A60165" w:rsidP="00A60165">
            <w:pPr>
              <w:rPr>
                <w:rFonts w:eastAsia="Calibri"/>
                <w:lang w:eastAsia="en-US"/>
              </w:rPr>
            </w:pPr>
            <w:r w:rsidRPr="004A3EA5">
              <w:rPr>
                <w:rFonts w:eastAsia="Calibri"/>
                <w:lang w:eastAsia="en-US"/>
              </w:rPr>
              <w:t>Беседы: «Семья и родной дом», «Общение с родными», «Этикет в семье»</w:t>
            </w:r>
          </w:p>
          <w:p w:rsidR="00A60165" w:rsidRPr="004A3EA5" w:rsidRDefault="00A60165" w:rsidP="00A60165">
            <w:pPr>
              <w:rPr>
                <w:rFonts w:eastAsia="Calibri"/>
                <w:lang w:eastAsia="en-US"/>
              </w:rPr>
            </w:pPr>
            <w:r w:rsidRPr="004A3EA5">
              <w:rPr>
                <w:rFonts w:eastAsia="Calibri"/>
                <w:lang w:eastAsia="en-US"/>
              </w:rPr>
              <w:t>НОД: «Моя семья», «Мужчины и женщины в семье», «Дерево дружбы», «Я украшаю свой дом»</w:t>
            </w:r>
          </w:p>
          <w:p w:rsidR="00A60165" w:rsidRPr="004A3EA5" w:rsidRDefault="00A60165" w:rsidP="00A60165">
            <w:pPr>
              <w:rPr>
                <w:rFonts w:eastAsia="Calibri"/>
                <w:lang w:eastAsia="en-US"/>
              </w:rPr>
            </w:pPr>
            <w:r w:rsidRPr="004A3EA5">
              <w:rPr>
                <w:rFonts w:eastAsia="Calibri"/>
                <w:lang w:eastAsia="en-US"/>
              </w:rPr>
              <w:t>д/и: «Готовим обед»</w:t>
            </w:r>
          </w:p>
          <w:p w:rsidR="00A60165" w:rsidRPr="004A3EA5" w:rsidRDefault="00A60165" w:rsidP="00A60165">
            <w:pPr>
              <w:rPr>
                <w:rFonts w:eastAsia="Calibri"/>
                <w:lang w:eastAsia="en-US"/>
              </w:rPr>
            </w:pPr>
            <w:r w:rsidRPr="004A3EA5">
              <w:rPr>
                <w:rFonts w:eastAsia="Calibri"/>
                <w:lang w:eastAsia="en-US"/>
              </w:rPr>
              <w:t>п/и: «Вальс друзей»</w:t>
            </w:r>
          </w:p>
          <w:p w:rsidR="00A60165" w:rsidRPr="004A3EA5" w:rsidRDefault="00A60165" w:rsidP="00A60165">
            <w:pPr>
              <w:rPr>
                <w:rFonts w:eastAsia="Calibri"/>
                <w:lang w:eastAsia="en-US"/>
              </w:rPr>
            </w:pPr>
            <w:r w:rsidRPr="004A3EA5">
              <w:rPr>
                <w:rFonts w:eastAsia="Calibri"/>
                <w:lang w:eastAsia="en-US"/>
              </w:rPr>
              <w:t>с/р игры: «Семья»</w:t>
            </w:r>
          </w:p>
          <w:p w:rsidR="00A60165" w:rsidRPr="004A3EA5" w:rsidRDefault="00A60165" w:rsidP="00A60165">
            <w:pPr>
              <w:rPr>
                <w:rFonts w:eastAsia="Calibri"/>
                <w:lang w:eastAsia="en-US"/>
              </w:rPr>
            </w:pPr>
            <w:r w:rsidRPr="004A3EA5">
              <w:rPr>
                <w:rFonts w:eastAsia="Calibri"/>
                <w:lang w:eastAsia="en-US"/>
              </w:rPr>
              <w:t>разучивание пословиц и поговорок о семье.</w:t>
            </w:r>
          </w:p>
        </w:tc>
        <w:tc>
          <w:tcPr>
            <w:tcW w:w="7512" w:type="dxa"/>
            <w:shd w:val="clear" w:color="auto" w:fill="auto"/>
          </w:tcPr>
          <w:p w:rsidR="00A60165" w:rsidRPr="004A3EA5" w:rsidRDefault="00A60165" w:rsidP="00A60165">
            <w:pPr>
              <w:rPr>
                <w:rFonts w:eastAsia="Calibri"/>
                <w:lang w:eastAsia="en-US"/>
              </w:rPr>
            </w:pPr>
            <w:r w:rsidRPr="004A3EA5">
              <w:rPr>
                <w:rFonts w:eastAsia="Calibri"/>
                <w:lang w:eastAsia="en-US"/>
              </w:rPr>
              <w:t>Изготовление газеты «Один день нашей семьи».</w:t>
            </w:r>
          </w:p>
          <w:p w:rsidR="00A60165" w:rsidRPr="004A3EA5" w:rsidRDefault="00A60165" w:rsidP="00A60165">
            <w:pPr>
              <w:rPr>
                <w:rFonts w:eastAsia="Calibri"/>
                <w:lang w:eastAsia="en-US"/>
              </w:rPr>
            </w:pPr>
            <w:r w:rsidRPr="004A3EA5">
              <w:rPr>
                <w:rFonts w:eastAsia="Calibri"/>
                <w:lang w:eastAsia="en-US"/>
              </w:rPr>
              <w:t>Совместная работа с детьми «Я рисую с мамой»</w:t>
            </w:r>
          </w:p>
          <w:p w:rsidR="00A60165" w:rsidRPr="004A3EA5" w:rsidRDefault="00A60165" w:rsidP="00A60165">
            <w:pPr>
              <w:rPr>
                <w:rFonts w:eastAsia="Calibri"/>
                <w:lang w:eastAsia="en-US"/>
              </w:rPr>
            </w:pPr>
            <w:r w:rsidRPr="004A3EA5">
              <w:rPr>
                <w:rFonts w:eastAsia="Calibri"/>
                <w:lang w:eastAsia="en-US"/>
              </w:rPr>
              <w:t>Стенгазеты: «Семейные традиции»</w:t>
            </w:r>
          </w:p>
          <w:p w:rsidR="00A60165" w:rsidRPr="004A3EA5" w:rsidRDefault="00A60165" w:rsidP="00A60165">
            <w:pPr>
              <w:rPr>
                <w:rFonts w:eastAsia="Calibri"/>
                <w:lang w:eastAsia="en-US"/>
              </w:rPr>
            </w:pPr>
            <w:r w:rsidRPr="004A3EA5">
              <w:rPr>
                <w:rFonts w:eastAsia="Calibri"/>
                <w:lang w:eastAsia="en-US"/>
              </w:rPr>
              <w:t>Наглядная консультация: «Совместные игры с детьми - зачем?»</w:t>
            </w:r>
          </w:p>
          <w:p w:rsidR="00A60165" w:rsidRPr="004A3EA5" w:rsidRDefault="00A60165" w:rsidP="00A60165">
            <w:pPr>
              <w:rPr>
                <w:rFonts w:eastAsia="Calibri"/>
                <w:lang w:eastAsia="en-US"/>
              </w:rPr>
            </w:pPr>
            <w:r w:rsidRPr="004A3EA5">
              <w:rPr>
                <w:rFonts w:eastAsia="Calibri"/>
                <w:lang w:eastAsia="en-US"/>
              </w:rPr>
              <w:t>Рисунки «Герб моей семьи»</w:t>
            </w:r>
          </w:p>
        </w:tc>
      </w:tr>
      <w:tr w:rsidR="00A60165" w:rsidRPr="004A3EA5" w:rsidTr="00BA498D">
        <w:tc>
          <w:tcPr>
            <w:tcW w:w="14175" w:type="dxa"/>
            <w:gridSpan w:val="2"/>
            <w:shd w:val="clear" w:color="auto" w:fill="auto"/>
          </w:tcPr>
          <w:p w:rsidR="00A60165" w:rsidRPr="004A3EA5" w:rsidRDefault="00A60165" w:rsidP="00A60165">
            <w:pPr>
              <w:jc w:val="center"/>
              <w:rPr>
                <w:rFonts w:eastAsia="Calibri"/>
                <w:lang w:eastAsia="en-US"/>
              </w:rPr>
            </w:pPr>
            <w:r w:rsidRPr="004A3EA5">
              <w:rPr>
                <w:rFonts w:eastAsia="Calibri"/>
                <w:lang w:eastAsia="en-US"/>
              </w:rPr>
              <w:t>Проект «Мамы разные нужны, мамы всякие важны»</w:t>
            </w:r>
          </w:p>
        </w:tc>
      </w:tr>
      <w:tr w:rsidR="00A60165" w:rsidRPr="004A3EA5" w:rsidTr="00BA498D">
        <w:tc>
          <w:tcPr>
            <w:tcW w:w="6663" w:type="dxa"/>
            <w:shd w:val="clear" w:color="auto" w:fill="auto"/>
          </w:tcPr>
          <w:p w:rsidR="00A60165" w:rsidRPr="004A3EA5" w:rsidRDefault="00A60165" w:rsidP="00A60165">
            <w:pPr>
              <w:rPr>
                <w:rFonts w:eastAsia="Calibri"/>
                <w:lang w:eastAsia="en-US"/>
              </w:rPr>
            </w:pPr>
            <w:r w:rsidRPr="004A3EA5">
              <w:rPr>
                <w:rFonts w:eastAsia="Calibri"/>
                <w:lang w:eastAsia="en-US"/>
              </w:rPr>
              <w:lastRenderedPageBreak/>
              <w:t>НОД «Профессии наших мам», «Портрет мамы»</w:t>
            </w:r>
          </w:p>
          <w:p w:rsidR="00A60165" w:rsidRPr="004A3EA5" w:rsidRDefault="00A60165" w:rsidP="00A60165">
            <w:pPr>
              <w:rPr>
                <w:rFonts w:eastAsia="Calibri"/>
                <w:lang w:eastAsia="en-US"/>
              </w:rPr>
            </w:pPr>
            <w:r w:rsidRPr="004A3EA5">
              <w:rPr>
                <w:rFonts w:eastAsia="Calibri"/>
                <w:lang w:eastAsia="en-US"/>
              </w:rPr>
              <w:t>Беседа о профессиях мам.</w:t>
            </w:r>
          </w:p>
          <w:p w:rsidR="00A60165" w:rsidRPr="004A3EA5" w:rsidRDefault="00A60165" w:rsidP="00A60165">
            <w:pPr>
              <w:rPr>
                <w:rFonts w:eastAsia="Calibri"/>
                <w:lang w:eastAsia="en-US"/>
              </w:rPr>
            </w:pPr>
            <w:r w:rsidRPr="004A3EA5">
              <w:rPr>
                <w:rFonts w:eastAsia="Calibri"/>
                <w:lang w:eastAsia="en-US"/>
              </w:rPr>
              <w:t>д/и: «Кто чем занимается?».</w:t>
            </w:r>
          </w:p>
          <w:p w:rsidR="00A60165" w:rsidRPr="004A3EA5" w:rsidRDefault="00A60165" w:rsidP="00A60165">
            <w:pPr>
              <w:rPr>
                <w:rFonts w:eastAsia="Calibri"/>
                <w:lang w:eastAsia="en-US"/>
              </w:rPr>
            </w:pPr>
            <w:r w:rsidRPr="004A3EA5">
              <w:rPr>
                <w:rFonts w:eastAsia="Calibri"/>
                <w:lang w:eastAsia="en-US"/>
              </w:rPr>
              <w:t>Слушание песен о маме, чтение художественной литературы.</w:t>
            </w:r>
          </w:p>
          <w:p w:rsidR="00A60165" w:rsidRPr="004A3EA5" w:rsidRDefault="00A60165" w:rsidP="00A60165">
            <w:pPr>
              <w:rPr>
                <w:rFonts w:eastAsia="Calibri"/>
                <w:lang w:eastAsia="en-US"/>
              </w:rPr>
            </w:pPr>
            <w:r w:rsidRPr="004A3EA5">
              <w:rPr>
                <w:rFonts w:eastAsia="Calibri"/>
                <w:lang w:eastAsia="en-US"/>
              </w:rPr>
              <w:t>Детский лепет «Как я маме помогаю»</w:t>
            </w:r>
          </w:p>
        </w:tc>
        <w:tc>
          <w:tcPr>
            <w:tcW w:w="7512" w:type="dxa"/>
            <w:shd w:val="clear" w:color="auto" w:fill="auto"/>
          </w:tcPr>
          <w:p w:rsidR="00A60165" w:rsidRPr="004A3EA5" w:rsidRDefault="00A60165" w:rsidP="00A60165">
            <w:pPr>
              <w:rPr>
                <w:rFonts w:eastAsia="Calibri"/>
                <w:lang w:eastAsia="en-US"/>
              </w:rPr>
            </w:pPr>
            <w:r w:rsidRPr="004A3EA5">
              <w:rPr>
                <w:rFonts w:eastAsia="Calibri"/>
                <w:lang w:eastAsia="en-US"/>
              </w:rPr>
              <w:t>Встреча-рассказ: Мамы рассказывают о своих профессиях.</w:t>
            </w:r>
          </w:p>
          <w:p w:rsidR="00A60165" w:rsidRPr="004A3EA5" w:rsidRDefault="00A60165" w:rsidP="00A60165">
            <w:pPr>
              <w:rPr>
                <w:rFonts w:eastAsia="Calibri"/>
                <w:lang w:eastAsia="en-US"/>
              </w:rPr>
            </w:pPr>
            <w:r w:rsidRPr="004A3EA5">
              <w:rPr>
                <w:rFonts w:eastAsia="Calibri"/>
                <w:lang w:eastAsia="en-US"/>
              </w:rPr>
              <w:t>Выставка «Мамины умелые руки»</w:t>
            </w:r>
          </w:p>
          <w:p w:rsidR="00A60165" w:rsidRPr="004A3EA5" w:rsidRDefault="00A60165" w:rsidP="00A60165">
            <w:pPr>
              <w:rPr>
                <w:rFonts w:eastAsia="Calibri"/>
                <w:lang w:eastAsia="en-US"/>
              </w:rPr>
            </w:pPr>
            <w:r w:rsidRPr="004A3EA5">
              <w:rPr>
                <w:rFonts w:eastAsia="Calibri"/>
                <w:lang w:eastAsia="en-US"/>
              </w:rPr>
              <w:t>Праздник «Мамин день»</w:t>
            </w:r>
          </w:p>
          <w:p w:rsidR="00A60165" w:rsidRPr="004A3EA5" w:rsidRDefault="00A60165" w:rsidP="00A60165">
            <w:pPr>
              <w:rPr>
                <w:rFonts w:eastAsia="Calibri"/>
                <w:lang w:eastAsia="en-US"/>
              </w:rPr>
            </w:pPr>
            <w:r w:rsidRPr="004A3EA5">
              <w:rPr>
                <w:rFonts w:eastAsia="Calibri"/>
                <w:lang w:eastAsia="en-US"/>
              </w:rPr>
              <w:t>Фото выставка «Мамочка»</w:t>
            </w:r>
          </w:p>
        </w:tc>
      </w:tr>
      <w:tr w:rsidR="00A60165" w:rsidRPr="004A3EA5" w:rsidTr="00BA498D">
        <w:tc>
          <w:tcPr>
            <w:tcW w:w="14175" w:type="dxa"/>
            <w:gridSpan w:val="2"/>
            <w:shd w:val="clear" w:color="auto" w:fill="auto"/>
          </w:tcPr>
          <w:p w:rsidR="00A60165" w:rsidRPr="004A3EA5" w:rsidRDefault="00A60165" w:rsidP="00A60165">
            <w:pPr>
              <w:jc w:val="center"/>
              <w:rPr>
                <w:rFonts w:eastAsia="Calibri"/>
                <w:b/>
                <w:lang w:eastAsia="en-US"/>
              </w:rPr>
            </w:pPr>
            <w:r w:rsidRPr="004A3EA5">
              <w:rPr>
                <w:rFonts w:eastAsia="Calibri"/>
                <w:b/>
                <w:lang w:eastAsia="en-US"/>
              </w:rPr>
              <w:t>Блок: Детский сад.</w:t>
            </w:r>
          </w:p>
        </w:tc>
      </w:tr>
      <w:tr w:rsidR="00A60165" w:rsidRPr="004A3EA5" w:rsidTr="00BA498D">
        <w:tc>
          <w:tcPr>
            <w:tcW w:w="14175" w:type="dxa"/>
            <w:gridSpan w:val="2"/>
            <w:shd w:val="clear" w:color="auto" w:fill="auto"/>
          </w:tcPr>
          <w:p w:rsidR="00A60165" w:rsidRPr="004A3EA5" w:rsidRDefault="00A60165" w:rsidP="00A60165">
            <w:pPr>
              <w:jc w:val="center"/>
              <w:rPr>
                <w:rFonts w:eastAsia="Calibri"/>
                <w:lang w:eastAsia="en-US"/>
              </w:rPr>
            </w:pPr>
            <w:r w:rsidRPr="004A3EA5">
              <w:rPr>
                <w:rFonts w:eastAsia="Calibri"/>
                <w:lang w:eastAsia="en-US"/>
              </w:rPr>
              <w:t>Мини-проект «Неделя игры и игрушки»</w:t>
            </w:r>
          </w:p>
        </w:tc>
      </w:tr>
      <w:tr w:rsidR="00A60165" w:rsidRPr="004A3EA5" w:rsidTr="00BA498D">
        <w:tc>
          <w:tcPr>
            <w:tcW w:w="6663" w:type="dxa"/>
            <w:shd w:val="clear" w:color="auto" w:fill="auto"/>
          </w:tcPr>
          <w:p w:rsidR="00A60165" w:rsidRPr="004A3EA5" w:rsidRDefault="00A60165" w:rsidP="00A60165">
            <w:pPr>
              <w:rPr>
                <w:rFonts w:eastAsia="Calibri"/>
                <w:lang w:eastAsia="en-US"/>
              </w:rPr>
            </w:pPr>
            <w:r w:rsidRPr="004A3EA5">
              <w:rPr>
                <w:rFonts w:eastAsia="Calibri"/>
                <w:lang w:eastAsia="en-US"/>
              </w:rPr>
              <w:t>НОД: «К нам в гости пришла игрушка» (познавательное развитие),</w:t>
            </w:r>
          </w:p>
          <w:p w:rsidR="00A60165" w:rsidRPr="004A3EA5" w:rsidRDefault="00A60165" w:rsidP="00A60165">
            <w:pPr>
              <w:rPr>
                <w:rFonts w:eastAsia="Calibri"/>
                <w:lang w:eastAsia="en-US"/>
              </w:rPr>
            </w:pPr>
            <w:r w:rsidRPr="004A3EA5">
              <w:rPr>
                <w:rFonts w:eastAsia="Calibri"/>
                <w:lang w:eastAsia="en-US"/>
              </w:rPr>
              <w:t>«Моя любимая игрушка» (художественно-эстетическое развитие).</w:t>
            </w:r>
          </w:p>
          <w:p w:rsidR="00A60165" w:rsidRPr="004A3EA5" w:rsidRDefault="00A60165" w:rsidP="00A60165">
            <w:pPr>
              <w:rPr>
                <w:rFonts w:eastAsia="Calibri"/>
                <w:lang w:eastAsia="en-US"/>
              </w:rPr>
            </w:pPr>
            <w:r w:rsidRPr="004A3EA5">
              <w:rPr>
                <w:rFonts w:eastAsia="Calibri"/>
                <w:lang w:eastAsia="en-US"/>
              </w:rPr>
              <w:t>Фоторепортаж «Как мы играем в детском саду».</w:t>
            </w:r>
          </w:p>
          <w:p w:rsidR="00A60165" w:rsidRPr="004A3EA5" w:rsidRDefault="00A60165" w:rsidP="00A60165">
            <w:pPr>
              <w:rPr>
                <w:rFonts w:eastAsia="Calibri"/>
                <w:lang w:eastAsia="en-US"/>
              </w:rPr>
            </w:pPr>
            <w:r w:rsidRPr="004A3EA5">
              <w:rPr>
                <w:rFonts w:eastAsia="Calibri"/>
                <w:lang w:eastAsia="en-US"/>
              </w:rPr>
              <w:t>Изготовление игрушки своими руками.</w:t>
            </w:r>
          </w:p>
          <w:p w:rsidR="00A60165" w:rsidRPr="004A3EA5" w:rsidRDefault="00A60165" w:rsidP="00A60165">
            <w:pPr>
              <w:rPr>
                <w:rFonts w:eastAsia="Calibri"/>
                <w:lang w:eastAsia="en-US"/>
              </w:rPr>
            </w:pPr>
            <w:r w:rsidRPr="004A3EA5">
              <w:rPr>
                <w:rFonts w:eastAsia="Calibri"/>
                <w:lang w:eastAsia="en-US"/>
              </w:rPr>
              <w:t>Чтение художественной литературы «Игрушки»</w:t>
            </w:r>
          </w:p>
        </w:tc>
        <w:tc>
          <w:tcPr>
            <w:tcW w:w="7512" w:type="dxa"/>
            <w:shd w:val="clear" w:color="auto" w:fill="auto"/>
          </w:tcPr>
          <w:p w:rsidR="00A60165" w:rsidRPr="004A3EA5" w:rsidRDefault="00A60165" w:rsidP="00A60165">
            <w:pPr>
              <w:rPr>
                <w:rFonts w:eastAsia="Calibri"/>
                <w:lang w:eastAsia="en-US"/>
              </w:rPr>
            </w:pPr>
            <w:r w:rsidRPr="004A3EA5">
              <w:rPr>
                <w:rFonts w:eastAsia="Calibri"/>
                <w:lang w:eastAsia="en-US"/>
              </w:rPr>
              <w:t>Оформление фотогалереи «Как мы играем дома и в саду»</w:t>
            </w:r>
          </w:p>
          <w:p w:rsidR="00A60165" w:rsidRPr="004A3EA5" w:rsidRDefault="00A60165" w:rsidP="00A60165">
            <w:pPr>
              <w:rPr>
                <w:rFonts w:eastAsia="Calibri"/>
                <w:lang w:eastAsia="en-US"/>
              </w:rPr>
            </w:pPr>
            <w:r w:rsidRPr="004A3EA5">
              <w:rPr>
                <w:rFonts w:eastAsia="Calibri"/>
                <w:lang w:eastAsia="en-US"/>
              </w:rPr>
              <w:t xml:space="preserve">Оформление тематического уголка «Волшебный мир игры» </w:t>
            </w:r>
          </w:p>
          <w:p w:rsidR="00A60165" w:rsidRPr="004A3EA5" w:rsidRDefault="00A60165" w:rsidP="00A60165">
            <w:pPr>
              <w:rPr>
                <w:rFonts w:eastAsia="Calibri"/>
                <w:lang w:eastAsia="en-US"/>
              </w:rPr>
            </w:pPr>
          </w:p>
        </w:tc>
      </w:tr>
      <w:tr w:rsidR="00A60165" w:rsidRPr="004A3EA5" w:rsidTr="00BA498D">
        <w:tc>
          <w:tcPr>
            <w:tcW w:w="14175" w:type="dxa"/>
            <w:gridSpan w:val="2"/>
            <w:shd w:val="clear" w:color="auto" w:fill="auto"/>
          </w:tcPr>
          <w:p w:rsidR="00A60165" w:rsidRPr="004A3EA5" w:rsidRDefault="00A60165" w:rsidP="00A60165">
            <w:pPr>
              <w:jc w:val="center"/>
              <w:rPr>
                <w:rFonts w:eastAsia="Calibri"/>
                <w:b/>
                <w:lang w:eastAsia="en-US"/>
              </w:rPr>
            </w:pPr>
            <w:r w:rsidRPr="004A3EA5">
              <w:rPr>
                <w:rFonts w:eastAsia="Calibri"/>
                <w:b/>
                <w:lang w:eastAsia="en-US"/>
              </w:rPr>
              <w:t>Блок: Моя малая Родина</w:t>
            </w:r>
          </w:p>
        </w:tc>
      </w:tr>
      <w:tr w:rsidR="00A60165" w:rsidRPr="004A3EA5" w:rsidTr="00BA498D">
        <w:tc>
          <w:tcPr>
            <w:tcW w:w="6663" w:type="dxa"/>
            <w:shd w:val="clear" w:color="auto" w:fill="auto"/>
          </w:tcPr>
          <w:p w:rsidR="00A60165" w:rsidRPr="004A3EA5" w:rsidRDefault="00A60165" w:rsidP="00A60165">
            <w:pPr>
              <w:rPr>
                <w:rFonts w:eastAsia="Calibri"/>
                <w:lang w:eastAsia="en-US"/>
              </w:rPr>
            </w:pPr>
            <w:r w:rsidRPr="004A3EA5">
              <w:rPr>
                <w:rFonts w:eastAsia="Calibri"/>
                <w:lang w:eastAsia="en-US"/>
              </w:rPr>
              <w:t>НОД: «Мой родной поселок» (познавательное развитие), «Моя улица» (художественно-эстетическое развитие).</w:t>
            </w:r>
          </w:p>
          <w:p w:rsidR="00A60165" w:rsidRPr="004A3EA5" w:rsidRDefault="00A60165" w:rsidP="00A60165">
            <w:pPr>
              <w:rPr>
                <w:rFonts w:eastAsia="Calibri"/>
                <w:lang w:eastAsia="en-US"/>
              </w:rPr>
            </w:pPr>
            <w:r w:rsidRPr="004A3EA5">
              <w:rPr>
                <w:rFonts w:eastAsia="Calibri"/>
                <w:lang w:eastAsia="en-US"/>
              </w:rPr>
              <w:t>Экскурсия к достопримечательностям поселка.</w:t>
            </w:r>
          </w:p>
          <w:p w:rsidR="00A60165" w:rsidRPr="004A3EA5" w:rsidRDefault="00A60165" w:rsidP="00A60165">
            <w:pPr>
              <w:rPr>
                <w:rFonts w:eastAsia="Calibri"/>
                <w:lang w:eastAsia="en-US"/>
              </w:rPr>
            </w:pPr>
            <w:r w:rsidRPr="004A3EA5">
              <w:rPr>
                <w:rFonts w:eastAsia="Calibri"/>
                <w:lang w:eastAsia="en-US"/>
              </w:rPr>
              <w:t>Слушание и разучивание песни «Поселок с именем Тарасовский»</w:t>
            </w:r>
          </w:p>
          <w:p w:rsidR="00A60165" w:rsidRPr="004A3EA5" w:rsidRDefault="00A60165" w:rsidP="00A60165">
            <w:pPr>
              <w:rPr>
                <w:rFonts w:eastAsia="Calibri"/>
                <w:lang w:eastAsia="en-US"/>
              </w:rPr>
            </w:pPr>
            <w:r w:rsidRPr="004A3EA5">
              <w:rPr>
                <w:rFonts w:eastAsia="Calibri"/>
                <w:lang w:eastAsia="en-US"/>
              </w:rPr>
              <w:t>Просмотр видеофильма «Наш поселок»</w:t>
            </w:r>
          </w:p>
        </w:tc>
        <w:tc>
          <w:tcPr>
            <w:tcW w:w="7512" w:type="dxa"/>
            <w:shd w:val="clear" w:color="auto" w:fill="auto"/>
          </w:tcPr>
          <w:p w:rsidR="00A60165" w:rsidRPr="004A3EA5" w:rsidRDefault="00A60165" w:rsidP="00A60165">
            <w:pPr>
              <w:rPr>
                <w:rFonts w:eastAsia="Calibri"/>
                <w:lang w:eastAsia="en-US"/>
              </w:rPr>
            </w:pPr>
            <w:r w:rsidRPr="004A3EA5">
              <w:rPr>
                <w:rFonts w:eastAsia="Calibri"/>
                <w:lang w:eastAsia="en-US"/>
              </w:rPr>
              <w:t xml:space="preserve">Оформление фото альбома </w:t>
            </w:r>
          </w:p>
          <w:p w:rsidR="00A60165" w:rsidRPr="004A3EA5" w:rsidRDefault="00A60165" w:rsidP="00A60165">
            <w:pPr>
              <w:rPr>
                <w:rFonts w:eastAsia="Calibri"/>
                <w:lang w:eastAsia="en-US"/>
              </w:rPr>
            </w:pPr>
            <w:r w:rsidRPr="004A3EA5">
              <w:rPr>
                <w:rFonts w:eastAsia="Calibri"/>
                <w:lang w:eastAsia="en-US"/>
              </w:rPr>
              <w:t>«Поселок Тарасовский» (подбор фотографий, исторических фактов)</w:t>
            </w:r>
          </w:p>
        </w:tc>
      </w:tr>
      <w:tr w:rsidR="00A60165" w:rsidRPr="004A3EA5" w:rsidTr="00BA498D">
        <w:tc>
          <w:tcPr>
            <w:tcW w:w="14175" w:type="dxa"/>
            <w:gridSpan w:val="2"/>
            <w:shd w:val="clear" w:color="auto" w:fill="auto"/>
          </w:tcPr>
          <w:p w:rsidR="00A60165" w:rsidRPr="004A3EA5" w:rsidRDefault="00A60165" w:rsidP="00A60165">
            <w:pPr>
              <w:jc w:val="center"/>
              <w:rPr>
                <w:rFonts w:eastAsia="Calibri"/>
                <w:b/>
                <w:lang w:eastAsia="en-US"/>
              </w:rPr>
            </w:pPr>
            <w:r w:rsidRPr="004A3EA5">
              <w:rPr>
                <w:rFonts w:eastAsia="Calibri"/>
                <w:b/>
                <w:lang w:eastAsia="en-US"/>
              </w:rPr>
              <w:t>Блок: Мой родной край</w:t>
            </w:r>
          </w:p>
        </w:tc>
      </w:tr>
      <w:tr w:rsidR="00A60165" w:rsidRPr="004A3EA5" w:rsidTr="00BA498D">
        <w:tc>
          <w:tcPr>
            <w:tcW w:w="14175" w:type="dxa"/>
            <w:gridSpan w:val="2"/>
            <w:shd w:val="clear" w:color="auto" w:fill="auto"/>
          </w:tcPr>
          <w:p w:rsidR="00A60165" w:rsidRPr="004A3EA5" w:rsidRDefault="00A60165" w:rsidP="00A60165">
            <w:pPr>
              <w:jc w:val="center"/>
              <w:rPr>
                <w:rFonts w:eastAsia="Calibri"/>
                <w:lang w:eastAsia="en-US"/>
              </w:rPr>
            </w:pPr>
            <w:r w:rsidRPr="004A3EA5">
              <w:rPr>
                <w:rFonts w:eastAsia="Calibri"/>
                <w:lang w:eastAsia="en-US"/>
              </w:rPr>
              <w:t>Экологический проект «Они должны жить»</w:t>
            </w:r>
          </w:p>
        </w:tc>
      </w:tr>
      <w:tr w:rsidR="00A60165" w:rsidRPr="004A3EA5" w:rsidTr="00BA498D">
        <w:tc>
          <w:tcPr>
            <w:tcW w:w="6663" w:type="dxa"/>
            <w:shd w:val="clear" w:color="auto" w:fill="auto"/>
          </w:tcPr>
          <w:p w:rsidR="00A60165" w:rsidRPr="004A3EA5" w:rsidRDefault="00A60165" w:rsidP="00A60165">
            <w:pPr>
              <w:rPr>
                <w:rFonts w:eastAsia="Calibri"/>
                <w:lang w:eastAsia="en-US"/>
              </w:rPr>
            </w:pPr>
            <w:r w:rsidRPr="004A3EA5">
              <w:rPr>
                <w:rFonts w:eastAsia="Calibri"/>
                <w:lang w:eastAsia="en-US"/>
              </w:rPr>
              <w:t>НОД: «Для чего нужна Красная книга?», «Что такое заповедник?» (познавательное развитие), «Летят перелетные птицы», «Лебедь» (художественно-эстетическое развитие).</w:t>
            </w:r>
          </w:p>
          <w:p w:rsidR="00A60165" w:rsidRPr="004A3EA5" w:rsidRDefault="00A60165" w:rsidP="00A60165">
            <w:pPr>
              <w:rPr>
                <w:rFonts w:eastAsia="Calibri"/>
                <w:lang w:eastAsia="en-US"/>
              </w:rPr>
            </w:pPr>
            <w:r w:rsidRPr="004A3EA5">
              <w:rPr>
                <w:rFonts w:eastAsia="Calibri"/>
                <w:lang w:eastAsia="en-US"/>
              </w:rPr>
              <w:t>п/и «Гуси-лебеди»</w:t>
            </w:r>
          </w:p>
          <w:p w:rsidR="00A60165" w:rsidRPr="004A3EA5" w:rsidRDefault="00A60165" w:rsidP="00A60165">
            <w:pPr>
              <w:rPr>
                <w:rFonts w:eastAsia="Calibri"/>
                <w:lang w:eastAsia="en-US"/>
              </w:rPr>
            </w:pPr>
            <w:r w:rsidRPr="004A3EA5">
              <w:rPr>
                <w:rFonts w:eastAsia="Calibri"/>
                <w:lang w:eastAsia="en-US"/>
              </w:rPr>
              <w:t xml:space="preserve">Изготовление «Красной книги»  </w:t>
            </w:r>
          </w:p>
        </w:tc>
        <w:tc>
          <w:tcPr>
            <w:tcW w:w="7512" w:type="dxa"/>
            <w:shd w:val="clear" w:color="auto" w:fill="auto"/>
          </w:tcPr>
          <w:p w:rsidR="00A60165" w:rsidRPr="004A3EA5" w:rsidRDefault="00A60165" w:rsidP="00A60165">
            <w:pPr>
              <w:rPr>
                <w:rFonts w:eastAsia="Calibri"/>
                <w:lang w:eastAsia="en-US"/>
              </w:rPr>
            </w:pPr>
            <w:r w:rsidRPr="004A3EA5">
              <w:rPr>
                <w:rFonts w:eastAsia="Calibri"/>
                <w:lang w:eastAsia="en-US"/>
              </w:rPr>
              <w:t>Консультации: « Мифология о лебеде», «Особо охраняемые территории»</w:t>
            </w:r>
          </w:p>
          <w:p w:rsidR="00A60165" w:rsidRPr="004A3EA5" w:rsidRDefault="00A60165" w:rsidP="00A60165">
            <w:pPr>
              <w:rPr>
                <w:rFonts w:eastAsia="Calibri"/>
                <w:lang w:eastAsia="en-US"/>
              </w:rPr>
            </w:pPr>
            <w:r w:rsidRPr="004A3EA5">
              <w:rPr>
                <w:rFonts w:eastAsia="Calibri"/>
                <w:lang w:eastAsia="en-US"/>
              </w:rPr>
              <w:t>Стенгазета «Эти удивительные птицы»</w:t>
            </w:r>
          </w:p>
        </w:tc>
      </w:tr>
      <w:tr w:rsidR="00A60165" w:rsidRPr="004A3EA5" w:rsidTr="00BA498D">
        <w:tc>
          <w:tcPr>
            <w:tcW w:w="14175" w:type="dxa"/>
            <w:gridSpan w:val="2"/>
            <w:shd w:val="clear" w:color="auto" w:fill="auto"/>
          </w:tcPr>
          <w:p w:rsidR="00A60165" w:rsidRPr="004A3EA5" w:rsidRDefault="00A60165" w:rsidP="00A60165">
            <w:pPr>
              <w:jc w:val="center"/>
              <w:rPr>
                <w:rFonts w:eastAsia="Calibri"/>
                <w:b/>
                <w:lang w:eastAsia="en-US"/>
              </w:rPr>
            </w:pPr>
            <w:r w:rsidRPr="004A3EA5">
              <w:rPr>
                <w:rFonts w:eastAsia="Calibri"/>
                <w:b/>
                <w:lang w:eastAsia="en-US"/>
              </w:rPr>
              <w:t>Блок: Родная страна</w:t>
            </w:r>
          </w:p>
        </w:tc>
      </w:tr>
      <w:tr w:rsidR="00A60165" w:rsidRPr="004A3EA5" w:rsidTr="00BA498D">
        <w:tc>
          <w:tcPr>
            <w:tcW w:w="14175" w:type="dxa"/>
            <w:gridSpan w:val="2"/>
            <w:shd w:val="clear" w:color="auto" w:fill="auto"/>
          </w:tcPr>
          <w:p w:rsidR="00A60165" w:rsidRPr="004A3EA5" w:rsidRDefault="00A60165" w:rsidP="00A60165">
            <w:pPr>
              <w:jc w:val="center"/>
              <w:rPr>
                <w:rFonts w:eastAsia="Calibri"/>
                <w:lang w:eastAsia="en-US"/>
              </w:rPr>
            </w:pPr>
            <w:r w:rsidRPr="004A3EA5">
              <w:rPr>
                <w:rFonts w:eastAsia="Calibri"/>
                <w:lang w:eastAsia="en-US"/>
              </w:rPr>
              <w:t>Проект «Широка моя страна родная»</w:t>
            </w:r>
          </w:p>
        </w:tc>
      </w:tr>
      <w:tr w:rsidR="00A60165" w:rsidRPr="004A3EA5" w:rsidTr="00BA498D">
        <w:tc>
          <w:tcPr>
            <w:tcW w:w="6663" w:type="dxa"/>
            <w:shd w:val="clear" w:color="auto" w:fill="auto"/>
          </w:tcPr>
          <w:p w:rsidR="00A60165" w:rsidRPr="004A3EA5" w:rsidRDefault="00A60165" w:rsidP="00A60165">
            <w:pPr>
              <w:rPr>
                <w:rFonts w:eastAsia="Calibri"/>
                <w:lang w:eastAsia="en-US"/>
              </w:rPr>
            </w:pPr>
            <w:r w:rsidRPr="004A3EA5">
              <w:rPr>
                <w:rFonts w:eastAsia="Calibri"/>
                <w:u w:val="single"/>
                <w:lang w:eastAsia="en-US"/>
              </w:rPr>
              <w:t>НОД:</w:t>
            </w:r>
            <w:r w:rsidRPr="004A3EA5">
              <w:rPr>
                <w:rFonts w:eastAsia="Calibri"/>
                <w:lang w:eastAsia="en-US"/>
              </w:rPr>
              <w:t xml:space="preserve"> «Мое отечество Россия», «Россия Родина моя» (познавательное развитие).</w:t>
            </w:r>
          </w:p>
          <w:p w:rsidR="00A60165" w:rsidRPr="004A3EA5" w:rsidRDefault="00A60165" w:rsidP="00A60165">
            <w:pPr>
              <w:rPr>
                <w:rFonts w:eastAsia="Calibri"/>
                <w:lang w:eastAsia="en-US"/>
              </w:rPr>
            </w:pPr>
            <w:r w:rsidRPr="004A3EA5">
              <w:rPr>
                <w:rFonts w:eastAsia="Calibri"/>
                <w:u w:val="single"/>
                <w:lang w:eastAsia="en-US"/>
              </w:rPr>
              <w:t>Беседы:</w:t>
            </w:r>
            <w:r w:rsidRPr="004A3EA5">
              <w:rPr>
                <w:rFonts w:eastAsia="Calibri"/>
                <w:lang w:eastAsia="en-US"/>
              </w:rPr>
              <w:t xml:space="preserve"> «Наша родина Россия», «Наша родина Россия, наш язык русский», «Символика России».</w:t>
            </w:r>
          </w:p>
          <w:p w:rsidR="00A60165" w:rsidRPr="004A3EA5" w:rsidRDefault="00A60165" w:rsidP="00A60165">
            <w:pPr>
              <w:rPr>
                <w:rFonts w:eastAsia="Calibri"/>
                <w:lang w:eastAsia="en-US"/>
              </w:rPr>
            </w:pPr>
            <w:r w:rsidRPr="004A3EA5">
              <w:rPr>
                <w:rFonts w:eastAsia="Calibri"/>
                <w:lang w:eastAsia="en-US"/>
              </w:rPr>
              <w:lastRenderedPageBreak/>
              <w:t>Разучивание стихов и пословиц о Родине</w:t>
            </w:r>
          </w:p>
        </w:tc>
        <w:tc>
          <w:tcPr>
            <w:tcW w:w="7512" w:type="dxa"/>
            <w:shd w:val="clear" w:color="auto" w:fill="auto"/>
          </w:tcPr>
          <w:p w:rsidR="00A60165" w:rsidRPr="004A3EA5" w:rsidRDefault="00A60165" w:rsidP="00A60165">
            <w:pPr>
              <w:rPr>
                <w:rFonts w:eastAsia="Calibri"/>
                <w:lang w:eastAsia="en-US"/>
              </w:rPr>
            </w:pPr>
            <w:r w:rsidRPr="004A3EA5">
              <w:rPr>
                <w:rFonts w:eastAsia="Calibri"/>
                <w:lang w:eastAsia="en-US"/>
              </w:rPr>
              <w:lastRenderedPageBreak/>
              <w:t>Я рисую вместе с мамой и папой «Столица нашей родины - Москва»</w:t>
            </w:r>
          </w:p>
          <w:p w:rsidR="00A60165" w:rsidRPr="004A3EA5" w:rsidRDefault="00A60165" w:rsidP="00A60165">
            <w:pPr>
              <w:rPr>
                <w:rFonts w:eastAsia="Calibri"/>
                <w:lang w:eastAsia="en-US"/>
              </w:rPr>
            </w:pPr>
            <w:r w:rsidRPr="004A3EA5">
              <w:rPr>
                <w:rFonts w:eastAsia="Calibri"/>
                <w:lang w:eastAsia="en-US"/>
              </w:rPr>
              <w:t>Изготовление макета «Москва златоглавая»</w:t>
            </w:r>
          </w:p>
        </w:tc>
      </w:tr>
      <w:tr w:rsidR="00A60165" w:rsidRPr="004A3EA5" w:rsidTr="00BA498D">
        <w:tc>
          <w:tcPr>
            <w:tcW w:w="14175" w:type="dxa"/>
            <w:gridSpan w:val="2"/>
            <w:shd w:val="clear" w:color="auto" w:fill="auto"/>
          </w:tcPr>
          <w:p w:rsidR="00A60165" w:rsidRPr="004A3EA5" w:rsidRDefault="00A60165" w:rsidP="00A60165">
            <w:pPr>
              <w:jc w:val="center"/>
              <w:rPr>
                <w:rFonts w:eastAsia="Calibri"/>
                <w:lang w:eastAsia="en-US"/>
              </w:rPr>
            </w:pPr>
            <w:r w:rsidRPr="004A3EA5">
              <w:rPr>
                <w:rFonts w:eastAsia="Calibri"/>
                <w:lang w:eastAsia="en-US"/>
              </w:rPr>
              <w:t>Проект «Я и открытый космос»</w:t>
            </w:r>
          </w:p>
        </w:tc>
      </w:tr>
      <w:tr w:rsidR="00A60165" w:rsidRPr="004A3EA5" w:rsidTr="00BA498D">
        <w:tc>
          <w:tcPr>
            <w:tcW w:w="6663" w:type="dxa"/>
            <w:shd w:val="clear" w:color="auto" w:fill="auto"/>
          </w:tcPr>
          <w:p w:rsidR="00A60165" w:rsidRPr="004A3EA5" w:rsidRDefault="00A60165" w:rsidP="00A60165">
            <w:pPr>
              <w:rPr>
                <w:rFonts w:eastAsia="Calibri"/>
                <w:lang w:eastAsia="en-US"/>
              </w:rPr>
            </w:pPr>
            <w:r w:rsidRPr="004A3EA5">
              <w:rPr>
                <w:rFonts w:eastAsia="Calibri"/>
                <w:lang w:eastAsia="en-US"/>
              </w:rPr>
              <w:t>НОД «Космос» (познавательное развитие, «Космическая ракета», «Планета» (художественно-эстетическое развитие).</w:t>
            </w:r>
          </w:p>
          <w:p w:rsidR="00A60165" w:rsidRPr="004A3EA5" w:rsidRDefault="00A60165" w:rsidP="00A60165">
            <w:pPr>
              <w:rPr>
                <w:rFonts w:eastAsia="Calibri"/>
                <w:lang w:eastAsia="en-US"/>
              </w:rPr>
            </w:pPr>
            <w:r w:rsidRPr="004A3EA5">
              <w:rPr>
                <w:rFonts w:eastAsia="Calibri"/>
                <w:lang w:eastAsia="en-US"/>
              </w:rPr>
              <w:t>Чтение и разучивание стихотворений</w:t>
            </w:r>
          </w:p>
          <w:p w:rsidR="00A60165" w:rsidRPr="004A3EA5" w:rsidRDefault="00A60165" w:rsidP="00A60165">
            <w:pPr>
              <w:rPr>
                <w:rFonts w:eastAsia="Calibri"/>
                <w:lang w:eastAsia="en-US"/>
              </w:rPr>
            </w:pPr>
            <w:r w:rsidRPr="004A3EA5">
              <w:rPr>
                <w:rFonts w:eastAsia="Calibri"/>
                <w:lang w:eastAsia="en-US"/>
              </w:rPr>
              <w:t>Слушание песен о космосе</w:t>
            </w:r>
          </w:p>
          <w:p w:rsidR="00A60165" w:rsidRPr="004A3EA5" w:rsidRDefault="00A60165" w:rsidP="00A60165">
            <w:pPr>
              <w:rPr>
                <w:rFonts w:eastAsia="Calibri"/>
                <w:lang w:eastAsia="en-US"/>
              </w:rPr>
            </w:pPr>
            <w:r w:rsidRPr="004A3EA5">
              <w:rPr>
                <w:rFonts w:eastAsia="Calibri"/>
                <w:lang w:eastAsia="en-US"/>
              </w:rPr>
              <w:t>с/р игра «Полет в космос»</w:t>
            </w:r>
          </w:p>
          <w:p w:rsidR="00A60165" w:rsidRPr="004A3EA5" w:rsidRDefault="00A60165" w:rsidP="00A60165">
            <w:pPr>
              <w:rPr>
                <w:rFonts w:eastAsia="Calibri"/>
                <w:lang w:eastAsia="en-US"/>
              </w:rPr>
            </w:pPr>
            <w:r w:rsidRPr="004A3EA5">
              <w:rPr>
                <w:rFonts w:eastAsia="Calibri"/>
                <w:lang w:eastAsia="en-US"/>
              </w:rPr>
              <w:t>беседа рассуждение «Что я могу увидеть в космосе!»</w:t>
            </w:r>
          </w:p>
          <w:p w:rsidR="00A60165" w:rsidRPr="004A3EA5" w:rsidRDefault="00A60165" w:rsidP="00A60165">
            <w:pPr>
              <w:rPr>
                <w:rFonts w:eastAsia="Calibri"/>
                <w:lang w:eastAsia="en-US"/>
              </w:rPr>
            </w:pPr>
            <w:r w:rsidRPr="004A3EA5">
              <w:rPr>
                <w:rFonts w:eastAsia="Calibri"/>
                <w:lang w:eastAsia="en-US"/>
              </w:rPr>
              <w:t>викторина «Этот удивительный космос»</w:t>
            </w:r>
          </w:p>
        </w:tc>
        <w:tc>
          <w:tcPr>
            <w:tcW w:w="7512" w:type="dxa"/>
            <w:shd w:val="clear" w:color="auto" w:fill="auto"/>
          </w:tcPr>
          <w:p w:rsidR="00A60165" w:rsidRPr="004A3EA5" w:rsidRDefault="00A60165" w:rsidP="00A60165">
            <w:pPr>
              <w:rPr>
                <w:rFonts w:eastAsia="Calibri"/>
                <w:lang w:eastAsia="en-US"/>
              </w:rPr>
            </w:pPr>
            <w:r w:rsidRPr="004A3EA5">
              <w:rPr>
                <w:rFonts w:eastAsia="Calibri"/>
                <w:lang w:eastAsia="en-US"/>
              </w:rPr>
              <w:t>Изготовление альбома «Космос» (подбор художественного и иллюстрационного материала).</w:t>
            </w:r>
          </w:p>
          <w:p w:rsidR="00A60165" w:rsidRPr="004A3EA5" w:rsidRDefault="00A60165" w:rsidP="00A60165">
            <w:pPr>
              <w:rPr>
                <w:rFonts w:eastAsia="Calibri"/>
                <w:lang w:eastAsia="en-US"/>
              </w:rPr>
            </w:pPr>
            <w:r w:rsidRPr="004A3EA5">
              <w:rPr>
                <w:rFonts w:eastAsia="Calibri"/>
                <w:lang w:eastAsia="en-US"/>
              </w:rPr>
              <w:t>Изготовление поделок «Папа, мама, я – творим космические чудеса».</w:t>
            </w:r>
          </w:p>
          <w:p w:rsidR="00A60165" w:rsidRPr="004A3EA5" w:rsidRDefault="00A60165" w:rsidP="00A60165">
            <w:pPr>
              <w:rPr>
                <w:rFonts w:eastAsia="Calibri"/>
                <w:lang w:eastAsia="en-US"/>
              </w:rPr>
            </w:pPr>
            <w:r w:rsidRPr="004A3EA5">
              <w:rPr>
                <w:rFonts w:eastAsia="Calibri"/>
                <w:lang w:eastAsia="en-US"/>
              </w:rPr>
              <w:t>Организация выставки совместных с детьми рисунков «Домашние зарисовки о космосе» (посвященных Дню космонавтики, первому полету Юрия Гагарина в космос).</w:t>
            </w:r>
          </w:p>
        </w:tc>
      </w:tr>
      <w:tr w:rsidR="00A60165" w:rsidRPr="004A3EA5" w:rsidTr="00BA498D">
        <w:tc>
          <w:tcPr>
            <w:tcW w:w="14175" w:type="dxa"/>
            <w:gridSpan w:val="2"/>
            <w:shd w:val="clear" w:color="auto" w:fill="auto"/>
          </w:tcPr>
          <w:p w:rsidR="00A60165" w:rsidRPr="004A3EA5" w:rsidRDefault="00A60165" w:rsidP="00A60165">
            <w:pPr>
              <w:jc w:val="center"/>
              <w:rPr>
                <w:rFonts w:eastAsia="Calibri"/>
                <w:b/>
                <w:lang w:eastAsia="en-US"/>
              </w:rPr>
            </w:pPr>
            <w:r w:rsidRPr="004A3EA5">
              <w:rPr>
                <w:rFonts w:eastAsia="Calibri"/>
                <w:b/>
                <w:lang w:eastAsia="en-US"/>
              </w:rPr>
              <w:t>Блок: Наша Армия</w:t>
            </w:r>
          </w:p>
        </w:tc>
      </w:tr>
      <w:tr w:rsidR="00A60165" w:rsidRPr="004A3EA5" w:rsidTr="00BA498D">
        <w:tc>
          <w:tcPr>
            <w:tcW w:w="6663" w:type="dxa"/>
            <w:shd w:val="clear" w:color="auto" w:fill="auto"/>
          </w:tcPr>
          <w:p w:rsidR="00A60165" w:rsidRPr="004A3EA5" w:rsidRDefault="00A60165" w:rsidP="00A60165">
            <w:pPr>
              <w:rPr>
                <w:rFonts w:eastAsia="Calibri"/>
                <w:lang w:eastAsia="en-US"/>
              </w:rPr>
            </w:pPr>
            <w:r w:rsidRPr="004A3EA5">
              <w:rPr>
                <w:rFonts w:eastAsia="Calibri"/>
                <w:lang w:eastAsia="en-US"/>
              </w:rPr>
              <w:t>НОД: «День защитников Отечества» (познавательное развитие)</w:t>
            </w:r>
          </w:p>
          <w:p w:rsidR="00A60165" w:rsidRPr="004A3EA5" w:rsidRDefault="00A60165" w:rsidP="00A60165">
            <w:pPr>
              <w:rPr>
                <w:rFonts w:eastAsia="Calibri"/>
                <w:lang w:eastAsia="en-US"/>
              </w:rPr>
            </w:pPr>
            <w:r w:rsidRPr="004A3EA5">
              <w:rPr>
                <w:rFonts w:eastAsia="Calibri"/>
                <w:lang w:eastAsia="en-US"/>
              </w:rPr>
              <w:t>с/р игра «Моряки», «Пограничники»</w:t>
            </w:r>
          </w:p>
        </w:tc>
        <w:tc>
          <w:tcPr>
            <w:tcW w:w="7512" w:type="dxa"/>
            <w:shd w:val="clear" w:color="auto" w:fill="auto"/>
          </w:tcPr>
          <w:p w:rsidR="00A60165" w:rsidRPr="004A3EA5" w:rsidRDefault="00A60165" w:rsidP="00A60165">
            <w:pPr>
              <w:rPr>
                <w:rFonts w:eastAsia="Calibri"/>
                <w:lang w:eastAsia="en-US"/>
              </w:rPr>
            </w:pPr>
            <w:r w:rsidRPr="004A3EA5">
              <w:rPr>
                <w:rFonts w:eastAsia="Calibri"/>
                <w:lang w:eastAsia="en-US"/>
              </w:rPr>
              <w:t>Организация выставки совместных с детьми рисунков «защитники Отечества»</w:t>
            </w:r>
          </w:p>
        </w:tc>
      </w:tr>
      <w:tr w:rsidR="00A60165" w:rsidRPr="004A3EA5" w:rsidTr="00BA498D">
        <w:tc>
          <w:tcPr>
            <w:tcW w:w="14175" w:type="dxa"/>
            <w:gridSpan w:val="2"/>
            <w:shd w:val="clear" w:color="auto" w:fill="auto"/>
          </w:tcPr>
          <w:p w:rsidR="00A60165" w:rsidRPr="004A3EA5" w:rsidRDefault="00A60165" w:rsidP="00A60165">
            <w:pPr>
              <w:jc w:val="center"/>
              <w:rPr>
                <w:rFonts w:eastAsia="Calibri"/>
                <w:lang w:eastAsia="en-US"/>
              </w:rPr>
            </w:pPr>
            <w:r w:rsidRPr="004A3EA5">
              <w:rPr>
                <w:rFonts w:eastAsia="Calibri"/>
                <w:lang w:eastAsia="en-US"/>
              </w:rPr>
              <w:t>Проект «День победы»</w:t>
            </w:r>
          </w:p>
        </w:tc>
      </w:tr>
      <w:tr w:rsidR="00A60165" w:rsidRPr="004A3EA5" w:rsidTr="00BA498D">
        <w:tc>
          <w:tcPr>
            <w:tcW w:w="6663" w:type="dxa"/>
            <w:shd w:val="clear" w:color="auto" w:fill="auto"/>
          </w:tcPr>
          <w:p w:rsidR="00A60165" w:rsidRPr="004A3EA5" w:rsidRDefault="00A60165" w:rsidP="00A60165">
            <w:pPr>
              <w:rPr>
                <w:rFonts w:eastAsia="Calibri"/>
                <w:lang w:eastAsia="en-US"/>
              </w:rPr>
            </w:pPr>
            <w:r w:rsidRPr="004A3EA5">
              <w:rPr>
                <w:rFonts w:eastAsia="Calibri"/>
                <w:lang w:eastAsia="en-US"/>
              </w:rPr>
              <w:t>НОД: «Поздравительная открытка»,  «Праздник победы» (художественно-эстетическое развитие).</w:t>
            </w:r>
          </w:p>
          <w:p w:rsidR="00A60165" w:rsidRPr="004A3EA5" w:rsidRDefault="00A60165" w:rsidP="00A60165">
            <w:pPr>
              <w:rPr>
                <w:rFonts w:eastAsia="Calibri"/>
                <w:lang w:eastAsia="en-US"/>
              </w:rPr>
            </w:pPr>
            <w:r w:rsidRPr="004A3EA5">
              <w:rPr>
                <w:rFonts w:eastAsia="Calibri"/>
                <w:lang w:eastAsia="en-US"/>
              </w:rPr>
              <w:t>Рассматривание картин, иллюстраций, фотографий о войне, о Дне Победе.</w:t>
            </w:r>
          </w:p>
          <w:p w:rsidR="00A60165" w:rsidRPr="004A3EA5" w:rsidRDefault="00A60165" w:rsidP="00A60165">
            <w:pPr>
              <w:rPr>
                <w:rFonts w:eastAsia="Calibri"/>
                <w:lang w:eastAsia="en-US"/>
              </w:rPr>
            </w:pPr>
            <w:r w:rsidRPr="004A3EA5">
              <w:rPr>
                <w:rFonts w:eastAsia="Calibri"/>
                <w:lang w:eastAsia="en-US"/>
              </w:rPr>
              <w:t>Беседа о традициях празднования Дня Победы.</w:t>
            </w:r>
          </w:p>
          <w:p w:rsidR="00A60165" w:rsidRPr="004A3EA5" w:rsidRDefault="00A60165" w:rsidP="00A60165">
            <w:pPr>
              <w:rPr>
                <w:rFonts w:eastAsia="Calibri"/>
                <w:lang w:eastAsia="en-US"/>
              </w:rPr>
            </w:pPr>
            <w:r w:rsidRPr="004A3EA5">
              <w:rPr>
                <w:rFonts w:eastAsia="Calibri"/>
                <w:lang w:eastAsia="en-US"/>
              </w:rPr>
              <w:t>Чтение произведений о войне.</w:t>
            </w:r>
          </w:p>
          <w:p w:rsidR="00A60165" w:rsidRPr="004A3EA5" w:rsidRDefault="00A60165" w:rsidP="00A60165">
            <w:pPr>
              <w:rPr>
                <w:rFonts w:eastAsia="Calibri"/>
                <w:lang w:eastAsia="en-US"/>
              </w:rPr>
            </w:pPr>
            <w:r w:rsidRPr="004A3EA5">
              <w:rPr>
                <w:rFonts w:eastAsia="Calibri"/>
                <w:lang w:eastAsia="en-US"/>
              </w:rPr>
              <w:t>Разучивание стихотворений.</w:t>
            </w:r>
          </w:p>
          <w:p w:rsidR="00A60165" w:rsidRPr="004A3EA5" w:rsidRDefault="00A60165" w:rsidP="00A60165">
            <w:pPr>
              <w:rPr>
                <w:rFonts w:eastAsia="Calibri"/>
                <w:lang w:eastAsia="en-US"/>
              </w:rPr>
            </w:pPr>
            <w:r w:rsidRPr="004A3EA5">
              <w:rPr>
                <w:rFonts w:eastAsia="Calibri"/>
                <w:lang w:eastAsia="en-US"/>
              </w:rPr>
              <w:t>Прослушивание песен военных лет.</w:t>
            </w:r>
          </w:p>
        </w:tc>
        <w:tc>
          <w:tcPr>
            <w:tcW w:w="7512" w:type="dxa"/>
            <w:shd w:val="clear" w:color="auto" w:fill="auto"/>
          </w:tcPr>
          <w:p w:rsidR="00A60165" w:rsidRPr="004A3EA5" w:rsidRDefault="00A60165" w:rsidP="00A60165">
            <w:pPr>
              <w:rPr>
                <w:rFonts w:eastAsia="Calibri"/>
                <w:lang w:eastAsia="en-US"/>
              </w:rPr>
            </w:pPr>
            <w:r w:rsidRPr="004A3EA5">
              <w:rPr>
                <w:rFonts w:eastAsia="Calibri"/>
                <w:lang w:eastAsia="en-US"/>
              </w:rPr>
              <w:t>Оформление информационного стенда: "Что и как рассказать детям о войне"</w:t>
            </w:r>
          </w:p>
          <w:p w:rsidR="00A60165" w:rsidRPr="004A3EA5" w:rsidRDefault="00A60165" w:rsidP="00A60165">
            <w:pPr>
              <w:rPr>
                <w:rFonts w:eastAsia="Calibri"/>
                <w:lang w:eastAsia="en-US"/>
              </w:rPr>
            </w:pPr>
            <w:r w:rsidRPr="004A3EA5">
              <w:rPr>
                <w:rFonts w:eastAsia="Calibri"/>
                <w:lang w:eastAsia="en-US"/>
              </w:rPr>
              <w:t>Рассказ о родных и знакомых участниках войны, тружениках тыла.</w:t>
            </w:r>
          </w:p>
          <w:p w:rsidR="00A60165" w:rsidRPr="004A3EA5" w:rsidRDefault="00A60165" w:rsidP="00A60165">
            <w:pPr>
              <w:rPr>
                <w:rFonts w:eastAsia="Calibri"/>
                <w:lang w:eastAsia="en-US"/>
              </w:rPr>
            </w:pPr>
            <w:r w:rsidRPr="004A3EA5">
              <w:rPr>
                <w:rFonts w:eastAsia="Calibri"/>
                <w:lang w:eastAsia="en-US"/>
              </w:rPr>
              <w:t>Оформление стены "Салют Победы".</w:t>
            </w:r>
          </w:p>
          <w:p w:rsidR="00A60165" w:rsidRPr="004A3EA5" w:rsidRDefault="00A60165" w:rsidP="00A60165">
            <w:pPr>
              <w:rPr>
                <w:rFonts w:eastAsia="Calibri"/>
                <w:lang w:eastAsia="en-US"/>
              </w:rPr>
            </w:pPr>
            <w:r w:rsidRPr="004A3EA5">
              <w:rPr>
                <w:rFonts w:eastAsia="Calibri"/>
                <w:shd w:val="clear" w:color="auto" w:fill="FFFFFF"/>
                <w:lang w:eastAsia="en-US"/>
              </w:rPr>
              <w:t>Оформление фотоальбома "Имена Победы"</w:t>
            </w:r>
          </w:p>
        </w:tc>
      </w:tr>
    </w:tbl>
    <w:p w:rsidR="00850386" w:rsidRPr="004A3EA5" w:rsidRDefault="00850386" w:rsidP="00850386">
      <w:pPr>
        <w:spacing w:after="200" w:line="276" w:lineRule="auto"/>
        <w:contextualSpacing/>
        <w:jc w:val="center"/>
        <w:rPr>
          <w:rFonts w:eastAsia="Calibri"/>
          <w:b/>
          <w:lang w:eastAsia="en-US"/>
        </w:rPr>
      </w:pPr>
      <w:bookmarkStart w:id="3" w:name="_Toc404544423"/>
      <w:r w:rsidRPr="004A3EA5">
        <w:rPr>
          <w:rFonts w:eastAsia="Calibri"/>
          <w:b/>
          <w:lang w:eastAsia="en-US"/>
        </w:rPr>
        <w:t>Вариативная часть</w:t>
      </w:r>
    </w:p>
    <w:p w:rsidR="00850386" w:rsidRPr="004A3EA5" w:rsidRDefault="00850386" w:rsidP="00850386">
      <w:pPr>
        <w:spacing w:after="200" w:line="276" w:lineRule="auto"/>
        <w:contextualSpacing/>
        <w:jc w:val="center"/>
        <w:rPr>
          <w:rFonts w:eastAsia="Calibri"/>
          <w:lang w:eastAsia="en-US"/>
        </w:rPr>
      </w:pPr>
      <w:r w:rsidRPr="004A3EA5">
        <w:rPr>
          <w:rFonts w:eastAsia="Calibri"/>
          <w:b/>
          <w:bCs/>
          <w:lang w:eastAsia="en-US"/>
        </w:rPr>
        <w:t>Перспективное планирование по театрализованной деятельности в старшей группе.</w:t>
      </w:r>
    </w:p>
    <w:p w:rsidR="00850386" w:rsidRPr="004A3EA5" w:rsidRDefault="00850386" w:rsidP="00850386">
      <w:pPr>
        <w:spacing w:after="200" w:line="276" w:lineRule="auto"/>
        <w:contextualSpacing/>
        <w:jc w:val="center"/>
        <w:rPr>
          <w:rFonts w:eastAsia="Calibri"/>
          <w:lang w:eastAsia="en-US"/>
        </w:rPr>
      </w:pPr>
    </w:p>
    <w:p w:rsidR="00850386" w:rsidRPr="004A3EA5" w:rsidRDefault="00850386" w:rsidP="00850386">
      <w:pPr>
        <w:spacing w:after="200" w:line="276" w:lineRule="auto"/>
        <w:contextualSpacing/>
        <w:jc w:val="center"/>
        <w:rPr>
          <w:rFonts w:eastAsia="Calibri"/>
          <w:lang w:eastAsia="en-US"/>
        </w:rPr>
      </w:pPr>
      <w:r w:rsidRPr="004A3EA5">
        <w:rPr>
          <w:rFonts w:eastAsia="Calibri"/>
          <w:lang w:eastAsia="en-US"/>
        </w:rPr>
        <w:t>Пояснительная записка.</w:t>
      </w:r>
    </w:p>
    <w:p w:rsidR="00850386" w:rsidRPr="004A3EA5" w:rsidRDefault="00850386" w:rsidP="00850386">
      <w:pPr>
        <w:spacing w:after="200" w:line="276" w:lineRule="auto"/>
        <w:contextualSpacing/>
        <w:jc w:val="center"/>
        <w:rPr>
          <w:rFonts w:eastAsia="Calibri"/>
          <w:lang w:eastAsia="en-US"/>
        </w:rPr>
      </w:pPr>
      <w:r w:rsidRPr="004A3EA5">
        <w:rPr>
          <w:rFonts w:eastAsia="Calibri"/>
          <w:lang w:eastAsia="en-US"/>
        </w:rPr>
        <w:t>Актуальность:</w:t>
      </w:r>
    </w:p>
    <w:p w:rsidR="00850386" w:rsidRPr="004A3EA5" w:rsidRDefault="00850386" w:rsidP="00850386">
      <w:pPr>
        <w:spacing w:after="200" w:line="276" w:lineRule="auto"/>
        <w:contextualSpacing/>
        <w:jc w:val="both"/>
        <w:rPr>
          <w:rFonts w:eastAsia="Calibri"/>
          <w:lang w:eastAsia="en-US"/>
        </w:rPr>
      </w:pPr>
      <w:r w:rsidRPr="004A3EA5">
        <w:rPr>
          <w:rFonts w:eastAsia="Calibri"/>
          <w:lang w:eastAsia="en-US"/>
        </w:rPr>
        <w:t xml:space="preserve">Выразительность речи развивается в течение всего дошкольного возраста: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 </w:t>
      </w:r>
    </w:p>
    <w:p w:rsidR="00850386" w:rsidRPr="004A3EA5" w:rsidRDefault="00850386" w:rsidP="00850386">
      <w:pPr>
        <w:spacing w:after="200" w:line="276" w:lineRule="auto"/>
        <w:contextualSpacing/>
        <w:jc w:val="both"/>
        <w:rPr>
          <w:rFonts w:eastAsia="Calibri"/>
          <w:lang w:eastAsia="en-US"/>
        </w:rPr>
      </w:pPr>
      <w:r w:rsidRPr="004A3EA5">
        <w:rPr>
          <w:rFonts w:eastAsia="Calibri"/>
          <w:lang w:eastAsia="en-US"/>
        </w:rPr>
        <w:t xml:space="preserve">Для развития выразительной стороны речи необходимо создание таких условий, которых каждый ребёнок мог бы проявить свои эмоции, чувства, желания и взгляды, причём не только в обычном разговоре, но и публично не стесняясь присутствия посторонних слушателей. В этом огромную помощь могут оказать театрализованные игры. </w:t>
      </w:r>
    </w:p>
    <w:p w:rsidR="00850386" w:rsidRPr="004A3EA5" w:rsidRDefault="00850386" w:rsidP="00850386">
      <w:pPr>
        <w:spacing w:after="200" w:line="276" w:lineRule="auto"/>
        <w:contextualSpacing/>
        <w:jc w:val="both"/>
        <w:rPr>
          <w:rFonts w:eastAsia="Calibri"/>
          <w:lang w:eastAsia="en-US"/>
        </w:rPr>
      </w:pPr>
      <w:r w:rsidRPr="004A3EA5">
        <w:rPr>
          <w:rFonts w:eastAsia="Calibri"/>
          <w:lang w:eastAsia="en-US"/>
        </w:rPr>
        <w:lastRenderedPageBreak/>
        <w:t xml:space="preserve">Воспитательные возможности театральной деятельности широки. Участвуя в ней, дети знакомятся с окружающим миром во всём его многообразии через образы, краски, звуки, а умело поставленные вопросы заставляют их думать, анализировать, делать выводы и обобщения.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его речи, её интонационный строй. </w:t>
      </w:r>
    </w:p>
    <w:p w:rsidR="00850386" w:rsidRPr="004A3EA5" w:rsidRDefault="00850386" w:rsidP="00850386">
      <w:pPr>
        <w:spacing w:after="200" w:line="276" w:lineRule="auto"/>
        <w:contextualSpacing/>
        <w:jc w:val="both"/>
        <w:rPr>
          <w:rFonts w:eastAsia="Calibri"/>
          <w:lang w:eastAsia="en-US"/>
        </w:rPr>
      </w:pPr>
      <w:r w:rsidRPr="004A3EA5">
        <w:rPr>
          <w:rFonts w:eastAsia="Calibri"/>
          <w:lang w:eastAsia="en-US"/>
        </w:rPr>
        <w:t xml:space="preserve">Театральные игры развивают эмоциональную сферу ребёнка, позволяют формировать социально-нравственную направленность (дружба, доброта, честность, смелость и др.). </w:t>
      </w:r>
    </w:p>
    <w:p w:rsidR="00850386" w:rsidRPr="004A3EA5" w:rsidRDefault="00850386" w:rsidP="00850386">
      <w:pPr>
        <w:spacing w:after="200" w:line="276" w:lineRule="auto"/>
        <w:contextualSpacing/>
        <w:jc w:val="both"/>
        <w:rPr>
          <w:rFonts w:eastAsia="Calibri"/>
          <w:lang w:eastAsia="en-US"/>
        </w:rPr>
      </w:pPr>
      <w:r w:rsidRPr="004A3EA5">
        <w:rPr>
          <w:rFonts w:eastAsia="Calibri"/>
          <w:lang w:eastAsia="en-US"/>
        </w:rPr>
        <w:t xml:space="preserve">Таким образом, театральные игры помогают всесторонне развивать ребёнка. </w:t>
      </w:r>
    </w:p>
    <w:p w:rsidR="00850386" w:rsidRPr="004A3EA5" w:rsidRDefault="00850386" w:rsidP="00850386">
      <w:pPr>
        <w:spacing w:after="200" w:line="276" w:lineRule="auto"/>
        <w:contextualSpacing/>
        <w:jc w:val="both"/>
        <w:rPr>
          <w:rFonts w:eastAsia="Calibri"/>
          <w:b/>
          <w:bCs/>
          <w:lang w:eastAsia="en-US"/>
        </w:rPr>
      </w:pPr>
      <w:r w:rsidRPr="004A3EA5">
        <w:rPr>
          <w:rFonts w:eastAsia="Calibri"/>
          <w:lang w:eastAsia="en-US"/>
        </w:rPr>
        <w:t xml:space="preserve">Занятия рассчитаны для детей старшего дошкольного возраста (5-7). </w:t>
      </w:r>
    </w:p>
    <w:p w:rsidR="00850386" w:rsidRPr="004A3EA5" w:rsidRDefault="00850386" w:rsidP="00850386">
      <w:pPr>
        <w:spacing w:after="200" w:line="276" w:lineRule="auto"/>
        <w:contextualSpacing/>
        <w:jc w:val="both"/>
        <w:rPr>
          <w:rFonts w:eastAsia="Calibri"/>
          <w:lang w:eastAsia="en-US"/>
        </w:rPr>
      </w:pPr>
      <w:r w:rsidRPr="004A3EA5">
        <w:rPr>
          <w:rFonts w:eastAsia="Calibri"/>
          <w:b/>
          <w:bCs/>
          <w:lang w:eastAsia="en-US"/>
        </w:rPr>
        <w:t xml:space="preserve">Цель: </w:t>
      </w:r>
      <w:r w:rsidRPr="004A3EA5">
        <w:rPr>
          <w:rFonts w:eastAsia="Calibri"/>
          <w:lang w:eastAsia="en-US"/>
        </w:rPr>
        <w:t>развивать интонационную выразительность речи. Развивать способность воспринимать художественный образ литературного произведения и творчески воспроизвести его в сценках, театральных действиях.</w:t>
      </w:r>
    </w:p>
    <w:p w:rsidR="00850386" w:rsidRPr="004A3EA5" w:rsidRDefault="00850386" w:rsidP="00850386">
      <w:pPr>
        <w:spacing w:after="200" w:line="276" w:lineRule="auto"/>
        <w:contextualSpacing/>
        <w:jc w:val="both"/>
        <w:rPr>
          <w:rFonts w:eastAsia="Calibri"/>
          <w:lang w:eastAsia="en-US"/>
        </w:rPr>
      </w:pPr>
      <w:r w:rsidRPr="004A3EA5">
        <w:rPr>
          <w:rFonts w:eastAsia="Calibri"/>
          <w:b/>
          <w:bCs/>
          <w:lang w:eastAsia="en-US"/>
        </w:rPr>
        <w:t xml:space="preserve">Задачи: </w:t>
      </w:r>
    </w:p>
    <w:p w:rsidR="00850386" w:rsidRPr="004A3EA5" w:rsidRDefault="00850386" w:rsidP="00850386">
      <w:pPr>
        <w:spacing w:after="200" w:line="276" w:lineRule="auto"/>
        <w:contextualSpacing/>
        <w:jc w:val="both"/>
        <w:rPr>
          <w:rFonts w:eastAsia="Calibri"/>
          <w:lang w:eastAsia="en-US"/>
        </w:rPr>
      </w:pPr>
      <w:r w:rsidRPr="004A3EA5">
        <w:rPr>
          <w:rFonts w:eastAsia="Calibri"/>
          <w:lang w:eastAsia="en-US"/>
        </w:rPr>
        <w:t xml:space="preserve">1. Развивать у детей интонационную выразительность речи. </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 xml:space="preserve">2. Развивать умение чувствовать характер литературного произведения. </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 xml:space="preserve">3. Развивать у детей выразительность жестов, мимики. </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 xml:space="preserve">4. Развивать умение различать жанры: потешка, сказка, рассказ, выделять положительные и отрицательные качества персонажей. </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 xml:space="preserve">5. Развивать умение оценивать поступки героев, ситуации, чувствовать юмор. </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 xml:space="preserve">6. Развивать умение детей принимать участие в инсценировках по сюжетам знакомых художественных произведений. </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 xml:space="preserve">7. Поощрять инициативу, творчество. </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 xml:space="preserve">8. Развивать умение чисто и чётко проговаривать все звуки; согласовывать слова в предложениях. </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 xml:space="preserve">9. Воспитывать доброжелательное отношение друг к другу. </w:t>
      </w:r>
    </w:p>
    <w:p w:rsidR="00850386" w:rsidRPr="004A3EA5" w:rsidRDefault="00850386" w:rsidP="00850386">
      <w:pPr>
        <w:spacing w:after="200" w:line="276" w:lineRule="auto"/>
        <w:contextualSpacing/>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2126"/>
        <w:gridCol w:w="4819"/>
        <w:gridCol w:w="2694"/>
        <w:gridCol w:w="2551"/>
      </w:tblGrid>
      <w:tr w:rsidR="00850386" w:rsidRPr="004A3EA5" w:rsidTr="00BA498D">
        <w:tc>
          <w:tcPr>
            <w:tcW w:w="1101"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Месяц</w:t>
            </w:r>
          </w:p>
        </w:tc>
        <w:tc>
          <w:tcPr>
            <w:tcW w:w="1134"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 НОД</w:t>
            </w:r>
          </w:p>
        </w:tc>
        <w:tc>
          <w:tcPr>
            <w:tcW w:w="2126"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Название темы</w:t>
            </w:r>
          </w:p>
        </w:tc>
        <w:tc>
          <w:tcPr>
            <w:tcW w:w="4819"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Содержание</w:t>
            </w:r>
          </w:p>
        </w:tc>
        <w:tc>
          <w:tcPr>
            <w:tcW w:w="2694"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Развитие речи</w:t>
            </w:r>
          </w:p>
        </w:tc>
        <w:tc>
          <w:tcPr>
            <w:tcW w:w="2551"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Работа с родителями</w:t>
            </w:r>
          </w:p>
        </w:tc>
      </w:tr>
      <w:tr w:rsidR="00850386" w:rsidRPr="004A3EA5" w:rsidTr="00BA498D">
        <w:trPr>
          <w:cantSplit/>
          <w:trHeight w:val="1481"/>
        </w:trPr>
        <w:tc>
          <w:tcPr>
            <w:tcW w:w="1101" w:type="dxa"/>
            <w:shd w:val="clear" w:color="auto" w:fill="auto"/>
            <w:textDirection w:val="btLr"/>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Сентябрь</w:t>
            </w:r>
          </w:p>
        </w:tc>
        <w:tc>
          <w:tcPr>
            <w:tcW w:w="1134"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1.</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2.</w:t>
            </w:r>
          </w:p>
        </w:tc>
        <w:tc>
          <w:tcPr>
            <w:tcW w:w="2126"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Диагностика</w:t>
            </w:r>
          </w:p>
        </w:tc>
        <w:tc>
          <w:tcPr>
            <w:tcW w:w="4819"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Проведение диагностики детей с целью выявления уровня усвоения программы по разделу «Ознакомление с художественной литературой и развитие речи».</w:t>
            </w:r>
          </w:p>
        </w:tc>
        <w:tc>
          <w:tcPr>
            <w:tcW w:w="2694" w:type="dxa"/>
            <w:shd w:val="clear" w:color="auto" w:fill="auto"/>
          </w:tcPr>
          <w:p w:rsidR="00850386" w:rsidRPr="004A3EA5" w:rsidRDefault="00850386" w:rsidP="00850386">
            <w:pPr>
              <w:spacing w:after="200" w:line="276" w:lineRule="auto"/>
              <w:contextualSpacing/>
              <w:rPr>
                <w:rFonts w:eastAsia="Calibri"/>
                <w:lang w:eastAsia="en-US"/>
              </w:rPr>
            </w:pPr>
          </w:p>
        </w:tc>
        <w:tc>
          <w:tcPr>
            <w:tcW w:w="2551" w:type="dxa"/>
            <w:shd w:val="clear" w:color="auto" w:fill="auto"/>
          </w:tcPr>
          <w:p w:rsidR="00850386" w:rsidRPr="004A3EA5" w:rsidRDefault="00850386" w:rsidP="00850386">
            <w:pPr>
              <w:spacing w:after="200" w:line="276" w:lineRule="auto"/>
              <w:contextualSpacing/>
              <w:rPr>
                <w:rFonts w:eastAsia="Calibri"/>
                <w:lang w:eastAsia="en-US"/>
              </w:rPr>
            </w:pPr>
          </w:p>
        </w:tc>
      </w:tr>
      <w:tr w:rsidR="00850386" w:rsidRPr="004A3EA5" w:rsidTr="00BA498D">
        <w:trPr>
          <w:cantSplit/>
          <w:trHeight w:val="1265"/>
        </w:trPr>
        <w:tc>
          <w:tcPr>
            <w:tcW w:w="1101" w:type="dxa"/>
            <w:shd w:val="clear" w:color="auto" w:fill="auto"/>
            <w:textDirection w:val="btLr"/>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lastRenderedPageBreak/>
              <w:t>Октябрь</w:t>
            </w:r>
          </w:p>
        </w:tc>
        <w:tc>
          <w:tcPr>
            <w:tcW w:w="1134"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3.</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4.</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5.</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6.</w:t>
            </w:r>
          </w:p>
        </w:tc>
        <w:tc>
          <w:tcPr>
            <w:tcW w:w="2126"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«Давайте знакомиться»</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Показ настольного театра «Репка», «Колобок»</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Сказка «Три поросёнка»</w:t>
            </w:r>
          </w:p>
        </w:tc>
        <w:tc>
          <w:tcPr>
            <w:tcW w:w="4819"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Беседа на тему: «Что такое театр».</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Игра «Меня зовут», «Здравствуй дружок»</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Инсценировка сказок «Репка», «Колобок»</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Чтение сказки. Рассматривание иллюстраций. Беседа по содержанию сказки. Речевое творчество по сказке (изменение конца сюжета). Рисование персонажей, изготовление декораций -  домиков.</w:t>
            </w:r>
          </w:p>
        </w:tc>
        <w:tc>
          <w:tcPr>
            <w:tcW w:w="2694"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Артикуляционная гимнастика «Весёлый язычок»</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Пальчиковая гимнастика «Дружные пальчики»</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Игры и упражнения на развитие речевого дыхания</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Игра «Подскажи словечко», упражнение на развитие дыхания «Эхо»</w:t>
            </w:r>
          </w:p>
        </w:tc>
        <w:tc>
          <w:tcPr>
            <w:tcW w:w="2551"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Консультация «Поиграйте вместе с детьми в  домашний театр»</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Беседы с родителями, анкетирование</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Привлечение родителей к совместному изготовлению пальчиковых кукол</w:t>
            </w:r>
          </w:p>
        </w:tc>
      </w:tr>
      <w:tr w:rsidR="00850386" w:rsidRPr="004A3EA5" w:rsidTr="00BA498D">
        <w:trPr>
          <w:cantSplit/>
          <w:trHeight w:val="1134"/>
        </w:trPr>
        <w:tc>
          <w:tcPr>
            <w:tcW w:w="1101" w:type="dxa"/>
            <w:shd w:val="clear" w:color="auto" w:fill="auto"/>
            <w:textDirection w:val="btLr"/>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Ноябрь</w:t>
            </w:r>
          </w:p>
        </w:tc>
        <w:tc>
          <w:tcPr>
            <w:tcW w:w="1134"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7.</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8.</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9.</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10.</w:t>
            </w:r>
          </w:p>
        </w:tc>
        <w:tc>
          <w:tcPr>
            <w:tcW w:w="2126"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«Наши эмоции»</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«Теремок»</w:t>
            </w:r>
          </w:p>
        </w:tc>
        <w:tc>
          <w:tcPr>
            <w:tcW w:w="4819"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Упражнения и артикуляционные гимнастики на развитие эмоций. Знакомство с куклами.</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Прочтение и пересказ сказки.</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Речевое творчество по сказке чтение по ролям. Рисование героев.</w:t>
            </w:r>
          </w:p>
        </w:tc>
        <w:tc>
          <w:tcPr>
            <w:tcW w:w="2694"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Игры и упражнения на развитие интонационной выразительности</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Игры на развитие речевого дыхания.</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Игры и упражнения на развитие мелкой моторики и чувства ритма.</w:t>
            </w:r>
          </w:p>
        </w:tc>
        <w:tc>
          <w:tcPr>
            <w:tcW w:w="2551"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Пересказ вместе с родителями по ролям сказки.</w:t>
            </w:r>
          </w:p>
        </w:tc>
      </w:tr>
      <w:tr w:rsidR="00850386" w:rsidRPr="004A3EA5" w:rsidTr="00BA498D">
        <w:trPr>
          <w:cantSplit/>
          <w:trHeight w:val="1134"/>
        </w:trPr>
        <w:tc>
          <w:tcPr>
            <w:tcW w:w="1101" w:type="dxa"/>
            <w:shd w:val="clear" w:color="auto" w:fill="auto"/>
            <w:textDirection w:val="btLr"/>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lastRenderedPageBreak/>
              <w:t>Декабрь</w:t>
            </w:r>
          </w:p>
        </w:tc>
        <w:tc>
          <w:tcPr>
            <w:tcW w:w="1134"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11.</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12.</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13.</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14.</w:t>
            </w:r>
          </w:p>
        </w:tc>
        <w:tc>
          <w:tcPr>
            <w:tcW w:w="2126"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«Снегурочка»</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Репетиция новогоднего праздника</w:t>
            </w:r>
          </w:p>
        </w:tc>
        <w:tc>
          <w:tcPr>
            <w:tcW w:w="4819"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Учить чётко, проговаривать слова, сочетая движения и речь. Учить эмоционально воспринимать сказку, внимательно относиться к образному слову, запоминать и интонационно воспроизводить слова и фразы из текста.</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Учить согласовывать движения и речь.</w:t>
            </w:r>
          </w:p>
        </w:tc>
        <w:tc>
          <w:tcPr>
            <w:tcW w:w="2694"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Чистоговорки и скороговорки на развитие дикции</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 xml:space="preserve">Работа над развитием интонационной выразительностью. Музыкальные игры. </w:t>
            </w:r>
          </w:p>
          <w:p w:rsidR="00850386" w:rsidRPr="004A3EA5" w:rsidRDefault="00850386" w:rsidP="00850386">
            <w:pPr>
              <w:spacing w:after="200" w:line="276" w:lineRule="auto"/>
              <w:contextualSpacing/>
              <w:rPr>
                <w:rFonts w:eastAsia="Calibri"/>
                <w:lang w:eastAsia="en-US"/>
              </w:rPr>
            </w:pPr>
          </w:p>
        </w:tc>
        <w:tc>
          <w:tcPr>
            <w:tcW w:w="2551" w:type="dxa"/>
            <w:shd w:val="clear" w:color="auto" w:fill="auto"/>
          </w:tcPr>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Помощь в изготовлении костюмов. Показ спектакля родителям.</w:t>
            </w:r>
          </w:p>
        </w:tc>
      </w:tr>
      <w:tr w:rsidR="00850386" w:rsidRPr="004A3EA5" w:rsidTr="00BA498D">
        <w:trPr>
          <w:cantSplit/>
          <w:trHeight w:val="1134"/>
        </w:trPr>
        <w:tc>
          <w:tcPr>
            <w:tcW w:w="1101" w:type="dxa"/>
            <w:shd w:val="clear" w:color="auto" w:fill="auto"/>
            <w:textDirection w:val="btLr"/>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Январь</w:t>
            </w:r>
          </w:p>
        </w:tc>
        <w:tc>
          <w:tcPr>
            <w:tcW w:w="1134"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15.</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16.</w:t>
            </w:r>
          </w:p>
        </w:tc>
        <w:tc>
          <w:tcPr>
            <w:tcW w:w="2126"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Мешок с сюрпризом</w:t>
            </w:r>
          </w:p>
        </w:tc>
        <w:tc>
          <w:tcPr>
            <w:tcW w:w="4819"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Побуждать интерес к театральной игровой деятельности. Развивать пространственное и образное восприятие.</w:t>
            </w:r>
          </w:p>
        </w:tc>
        <w:tc>
          <w:tcPr>
            <w:tcW w:w="2694"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Развитие речевого дыхания. Упражнение на развитие умения изменять силу голоса «Тихо громко». Чистоговорки и скороговорки на развитие дикции.</w:t>
            </w:r>
          </w:p>
        </w:tc>
        <w:tc>
          <w:tcPr>
            <w:tcW w:w="2551" w:type="dxa"/>
            <w:shd w:val="clear" w:color="auto" w:fill="auto"/>
          </w:tcPr>
          <w:p w:rsidR="00850386" w:rsidRPr="004A3EA5" w:rsidRDefault="00850386" w:rsidP="00850386">
            <w:pPr>
              <w:spacing w:after="200" w:line="276" w:lineRule="auto"/>
              <w:contextualSpacing/>
              <w:rPr>
                <w:rFonts w:eastAsia="Calibri"/>
                <w:lang w:eastAsia="en-US"/>
              </w:rPr>
            </w:pPr>
          </w:p>
        </w:tc>
      </w:tr>
      <w:tr w:rsidR="00850386" w:rsidRPr="004A3EA5" w:rsidTr="00BA498D">
        <w:trPr>
          <w:cantSplit/>
          <w:trHeight w:val="2074"/>
        </w:trPr>
        <w:tc>
          <w:tcPr>
            <w:tcW w:w="1101" w:type="dxa"/>
            <w:shd w:val="clear" w:color="auto" w:fill="auto"/>
            <w:textDirection w:val="btLr"/>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Февраль</w:t>
            </w:r>
          </w:p>
        </w:tc>
        <w:tc>
          <w:tcPr>
            <w:tcW w:w="1134"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17.</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18.</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19.</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20.</w:t>
            </w:r>
          </w:p>
        </w:tc>
        <w:tc>
          <w:tcPr>
            <w:tcW w:w="2126"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«Мы актёры»</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«Волк и семеро козлят»</w:t>
            </w:r>
          </w:p>
        </w:tc>
        <w:tc>
          <w:tcPr>
            <w:tcW w:w="4819"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Развивать артикуляционный аппарат и продолжать работу над интонационной выразительностью. Учить детей использовать в игре всё пространство. Воспитывать коммуникативные качества, формировать необходимый запас эмоций.</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Чтение сказки. Пересказ текста с использованием театра на фланелеграфе. Рисование героев, игры и упражнения на подражание. Д/и «Разрывные картинки»</w:t>
            </w:r>
          </w:p>
        </w:tc>
        <w:tc>
          <w:tcPr>
            <w:tcW w:w="2694"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Игры и упражнения на развитие речевого запаса. Развивать артикуляцию.</w:t>
            </w: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Творческие игры со словами. Упражнения на развитие артикуляции.</w:t>
            </w:r>
          </w:p>
        </w:tc>
        <w:tc>
          <w:tcPr>
            <w:tcW w:w="2551" w:type="dxa"/>
            <w:shd w:val="clear" w:color="auto" w:fill="auto"/>
          </w:tcPr>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Показ спектакля малышам.</w:t>
            </w:r>
          </w:p>
        </w:tc>
      </w:tr>
      <w:tr w:rsidR="00850386" w:rsidRPr="004A3EA5" w:rsidTr="00BA498D">
        <w:trPr>
          <w:cantSplit/>
          <w:trHeight w:val="1134"/>
        </w:trPr>
        <w:tc>
          <w:tcPr>
            <w:tcW w:w="1101" w:type="dxa"/>
            <w:shd w:val="clear" w:color="auto" w:fill="auto"/>
            <w:textDirection w:val="btLr"/>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lastRenderedPageBreak/>
              <w:t>Март</w:t>
            </w:r>
          </w:p>
        </w:tc>
        <w:tc>
          <w:tcPr>
            <w:tcW w:w="1134" w:type="dxa"/>
            <w:vMerge w:val="restart"/>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21.</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22.</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23.</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24.</w:t>
            </w:r>
          </w:p>
          <w:p w:rsidR="00850386" w:rsidRPr="004A3EA5" w:rsidRDefault="00850386" w:rsidP="00850386">
            <w:pPr>
              <w:spacing w:after="200" w:line="276" w:lineRule="auto"/>
              <w:contextualSpacing/>
              <w:rPr>
                <w:rFonts w:eastAsia="Calibri"/>
                <w:lang w:eastAsia="en-US"/>
              </w:rPr>
            </w:pPr>
          </w:p>
        </w:tc>
        <w:tc>
          <w:tcPr>
            <w:tcW w:w="2126"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Театрализованные игры</w:t>
            </w:r>
          </w:p>
        </w:tc>
        <w:tc>
          <w:tcPr>
            <w:tcW w:w="4819" w:type="dxa"/>
            <w:vMerge w:val="restart"/>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Чтение любимых сказок, пересказ, театрализация.</w:t>
            </w:r>
          </w:p>
        </w:tc>
        <w:tc>
          <w:tcPr>
            <w:tcW w:w="2694" w:type="dxa"/>
            <w:vMerge w:val="restart"/>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Упражнения на развитие выразительной мимики, пластические упражнения, работа над чёткостью дикции, разучивание потешек, стихотворений. Игры на развитие диалогической речи.</w:t>
            </w:r>
          </w:p>
        </w:tc>
        <w:tc>
          <w:tcPr>
            <w:tcW w:w="2551" w:type="dxa"/>
            <w:vMerge w:val="restart"/>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Привлечение родителей в участии развлечений.</w:t>
            </w:r>
          </w:p>
        </w:tc>
      </w:tr>
      <w:tr w:rsidR="00850386" w:rsidRPr="004A3EA5" w:rsidTr="00BA498D">
        <w:trPr>
          <w:cantSplit/>
          <w:trHeight w:val="1134"/>
        </w:trPr>
        <w:tc>
          <w:tcPr>
            <w:tcW w:w="1101" w:type="dxa"/>
            <w:shd w:val="clear" w:color="auto" w:fill="auto"/>
            <w:textDirection w:val="btLr"/>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Апрель</w:t>
            </w:r>
          </w:p>
        </w:tc>
        <w:tc>
          <w:tcPr>
            <w:tcW w:w="1134" w:type="dxa"/>
            <w:vMerge/>
            <w:shd w:val="clear" w:color="auto" w:fill="auto"/>
          </w:tcPr>
          <w:p w:rsidR="00850386" w:rsidRPr="004A3EA5" w:rsidRDefault="00850386" w:rsidP="00850386">
            <w:pPr>
              <w:spacing w:after="200" w:line="276" w:lineRule="auto"/>
              <w:contextualSpacing/>
              <w:rPr>
                <w:rFonts w:eastAsia="Calibri"/>
                <w:lang w:eastAsia="en-US"/>
              </w:rPr>
            </w:pPr>
          </w:p>
        </w:tc>
        <w:tc>
          <w:tcPr>
            <w:tcW w:w="2126"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Развлечение «Герои любимых сказок»</w:t>
            </w:r>
          </w:p>
        </w:tc>
        <w:tc>
          <w:tcPr>
            <w:tcW w:w="4819" w:type="dxa"/>
            <w:vMerge/>
            <w:shd w:val="clear" w:color="auto" w:fill="auto"/>
          </w:tcPr>
          <w:p w:rsidR="00850386" w:rsidRPr="004A3EA5" w:rsidRDefault="00850386" w:rsidP="00850386">
            <w:pPr>
              <w:spacing w:after="200" w:line="276" w:lineRule="auto"/>
              <w:contextualSpacing/>
              <w:rPr>
                <w:rFonts w:eastAsia="Calibri"/>
                <w:lang w:eastAsia="en-US"/>
              </w:rPr>
            </w:pPr>
          </w:p>
        </w:tc>
        <w:tc>
          <w:tcPr>
            <w:tcW w:w="2694" w:type="dxa"/>
            <w:vMerge/>
            <w:shd w:val="clear" w:color="auto" w:fill="auto"/>
          </w:tcPr>
          <w:p w:rsidR="00850386" w:rsidRPr="004A3EA5" w:rsidRDefault="00850386" w:rsidP="00850386">
            <w:pPr>
              <w:spacing w:after="200" w:line="276" w:lineRule="auto"/>
              <w:contextualSpacing/>
              <w:rPr>
                <w:rFonts w:eastAsia="Calibri"/>
                <w:lang w:eastAsia="en-US"/>
              </w:rPr>
            </w:pPr>
          </w:p>
        </w:tc>
        <w:tc>
          <w:tcPr>
            <w:tcW w:w="2551" w:type="dxa"/>
            <w:vMerge/>
            <w:shd w:val="clear" w:color="auto" w:fill="auto"/>
          </w:tcPr>
          <w:p w:rsidR="00850386" w:rsidRPr="004A3EA5" w:rsidRDefault="00850386" w:rsidP="00850386">
            <w:pPr>
              <w:spacing w:after="200" w:line="276" w:lineRule="auto"/>
              <w:contextualSpacing/>
              <w:rPr>
                <w:rFonts w:eastAsia="Calibri"/>
                <w:lang w:eastAsia="en-US"/>
              </w:rPr>
            </w:pPr>
          </w:p>
        </w:tc>
      </w:tr>
      <w:tr w:rsidR="00850386" w:rsidRPr="004A3EA5" w:rsidTr="00BA498D">
        <w:trPr>
          <w:cantSplit/>
          <w:trHeight w:val="1134"/>
        </w:trPr>
        <w:tc>
          <w:tcPr>
            <w:tcW w:w="1101" w:type="dxa"/>
            <w:shd w:val="clear" w:color="auto" w:fill="auto"/>
            <w:textDirection w:val="btLr"/>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Май</w:t>
            </w:r>
          </w:p>
        </w:tc>
        <w:tc>
          <w:tcPr>
            <w:tcW w:w="1134"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25.</w:t>
            </w:r>
          </w:p>
          <w:p w:rsidR="00850386" w:rsidRPr="004A3EA5" w:rsidRDefault="00850386" w:rsidP="00850386">
            <w:pPr>
              <w:spacing w:after="200" w:line="276" w:lineRule="auto"/>
              <w:contextualSpacing/>
              <w:rPr>
                <w:rFonts w:eastAsia="Calibri"/>
                <w:lang w:eastAsia="en-US"/>
              </w:rPr>
            </w:pPr>
            <w:r w:rsidRPr="004A3EA5">
              <w:rPr>
                <w:rFonts w:eastAsia="Calibri"/>
                <w:lang w:eastAsia="en-US"/>
              </w:rPr>
              <w:t>26.</w:t>
            </w:r>
          </w:p>
        </w:tc>
        <w:tc>
          <w:tcPr>
            <w:tcW w:w="2126"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Диагностика</w:t>
            </w:r>
          </w:p>
        </w:tc>
        <w:tc>
          <w:tcPr>
            <w:tcW w:w="4819" w:type="dxa"/>
            <w:shd w:val="clear" w:color="auto" w:fill="auto"/>
          </w:tcPr>
          <w:p w:rsidR="00850386" w:rsidRPr="004A3EA5" w:rsidRDefault="00850386" w:rsidP="00850386">
            <w:pPr>
              <w:spacing w:after="200" w:line="276" w:lineRule="auto"/>
              <w:contextualSpacing/>
              <w:rPr>
                <w:rFonts w:eastAsia="Calibri"/>
                <w:lang w:eastAsia="en-US"/>
              </w:rPr>
            </w:pPr>
            <w:r w:rsidRPr="004A3EA5">
              <w:rPr>
                <w:rFonts w:eastAsia="Calibri"/>
                <w:lang w:eastAsia="en-US"/>
              </w:rPr>
              <w:t>Беседы, наблюдения, опросы детей с целью выявления интереса детей к художественной литературе, театрализованной деятельности.</w:t>
            </w:r>
          </w:p>
        </w:tc>
        <w:tc>
          <w:tcPr>
            <w:tcW w:w="2694" w:type="dxa"/>
            <w:shd w:val="clear" w:color="auto" w:fill="auto"/>
          </w:tcPr>
          <w:p w:rsidR="00850386" w:rsidRPr="004A3EA5" w:rsidRDefault="00850386" w:rsidP="00850386">
            <w:pPr>
              <w:spacing w:after="200" w:line="276" w:lineRule="auto"/>
              <w:contextualSpacing/>
              <w:rPr>
                <w:rFonts w:eastAsia="Calibri"/>
                <w:lang w:eastAsia="en-US"/>
              </w:rPr>
            </w:pPr>
          </w:p>
        </w:tc>
        <w:tc>
          <w:tcPr>
            <w:tcW w:w="2551" w:type="dxa"/>
            <w:shd w:val="clear" w:color="auto" w:fill="auto"/>
          </w:tcPr>
          <w:p w:rsidR="00850386" w:rsidRPr="004A3EA5" w:rsidRDefault="00850386" w:rsidP="00850386">
            <w:pPr>
              <w:spacing w:after="200" w:line="276" w:lineRule="auto"/>
              <w:contextualSpacing/>
              <w:rPr>
                <w:rFonts w:eastAsia="Calibri"/>
                <w:lang w:eastAsia="en-US"/>
              </w:rPr>
            </w:pPr>
          </w:p>
        </w:tc>
      </w:tr>
      <w:bookmarkEnd w:id="3"/>
    </w:tbl>
    <w:p w:rsidR="00850386" w:rsidRPr="004A3EA5" w:rsidRDefault="00850386" w:rsidP="00372074">
      <w:pPr>
        <w:jc w:val="both"/>
        <w:rPr>
          <w:b/>
        </w:rPr>
      </w:pPr>
    </w:p>
    <w:p w:rsidR="00E17646" w:rsidRPr="00653219" w:rsidRDefault="00E17646" w:rsidP="00372074">
      <w:pPr>
        <w:jc w:val="both"/>
        <w:rPr>
          <w:b/>
        </w:rPr>
      </w:pPr>
      <w:r w:rsidRPr="00653219">
        <w:rPr>
          <w:b/>
          <w:lang w:val="en-US"/>
        </w:rPr>
        <w:t>III</w:t>
      </w:r>
      <w:r w:rsidR="00372074" w:rsidRPr="00653219">
        <w:rPr>
          <w:b/>
        </w:rPr>
        <w:t>.Организационный раздел</w:t>
      </w:r>
    </w:p>
    <w:p w:rsidR="00E17646" w:rsidRPr="00653219" w:rsidRDefault="00E17646" w:rsidP="00372074">
      <w:pPr>
        <w:jc w:val="both"/>
        <w:rPr>
          <w:b/>
        </w:rPr>
      </w:pPr>
      <w:r w:rsidRPr="00653219">
        <w:rPr>
          <w:b/>
          <w:lang w:val="en-US"/>
        </w:rPr>
        <w:t>III</w:t>
      </w:r>
      <w:r w:rsidRPr="00653219">
        <w:rPr>
          <w:b/>
        </w:rPr>
        <w:t>.1.Особенности ежедневной организации жизни и деятельности воспитанников.</w:t>
      </w:r>
    </w:p>
    <w:p w:rsidR="00E12E4E" w:rsidRDefault="00E12E4E" w:rsidP="00372074">
      <w:pPr>
        <w:jc w:val="both"/>
      </w:pPr>
    </w:p>
    <w:p w:rsidR="00E12E4E" w:rsidRPr="00E12E4E" w:rsidRDefault="00E61722" w:rsidP="00E12E4E">
      <w:pPr>
        <w:jc w:val="both"/>
      </w:pPr>
      <w:r>
        <w:t xml:space="preserve">    Построение</w:t>
      </w:r>
      <w:r w:rsidR="00E12E4E">
        <w:t xml:space="preserve"> еже</w:t>
      </w:r>
      <w:r>
        <w:t>дневной</w:t>
      </w:r>
      <w:r w:rsidR="00E12E4E">
        <w:t xml:space="preserve"> жизни и деятельности</w:t>
      </w:r>
      <w:r>
        <w:t xml:space="preserve"> детей дошкольного учреждения </w:t>
      </w:r>
      <w:r w:rsidR="00E12E4E" w:rsidRPr="00E12E4E">
        <w:t>включает все основные направления развития личности ребёнка-дошкольника: физическое, познавательно-речевое, социально-личностное, художественно-эстетическое и содействует формированию разносторонних способностей ребёнка</w:t>
      </w:r>
      <w:r>
        <w:t xml:space="preserve"> </w:t>
      </w:r>
      <w:r w:rsidR="00E12E4E" w:rsidRPr="00E12E4E">
        <w:t>(умственных, коммуникативных, регуляторных, двигательных, творческих), становлению специфических видов детской деятельности</w:t>
      </w:r>
      <w:r>
        <w:t xml:space="preserve"> </w:t>
      </w:r>
      <w:r w:rsidR="00E12E4E" w:rsidRPr="00E12E4E">
        <w:t>(предметной, игровой, театрализованной, изобразительной, музыкальной и др.).</w:t>
      </w:r>
    </w:p>
    <w:p w:rsidR="00E12E4E" w:rsidRPr="00E12E4E" w:rsidRDefault="00E61722" w:rsidP="00E12E4E">
      <w:pPr>
        <w:jc w:val="both"/>
      </w:pPr>
      <w:r>
        <w:t>В совокупности всех образовательных областей  в ежедневном планировании  мы ставим о</w:t>
      </w:r>
      <w:r w:rsidR="00E12E4E" w:rsidRPr="00E12E4E">
        <w:t>сновные цели и задачи развития детей</w:t>
      </w:r>
      <w:r>
        <w:t>.</w:t>
      </w:r>
    </w:p>
    <w:p w:rsidR="00E12E4E" w:rsidRPr="00E12E4E" w:rsidRDefault="00E12E4E" w:rsidP="00E61722">
      <w:pPr>
        <w:pStyle w:val="a3"/>
        <w:numPr>
          <w:ilvl w:val="0"/>
          <w:numId w:val="16"/>
        </w:numPr>
        <w:jc w:val="both"/>
      </w:pPr>
      <w:r w:rsidRPr="00E12E4E">
        <w:t>Познавательное развитие</w:t>
      </w:r>
    </w:p>
    <w:p w:rsidR="00E12E4E" w:rsidRPr="00E12E4E" w:rsidRDefault="00E12E4E" w:rsidP="00E12E4E">
      <w:pPr>
        <w:jc w:val="both"/>
      </w:pPr>
      <w:r w:rsidRPr="00E12E4E">
        <w:t>Цель: развитие интересов детей любознательности и познавательной мотивации.</w:t>
      </w:r>
    </w:p>
    <w:p w:rsidR="00E12E4E" w:rsidRPr="00E12E4E" w:rsidRDefault="00E12E4E" w:rsidP="00E12E4E">
      <w:pPr>
        <w:jc w:val="both"/>
      </w:pPr>
      <w:r w:rsidRPr="00E12E4E">
        <w:t>Задачи:</w:t>
      </w:r>
    </w:p>
    <w:p w:rsidR="00E12E4E" w:rsidRPr="00E12E4E" w:rsidRDefault="00E12E4E" w:rsidP="00E12E4E">
      <w:pPr>
        <w:jc w:val="both"/>
      </w:pPr>
      <w:r w:rsidRPr="00E12E4E">
        <w:t>формирование познавательных действий, становление сознания;</w:t>
      </w:r>
    </w:p>
    <w:p w:rsidR="00E12E4E" w:rsidRPr="00E12E4E" w:rsidRDefault="00E12E4E" w:rsidP="00E12E4E">
      <w:pPr>
        <w:jc w:val="both"/>
      </w:pPr>
      <w:r w:rsidRPr="00E12E4E">
        <w:t>развитие воображения и творческой активности;</w:t>
      </w:r>
    </w:p>
    <w:p w:rsidR="00E12E4E" w:rsidRPr="00E12E4E" w:rsidRDefault="00E12E4E" w:rsidP="00E61722">
      <w:pPr>
        <w:pStyle w:val="a3"/>
        <w:numPr>
          <w:ilvl w:val="0"/>
          <w:numId w:val="16"/>
        </w:numPr>
        <w:jc w:val="both"/>
      </w:pPr>
      <w:r w:rsidRPr="00E12E4E">
        <w:t>Физическое развитие</w:t>
      </w:r>
    </w:p>
    <w:p w:rsidR="00E12E4E" w:rsidRPr="00E12E4E" w:rsidRDefault="00E12E4E" w:rsidP="00E12E4E">
      <w:pPr>
        <w:jc w:val="both"/>
      </w:pPr>
      <w:r w:rsidRPr="00E12E4E">
        <w:t>Цель: Растить здоровых детей, совершенствовать двигательную активность детей, развивать представления о своём теле и своих</w:t>
      </w:r>
      <w:r w:rsidR="00321012">
        <w:t xml:space="preserve"> </w:t>
      </w:r>
      <w:r w:rsidRPr="00E12E4E">
        <w:t>физических возможностях воспитывать у детей потребность в физическом самосовершенствовании.</w:t>
      </w:r>
    </w:p>
    <w:p w:rsidR="00E12E4E" w:rsidRPr="00E12E4E" w:rsidRDefault="00E12E4E" w:rsidP="00E12E4E">
      <w:pPr>
        <w:jc w:val="both"/>
      </w:pPr>
      <w:r w:rsidRPr="00E12E4E">
        <w:t>Задачи:</w:t>
      </w:r>
    </w:p>
    <w:p w:rsidR="00E12E4E" w:rsidRPr="00E12E4E" w:rsidRDefault="00E12E4E" w:rsidP="00E12E4E">
      <w:pPr>
        <w:jc w:val="both"/>
      </w:pPr>
      <w:r w:rsidRPr="00E12E4E">
        <w:lastRenderedPageBreak/>
        <w:t>1. Совершенствовать работу по сохранению и укреплению физического и психического здоровья детей.</w:t>
      </w:r>
    </w:p>
    <w:p w:rsidR="00E12E4E" w:rsidRPr="00E12E4E" w:rsidRDefault="00E12E4E" w:rsidP="00E12E4E">
      <w:pPr>
        <w:jc w:val="both"/>
      </w:pPr>
      <w:r w:rsidRPr="00E12E4E">
        <w:t>2. Формировать сознательное отношение к своему здоровью; воспитывать привычки здорового образа жизни.</w:t>
      </w:r>
    </w:p>
    <w:p w:rsidR="00E12E4E" w:rsidRPr="00E12E4E" w:rsidRDefault="00E12E4E" w:rsidP="00E61722">
      <w:pPr>
        <w:pStyle w:val="a3"/>
        <w:numPr>
          <w:ilvl w:val="0"/>
          <w:numId w:val="16"/>
        </w:numPr>
        <w:jc w:val="both"/>
      </w:pPr>
      <w:r w:rsidRPr="00E12E4E">
        <w:t>Речевое развитие</w:t>
      </w:r>
    </w:p>
    <w:p w:rsidR="00E12E4E" w:rsidRPr="00E12E4E" w:rsidRDefault="00E12E4E" w:rsidP="00E12E4E">
      <w:pPr>
        <w:jc w:val="both"/>
      </w:pPr>
      <w:r w:rsidRPr="00E12E4E">
        <w:t>Цель: Развивать общие представления ребёнка об окружающем мире, о себе, о других людях. Совершенствовать и обогащать речь</w:t>
      </w:r>
      <w:r w:rsidR="00321012">
        <w:t xml:space="preserve"> </w:t>
      </w:r>
      <w:r w:rsidRPr="00E12E4E">
        <w:t>ребенка через создания необходимых условий для познания мира.</w:t>
      </w:r>
    </w:p>
    <w:p w:rsidR="00E12E4E" w:rsidRPr="00E12E4E" w:rsidRDefault="00E12E4E" w:rsidP="00E12E4E">
      <w:pPr>
        <w:jc w:val="both"/>
      </w:pPr>
      <w:r w:rsidRPr="00E12E4E">
        <w:t>Задачи:</w:t>
      </w:r>
    </w:p>
    <w:p w:rsidR="00E12E4E" w:rsidRPr="00E12E4E" w:rsidRDefault="00E12E4E" w:rsidP="00E12E4E">
      <w:pPr>
        <w:jc w:val="both"/>
      </w:pPr>
      <w:r w:rsidRPr="00E12E4E">
        <w:t>1. Развивать любознательность как основу познавательной деятельности; создавать условия, побуждающие детей к самостоятельной</w:t>
      </w:r>
      <w:r w:rsidR="00321012">
        <w:t xml:space="preserve"> </w:t>
      </w:r>
      <w:r w:rsidRPr="00E12E4E">
        <w:t>познавательной активности.</w:t>
      </w:r>
    </w:p>
    <w:p w:rsidR="00E12E4E" w:rsidRPr="00E12E4E" w:rsidRDefault="00E12E4E" w:rsidP="00E12E4E">
      <w:pPr>
        <w:jc w:val="both"/>
      </w:pPr>
      <w:r w:rsidRPr="00E12E4E">
        <w:t>2. Обогащать сознание детей новым содержанием, которое способствует накоплению представлений ребёнка об окружающем мире.</w:t>
      </w:r>
    </w:p>
    <w:p w:rsidR="00E12E4E" w:rsidRPr="00E12E4E" w:rsidRDefault="00E12E4E" w:rsidP="00E61722">
      <w:pPr>
        <w:pStyle w:val="a3"/>
        <w:numPr>
          <w:ilvl w:val="0"/>
          <w:numId w:val="16"/>
        </w:numPr>
        <w:jc w:val="both"/>
      </w:pPr>
      <w:r w:rsidRPr="00E12E4E">
        <w:t>Художественно-эстетическое развитие</w:t>
      </w:r>
    </w:p>
    <w:p w:rsidR="00E12E4E" w:rsidRPr="00E12E4E" w:rsidRDefault="00E12E4E" w:rsidP="00E12E4E">
      <w:pPr>
        <w:jc w:val="both"/>
      </w:pPr>
      <w:r w:rsidRPr="00E12E4E">
        <w:t>Цель: Формировать общую культуру личности ребёнка-дошкольника.</w:t>
      </w:r>
    </w:p>
    <w:p w:rsidR="00E12E4E" w:rsidRPr="00E12E4E" w:rsidRDefault="00E12E4E" w:rsidP="00E12E4E">
      <w:pPr>
        <w:jc w:val="both"/>
      </w:pPr>
      <w:r w:rsidRPr="00E12E4E">
        <w:t>Задачи:</w:t>
      </w:r>
    </w:p>
    <w:p w:rsidR="00E12E4E" w:rsidRPr="00E12E4E" w:rsidRDefault="00E12E4E" w:rsidP="00E12E4E">
      <w:pPr>
        <w:jc w:val="both"/>
      </w:pPr>
      <w:r w:rsidRPr="00E12E4E">
        <w:t>1. Способствовать накоплению сенсорного опыта, обогащению чувственных впечатлений ребенка, развитию эмоциональной</w:t>
      </w:r>
      <w:r w:rsidR="00321012">
        <w:t xml:space="preserve"> </w:t>
      </w:r>
      <w:r w:rsidRPr="00E12E4E">
        <w:t>отзывчивости на красоту природы и рукотворного мира;</w:t>
      </w:r>
    </w:p>
    <w:p w:rsidR="00E12E4E" w:rsidRPr="00E12E4E" w:rsidRDefault="00E12E4E" w:rsidP="00E12E4E">
      <w:pPr>
        <w:jc w:val="both"/>
      </w:pPr>
      <w:r w:rsidRPr="00E12E4E">
        <w:t>2. Приобщать детей к искусству через знакомство с классическими произведениями живописи, музыки, литературы, театрального</w:t>
      </w:r>
      <w:r w:rsidR="00321012">
        <w:t xml:space="preserve"> </w:t>
      </w:r>
      <w:r w:rsidRPr="00E12E4E">
        <w:t>искусства и др.</w:t>
      </w:r>
    </w:p>
    <w:p w:rsidR="00E12E4E" w:rsidRPr="00E12E4E" w:rsidRDefault="00E12E4E" w:rsidP="00E61722">
      <w:pPr>
        <w:pStyle w:val="a3"/>
        <w:numPr>
          <w:ilvl w:val="0"/>
          <w:numId w:val="16"/>
        </w:numPr>
        <w:jc w:val="both"/>
      </w:pPr>
      <w:r w:rsidRPr="00E12E4E">
        <w:t>Социально-коммуникативное развитие</w:t>
      </w:r>
    </w:p>
    <w:p w:rsidR="00E12E4E" w:rsidRPr="00E12E4E" w:rsidRDefault="00E12E4E" w:rsidP="00E12E4E">
      <w:pPr>
        <w:jc w:val="both"/>
      </w:pPr>
      <w:r w:rsidRPr="00E12E4E">
        <w:t>Цель: Формировать комплекс положительных привычек поведения, необходимых для всестороннего развития личности.</w:t>
      </w:r>
    </w:p>
    <w:p w:rsidR="00E12E4E" w:rsidRPr="00E12E4E" w:rsidRDefault="00E12E4E" w:rsidP="00E12E4E">
      <w:pPr>
        <w:jc w:val="both"/>
      </w:pPr>
      <w:r w:rsidRPr="00E12E4E">
        <w:t>Задачи:</w:t>
      </w:r>
    </w:p>
    <w:p w:rsidR="00E12E4E" w:rsidRPr="00E12E4E" w:rsidRDefault="00E12E4E" w:rsidP="00E12E4E">
      <w:pPr>
        <w:jc w:val="both"/>
      </w:pPr>
      <w:r w:rsidRPr="00E12E4E">
        <w:t>1. Развитие общения и взаимодействия ребенка со взрослым и сверстниками;</w:t>
      </w:r>
    </w:p>
    <w:p w:rsidR="00E12E4E" w:rsidRDefault="00E12E4E" w:rsidP="00E12E4E">
      <w:pPr>
        <w:jc w:val="both"/>
      </w:pPr>
      <w:r w:rsidRPr="00E12E4E">
        <w:t>2. Становление самостоятельности, целенаправленности и саморегуляции собственных действий.</w:t>
      </w:r>
    </w:p>
    <w:p w:rsidR="00E12E4E" w:rsidRPr="00E12E4E" w:rsidRDefault="00321012" w:rsidP="00E12E4E">
      <w:pPr>
        <w:jc w:val="both"/>
      </w:pPr>
      <w:r>
        <w:t>Процесс с</w:t>
      </w:r>
      <w:r w:rsidR="00BF6388">
        <w:t xml:space="preserve">троится с учётом необходимости </w:t>
      </w:r>
      <w:r>
        <w:t xml:space="preserve"> с</w:t>
      </w:r>
      <w:r w:rsidR="00E12E4E" w:rsidRPr="00E12E4E">
        <w:t>оздавать в ДОУ условия, обеспечивающие э</w:t>
      </w:r>
      <w:r>
        <w:t>моциональное благополучие детей</w:t>
      </w:r>
      <w:r w:rsidR="00E12E4E" w:rsidRPr="00E12E4E">
        <w:t>: уверенность в себе, чувство защищенности,</w:t>
      </w:r>
      <w:r>
        <w:t xml:space="preserve"> </w:t>
      </w:r>
      <w:r w:rsidR="00E12E4E" w:rsidRPr="00E12E4E">
        <w:t>положительное самоощущение, осознание ребенком своей уникальности и неповторимости.</w:t>
      </w:r>
    </w:p>
    <w:p w:rsidR="00E12E4E" w:rsidRPr="00E12E4E" w:rsidRDefault="00BF6388" w:rsidP="00E12E4E">
      <w:pPr>
        <w:jc w:val="both"/>
      </w:pPr>
      <w:r>
        <w:t xml:space="preserve">    </w:t>
      </w:r>
      <w:r w:rsidR="00321012">
        <w:t>- п</w:t>
      </w:r>
      <w:r w:rsidR="00E12E4E" w:rsidRPr="00E12E4E">
        <w:t>риобщать детей к языку чувств и эмоций (распознавать эмоциональные переживания и состояния окружающих, выражать собственные переживания)</w:t>
      </w:r>
    </w:p>
    <w:p w:rsidR="00E12E4E" w:rsidRPr="00E12E4E" w:rsidRDefault="00321012" w:rsidP="00E12E4E">
      <w:pPr>
        <w:jc w:val="both"/>
      </w:pPr>
      <w:r>
        <w:t xml:space="preserve">   </w:t>
      </w:r>
      <w:r w:rsidR="00BF6388">
        <w:t xml:space="preserve"> </w:t>
      </w:r>
      <w:r>
        <w:t>- ф</w:t>
      </w:r>
      <w:r w:rsidR="00E12E4E" w:rsidRPr="00E12E4E">
        <w:t>ормировать коммуникативные и социальные навыки.</w:t>
      </w:r>
    </w:p>
    <w:p w:rsidR="00E12E4E" w:rsidRPr="00E12E4E" w:rsidRDefault="00E12E4E" w:rsidP="00E12E4E">
      <w:pPr>
        <w:jc w:val="both"/>
      </w:pPr>
      <w:r w:rsidRPr="00E12E4E">
        <w:t xml:space="preserve">Так, согласно принципу </w:t>
      </w:r>
      <w:r w:rsidR="00321012">
        <w:t xml:space="preserve">ежедневной </w:t>
      </w:r>
      <w:r w:rsidRPr="00E12E4E">
        <w:t xml:space="preserve">интеграции, физическое развитие детей осуществляется не только </w:t>
      </w:r>
      <w:r w:rsidR="00321012">
        <w:t xml:space="preserve">в </w:t>
      </w:r>
      <w:r w:rsidRPr="00E12E4E">
        <w:t>процессе специфических физкультурных и спортивных игр, упражнении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 образовательный процесс строится с учётом оптимальной двигательной активности во всех видах детской деятельности.</w:t>
      </w:r>
      <w:r w:rsidR="008A4369">
        <w:t xml:space="preserve"> </w:t>
      </w:r>
      <w:r w:rsidRPr="00E12E4E">
        <w:t>Такой подход не только стимулирует физическое развитие, но и способствует более успешному решению остальных образовательных задач. Аналогично реализуется интегративный подход при решении образовательных задач по остальным образовательным направлениям:</w:t>
      </w:r>
      <w:r w:rsidR="008A4369">
        <w:t xml:space="preserve"> </w:t>
      </w:r>
      <w:r w:rsidR="00321012">
        <w:t>социально-коммуникативному</w:t>
      </w:r>
      <w:r w:rsidRPr="00E12E4E">
        <w:t>, познавательно</w:t>
      </w:r>
      <w:r w:rsidR="00321012">
        <w:t xml:space="preserve">му, </w:t>
      </w:r>
      <w:r w:rsidRPr="00E12E4E">
        <w:t>речевому, художественно-эстетическому.</w:t>
      </w:r>
    </w:p>
    <w:p w:rsidR="00E12E4E" w:rsidRPr="00E12E4E" w:rsidRDefault="008A4369" w:rsidP="00E12E4E">
      <w:pPr>
        <w:jc w:val="both"/>
      </w:pPr>
      <w:r>
        <w:lastRenderedPageBreak/>
        <w:t xml:space="preserve">   </w:t>
      </w:r>
      <w:r w:rsidR="00321012">
        <w:t>Ежедневный о</w:t>
      </w:r>
      <w:r w:rsidR="00E12E4E" w:rsidRPr="00E12E4E">
        <w:t>бразовательный процесс обеспечивает единство воспитательных, развивающих и обучающих целей и задач, в ходе реализации которых формируются такие знания, умения и навыки, которые имеют непосредственное отношение к развитию дошкольников.</w:t>
      </w:r>
      <w:r>
        <w:t xml:space="preserve"> Ежедневный о</w:t>
      </w:r>
      <w:r w:rsidR="00E12E4E" w:rsidRPr="00E12E4E">
        <w:t>бразовательный процесс строится на адекватных возрасту формах работы с детьми и условно подразделяется на:</w:t>
      </w:r>
    </w:p>
    <w:p w:rsidR="00E12E4E" w:rsidRPr="00E12E4E" w:rsidRDefault="00E12E4E" w:rsidP="00E12E4E">
      <w:pPr>
        <w:jc w:val="both"/>
      </w:pPr>
      <w:r w:rsidRPr="00E12E4E">
        <w:t>-образовательную деятельность, осуществляемую в процессе различных видов деятельности (игровой, коммуникативной, трудовой, познавательно-исследовательской, продуктивной, музыкально-художественной, чтения) – далее непосредственно образовательная деятельность;</w:t>
      </w:r>
    </w:p>
    <w:p w:rsidR="00E12E4E" w:rsidRPr="00E12E4E" w:rsidRDefault="00E12E4E" w:rsidP="00E12E4E">
      <w:pPr>
        <w:jc w:val="both"/>
      </w:pPr>
      <w:r w:rsidRPr="00E12E4E">
        <w:t>-совместную деятельность, осуществляемую в ходе режимных моментов;</w:t>
      </w:r>
    </w:p>
    <w:p w:rsidR="00E12E4E" w:rsidRPr="00E12E4E" w:rsidRDefault="00E12E4E" w:rsidP="00E12E4E">
      <w:pPr>
        <w:jc w:val="both"/>
      </w:pPr>
      <w:r w:rsidRPr="00E12E4E">
        <w:t>-самостоятельную деятельность детей;</w:t>
      </w:r>
    </w:p>
    <w:p w:rsidR="00E12E4E" w:rsidRPr="00E12E4E" w:rsidRDefault="00E12E4E" w:rsidP="00E12E4E">
      <w:pPr>
        <w:jc w:val="both"/>
      </w:pPr>
      <w:r w:rsidRPr="00E12E4E">
        <w:t>-взаимодействие с семьями воспитанников по реализации основной общеобразовательной программы дошкольного образования.</w:t>
      </w:r>
    </w:p>
    <w:p w:rsidR="00E12E4E" w:rsidRPr="00E12E4E" w:rsidRDefault="00E12E4E" w:rsidP="00E12E4E">
      <w:pPr>
        <w:jc w:val="both"/>
      </w:pPr>
      <w:r w:rsidRPr="00E12E4E">
        <w:t>Выбор форм работы осуществляется педагогом самостоятельно и зависит от возраста дет</w:t>
      </w:r>
      <w:r w:rsidR="008A4369">
        <w:t>ей, оснащенности ДОУ, культурны</w:t>
      </w:r>
      <w:r w:rsidRPr="00E12E4E">
        <w:t>х и</w:t>
      </w:r>
      <w:r w:rsidR="008A4369">
        <w:t xml:space="preserve"> </w:t>
      </w:r>
      <w:r w:rsidRPr="00E12E4E">
        <w:t>региональных особенностей, специфики ДОУ, от опыта и творческого подхода педагога.</w:t>
      </w:r>
    </w:p>
    <w:p w:rsidR="00E12E4E" w:rsidRPr="00E12E4E" w:rsidRDefault="00E12E4E" w:rsidP="00E12E4E">
      <w:pPr>
        <w:jc w:val="both"/>
      </w:pPr>
      <w:r w:rsidRPr="00E12E4E">
        <w:t>В старшем дошкольном возрасте (старшая и подготовительная к школе группы) организованная образовательная деятельность, по</w:t>
      </w:r>
      <w:r w:rsidR="008A4369">
        <w:t xml:space="preserve"> </w:t>
      </w:r>
      <w:r w:rsidRPr="00E12E4E">
        <w:t>действующему СанПиНу (СанПиН 2.4.1.3049-13) составляет от 25-30 минут.</w:t>
      </w:r>
    </w:p>
    <w:p w:rsidR="00E12E4E" w:rsidRPr="00E12E4E" w:rsidRDefault="00E12E4E" w:rsidP="00E12E4E">
      <w:pPr>
        <w:jc w:val="both"/>
      </w:pPr>
      <w:r w:rsidRPr="00E12E4E">
        <w:t>Занятия предусматривают следующие виды деятельности:</w:t>
      </w:r>
    </w:p>
    <w:p w:rsidR="00E12E4E" w:rsidRPr="00E12E4E" w:rsidRDefault="00E12E4E" w:rsidP="00E12E4E">
      <w:pPr>
        <w:jc w:val="both"/>
      </w:pPr>
      <w:r w:rsidRPr="00E12E4E">
        <w:t>-игры (дидактические, сюжетно-ролевые, подвижные, музыкальные, хороводные, театрализованные, игры-драматизации и другие);</w:t>
      </w:r>
    </w:p>
    <w:p w:rsidR="00E12E4E" w:rsidRPr="00E12E4E" w:rsidRDefault="00E12E4E" w:rsidP="00E12E4E">
      <w:pPr>
        <w:jc w:val="both"/>
      </w:pPr>
      <w:r w:rsidRPr="00E12E4E">
        <w:t>-чтение и обсуждение программных произведений, разных журналов, чтение и рассматривание познавательных и художественных</w:t>
      </w:r>
    </w:p>
    <w:p w:rsidR="00E12E4E" w:rsidRPr="00E12E4E" w:rsidRDefault="00E12E4E" w:rsidP="00E12E4E">
      <w:pPr>
        <w:jc w:val="both"/>
      </w:pPr>
      <w:r w:rsidRPr="00E12E4E">
        <w:t>книг, детских иллюстрации;</w:t>
      </w:r>
    </w:p>
    <w:p w:rsidR="00E12E4E" w:rsidRPr="00E12E4E" w:rsidRDefault="00E12E4E" w:rsidP="00E12E4E">
      <w:pPr>
        <w:jc w:val="both"/>
      </w:pPr>
      <w:r w:rsidRPr="00E12E4E">
        <w:t>-решение различных проблемных ситуации на морально-этические темы;</w:t>
      </w:r>
    </w:p>
    <w:p w:rsidR="00E12E4E" w:rsidRPr="00E12E4E" w:rsidRDefault="00E12E4E" w:rsidP="00E12E4E">
      <w:pPr>
        <w:jc w:val="both"/>
      </w:pPr>
      <w:r w:rsidRPr="00E12E4E">
        <w:t>-наблюдения за трудом взрослых, за природой, на прогулке, сезонные наблюдения;</w:t>
      </w:r>
    </w:p>
    <w:p w:rsidR="00E12E4E" w:rsidRPr="00E12E4E" w:rsidRDefault="00E12E4E" w:rsidP="00E12E4E">
      <w:pPr>
        <w:jc w:val="both"/>
      </w:pPr>
      <w:r w:rsidRPr="00E12E4E">
        <w:t>-познавательно-исследовательская деятельность, экспериментирование, конструирование;</w:t>
      </w:r>
    </w:p>
    <w:p w:rsidR="00E12E4E" w:rsidRPr="00E12E4E" w:rsidRDefault="00E12E4E" w:rsidP="00E12E4E">
      <w:pPr>
        <w:jc w:val="both"/>
      </w:pPr>
      <w:r w:rsidRPr="00E12E4E">
        <w:t>-оформление тематически х выставок;</w:t>
      </w:r>
    </w:p>
    <w:p w:rsidR="00E12E4E" w:rsidRPr="00E12E4E" w:rsidRDefault="00B43CE2" w:rsidP="00E12E4E">
      <w:pPr>
        <w:jc w:val="both"/>
      </w:pPr>
      <w:r>
        <w:t>-инсценирование</w:t>
      </w:r>
      <w:r w:rsidR="00E12E4E" w:rsidRPr="00E12E4E">
        <w:t xml:space="preserve"> и драматизация отрывков из сказок, разучивание стихотворений;</w:t>
      </w:r>
    </w:p>
    <w:p w:rsidR="00E12E4E" w:rsidRPr="00E12E4E" w:rsidRDefault="00E12E4E" w:rsidP="00E12E4E">
      <w:pPr>
        <w:jc w:val="both"/>
      </w:pPr>
      <w:r w:rsidRPr="00E12E4E">
        <w:t>-рассматривание и обсуждение предметных и сюжетных картинок, иллюстрации к сказкам, игрушек;</w:t>
      </w:r>
    </w:p>
    <w:p w:rsidR="00E12E4E" w:rsidRPr="00E12E4E" w:rsidRDefault="00E12E4E" w:rsidP="00E12E4E">
      <w:pPr>
        <w:jc w:val="both"/>
      </w:pPr>
      <w:r w:rsidRPr="00E12E4E">
        <w:t>-слушание и обсуждение народной, классической, детской музыки, музыкально-дидактические игры;</w:t>
      </w:r>
    </w:p>
    <w:p w:rsidR="00E12E4E" w:rsidRPr="00E12E4E" w:rsidRDefault="00E12E4E" w:rsidP="00E12E4E">
      <w:pPr>
        <w:jc w:val="both"/>
      </w:pPr>
      <w:r w:rsidRPr="00E12E4E">
        <w:t>-подыгрывание на музыкальных инструментах;</w:t>
      </w:r>
    </w:p>
    <w:p w:rsidR="00E12E4E" w:rsidRPr="00E12E4E" w:rsidRDefault="00E12E4E" w:rsidP="00E12E4E">
      <w:pPr>
        <w:jc w:val="both"/>
      </w:pPr>
      <w:r w:rsidRPr="00E12E4E">
        <w:t>-пение;</w:t>
      </w:r>
    </w:p>
    <w:p w:rsidR="00E12E4E" w:rsidRPr="00E12E4E" w:rsidRDefault="00E12E4E" w:rsidP="00E12E4E">
      <w:pPr>
        <w:jc w:val="both"/>
      </w:pPr>
      <w:r w:rsidRPr="00E12E4E">
        <w:t>-танцы, музыкально-ритмические движения;</w:t>
      </w:r>
    </w:p>
    <w:p w:rsidR="00E12E4E" w:rsidRPr="00E12E4E" w:rsidRDefault="00E12E4E" w:rsidP="00E12E4E">
      <w:pPr>
        <w:jc w:val="both"/>
      </w:pPr>
      <w:r w:rsidRPr="00E12E4E">
        <w:t>-физкультурные занятия.</w:t>
      </w:r>
    </w:p>
    <w:p w:rsidR="00E12E4E" w:rsidRPr="00E12E4E" w:rsidRDefault="008A4369" w:rsidP="00E12E4E">
      <w:pPr>
        <w:jc w:val="both"/>
      </w:pPr>
      <w:r>
        <w:t>Ежедневная о</w:t>
      </w:r>
      <w:r w:rsidR="00E12E4E" w:rsidRPr="00E12E4E">
        <w:t>бразовательная деятельность при проведении режимных моментов осуществляется в нескольких направлениях развития детей:</w:t>
      </w:r>
    </w:p>
    <w:p w:rsidR="00E12E4E" w:rsidRPr="00E12E4E" w:rsidRDefault="00E12E4E" w:rsidP="00E12E4E">
      <w:pPr>
        <w:jc w:val="both"/>
      </w:pPr>
      <w:r w:rsidRPr="00E12E4E">
        <w:t>-физическое развитие: комплексы закаливающих процедур, утренняя гимнастика, подвижные игры и упражнения во вторую половину дня;</w:t>
      </w:r>
    </w:p>
    <w:p w:rsidR="00E12E4E" w:rsidRPr="00E12E4E" w:rsidRDefault="008A4369" w:rsidP="00E12E4E">
      <w:pPr>
        <w:jc w:val="both"/>
      </w:pPr>
      <w:r>
        <w:t>-социально-коммуникативное</w:t>
      </w:r>
      <w:r w:rsidR="00E12E4E" w:rsidRPr="00E12E4E">
        <w:t xml:space="preserve"> развитие: беседы, развитие трудовых навыков, формирование навыков безопасного поведения;</w:t>
      </w:r>
    </w:p>
    <w:p w:rsidR="008A4369" w:rsidRDefault="008A4369" w:rsidP="00E12E4E">
      <w:pPr>
        <w:jc w:val="both"/>
      </w:pPr>
      <w:r>
        <w:lastRenderedPageBreak/>
        <w:t>-познавательное развитие: логических решений задач;</w:t>
      </w:r>
    </w:p>
    <w:p w:rsidR="00E12E4E" w:rsidRPr="00E12E4E" w:rsidRDefault="008A4369" w:rsidP="00E12E4E">
      <w:pPr>
        <w:jc w:val="both"/>
      </w:pPr>
      <w:r>
        <w:t>-</w:t>
      </w:r>
      <w:r w:rsidR="00E12E4E" w:rsidRPr="00E12E4E">
        <w:t>речевое развитие: создание речевой развивающей среды;</w:t>
      </w:r>
    </w:p>
    <w:p w:rsidR="00E12E4E" w:rsidRPr="00E12E4E" w:rsidRDefault="00E12E4E" w:rsidP="00E12E4E">
      <w:pPr>
        <w:jc w:val="both"/>
      </w:pPr>
      <w:r w:rsidRPr="00E12E4E">
        <w:t>-художественно-эстетическое развитие: использование музыки в повседневной жизни детей, в игре, на прогулках, в изобразительной деятельности и другие.</w:t>
      </w:r>
    </w:p>
    <w:p w:rsidR="00E12E4E" w:rsidRPr="00E12E4E" w:rsidRDefault="00E12E4E" w:rsidP="00E12E4E">
      <w:pPr>
        <w:jc w:val="both"/>
      </w:pPr>
      <w:r w:rsidRPr="00E12E4E">
        <w:t>Самостоятельная деятельность детей</w:t>
      </w:r>
    </w:p>
    <w:p w:rsidR="00E12E4E" w:rsidRPr="00E12E4E" w:rsidRDefault="00E12E4E" w:rsidP="00E12E4E">
      <w:pPr>
        <w:jc w:val="both"/>
      </w:pPr>
      <w:r w:rsidRPr="00E12E4E">
        <w:t>-физическое развитие: самостоятельные подвижные игры, игры на свежем воздухе, спортивные игры и занятия;</w:t>
      </w:r>
    </w:p>
    <w:p w:rsidR="00E12E4E" w:rsidRPr="00E12E4E" w:rsidRDefault="008A4369" w:rsidP="00E12E4E">
      <w:pPr>
        <w:jc w:val="both"/>
      </w:pPr>
      <w:r>
        <w:t>-социально-коммуникативное</w:t>
      </w:r>
      <w:r w:rsidR="00E12E4E" w:rsidRPr="00E12E4E">
        <w:t xml:space="preserve"> развитие: индивидуальные игры, все виды самостоятельной деятельности;</w:t>
      </w:r>
    </w:p>
    <w:p w:rsidR="008A4369" w:rsidRDefault="00E12E4E" w:rsidP="00E12E4E">
      <w:pPr>
        <w:jc w:val="both"/>
      </w:pPr>
      <w:r w:rsidRPr="00E12E4E">
        <w:t>-познавательно</w:t>
      </w:r>
      <w:r w:rsidR="008A4369">
        <w:t xml:space="preserve">е развитие: </w:t>
      </w:r>
      <w:r w:rsidR="008A4369" w:rsidRPr="00E12E4E">
        <w:t>разв</w:t>
      </w:r>
      <w:r w:rsidR="008A4369">
        <w:t>ивающие настольно-печатные игры;</w:t>
      </w:r>
    </w:p>
    <w:p w:rsidR="00E12E4E" w:rsidRPr="00E12E4E" w:rsidRDefault="00E12E4E" w:rsidP="00E12E4E">
      <w:pPr>
        <w:jc w:val="both"/>
      </w:pPr>
      <w:r w:rsidRPr="00E12E4E">
        <w:t>-речевое развитие: са</w:t>
      </w:r>
      <w:r w:rsidR="008A4369">
        <w:t>мостоятельное чтение детьми сти</w:t>
      </w:r>
      <w:r w:rsidRPr="00E12E4E">
        <w:t>хотворений, самостоятельная работа в уголке книги, сюжетно –</w:t>
      </w:r>
      <w:r w:rsidR="008A4369">
        <w:t xml:space="preserve"> </w:t>
      </w:r>
      <w:r w:rsidRPr="00E12E4E">
        <w:t>ролевые игры, и другие;</w:t>
      </w:r>
    </w:p>
    <w:p w:rsidR="00E12E4E" w:rsidRPr="00E12E4E" w:rsidRDefault="00E12E4E" w:rsidP="00E12E4E">
      <w:pPr>
        <w:jc w:val="both"/>
      </w:pPr>
      <w:r w:rsidRPr="00E12E4E">
        <w:t>-художественно-эстетическое развитие: самостоятельная изобразительная деятельность, рассматривание репродукции картин, игра</w:t>
      </w:r>
    </w:p>
    <w:p w:rsidR="00E17646" w:rsidRDefault="00E12E4E" w:rsidP="00372074">
      <w:pPr>
        <w:jc w:val="both"/>
      </w:pPr>
      <w:r w:rsidRPr="00E12E4E">
        <w:t>детски х музыкальных инструментах.</w:t>
      </w:r>
    </w:p>
    <w:p w:rsidR="00E17646" w:rsidRDefault="00E17646" w:rsidP="00372074">
      <w:pPr>
        <w:jc w:val="both"/>
      </w:pPr>
    </w:p>
    <w:p w:rsidR="00E17646" w:rsidRPr="00653219" w:rsidRDefault="00E17646" w:rsidP="00372074">
      <w:pPr>
        <w:jc w:val="both"/>
        <w:rPr>
          <w:b/>
        </w:rPr>
      </w:pPr>
      <w:r w:rsidRPr="00653219">
        <w:rPr>
          <w:b/>
          <w:lang w:val="en-US"/>
        </w:rPr>
        <w:t>III</w:t>
      </w:r>
      <w:r w:rsidRPr="00653219">
        <w:rPr>
          <w:b/>
        </w:rPr>
        <w:t>.2.Организация режима пребывания детей в группе дошкольного образовательного учреждения.</w:t>
      </w:r>
    </w:p>
    <w:p w:rsidR="00E17646" w:rsidRDefault="00E17646" w:rsidP="00372074">
      <w:pPr>
        <w:jc w:val="both"/>
      </w:pPr>
    </w:p>
    <w:p w:rsidR="00E17646" w:rsidRPr="004A3EA5" w:rsidRDefault="00E17646" w:rsidP="00E17646">
      <w:pPr>
        <w:ind w:firstLine="680"/>
        <w:jc w:val="both"/>
      </w:pPr>
      <w:r w:rsidRPr="004A3EA5">
        <w:rPr>
          <w:rFonts w:hint="eastAsia"/>
        </w:rPr>
        <w:t>Режим строится в строгом соответствии с санитарно-гигиениче</w:t>
      </w:r>
      <w:r w:rsidRPr="004A3EA5">
        <w:rPr>
          <w:rFonts w:hint="eastAsia"/>
        </w:rPr>
        <w:softHyphen/>
        <w:t>скими требованиями. Он предусматривает разнообразную совместную развивающую деятельность и общение дошкольников с педагогом, а также самостоятельную деятельность по интересам и выбору детей.</w:t>
      </w:r>
    </w:p>
    <w:p w:rsidR="00E17646" w:rsidRPr="004A3EA5" w:rsidRDefault="00DA2EC4" w:rsidP="00E17646">
      <w:pPr>
        <w:spacing w:line="312" w:lineRule="atLeast"/>
        <w:jc w:val="center"/>
        <w:textAlignment w:val="baseline"/>
        <w:rPr>
          <w:rFonts w:ascii="Helvetica" w:hAnsi="Helvetica" w:cs="Helvetica"/>
          <w:color w:val="373737"/>
        </w:rPr>
      </w:pPr>
      <w:r>
        <w:rPr>
          <w:bCs/>
          <w:color w:val="000000"/>
          <w:bdr w:val="none" w:sz="0" w:space="0" w:color="auto" w:frame="1"/>
        </w:rPr>
        <w:t>Двигательный режим дня в старшей группе</w:t>
      </w:r>
      <w:r w:rsidR="00E17646" w:rsidRPr="004A3EA5">
        <w:rPr>
          <w:bCs/>
          <w:color w:val="000000"/>
          <w:bdr w:val="none" w:sz="0" w:space="0" w:color="auto" w:frame="1"/>
        </w:rPr>
        <w:t xml:space="preserve"> МБДОУ детский сад № 5 «Звоночек»</w:t>
      </w:r>
    </w:p>
    <w:p w:rsidR="00E17646" w:rsidRPr="004A3EA5" w:rsidRDefault="00E17646" w:rsidP="00E17646">
      <w:pPr>
        <w:spacing w:line="312" w:lineRule="atLeast"/>
        <w:jc w:val="center"/>
        <w:textAlignment w:val="baseline"/>
        <w:rPr>
          <w:rFonts w:ascii="Helvetica" w:hAnsi="Helvetica" w:cs="Helvetica"/>
          <w:color w:val="373737"/>
        </w:rPr>
      </w:pPr>
      <w:r w:rsidRPr="004A3EA5">
        <w:rPr>
          <w:b/>
          <w:bCs/>
          <w:color w:val="000000"/>
          <w:bdr w:val="none" w:sz="0" w:space="0" w:color="auto" w:frame="1"/>
        </w:rPr>
        <w:t> </w:t>
      </w:r>
    </w:p>
    <w:tbl>
      <w:tblPr>
        <w:tblW w:w="9322" w:type="dxa"/>
        <w:tblCellMar>
          <w:left w:w="0" w:type="dxa"/>
          <w:right w:w="0" w:type="dxa"/>
        </w:tblCellMar>
        <w:tblLook w:val="04A0" w:firstRow="1" w:lastRow="0" w:firstColumn="1" w:lastColumn="0" w:noHBand="0" w:noVBand="1"/>
      </w:tblPr>
      <w:tblGrid>
        <w:gridCol w:w="3233"/>
        <w:gridCol w:w="6089"/>
      </w:tblGrid>
      <w:tr w:rsidR="00E17646" w:rsidRPr="004A3EA5" w:rsidTr="0092476E">
        <w:trPr>
          <w:trHeight w:val="558"/>
        </w:trPr>
        <w:tc>
          <w:tcPr>
            <w:tcW w:w="32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bCs/>
                <w:color w:val="000000"/>
                <w:bdr w:val="none" w:sz="0" w:space="0" w:color="auto" w:frame="1"/>
              </w:rPr>
              <w:t>Формы работы</w:t>
            </w:r>
          </w:p>
        </w:tc>
        <w:tc>
          <w:tcPr>
            <w:tcW w:w="6089"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bCs/>
                <w:color w:val="000000"/>
                <w:bdr w:val="none" w:sz="0" w:space="0" w:color="auto" w:frame="1"/>
              </w:rPr>
              <w:t>Организация</w:t>
            </w:r>
          </w:p>
        </w:tc>
      </w:tr>
      <w:tr w:rsidR="00E17646" w:rsidRPr="004A3EA5" w:rsidTr="0092476E">
        <w:trPr>
          <w:trHeight w:val="882"/>
        </w:trPr>
        <w:tc>
          <w:tcPr>
            <w:tcW w:w="3233"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Утренняя гимнастика</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10 минут ежедневно</w:t>
            </w:r>
          </w:p>
        </w:tc>
      </w:tr>
      <w:tr w:rsidR="00E17646" w:rsidRPr="004A3EA5" w:rsidTr="0092476E">
        <w:tc>
          <w:tcPr>
            <w:tcW w:w="3233"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Физкультурные занятия</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2 раза в неделю по  25 минут</w:t>
            </w:r>
          </w:p>
        </w:tc>
      </w:tr>
      <w:tr w:rsidR="00E17646" w:rsidRPr="004A3EA5" w:rsidTr="0092476E">
        <w:tc>
          <w:tcPr>
            <w:tcW w:w="3233"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Музыкальные занятия</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2 раза в неделю по  25 минут</w:t>
            </w:r>
          </w:p>
        </w:tc>
      </w:tr>
      <w:tr w:rsidR="00E17646" w:rsidRPr="004A3EA5" w:rsidTr="0092476E">
        <w:trPr>
          <w:trHeight w:val="945"/>
        </w:trPr>
        <w:tc>
          <w:tcPr>
            <w:tcW w:w="3233"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Физкультминутки</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Ежедневно, в зависимости от вида и содержания занятий, не менее 5 минут</w:t>
            </w:r>
          </w:p>
        </w:tc>
      </w:tr>
      <w:tr w:rsidR="00E17646" w:rsidRPr="004A3EA5" w:rsidTr="0092476E">
        <w:trPr>
          <w:trHeight w:val="498"/>
        </w:trPr>
        <w:tc>
          <w:tcPr>
            <w:tcW w:w="3233"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17646" w:rsidRPr="004A3EA5" w:rsidRDefault="00E17646" w:rsidP="0092476E">
            <w:pPr>
              <w:spacing w:line="312" w:lineRule="atLeast"/>
              <w:jc w:val="center"/>
              <w:textAlignment w:val="baseline"/>
              <w:rPr>
                <w:color w:val="000000"/>
                <w:bdr w:val="none" w:sz="0" w:space="0" w:color="auto" w:frame="1"/>
              </w:rPr>
            </w:pPr>
            <w:r w:rsidRPr="004A3EA5">
              <w:rPr>
                <w:color w:val="000000"/>
                <w:bdr w:val="none" w:sz="0" w:space="0" w:color="auto" w:frame="1"/>
              </w:rPr>
              <w:t>Двигательная разминка между занятиями</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E17646" w:rsidRPr="004A3EA5" w:rsidRDefault="00E17646" w:rsidP="0092476E">
            <w:pPr>
              <w:spacing w:line="312" w:lineRule="atLeast"/>
              <w:jc w:val="center"/>
              <w:textAlignment w:val="baseline"/>
              <w:rPr>
                <w:color w:val="000000"/>
                <w:bdr w:val="none" w:sz="0" w:space="0" w:color="auto" w:frame="1"/>
              </w:rPr>
            </w:pPr>
            <w:r w:rsidRPr="004A3EA5">
              <w:rPr>
                <w:color w:val="000000"/>
                <w:bdr w:val="none" w:sz="0" w:space="0" w:color="auto" w:frame="1"/>
              </w:rPr>
              <w:t>Ежедневно 1 раз 10мин</w:t>
            </w:r>
          </w:p>
        </w:tc>
      </w:tr>
      <w:tr w:rsidR="00E17646" w:rsidRPr="004A3EA5" w:rsidTr="0092476E">
        <w:tc>
          <w:tcPr>
            <w:tcW w:w="3233"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lastRenderedPageBreak/>
              <w:t>Подвижные игры и физические упражнения на прогулке</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Ежедневно, не менее двух раз в день: 4 различные игры до 20 минут, спортивные игры,  различные виды упражнений</w:t>
            </w:r>
          </w:p>
        </w:tc>
      </w:tr>
      <w:tr w:rsidR="00E17646" w:rsidRPr="004A3EA5" w:rsidTr="0092476E">
        <w:trPr>
          <w:trHeight w:val="764"/>
        </w:trPr>
        <w:tc>
          <w:tcPr>
            <w:tcW w:w="3233"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Гимнастика после дневного сна</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Ежедневно, во вторую половину дня   7 минут</w:t>
            </w:r>
          </w:p>
        </w:tc>
      </w:tr>
      <w:tr w:rsidR="00E17646" w:rsidRPr="004A3EA5" w:rsidTr="0092476E">
        <w:trPr>
          <w:trHeight w:val="704"/>
        </w:trPr>
        <w:tc>
          <w:tcPr>
            <w:tcW w:w="3233"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17646" w:rsidRPr="004A3EA5" w:rsidRDefault="00E17646" w:rsidP="0092476E">
            <w:pPr>
              <w:spacing w:line="312" w:lineRule="atLeast"/>
              <w:jc w:val="center"/>
              <w:textAlignment w:val="baseline"/>
              <w:rPr>
                <w:color w:val="000000"/>
                <w:bdr w:val="none" w:sz="0" w:space="0" w:color="auto" w:frame="1"/>
              </w:rPr>
            </w:pPr>
            <w:r w:rsidRPr="004A3EA5">
              <w:rPr>
                <w:color w:val="000000"/>
                <w:bdr w:val="none" w:sz="0" w:space="0" w:color="auto" w:frame="1"/>
              </w:rPr>
              <w:t>Физкультурное занятие на улице</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E17646" w:rsidRPr="004A3EA5" w:rsidRDefault="00E17646" w:rsidP="0092476E">
            <w:pPr>
              <w:spacing w:line="312" w:lineRule="atLeast"/>
              <w:jc w:val="center"/>
              <w:textAlignment w:val="baseline"/>
              <w:rPr>
                <w:color w:val="000000"/>
                <w:bdr w:val="none" w:sz="0" w:space="0" w:color="auto" w:frame="1"/>
              </w:rPr>
            </w:pPr>
            <w:r w:rsidRPr="004A3EA5">
              <w:rPr>
                <w:color w:val="000000"/>
                <w:bdr w:val="none" w:sz="0" w:space="0" w:color="auto" w:frame="1"/>
              </w:rPr>
              <w:t>1 раз в неделю 25 мин</w:t>
            </w:r>
          </w:p>
        </w:tc>
      </w:tr>
      <w:tr w:rsidR="00E17646" w:rsidRPr="004A3EA5" w:rsidTr="0092476E">
        <w:tc>
          <w:tcPr>
            <w:tcW w:w="3233"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Физкультурный досуг</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1  раз в месяц, 45 – 50 минут</w:t>
            </w:r>
          </w:p>
        </w:tc>
      </w:tr>
      <w:tr w:rsidR="00E17646" w:rsidRPr="004A3EA5" w:rsidTr="0092476E">
        <w:tc>
          <w:tcPr>
            <w:tcW w:w="3233"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Спортивный праздник на открытом воздухе</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2 раза в год  60 – 75 минут ( зима, лето)</w:t>
            </w:r>
          </w:p>
        </w:tc>
      </w:tr>
      <w:tr w:rsidR="00E17646" w:rsidRPr="004A3EA5" w:rsidTr="0092476E">
        <w:tc>
          <w:tcPr>
            <w:tcW w:w="3233"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Игры – соревнования между возрастными группами</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1-2 раза в год на воздухе или в зале до 45 - 50 минут</w:t>
            </w:r>
          </w:p>
        </w:tc>
      </w:tr>
      <w:tr w:rsidR="00E17646" w:rsidRPr="004A3EA5" w:rsidTr="0092476E">
        <w:tc>
          <w:tcPr>
            <w:tcW w:w="3233"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Неделя здоровья</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2 раза в год</w:t>
            </w:r>
          </w:p>
        </w:tc>
      </w:tr>
      <w:tr w:rsidR="00E17646" w:rsidRPr="004A3EA5" w:rsidTr="0092476E">
        <w:tc>
          <w:tcPr>
            <w:tcW w:w="3233"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Совместная физкультурно-оздоровительная работа детского сада и семьи</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Определяется совместно с воспитателем по физической культуре, воспитателями и родителями группы.</w:t>
            </w:r>
          </w:p>
        </w:tc>
      </w:tr>
      <w:tr w:rsidR="00E17646" w:rsidRPr="004A3EA5" w:rsidTr="0092476E">
        <w:tc>
          <w:tcPr>
            <w:tcW w:w="3233"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Самостоятельная двигательная деятельность детей</w:t>
            </w:r>
          </w:p>
        </w:tc>
        <w:tc>
          <w:tcPr>
            <w:tcW w:w="6089"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vAlign w:val="center"/>
            <w:hideMark/>
          </w:tcPr>
          <w:p w:rsidR="00E17646" w:rsidRPr="004A3EA5" w:rsidRDefault="00E17646" w:rsidP="0092476E">
            <w:pPr>
              <w:spacing w:line="312" w:lineRule="atLeast"/>
              <w:jc w:val="center"/>
              <w:textAlignment w:val="baseline"/>
              <w:rPr>
                <w:color w:val="373737"/>
              </w:rPr>
            </w:pPr>
            <w:r w:rsidRPr="004A3EA5">
              <w:rPr>
                <w:color w:val="000000"/>
                <w:bdr w:val="none" w:sz="0" w:space="0" w:color="auto" w:frame="1"/>
              </w:rPr>
              <w:t>Ежедневно, характер и продолжительность зависит от индивидуальных потребностей и интересов самих детей.</w:t>
            </w:r>
          </w:p>
        </w:tc>
      </w:tr>
    </w:tbl>
    <w:p w:rsidR="00E17646" w:rsidRDefault="00E17646" w:rsidP="00372074">
      <w:pPr>
        <w:jc w:val="both"/>
      </w:pPr>
    </w:p>
    <w:p w:rsidR="009B0DDF" w:rsidRPr="004A3EA5" w:rsidRDefault="009B0DDF" w:rsidP="009B0DDF">
      <w:pPr>
        <w:spacing w:after="200" w:line="276" w:lineRule="auto"/>
        <w:ind w:left="360"/>
        <w:contextualSpacing/>
        <w:jc w:val="center"/>
        <w:rPr>
          <w:rFonts w:eastAsia="Calibri"/>
          <w:i/>
          <w:u w:val="single"/>
          <w:lang w:eastAsia="en-US"/>
        </w:rPr>
      </w:pPr>
      <w:r w:rsidRPr="004A3EA5">
        <w:rPr>
          <w:rFonts w:eastAsia="Calibri"/>
          <w:i/>
          <w:u w:val="single"/>
          <w:lang w:eastAsia="en-US"/>
        </w:rPr>
        <w:t>Режим дня в старшей группе</w:t>
      </w:r>
    </w:p>
    <w:p w:rsidR="009B0DDF" w:rsidRPr="004A3EA5" w:rsidRDefault="009B0DDF" w:rsidP="009B0DDF">
      <w:pPr>
        <w:spacing w:after="200" w:line="276" w:lineRule="auto"/>
        <w:ind w:left="360"/>
        <w:contextualSpacing/>
        <w:jc w:val="center"/>
        <w:rPr>
          <w:rFonts w:eastAsia="Calibri"/>
          <w:i/>
          <w:u w:val="single"/>
          <w:lang w:eastAsia="en-US"/>
        </w:rPr>
      </w:pPr>
      <w:r w:rsidRPr="004A3EA5">
        <w:rPr>
          <w:rFonts w:eastAsia="Calibri"/>
          <w:i/>
          <w:u w:val="single"/>
          <w:lang w:eastAsia="en-US"/>
        </w:rPr>
        <w:t xml:space="preserve"> (в холодный период):</w:t>
      </w:r>
    </w:p>
    <w:p w:rsidR="009B0DDF" w:rsidRPr="004A3EA5" w:rsidRDefault="009B0DDF" w:rsidP="009B0DDF">
      <w:pPr>
        <w:spacing w:after="200" w:line="276" w:lineRule="auto"/>
        <w:ind w:left="360"/>
        <w:contextualSpacing/>
        <w:jc w:val="both"/>
        <w:rPr>
          <w:rFonts w:eastAsia="Calibri"/>
          <w:b/>
          <w:u w:val="single"/>
          <w:lang w:eastAsia="en-US"/>
        </w:rPr>
      </w:pPr>
    </w:p>
    <w:tbl>
      <w:tblPr>
        <w:tblW w:w="8644" w:type="dxa"/>
        <w:jc w:val="center"/>
        <w:tblLayout w:type="fixed"/>
        <w:tblCellMar>
          <w:left w:w="10" w:type="dxa"/>
          <w:right w:w="10" w:type="dxa"/>
        </w:tblCellMar>
        <w:tblLook w:val="04A0" w:firstRow="1" w:lastRow="0" w:firstColumn="1" w:lastColumn="0" w:noHBand="0" w:noVBand="1"/>
      </w:tblPr>
      <w:tblGrid>
        <w:gridCol w:w="1581"/>
        <w:gridCol w:w="7063"/>
      </w:tblGrid>
      <w:tr w:rsidR="009B0DDF" w:rsidRPr="004A3EA5" w:rsidTr="009B0DDF">
        <w:trPr>
          <w:trHeight w:val="326"/>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ind w:firstLine="709"/>
              <w:jc w:val="both"/>
              <w:rPr>
                <w:color w:val="000000"/>
                <w:lang w:eastAsia="en-US"/>
              </w:rPr>
            </w:pPr>
            <w:r w:rsidRPr="004A3EA5">
              <w:rPr>
                <w:lang w:eastAsia="en-US"/>
              </w:rPr>
              <w:t>Время</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ind w:firstLine="709"/>
              <w:jc w:val="both"/>
              <w:rPr>
                <w:color w:val="000000"/>
                <w:lang w:eastAsia="en-US"/>
              </w:rPr>
            </w:pPr>
            <w:r w:rsidRPr="004A3EA5">
              <w:rPr>
                <w:lang w:eastAsia="en-US"/>
              </w:rPr>
              <w:t>Режимные моменты</w:t>
            </w:r>
          </w:p>
        </w:tc>
      </w:tr>
      <w:tr w:rsidR="009B0DDF" w:rsidRPr="004A3EA5" w:rsidTr="009B0DDF">
        <w:trPr>
          <w:trHeight w:val="317"/>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7.30-8.30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Утренний прием, игры, утренняя гимнастика, общение</w:t>
            </w:r>
          </w:p>
        </w:tc>
      </w:tr>
      <w:tr w:rsidR="009B0DDF" w:rsidRPr="004A3EA5" w:rsidTr="009B0DDF">
        <w:trPr>
          <w:trHeight w:val="307"/>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8.30-8.55</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Подготовка к завтраку, завтрак</w:t>
            </w:r>
          </w:p>
        </w:tc>
      </w:tr>
      <w:tr w:rsidR="009B0DDF" w:rsidRPr="004A3EA5" w:rsidTr="009B0DDF">
        <w:trPr>
          <w:trHeight w:val="312"/>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8.55-9.00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Подготовка к образовательной деятельности и свободное общение детей</w:t>
            </w:r>
          </w:p>
        </w:tc>
      </w:tr>
      <w:tr w:rsidR="009B0DDF" w:rsidRPr="004A3EA5" w:rsidTr="009B0DDF">
        <w:trPr>
          <w:trHeight w:val="302"/>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9.00-10.00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 xml:space="preserve">Организованная образовательная деятельность: образовательные </w:t>
            </w:r>
            <w:r w:rsidRPr="004A3EA5">
              <w:rPr>
                <w:lang w:eastAsia="en-US"/>
              </w:rPr>
              <w:lastRenderedPageBreak/>
              <w:t>ситуации (общая длительность, включая перерыв)</w:t>
            </w:r>
          </w:p>
        </w:tc>
      </w:tr>
      <w:tr w:rsidR="009B0DDF" w:rsidRPr="004A3EA5" w:rsidTr="009B0DDF">
        <w:trPr>
          <w:trHeight w:val="312"/>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B43CE2" w:rsidP="0092476E">
            <w:pPr>
              <w:spacing w:line="276" w:lineRule="auto"/>
              <w:jc w:val="both"/>
              <w:rPr>
                <w:color w:val="000000"/>
                <w:lang w:eastAsia="en-US"/>
              </w:rPr>
            </w:pPr>
            <w:r>
              <w:rPr>
                <w:lang w:eastAsia="en-US"/>
              </w:rPr>
              <w:lastRenderedPageBreak/>
              <w:t>10.00-12.00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Подготовка к прогулке, прогулка (наблюдения, игры, труд, экспериментирова</w:t>
            </w:r>
            <w:r w:rsidRPr="004A3EA5">
              <w:rPr>
                <w:lang w:eastAsia="en-US"/>
              </w:rPr>
              <w:softHyphen/>
              <w:t>ние, общение по интересам), возвращение с прогулки</w:t>
            </w:r>
          </w:p>
        </w:tc>
      </w:tr>
      <w:tr w:rsidR="009B0DDF" w:rsidRPr="004A3EA5" w:rsidTr="009B0DDF">
        <w:trPr>
          <w:trHeight w:val="307"/>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B43CE2" w:rsidP="0092476E">
            <w:pPr>
              <w:spacing w:line="276" w:lineRule="auto"/>
              <w:jc w:val="both"/>
              <w:rPr>
                <w:color w:val="000000"/>
                <w:lang w:eastAsia="en-US"/>
              </w:rPr>
            </w:pPr>
            <w:r>
              <w:rPr>
                <w:lang w:eastAsia="en-US"/>
              </w:rPr>
              <w:t>12.00-12.30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Подготовка к обеду, обед</w:t>
            </w:r>
          </w:p>
        </w:tc>
      </w:tr>
      <w:tr w:rsidR="009B0DDF" w:rsidRPr="004A3EA5" w:rsidTr="009B0DDF">
        <w:trPr>
          <w:trHeight w:val="307"/>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B43CE2" w:rsidP="0092476E">
            <w:pPr>
              <w:spacing w:line="276" w:lineRule="auto"/>
              <w:jc w:val="both"/>
              <w:rPr>
                <w:color w:val="000000"/>
                <w:lang w:eastAsia="en-US"/>
              </w:rPr>
            </w:pPr>
            <w:r>
              <w:rPr>
                <w:lang w:eastAsia="en-US"/>
              </w:rPr>
              <w:t>12.30-15</w:t>
            </w:r>
            <w:r w:rsidR="009B0DDF" w:rsidRPr="004A3EA5">
              <w:rPr>
                <w:lang w:eastAsia="en-US"/>
              </w:rPr>
              <w:t>.00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Подготовка ко сну</w:t>
            </w:r>
            <w:r w:rsidR="00B43CE2">
              <w:rPr>
                <w:lang w:eastAsia="en-US"/>
              </w:rPr>
              <w:t>, сон</w:t>
            </w:r>
          </w:p>
        </w:tc>
      </w:tr>
      <w:tr w:rsidR="009B0DDF" w:rsidRPr="004A3EA5" w:rsidTr="009B0DDF">
        <w:trPr>
          <w:trHeight w:val="312"/>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15.00-15.40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Постепенный подъем, воздушные и водные процедуры</w:t>
            </w:r>
          </w:p>
        </w:tc>
      </w:tr>
      <w:tr w:rsidR="009B0DDF" w:rsidRPr="004A3EA5" w:rsidTr="009B0DDF">
        <w:trPr>
          <w:trHeight w:val="312"/>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15.40-16.00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Подготовка к полднику, полдник</w:t>
            </w:r>
          </w:p>
        </w:tc>
      </w:tr>
      <w:tr w:rsidR="009B0DDF" w:rsidRPr="004A3EA5" w:rsidTr="009B0DDF">
        <w:trPr>
          <w:trHeight w:val="312"/>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lang w:eastAsia="en-US"/>
              </w:rPr>
            </w:pPr>
            <w:r w:rsidRPr="004A3EA5">
              <w:rPr>
                <w:lang w:eastAsia="en-US"/>
              </w:rPr>
              <w:t>16.00-16.25</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lang w:eastAsia="en-US"/>
              </w:rPr>
            </w:pPr>
            <w:r w:rsidRPr="004A3EA5">
              <w:rPr>
                <w:lang w:eastAsia="en-US"/>
              </w:rPr>
              <w:t>Организованная образовательная деятельность</w:t>
            </w:r>
          </w:p>
        </w:tc>
      </w:tr>
      <w:tr w:rsidR="009B0DDF" w:rsidRPr="004A3EA5" w:rsidTr="009B0DDF">
        <w:trPr>
          <w:trHeight w:val="317"/>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16.25-17.30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Игры, досуги, кружки, самостоятельная деятельность и общение по интересам и выбору детей, прогулка, уход домой</w:t>
            </w:r>
          </w:p>
        </w:tc>
      </w:tr>
    </w:tbl>
    <w:p w:rsidR="009B0DDF" w:rsidRPr="004A3EA5" w:rsidRDefault="009B0DDF" w:rsidP="009B0DDF">
      <w:pPr>
        <w:ind w:left="360"/>
        <w:jc w:val="both"/>
        <w:rPr>
          <w:b/>
          <w:u w:val="single"/>
        </w:rPr>
      </w:pPr>
    </w:p>
    <w:p w:rsidR="009B0DDF" w:rsidRPr="004A3EA5" w:rsidRDefault="009B0DDF" w:rsidP="009B0DDF">
      <w:pPr>
        <w:ind w:left="360"/>
        <w:jc w:val="center"/>
        <w:rPr>
          <w:i/>
          <w:u w:val="single"/>
        </w:rPr>
      </w:pPr>
      <w:r w:rsidRPr="004A3EA5">
        <w:rPr>
          <w:i/>
          <w:u w:val="single"/>
        </w:rPr>
        <w:t>Режим дня в старшей группе</w:t>
      </w:r>
    </w:p>
    <w:p w:rsidR="009B0DDF" w:rsidRPr="004A3EA5" w:rsidRDefault="009B0DDF" w:rsidP="009B0DDF">
      <w:pPr>
        <w:ind w:left="360"/>
        <w:jc w:val="center"/>
        <w:rPr>
          <w:i/>
          <w:u w:val="single"/>
        </w:rPr>
      </w:pPr>
      <w:r w:rsidRPr="004A3EA5">
        <w:rPr>
          <w:i/>
          <w:u w:val="single"/>
        </w:rPr>
        <w:t xml:space="preserve"> (в теплый период):</w:t>
      </w:r>
    </w:p>
    <w:p w:rsidR="009B0DDF" w:rsidRPr="004A3EA5" w:rsidRDefault="009B0DDF" w:rsidP="009B0DDF">
      <w:pPr>
        <w:ind w:left="360"/>
        <w:jc w:val="both"/>
        <w:rPr>
          <w:rFonts w:ascii="Arial Unicode MS" w:hAnsi="Arial Unicode MS" w:cs="Arial Unicode MS"/>
        </w:rPr>
      </w:pPr>
    </w:p>
    <w:tbl>
      <w:tblPr>
        <w:tblW w:w="8538" w:type="dxa"/>
        <w:jc w:val="center"/>
        <w:tblLayout w:type="fixed"/>
        <w:tblCellMar>
          <w:left w:w="10" w:type="dxa"/>
          <w:right w:w="10" w:type="dxa"/>
        </w:tblCellMar>
        <w:tblLook w:val="04A0" w:firstRow="1" w:lastRow="0" w:firstColumn="1" w:lastColumn="0" w:noHBand="0" w:noVBand="1"/>
      </w:tblPr>
      <w:tblGrid>
        <w:gridCol w:w="2308"/>
        <w:gridCol w:w="6230"/>
      </w:tblGrid>
      <w:tr w:rsidR="009B0DDF" w:rsidRPr="004A3EA5" w:rsidTr="009B0DDF">
        <w:trPr>
          <w:trHeight w:val="326"/>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ind w:firstLine="709"/>
              <w:jc w:val="both"/>
              <w:rPr>
                <w:color w:val="000000"/>
                <w:lang w:eastAsia="en-US"/>
              </w:rPr>
            </w:pPr>
            <w:r w:rsidRPr="004A3EA5">
              <w:rPr>
                <w:lang w:eastAsia="en-US"/>
              </w:rPr>
              <w:t>Время</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ind w:firstLine="709"/>
              <w:jc w:val="both"/>
              <w:rPr>
                <w:color w:val="000000"/>
                <w:lang w:eastAsia="en-US"/>
              </w:rPr>
            </w:pPr>
            <w:r w:rsidRPr="004A3EA5">
              <w:rPr>
                <w:lang w:eastAsia="en-US"/>
              </w:rPr>
              <w:t>Режимные моменты</w:t>
            </w:r>
          </w:p>
        </w:tc>
      </w:tr>
      <w:tr w:rsidR="009B0DDF" w:rsidRPr="004A3EA5" w:rsidTr="009B0DDF">
        <w:trPr>
          <w:trHeight w:val="317"/>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7.30-8.30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Утренний прием, игры, утренняя гимнастика, общение</w:t>
            </w:r>
          </w:p>
        </w:tc>
      </w:tr>
      <w:tr w:rsidR="009B0DDF" w:rsidRPr="004A3EA5" w:rsidTr="009B0DDF">
        <w:trPr>
          <w:trHeight w:val="307"/>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8.30-8.55</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Подготовка к завтраку, завтрак</w:t>
            </w:r>
          </w:p>
        </w:tc>
      </w:tr>
      <w:tr w:rsidR="009B0DDF" w:rsidRPr="004A3EA5" w:rsidTr="009B0DDF">
        <w:trPr>
          <w:trHeight w:val="312"/>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8.55-9.00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Подготовка к образовательной деятельности и свободное общение детей</w:t>
            </w:r>
          </w:p>
        </w:tc>
      </w:tr>
      <w:tr w:rsidR="009B0DDF" w:rsidRPr="004A3EA5" w:rsidTr="009B0DDF">
        <w:trPr>
          <w:trHeight w:val="302"/>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B43CE2" w:rsidP="0092476E">
            <w:pPr>
              <w:spacing w:line="276" w:lineRule="auto"/>
              <w:jc w:val="both"/>
              <w:rPr>
                <w:color w:val="000000"/>
                <w:lang w:eastAsia="en-US"/>
              </w:rPr>
            </w:pPr>
            <w:r>
              <w:rPr>
                <w:lang w:eastAsia="en-US"/>
              </w:rPr>
              <w:t>9.00-10.0</w:t>
            </w:r>
            <w:r w:rsidR="009B0DDF" w:rsidRPr="004A3EA5">
              <w:rPr>
                <w:lang w:eastAsia="en-US"/>
              </w:rPr>
              <w:t>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Игры,</w:t>
            </w:r>
            <w:r w:rsidR="00B43CE2">
              <w:rPr>
                <w:lang w:eastAsia="en-US"/>
              </w:rPr>
              <w:t xml:space="preserve"> НОД и</w:t>
            </w:r>
            <w:r w:rsidRPr="004A3EA5">
              <w:rPr>
                <w:lang w:eastAsia="en-US"/>
              </w:rPr>
              <w:t xml:space="preserve"> самостоятельная деятельность</w:t>
            </w:r>
          </w:p>
        </w:tc>
      </w:tr>
      <w:tr w:rsidR="009B0DDF" w:rsidRPr="004A3EA5" w:rsidTr="009B0DDF">
        <w:trPr>
          <w:trHeight w:val="312"/>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B43CE2" w:rsidP="0092476E">
            <w:pPr>
              <w:spacing w:line="276" w:lineRule="auto"/>
              <w:jc w:val="both"/>
              <w:rPr>
                <w:color w:val="000000"/>
                <w:lang w:eastAsia="en-US"/>
              </w:rPr>
            </w:pPr>
            <w:r>
              <w:rPr>
                <w:lang w:eastAsia="en-US"/>
              </w:rPr>
              <w:t>10.0</w:t>
            </w:r>
            <w:r w:rsidR="009B0DDF" w:rsidRPr="004A3EA5">
              <w:rPr>
                <w:lang w:eastAsia="en-US"/>
              </w:rPr>
              <w:t>0-</w:t>
            </w:r>
            <w:r>
              <w:rPr>
                <w:lang w:eastAsia="en-US"/>
              </w:rPr>
              <w:t>12.00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Подготовка к прогулке, прогулка (наблюдения, игры, труд, экспериментирова</w:t>
            </w:r>
            <w:r w:rsidRPr="004A3EA5">
              <w:rPr>
                <w:lang w:eastAsia="en-US"/>
              </w:rPr>
              <w:softHyphen/>
              <w:t xml:space="preserve">ние, общение по интересам), воздушные и солнечные процедуры, закаливание </w:t>
            </w:r>
          </w:p>
        </w:tc>
      </w:tr>
      <w:tr w:rsidR="009B0DDF" w:rsidRPr="004A3EA5" w:rsidTr="009B0DDF">
        <w:trPr>
          <w:trHeight w:val="312"/>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B43CE2" w:rsidP="0092476E">
            <w:pPr>
              <w:spacing w:line="276" w:lineRule="auto"/>
              <w:jc w:val="both"/>
              <w:rPr>
                <w:lang w:eastAsia="en-US"/>
              </w:rPr>
            </w:pPr>
            <w:r>
              <w:rPr>
                <w:lang w:eastAsia="en-US"/>
              </w:rPr>
              <w:t>12.00</w:t>
            </w:r>
            <w:r w:rsidR="009B0DDF" w:rsidRPr="004A3EA5">
              <w:rPr>
                <w:lang w:eastAsia="en-US"/>
              </w:rPr>
              <w:t>-12.30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B43CE2" w:rsidP="0092476E">
            <w:pPr>
              <w:spacing w:line="276" w:lineRule="auto"/>
              <w:jc w:val="both"/>
              <w:rPr>
                <w:lang w:eastAsia="en-US"/>
              </w:rPr>
            </w:pPr>
            <w:r w:rsidRPr="004A3EA5">
              <w:rPr>
                <w:lang w:eastAsia="en-US"/>
              </w:rPr>
              <w:t>Подготовка к обеду, обед</w:t>
            </w:r>
          </w:p>
        </w:tc>
      </w:tr>
      <w:tr w:rsidR="009B0DDF" w:rsidRPr="004A3EA5" w:rsidTr="009B0DDF">
        <w:trPr>
          <w:trHeight w:val="307"/>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B43CE2" w:rsidP="0092476E">
            <w:pPr>
              <w:spacing w:line="276" w:lineRule="auto"/>
              <w:jc w:val="both"/>
              <w:rPr>
                <w:color w:val="000000"/>
                <w:lang w:eastAsia="en-US"/>
              </w:rPr>
            </w:pPr>
            <w:r>
              <w:rPr>
                <w:lang w:eastAsia="en-US"/>
              </w:rPr>
              <w:t>12.30-15</w:t>
            </w:r>
            <w:r w:rsidR="009B0DDF" w:rsidRPr="004A3EA5">
              <w:rPr>
                <w:lang w:eastAsia="en-US"/>
              </w:rPr>
              <w:t>.00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Подготовка ко сну</w:t>
            </w:r>
            <w:r w:rsidR="00B43CE2">
              <w:rPr>
                <w:lang w:eastAsia="en-US"/>
              </w:rPr>
              <w:t>, сон</w:t>
            </w:r>
          </w:p>
        </w:tc>
      </w:tr>
      <w:tr w:rsidR="009B0DDF" w:rsidRPr="004A3EA5" w:rsidTr="009B0DDF">
        <w:trPr>
          <w:trHeight w:val="312"/>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15.00-15.40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Постепенный подъем, воздушные и водные процедуры</w:t>
            </w:r>
          </w:p>
        </w:tc>
      </w:tr>
      <w:tr w:rsidR="009B0DDF" w:rsidRPr="004A3EA5" w:rsidTr="009B0DDF">
        <w:trPr>
          <w:trHeight w:val="312"/>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15.40-16.00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Подготовка к полднику, полдник</w:t>
            </w:r>
          </w:p>
        </w:tc>
      </w:tr>
      <w:tr w:rsidR="009B0DDF" w:rsidRPr="004A3EA5" w:rsidTr="009B0DDF">
        <w:trPr>
          <w:trHeight w:val="317"/>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16.00-17.30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9B0DDF" w:rsidRPr="004A3EA5" w:rsidRDefault="009B0DDF" w:rsidP="0092476E">
            <w:pPr>
              <w:spacing w:line="276" w:lineRule="auto"/>
              <w:jc w:val="both"/>
              <w:rPr>
                <w:color w:val="000000"/>
                <w:lang w:eastAsia="en-US"/>
              </w:rPr>
            </w:pPr>
            <w:r w:rsidRPr="004A3EA5">
              <w:rPr>
                <w:lang w:eastAsia="en-US"/>
              </w:rPr>
              <w:t xml:space="preserve">Игры, досуги, самостоятельная деятельность и общение по </w:t>
            </w:r>
            <w:r w:rsidRPr="004A3EA5">
              <w:rPr>
                <w:lang w:eastAsia="en-US"/>
              </w:rPr>
              <w:lastRenderedPageBreak/>
              <w:t>интересам и выбору детей, прогулка, уход домой</w:t>
            </w:r>
          </w:p>
        </w:tc>
      </w:tr>
    </w:tbl>
    <w:p w:rsidR="000A6825" w:rsidRDefault="000A6825" w:rsidP="00372074">
      <w:pPr>
        <w:jc w:val="both"/>
      </w:pPr>
    </w:p>
    <w:p w:rsidR="009B0DDF" w:rsidRPr="00653219" w:rsidRDefault="009B0DDF" w:rsidP="00372074">
      <w:pPr>
        <w:jc w:val="both"/>
        <w:rPr>
          <w:b/>
        </w:rPr>
      </w:pPr>
      <w:r w:rsidRPr="00653219">
        <w:rPr>
          <w:b/>
          <w:lang w:val="en-US"/>
        </w:rPr>
        <w:t>III</w:t>
      </w:r>
      <w:r w:rsidRPr="00653219">
        <w:rPr>
          <w:b/>
        </w:rPr>
        <w:t>.3.Особенности традиционных праздников, событий, культурно – массовых и спортивных мероприятий.</w:t>
      </w:r>
    </w:p>
    <w:p w:rsidR="0092476E" w:rsidRPr="0092476E" w:rsidRDefault="0092476E" w:rsidP="0092476E">
      <w:pPr>
        <w:jc w:val="both"/>
      </w:pPr>
      <w:r>
        <w:t xml:space="preserve">   </w:t>
      </w:r>
      <w:r w:rsidRPr="0092476E">
        <w:t>В основе лежит комплексно-тематическое планирование воспитательно-образовательной работы в ДОУ</w:t>
      </w:r>
      <w:r>
        <w:t>.</w:t>
      </w:r>
    </w:p>
    <w:p w:rsidR="0092476E" w:rsidRPr="0092476E" w:rsidRDefault="0092476E" w:rsidP="0092476E">
      <w:pPr>
        <w:jc w:val="both"/>
      </w:pPr>
      <w:r w:rsidRPr="0092476E">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92476E" w:rsidRPr="0092476E" w:rsidRDefault="0092476E" w:rsidP="0092476E">
      <w:pPr>
        <w:jc w:val="both"/>
      </w:pPr>
      <w:r>
        <w:t xml:space="preserve">   </w:t>
      </w:r>
      <w:r w:rsidRPr="0092476E">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92476E" w:rsidRPr="0092476E" w:rsidRDefault="0092476E" w:rsidP="0092476E">
      <w:pPr>
        <w:jc w:val="both"/>
      </w:pPr>
      <w:r w:rsidRPr="0092476E">
        <w:t>• явлениям нравственной жизни ребенка</w:t>
      </w:r>
    </w:p>
    <w:p w:rsidR="0092476E" w:rsidRPr="0092476E" w:rsidRDefault="0092476E" w:rsidP="0092476E">
      <w:pPr>
        <w:jc w:val="both"/>
      </w:pPr>
      <w:r w:rsidRPr="0092476E">
        <w:t>• окружающей природе</w:t>
      </w:r>
    </w:p>
    <w:p w:rsidR="0092476E" w:rsidRPr="0092476E" w:rsidRDefault="0092476E" w:rsidP="0092476E">
      <w:pPr>
        <w:jc w:val="both"/>
      </w:pPr>
      <w:r w:rsidRPr="0092476E">
        <w:t>• миру искусства и литературы</w:t>
      </w:r>
    </w:p>
    <w:p w:rsidR="0092476E" w:rsidRPr="0092476E" w:rsidRDefault="0092476E" w:rsidP="0092476E">
      <w:pPr>
        <w:jc w:val="both"/>
      </w:pPr>
      <w:r w:rsidRPr="0092476E">
        <w:t>• традиционным для семьи, общества и государства праздничным событиям</w:t>
      </w:r>
    </w:p>
    <w:p w:rsidR="0092476E" w:rsidRPr="0092476E" w:rsidRDefault="0092476E" w:rsidP="0092476E">
      <w:pPr>
        <w:jc w:val="both"/>
      </w:pPr>
      <w:r w:rsidRPr="0092476E">
        <w:t>• событиям, формирующим чувство гражданской принадлежности ребенка (родной посёлок, День народного единства, День защитника Отечества и др.)</w:t>
      </w:r>
    </w:p>
    <w:p w:rsidR="0092476E" w:rsidRPr="0092476E" w:rsidRDefault="0092476E" w:rsidP="0092476E">
      <w:pPr>
        <w:jc w:val="both"/>
      </w:pPr>
      <w:r w:rsidRPr="0092476E">
        <w:t>• сезонным явлениям</w:t>
      </w:r>
    </w:p>
    <w:p w:rsidR="0092476E" w:rsidRPr="0092476E" w:rsidRDefault="0092476E" w:rsidP="0092476E">
      <w:pPr>
        <w:jc w:val="both"/>
      </w:pPr>
      <w:r w:rsidRPr="0092476E">
        <w:t>• народной культуре и традициям.</w:t>
      </w:r>
    </w:p>
    <w:p w:rsidR="0092476E" w:rsidRPr="0092476E" w:rsidRDefault="0092476E" w:rsidP="0092476E">
      <w:pPr>
        <w:jc w:val="both"/>
      </w:pPr>
      <w:r w:rsidRPr="0092476E">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r>
        <w:t xml:space="preserve"> </w:t>
      </w:r>
      <w:r w:rsidRPr="0092476E">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92476E" w:rsidRPr="0092476E" w:rsidRDefault="0092476E" w:rsidP="0092476E">
      <w:pPr>
        <w:jc w:val="both"/>
      </w:pPr>
      <w:r>
        <w:t xml:space="preserve">   </w:t>
      </w:r>
      <w:r w:rsidRPr="0092476E">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9B0DDF" w:rsidRDefault="0092476E" w:rsidP="00372074">
      <w:pPr>
        <w:jc w:val="both"/>
      </w:pPr>
      <w:r w:rsidRPr="0092476E">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9B0DDF" w:rsidRDefault="009B0DDF" w:rsidP="00372074">
      <w:pPr>
        <w:jc w:val="both"/>
      </w:pPr>
    </w:p>
    <w:p w:rsidR="009B0DDF" w:rsidRPr="00653219" w:rsidRDefault="009B0DDF" w:rsidP="009B0DDF">
      <w:pPr>
        <w:jc w:val="both"/>
        <w:rPr>
          <w:b/>
        </w:rPr>
      </w:pPr>
      <w:r w:rsidRPr="00653219">
        <w:rPr>
          <w:b/>
          <w:lang w:val="en-US"/>
        </w:rPr>
        <w:t>III</w:t>
      </w:r>
      <w:r w:rsidRPr="00653219">
        <w:rPr>
          <w:b/>
        </w:rPr>
        <w:t>.4.Особенности организации развивающей предметно – пространственной среды.</w:t>
      </w:r>
    </w:p>
    <w:p w:rsidR="009B0DDF" w:rsidRPr="004A3EA5" w:rsidRDefault="009B0DDF" w:rsidP="009B0DDF">
      <w:pPr>
        <w:jc w:val="both"/>
      </w:pPr>
    </w:p>
    <w:p w:rsidR="009B0DDF" w:rsidRPr="004A3EA5" w:rsidRDefault="0092476E" w:rsidP="009B0DDF">
      <w:pPr>
        <w:jc w:val="both"/>
      </w:pPr>
      <w:r>
        <w:t xml:space="preserve">   </w:t>
      </w:r>
      <w:r w:rsidR="009B0DDF" w:rsidRPr="004A3EA5">
        <w:t>При перех</w:t>
      </w:r>
      <w:r>
        <w:t>оде ребенка в старшую группу</w:t>
      </w:r>
      <w:r w:rsidR="009B0DDF" w:rsidRPr="004A3EA5">
        <w:t xml:space="preserve">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w:t>
      </w:r>
      <w:r w:rsidR="009B0DDF" w:rsidRPr="004A3EA5">
        <w:lastRenderedPageBreak/>
        <w:t>в сам процесс преобразований. 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rsidR="009B0DDF" w:rsidRPr="004A3EA5" w:rsidRDefault="009B0DDF" w:rsidP="009B0DDF">
      <w:pPr>
        <w:jc w:val="both"/>
      </w:pPr>
      <w:r w:rsidRPr="004A3EA5">
        <w:t xml:space="preserve">   Пространство группы желательно разбить на небольшие полузамкнутые микро</w:t>
      </w:r>
      <w:r w:rsidR="00B43CE2">
        <w:t xml:space="preserve"> </w:t>
      </w:r>
      <w:r w:rsidRPr="004A3EA5">
        <w:t xml:space="preserve">пространства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 </w:t>
      </w:r>
    </w:p>
    <w:p w:rsidR="009B0DDF" w:rsidRPr="004A3EA5" w:rsidRDefault="0092476E" w:rsidP="009B0DDF">
      <w:pPr>
        <w:jc w:val="both"/>
      </w:pPr>
      <w:r>
        <w:t xml:space="preserve">   </w:t>
      </w:r>
      <w:r w:rsidR="009B0DDF" w:rsidRPr="004A3EA5">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w:t>
      </w:r>
      <w:r w:rsidR="009B0DDF">
        <w:t xml:space="preserve"> </w:t>
      </w:r>
      <w:r w:rsidR="009B0DDF" w:rsidRPr="004A3EA5">
        <w:t>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других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9B0DDF" w:rsidRPr="004A3EA5" w:rsidRDefault="009B0DDF" w:rsidP="009B0DDF">
      <w:pPr>
        <w:jc w:val="both"/>
      </w:pPr>
      <w:r w:rsidRPr="004A3EA5">
        <w:t xml:space="preserve">    Необходимы место для разыгрывания сюжетов в режиссерской игре (его можно изготовить из большой картонной коробки, вырезав две поверхности наподобие сцены), набор игрушечных персонажей размером примерно в ладонь взрослого, бросовый материал и инструменты, а также некоторые схемы-образцы, фотографии декораций и кукол. </w:t>
      </w:r>
    </w:p>
    <w:p w:rsidR="009B0DDF" w:rsidRPr="004A3EA5" w:rsidRDefault="009B0DDF" w:rsidP="009B0DDF">
      <w:pPr>
        <w:jc w:val="both"/>
      </w:pPr>
      <w:r w:rsidRPr="004A3EA5">
        <w:t xml:space="preserve">   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 Дьенеша, «Логический поезд», «Логический домик», «Четвертый — лишний», «Поиск девятого», «Найди отличия». Обязательны тетради на печатной основе, познавательные книги для дошкольников. </w:t>
      </w:r>
    </w:p>
    <w:p w:rsidR="009B0DDF" w:rsidRPr="004A3EA5" w:rsidRDefault="0092476E" w:rsidP="009B0DDF">
      <w:pPr>
        <w:jc w:val="both"/>
      </w:pPr>
      <w:r>
        <w:t xml:space="preserve">   </w:t>
      </w:r>
      <w:r w:rsidR="009B0DDF" w:rsidRPr="004A3EA5">
        <w:t xml:space="preserve">Также представлены игры на развитие умений счетной и вычислительной деятельности. Замечено, что старшие дошкольники, умеющие играть в разные игры с правилами, успешно осваивают учебную деятельность в школе. Игр с правилами огромное множество: это и лото, и домино, и маршрутные игры («ходилки»). Главный принцип отбора — игры должны быть интересными для детей, носить соревновательный характер, вызывать желание играть и без участия взрослого. Важная задача — развитие фонематического слуха. С этой </w:t>
      </w:r>
      <w:r w:rsidR="009B0DDF" w:rsidRPr="004A3EA5">
        <w:lastRenderedPageBreak/>
        <w:t xml:space="preserve">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w:t>
      </w:r>
    </w:p>
    <w:p w:rsidR="009B0DDF" w:rsidRPr="004A3EA5" w:rsidRDefault="0092476E" w:rsidP="009B0DDF">
      <w:pPr>
        <w:jc w:val="both"/>
      </w:pPr>
      <w:r>
        <w:t xml:space="preserve">   </w:t>
      </w:r>
      <w:r w:rsidR="009B0DDF" w:rsidRPr="004A3EA5">
        <w:t xml:space="preserve">Для развития связной речи, стимулирования воображения и творчества в центре грамотности размещаются 5—6 рамок (картонных или деревянных) и множество картинок, вырезанных из старых журналов. Пусть ребенок покопается в кипе, выберет несколько разных картинок, разложит их в рамки в определенной последовательности, придумает и расскажет сюжет по этим картинкам. 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 способов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следует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 </w:t>
      </w:r>
    </w:p>
    <w:p w:rsidR="009B0DDF" w:rsidRPr="004A3EA5" w:rsidRDefault="009B0DDF" w:rsidP="009B0DDF">
      <w:pPr>
        <w:jc w:val="both"/>
      </w:pPr>
      <w:r w:rsidRPr="004A3EA5">
        <w:t xml:space="preserve">   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другими материалами. </w:t>
      </w:r>
    </w:p>
    <w:p w:rsidR="009B0DDF" w:rsidRPr="004A3EA5" w:rsidRDefault="009B0DDF" w:rsidP="009B0DDF">
      <w:pPr>
        <w:jc w:val="both"/>
      </w:pPr>
      <w:r w:rsidRPr="004A3EA5">
        <w:t>При организации детского экспериментирования стоит новая задача — показать детям различные возможности инструментов, помогающих познавать мир, например микроскоп. Если позволяют условия в детском саду, для старших дошкольников желательно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шарами, подвесами, водой, природными материалами.</w:t>
      </w:r>
    </w:p>
    <w:p w:rsidR="009B0DDF" w:rsidRPr="004A3EA5" w:rsidRDefault="009B0DDF" w:rsidP="009B0DDF">
      <w:pPr>
        <w:jc w:val="both"/>
      </w:pPr>
      <w:r w:rsidRPr="004A3EA5">
        <w:t xml:space="preserve">   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разных материалов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альбомы с фотографиями архитектурных сооружений и детских построек, тетради для зарисовки схем созданных детьми конструкций. </w:t>
      </w:r>
    </w:p>
    <w:p w:rsidR="009B0DDF" w:rsidRPr="004A3EA5" w:rsidRDefault="009B0DDF" w:rsidP="009B0DDF">
      <w:pPr>
        <w:jc w:val="both"/>
      </w:pPr>
      <w:r w:rsidRPr="004A3EA5">
        <w:t xml:space="preserve">   Наряду с художественной литературой в книжном уголке должны быть представлены справочная, познавательная литература, общие и тематические энциклопедии для дошкольников. Желательно расставить книги в алфавитном порядке, как в библиотеке, или по темам — природоведческая литература, сказки народные и авторские, литература о городе, стране и т. п. </w:t>
      </w:r>
    </w:p>
    <w:p w:rsidR="009B0DDF" w:rsidRPr="004A3EA5" w:rsidRDefault="009B0DDF" w:rsidP="009B0DDF">
      <w:pPr>
        <w:jc w:val="both"/>
      </w:pPr>
      <w:r w:rsidRPr="004A3EA5">
        <w:t xml:space="preserve">   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(дартс, кольцебросы, кегли, серсо, баскетбольные кольца, мишени и шарики для бросания, подвески-колокольчики для вытягивания, воротца для подлезания).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 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 </w:t>
      </w:r>
    </w:p>
    <w:p w:rsidR="009B0DDF" w:rsidRPr="004A3EA5" w:rsidRDefault="009B0DDF" w:rsidP="009B0DDF">
      <w:pPr>
        <w:jc w:val="both"/>
      </w:pPr>
      <w:r w:rsidRPr="004A3EA5">
        <w:t xml:space="preserve">   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w:t>
      </w:r>
      <w:r w:rsidRPr="004A3EA5">
        <w:lastRenderedPageBreak/>
        <w:t xml:space="preserve">рисунками или пиктограммами. Умение планировать очень пригодится ребенку и в школе, и в жизни. План фиксируется разными способами — записывается воспитателем, обозначается знаками, картинками. Для этого потребуется список имен детей, где напротив каждого имени выставляется карточка с планом — это легко сделать с помощью скотча. Можно закрепить на стене белые обои, на которых и вести записи (по мере необходимости прокручивать рулон до чистого места). </w:t>
      </w:r>
    </w:p>
    <w:p w:rsidR="009B0DDF" w:rsidRDefault="009B0DDF" w:rsidP="009B0DDF">
      <w:pPr>
        <w:jc w:val="both"/>
      </w:pPr>
      <w:r w:rsidRPr="004A3EA5">
        <w:t xml:space="preserve">   Необходимо развивать у ребенка представления о собственных возможностях и силах, учить познавать себя, используя самонаблюдения. Для этого есть разнообразные пути. Например, метки «Я расту» — повод для обсуждения: кто выше, кто ниже, на сколько сантиметров вырос ребенок за месяц, за три месяца, кто растет быстрее, кто медленнее. Желательно каждый месяц обсуждать с детьми какую-либо тему, связанную с ребенком, его интересами, например: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провожу выходной день» и другие. Подобные темы необходимо не только обговаривать, но и записывать, зарисовывать, делать фотообзоры. Можно привлечь к этому родителей, предлагая сделать семейную газету. Такие газеты вывешивают в группе, дети с удовольствием рассматривают их, сравнивают свои представления, увлечения, предпочтения с другими. 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взрослой одежды — шляпу, галстук, длинную пышную юбку, солнечные очки, шаль, пилотку стюардессы, капитанскую фуражку и т. п. 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ребята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отмечаются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В старшем дошкольном возрасте воспитатель продолжает расширять область социально-нравственных ориентаций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 — так поступать нежелательно). Предлагаются игры, в которых дети конструируют эмоциональные проявления людей, например «Конструктор эмоций». Для него нужны основа (подкладка) и набор деталей, из которых составляется лицо человека: овал лица,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9B0DDF" w:rsidRPr="004A3EA5" w:rsidRDefault="009B0DDF" w:rsidP="009B0DDF">
      <w:pPr>
        <w:jc w:val="both"/>
      </w:pPr>
    </w:p>
    <w:p w:rsidR="009B0DDF" w:rsidRPr="00653219" w:rsidRDefault="009B0DDF" w:rsidP="009B0DDF">
      <w:pPr>
        <w:jc w:val="both"/>
        <w:rPr>
          <w:b/>
        </w:rPr>
      </w:pPr>
      <w:r w:rsidRPr="00653219">
        <w:rPr>
          <w:b/>
          <w:lang w:val="en-US"/>
        </w:rPr>
        <w:t>III</w:t>
      </w:r>
      <w:r w:rsidRPr="00653219">
        <w:rPr>
          <w:b/>
        </w:rPr>
        <w:t>.4.Обеспеченность образовательного процесса методическими материалами и  средствами обучения и воспитания.</w:t>
      </w:r>
    </w:p>
    <w:p w:rsidR="009B0DDF" w:rsidRPr="004A3EA5" w:rsidRDefault="009B0DDF" w:rsidP="009B0DDF">
      <w:pPr>
        <w:jc w:val="both"/>
      </w:pPr>
    </w:p>
    <w:p w:rsidR="009B0DDF" w:rsidRPr="004A3EA5" w:rsidRDefault="009B0DDF" w:rsidP="009B0DDF">
      <w:pPr>
        <w:jc w:val="both"/>
      </w:pPr>
      <w:r w:rsidRPr="004A3EA5">
        <w:t>Все объекты ДОУ для проведения практических занятий с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w:t>
      </w:r>
    </w:p>
    <w:p w:rsidR="009B0DDF" w:rsidRPr="004A3EA5" w:rsidRDefault="009B0DDF" w:rsidP="009B0DDF">
      <w:pPr>
        <w:pStyle w:val="a3"/>
        <w:numPr>
          <w:ilvl w:val="0"/>
          <w:numId w:val="13"/>
        </w:numPr>
        <w:jc w:val="both"/>
      </w:pPr>
      <w:r w:rsidRPr="004A3EA5">
        <w:t>игровым и учебным оборудованием (игры, игрушки, учебные пособия),</w:t>
      </w:r>
    </w:p>
    <w:p w:rsidR="009B0DDF" w:rsidRPr="004A3EA5" w:rsidRDefault="009B0DDF" w:rsidP="009B0DDF">
      <w:pPr>
        <w:pStyle w:val="a3"/>
        <w:numPr>
          <w:ilvl w:val="0"/>
          <w:numId w:val="13"/>
        </w:numPr>
        <w:jc w:val="both"/>
      </w:pPr>
      <w:r w:rsidRPr="004A3EA5">
        <w:t>спортивным оборудованием и инвентарем ( мячи, гимнастические обручи, фишки и др.),</w:t>
      </w:r>
    </w:p>
    <w:p w:rsidR="009B0DDF" w:rsidRPr="004A3EA5" w:rsidRDefault="009B0DDF" w:rsidP="009B0DDF">
      <w:pPr>
        <w:pStyle w:val="a3"/>
        <w:numPr>
          <w:ilvl w:val="0"/>
          <w:numId w:val="13"/>
        </w:numPr>
        <w:jc w:val="both"/>
      </w:pPr>
      <w:r w:rsidRPr="004A3EA5">
        <w:t>музыкальными инструментами (</w:t>
      </w:r>
      <w:r w:rsidR="004D1281">
        <w:t>металлофоны, треугольники, трещо</w:t>
      </w:r>
      <w:r w:rsidRPr="004A3EA5">
        <w:t>тки, колокольчики, маракасы и др.),</w:t>
      </w:r>
    </w:p>
    <w:p w:rsidR="009B0DDF" w:rsidRPr="004A3EA5" w:rsidRDefault="009B0DDF" w:rsidP="009B0DDF">
      <w:pPr>
        <w:pStyle w:val="a3"/>
        <w:numPr>
          <w:ilvl w:val="0"/>
          <w:numId w:val="13"/>
        </w:numPr>
        <w:jc w:val="both"/>
      </w:pPr>
      <w:r w:rsidRPr="004A3EA5">
        <w:lastRenderedPageBreak/>
        <w:t>учебно-наглядными пособиями (тематические книги, плакаты, картинки),</w:t>
      </w:r>
    </w:p>
    <w:p w:rsidR="009B0DDF" w:rsidRPr="004A3EA5" w:rsidRDefault="009B0DDF" w:rsidP="009B0DDF">
      <w:pPr>
        <w:pStyle w:val="a3"/>
        <w:numPr>
          <w:ilvl w:val="0"/>
          <w:numId w:val="13"/>
        </w:numPr>
        <w:jc w:val="both"/>
      </w:pPr>
      <w:r w:rsidRPr="004A3EA5">
        <w:t>компьютерным оборудованием, оснащенным доступом к информационно-телекоммуникационным сетям (ноутбук), компьютер, проектор, экран</w:t>
      </w:r>
    </w:p>
    <w:p w:rsidR="009B0DDF" w:rsidRPr="004A3EA5" w:rsidRDefault="009B0DDF" w:rsidP="009B0DDF">
      <w:pPr>
        <w:pStyle w:val="a3"/>
        <w:numPr>
          <w:ilvl w:val="0"/>
          <w:numId w:val="13"/>
        </w:numPr>
        <w:jc w:val="both"/>
      </w:pPr>
      <w:r w:rsidRPr="004A3EA5">
        <w:t>аппаратно-программные и аудиовизуальные средства (цифровые образовательные ресурсы, записанные на диски, флэш-карты по направлениям познавательно-речевому, социально-личностному, физическому, художественно-эстетическому),</w:t>
      </w:r>
    </w:p>
    <w:p w:rsidR="009B0DDF" w:rsidRPr="004A3EA5" w:rsidRDefault="009B0DDF" w:rsidP="009B0DDF">
      <w:pPr>
        <w:pStyle w:val="a3"/>
        <w:numPr>
          <w:ilvl w:val="0"/>
          <w:numId w:val="13"/>
        </w:numPr>
        <w:jc w:val="both"/>
      </w:pPr>
      <w:r w:rsidRPr="004A3EA5">
        <w:t xml:space="preserve">печатными и иными материальными объектами, необходимыми для организации образовательной деятельности с воспитанниками (книги, энциклопедии, релаксационное оборудование и др.).  </w:t>
      </w:r>
    </w:p>
    <w:p w:rsidR="009B0DDF" w:rsidRPr="004A3EA5" w:rsidRDefault="009B0DDF" w:rsidP="009B0DDF">
      <w:pPr>
        <w:jc w:val="both"/>
      </w:pPr>
      <w:r w:rsidRPr="004A3EA5">
        <w:t xml:space="preserve">   Игровой материал в группе  подбирается с учетом поэтапного добавления игрового материала для нового типа игры и усложнения игрового материала для уже освоенного типа.</w:t>
      </w:r>
    </w:p>
    <w:p w:rsidR="009B0DDF" w:rsidRPr="004A3EA5" w:rsidRDefault="009B0DDF" w:rsidP="009B0DDF">
      <w:pPr>
        <w:jc w:val="both"/>
      </w:pPr>
      <w:r w:rsidRPr="004A3EA5">
        <w:t>Средства обучения и воспитания соответствие принципу необходимости и достаточности для организации образовательной работы,  методического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w:t>
      </w:r>
    </w:p>
    <w:p w:rsidR="009B0DDF" w:rsidRPr="004A3EA5" w:rsidRDefault="009B0DDF" w:rsidP="009B0DDF">
      <w:pPr>
        <w:jc w:val="both"/>
      </w:pPr>
      <w:r w:rsidRPr="004A3EA5">
        <w:t>Для достижения полноты и качества использования, научных и практических знаний в образовательной деятельности дошкольного учреждения создана эффективная система информационного обеспечения. Имеющиеся в детском саду компьютеры, принтеры, видеоплеер и телевизор являются мощными техническими средствами обучения, средствами коммуникации, необходимыми для совместной деятельности педагогов, родителей и дошкольников. Для управления образовательным процессом и расширения возможности информирования социума в дошкольном учреждении созданы собственные информационные ресурсы: сайт, электронная почта, электронные книги.</w:t>
      </w:r>
    </w:p>
    <w:p w:rsidR="00E17646" w:rsidRPr="004A3EA5" w:rsidRDefault="00E17646" w:rsidP="00372074">
      <w:pPr>
        <w:jc w:val="both"/>
      </w:pPr>
    </w:p>
    <w:p w:rsidR="004308F8" w:rsidRPr="004A3EA5" w:rsidRDefault="004308F8" w:rsidP="004308F8">
      <w:pPr>
        <w:jc w:val="both"/>
        <w:rPr>
          <w:i/>
        </w:rPr>
      </w:pPr>
      <w:r w:rsidRPr="004A3EA5">
        <w:rPr>
          <w:i/>
        </w:rPr>
        <w:t>Электронный каталог печатных изданий</w:t>
      </w:r>
    </w:p>
    <w:p w:rsidR="008B31FF" w:rsidRPr="004A3EA5" w:rsidRDefault="008B31FF" w:rsidP="004308F8">
      <w:pPr>
        <w:jc w:val="both"/>
        <w:rPr>
          <w:i/>
        </w:rPr>
      </w:pPr>
    </w:p>
    <w:p w:rsidR="004308F8" w:rsidRPr="004A3EA5" w:rsidRDefault="004308F8" w:rsidP="004308F8">
      <w:pPr>
        <w:jc w:val="both"/>
      </w:pPr>
      <w:r w:rsidRPr="004A3EA5">
        <w:t>Ребенок и книга: Пособие для воспитателей детского сада: Гурович Л.М..</w:t>
      </w:r>
    </w:p>
    <w:p w:rsidR="004308F8" w:rsidRPr="004A3EA5" w:rsidRDefault="004308F8" w:rsidP="004308F8">
      <w:pPr>
        <w:jc w:val="both"/>
      </w:pPr>
      <w:r w:rsidRPr="004A3EA5">
        <w:t>Развитие речи: тематическое планирование занятий: Дьяченко В.Ю..</w:t>
      </w:r>
    </w:p>
    <w:p w:rsidR="004308F8" w:rsidRPr="004A3EA5" w:rsidRDefault="004308F8" w:rsidP="004308F8">
      <w:pPr>
        <w:jc w:val="both"/>
      </w:pPr>
      <w:r w:rsidRPr="004A3EA5">
        <w:t>Дошкольник в детском саду. Как работать по программе "ДЕТСТВО": Бабаева Т.И..</w:t>
      </w:r>
    </w:p>
    <w:p w:rsidR="004308F8" w:rsidRPr="004A3EA5" w:rsidRDefault="004308F8" w:rsidP="004308F8">
      <w:pPr>
        <w:jc w:val="both"/>
      </w:pPr>
      <w:r w:rsidRPr="004A3EA5">
        <w:t>Игровые задачи для дошкольников: Михайлова З.А..</w:t>
      </w:r>
    </w:p>
    <w:p w:rsidR="004308F8" w:rsidRPr="004A3EA5" w:rsidRDefault="004308F8" w:rsidP="004308F8">
      <w:pPr>
        <w:jc w:val="both"/>
      </w:pPr>
      <w:r w:rsidRPr="004A3EA5">
        <w:t>Математика от трёх до семи: Учебно-методическое пособие для воспитателей детских садов: Михайлова З.А и др..</w:t>
      </w:r>
    </w:p>
    <w:p w:rsidR="004308F8" w:rsidRPr="004A3EA5" w:rsidRDefault="004308F8" w:rsidP="004308F8">
      <w:pPr>
        <w:jc w:val="both"/>
      </w:pPr>
      <w:r w:rsidRPr="004A3EA5">
        <w:t>Добро пожаловать в экологию!: Воронкевич О.А..</w:t>
      </w:r>
    </w:p>
    <w:p w:rsidR="004308F8" w:rsidRPr="004A3EA5" w:rsidRDefault="004308F8" w:rsidP="004308F8">
      <w:pPr>
        <w:jc w:val="both"/>
      </w:pPr>
      <w:r w:rsidRPr="004A3EA5">
        <w:t>Листок на ладони: Методическое пособие по проведению экскурсий с целью экологического и эстетического воспитания дошкольников: Маневцева Л.М..</w:t>
      </w:r>
    </w:p>
    <w:p w:rsidR="004308F8" w:rsidRPr="004A3EA5" w:rsidRDefault="004308F8" w:rsidP="004308F8">
      <w:pPr>
        <w:jc w:val="both"/>
      </w:pPr>
      <w:r w:rsidRPr="004A3EA5">
        <w:t>Методика организации экологических наблюдений и экспериментов в детском саду: Тугушева Г.П., Чистякова А.Е..</w:t>
      </w:r>
    </w:p>
    <w:p w:rsidR="004308F8" w:rsidRPr="004A3EA5" w:rsidRDefault="004308F8" w:rsidP="004308F8">
      <w:pPr>
        <w:jc w:val="both"/>
      </w:pPr>
      <w:r w:rsidRPr="004A3EA5">
        <w:t>Дети и пейзажная живопись: Курочкина Н.А..</w:t>
      </w:r>
    </w:p>
    <w:p w:rsidR="004308F8" w:rsidRPr="004A3EA5" w:rsidRDefault="004308F8" w:rsidP="004308F8">
      <w:pPr>
        <w:jc w:val="both"/>
      </w:pPr>
      <w:r w:rsidRPr="004A3EA5">
        <w:t>Знакомство с натюрмортом: Курочкина Н.А..</w:t>
      </w:r>
    </w:p>
    <w:p w:rsidR="004308F8" w:rsidRPr="004A3EA5" w:rsidRDefault="004308F8" w:rsidP="004308F8">
      <w:pPr>
        <w:jc w:val="both"/>
      </w:pPr>
      <w:r w:rsidRPr="004A3EA5">
        <w:t xml:space="preserve">Занятия по развитию речи в детском саду. О.С. Ушакова. </w:t>
      </w:r>
    </w:p>
    <w:p w:rsidR="004308F8" w:rsidRPr="004A3EA5" w:rsidRDefault="004308F8" w:rsidP="004308F8">
      <w:pPr>
        <w:jc w:val="both"/>
      </w:pPr>
      <w:r w:rsidRPr="004A3EA5">
        <w:t>«Изобразительная деятельность в детском саду»: Лыкова ИА..</w:t>
      </w:r>
    </w:p>
    <w:p w:rsidR="004308F8" w:rsidRPr="004A3EA5" w:rsidRDefault="004308F8" w:rsidP="004308F8">
      <w:pPr>
        <w:jc w:val="both"/>
      </w:pPr>
      <w:r w:rsidRPr="004A3EA5">
        <w:lastRenderedPageBreak/>
        <w:t>Формирование основ безопасности: Белая К.Ю..</w:t>
      </w:r>
    </w:p>
    <w:p w:rsidR="004308F8" w:rsidRPr="004A3EA5" w:rsidRDefault="004308F8" w:rsidP="004308F8">
      <w:pPr>
        <w:jc w:val="both"/>
      </w:pPr>
      <w:r w:rsidRPr="004A3EA5">
        <w:t>Ознакомление с природой в детском саду.  Соответствует ФГОС. М.: МОЗАИКА-СИНТЕЗ, 2014: Соломенникова О.А..</w:t>
      </w:r>
    </w:p>
    <w:p w:rsidR="004308F8" w:rsidRPr="004A3EA5" w:rsidRDefault="004308F8" w:rsidP="004308F8">
      <w:pPr>
        <w:jc w:val="both"/>
      </w:pPr>
      <w:r w:rsidRPr="004A3EA5">
        <w:t>Игры - занятия на прогулке, Теплюк С.Н..</w:t>
      </w:r>
    </w:p>
    <w:p w:rsidR="004308F8" w:rsidRPr="004A3EA5" w:rsidRDefault="004308F8" w:rsidP="004308F8">
      <w:pPr>
        <w:jc w:val="both"/>
      </w:pPr>
      <w:r w:rsidRPr="004A3EA5">
        <w:t>«Изобразительная деятельность в детском саду».: Комарова Т.С..</w:t>
      </w:r>
    </w:p>
    <w:p w:rsidR="004308F8" w:rsidRPr="004A3EA5" w:rsidRDefault="004308F8" w:rsidP="004308F8">
      <w:pPr>
        <w:jc w:val="both"/>
      </w:pPr>
      <w:r w:rsidRPr="004A3EA5">
        <w:t>Художественный труд в детском саду: экопластика: аранжировки и скульптуры из природного материала: Лыкова И.А..</w:t>
      </w:r>
    </w:p>
    <w:p w:rsidR="004308F8" w:rsidRPr="004A3EA5" w:rsidRDefault="004308F8" w:rsidP="004308F8">
      <w:pPr>
        <w:jc w:val="both"/>
      </w:pPr>
      <w:r w:rsidRPr="004A3EA5">
        <w:t>"Занятия по изобразительной деятельности": Комарова Т.С..</w:t>
      </w:r>
    </w:p>
    <w:p w:rsidR="004308F8" w:rsidRPr="004A3EA5" w:rsidRDefault="004308F8" w:rsidP="004308F8">
      <w:pPr>
        <w:jc w:val="both"/>
      </w:pPr>
      <w:r w:rsidRPr="004A3EA5">
        <w:t>Игровая деятельность в детском саду: Губанова Н.Ф..</w:t>
      </w:r>
    </w:p>
    <w:p w:rsidR="004308F8" w:rsidRPr="004A3EA5" w:rsidRDefault="004308F8" w:rsidP="004308F8">
      <w:pPr>
        <w:jc w:val="both"/>
      </w:pPr>
      <w:r w:rsidRPr="004A3EA5">
        <w:t>Ознакомление с предметным и социальным окружением: Дыбина О.В..</w:t>
      </w:r>
    </w:p>
    <w:p w:rsidR="004308F8" w:rsidRPr="004A3EA5" w:rsidRDefault="004308F8" w:rsidP="004308F8">
      <w:pPr>
        <w:jc w:val="both"/>
      </w:pPr>
      <w:r w:rsidRPr="004A3EA5">
        <w:t>Игралочка. Практический курс математики для дошкольников. Методические рекомендации.: Петерсон Л.Г..</w:t>
      </w:r>
    </w:p>
    <w:p w:rsidR="004308F8" w:rsidRPr="004A3EA5" w:rsidRDefault="004308F8" w:rsidP="004308F8">
      <w:pPr>
        <w:jc w:val="both"/>
      </w:pPr>
      <w:r w:rsidRPr="004A3EA5">
        <w:t>ОБЖ: Белая К.Ю..</w:t>
      </w:r>
    </w:p>
    <w:p w:rsidR="004308F8" w:rsidRPr="004A3EA5" w:rsidRDefault="004308F8" w:rsidP="004308F8">
      <w:pPr>
        <w:jc w:val="both"/>
      </w:pPr>
      <w:r w:rsidRPr="004A3EA5">
        <w:t>Раз ступенька, два ступенька. Методические рекомендации.: Петерсон Л.Г..</w:t>
      </w:r>
    </w:p>
    <w:p w:rsidR="004308F8" w:rsidRPr="004A3EA5" w:rsidRDefault="004308F8" w:rsidP="004308F8">
      <w:pPr>
        <w:jc w:val="both"/>
      </w:pPr>
      <w:r w:rsidRPr="004A3EA5">
        <w:t>Изобразительная деятельность в детском саду - старшая подгруппа: Комарова Т.С..</w:t>
      </w:r>
    </w:p>
    <w:p w:rsidR="004308F8" w:rsidRPr="004A3EA5" w:rsidRDefault="004308F8" w:rsidP="004308F8">
      <w:pPr>
        <w:jc w:val="both"/>
      </w:pPr>
      <w:r w:rsidRPr="004A3EA5">
        <w:t>Художественный труд в ДОУ: Лыкова И.А..</w:t>
      </w:r>
    </w:p>
    <w:p w:rsidR="004308F8" w:rsidRPr="004A3EA5" w:rsidRDefault="004308F8" w:rsidP="004308F8">
      <w:pPr>
        <w:jc w:val="both"/>
      </w:pPr>
      <w:r w:rsidRPr="004A3EA5">
        <w:t xml:space="preserve"> «Формирование представлений о здоровом образе жизни": Новикова Н.М..</w:t>
      </w:r>
    </w:p>
    <w:p w:rsidR="004308F8" w:rsidRPr="004A3EA5" w:rsidRDefault="004308F8" w:rsidP="004308F8">
      <w:pPr>
        <w:jc w:val="both"/>
      </w:pPr>
      <w:r w:rsidRPr="004A3EA5">
        <w:t>Художественная деятельность в старшем возрасте: Лыкова И.А..</w:t>
      </w:r>
    </w:p>
    <w:p w:rsidR="004308F8" w:rsidRPr="004A3EA5" w:rsidRDefault="004308F8" w:rsidP="004308F8">
      <w:pPr>
        <w:jc w:val="both"/>
      </w:pPr>
      <w:r w:rsidRPr="004A3EA5">
        <w:t>ИЗО. Подготовительная группа: Швайко Г.С..</w:t>
      </w:r>
    </w:p>
    <w:p w:rsidR="004308F8" w:rsidRPr="004A3EA5" w:rsidRDefault="004308F8" w:rsidP="004308F8">
      <w:pPr>
        <w:jc w:val="both"/>
      </w:pPr>
      <w:r w:rsidRPr="004A3EA5">
        <w:t>Ознакомление с предметным и социальным окружением - подготовительная группа: Дыбина О.В..</w:t>
      </w:r>
    </w:p>
    <w:p w:rsidR="004308F8" w:rsidRPr="004A3EA5" w:rsidRDefault="004308F8" w:rsidP="004308F8">
      <w:pPr>
        <w:jc w:val="both"/>
      </w:pPr>
      <w:r w:rsidRPr="004A3EA5">
        <w:t>..</w:t>
      </w:r>
    </w:p>
    <w:p w:rsidR="004308F8" w:rsidRPr="004A3EA5" w:rsidRDefault="004308F8" w:rsidP="004308F8">
      <w:pPr>
        <w:jc w:val="both"/>
      </w:pPr>
      <w:r w:rsidRPr="004A3EA5">
        <w:t>"Занятия по изодеятельности в детском саду": Швайко Г.С..</w:t>
      </w:r>
    </w:p>
    <w:p w:rsidR="004308F8" w:rsidRPr="004A3EA5" w:rsidRDefault="004308F8" w:rsidP="004308F8">
      <w:pPr>
        <w:jc w:val="both"/>
      </w:pPr>
      <w:r w:rsidRPr="004A3EA5">
        <w:t>Этические беседы с детьми 4-7 лет: Петрова В.И., Стульник Т.Д..</w:t>
      </w:r>
    </w:p>
    <w:p w:rsidR="004308F8" w:rsidRPr="004A3EA5" w:rsidRDefault="004308F8" w:rsidP="004308F8">
      <w:pPr>
        <w:jc w:val="both"/>
      </w:pPr>
      <w:r w:rsidRPr="004A3EA5">
        <w:t>Малоподвижные игры и игровые упражнения для детей 3-7 лет.: Борисова М.М..</w:t>
      </w:r>
    </w:p>
    <w:p w:rsidR="004308F8" w:rsidRPr="004A3EA5" w:rsidRDefault="004308F8" w:rsidP="004308F8">
      <w:pPr>
        <w:jc w:val="both"/>
      </w:pPr>
      <w:r w:rsidRPr="004A3EA5">
        <w:t>Сборник игр по ознакомлению детей 4-7 лет с окружающим миром.- М.: МОЗАИКА- СИНТЕЗ, 2014: Павлова Л.Ю..</w:t>
      </w:r>
    </w:p>
    <w:p w:rsidR="004308F8" w:rsidRPr="004A3EA5" w:rsidRDefault="004308F8" w:rsidP="004308F8">
      <w:pPr>
        <w:jc w:val="both"/>
      </w:pPr>
      <w:r w:rsidRPr="004A3EA5">
        <w:t>Творим и мастерим: ручной труд: пособие для педагогов и родителей / - М.: МОЗАИКА – СИНТЕЗ, 2007.: Куцакова Л.В.</w:t>
      </w:r>
    </w:p>
    <w:p w:rsidR="004308F8" w:rsidRPr="004A3EA5" w:rsidRDefault="004308F8" w:rsidP="004308F8">
      <w:pPr>
        <w:jc w:val="both"/>
      </w:pPr>
      <w:r w:rsidRPr="004A3EA5">
        <w:t>Программа художественного воспитания, обучения и развития: Лыкова И.А..</w:t>
      </w:r>
    </w:p>
    <w:p w:rsidR="004308F8" w:rsidRPr="004A3EA5" w:rsidRDefault="004308F8" w:rsidP="004308F8">
      <w:pPr>
        <w:jc w:val="both"/>
      </w:pPr>
      <w:r w:rsidRPr="004A3EA5">
        <w:t>Организация сюжетной игры в детском саду: Михайленко Н., Короткова Н..</w:t>
      </w:r>
    </w:p>
    <w:p w:rsidR="004308F8" w:rsidRPr="004A3EA5" w:rsidRDefault="004308F8" w:rsidP="004308F8">
      <w:pPr>
        <w:jc w:val="both"/>
      </w:pPr>
      <w:r w:rsidRPr="004A3EA5">
        <w:t>Играем в сказку. Сказкотерапия и занятия по развитию сказочной речи дошкольников.: Шорохова О.А..</w:t>
      </w:r>
    </w:p>
    <w:p w:rsidR="008B31FF" w:rsidRPr="004A3EA5" w:rsidRDefault="008B31FF" w:rsidP="004308F8">
      <w:pPr>
        <w:jc w:val="both"/>
      </w:pPr>
    </w:p>
    <w:p w:rsidR="004308F8" w:rsidRPr="004A3EA5" w:rsidRDefault="004308F8" w:rsidP="004308F8">
      <w:pPr>
        <w:jc w:val="both"/>
        <w:rPr>
          <w:i/>
        </w:rPr>
      </w:pPr>
      <w:r w:rsidRPr="004A3EA5">
        <w:rPr>
          <w:i/>
        </w:rPr>
        <w:t>Электронные образовательные ресурсы</w:t>
      </w:r>
    </w:p>
    <w:p w:rsidR="008B31FF" w:rsidRPr="004A3EA5" w:rsidRDefault="008B31FF" w:rsidP="004308F8">
      <w:pPr>
        <w:jc w:val="both"/>
      </w:pPr>
    </w:p>
    <w:p w:rsidR="004308F8" w:rsidRPr="004A3EA5" w:rsidRDefault="004308F8" w:rsidP="004308F8">
      <w:pPr>
        <w:jc w:val="both"/>
      </w:pPr>
      <w:r w:rsidRPr="004A3EA5">
        <w:t>http://минобрнауки.рф/ - Официальный сайт Министерства образования и науки</w:t>
      </w:r>
    </w:p>
    <w:p w:rsidR="004308F8" w:rsidRPr="004A3EA5" w:rsidRDefault="004308F8" w:rsidP="004308F8">
      <w:pPr>
        <w:jc w:val="both"/>
      </w:pPr>
      <w:r w:rsidRPr="004A3EA5">
        <w:t>http://www.edu.ru - Федеральный портал "Российское образование"</w:t>
      </w:r>
    </w:p>
    <w:p w:rsidR="004308F8" w:rsidRPr="004A3EA5" w:rsidRDefault="004308F8" w:rsidP="004308F8">
      <w:pPr>
        <w:jc w:val="both"/>
      </w:pPr>
      <w:r w:rsidRPr="004A3EA5">
        <w:t>http://window.edu.ru - Информационная система "Единое окно доступа к образовательным ресурсам"</w:t>
      </w:r>
    </w:p>
    <w:p w:rsidR="004308F8" w:rsidRPr="004A3EA5" w:rsidRDefault="004308F8" w:rsidP="004308F8">
      <w:pPr>
        <w:jc w:val="both"/>
      </w:pPr>
      <w:r w:rsidRPr="004A3EA5">
        <w:t>httр://fcior.edu.ru - Федеральный центр информационно-образовательных ресурсов</w:t>
      </w:r>
    </w:p>
    <w:p w:rsidR="004308F8" w:rsidRPr="004A3EA5" w:rsidRDefault="004308F8" w:rsidP="004308F8">
      <w:pPr>
        <w:jc w:val="both"/>
      </w:pPr>
      <w:r w:rsidRPr="004A3EA5">
        <w:t>http://www.ed.gov.ru Федеральное агентство по образованию (Рособразование)</w:t>
      </w:r>
    </w:p>
    <w:p w:rsidR="004308F8" w:rsidRPr="004A3EA5" w:rsidRDefault="004308F8" w:rsidP="004308F8">
      <w:pPr>
        <w:jc w:val="both"/>
      </w:pPr>
      <w:r w:rsidRPr="004A3EA5">
        <w:lastRenderedPageBreak/>
        <w:t>http://school-collection.edu.ru - Единая коллекция цифровых образовательных ресурсов</w:t>
      </w:r>
    </w:p>
    <w:p w:rsidR="004308F8" w:rsidRPr="004A3EA5" w:rsidRDefault="004308F8" w:rsidP="004308F8">
      <w:pPr>
        <w:jc w:val="both"/>
      </w:pPr>
      <w:r w:rsidRPr="004A3EA5">
        <w:t>http://www.ndce.edu.ru Каталог учебных изданий, электронного оборудования и электронных образовательных ресурсов для общего образования</w:t>
      </w:r>
    </w:p>
    <w:p w:rsidR="004308F8" w:rsidRPr="004A3EA5" w:rsidRDefault="004308F8" w:rsidP="004308F8">
      <w:pPr>
        <w:jc w:val="both"/>
      </w:pPr>
      <w:r w:rsidRPr="004A3EA5">
        <w:t>httр://www.ict.edu.ru/ - Федеральный портал "Информационно-коммуникационные технологии в образовании"</w:t>
      </w:r>
    </w:p>
    <w:p w:rsidR="004308F8" w:rsidRPr="004A3EA5" w:rsidRDefault="004308F8" w:rsidP="004308F8">
      <w:pPr>
        <w:jc w:val="both"/>
      </w:pPr>
      <w:r w:rsidRPr="004A3EA5">
        <w:t xml:space="preserve">http://katalog.iot.ru-Каталог образовательных ресурсов сети Интернет </w:t>
      </w:r>
    </w:p>
    <w:p w:rsidR="008B31FF" w:rsidRPr="004A3EA5" w:rsidRDefault="008B31FF" w:rsidP="004308F8">
      <w:pPr>
        <w:jc w:val="both"/>
      </w:pPr>
    </w:p>
    <w:p w:rsidR="004308F8" w:rsidRPr="004A3EA5" w:rsidRDefault="004308F8" w:rsidP="004308F8">
      <w:pPr>
        <w:jc w:val="both"/>
        <w:rPr>
          <w:i/>
        </w:rPr>
      </w:pPr>
      <w:r w:rsidRPr="004A3EA5">
        <w:rPr>
          <w:i/>
        </w:rPr>
        <w:t>Информационные ресурсы</w:t>
      </w:r>
    </w:p>
    <w:p w:rsidR="008B31FF" w:rsidRPr="004A3EA5" w:rsidRDefault="008B31FF" w:rsidP="004308F8">
      <w:pPr>
        <w:jc w:val="both"/>
        <w:rPr>
          <w:i/>
        </w:rPr>
      </w:pPr>
    </w:p>
    <w:p w:rsidR="004308F8" w:rsidRPr="004A3EA5" w:rsidRDefault="004308F8" w:rsidP="004308F8">
      <w:pPr>
        <w:jc w:val="both"/>
      </w:pPr>
      <w:r w:rsidRPr="004A3EA5">
        <w:t>"http://www.udou.ru/- Журнал "Управление дошкольным образовательным учреждением"</w:t>
      </w:r>
    </w:p>
    <w:p w:rsidR="004308F8" w:rsidRPr="004A3EA5" w:rsidRDefault="004308F8" w:rsidP="004308F8">
      <w:pPr>
        <w:jc w:val="both"/>
      </w:pPr>
      <w:r w:rsidRPr="004A3EA5">
        <w:t>Журнал ориентирован на профессиональные информационные потребности работников дошкольного образования http://www.detstvo-press.ru/magazine.php</w:t>
      </w:r>
    </w:p>
    <w:p w:rsidR="004308F8" w:rsidRPr="004A3EA5" w:rsidRDefault="004308F8" w:rsidP="004308F8">
      <w:pPr>
        <w:jc w:val="both"/>
      </w:pPr>
      <w:r w:rsidRPr="004A3EA5">
        <w:t>http://vospitatel.resobr.ru/-Журнал "Справочник старшего воспитателя"</w:t>
      </w:r>
    </w:p>
    <w:p w:rsidR="004308F8" w:rsidRPr="004A3EA5" w:rsidRDefault="004308F8" w:rsidP="004308F8">
      <w:pPr>
        <w:jc w:val="both"/>
      </w:pPr>
      <w:r w:rsidRPr="004A3EA5">
        <w:t>"http://www.gallery-projects.com Журнал "Детский сад будущего"</w:t>
      </w:r>
    </w:p>
    <w:p w:rsidR="004308F8" w:rsidRPr="004A3EA5" w:rsidRDefault="004308F8" w:rsidP="004308F8">
      <w:pPr>
        <w:jc w:val="both"/>
      </w:pPr>
      <w:r w:rsidRPr="004A3EA5">
        <w:t>http://doshkolnik.ru/ - Журнал "Воспитатель ДОУ"</w:t>
      </w:r>
    </w:p>
    <w:p w:rsidR="004308F8" w:rsidRPr="004A3EA5" w:rsidRDefault="004308F8" w:rsidP="004308F8">
      <w:pPr>
        <w:jc w:val="both"/>
      </w:pPr>
      <w:r w:rsidRPr="004A3EA5">
        <w:t>http://www.menobr.ru/products/7/- Журнал «Справочник руководителя дошкольного учреждения»</w:t>
      </w:r>
    </w:p>
    <w:p w:rsidR="004308F8" w:rsidRPr="004A3EA5" w:rsidRDefault="004308F8" w:rsidP="004308F8">
      <w:pPr>
        <w:jc w:val="both"/>
      </w:pPr>
      <w:r w:rsidRPr="004A3EA5">
        <w:t>Журнал «Обруч» http://www.obruch.ru</w:t>
      </w:r>
    </w:p>
    <w:p w:rsidR="004308F8" w:rsidRPr="004A3EA5" w:rsidRDefault="004308F8" w:rsidP="004308F8">
      <w:pPr>
        <w:jc w:val="both"/>
      </w:pPr>
      <w:r w:rsidRPr="004A3EA5">
        <w:t>http://detsad-journal.narod.ru/ - журнал «Детский сад от А до Я»: .</w:t>
      </w:r>
    </w:p>
    <w:p w:rsidR="004308F8" w:rsidRPr="004A3EA5" w:rsidRDefault="004308F8" w:rsidP="004308F8">
      <w:pPr>
        <w:jc w:val="both"/>
      </w:pPr>
      <w:r w:rsidRPr="004A3EA5">
        <w:t>http://festival.1september.ru/ -Сайт "Фестиваль педагогических идей. Открытый урок"</w:t>
      </w:r>
    </w:p>
    <w:p w:rsidR="004308F8" w:rsidRPr="004A3EA5" w:rsidRDefault="004308F8" w:rsidP="004308F8">
      <w:pPr>
        <w:jc w:val="both"/>
      </w:pPr>
      <w:r w:rsidRPr="004A3EA5">
        <w:t>http://razigrushki.ru - «РазИгрушки» - сайт для детей и их родителей, которые заботятся о гармоничном развитии и воспитании своих детей.</w:t>
      </w:r>
    </w:p>
    <w:p w:rsidR="004308F8" w:rsidRPr="004A3EA5" w:rsidRDefault="004308F8" w:rsidP="004308F8">
      <w:pPr>
        <w:jc w:val="both"/>
        <w:rPr>
          <w:lang w:val="en-US"/>
        </w:rPr>
      </w:pPr>
      <w:r w:rsidRPr="004A3EA5">
        <w:rPr>
          <w:lang w:val="en-US"/>
        </w:rPr>
        <w:t>http://www.baby-news.net – «Baby news»</w:t>
      </w:r>
    </w:p>
    <w:p w:rsidR="004308F8" w:rsidRPr="004A3EA5" w:rsidRDefault="004308F8" w:rsidP="004308F8">
      <w:pPr>
        <w:jc w:val="both"/>
      </w:pPr>
      <w:r w:rsidRPr="004A3EA5">
        <w:t>http://packpacku.com - детские раскраски.</w:t>
      </w:r>
    </w:p>
    <w:p w:rsidR="004308F8" w:rsidRPr="004A3EA5" w:rsidRDefault="004308F8" w:rsidP="004308F8">
      <w:pPr>
        <w:jc w:val="both"/>
      </w:pPr>
      <w:r w:rsidRPr="004A3EA5">
        <w:t>http://www.1umka.ru - «Умка - Детский развивающий сайт»</w:t>
      </w:r>
    </w:p>
    <w:p w:rsidR="004308F8" w:rsidRPr="004A3EA5" w:rsidRDefault="004308F8" w:rsidP="004308F8">
      <w:pPr>
        <w:jc w:val="both"/>
      </w:pPr>
      <w:r w:rsidRPr="004A3EA5">
        <w:t>http://bukashka.org – «Букашка», сайт для дошкольников</w:t>
      </w:r>
    </w:p>
    <w:p w:rsidR="004308F8" w:rsidRPr="004A3EA5" w:rsidRDefault="004308F8" w:rsidP="004308F8">
      <w:pPr>
        <w:jc w:val="both"/>
      </w:pPr>
      <w:r w:rsidRPr="004A3EA5">
        <w:t>http://www.detkiuch.ru – «Обучалки и развивалки для детей»</w:t>
      </w:r>
    </w:p>
    <w:p w:rsidR="004308F8" w:rsidRPr="004A3EA5" w:rsidRDefault="004308F8" w:rsidP="004308F8">
      <w:pPr>
        <w:jc w:val="both"/>
      </w:pPr>
      <w:r w:rsidRPr="004A3EA5">
        <w:t>Детский портал "Солнышко" http://www.solnet.ee</w:t>
      </w:r>
    </w:p>
    <w:p w:rsidR="004308F8" w:rsidRPr="004A3EA5" w:rsidRDefault="004308F8" w:rsidP="004308F8">
      <w:pPr>
        <w:jc w:val="both"/>
      </w:pPr>
      <w:r w:rsidRPr="004A3EA5">
        <w:t>Сайт "старые мультфильмы" - http:// teramult.org.ua/</w:t>
      </w:r>
    </w:p>
    <w:p w:rsidR="004308F8" w:rsidRPr="004A3EA5" w:rsidRDefault="004308F8" w:rsidP="004308F8">
      <w:pPr>
        <w:jc w:val="both"/>
      </w:pPr>
      <w:r w:rsidRPr="004A3EA5">
        <w:t>Детский портал "Почемучка" http://pochemu4ka.ru/</w:t>
      </w:r>
    </w:p>
    <w:p w:rsidR="004308F8" w:rsidRPr="004A3EA5" w:rsidRDefault="004308F8" w:rsidP="004308F8">
      <w:pPr>
        <w:jc w:val="both"/>
      </w:pPr>
      <w:r w:rsidRPr="004A3EA5">
        <w:t xml:space="preserve">Детский портал "Теремок" http://teremoc.ru/ </w:t>
      </w:r>
      <w:r w:rsidRPr="004A3EA5">
        <w:t> </w:t>
      </w:r>
    </w:p>
    <w:p w:rsidR="00DE03C3" w:rsidRPr="004A3EA5" w:rsidRDefault="00DE03C3" w:rsidP="00A23B18">
      <w:pPr>
        <w:jc w:val="both"/>
      </w:pPr>
    </w:p>
    <w:p w:rsidR="00DE03C3" w:rsidRPr="004A3EA5" w:rsidRDefault="00DE03C3" w:rsidP="00DE03C3">
      <w:pPr>
        <w:jc w:val="both"/>
      </w:pPr>
      <w:r w:rsidRPr="004A3EA5">
        <w:t>Методическая литература</w:t>
      </w:r>
    </w:p>
    <w:p w:rsidR="00DE03C3" w:rsidRPr="004A3EA5" w:rsidRDefault="00DE03C3" w:rsidP="00DE03C3">
      <w:pPr>
        <w:jc w:val="both"/>
      </w:pPr>
    </w:p>
    <w:tbl>
      <w:tblPr>
        <w:tblpPr w:leftFromText="180" w:rightFromText="180" w:bottomFromText="200" w:vertAnchor="text" w:horzAnchor="margin" w:tblpXSpec="center" w:tblpY="130"/>
        <w:tblW w:w="10221" w:type="dxa"/>
        <w:shd w:val="clear" w:color="auto" w:fill="FFFFFF"/>
        <w:tblLayout w:type="fixed"/>
        <w:tblLook w:val="04A0" w:firstRow="1" w:lastRow="0" w:firstColumn="1" w:lastColumn="0" w:noHBand="0" w:noVBand="1"/>
      </w:tblPr>
      <w:tblGrid>
        <w:gridCol w:w="2370"/>
        <w:gridCol w:w="7851"/>
      </w:tblGrid>
      <w:tr w:rsidR="00DE03C3" w:rsidRPr="004A3EA5" w:rsidTr="00DE03C3">
        <w:trPr>
          <w:trHeight w:val="404"/>
        </w:trPr>
        <w:tc>
          <w:tcPr>
            <w:tcW w:w="10221" w:type="dxa"/>
            <w:gridSpan w:val="2"/>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tcPr>
          <w:p w:rsidR="00DE03C3" w:rsidRPr="004A3EA5" w:rsidRDefault="00DE03C3" w:rsidP="00DE03C3">
            <w:pPr>
              <w:jc w:val="both"/>
            </w:pPr>
            <w:r w:rsidRPr="004A3EA5">
              <w:t>Список используемой литературы</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lastRenderedPageBreak/>
              <w:t>Программы дошкольного образования</w:t>
            </w: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В.И. Логинова, Т.И. Бабаева Детство: Программа развития и воспитания детей в детском саду, изд. СПБ «Детство-пресс» 2001г.</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Н.В. Гончарова, М.В. Ионова План – программа педагогического процесса в детском саду. изд. СПБ «Детство-пресс» 2001г.</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Примерная основная общеобразовательная программа дошкольного образования Детство (ФГТ).</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Примерная основная общеобразовательная программа дошкольного образования Детство (ФГОС).</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rPr>
                <w:b/>
              </w:rPr>
            </w:pPr>
            <w:r w:rsidRPr="004A3EA5">
              <w:rPr>
                <w:b/>
              </w:rPr>
              <w:t xml:space="preserve">О.О. Познавательное развитие. </w:t>
            </w: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Познавательное развитие. Конспекты занятий. Старшая  группа. В.Н. Волчкова, Н.В. Степанова.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ФЭМП</w:t>
            </w: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Занятия по развитию математических способностей детей 3-4 лет А.В. Белошистая</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Занятия по развитию математических способностей детей 4-5 лет. А.В. Белошистая.</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И учеба, и игра, и математика. Т.И. Тарабарина.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Логика и математика для дошкольников. Е.А. Носова.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Математика для детей дошкольного возраста.               В.В. Зайцев.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Математика для детей 3-4 лет. Е.В. Колесникова.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Математика для детей 4-5 лет. Е.В. Колесникова.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Математика для детей 4-5 лет .Е.В. Колесникова. Новикова.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Математика для детей 5-6 лет .Е.В. Колесникова. Новикова.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Математика для детей 6-7лет .Е.В. Колесникова. Новикова.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Т.А. Фолькович, Л.П. Барникина Формирование математических представлений</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Математика в детском саду. В,П. Новикова.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Формирование представлений о времени у дошкольников. Е.Н. Лебеденко.</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 xml:space="preserve">Педагогическая диагностика – основа конструирования воспит. пед процесса ДОУ. Ельцова О,М.  </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Математика от 3 до 7 лет. З.А. Михайлова.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Математика для дошкольников. Т.И. Ерофеева, Л.Н. Павлова.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Математика до школы. А.А. Смоленцева, З.А. Михайлова.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Конспекты занятий в старшей группе д/с математика.  В.Н. Степанова Н.В.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Дошкольная математика в играх 5-7 лет. К.В. Шевелев.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Математика и логика (Радуга). Е.В. Соловьева.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Форма и цвет (рабочая тетрадь). Е.В. Колесникова.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Диагностика математических способностей (рабочая тетрадь 6-7 лет) Е.В. Колесникова.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Чему научит клеточка  (метод пособие). Т.С. Голубина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Демонстрационный материал. Математика для детей 5-6 лет. Е.В. Колесникова.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Альбом по математике и конструированию. С.И Волкова, О.А. Пчелкина.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Развивающие математические игры – занятия в ДОУ. Л.П. Стасова.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Математика это интересно. Рабочая тетрадь 4-5 лет.</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Математика это интересно. Рабочая тетрадь 5-6 лет.</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Математика это интересно. Рабочая тетрадь 6-7лет.</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Сказочные лабиринты игры (3-7лет). В.В. Воскобович.</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Познание мира</w:t>
            </w: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Добро пожаловать в экологию. О.А. Воронкевич.</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Т.И. Попова. Мир вокруг нас.</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 xml:space="preserve">Мир природы и ребенок .Л.М. Маневцова,                      П.Г. Саморукова. </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Я и природа. Н.А. Рыжова.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Волшебница вода. Н.А. Рыжова.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Природа для маленьких. Книга  с играми и занятиями. Белфакс.</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Атлас животных. Ю. Школьник, Ю. Золотарева.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Экологическое воспитание младших дошкольников. С.Н. Николаева.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Аквариумные рыбки. Б. Шредер.</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Жизненный цикл животных. Демонстрационный материал.</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Времена года. Демонстрационный материал.</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Программа «Мы» экологического образования детей. Н.Н. Кондратьева. Шимнок Т.А.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Экологические занятия с детьми 5-6 лет. Т.М. Бондаренко.</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Экологические занятия с детьми 6-7 лет. Т.М. Бондаренко.</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Добро пожаловать в экологию. II часть О.А. Воронкевич.</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Юный эколог. Программа и условия её реализации в д/саду. С.Н. Николаева.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Экология. Конспекты занятий в старшей группе д/сада. В.Н. Волчкова, Н.В. Степанова.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Планета –наш дом (методика проведения занятий по основам экологии, для дошкольников. И.Белавина,         Н. Найденская.</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Сборник творческих задач по биологии, экологии и ОБЖ. С.Ю.Модестов.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Экологические праздники. Л.П. Молодова.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Ознакомление дошкольников с неживой природой.     С.Н. Николаева.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Ознакомление дошкольников с миром животных. Е.И.Золотова.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Методика экологического воспитания в д/саду.            С.Н. Николаева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Секреты природы – это так интересно! Л.В. Ковилько.</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Занятия на прогулках с детьми младшего дошкольного возраста. С.Н. Теплюк.</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Воспитание экологической культуры в дошкольном детстве. С.Н. Николаева.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Формирование представлений о схеме тела (демонстрационный материал)</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Солнечная тропинка. (занятия по экологии и ознакомлению с окружающим миром 5-7 лет)               Л.С. Журавлева.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Работа с детьми в летний период. Н.М. Кислова.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Ознакомление с окружающим миром. И. А. Морозова, М.А.Пушкарева.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Уголок природы в детском саду. М.М. Марковская.</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Я и мое тело. С.Е.Шукшина.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Они должны жить (млекопитающие). М.В. Черкасова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Разговор о правильном питании. М.М.Безруких, Т.А.Филиппова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 xml:space="preserve"> Уроки этикета. С.А. Насонкина.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Защитники отечества.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Профессии (наглядно-дидактические  пособия).</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Экспериментальная деятельность</w:t>
            </w: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Из чего сделаны предметы. О.В. Дыбина.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Что было до… О.В. Дыбина.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Приобщение к миру взрослых. О.В. Дыбина.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Занятия на прогулках с детьми младшего дошкольного возраста. С.Н. Теплюк.</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Прогулки в детском саду старшая и подготовительная группа. И.В. Кравченко, Т.Л. Долгова.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Естественно- научные наблюдения и эксперименты в детском саду. Человек. А.И. Иванова.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Детское экспериментирование (старший дош. возраст) И.Э. Куликовская, Н.Н. Совгир</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Методика организации экологических наблюдений и экспериментов в детском саду. А.И. Иванова.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Приобщение к истокам народного творчества</w:t>
            </w: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Приобщение детей к истокам  русской народной культуры. О.Л. Князева. М.Д. Маканева.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Дошкольникам о М.А. Шолохове. И Донском крае.</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Знакомство детей с русским народным творчеством.    Т.А. Бударина.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Реализация регионального содержания образования в ДОУ на основе традиций донского казачества (часть 1). Г.Н. Калайтанова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rPr>
                <w:b/>
              </w:rPr>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rPr>
                <w:b/>
              </w:rPr>
            </w:pPr>
            <w:r w:rsidRPr="004A3EA5">
              <w:rPr>
                <w:b/>
              </w:rPr>
              <w:t>О.о.Речевое развитие</w:t>
            </w: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Занятия по развитию речи в детском саду. О.С. Ушакова. Москва. 2004г.</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Занятия по развитию речи в 1-ой младшей группе детского сада. В.В. Гербова, А.И.Максаков.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Конспекты занятий в старшей группе д/с по развитию речи. Волчкова. В.Н., Степанова Н.В.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Как хорошо уметь читать. Шумаева Д.Г.</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Русский язык – когда учиться трудно. Гизатулина Д.Х.</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Беседы по картинкам. «Времена года. Гусарова Н.Н.</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Играем, слушаем, подражаем – звуки получаем. Цвынтарный В.В.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Развитие интереса и способностей к чтению у детей 6-7 лет. Колесникова Е.В. , Теплышева Е,П.</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Скороговорки и чистоговорки. Куликовская Т.А. Практикум по улучшению дикции.</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От слова к букве. Федосова 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Занятия по обучению грамоте в ДОУ. Кулешова Л.А.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Развитие речи, подготовка к освоению письма. Фалькович Т.А. Барылкина Л.П.</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Речевой этикет старших дошкольников. Безгина О.Ю.</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Обучение детей чтению. (Считалочка) С.Михалков.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Хрестоматия в детском саду и дома. 4-5 лет. Гербова В.В.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Хрестоматия в детском саду и дома.5-7 лет. Гербова В.В.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Развитие речевого восприятия 5-6 лет. И.А. Морозова.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Обучение грамоте детей с нарушениями речи.              Е.В. Кузнецова,  И.А. Тихонова.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Учите играя. Игры и упражнения со звучащим словом.               И.А. Максаков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Подготовка к обучению грамоте детей 4-5 лет.            М.Д. Маханева.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Ознакомление дошкольников со звучащим словом.      Г.А. Туманкова.М. 1988г.</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Развитие речи. Рассказы по рисункам (раздаточный материал).</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Беседы по картинкам «Я расту». Демонстрационный материал.</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 //- «Истории обычных вещей» демонстрационный материал.</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 «Моя семья». Демонстрационный материал</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Беседы по рисункам «Я и другие». Демонстрационный материал.</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Играем в сказку.. О.А. Шорохова.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Вместе веселее (Игры и рабочие материалы к авторской программе развития самосознания в речевой активности дошкольников «Открой себя»). Е.В. Рылеева.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Театрализованная деятельность в д/саду. А.Е. Антипина.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Развитие звуковой культуры речи у детей 3-4 лет.        Е.В. Колесникова.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Наглядно дидактические пособия рассказы по картинкам «Распорядок дня». «Добрые досуги ( по произведениям детских писателей. Л.Е. Белоусова.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Букварь. Н.С. Жукова.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Развитие речи  детей 4-5 лет. Демонстрационный материал (осень-зима) О.Е. Громова, Г.Н. Соломатиа.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Тетрадь. Составляем рассказы по картинкам для детей 5-6 лет. Е.Бортникова.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Тетрадь для штриховки 5-6 лет. Детство – пресс.</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Русский язык в играх. Д.Х. Гизатулина.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Правильно ли говорит ваш ребенок. А.И. Максаков.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Дидактический материал к урокам обучения грамоте. В.Г.Горецкий.</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Развитие связной речи у детей дошкольного возраста. Н.В. Нищеева.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rPr>
                <w:b/>
              </w:rPr>
            </w:pPr>
            <w:r w:rsidRPr="004A3EA5">
              <w:rPr>
                <w:b/>
              </w:rPr>
              <w:t>О.О. Физическое развитие</w:t>
            </w: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Физическая культура дошкольникам. Л.Д. Глазырина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Утренняя гимнастика под музыку. Иова, Иоффе, Головчинер.</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Физкультура – это радость! Л.Н. Савичева.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Двигательная активность ребенка в детском саду.        М.А. Рунова.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Методика физического воспитания детей дошкольного возраста. Л.Д. Глазырина, В.А. Овсянкин.</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Занятия физической культурой в ДОУ. Л.Г. Горькова, Л.А. Обухова.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Румяные щеки. С. Прокофьева. Е.А. Тимофеева.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Физкультурные занятия на воздухе с детьми дошкольного возраста. В.Г. Фролов, Г.Л. Юрко.</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Игры на свежем воздухе. В.В. Маркевич</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Азбука физкультминуток для дошкольников (средняя, старшая, подготовительная группы). В.И. Ковалько</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Здоровье</w:t>
            </w: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Уроки Мойдодыра. Г. Зайцев.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Уроки Айболита. Г. Зайцев.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 xml:space="preserve"> Безопасность</w:t>
            </w: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Дошкольникам о технике. И.И. Кобитина.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Правила дорожного движения для детей дошкольного возраста. Н.А. Извекова. А.Ф. Медведева.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Правила дорожного движения.2. Н.А. Извекова.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Три сигнала светофора (из опыта работы). Т.Ф. Саулина.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Как обеспечить безопасность дошкольников . К.Ю.Белая, В.Н. Зимонина.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Безопасность. Рабочая тетрадь 2. Н.Н. Авреева,            О.Л. Князева, Р.Б. Стеркина.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Безопасность. Рабочая тетрадь 3. Н.Н. Авреева,            О.Л. Князева, Р.Б. Стеркина.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rPr>
                <w:b/>
              </w:rPr>
            </w:pPr>
            <w:r w:rsidRPr="004A3EA5">
              <w:rPr>
                <w:b/>
              </w:rPr>
              <w:t>О.о. Художественно – эстетическое развитие</w:t>
            </w: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Обучение детей рисованию. С.В. Парафеева.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Обучение детей 2-4 лет рисованию, лепке, аппликации в игре. Т.Н. Торонова, С.Г Якобсон.</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Рисунки, спрятанные в пальчиках. Н.В. Дубровская.</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Детям о книжной графике. Н.А. Курочкина.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Занятия по изобразительной деятельности в д/с.           Г.С. Швайко.</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Занятия по изобразительной деятельности в д/с.  Старшая группа.  Г.С. Швайко.</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Занятия по изобразительной деятельности в д/с. Подготовительная группа.   Г.С. Швайко.</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Конспекты занятий в старшей группе д/сада ИЗО.       В.Н. Волчкова, Н.В. Степанова.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Мастерская юных художников (конспекты занятий) И.В.Тюфанова.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Дети и пейзажная живопись «Времена  года». Н.А.Курочкина.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Знакомство с натюрмортом (учебно-наглядное пособие) Н.А. Курочкина.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Знакомство с пейзажной живописью (учебно-наглядное пособие) Н.А.Курочкина.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От лошади до петуха (домашние животные)         Шаталова С.П.</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Аппликация. М.А.Гусакова.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Занятия аппликацией в д/с. З.А. Богатиева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Ознакомление школьников со скульптурой.                  А.А. Грибовская.</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Сказочная Гжель – искусство детям (альбом).</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Каргопольская игрушка – искусство детям (альбом).</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Узоры Северной Двины – искусство детям (альбом).</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Волшебный пластилин – искусство детям (альбом).</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Волшебные коробочки – искусство детям.</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Рисунки из ладошки (рабочая тетрадь для детей 4-5 лет) И.В. Дубровская.</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Рисование с детьми дошкольного возраста (нетрадиционные техники). Р.Г. Казакова, Т.И. Сайганова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Объемные картинки. Л.М. Салагаева.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Сюжетное рисование (Демонстрационный альбом). средняя группа.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Предметное рисование. (Демонстрационный альбом). Средняя группа.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Предметное рисование. (Демонстрационный альбом). младшая группа.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Занятия по изобразительной деятельности.                    Т.С. Комарова.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Изобразительная деятельность. Конспекты занятий в  подготовительной группе. Т.А. Николкина.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Что можно сделать из природного материала.               Э.К. Гульянц, И.Я. Базик.</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Игры и упражнения  по развитию творческого воображения у дошкольников. В.Н. Лукьяненко,         Н.И. Титаренко.</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Дошкольникам об искусстве. Т.Н. Доронова.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Учимся  оригами.  Ю.Шумаков. Е.Кочеткова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rPr>
                <w:b/>
              </w:rPr>
              <w:t>О.О. Социально – коммуникативное развитие</w:t>
            </w: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Первые сюжетные игры малышам. Е.В. Зворыгина.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Продуктовый магазин. (Методика Зайцева) демонстрационный материал.</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Беседы о хорошем и плохом поведении. Т.А. Шорыгина.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Этические беседы с детьми 4-7 лет. В.И. Петрова, Т.А. Стульник.</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Беседы о поведении ребенка за столом. Алямовская В.Г.</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Беседы об экономике. Т.А. Шорыгина.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Будьте вежливы всегда. О.Н Демидова..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Воспитываем, обучаем, развиваем дошкольников в игре. В.А. Деркунская.</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Сюжетно-ролевые игры, программы, беседы в кругу друзей. Л.В. Воронкова.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Образная игрушка. О.К. Васильева.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Игры, которые лечат. А.С. Галанов.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Театрализованные игры в детском саду. Т.И. Птрова., Е.Л. Сергеева.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Воспитание маленького гражданина. Г.А.Ковалева.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Технологии по формированию у дошкольников целостной картины мира. Куликовская И.Э. Чумичева В.М.</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Моя страна. Нотарова В.И.</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Развитие представлений о человеке в  истории и культуре. И.Ф. Мулько</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Развитие представлений о человеке в  истории и культуре. Г.Н. Калайтанова. Часть 1.</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Развитие представлений о человеке в  истории и культуре. Г.Н. Калайтанова. Часть 2.</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Раз, два, три, четыре, пять – начинаем мы играть! Л.В.Белоусова.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С чего начинается Родина? (опыт работы патриотического воспитания в ДОУ). под ред.               Л.А. Кондрыкинской.</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Нравственно – этические  беседы и игры с дошкольниками. Е.А. Алябьева.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Живем в «Ладу». Патриотическое воспитание.               Е.А. Писарева, В.В. Уткина.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Знакомим дошкольников с Родным городом                 Н.В. Алешина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Беседы с дошкольниками о профессиях. Т.В. Потапова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Я – ты – мы. Программа социально-эмоционального развития дошкольников. О.Л. Князева.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Региональная образовательная программа «Ребенок в социуме». Чумичева Р.М. и др.</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Мой мир» С.А. Козлова, Л,И. Катаева.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Российская символика (дидактический материал).        Е.К. Ривина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Отчего и почему. Л.В. Бех, Г.Н. Куляба.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Учимся сочувствовать, сопереживать. С.И. Семенака.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Моя Родина Россия. С. Михалков.</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Наглядный и раздаточный материал для дошкольников (продукты питания). Часть 8. Р.Н. Бунеев и др.</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1C6024" w:rsidP="00DE03C3">
            <w:pPr>
              <w:jc w:val="both"/>
            </w:pPr>
            <w:r>
              <w:t>Нравственно-патриотическое воспитание детей дошкольного возраста. Разработано в соответствии с ФГОС, А.Я.Ветохина, З.С.Дмитренко, 2009г. «Детство-Пресс»</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Художественная литература</w:t>
            </w: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Знакомим дошкольников с литературой. О.С. Ушакова.             Н.В. Гавриш.</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Детям о книжной графике. Н.А. Курочкина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Учимся по сказке. Т.В. Боль</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Ребенок и книга. Гуревич Л.М. Пособие для воспитателей. д/с.</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Книга для чтения (в детском саду и дома) 2-4 года. Л.Н. Елисеева.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Сказки (русские народные) Ростов-на-Дону 2007г.</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Труд</w:t>
            </w: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Строим из лего. Комарова  Л.Г.</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Конструирование и художественный труд в детском саду. Л.В. Куцакова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Художественный труд в детском саду. И.А. Лыкова.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Творим и мастерим (ручной труд в д/саду и дома)        Л.В. Куцакова.</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Учимся конструировать. Трудовое воспитание в детском саду.</w:t>
            </w: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lastRenderedPageBreak/>
              <w:t>Музыка</w:t>
            </w: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r>
      <w:tr w:rsidR="00DE03C3" w:rsidRPr="004A3EA5" w:rsidTr="00DE03C3">
        <w:trPr>
          <w:trHeight w:val="404"/>
        </w:trPr>
        <w:tc>
          <w:tcPr>
            <w:tcW w:w="237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r>
      <w:tr w:rsidR="00DE03C3" w:rsidRPr="004A3EA5" w:rsidTr="00DE03C3">
        <w:trPr>
          <w:trHeight w:val="404"/>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 xml:space="preserve"> Родительские собрания в детском саду. Старшая группа. С.В. Чиркова.</w:t>
            </w:r>
          </w:p>
        </w:tc>
      </w:tr>
      <w:tr w:rsidR="00DE03C3" w:rsidRPr="004A3EA5" w:rsidTr="00DE03C3">
        <w:trPr>
          <w:trHeight w:val="404"/>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Родительские собрания в детском саду. Подготовительная группа группа. С.В. Чиркова.</w:t>
            </w:r>
          </w:p>
        </w:tc>
      </w:tr>
      <w:tr w:rsidR="00DE03C3" w:rsidRPr="004A3EA5" w:rsidTr="00DE03C3">
        <w:trPr>
          <w:trHeight w:val="404"/>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Подготовка к лицензированию ДОУ. Соловьева Л.В. Антропова Е.Г.</w:t>
            </w:r>
          </w:p>
        </w:tc>
      </w:tr>
      <w:tr w:rsidR="00DE03C3" w:rsidRPr="004A3EA5" w:rsidTr="00DE03C3">
        <w:trPr>
          <w:trHeight w:val="404"/>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Родительские собрания в детском саду. С.В. Чиркова.</w:t>
            </w:r>
          </w:p>
        </w:tc>
      </w:tr>
      <w:tr w:rsidR="00DE03C3" w:rsidRPr="004A3EA5" w:rsidTr="00DE03C3">
        <w:trPr>
          <w:trHeight w:val="404"/>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Игрушки  и пособия для детского сада. В.М. Изгаршева</w:t>
            </w:r>
          </w:p>
        </w:tc>
      </w:tr>
      <w:tr w:rsidR="00DE03C3" w:rsidRPr="004A3EA5" w:rsidTr="00DE03C3">
        <w:trPr>
          <w:trHeight w:val="404"/>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Психология дошкольника. В.С.Мухина</w:t>
            </w:r>
          </w:p>
        </w:tc>
      </w:tr>
      <w:tr w:rsidR="00DE03C3" w:rsidRPr="004A3EA5" w:rsidTr="00DE03C3">
        <w:trPr>
          <w:trHeight w:val="404"/>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Дети в школу собирайтесь. О.М. Дьяченко и др.</w:t>
            </w:r>
          </w:p>
        </w:tc>
      </w:tr>
      <w:tr w:rsidR="00DE03C3" w:rsidRPr="004A3EA5" w:rsidTr="00DE03C3">
        <w:trPr>
          <w:trHeight w:val="404"/>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Сценарии занятий по комплексному развитию дошкольников. Л.Г. Горькова, Л.А. Обухова.</w:t>
            </w:r>
          </w:p>
        </w:tc>
      </w:tr>
      <w:tr w:rsidR="00DE03C3" w:rsidRPr="004A3EA5" w:rsidTr="00DE03C3">
        <w:trPr>
          <w:trHeight w:val="404"/>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Мир открытий. Л.Г. Петерсон (примерная основная общеобразовательная программа дошкольного образования).</w:t>
            </w:r>
          </w:p>
        </w:tc>
      </w:tr>
      <w:tr w:rsidR="00DE03C3" w:rsidRPr="004A3EA5" w:rsidTr="00DE03C3">
        <w:trPr>
          <w:trHeight w:val="404"/>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Конспекты для организации развивающей деятельности в течение дня 6-7 лет. Л.Б.  Фесюкова</w:t>
            </w:r>
          </w:p>
        </w:tc>
      </w:tr>
      <w:tr w:rsidR="00DE03C3" w:rsidRPr="004A3EA5" w:rsidTr="00DE03C3">
        <w:trPr>
          <w:trHeight w:val="404"/>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Предшкольная пора. Часть 1. А.Х. Сундукова.</w:t>
            </w:r>
          </w:p>
        </w:tc>
      </w:tr>
      <w:tr w:rsidR="00DE03C3" w:rsidRPr="004A3EA5" w:rsidTr="00DE03C3">
        <w:trPr>
          <w:trHeight w:val="404"/>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Предшкольная пора. Часть 2. А.Х. Сундукова.</w:t>
            </w:r>
          </w:p>
        </w:tc>
      </w:tr>
      <w:tr w:rsidR="00DE03C3" w:rsidRPr="004A3EA5" w:rsidTr="00DE03C3">
        <w:trPr>
          <w:trHeight w:val="404"/>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В.Н. Волчкова, Н.В. Степанова  Конспекты занятий во второй младшей группе детского сада. ТЦ Учитель 2004г.</w:t>
            </w:r>
          </w:p>
        </w:tc>
      </w:tr>
      <w:tr w:rsidR="00DE03C3" w:rsidRPr="004A3EA5" w:rsidTr="00DE03C3">
        <w:trPr>
          <w:trHeight w:val="404"/>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Е.А. Алябьева.  «Тематические дни и недели в детском саду.</w:t>
            </w:r>
          </w:p>
        </w:tc>
      </w:tr>
      <w:tr w:rsidR="00DE03C3" w:rsidRPr="004A3EA5" w:rsidTr="00DE03C3">
        <w:trPr>
          <w:trHeight w:val="404"/>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p>
        </w:tc>
        <w:tc>
          <w:tcPr>
            <w:tcW w:w="7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E03C3" w:rsidRPr="004A3EA5" w:rsidRDefault="00DE03C3" w:rsidP="00DE03C3">
            <w:pPr>
              <w:jc w:val="both"/>
            </w:pPr>
            <w:r w:rsidRPr="004A3EA5">
              <w:t>Т.М. Бондаренко. Комплексные занятия в средней группе.</w:t>
            </w:r>
          </w:p>
        </w:tc>
      </w:tr>
    </w:tbl>
    <w:p w:rsidR="00334374" w:rsidRDefault="00334374" w:rsidP="00DE03C3">
      <w:pPr>
        <w:jc w:val="both"/>
      </w:pPr>
    </w:p>
    <w:p w:rsidR="00334374" w:rsidRDefault="00334374">
      <w:pPr>
        <w:spacing w:after="200" w:line="276" w:lineRule="auto"/>
      </w:pPr>
      <w:r>
        <w:br w:type="page"/>
      </w:r>
    </w:p>
    <w:p w:rsidR="00BF6388" w:rsidRPr="00BF6388" w:rsidRDefault="00BF6388" w:rsidP="00BF6388">
      <w:pPr>
        <w:spacing w:after="200" w:line="276" w:lineRule="auto"/>
        <w:jc w:val="center"/>
        <w:rPr>
          <w:bCs/>
        </w:rPr>
      </w:pPr>
      <w:r>
        <w:rPr>
          <w:bCs/>
        </w:rPr>
        <w:lastRenderedPageBreak/>
        <w:t>Литература</w:t>
      </w:r>
    </w:p>
    <w:p w:rsidR="00BF6388" w:rsidRPr="00BF6388" w:rsidRDefault="00BF6388" w:rsidP="00BF6388">
      <w:pPr>
        <w:spacing w:after="200" w:line="276" w:lineRule="auto"/>
      </w:pPr>
      <w:r w:rsidRPr="00BF6388">
        <w:t xml:space="preserve">1. </w:t>
      </w:r>
      <w:r w:rsidRPr="00BF6388">
        <w:rPr>
          <w:i/>
        </w:rPr>
        <w:t>Асмолов, А. Г.</w:t>
      </w:r>
      <w:r w:rsidRPr="00BF6388">
        <w:t xml:space="preserve"> Психология личности / А. Г. Асмолов. – М. : Изд-во МГУ, 1990. </w:t>
      </w:r>
    </w:p>
    <w:p w:rsidR="00BF6388" w:rsidRPr="00BF6388" w:rsidRDefault="00BF6388" w:rsidP="00BF6388">
      <w:pPr>
        <w:spacing w:after="200" w:line="276" w:lineRule="auto"/>
      </w:pPr>
      <w:r w:rsidRPr="00BF6388">
        <w:t>2.</w:t>
      </w:r>
      <w:r w:rsidRPr="00BF6388">
        <w:rPr>
          <w:i/>
        </w:rPr>
        <w:t xml:space="preserve"> Брунер. Дж.</w:t>
      </w:r>
      <w:r w:rsidRPr="00BF6388">
        <w:t xml:space="preserve"> Психология познания. За пределами непосредственной информации / Дж. Брунер. – М. : Прогресс, 1977. </w:t>
      </w:r>
    </w:p>
    <w:p w:rsidR="00BF6388" w:rsidRPr="00BF6388" w:rsidRDefault="00BF6388" w:rsidP="00BF6388">
      <w:pPr>
        <w:spacing w:after="200" w:line="276" w:lineRule="auto"/>
      </w:pPr>
      <w:r w:rsidRPr="00BF6388">
        <w:t xml:space="preserve">3. Выготский, Л. С. Мышление и речь / Л. С. Выготский. – М. : Лабиринт, 1999. </w:t>
      </w:r>
    </w:p>
    <w:p w:rsidR="00BF6388" w:rsidRPr="00BF6388" w:rsidRDefault="00BF6388" w:rsidP="00BF6388">
      <w:pPr>
        <w:spacing w:after="200" w:line="276" w:lineRule="auto"/>
      </w:pPr>
      <w:r w:rsidRPr="00BF6388">
        <w:t xml:space="preserve">4. ГОСТ 19301.1-94. Мебель детская дошкольная. Функциональные размеры столов. – М., 1995. </w:t>
      </w:r>
    </w:p>
    <w:p w:rsidR="00BF6388" w:rsidRPr="00BF6388" w:rsidRDefault="00BF6388" w:rsidP="00BF6388">
      <w:pPr>
        <w:spacing w:after="200" w:line="276" w:lineRule="auto"/>
      </w:pPr>
      <w:r w:rsidRPr="00BF6388">
        <w:t xml:space="preserve">5. ГОСТ 19301.1-94. Мебель детская дошкольная. Функциональные размеры стульев. – М., 1995. </w:t>
      </w:r>
    </w:p>
    <w:p w:rsidR="00BF6388" w:rsidRPr="00BF6388" w:rsidRDefault="00BF6388" w:rsidP="00BF6388">
      <w:pPr>
        <w:spacing w:after="200" w:line="276" w:lineRule="auto"/>
      </w:pPr>
      <w:r w:rsidRPr="00BF6388">
        <w:t xml:space="preserve">6. </w:t>
      </w:r>
      <w:r w:rsidRPr="00BF6388">
        <w:rPr>
          <w:i/>
        </w:rPr>
        <w:t xml:space="preserve">Доронова, Т. Н. </w:t>
      </w:r>
      <w:r w:rsidRPr="00BF6388">
        <w:t xml:space="preserve">Изобразительное искусство: пособие для детей 4–7 лет / Т. Н. Доронова. – М. : Просвещение, 2012. </w:t>
      </w:r>
    </w:p>
    <w:p w:rsidR="00BF6388" w:rsidRPr="00BF6388" w:rsidRDefault="00BF6388" w:rsidP="00BF6388">
      <w:pPr>
        <w:spacing w:after="200" w:line="276" w:lineRule="auto"/>
      </w:pPr>
      <w:r w:rsidRPr="00BF6388">
        <w:t xml:space="preserve">7. </w:t>
      </w:r>
      <w:r w:rsidRPr="00BF6388">
        <w:rPr>
          <w:i/>
        </w:rPr>
        <w:t xml:space="preserve">Доронова, Т. Н. </w:t>
      </w:r>
      <w:r w:rsidRPr="00BF6388">
        <w:t xml:space="preserve">Наша мастерская: пособие для детей 3–4 лет / Т. Н. Доронова. – М. : Просвещение, 2012. </w:t>
      </w:r>
    </w:p>
    <w:p w:rsidR="00BF6388" w:rsidRPr="00BF6388" w:rsidRDefault="00BF6388" w:rsidP="00BF6388">
      <w:pPr>
        <w:spacing w:after="200" w:line="276" w:lineRule="auto"/>
      </w:pPr>
      <w:r w:rsidRPr="00BF6388">
        <w:t xml:space="preserve">8. </w:t>
      </w:r>
      <w:r w:rsidRPr="00BF6388">
        <w:rPr>
          <w:i/>
        </w:rPr>
        <w:t>Доронова, Т. Н.</w:t>
      </w:r>
      <w:r w:rsidRPr="00BF6388">
        <w:t xml:space="preserve"> Наша мастерская: пособие для детей 4–5 лет / Т. Н. Доронова. – М. : Просвещение, 2012.</w:t>
      </w:r>
    </w:p>
    <w:p w:rsidR="00BF6388" w:rsidRPr="00BF6388" w:rsidRDefault="00BF6388" w:rsidP="00BF6388">
      <w:pPr>
        <w:spacing w:after="200" w:line="276" w:lineRule="auto"/>
      </w:pPr>
      <w:r w:rsidRPr="00BF6388">
        <w:t xml:space="preserve">9. </w:t>
      </w:r>
      <w:r w:rsidRPr="00BF6388">
        <w:rPr>
          <w:i/>
        </w:rPr>
        <w:t>Доронова, Т. Н.</w:t>
      </w:r>
      <w:r w:rsidRPr="00BF6388">
        <w:t xml:space="preserve"> Обучение детей 2–4 лет рисованию, лепке, аппликации в игре. Младшая разновозрастная группа / Т. Н. Доронова, С. Г. Якобсон. – М. : Владос, 2014. </w:t>
      </w:r>
    </w:p>
    <w:p w:rsidR="00BF6388" w:rsidRPr="00BF6388" w:rsidRDefault="00BF6388" w:rsidP="00BF6388">
      <w:pPr>
        <w:spacing w:after="200" w:line="276" w:lineRule="auto"/>
      </w:pPr>
      <w:r w:rsidRPr="00BF6388">
        <w:t xml:space="preserve">10. </w:t>
      </w:r>
      <w:r w:rsidRPr="00BF6388">
        <w:rPr>
          <w:i/>
        </w:rPr>
        <w:t>Короткова, Н. А.</w:t>
      </w:r>
      <w:r w:rsidRPr="00BF6388">
        <w:t xml:space="preserve"> Формы игры в образовательном процессе детского сада / Н. А. Короткова // Ребенок в детском саду. – 2010. – № 4. </w:t>
      </w:r>
    </w:p>
    <w:p w:rsidR="00BF6388" w:rsidRPr="00BF6388" w:rsidRDefault="00BF6388" w:rsidP="00BF6388">
      <w:pPr>
        <w:spacing w:after="200" w:line="276" w:lineRule="auto"/>
      </w:pPr>
      <w:r w:rsidRPr="00BF6388">
        <w:t xml:space="preserve">11. </w:t>
      </w:r>
      <w:r w:rsidRPr="00BF6388">
        <w:rPr>
          <w:i/>
        </w:rPr>
        <w:t>Короткова, Н. А.</w:t>
      </w:r>
      <w:r w:rsidRPr="00BF6388">
        <w:t xml:space="preserve"> Образовательный процесс в группах старшего дошкольного возраста / Н. А. Короткова. – М.: Линка-Пресс, 2009. </w:t>
      </w:r>
    </w:p>
    <w:p w:rsidR="00BF6388" w:rsidRPr="00BF6388" w:rsidRDefault="00BF6388" w:rsidP="00BF6388">
      <w:pPr>
        <w:spacing w:after="200" w:line="276" w:lineRule="auto"/>
      </w:pPr>
      <w:r w:rsidRPr="00BF6388">
        <w:t xml:space="preserve">12. </w:t>
      </w:r>
      <w:r w:rsidRPr="00BF6388">
        <w:rPr>
          <w:i/>
        </w:rPr>
        <w:t>Короткова, Н. А.</w:t>
      </w:r>
      <w:r w:rsidRPr="00BF6388">
        <w:t xml:space="preserve"> Предметно-пространственная развивающая среда для детей дошкольного возраста / Н. А. Короткова // Из ДОУ в школу. – М., 2007. </w:t>
      </w:r>
    </w:p>
    <w:p w:rsidR="00BF6388" w:rsidRPr="00BF6388" w:rsidRDefault="00BF6388" w:rsidP="00BF6388">
      <w:pPr>
        <w:spacing w:after="200" w:line="276" w:lineRule="auto"/>
      </w:pPr>
      <w:r w:rsidRPr="00BF6388">
        <w:t xml:space="preserve">13. </w:t>
      </w:r>
      <w:r w:rsidRPr="00BF6388">
        <w:rPr>
          <w:i/>
        </w:rPr>
        <w:t>Короткова, Н. А.</w:t>
      </w:r>
      <w:r w:rsidRPr="00BF6388">
        <w:t xml:space="preserve"> Предметно-пространственная среда детского сада: старший дошкольный возраст : пособие для воспитателей / Н. А. Короткова, Г. В. Глушкова, С. И. Мусиенко. – М. : Линка-Пресс, 2009. </w:t>
      </w:r>
    </w:p>
    <w:p w:rsidR="00BF6388" w:rsidRPr="00BF6388" w:rsidRDefault="00BF6388" w:rsidP="00BF6388">
      <w:pPr>
        <w:spacing w:after="200" w:line="276" w:lineRule="auto"/>
      </w:pPr>
      <w:r w:rsidRPr="00BF6388">
        <w:t xml:space="preserve">14. </w:t>
      </w:r>
      <w:r w:rsidRPr="00BF6388">
        <w:rPr>
          <w:i/>
        </w:rPr>
        <w:t>Короткова, Н. А.</w:t>
      </w:r>
      <w:r w:rsidRPr="00BF6388">
        <w:t xml:space="preserve"> Наблюдение за развитием детей в дошкольных группах / Н. А. Короткова, П. Г. Нежнов. – М., 2002. </w:t>
      </w:r>
    </w:p>
    <w:p w:rsidR="00BF6388" w:rsidRPr="00BF6388" w:rsidRDefault="00BF6388" w:rsidP="00BF6388">
      <w:pPr>
        <w:spacing w:after="200" w:line="276" w:lineRule="auto"/>
      </w:pPr>
      <w:r w:rsidRPr="00BF6388">
        <w:t xml:space="preserve">15. </w:t>
      </w:r>
      <w:r w:rsidRPr="00BF6388">
        <w:rPr>
          <w:i/>
        </w:rPr>
        <w:t>Материалы</w:t>
      </w:r>
      <w:r w:rsidRPr="00BF6388">
        <w:t xml:space="preserve"> и оборудование для детского сада : пособие для воспитателей и заведующих / под ред. Т. Н. Дороновой и Н. А. Коротковой. – М. : Элти-Кудиц, 2003. </w:t>
      </w:r>
    </w:p>
    <w:p w:rsidR="00BF6388" w:rsidRPr="00BF6388" w:rsidRDefault="00BF6388" w:rsidP="00BF6388">
      <w:pPr>
        <w:spacing w:after="200" w:line="276" w:lineRule="auto"/>
      </w:pPr>
      <w:r w:rsidRPr="00BF6388">
        <w:lastRenderedPageBreak/>
        <w:t xml:space="preserve">16. </w:t>
      </w:r>
      <w:r w:rsidRPr="00BF6388">
        <w:rPr>
          <w:i/>
        </w:rPr>
        <w:t>Михайленко, Н. Я.</w:t>
      </w:r>
      <w:r w:rsidRPr="00BF6388">
        <w:t xml:space="preserve"> Игра с правилами в дошкольном возрасте / Н. Я. Михайленко, Н. А. Короткова. – М. : Академический проект, 2002. </w:t>
      </w:r>
    </w:p>
    <w:p w:rsidR="00BF6388" w:rsidRPr="00BF6388" w:rsidRDefault="00BF6388" w:rsidP="00BF6388">
      <w:pPr>
        <w:spacing w:after="200" w:line="276" w:lineRule="auto"/>
      </w:pPr>
      <w:r w:rsidRPr="00BF6388">
        <w:t xml:space="preserve">17. </w:t>
      </w:r>
      <w:r w:rsidRPr="00BF6388">
        <w:rPr>
          <w:i/>
        </w:rPr>
        <w:t>Михайленко, Н. Я.</w:t>
      </w:r>
      <w:r w:rsidRPr="00BF6388">
        <w:t xml:space="preserve"> Как играть с ребенком / Н. Я. Михайленко, Н. А. Короткова. – М. : Линка-Пресс, 2012.</w:t>
      </w:r>
    </w:p>
    <w:p w:rsidR="00BF6388" w:rsidRPr="00BF6388" w:rsidRDefault="00BF6388" w:rsidP="00BF6388">
      <w:pPr>
        <w:spacing w:after="200" w:line="276" w:lineRule="auto"/>
      </w:pPr>
      <w:r w:rsidRPr="00BF6388">
        <w:t xml:space="preserve">18. </w:t>
      </w:r>
      <w:r w:rsidRPr="00BF6388">
        <w:rPr>
          <w:i/>
        </w:rPr>
        <w:t>Михайленко, Н. Я.</w:t>
      </w:r>
      <w:r w:rsidRPr="00BF6388">
        <w:t xml:space="preserve"> Ориентиры и требования к обновлению содержания дошкольного образования / Н. Я. Михайленко, Н. А. Короткова // Вестник образования. – 1991. – № 12. </w:t>
      </w:r>
    </w:p>
    <w:p w:rsidR="00BF6388" w:rsidRPr="00BF6388" w:rsidRDefault="00BF6388" w:rsidP="00BF6388">
      <w:pPr>
        <w:spacing w:after="200" w:line="276" w:lineRule="auto"/>
      </w:pPr>
      <w:r w:rsidRPr="00BF6388">
        <w:t xml:space="preserve">19. </w:t>
      </w:r>
      <w:r w:rsidRPr="00BF6388">
        <w:rPr>
          <w:i/>
        </w:rPr>
        <w:t>Пиаже, Ж.</w:t>
      </w:r>
      <w:r w:rsidRPr="00BF6388">
        <w:t xml:space="preserve"> Моральное суждение у ребенка / Ж. Пиаже. – М. : Академические технологии, 2006. </w:t>
      </w:r>
    </w:p>
    <w:p w:rsidR="00BF6388" w:rsidRPr="00BF6388" w:rsidRDefault="00BF6388" w:rsidP="00BF6388">
      <w:pPr>
        <w:spacing w:after="200" w:line="276" w:lineRule="auto"/>
      </w:pPr>
      <w:r w:rsidRPr="00BF6388">
        <w:t xml:space="preserve">20. </w:t>
      </w:r>
      <w:r w:rsidRPr="00BF6388">
        <w:rPr>
          <w:i/>
        </w:rPr>
        <w:t>Пиаже, Ж.</w:t>
      </w:r>
      <w:r w:rsidRPr="00BF6388">
        <w:t xml:space="preserve"> Психология интеллекта / Ж. Пиаже // Избранные психологические труды. – М., 1965.</w:t>
      </w:r>
    </w:p>
    <w:p w:rsidR="00BF6388" w:rsidRPr="00BF6388" w:rsidRDefault="00BF6388" w:rsidP="00BF6388">
      <w:pPr>
        <w:spacing w:after="200" w:line="276" w:lineRule="auto"/>
      </w:pPr>
      <w:r w:rsidRPr="00BF6388">
        <w:t xml:space="preserve">21. </w:t>
      </w:r>
      <w:r w:rsidRPr="00BF6388">
        <w:rPr>
          <w:i/>
        </w:rPr>
        <w:t>Пиаже, Ж.,</w:t>
      </w:r>
      <w:r w:rsidRPr="00BF6388">
        <w:t xml:space="preserve"> Психология ребенка / Ж. Пиаже,. Б. Инельдер. – СПб. : Питер, 2003.</w:t>
      </w:r>
    </w:p>
    <w:p w:rsidR="00BF6388" w:rsidRPr="00BF6388" w:rsidRDefault="00BF6388" w:rsidP="00BF6388">
      <w:pPr>
        <w:spacing w:after="200" w:line="276" w:lineRule="auto"/>
      </w:pPr>
      <w:r w:rsidRPr="00BF6388">
        <w:t xml:space="preserve">22. </w:t>
      </w:r>
      <w:r w:rsidRPr="00BF6388">
        <w:rPr>
          <w:i/>
        </w:rPr>
        <w:t>Поддьяков, Н. Н.</w:t>
      </w:r>
      <w:r w:rsidRPr="00BF6388">
        <w:t xml:space="preserve"> Психическое развитие и саморазвитие ребенка-дошкольника. Ближние и дальние горизонты / Н. Н. Поддьяков. – М. : Обруч, 2014.</w:t>
      </w:r>
    </w:p>
    <w:p w:rsidR="00BF6388" w:rsidRPr="00BF6388" w:rsidRDefault="00BF6388" w:rsidP="00BF6388">
      <w:pPr>
        <w:spacing w:after="200" w:line="276" w:lineRule="auto"/>
        <w:rPr>
          <w:b/>
        </w:rPr>
      </w:pPr>
      <w:r w:rsidRPr="00BF6388">
        <w:t xml:space="preserve">23. </w:t>
      </w:r>
      <w:r w:rsidRPr="00BF6388">
        <w:rPr>
          <w:i/>
        </w:rPr>
        <w:t>Постановление</w:t>
      </w:r>
      <w:r w:rsidRPr="00BF6388">
        <w:t xml:space="preserve">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w:t>
      </w:r>
      <w:r w:rsidRPr="00BF6388">
        <w:br/>
        <w:t>и организации режима работы дошкольных образовательных организаций».</w:t>
      </w:r>
    </w:p>
    <w:p w:rsidR="00BF6388" w:rsidRPr="00BF6388" w:rsidRDefault="00BF6388" w:rsidP="00BF6388">
      <w:pPr>
        <w:spacing w:after="200" w:line="276" w:lineRule="auto"/>
      </w:pPr>
      <w:r w:rsidRPr="00BF6388">
        <w:t xml:space="preserve">24. </w:t>
      </w:r>
      <w:r w:rsidRPr="00BF6388">
        <w:rPr>
          <w:i/>
        </w:rPr>
        <w:t>Приказ</w:t>
      </w:r>
      <w:r w:rsidRPr="00BF6388">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BF6388" w:rsidRPr="00BF6388" w:rsidRDefault="00BF6388" w:rsidP="00BF6388">
      <w:pPr>
        <w:spacing w:after="200" w:line="276" w:lineRule="auto"/>
      </w:pPr>
      <w:r w:rsidRPr="00BF6388">
        <w:t xml:space="preserve">25. </w:t>
      </w:r>
      <w:r w:rsidRPr="00BF6388">
        <w:rPr>
          <w:i/>
        </w:rPr>
        <w:t>Приказ</w:t>
      </w:r>
      <w:r w:rsidRPr="00BF6388">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BF6388" w:rsidRPr="00BF6388" w:rsidRDefault="00BF6388" w:rsidP="00BF6388">
      <w:pPr>
        <w:spacing w:after="200" w:line="276" w:lineRule="auto"/>
      </w:pPr>
      <w:r w:rsidRPr="00BF6388">
        <w:t xml:space="preserve">26. </w:t>
      </w:r>
      <w:r w:rsidRPr="00BF6388">
        <w:rPr>
          <w:i/>
        </w:rPr>
        <w:t xml:space="preserve">Слободчиков, В. И. </w:t>
      </w:r>
      <w:r w:rsidRPr="00BF6388">
        <w:t xml:space="preserve">Категория возраста в психологии и педагогике развития / В. И. Слободчиков // Вопросы психологии. – 1991. – № 2. </w:t>
      </w:r>
    </w:p>
    <w:p w:rsidR="00BF6388" w:rsidRPr="00BF6388" w:rsidRDefault="00BF6388" w:rsidP="00BF6388">
      <w:pPr>
        <w:spacing w:after="200" w:line="276" w:lineRule="auto"/>
      </w:pPr>
      <w:r w:rsidRPr="00BF6388">
        <w:t xml:space="preserve">27. </w:t>
      </w:r>
      <w:r w:rsidRPr="00BF6388">
        <w:rPr>
          <w:i/>
        </w:rPr>
        <w:t>Федеральный</w:t>
      </w:r>
      <w:r w:rsidRPr="00BF6388">
        <w:t xml:space="preserve"> Закон «Об образовании в Российской Федерации» от 29 декабря 2012 г. </w:t>
      </w:r>
      <w:r w:rsidRPr="00BF6388">
        <w:br/>
        <w:t xml:space="preserve">№ 273-ФЗ // сост. : А.А. Кельцева, О.О. Маловицина, Н.А. Наххас. – М. : ЭКСМО. 2013. 716 с. </w:t>
      </w:r>
    </w:p>
    <w:p w:rsidR="00BF6388" w:rsidRPr="00BF6388" w:rsidRDefault="00BF6388" w:rsidP="00BF6388">
      <w:pPr>
        <w:spacing w:after="200" w:line="276" w:lineRule="auto"/>
      </w:pPr>
      <w:r w:rsidRPr="00BF6388">
        <w:t xml:space="preserve">28. </w:t>
      </w:r>
      <w:r w:rsidRPr="00BF6388">
        <w:rPr>
          <w:i/>
        </w:rPr>
        <w:t>Флёрина, Е. А.</w:t>
      </w:r>
      <w:r w:rsidRPr="00BF6388">
        <w:t xml:space="preserve"> Игра и игрушка : пособие для воспитателя детского сада / Е. А. Флёрина. – М. : Просвещение, 1973. </w:t>
      </w:r>
    </w:p>
    <w:p w:rsidR="00BF6388" w:rsidRPr="00BF6388" w:rsidRDefault="00BF6388" w:rsidP="00BF6388">
      <w:pPr>
        <w:spacing w:after="200" w:line="276" w:lineRule="auto"/>
      </w:pPr>
      <w:r w:rsidRPr="00BF6388">
        <w:lastRenderedPageBreak/>
        <w:t xml:space="preserve">29. </w:t>
      </w:r>
      <w:r w:rsidRPr="00BF6388">
        <w:rPr>
          <w:i/>
        </w:rPr>
        <w:t>Эльконин, Д. Б.</w:t>
      </w:r>
      <w:r w:rsidRPr="00BF6388">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BF6388" w:rsidRPr="00BF6388" w:rsidRDefault="00BF6388" w:rsidP="00BF6388">
      <w:pPr>
        <w:spacing w:after="200" w:line="276" w:lineRule="auto"/>
      </w:pPr>
      <w:r w:rsidRPr="00BF6388">
        <w:t xml:space="preserve">30. </w:t>
      </w:r>
      <w:r w:rsidRPr="00BF6388">
        <w:rPr>
          <w:i/>
        </w:rPr>
        <w:t>Эриксон, Э.</w:t>
      </w:r>
      <w:r w:rsidRPr="00BF6388">
        <w:t xml:space="preserve"> Детство и общество / Э. Эриксон. – СПб. : ИТД «Летний сад», 2000. </w:t>
      </w:r>
    </w:p>
    <w:p w:rsidR="00BF6388" w:rsidRDefault="00BF6388">
      <w:pPr>
        <w:spacing w:after="200" w:line="276" w:lineRule="auto"/>
      </w:pPr>
      <w:r>
        <w:br w:type="page"/>
      </w:r>
    </w:p>
    <w:p w:rsidR="000A6825" w:rsidRPr="000A6825" w:rsidRDefault="000A6825" w:rsidP="000A6825">
      <w:pPr>
        <w:spacing w:after="200" w:line="276" w:lineRule="auto"/>
        <w:contextualSpacing/>
        <w:jc w:val="right"/>
      </w:pPr>
      <w:r>
        <w:lastRenderedPageBreak/>
        <w:t>Приложение 1.</w:t>
      </w:r>
    </w:p>
    <w:p w:rsidR="000A6825" w:rsidRPr="004D1281" w:rsidRDefault="000A6825" w:rsidP="000A6825">
      <w:pPr>
        <w:spacing w:after="200" w:line="276" w:lineRule="auto"/>
        <w:contextualSpacing/>
        <w:rPr>
          <w:sz w:val="28"/>
          <w:szCs w:val="28"/>
          <w:u w:val="single"/>
        </w:rPr>
      </w:pPr>
      <w:r w:rsidRPr="004D1281">
        <w:rPr>
          <w:sz w:val="28"/>
          <w:szCs w:val="28"/>
          <w:u w:val="single"/>
        </w:rPr>
        <w:t>Список детей старшей группы МБДОУ детского сада №5 «Звоночек»</w:t>
      </w:r>
    </w:p>
    <w:p w:rsidR="008B68EA" w:rsidRDefault="008B68EA" w:rsidP="00026851">
      <w:pPr>
        <w:spacing w:after="200" w:line="276" w:lineRule="auto"/>
        <w:contextualSpacing/>
      </w:pPr>
    </w:p>
    <w:p w:rsidR="008B68EA" w:rsidRDefault="008B68EA" w:rsidP="00026851">
      <w:pPr>
        <w:spacing w:after="200" w:line="276" w:lineRule="auto"/>
        <w:contextualSpacing/>
      </w:pPr>
      <w:r>
        <w:t>1.Безмощук Максим Кириллович</w:t>
      </w:r>
    </w:p>
    <w:p w:rsidR="00026851" w:rsidRDefault="008B68EA" w:rsidP="00026851">
      <w:pPr>
        <w:spacing w:after="200" w:line="276" w:lineRule="auto"/>
        <w:contextualSpacing/>
      </w:pPr>
      <w:r>
        <w:t>2</w:t>
      </w:r>
      <w:r w:rsidR="00026851">
        <w:t>.Березуцкая Ева Геннадьевна</w:t>
      </w:r>
    </w:p>
    <w:p w:rsidR="00026851" w:rsidRDefault="008B68EA" w:rsidP="00026851">
      <w:pPr>
        <w:spacing w:after="200" w:line="276" w:lineRule="auto"/>
        <w:contextualSpacing/>
      </w:pPr>
      <w:r>
        <w:t>3</w:t>
      </w:r>
      <w:r w:rsidR="00026851">
        <w:t>.Войтикова Арина Алексеевна</w:t>
      </w:r>
    </w:p>
    <w:p w:rsidR="00026851" w:rsidRDefault="008B68EA" w:rsidP="00026851">
      <w:pPr>
        <w:spacing w:after="200" w:line="276" w:lineRule="auto"/>
        <w:contextualSpacing/>
      </w:pPr>
      <w:r>
        <w:t>4</w:t>
      </w:r>
      <w:r w:rsidR="00026851">
        <w:t>.Довженко Матвей Алексеевич</w:t>
      </w:r>
    </w:p>
    <w:p w:rsidR="00026851" w:rsidRDefault="008B68EA" w:rsidP="00026851">
      <w:pPr>
        <w:spacing w:after="200" w:line="276" w:lineRule="auto"/>
        <w:contextualSpacing/>
      </w:pPr>
      <w:r>
        <w:t>5</w:t>
      </w:r>
      <w:r w:rsidR="00026851">
        <w:t>.Дробязченко Фёдор Владимирович</w:t>
      </w:r>
    </w:p>
    <w:p w:rsidR="00026851" w:rsidRDefault="008B68EA" w:rsidP="00026851">
      <w:pPr>
        <w:spacing w:after="200" w:line="276" w:lineRule="auto"/>
        <w:contextualSpacing/>
      </w:pPr>
      <w:r>
        <w:t>6.Колесников Матвей Рашадович</w:t>
      </w:r>
    </w:p>
    <w:p w:rsidR="00026851" w:rsidRDefault="008B68EA" w:rsidP="00026851">
      <w:pPr>
        <w:spacing w:after="200" w:line="276" w:lineRule="auto"/>
        <w:contextualSpacing/>
      </w:pPr>
      <w:r>
        <w:t>7</w:t>
      </w:r>
      <w:r w:rsidR="00026851">
        <w:t>.Курносова Павел Павлович</w:t>
      </w:r>
    </w:p>
    <w:p w:rsidR="00026851" w:rsidRDefault="008B68EA" w:rsidP="00026851">
      <w:pPr>
        <w:spacing w:after="200" w:line="276" w:lineRule="auto"/>
        <w:contextualSpacing/>
      </w:pPr>
      <w:r>
        <w:t>8</w:t>
      </w:r>
      <w:r w:rsidR="00026851">
        <w:t>.Левковская Лизавета Александровна</w:t>
      </w:r>
    </w:p>
    <w:p w:rsidR="00026851" w:rsidRDefault="008B68EA" w:rsidP="00026851">
      <w:pPr>
        <w:spacing w:after="200" w:line="276" w:lineRule="auto"/>
        <w:contextualSpacing/>
      </w:pPr>
      <w:r>
        <w:t>9</w:t>
      </w:r>
      <w:r w:rsidR="00026851">
        <w:t>.Назаров Захар Владимирович</w:t>
      </w:r>
    </w:p>
    <w:p w:rsidR="00026851" w:rsidRDefault="008B68EA" w:rsidP="00026851">
      <w:pPr>
        <w:spacing w:after="200" w:line="276" w:lineRule="auto"/>
        <w:contextualSpacing/>
      </w:pPr>
      <w:r>
        <w:t>10.Селютин Максим</w:t>
      </w:r>
      <w:r w:rsidR="00026851">
        <w:t xml:space="preserve"> Сергеевич</w:t>
      </w:r>
    </w:p>
    <w:p w:rsidR="00026851" w:rsidRDefault="008B68EA" w:rsidP="00026851">
      <w:pPr>
        <w:spacing w:after="200" w:line="276" w:lineRule="auto"/>
        <w:contextualSpacing/>
      </w:pPr>
      <w:r>
        <w:t>11</w:t>
      </w:r>
      <w:r w:rsidR="00026851">
        <w:t>.Тажудинова Анна Дмитриевна</w:t>
      </w:r>
    </w:p>
    <w:p w:rsidR="00026851" w:rsidRDefault="008B68EA" w:rsidP="00026851">
      <w:pPr>
        <w:spacing w:after="200" w:line="276" w:lineRule="auto"/>
        <w:contextualSpacing/>
      </w:pPr>
      <w:r>
        <w:t>12</w:t>
      </w:r>
      <w:r w:rsidR="00026851">
        <w:t>.Хачоев Марк Дмитриевич</w:t>
      </w:r>
    </w:p>
    <w:p w:rsidR="00026851" w:rsidRDefault="008B68EA" w:rsidP="00026851">
      <w:pPr>
        <w:spacing w:after="200" w:line="276" w:lineRule="auto"/>
        <w:contextualSpacing/>
      </w:pPr>
      <w:r>
        <w:t>13</w:t>
      </w:r>
      <w:r w:rsidR="00026851">
        <w:t>.Царёва Анна Сергеевна</w:t>
      </w:r>
    </w:p>
    <w:p w:rsidR="00026851" w:rsidRDefault="008B68EA" w:rsidP="00026851">
      <w:pPr>
        <w:spacing w:after="200" w:line="276" w:lineRule="auto"/>
        <w:contextualSpacing/>
      </w:pPr>
      <w:r>
        <w:t>14</w:t>
      </w:r>
      <w:r w:rsidR="00026851">
        <w:t>.Чайкова Екатерина Евгеньевна</w:t>
      </w:r>
    </w:p>
    <w:p w:rsidR="000A6825" w:rsidRDefault="008B68EA" w:rsidP="00026851">
      <w:pPr>
        <w:spacing w:after="200" w:line="276" w:lineRule="auto"/>
        <w:contextualSpacing/>
      </w:pPr>
      <w:r>
        <w:t>15</w:t>
      </w:r>
      <w:r w:rsidR="00026851">
        <w:t>.Клетченкова Виктория Дмитриевна</w:t>
      </w:r>
      <w:r w:rsidR="000A6825">
        <w:br w:type="page"/>
      </w:r>
      <w:r w:rsidR="000A6825">
        <w:lastRenderedPageBreak/>
        <w:t>Приложение 2.</w:t>
      </w:r>
    </w:p>
    <w:p w:rsidR="006709B4" w:rsidRDefault="000A6825" w:rsidP="000A6825">
      <w:pPr>
        <w:spacing w:after="200" w:line="276" w:lineRule="auto"/>
        <w:contextualSpacing/>
        <w:jc w:val="both"/>
      </w:pPr>
      <w:r>
        <w:t>Характеристика родительского состава.</w:t>
      </w:r>
    </w:p>
    <w:tbl>
      <w:tblPr>
        <w:tblStyle w:val="af8"/>
        <w:tblW w:w="0" w:type="auto"/>
        <w:tblLook w:val="04A0" w:firstRow="1" w:lastRow="0" w:firstColumn="1" w:lastColumn="0" w:noHBand="0" w:noVBand="1"/>
      </w:tblPr>
      <w:tblGrid>
        <w:gridCol w:w="575"/>
        <w:gridCol w:w="2137"/>
        <w:gridCol w:w="2395"/>
        <w:gridCol w:w="2343"/>
        <w:gridCol w:w="1669"/>
        <w:gridCol w:w="2280"/>
        <w:gridCol w:w="1471"/>
        <w:gridCol w:w="1632"/>
      </w:tblGrid>
      <w:tr w:rsidR="004C4237" w:rsidRPr="007F0E29" w:rsidTr="00DF791E">
        <w:tc>
          <w:tcPr>
            <w:tcW w:w="575" w:type="dxa"/>
            <w:vMerge w:val="restart"/>
            <w:tcBorders>
              <w:top w:val="single" w:sz="4" w:space="0" w:color="000000"/>
              <w:left w:val="single" w:sz="4" w:space="0" w:color="000000"/>
              <w:bottom w:val="single" w:sz="4" w:space="0" w:color="000000"/>
              <w:right w:val="single" w:sz="4" w:space="0" w:color="000000"/>
            </w:tcBorders>
            <w:hideMark/>
          </w:tcPr>
          <w:p w:rsidR="004C4237" w:rsidRPr="007F0E29" w:rsidRDefault="004C4237" w:rsidP="00DF791E">
            <w:pPr>
              <w:spacing w:after="200"/>
              <w:contextualSpacing/>
              <w:jc w:val="both"/>
              <w:rPr>
                <w:lang w:eastAsia="en-US"/>
              </w:rPr>
            </w:pPr>
            <w:r w:rsidRPr="007F0E29">
              <w:rPr>
                <w:lang w:eastAsia="en-US"/>
              </w:rPr>
              <w:t>№</w:t>
            </w:r>
          </w:p>
          <w:p w:rsidR="004C4237" w:rsidRPr="007F0E29" w:rsidRDefault="004C4237" w:rsidP="00DF791E">
            <w:pPr>
              <w:spacing w:after="200"/>
              <w:contextualSpacing/>
              <w:jc w:val="both"/>
              <w:rPr>
                <w:lang w:eastAsia="en-US"/>
              </w:rPr>
            </w:pPr>
            <w:r w:rsidRPr="007F0E29">
              <w:rPr>
                <w:lang w:eastAsia="en-US"/>
              </w:rPr>
              <w:t>п\п</w:t>
            </w:r>
          </w:p>
        </w:tc>
        <w:tc>
          <w:tcPr>
            <w:tcW w:w="2137" w:type="dxa"/>
            <w:vMerge w:val="restart"/>
            <w:tcBorders>
              <w:top w:val="single" w:sz="4" w:space="0" w:color="000000"/>
              <w:left w:val="single" w:sz="4" w:space="0" w:color="000000"/>
              <w:bottom w:val="single" w:sz="4" w:space="0" w:color="000000"/>
              <w:right w:val="single" w:sz="4" w:space="0" w:color="000000"/>
            </w:tcBorders>
            <w:hideMark/>
          </w:tcPr>
          <w:p w:rsidR="004C4237" w:rsidRPr="007F0E29" w:rsidRDefault="004C4237" w:rsidP="00DF791E">
            <w:pPr>
              <w:spacing w:after="200"/>
              <w:contextualSpacing/>
              <w:jc w:val="both"/>
              <w:rPr>
                <w:lang w:eastAsia="en-US"/>
              </w:rPr>
            </w:pPr>
            <w:r w:rsidRPr="007F0E29">
              <w:rPr>
                <w:lang w:eastAsia="en-US"/>
              </w:rPr>
              <w:t>Фамилия и имя ребёнка</w:t>
            </w:r>
          </w:p>
        </w:tc>
        <w:tc>
          <w:tcPr>
            <w:tcW w:w="4738" w:type="dxa"/>
            <w:gridSpan w:val="2"/>
            <w:tcBorders>
              <w:top w:val="single" w:sz="4" w:space="0" w:color="000000"/>
              <w:left w:val="single" w:sz="4" w:space="0" w:color="000000"/>
              <w:bottom w:val="single" w:sz="4" w:space="0" w:color="000000"/>
              <w:right w:val="single" w:sz="4" w:space="0" w:color="000000"/>
            </w:tcBorders>
            <w:hideMark/>
          </w:tcPr>
          <w:p w:rsidR="004C4237" w:rsidRPr="007F0E29" w:rsidRDefault="004C4237" w:rsidP="00DF791E">
            <w:pPr>
              <w:spacing w:after="200"/>
              <w:contextualSpacing/>
              <w:jc w:val="center"/>
              <w:rPr>
                <w:lang w:eastAsia="en-US"/>
              </w:rPr>
            </w:pPr>
            <w:r w:rsidRPr="007F0E29">
              <w:rPr>
                <w:lang w:eastAsia="en-US"/>
              </w:rPr>
              <w:t>Образование родителей</w:t>
            </w:r>
          </w:p>
        </w:tc>
        <w:tc>
          <w:tcPr>
            <w:tcW w:w="3949" w:type="dxa"/>
            <w:gridSpan w:val="2"/>
            <w:tcBorders>
              <w:top w:val="single" w:sz="4" w:space="0" w:color="000000"/>
              <w:left w:val="single" w:sz="4" w:space="0" w:color="000000"/>
              <w:bottom w:val="single" w:sz="4" w:space="0" w:color="000000"/>
              <w:right w:val="single" w:sz="4" w:space="0" w:color="000000"/>
            </w:tcBorders>
            <w:hideMark/>
          </w:tcPr>
          <w:p w:rsidR="004C4237" w:rsidRPr="007F0E29" w:rsidRDefault="004C4237" w:rsidP="00DF791E">
            <w:pPr>
              <w:spacing w:after="200"/>
              <w:contextualSpacing/>
              <w:jc w:val="center"/>
              <w:rPr>
                <w:lang w:eastAsia="en-US"/>
              </w:rPr>
            </w:pPr>
            <w:r w:rsidRPr="007F0E29">
              <w:rPr>
                <w:lang w:eastAsia="en-US"/>
              </w:rPr>
              <w:t>Социальное положение</w:t>
            </w:r>
          </w:p>
        </w:tc>
        <w:tc>
          <w:tcPr>
            <w:tcW w:w="1471" w:type="dxa"/>
            <w:vMerge w:val="restart"/>
            <w:tcBorders>
              <w:top w:val="single" w:sz="4" w:space="0" w:color="000000"/>
              <w:left w:val="single" w:sz="4" w:space="0" w:color="000000"/>
              <w:bottom w:val="single" w:sz="4" w:space="0" w:color="000000"/>
              <w:right w:val="single" w:sz="4" w:space="0" w:color="000000"/>
            </w:tcBorders>
            <w:hideMark/>
          </w:tcPr>
          <w:p w:rsidR="004C4237" w:rsidRPr="007F0E29" w:rsidRDefault="004C4237" w:rsidP="00DF791E">
            <w:pPr>
              <w:spacing w:after="200"/>
              <w:contextualSpacing/>
              <w:jc w:val="center"/>
              <w:rPr>
                <w:lang w:eastAsia="en-US"/>
              </w:rPr>
            </w:pPr>
            <w:r w:rsidRPr="007F0E29">
              <w:rPr>
                <w:lang w:eastAsia="en-US"/>
              </w:rPr>
              <w:t>Тип семей</w:t>
            </w:r>
          </w:p>
        </w:tc>
        <w:tc>
          <w:tcPr>
            <w:tcW w:w="1632" w:type="dxa"/>
            <w:vMerge w:val="restart"/>
            <w:tcBorders>
              <w:top w:val="single" w:sz="4" w:space="0" w:color="000000"/>
              <w:left w:val="single" w:sz="4" w:space="0" w:color="000000"/>
              <w:bottom w:val="single" w:sz="4" w:space="0" w:color="000000"/>
              <w:right w:val="single" w:sz="4" w:space="0" w:color="000000"/>
            </w:tcBorders>
            <w:hideMark/>
          </w:tcPr>
          <w:p w:rsidR="004C4237" w:rsidRPr="007F0E29" w:rsidRDefault="004C4237" w:rsidP="00DF791E">
            <w:pPr>
              <w:spacing w:after="200"/>
              <w:contextualSpacing/>
              <w:jc w:val="center"/>
              <w:rPr>
                <w:lang w:eastAsia="en-US"/>
              </w:rPr>
            </w:pPr>
            <w:r w:rsidRPr="007F0E29">
              <w:rPr>
                <w:lang w:eastAsia="en-US"/>
              </w:rPr>
              <w:t>По количеству детей в семье</w:t>
            </w:r>
          </w:p>
        </w:tc>
      </w:tr>
      <w:tr w:rsidR="004C4237" w:rsidRPr="007F0E29" w:rsidTr="00DF791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237" w:rsidRPr="007F0E29" w:rsidRDefault="004C4237" w:rsidP="00DF791E">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237" w:rsidRPr="007F0E29" w:rsidRDefault="004C4237" w:rsidP="00DF791E">
            <w:pPr>
              <w:rPr>
                <w:lang w:eastAsia="en-US"/>
              </w:rPr>
            </w:pPr>
          </w:p>
        </w:tc>
        <w:tc>
          <w:tcPr>
            <w:tcW w:w="2395" w:type="dxa"/>
            <w:tcBorders>
              <w:top w:val="single" w:sz="4" w:space="0" w:color="000000"/>
              <w:left w:val="single" w:sz="4" w:space="0" w:color="000000"/>
              <w:bottom w:val="single" w:sz="4" w:space="0" w:color="000000"/>
              <w:right w:val="single" w:sz="4" w:space="0" w:color="000000"/>
            </w:tcBorders>
            <w:hideMark/>
          </w:tcPr>
          <w:p w:rsidR="004C4237" w:rsidRPr="007F0E29" w:rsidRDefault="004C4237" w:rsidP="00DF791E">
            <w:pPr>
              <w:spacing w:after="200"/>
              <w:contextualSpacing/>
              <w:jc w:val="center"/>
              <w:rPr>
                <w:lang w:eastAsia="en-US"/>
              </w:rPr>
            </w:pPr>
            <w:r w:rsidRPr="007F0E29">
              <w:rPr>
                <w:lang w:eastAsia="en-US"/>
              </w:rPr>
              <w:t>мама</w:t>
            </w:r>
          </w:p>
        </w:tc>
        <w:tc>
          <w:tcPr>
            <w:tcW w:w="2343" w:type="dxa"/>
            <w:tcBorders>
              <w:top w:val="single" w:sz="4" w:space="0" w:color="000000"/>
              <w:left w:val="single" w:sz="4" w:space="0" w:color="000000"/>
              <w:bottom w:val="single" w:sz="4" w:space="0" w:color="000000"/>
              <w:right w:val="single" w:sz="4" w:space="0" w:color="000000"/>
            </w:tcBorders>
            <w:hideMark/>
          </w:tcPr>
          <w:p w:rsidR="004C4237" w:rsidRPr="007F0E29" w:rsidRDefault="004C4237" w:rsidP="00DF791E">
            <w:pPr>
              <w:spacing w:after="200"/>
              <w:contextualSpacing/>
              <w:jc w:val="center"/>
              <w:rPr>
                <w:lang w:eastAsia="en-US"/>
              </w:rPr>
            </w:pPr>
            <w:r w:rsidRPr="007F0E29">
              <w:rPr>
                <w:lang w:eastAsia="en-US"/>
              </w:rPr>
              <w:t>папа</w:t>
            </w:r>
          </w:p>
        </w:tc>
        <w:tc>
          <w:tcPr>
            <w:tcW w:w="1669" w:type="dxa"/>
            <w:tcBorders>
              <w:top w:val="single" w:sz="4" w:space="0" w:color="000000"/>
              <w:left w:val="single" w:sz="4" w:space="0" w:color="000000"/>
              <w:bottom w:val="single" w:sz="4" w:space="0" w:color="000000"/>
              <w:right w:val="single" w:sz="4" w:space="0" w:color="000000"/>
            </w:tcBorders>
            <w:hideMark/>
          </w:tcPr>
          <w:p w:rsidR="004C4237" w:rsidRPr="007F0E29" w:rsidRDefault="004C4237" w:rsidP="00DF791E">
            <w:pPr>
              <w:spacing w:after="200"/>
              <w:contextualSpacing/>
              <w:jc w:val="center"/>
              <w:rPr>
                <w:lang w:eastAsia="en-US"/>
              </w:rPr>
            </w:pPr>
            <w:r w:rsidRPr="007F0E29">
              <w:rPr>
                <w:lang w:eastAsia="en-US"/>
              </w:rPr>
              <w:t>мама</w:t>
            </w:r>
          </w:p>
        </w:tc>
        <w:tc>
          <w:tcPr>
            <w:tcW w:w="2280" w:type="dxa"/>
            <w:tcBorders>
              <w:top w:val="single" w:sz="4" w:space="0" w:color="000000"/>
              <w:left w:val="single" w:sz="4" w:space="0" w:color="000000"/>
              <w:bottom w:val="single" w:sz="4" w:space="0" w:color="000000"/>
              <w:right w:val="single" w:sz="4" w:space="0" w:color="000000"/>
            </w:tcBorders>
            <w:hideMark/>
          </w:tcPr>
          <w:p w:rsidR="004C4237" w:rsidRPr="007F0E29" w:rsidRDefault="004C4237" w:rsidP="00DF791E">
            <w:pPr>
              <w:spacing w:after="200"/>
              <w:contextualSpacing/>
              <w:jc w:val="center"/>
              <w:rPr>
                <w:lang w:eastAsia="en-US"/>
              </w:rPr>
            </w:pPr>
            <w:r w:rsidRPr="007F0E29">
              <w:rPr>
                <w:lang w:eastAsia="en-US"/>
              </w:rPr>
              <w:t>папа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237" w:rsidRPr="007F0E29" w:rsidRDefault="004C4237" w:rsidP="00DF791E">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237" w:rsidRPr="007F0E29" w:rsidRDefault="004C4237" w:rsidP="00DF791E">
            <w:pPr>
              <w:rPr>
                <w:lang w:eastAsia="en-US"/>
              </w:rPr>
            </w:pPr>
          </w:p>
        </w:tc>
      </w:tr>
      <w:tr w:rsidR="00D83DAE" w:rsidRPr="007F0E29" w:rsidTr="00DF791E">
        <w:tc>
          <w:tcPr>
            <w:tcW w:w="575" w:type="dxa"/>
            <w:tcBorders>
              <w:top w:val="single" w:sz="4" w:space="0" w:color="000000"/>
              <w:left w:val="single" w:sz="4" w:space="0" w:color="000000"/>
              <w:bottom w:val="single" w:sz="4" w:space="0" w:color="000000"/>
              <w:right w:val="single" w:sz="4" w:space="0" w:color="000000"/>
            </w:tcBorders>
          </w:tcPr>
          <w:p w:rsidR="00D83DAE" w:rsidRPr="007F0E29" w:rsidRDefault="00653219" w:rsidP="00DF791E">
            <w:pPr>
              <w:rPr>
                <w:lang w:eastAsia="en-US"/>
              </w:rPr>
            </w:pPr>
            <w:r>
              <w:rPr>
                <w:lang w:eastAsia="en-US"/>
              </w:rPr>
              <w:t>1</w:t>
            </w:r>
            <w:r w:rsidR="00D83DAE" w:rsidRPr="007F0E29">
              <w:rPr>
                <w:lang w:eastAsia="en-US"/>
              </w:rPr>
              <w:t>.</w:t>
            </w:r>
          </w:p>
        </w:tc>
        <w:tc>
          <w:tcPr>
            <w:tcW w:w="2137" w:type="dxa"/>
            <w:tcBorders>
              <w:top w:val="single" w:sz="4" w:space="0" w:color="000000"/>
              <w:left w:val="single" w:sz="4" w:space="0" w:color="000000"/>
              <w:bottom w:val="single" w:sz="4" w:space="0" w:color="000000"/>
              <w:right w:val="single" w:sz="4" w:space="0" w:color="000000"/>
            </w:tcBorders>
          </w:tcPr>
          <w:p w:rsidR="00D83DAE" w:rsidRPr="007F0E29" w:rsidRDefault="00381237" w:rsidP="00DF791E">
            <w:pPr>
              <w:spacing w:line="276" w:lineRule="auto"/>
              <w:rPr>
                <w:lang w:eastAsia="en-US"/>
              </w:rPr>
            </w:pPr>
            <w:r>
              <w:rPr>
                <w:lang w:eastAsia="en-US"/>
              </w:rPr>
              <w:t>Хачоева Марк</w:t>
            </w:r>
            <w:r w:rsidR="00D83DAE">
              <w:rPr>
                <w:lang w:eastAsia="en-US"/>
              </w:rPr>
              <w:t xml:space="preserve"> Дмитриевна</w:t>
            </w:r>
          </w:p>
        </w:tc>
        <w:tc>
          <w:tcPr>
            <w:tcW w:w="2395" w:type="dxa"/>
            <w:tcBorders>
              <w:top w:val="single" w:sz="4" w:space="0" w:color="000000"/>
              <w:left w:val="single" w:sz="4" w:space="0" w:color="000000"/>
              <w:bottom w:val="single" w:sz="4" w:space="0" w:color="000000"/>
              <w:right w:val="single" w:sz="4" w:space="0" w:color="000000"/>
            </w:tcBorders>
          </w:tcPr>
          <w:p w:rsidR="00D83DAE" w:rsidRPr="007F0E29" w:rsidRDefault="00D83DAE" w:rsidP="00602797">
            <w:pPr>
              <w:spacing w:after="200"/>
              <w:contextualSpacing/>
              <w:jc w:val="both"/>
              <w:rPr>
                <w:lang w:eastAsia="en-US"/>
              </w:rPr>
            </w:pPr>
            <w:r>
              <w:rPr>
                <w:lang w:eastAsia="en-US"/>
              </w:rPr>
              <w:t>Высшее</w:t>
            </w:r>
          </w:p>
        </w:tc>
        <w:tc>
          <w:tcPr>
            <w:tcW w:w="2343" w:type="dxa"/>
            <w:tcBorders>
              <w:top w:val="single" w:sz="4" w:space="0" w:color="000000"/>
              <w:left w:val="single" w:sz="4" w:space="0" w:color="000000"/>
              <w:bottom w:val="single" w:sz="4" w:space="0" w:color="000000"/>
              <w:right w:val="single" w:sz="4" w:space="0" w:color="000000"/>
            </w:tcBorders>
          </w:tcPr>
          <w:p w:rsidR="00D83DAE" w:rsidRPr="007F0E29" w:rsidRDefault="00D83DAE" w:rsidP="00602797">
            <w:pPr>
              <w:spacing w:after="200"/>
              <w:contextualSpacing/>
              <w:jc w:val="both"/>
              <w:rPr>
                <w:lang w:eastAsia="en-US"/>
              </w:rPr>
            </w:pPr>
            <w:r>
              <w:rPr>
                <w:lang w:eastAsia="en-US"/>
              </w:rPr>
              <w:t>Высшее</w:t>
            </w:r>
          </w:p>
        </w:tc>
        <w:tc>
          <w:tcPr>
            <w:tcW w:w="1669" w:type="dxa"/>
            <w:tcBorders>
              <w:top w:val="single" w:sz="4" w:space="0" w:color="000000"/>
              <w:left w:val="single" w:sz="4" w:space="0" w:color="000000"/>
              <w:bottom w:val="single" w:sz="4" w:space="0" w:color="000000"/>
              <w:right w:val="single" w:sz="4" w:space="0" w:color="000000"/>
            </w:tcBorders>
          </w:tcPr>
          <w:p w:rsidR="00D83DAE" w:rsidRPr="007F0E29" w:rsidRDefault="00D83DAE" w:rsidP="00602797">
            <w:pPr>
              <w:spacing w:after="200"/>
              <w:contextualSpacing/>
              <w:jc w:val="both"/>
              <w:rPr>
                <w:lang w:eastAsia="en-US"/>
              </w:rPr>
            </w:pPr>
            <w:r>
              <w:rPr>
                <w:lang w:eastAsia="en-US"/>
              </w:rPr>
              <w:t>Служащая</w:t>
            </w:r>
          </w:p>
        </w:tc>
        <w:tc>
          <w:tcPr>
            <w:tcW w:w="2280" w:type="dxa"/>
            <w:tcBorders>
              <w:top w:val="single" w:sz="4" w:space="0" w:color="000000"/>
              <w:left w:val="single" w:sz="4" w:space="0" w:color="000000"/>
              <w:bottom w:val="single" w:sz="4" w:space="0" w:color="000000"/>
              <w:right w:val="single" w:sz="4" w:space="0" w:color="000000"/>
            </w:tcBorders>
          </w:tcPr>
          <w:p w:rsidR="00D83DAE" w:rsidRPr="007F0E29" w:rsidRDefault="00D83DAE" w:rsidP="00602797">
            <w:pPr>
              <w:spacing w:after="200"/>
              <w:contextualSpacing/>
              <w:jc w:val="both"/>
              <w:rPr>
                <w:lang w:eastAsia="en-US"/>
              </w:rPr>
            </w:pPr>
            <w:r>
              <w:rPr>
                <w:lang w:eastAsia="en-US"/>
              </w:rPr>
              <w:t>Служащий</w:t>
            </w:r>
          </w:p>
        </w:tc>
        <w:tc>
          <w:tcPr>
            <w:tcW w:w="1471" w:type="dxa"/>
            <w:tcBorders>
              <w:top w:val="single" w:sz="4" w:space="0" w:color="000000"/>
              <w:left w:val="single" w:sz="4" w:space="0" w:color="000000"/>
              <w:bottom w:val="single" w:sz="4" w:space="0" w:color="000000"/>
              <w:right w:val="single" w:sz="4" w:space="0" w:color="000000"/>
            </w:tcBorders>
          </w:tcPr>
          <w:p w:rsidR="00D83DAE" w:rsidRPr="007F0E29" w:rsidRDefault="00D83DAE" w:rsidP="00602797">
            <w:pPr>
              <w:spacing w:after="200"/>
              <w:contextualSpacing/>
              <w:jc w:val="center"/>
              <w:rPr>
                <w:lang w:eastAsia="en-US"/>
              </w:rPr>
            </w:pPr>
            <w:r>
              <w:rPr>
                <w:lang w:eastAsia="en-US"/>
              </w:rPr>
              <w:t>Полная</w:t>
            </w:r>
          </w:p>
        </w:tc>
        <w:tc>
          <w:tcPr>
            <w:tcW w:w="1632" w:type="dxa"/>
            <w:tcBorders>
              <w:top w:val="single" w:sz="4" w:space="0" w:color="000000"/>
              <w:left w:val="single" w:sz="4" w:space="0" w:color="000000"/>
              <w:bottom w:val="single" w:sz="4" w:space="0" w:color="000000"/>
              <w:right w:val="single" w:sz="4" w:space="0" w:color="000000"/>
            </w:tcBorders>
          </w:tcPr>
          <w:p w:rsidR="00D83DAE" w:rsidRPr="007F0E29" w:rsidRDefault="00381237" w:rsidP="00602797">
            <w:pPr>
              <w:spacing w:after="200"/>
              <w:contextualSpacing/>
              <w:jc w:val="center"/>
              <w:rPr>
                <w:lang w:eastAsia="en-US"/>
              </w:rPr>
            </w:pPr>
            <w:r>
              <w:rPr>
                <w:lang w:eastAsia="en-US"/>
              </w:rPr>
              <w:t>1</w:t>
            </w:r>
            <w:r w:rsidR="00D83DAE">
              <w:rPr>
                <w:lang w:eastAsia="en-US"/>
              </w:rPr>
              <w:t>-й</w:t>
            </w:r>
          </w:p>
        </w:tc>
      </w:tr>
      <w:tr w:rsidR="00602797" w:rsidRPr="007F0E29" w:rsidTr="00DF791E">
        <w:tc>
          <w:tcPr>
            <w:tcW w:w="575" w:type="dxa"/>
            <w:tcBorders>
              <w:top w:val="single" w:sz="4" w:space="0" w:color="000000"/>
              <w:left w:val="single" w:sz="4" w:space="0" w:color="000000"/>
              <w:bottom w:val="single" w:sz="4" w:space="0" w:color="000000"/>
              <w:right w:val="single" w:sz="4" w:space="0" w:color="000000"/>
            </w:tcBorders>
          </w:tcPr>
          <w:p w:rsidR="00602797" w:rsidRDefault="00653219" w:rsidP="00DF791E">
            <w:pPr>
              <w:rPr>
                <w:lang w:eastAsia="en-US"/>
              </w:rPr>
            </w:pPr>
            <w:r>
              <w:rPr>
                <w:lang w:eastAsia="en-US"/>
              </w:rPr>
              <w:t>2</w:t>
            </w:r>
            <w:r w:rsidR="002A08EC">
              <w:rPr>
                <w:lang w:eastAsia="en-US"/>
              </w:rPr>
              <w:t>.</w:t>
            </w:r>
          </w:p>
        </w:tc>
        <w:tc>
          <w:tcPr>
            <w:tcW w:w="2137" w:type="dxa"/>
            <w:tcBorders>
              <w:top w:val="single" w:sz="4" w:space="0" w:color="000000"/>
              <w:left w:val="single" w:sz="4" w:space="0" w:color="000000"/>
              <w:bottom w:val="single" w:sz="4" w:space="0" w:color="000000"/>
              <w:right w:val="single" w:sz="4" w:space="0" w:color="000000"/>
            </w:tcBorders>
          </w:tcPr>
          <w:p w:rsidR="00602797" w:rsidRDefault="008B68EA" w:rsidP="00DF791E">
            <w:pPr>
              <w:spacing w:line="276" w:lineRule="auto"/>
              <w:rPr>
                <w:lang w:eastAsia="en-US"/>
              </w:rPr>
            </w:pPr>
            <w:r>
              <w:rPr>
                <w:lang w:eastAsia="en-US"/>
              </w:rPr>
              <w:t>Войтикова Арина Алексеевна</w:t>
            </w:r>
          </w:p>
        </w:tc>
        <w:tc>
          <w:tcPr>
            <w:tcW w:w="2395" w:type="dxa"/>
            <w:tcBorders>
              <w:top w:val="single" w:sz="4" w:space="0" w:color="000000"/>
              <w:left w:val="single" w:sz="4" w:space="0" w:color="000000"/>
              <w:bottom w:val="single" w:sz="4" w:space="0" w:color="000000"/>
              <w:right w:val="single" w:sz="4" w:space="0" w:color="000000"/>
            </w:tcBorders>
          </w:tcPr>
          <w:p w:rsidR="00602797" w:rsidRDefault="008B68EA" w:rsidP="00602797">
            <w:pPr>
              <w:spacing w:after="200"/>
              <w:contextualSpacing/>
              <w:jc w:val="both"/>
              <w:rPr>
                <w:lang w:eastAsia="en-US"/>
              </w:rPr>
            </w:pPr>
            <w:r>
              <w:rPr>
                <w:lang w:eastAsia="en-US"/>
              </w:rPr>
              <w:t>Средне техническое</w:t>
            </w:r>
          </w:p>
        </w:tc>
        <w:tc>
          <w:tcPr>
            <w:tcW w:w="2343" w:type="dxa"/>
            <w:tcBorders>
              <w:top w:val="single" w:sz="4" w:space="0" w:color="000000"/>
              <w:left w:val="single" w:sz="4" w:space="0" w:color="000000"/>
              <w:bottom w:val="single" w:sz="4" w:space="0" w:color="000000"/>
              <w:right w:val="single" w:sz="4" w:space="0" w:color="000000"/>
            </w:tcBorders>
          </w:tcPr>
          <w:p w:rsidR="00602797" w:rsidRDefault="008B68EA" w:rsidP="00602797">
            <w:pPr>
              <w:spacing w:after="200"/>
              <w:contextualSpacing/>
              <w:jc w:val="both"/>
              <w:rPr>
                <w:lang w:eastAsia="en-US"/>
              </w:rPr>
            </w:pPr>
            <w:r>
              <w:rPr>
                <w:lang w:eastAsia="en-US"/>
              </w:rPr>
              <w:t>Высшее</w:t>
            </w:r>
          </w:p>
        </w:tc>
        <w:tc>
          <w:tcPr>
            <w:tcW w:w="1669" w:type="dxa"/>
            <w:tcBorders>
              <w:top w:val="single" w:sz="4" w:space="0" w:color="000000"/>
              <w:left w:val="single" w:sz="4" w:space="0" w:color="000000"/>
              <w:bottom w:val="single" w:sz="4" w:space="0" w:color="000000"/>
              <w:right w:val="single" w:sz="4" w:space="0" w:color="000000"/>
            </w:tcBorders>
          </w:tcPr>
          <w:p w:rsidR="00602797" w:rsidRDefault="008B68EA" w:rsidP="00602797">
            <w:pPr>
              <w:spacing w:after="200"/>
              <w:contextualSpacing/>
              <w:jc w:val="both"/>
              <w:rPr>
                <w:lang w:eastAsia="en-US"/>
              </w:rPr>
            </w:pPr>
            <w:r>
              <w:rPr>
                <w:lang w:eastAsia="en-US"/>
              </w:rPr>
              <w:t>Домохозяйка</w:t>
            </w:r>
          </w:p>
        </w:tc>
        <w:tc>
          <w:tcPr>
            <w:tcW w:w="2280" w:type="dxa"/>
            <w:tcBorders>
              <w:top w:val="single" w:sz="4" w:space="0" w:color="000000"/>
              <w:left w:val="single" w:sz="4" w:space="0" w:color="000000"/>
              <w:bottom w:val="single" w:sz="4" w:space="0" w:color="000000"/>
              <w:right w:val="single" w:sz="4" w:space="0" w:color="000000"/>
            </w:tcBorders>
          </w:tcPr>
          <w:p w:rsidR="00602797" w:rsidRDefault="008B68EA" w:rsidP="00602797">
            <w:pPr>
              <w:spacing w:after="200"/>
              <w:contextualSpacing/>
              <w:jc w:val="both"/>
              <w:rPr>
                <w:lang w:eastAsia="en-US"/>
              </w:rPr>
            </w:pPr>
            <w:r>
              <w:rPr>
                <w:lang w:eastAsia="en-US"/>
              </w:rPr>
              <w:t>Домохозяин</w:t>
            </w:r>
          </w:p>
        </w:tc>
        <w:tc>
          <w:tcPr>
            <w:tcW w:w="1471" w:type="dxa"/>
            <w:tcBorders>
              <w:top w:val="single" w:sz="4" w:space="0" w:color="000000"/>
              <w:left w:val="single" w:sz="4" w:space="0" w:color="000000"/>
              <w:bottom w:val="single" w:sz="4" w:space="0" w:color="000000"/>
              <w:right w:val="single" w:sz="4" w:space="0" w:color="000000"/>
            </w:tcBorders>
          </w:tcPr>
          <w:p w:rsidR="00602797" w:rsidRDefault="002A08EC" w:rsidP="00602797">
            <w:pPr>
              <w:spacing w:after="200"/>
              <w:contextualSpacing/>
              <w:jc w:val="center"/>
              <w:rPr>
                <w:lang w:eastAsia="en-US"/>
              </w:rPr>
            </w:pPr>
            <w:r>
              <w:rPr>
                <w:lang w:eastAsia="en-US"/>
              </w:rPr>
              <w:t>Полная</w:t>
            </w:r>
          </w:p>
        </w:tc>
        <w:tc>
          <w:tcPr>
            <w:tcW w:w="1632" w:type="dxa"/>
            <w:tcBorders>
              <w:top w:val="single" w:sz="4" w:space="0" w:color="000000"/>
              <w:left w:val="single" w:sz="4" w:space="0" w:color="000000"/>
              <w:bottom w:val="single" w:sz="4" w:space="0" w:color="000000"/>
              <w:right w:val="single" w:sz="4" w:space="0" w:color="000000"/>
            </w:tcBorders>
          </w:tcPr>
          <w:p w:rsidR="00602797" w:rsidRDefault="002A08EC" w:rsidP="00602797">
            <w:pPr>
              <w:spacing w:after="200"/>
              <w:contextualSpacing/>
              <w:jc w:val="center"/>
              <w:rPr>
                <w:lang w:eastAsia="en-US"/>
              </w:rPr>
            </w:pPr>
            <w:r>
              <w:rPr>
                <w:lang w:eastAsia="en-US"/>
              </w:rPr>
              <w:t>2-й</w:t>
            </w:r>
          </w:p>
        </w:tc>
      </w:tr>
      <w:tr w:rsidR="00602797" w:rsidRPr="007F0E29" w:rsidTr="00DF791E">
        <w:tc>
          <w:tcPr>
            <w:tcW w:w="575" w:type="dxa"/>
            <w:tcBorders>
              <w:top w:val="single" w:sz="4" w:space="0" w:color="000000"/>
              <w:left w:val="single" w:sz="4" w:space="0" w:color="000000"/>
              <w:bottom w:val="single" w:sz="4" w:space="0" w:color="000000"/>
              <w:right w:val="single" w:sz="4" w:space="0" w:color="000000"/>
            </w:tcBorders>
          </w:tcPr>
          <w:p w:rsidR="00602797" w:rsidRDefault="00653219" w:rsidP="00DF791E">
            <w:pPr>
              <w:rPr>
                <w:lang w:eastAsia="en-US"/>
              </w:rPr>
            </w:pPr>
            <w:r>
              <w:rPr>
                <w:lang w:eastAsia="en-US"/>
              </w:rPr>
              <w:t>3</w:t>
            </w:r>
            <w:r w:rsidR="002A08EC">
              <w:rPr>
                <w:lang w:eastAsia="en-US"/>
              </w:rPr>
              <w:t>.</w:t>
            </w:r>
          </w:p>
        </w:tc>
        <w:tc>
          <w:tcPr>
            <w:tcW w:w="2137" w:type="dxa"/>
            <w:tcBorders>
              <w:top w:val="single" w:sz="4" w:space="0" w:color="000000"/>
              <w:left w:val="single" w:sz="4" w:space="0" w:color="000000"/>
              <w:bottom w:val="single" w:sz="4" w:space="0" w:color="000000"/>
              <w:right w:val="single" w:sz="4" w:space="0" w:color="000000"/>
            </w:tcBorders>
          </w:tcPr>
          <w:p w:rsidR="00602797" w:rsidRDefault="008B68EA" w:rsidP="00DF791E">
            <w:pPr>
              <w:spacing w:line="276" w:lineRule="auto"/>
              <w:rPr>
                <w:lang w:eastAsia="en-US"/>
              </w:rPr>
            </w:pPr>
            <w:r>
              <w:rPr>
                <w:lang w:eastAsia="en-US"/>
              </w:rPr>
              <w:t>Безмощук Максим Кириллович</w:t>
            </w:r>
          </w:p>
        </w:tc>
        <w:tc>
          <w:tcPr>
            <w:tcW w:w="2395" w:type="dxa"/>
            <w:tcBorders>
              <w:top w:val="single" w:sz="4" w:space="0" w:color="000000"/>
              <w:left w:val="single" w:sz="4" w:space="0" w:color="000000"/>
              <w:bottom w:val="single" w:sz="4" w:space="0" w:color="000000"/>
              <w:right w:val="single" w:sz="4" w:space="0" w:color="000000"/>
            </w:tcBorders>
          </w:tcPr>
          <w:p w:rsidR="00602797" w:rsidRDefault="002A08EC" w:rsidP="00602797">
            <w:pPr>
              <w:spacing w:after="200"/>
              <w:contextualSpacing/>
              <w:jc w:val="both"/>
              <w:rPr>
                <w:lang w:eastAsia="en-US"/>
              </w:rPr>
            </w:pPr>
            <w:r>
              <w:rPr>
                <w:lang w:eastAsia="en-US"/>
              </w:rPr>
              <w:t>Средне спец.</w:t>
            </w:r>
          </w:p>
        </w:tc>
        <w:tc>
          <w:tcPr>
            <w:tcW w:w="2343" w:type="dxa"/>
            <w:tcBorders>
              <w:top w:val="single" w:sz="4" w:space="0" w:color="000000"/>
              <w:left w:val="single" w:sz="4" w:space="0" w:color="000000"/>
              <w:bottom w:val="single" w:sz="4" w:space="0" w:color="000000"/>
              <w:right w:val="single" w:sz="4" w:space="0" w:color="000000"/>
            </w:tcBorders>
          </w:tcPr>
          <w:p w:rsidR="00602797" w:rsidRDefault="002A08EC" w:rsidP="00602797">
            <w:pPr>
              <w:spacing w:after="200"/>
              <w:contextualSpacing/>
              <w:jc w:val="both"/>
              <w:rPr>
                <w:lang w:eastAsia="en-US"/>
              </w:rPr>
            </w:pPr>
            <w:r>
              <w:rPr>
                <w:lang w:eastAsia="en-US"/>
              </w:rPr>
              <w:t>Средне спец.</w:t>
            </w:r>
          </w:p>
        </w:tc>
        <w:tc>
          <w:tcPr>
            <w:tcW w:w="1669" w:type="dxa"/>
            <w:tcBorders>
              <w:top w:val="single" w:sz="4" w:space="0" w:color="000000"/>
              <w:left w:val="single" w:sz="4" w:space="0" w:color="000000"/>
              <w:bottom w:val="single" w:sz="4" w:space="0" w:color="000000"/>
              <w:right w:val="single" w:sz="4" w:space="0" w:color="000000"/>
            </w:tcBorders>
          </w:tcPr>
          <w:p w:rsidR="00602797" w:rsidRDefault="00726749" w:rsidP="00602797">
            <w:pPr>
              <w:spacing w:after="200"/>
              <w:contextualSpacing/>
              <w:jc w:val="both"/>
              <w:rPr>
                <w:lang w:eastAsia="en-US"/>
              </w:rPr>
            </w:pPr>
            <w:r>
              <w:rPr>
                <w:lang w:eastAsia="en-US"/>
              </w:rPr>
              <w:t>Служащая</w:t>
            </w:r>
          </w:p>
        </w:tc>
        <w:tc>
          <w:tcPr>
            <w:tcW w:w="2280" w:type="dxa"/>
            <w:tcBorders>
              <w:top w:val="single" w:sz="4" w:space="0" w:color="000000"/>
              <w:left w:val="single" w:sz="4" w:space="0" w:color="000000"/>
              <w:bottom w:val="single" w:sz="4" w:space="0" w:color="000000"/>
              <w:right w:val="single" w:sz="4" w:space="0" w:color="000000"/>
            </w:tcBorders>
          </w:tcPr>
          <w:p w:rsidR="00602797" w:rsidRDefault="001C1AC3" w:rsidP="00602797">
            <w:pPr>
              <w:spacing w:after="200"/>
              <w:contextualSpacing/>
              <w:jc w:val="both"/>
              <w:rPr>
                <w:lang w:eastAsia="en-US"/>
              </w:rPr>
            </w:pPr>
            <w:r>
              <w:rPr>
                <w:lang w:eastAsia="en-US"/>
              </w:rPr>
              <w:t>Служащий</w:t>
            </w:r>
          </w:p>
        </w:tc>
        <w:tc>
          <w:tcPr>
            <w:tcW w:w="1471" w:type="dxa"/>
            <w:tcBorders>
              <w:top w:val="single" w:sz="4" w:space="0" w:color="000000"/>
              <w:left w:val="single" w:sz="4" w:space="0" w:color="000000"/>
              <w:bottom w:val="single" w:sz="4" w:space="0" w:color="000000"/>
              <w:right w:val="single" w:sz="4" w:space="0" w:color="000000"/>
            </w:tcBorders>
          </w:tcPr>
          <w:p w:rsidR="00602797" w:rsidRDefault="002A08EC" w:rsidP="00602797">
            <w:pPr>
              <w:spacing w:after="200"/>
              <w:contextualSpacing/>
              <w:jc w:val="center"/>
              <w:rPr>
                <w:lang w:eastAsia="en-US"/>
              </w:rPr>
            </w:pPr>
            <w:r>
              <w:rPr>
                <w:lang w:eastAsia="en-US"/>
              </w:rPr>
              <w:t>Полная</w:t>
            </w:r>
          </w:p>
        </w:tc>
        <w:tc>
          <w:tcPr>
            <w:tcW w:w="1632" w:type="dxa"/>
            <w:tcBorders>
              <w:top w:val="single" w:sz="4" w:space="0" w:color="000000"/>
              <w:left w:val="single" w:sz="4" w:space="0" w:color="000000"/>
              <w:bottom w:val="single" w:sz="4" w:space="0" w:color="000000"/>
              <w:right w:val="single" w:sz="4" w:space="0" w:color="000000"/>
            </w:tcBorders>
          </w:tcPr>
          <w:p w:rsidR="00602797" w:rsidRDefault="001C1AC3" w:rsidP="00602797">
            <w:pPr>
              <w:spacing w:after="200"/>
              <w:contextualSpacing/>
              <w:jc w:val="center"/>
              <w:rPr>
                <w:lang w:eastAsia="en-US"/>
              </w:rPr>
            </w:pPr>
            <w:r>
              <w:rPr>
                <w:lang w:eastAsia="en-US"/>
              </w:rPr>
              <w:t>1</w:t>
            </w:r>
            <w:r w:rsidR="002A08EC">
              <w:rPr>
                <w:lang w:eastAsia="en-US"/>
              </w:rPr>
              <w:t>-й</w:t>
            </w:r>
          </w:p>
        </w:tc>
      </w:tr>
      <w:tr w:rsidR="00602797" w:rsidRPr="007F0E29" w:rsidTr="00DF791E">
        <w:tc>
          <w:tcPr>
            <w:tcW w:w="575" w:type="dxa"/>
            <w:tcBorders>
              <w:top w:val="single" w:sz="4" w:space="0" w:color="000000"/>
              <w:left w:val="single" w:sz="4" w:space="0" w:color="000000"/>
              <w:bottom w:val="single" w:sz="4" w:space="0" w:color="000000"/>
              <w:right w:val="single" w:sz="4" w:space="0" w:color="000000"/>
            </w:tcBorders>
          </w:tcPr>
          <w:p w:rsidR="00602797" w:rsidRDefault="00653219" w:rsidP="00DF791E">
            <w:pPr>
              <w:rPr>
                <w:lang w:eastAsia="en-US"/>
              </w:rPr>
            </w:pPr>
            <w:r>
              <w:rPr>
                <w:lang w:eastAsia="en-US"/>
              </w:rPr>
              <w:t>4</w:t>
            </w:r>
            <w:r w:rsidR="002A08EC">
              <w:rPr>
                <w:lang w:eastAsia="en-US"/>
              </w:rPr>
              <w:t>.</w:t>
            </w:r>
          </w:p>
        </w:tc>
        <w:tc>
          <w:tcPr>
            <w:tcW w:w="2137" w:type="dxa"/>
            <w:tcBorders>
              <w:top w:val="single" w:sz="4" w:space="0" w:color="000000"/>
              <w:left w:val="single" w:sz="4" w:space="0" w:color="000000"/>
              <w:bottom w:val="single" w:sz="4" w:space="0" w:color="000000"/>
              <w:right w:val="single" w:sz="4" w:space="0" w:color="000000"/>
            </w:tcBorders>
          </w:tcPr>
          <w:p w:rsidR="00602797" w:rsidRDefault="008B68EA" w:rsidP="00DF791E">
            <w:pPr>
              <w:spacing w:line="276" w:lineRule="auto"/>
              <w:rPr>
                <w:lang w:eastAsia="en-US"/>
              </w:rPr>
            </w:pPr>
            <w:r>
              <w:rPr>
                <w:lang w:eastAsia="en-US"/>
              </w:rPr>
              <w:t xml:space="preserve">Селютин Максим </w:t>
            </w:r>
            <w:r w:rsidR="002A08EC">
              <w:rPr>
                <w:lang w:eastAsia="en-US"/>
              </w:rPr>
              <w:t>Сергеевич</w:t>
            </w:r>
          </w:p>
        </w:tc>
        <w:tc>
          <w:tcPr>
            <w:tcW w:w="2395" w:type="dxa"/>
            <w:tcBorders>
              <w:top w:val="single" w:sz="4" w:space="0" w:color="000000"/>
              <w:left w:val="single" w:sz="4" w:space="0" w:color="000000"/>
              <w:bottom w:val="single" w:sz="4" w:space="0" w:color="000000"/>
              <w:right w:val="single" w:sz="4" w:space="0" w:color="000000"/>
            </w:tcBorders>
          </w:tcPr>
          <w:p w:rsidR="00602797" w:rsidRDefault="002A08EC" w:rsidP="00602797">
            <w:pPr>
              <w:spacing w:after="200"/>
              <w:contextualSpacing/>
              <w:jc w:val="both"/>
              <w:rPr>
                <w:lang w:eastAsia="en-US"/>
              </w:rPr>
            </w:pPr>
            <w:r>
              <w:rPr>
                <w:lang w:eastAsia="en-US"/>
              </w:rPr>
              <w:t>Высшее</w:t>
            </w:r>
          </w:p>
        </w:tc>
        <w:tc>
          <w:tcPr>
            <w:tcW w:w="2343" w:type="dxa"/>
            <w:tcBorders>
              <w:top w:val="single" w:sz="4" w:space="0" w:color="000000"/>
              <w:left w:val="single" w:sz="4" w:space="0" w:color="000000"/>
              <w:bottom w:val="single" w:sz="4" w:space="0" w:color="000000"/>
              <w:right w:val="single" w:sz="4" w:space="0" w:color="000000"/>
            </w:tcBorders>
          </w:tcPr>
          <w:p w:rsidR="00602797" w:rsidRDefault="002A08EC" w:rsidP="00602797">
            <w:pPr>
              <w:spacing w:after="200"/>
              <w:contextualSpacing/>
              <w:jc w:val="both"/>
              <w:rPr>
                <w:lang w:eastAsia="en-US"/>
              </w:rPr>
            </w:pPr>
            <w:r>
              <w:rPr>
                <w:lang w:eastAsia="en-US"/>
              </w:rPr>
              <w:t>Высшее</w:t>
            </w:r>
          </w:p>
        </w:tc>
        <w:tc>
          <w:tcPr>
            <w:tcW w:w="1669" w:type="dxa"/>
            <w:tcBorders>
              <w:top w:val="single" w:sz="4" w:space="0" w:color="000000"/>
              <w:left w:val="single" w:sz="4" w:space="0" w:color="000000"/>
              <w:bottom w:val="single" w:sz="4" w:space="0" w:color="000000"/>
              <w:right w:val="single" w:sz="4" w:space="0" w:color="000000"/>
            </w:tcBorders>
          </w:tcPr>
          <w:p w:rsidR="00602797" w:rsidRDefault="002A08EC" w:rsidP="00602797">
            <w:pPr>
              <w:spacing w:after="200"/>
              <w:contextualSpacing/>
              <w:jc w:val="both"/>
              <w:rPr>
                <w:lang w:eastAsia="en-US"/>
              </w:rPr>
            </w:pPr>
            <w:r>
              <w:rPr>
                <w:lang w:eastAsia="en-US"/>
              </w:rPr>
              <w:t>Служащий</w:t>
            </w:r>
          </w:p>
        </w:tc>
        <w:tc>
          <w:tcPr>
            <w:tcW w:w="2280" w:type="dxa"/>
            <w:tcBorders>
              <w:top w:val="single" w:sz="4" w:space="0" w:color="000000"/>
              <w:left w:val="single" w:sz="4" w:space="0" w:color="000000"/>
              <w:bottom w:val="single" w:sz="4" w:space="0" w:color="000000"/>
              <w:right w:val="single" w:sz="4" w:space="0" w:color="000000"/>
            </w:tcBorders>
          </w:tcPr>
          <w:p w:rsidR="00602797" w:rsidRDefault="002A08EC" w:rsidP="00602797">
            <w:pPr>
              <w:spacing w:after="200"/>
              <w:contextualSpacing/>
              <w:jc w:val="both"/>
              <w:rPr>
                <w:lang w:eastAsia="en-US"/>
              </w:rPr>
            </w:pPr>
            <w:r>
              <w:rPr>
                <w:lang w:eastAsia="en-US"/>
              </w:rPr>
              <w:t>Служащий</w:t>
            </w:r>
          </w:p>
        </w:tc>
        <w:tc>
          <w:tcPr>
            <w:tcW w:w="1471" w:type="dxa"/>
            <w:tcBorders>
              <w:top w:val="single" w:sz="4" w:space="0" w:color="000000"/>
              <w:left w:val="single" w:sz="4" w:space="0" w:color="000000"/>
              <w:bottom w:val="single" w:sz="4" w:space="0" w:color="000000"/>
              <w:right w:val="single" w:sz="4" w:space="0" w:color="000000"/>
            </w:tcBorders>
          </w:tcPr>
          <w:p w:rsidR="00602797" w:rsidRDefault="002A08EC" w:rsidP="00602797">
            <w:pPr>
              <w:spacing w:after="200"/>
              <w:contextualSpacing/>
              <w:jc w:val="center"/>
              <w:rPr>
                <w:lang w:eastAsia="en-US"/>
              </w:rPr>
            </w:pPr>
            <w:r>
              <w:rPr>
                <w:lang w:eastAsia="en-US"/>
              </w:rPr>
              <w:t>Полная</w:t>
            </w:r>
          </w:p>
        </w:tc>
        <w:tc>
          <w:tcPr>
            <w:tcW w:w="1632" w:type="dxa"/>
            <w:tcBorders>
              <w:top w:val="single" w:sz="4" w:space="0" w:color="000000"/>
              <w:left w:val="single" w:sz="4" w:space="0" w:color="000000"/>
              <w:bottom w:val="single" w:sz="4" w:space="0" w:color="000000"/>
              <w:right w:val="single" w:sz="4" w:space="0" w:color="000000"/>
            </w:tcBorders>
          </w:tcPr>
          <w:p w:rsidR="00602797" w:rsidRDefault="001C1AC3" w:rsidP="00602797">
            <w:pPr>
              <w:spacing w:after="200"/>
              <w:contextualSpacing/>
              <w:jc w:val="center"/>
              <w:rPr>
                <w:lang w:eastAsia="en-US"/>
              </w:rPr>
            </w:pPr>
            <w:r>
              <w:rPr>
                <w:lang w:eastAsia="en-US"/>
              </w:rPr>
              <w:t>2</w:t>
            </w:r>
            <w:r w:rsidR="002A08EC">
              <w:rPr>
                <w:lang w:eastAsia="en-US"/>
              </w:rPr>
              <w:t>-й</w:t>
            </w:r>
          </w:p>
        </w:tc>
      </w:tr>
      <w:tr w:rsidR="002A08EC" w:rsidRPr="007F0E29" w:rsidTr="00DF791E">
        <w:tc>
          <w:tcPr>
            <w:tcW w:w="575" w:type="dxa"/>
            <w:tcBorders>
              <w:top w:val="single" w:sz="4" w:space="0" w:color="000000"/>
              <w:left w:val="single" w:sz="4" w:space="0" w:color="000000"/>
              <w:bottom w:val="single" w:sz="4" w:space="0" w:color="000000"/>
              <w:right w:val="single" w:sz="4" w:space="0" w:color="000000"/>
            </w:tcBorders>
          </w:tcPr>
          <w:p w:rsidR="002A08EC" w:rsidRDefault="00653219" w:rsidP="00DF791E">
            <w:pPr>
              <w:rPr>
                <w:lang w:eastAsia="en-US"/>
              </w:rPr>
            </w:pPr>
            <w:r>
              <w:rPr>
                <w:lang w:eastAsia="en-US"/>
              </w:rPr>
              <w:t>5</w:t>
            </w:r>
            <w:r w:rsidR="002A08EC">
              <w:rPr>
                <w:lang w:eastAsia="en-US"/>
              </w:rPr>
              <w:t>.</w:t>
            </w:r>
          </w:p>
        </w:tc>
        <w:tc>
          <w:tcPr>
            <w:tcW w:w="2137" w:type="dxa"/>
            <w:tcBorders>
              <w:top w:val="single" w:sz="4" w:space="0" w:color="000000"/>
              <w:left w:val="single" w:sz="4" w:space="0" w:color="000000"/>
              <w:bottom w:val="single" w:sz="4" w:space="0" w:color="000000"/>
              <w:right w:val="single" w:sz="4" w:space="0" w:color="000000"/>
            </w:tcBorders>
          </w:tcPr>
          <w:p w:rsidR="002A08EC" w:rsidRDefault="00A545F8" w:rsidP="00DF791E">
            <w:pPr>
              <w:spacing w:line="276" w:lineRule="auto"/>
              <w:rPr>
                <w:lang w:eastAsia="en-US"/>
              </w:rPr>
            </w:pPr>
            <w:r>
              <w:rPr>
                <w:lang w:eastAsia="en-US"/>
              </w:rPr>
              <w:t>Дробязченко Фёдор Владимирович</w:t>
            </w:r>
          </w:p>
        </w:tc>
        <w:tc>
          <w:tcPr>
            <w:tcW w:w="2395"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both"/>
              <w:rPr>
                <w:lang w:eastAsia="en-US"/>
              </w:rPr>
            </w:pPr>
            <w:r>
              <w:rPr>
                <w:lang w:eastAsia="en-US"/>
              </w:rPr>
              <w:t>Высшее</w:t>
            </w:r>
          </w:p>
        </w:tc>
        <w:tc>
          <w:tcPr>
            <w:tcW w:w="2343"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both"/>
              <w:rPr>
                <w:lang w:eastAsia="en-US"/>
              </w:rPr>
            </w:pPr>
            <w:r>
              <w:rPr>
                <w:lang w:eastAsia="en-US"/>
              </w:rPr>
              <w:t>Высшее</w:t>
            </w:r>
          </w:p>
        </w:tc>
        <w:tc>
          <w:tcPr>
            <w:tcW w:w="1669"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both"/>
              <w:rPr>
                <w:lang w:eastAsia="en-US"/>
              </w:rPr>
            </w:pPr>
            <w:r>
              <w:rPr>
                <w:lang w:eastAsia="en-US"/>
              </w:rPr>
              <w:t>Домохозяйка</w:t>
            </w:r>
          </w:p>
        </w:tc>
        <w:tc>
          <w:tcPr>
            <w:tcW w:w="2280"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both"/>
              <w:rPr>
                <w:lang w:eastAsia="en-US"/>
              </w:rPr>
            </w:pPr>
            <w:r>
              <w:rPr>
                <w:lang w:eastAsia="en-US"/>
              </w:rPr>
              <w:t>Служащий</w:t>
            </w:r>
          </w:p>
        </w:tc>
        <w:tc>
          <w:tcPr>
            <w:tcW w:w="1471"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center"/>
              <w:rPr>
                <w:lang w:eastAsia="en-US"/>
              </w:rPr>
            </w:pPr>
            <w:r>
              <w:rPr>
                <w:lang w:eastAsia="en-US"/>
              </w:rPr>
              <w:t>Полная</w:t>
            </w:r>
          </w:p>
        </w:tc>
        <w:tc>
          <w:tcPr>
            <w:tcW w:w="1632"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center"/>
              <w:rPr>
                <w:lang w:eastAsia="en-US"/>
              </w:rPr>
            </w:pPr>
            <w:r>
              <w:rPr>
                <w:lang w:eastAsia="en-US"/>
              </w:rPr>
              <w:t>1-й</w:t>
            </w:r>
          </w:p>
        </w:tc>
      </w:tr>
      <w:tr w:rsidR="002A08EC" w:rsidRPr="007F0E29" w:rsidTr="00DF791E">
        <w:tc>
          <w:tcPr>
            <w:tcW w:w="575" w:type="dxa"/>
            <w:tcBorders>
              <w:top w:val="single" w:sz="4" w:space="0" w:color="000000"/>
              <w:left w:val="single" w:sz="4" w:space="0" w:color="000000"/>
              <w:bottom w:val="single" w:sz="4" w:space="0" w:color="000000"/>
              <w:right w:val="single" w:sz="4" w:space="0" w:color="000000"/>
            </w:tcBorders>
          </w:tcPr>
          <w:p w:rsidR="002A08EC" w:rsidRDefault="00653219" w:rsidP="00DF791E">
            <w:pPr>
              <w:rPr>
                <w:lang w:eastAsia="en-US"/>
              </w:rPr>
            </w:pPr>
            <w:r>
              <w:rPr>
                <w:lang w:eastAsia="en-US"/>
              </w:rPr>
              <w:t>6</w:t>
            </w:r>
            <w:r w:rsidR="002A08EC">
              <w:rPr>
                <w:lang w:eastAsia="en-US"/>
              </w:rPr>
              <w:t>.</w:t>
            </w:r>
          </w:p>
        </w:tc>
        <w:tc>
          <w:tcPr>
            <w:tcW w:w="2137" w:type="dxa"/>
            <w:tcBorders>
              <w:top w:val="single" w:sz="4" w:space="0" w:color="000000"/>
              <w:left w:val="single" w:sz="4" w:space="0" w:color="000000"/>
              <w:bottom w:val="single" w:sz="4" w:space="0" w:color="000000"/>
              <w:right w:val="single" w:sz="4" w:space="0" w:color="000000"/>
            </w:tcBorders>
          </w:tcPr>
          <w:p w:rsidR="002A08EC" w:rsidRDefault="00A545F8" w:rsidP="00DF791E">
            <w:pPr>
              <w:spacing w:line="276" w:lineRule="auto"/>
              <w:rPr>
                <w:lang w:eastAsia="en-US"/>
              </w:rPr>
            </w:pPr>
            <w:r>
              <w:rPr>
                <w:lang w:eastAsia="en-US"/>
              </w:rPr>
              <w:t>Колесников Матвей Рашадович</w:t>
            </w:r>
          </w:p>
        </w:tc>
        <w:tc>
          <w:tcPr>
            <w:tcW w:w="2395"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both"/>
              <w:rPr>
                <w:lang w:eastAsia="en-US"/>
              </w:rPr>
            </w:pPr>
            <w:r>
              <w:rPr>
                <w:lang w:eastAsia="en-US"/>
              </w:rPr>
              <w:t>Средне спец.</w:t>
            </w:r>
          </w:p>
        </w:tc>
        <w:tc>
          <w:tcPr>
            <w:tcW w:w="2343" w:type="dxa"/>
            <w:tcBorders>
              <w:top w:val="single" w:sz="4" w:space="0" w:color="000000"/>
              <w:left w:val="single" w:sz="4" w:space="0" w:color="000000"/>
              <w:bottom w:val="single" w:sz="4" w:space="0" w:color="000000"/>
              <w:right w:val="single" w:sz="4" w:space="0" w:color="000000"/>
            </w:tcBorders>
          </w:tcPr>
          <w:p w:rsidR="002A08EC" w:rsidRDefault="002A08EC" w:rsidP="00602797">
            <w:pPr>
              <w:spacing w:after="200"/>
              <w:contextualSpacing/>
              <w:jc w:val="both"/>
              <w:rPr>
                <w:lang w:eastAsia="en-US"/>
              </w:rPr>
            </w:pPr>
          </w:p>
        </w:tc>
        <w:tc>
          <w:tcPr>
            <w:tcW w:w="1669"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both"/>
              <w:rPr>
                <w:lang w:eastAsia="en-US"/>
              </w:rPr>
            </w:pPr>
            <w:r>
              <w:rPr>
                <w:lang w:eastAsia="en-US"/>
              </w:rPr>
              <w:t>Служащая</w:t>
            </w:r>
          </w:p>
        </w:tc>
        <w:tc>
          <w:tcPr>
            <w:tcW w:w="2280" w:type="dxa"/>
            <w:tcBorders>
              <w:top w:val="single" w:sz="4" w:space="0" w:color="000000"/>
              <w:left w:val="single" w:sz="4" w:space="0" w:color="000000"/>
              <w:bottom w:val="single" w:sz="4" w:space="0" w:color="000000"/>
              <w:right w:val="single" w:sz="4" w:space="0" w:color="000000"/>
            </w:tcBorders>
          </w:tcPr>
          <w:p w:rsidR="002A08EC" w:rsidRDefault="002A08EC" w:rsidP="00602797">
            <w:pPr>
              <w:spacing w:after="200"/>
              <w:contextualSpacing/>
              <w:jc w:val="both"/>
              <w:rPr>
                <w:lang w:eastAsia="en-US"/>
              </w:rPr>
            </w:pPr>
          </w:p>
        </w:tc>
        <w:tc>
          <w:tcPr>
            <w:tcW w:w="1471"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center"/>
              <w:rPr>
                <w:lang w:eastAsia="en-US"/>
              </w:rPr>
            </w:pPr>
            <w:r>
              <w:rPr>
                <w:lang w:eastAsia="en-US"/>
              </w:rPr>
              <w:t>Не полная</w:t>
            </w:r>
          </w:p>
        </w:tc>
        <w:tc>
          <w:tcPr>
            <w:tcW w:w="1632"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center"/>
              <w:rPr>
                <w:lang w:eastAsia="en-US"/>
              </w:rPr>
            </w:pPr>
            <w:r>
              <w:rPr>
                <w:lang w:eastAsia="en-US"/>
              </w:rPr>
              <w:t>3-й</w:t>
            </w:r>
          </w:p>
        </w:tc>
      </w:tr>
      <w:tr w:rsidR="002A08EC" w:rsidRPr="007F0E29" w:rsidTr="00DF791E">
        <w:tc>
          <w:tcPr>
            <w:tcW w:w="575" w:type="dxa"/>
            <w:tcBorders>
              <w:top w:val="single" w:sz="4" w:space="0" w:color="000000"/>
              <w:left w:val="single" w:sz="4" w:space="0" w:color="000000"/>
              <w:bottom w:val="single" w:sz="4" w:space="0" w:color="000000"/>
              <w:right w:val="single" w:sz="4" w:space="0" w:color="000000"/>
            </w:tcBorders>
          </w:tcPr>
          <w:p w:rsidR="002A08EC" w:rsidRDefault="00653219" w:rsidP="00DF791E">
            <w:pPr>
              <w:rPr>
                <w:lang w:eastAsia="en-US"/>
              </w:rPr>
            </w:pPr>
            <w:r>
              <w:rPr>
                <w:lang w:eastAsia="en-US"/>
              </w:rPr>
              <w:t>7</w:t>
            </w:r>
            <w:r w:rsidR="002A08EC">
              <w:rPr>
                <w:lang w:eastAsia="en-US"/>
              </w:rPr>
              <w:t>.</w:t>
            </w:r>
          </w:p>
        </w:tc>
        <w:tc>
          <w:tcPr>
            <w:tcW w:w="2137" w:type="dxa"/>
            <w:tcBorders>
              <w:top w:val="single" w:sz="4" w:space="0" w:color="000000"/>
              <w:left w:val="single" w:sz="4" w:space="0" w:color="000000"/>
              <w:bottom w:val="single" w:sz="4" w:space="0" w:color="000000"/>
              <w:right w:val="single" w:sz="4" w:space="0" w:color="000000"/>
            </w:tcBorders>
          </w:tcPr>
          <w:p w:rsidR="002A08EC" w:rsidRDefault="00A545F8" w:rsidP="00DF791E">
            <w:pPr>
              <w:spacing w:line="276" w:lineRule="auto"/>
              <w:rPr>
                <w:lang w:eastAsia="en-US"/>
              </w:rPr>
            </w:pPr>
            <w:r>
              <w:rPr>
                <w:lang w:eastAsia="en-US"/>
              </w:rPr>
              <w:t>Левковская Лизавета Александровна</w:t>
            </w:r>
          </w:p>
        </w:tc>
        <w:tc>
          <w:tcPr>
            <w:tcW w:w="2395"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both"/>
              <w:rPr>
                <w:lang w:eastAsia="en-US"/>
              </w:rPr>
            </w:pPr>
            <w:r>
              <w:rPr>
                <w:lang w:eastAsia="en-US"/>
              </w:rPr>
              <w:t>Высшее</w:t>
            </w:r>
          </w:p>
        </w:tc>
        <w:tc>
          <w:tcPr>
            <w:tcW w:w="2343"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both"/>
              <w:rPr>
                <w:lang w:eastAsia="en-US"/>
              </w:rPr>
            </w:pPr>
            <w:r>
              <w:rPr>
                <w:lang w:eastAsia="en-US"/>
              </w:rPr>
              <w:t>Средне спец.</w:t>
            </w:r>
          </w:p>
        </w:tc>
        <w:tc>
          <w:tcPr>
            <w:tcW w:w="1669"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both"/>
              <w:rPr>
                <w:lang w:eastAsia="en-US"/>
              </w:rPr>
            </w:pPr>
            <w:r>
              <w:rPr>
                <w:lang w:eastAsia="en-US"/>
              </w:rPr>
              <w:t>Служащая</w:t>
            </w:r>
          </w:p>
        </w:tc>
        <w:tc>
          <w:tcPr>
            <w:tcW w:w="2280"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both"/>
              <w:rPr>
                <w:lang w:eastAsia="en-US"/>
              </w:rPr>
            </w:pPr>
            <w:r>
              <w:rPr>
                <w:lang w:eastAsia="en-US"/>
              </w:rPr>
              <w:t>Рабочий</w:t>
            </w:r>
          </w:p>
        </w:tc>
        <w:tc>
          <w:tcPr>
            <w:tcW w:w="1471"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center"/>
              <w:rPr>
                <w:lang w:eastAsia="en-US"/>
              </w:rPr>
            </w:pPr>
            <w:r>
              <w:rPr>
                <w:lang w:eastAsia="en-US"/>
              </w:rPr>
              <w:t>Полная</w:t>
            </w:r>
          </w:p>
        </w:tc>
        <w:tc>
          <w:tcPr>
            <w:tcW w:w="1632"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center"/>
              <w:rPr>
                <w:lang w:eastAsia="en-US"/>
              </w:rPr>
            </w:pPr>
            <w:r>
              <w:rPr>
                <w:lang w:eastAsia="en-US"/>
              </w:rPr>
              <w:t>2-й</w:t>
            </w:r>
          </w:p>
        </w:tc>
      </w:tr>
      <w:tr w:rsidR="002A08EC" w:rsidRPr="007F0E29" w:rsidTr="00DF791E">
        <w:tc>
          <w:tcPr>
            <w:tcW w:w="575" w:type="dxa"/>
            <w:tcBorders>
              <w:top w:val="single" w:sz="4" w:space="0" w:color="000000"/>
              <w:left w:val="single" w:sz="4" w:space="0" w:color="000000"/>
              <w:bottom w:val="single" w:sz="4" w:space="0" w:color="000000"/>
              <w:right w:val="single" w:sz="4" w:space="0" w:color="000000"/>
            </w:tcBorders>
          </w:tcPr>
          <w:p w:rsidR="002A08EC" w:rsidRDefault="00653219" w:rsidP="00DF791E">
            <w:pPr>
              <w:rPr>
                <w:lang w:eastAsia="en-US"/>
              </w:rPr>
            </w:pPr>
            <w:r>
              <w:rPr>
                <w:lang w:eastAsia="en-US"/>
              </w:rPr>
              <w:t>8</w:t>
            </w:r>
            <w:r w:rsidR="002A08EC">
              <w:rPr>
                <w:lang w:eastAsia="en-US"/>
              </w:rPr>
              <w:t>.</w:t>
            </w:r>
          </w:p>
        </w:tc>
        <w:tc>
          <w:tcPr>
            <w:tcW w:w="2137" w:type="dxa"/>
            <w:tcBorders>
              <w:top w:val="single" w:sz="4" w:space="0" w:color="000000"/>
              <w:left w:val="single" w:sz="4" w:space="0" w:color="000000"/>
              <w:bottom w:val="single" w:sz="4" w:space="0" w:color="000000"/>
              <w:right w:val="single" w:sz="4" w:space="0" w:color="000000"/>
            </w:tcBorders>
          </w:tcPr>
          <w:p w:rsidR="002A08EC" w:rsidRDefault="00A545F8" w:rsidP="00DF791E">
            <w:pPr>
              <w:spacing w:line="276" w:lineRule="auto"/>
              <w:rPr>
                <w:lang w:eastAsia="en-US"/>
              </w:rPr>
            </w:pPr>
            <w:r>
              <w:rPr>
                <w:lang w:eastAsia="en-US"/>
              </w:rPr>
              <w:t>Березуцкая Ева Геннадьевна</w:t>
            </w:r>
          </w:p>
        </w:tc>
        <w:tc>
          <w:tcPr>
            <w:tcW w:w="2395"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both"/>
              <w:rPr>
                <w:lang w:eastAsia="en-US"/>
              </w:rPr>
            </w:pPr>
            <w:r>
              <w:rPr>
                <w:lang w:eastAsia="en-US"/>
              </w:rPr>
              <w:t>Средне спец.</w:t>
            </w:r>
          </w:p>
        </w:tc>
        <w:tc>
          <w:tcPr>
            <w:tcW w:w="2343"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both"/>
              <w:rPr>
                <w:lang w:eastAsia="en-US"/>
              </w:rPr>
            </w:pPr>
            <w:r>
              <w:rPr>
                <w:lang w:eastAsia="en-US"/>
              </w:rPr>
              <w:t>Средне спец.</w:t>
            </w:r>
          </w:p>
        </w:tc>
        <w:tc>
          <w:tcPr>
            <w:tcW w:w="1669"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both"/>
              <w:rPr>
                <w:lang w:eastAsia="en-US"/>
              </w:rPr>
            </w:pPr>
            <w:r>
              <w:rPr>
                <w:lang w:eastAsia="en-US"/>
              </w:rPr>
              <w:t>Домохозяйка</w:t>
            </w:r>
          </w:p>
        </w:tc>
        <w:tc>
          <w:tcPr>
            <w:tcW w:w="2280"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both"/>
              <w:rPr>
                <w:lang w:eastAsia="en-US"/>
              </w:rPr>
            </w:pPr>
            <w:r>
              <w:rPr>
                <w:lang w:eastAsia="en-US"/>
              </w:rPr>
              <w:t>Рабочий</w:t>
            </w:r>
          </w:p>
        </w:tc>
        <w:tc>
          <w:tcPr>
            <w:tcW w:w="1471"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center"/>
              <w:rPr>
                <w:lang w:eastAsia="en-US"/>
              </w:rPr>
            </w:pPr>
            <w:r>
              <w:rPr>
                <w:lang w:eastAsia="en-US"/>
              </w:rPr>
              <w:t>Полная</w:t>
            </w:r>
          </w:p>
        </w:tc>
        <w:tc>
          <w:tcPr>
            <w:tcW w:w="1632" w:type="dxa"/>
            <w:tcBorders>
              <w:top w:val="single" w:sz="4" w:space="0" w:color="000000"/>
              <w:left w:val="single" w:sz="4" w:space="0" w:color="000000"/>
              <w:bottom w:val="single" w:sz="4" w:space="0" w:color="000000"/>
              <w:right w:val="single" w:sz="4" w:space="0" w:color="000000"/>
            </w:tcBorders>
          </w:tcPr>
          <w:p w:rsidR="002A08EC" w:rsidRDefault="00A545F8" w:rsidP="00602797">
            <w:pPr>
              <w:spacing w:after="200"/>
              <w:contextualSpacing/>
              <w:jc w:val="center"/>
              <w:rPr>
                <w:lang w:eastAsia="en-US"/>
              </w:rPr>
            </w:pPr>
            <w:r>
              <w:rPr>
                <w:lang w:eastAsia="en-US"/>
              </w:rPr>
              <w:t>2-й</w:t>
            </w:r>
          </w:p>
        </w:tc>
      </w:tr>
      <w:tr w:rsidR="00653219" w:rsidRPr="007F0E29" w:rsidTr="00DF791E">
        <w:tc>
          <w:tcPr>
            <w:tcW w:w="575" w:type="dxa"/>
            <w:tcBorders>
              <w:top w:val="single" w:sz="4" w:space="0" w:color="000000"/>
              <w:left w:val="single" w:sz="4" w:space="0" w:color="000000"/>
              <w:bottom w:val="single" w:sz="4" w:space="0" w:color="000000"/>
              <w:right w:val="single" w:sz="4" w:space="0" w:color="000000"/>
            </w:tcBorders>
          </w:tcPr>
          <w:p w:rsidR="00653219" w:rsidRDefault="00381237" w:rsidP="00DF791E">
            <w:pPr>
              <w:rPr>
                <w:lang w:eastAsia="en-US"/>
              </w:rPr>
            </w:pPr>
            <w:r>
              <w:rPr>
                <w:lang w:eastAsia="en-US"/>
              </w:rPr>
              <w:t>9.</w:t>
            </w:r>
          </w:p>
        </w:tc>
        <w:tc>
          <w:tcPr>
            <w:tcW w:w="2137" w:type="dxa"/>
            <w:tcBorders>
              <w:top w:val="single" w:sz="4" w:space="0" w:color="000000"/>
              <w:left w:val="single" w:sz="4" w:space="0" w:color="000000"/>
              <w:bottom w:val="single" w:sz="4" w:space="0" w:color="000000"/>
              <w:right w:val="single" w:sz="4" w:space="0" w:color="000000"/>
            </w:tcBorders>
          </w:tcPr>
          <w:p w:rsidR="00653219" w:rsidRDefault="00381237" w:rsidP="00DF791E">
            <w:pPr>
              <w:spacing w:line="276" w:lineRule="auto"/>
              <w:rPr>
                <w:lang w:eastAsia="en-US"/>
              </w:rPr>
            </w:pPr>
            <w:r>
              <w:rPr>
                <w:lang w:eastAsia="en-US"/>
              </w:rPr>
              <w:t>Довженко Матвей Алексеевич</w:t>
            </w:r>
          </w:p>
        </w:tc>
        <w:tc>
          <w:tcPr>
            <w:tcW w:w="2395"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Средне спец.</w:t>
            </w:r>
          </w:p>
        </w:tc>
        <w:tc>
          <w:tcPr>
            <w:tcW w:w="2343"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Средне спец.</w:t>
            </w:r>
          </w:p>
        </w:tc>
        <w:tc>
          <w:tcPr>
            <w:tcW w:w="1669"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Рабочая</w:t>
            </w:r>
          </w:p>
        </w:tc>
        <w:tc>
          <w:tcPr>
            <w:tcW w:w="2280"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Служащий</w:t>
            </w:r>
          </w:p>
        </w:tc>
        <w:tc>
          <w:tcPr>
            <w:tcW w:w="1471"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center"/>
              <w:rPr>
                <w:lang w:eastAsia="en-US"/>
              </w:rPr>
            </w:pPr>
            <w:r>
              <w:rPr>
                <w:lang w:eastAsia="en-US"/>
              </w:rPr>
              <w:t>Полная</w:t>
            </w:r>
          </w:p>
        </w:tc>
        <w:tc>
          <w:tcPr>
            <w:tcW w:w="1632"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center"/>
              <w:rPr>
                <w:lang w:eastAsia="en-US"/>
              </w:rPr>
            </w:pPr>
            <w:r>
              <w:rPr>
                <w:lang w:eastAsia="en-US"/>
              </w:rPr>
              <w:t>2-й</w:t>
            </w:r>
          </w:p>
        </w:tc>
      </w:tr>
      <w:tr w:rsidR="00653219" w:rsidRPr="007F0E29" w:rsidTr="00DF791E">
        <w:tc>
          <w:tcPr>
            <w:tcW w:w="575" w:type="dxa"/>
            <w:tcBorders>
              <w:top w:val="single" w:sz="4" w:space="0" w:color="000000"/>
              <w:left w:val="single" w:sz="4" w:space="0" w:color="000000"/>
              <w:bottom w:val="single" w:sz="4" w:space="0" w:color="000000"/>
              <w:right w:val="single" w:sz="4" w:space="0" w:color="000000"/>
            </w:tcBorders>
          </w:tcPr>
          <w:p w:rsidR="00653219" w:rsidRDefault="00381237" w:rsidP="00DF791E">
            <w:pPr>
              <w:rPr>
                <w:lang w:eastAsia="en-US"/>
              </w:rPr>
            </w:pPr>
            <w:r>
              <w:rPr>
                <w:lang w:eastAsia="en-US"/>
              </w:rPr>
              <w:t>10.</w:t>
            </w:r>
          </w:p>
        </w:tc>
        <w:tc>
          <w:tcPr>
            <w:tcW w:w="2137" w:type="dxa"/>
            <w:tcBorders>
              <w:top w:val="single" w:sz="4" w:space="0" w:color="000000"/>
              <w:left w:val="single" w:sz="4" w:space="0" w:color="000000"/>
              <w:bottom w:val="single" w:sz="4" w:space="0" w:color="000000"/>
              <w:right w:val="single" w:sz="4" w:space="0" w:color="000000"/>
            </w:tcBorders>
          </w:tcPr>
          <w:p w:rsidR="00653219" w:rsidRDefault="001C1AC3" w:rsidP="00DF791E">
            <w:pPr>
              <w:spacing w:line="276" w:lineRule="auto"/>
              <w:rPr>
                <w:lang w:eastAsia="en-US"/>
              </w:rPr>
            </w:pPr>
            <w:r>
              <w:rPr>
                <w:lang w:eastAsia="en-US"/>
              </w:rPr>
              <w:t>Курносов Павел Павлович</w:t>
            </w:r>
          </w:p>
        </w:tc>
        <w:tc>
          <w:tcPr>
            <w:tcW w:w="2395"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Высшее</w:t>
            </w:r>
          </w:p>
        </w:tc>
        <w:tc>
          <w:tcPr>
            <w:tcW w:w="2343"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Высшее</w:t>
            </w:r>
          </w:p>
        </w:tc>
        <w:tc>
          <w:tcPr>
            <w:tcW w:w="1669" w:type="dxa"/>
            <w:tcBorders>
              <w:top w:val="single" w:sz="4" w:space="0" w:color="000000"/>
              <w:left w:val="single" w:sz="4" w:space="0" w:color="000000"/>
              <w:bottom w:val="single" w:sz="4" w:space="0" w:color="000000"/>
              <w:right w:val="single" w:sz="4" w:space="0" w:color="000000"/>
            </w:tcBorders>
          </w:tcPr>
          <w:p w:rsidR="00653219" w:rsidRDefault="001C1AC3" w:rsidP="00602797">
            <w:pPr>
              <w:spacing w:after="200"/>
              <w:contextualSpacing/>
              <w:jc w:val="both"/>
              <w:rPr>
                <w:lang w:eastAsia="en-US"/>
              </w:rPr>
            </w:pPr>
            <w:r>
              <w:rPr>
                <w:lang w:eastAsia="en-US"/>
              </w:rPr>
              <w:t>Служащая</w:t>
            </w:r>
          </w:p>
        </w:tc>
        <w:tc>
          <w:tcPr>
            <w:tcW w:w="2280"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Служащий</w:t>
            </w:r>
          </w:p>
        </w:tc>
        <w:tc>
          <w:tcPr>
            <w:tcW w:w="1471"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center"/>
              <w:rPr>
                <w:lang w:eastAsia="en-US"/>
              </w:rPr>
            </w:pPr>
            <w:r>
              <w:rPr>
                <w:lang w:eastAsia="en-US"/>
              </w:rPr>
              <w:t>Полная</w:t>
            </w:r>
          </w:p>
        </w:tc>
        <w:tc>
          <w:tcPr>
            <w:tcW w:w="1632"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center"/>
              <w:rPr>
                <w:lang w:eastAsia="en-US"/>
              </w:rPr>
            </w:pPr>
            <w:r>
              <w:rPr>
                <w:lang w:eastAsia="en-US"/>
              </w:rPr>
              <w:t>2-й</w:t>
            </w:r>
          </w:p>
        </w:tc>
      </w:tr>
      <w:tr w:rsidR="00653219" w:rsidRPr="007F0E29" w:rsidTr="00DF791E">
        <w:tc>
          <w:tcPr>
            <w:tcW w:w="575" w:type="dxa"/>
            <w:tcBorders>
              <w:top w:val="single" w:sz="4" w:space="0" w:color="000000"/>
              <w:left w:val="single" w:sz="4" w:space="0" w:color="000000"/>
              <w:bottom w:val="single" w:sz="4" w:space="0" w:color="000000"/>
              <w:right w:val="single" w:sz="4" w:space="0" w:color="000000"/>
            </w:tcBorders>
          </w:tcPr>
          <w:p w:rsidR="00653219" w:rsidRDefault="00381237" w:rsidP="00DF791E">
            <w:pPr>
              <w:rPr>
                <w:lang w:eastAsia="en-US"/>
              </w:rPr>
            </w:pPr>
            <w:r>
              <w:rPr>
                <w:lang w:eastAsia="en-US"/>
              </w:rPr>
              <w:t>11.</w:t>
            </w:r>
          </w:p>
        </w:tc>
        <w:tc>
          <w:tcPr>
            <w:tcW w:w="2137" w:type="dxa"/>
            <w:tcBorders>
              <w:top w:val="single" w:sz="4" w:space="0" w:color="000000"/>
              <w:left w:val="single" w:sz="4" w:space="0" w:color="000000"/>
              <w:bottom w:val="single" w:sz="4" w:space="0" w:color="000000"/>
              <w:right w:val="single" w:sz="4" w:space="0" w:color="000000"/>
            </w:tcBorders>
          </w:tcPr>
          <w:p w:rsidR="00653219" w:rsidRDefault="00381237" w:rsidP="00DF791E">
            <w:pPr>
              <w:spacing w:line="276" w:lineRule="auto"/>
              <w:rPr>
                <w:lang w:eastAsia="en-US"/>
              </w:rPr>
            </w:pPr>
            <w:r>
              <w:rPr>
                <w:lang w:eastAsia="en-US"/>
              </w:rPr>
              <w:t>Назаров Захар Владимирович</w:t>
            </w:r>
          </w:p>
        </w:tc>
        <w:tc>
          <w:tcPr>
            <w:tcW w:w="2395"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Высшее</w:t>
            </w:r>
          </w:p>
        </w:tc>
        <w:tc>
          <w:tcPr>
            <w:tcW w:w="2343"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Средне спец.</w:t>
            </w:r>
          </w:p>
        </w:tc>
        <w:tc>
          <w:tcPr>
            <w:tcW w:w="1669"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Служащая</w:t>
            </w:r>
          </w:p>
        </w:tc>
        <w:tc>
          <w:tcPr>
            <w:tcW w:w="2280"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Рабочий</w:t>
            </w:r>
          </w:p>
        </w:tc>
        <w:tc>
          <w:tcPr>
            <w:tcW w:w="1471"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center"/>
              <w:rPr>
                <w:lang w:eastAsia="en-US"/>
              </w:rPr>
            </w:pPr>
            <w:r>
              <w:rPr>
                <w:lang w:eastAsia="en-US"/>
              </w:rPr>
              <w:t>Полная</w:t>
            </w:r>
          </w:p>
        </w:tc>
        <w:tc>
          <w:tcPr>
            <w:tcW w:w="1632"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center"/>
              <w:rPr>
                <w:lang w:eastAsia="en-US"/>
              </w:rPr>
            </w:pPr>
            <w:r>
              <w:rPr>
                <w:lang w:eastAsia="en-US"/>
              </w:rPr>
              <w:t>2-й</w:t>
            </w:r>
          </w:p>
        </w:tc>
      </w:tr>
      <w:tr w:rsidR="00653219" w:rsidRPr="007F0E29" w:rsidTr="00DF791E">
        <w:tc>
          <w:tcPr>
            <w:tcW w:w="575" w:type="dxa"/>
            <w:tcBorders>
              <w:top w:val="single" w:sz="4" w:space="0" w:color="000000"/>
              <w:left w:val="single" w:sz="4" w:space="0" w:color="000000"/>
              <w:bottom w:val="single" w:sz="4" w:space="0" w:color="000000"/>
              <w:right w:val="single" w:sz="4" w:space="0" w:color="000000"/>
            </w:tcBorders>
          </w:tcPr>
          <w:p w:rsidR="00653219" w:rsidRDefault="00381237" w:rsidP="00DF791E">
            <w:pPr>
              <w:rPr>
                <w:lang w:eastAsia="en-US"/>
              </w:rPr>
            </w:pPr>
            <w:r>
              <w:rPr>
                <w:lang w:eastAsia="en-US"/>
              </w:rPr>
              <w:lastRenderedPageBreak/>
              <w:t>12.</w:t>
            </w:r>
          </w:p>
        </w:tc>
        <w:tc>
          <w:tcPr>
            <w:tcW w:w="2137" w:type="dxa"/>
            <w:tcBorders>
              <w:top w:val="single" w:sz="4" w:space="0" w:color="000000"/>
              <w:left w:val="single" w:sz="4" w:space="0" w:color="000000"/>
              <w:bottom w:val="single" w:sz="4" w:space="0" w:color="000000"/>
              <w:right w:val="single" w:sz="4" w:space="0" w:color="000000"/>
            </w:tcBorders>
          </w:tcPr>
          <w:p w:rsidR="00653219" w:rsidRDefault="00381237" w:rsidP="00DF791E">
            <w:pPr>
              <w:spacing w:line="276" w:lineRule="auto"/>
              <w:rPr>
                <w:lang w:eastAsia="en-US"/>
              </w:rPr>
            </w:pPr>
            <w:r>
              <w:rPr>
                <w:lang w:eastAsia="en-US"/>
              </w:rPr>
              <w:t>Тажудинова Анна Дмитриевна</w:t>
            </w:r>
          </w:p>
        </w:tc>
        <w:tc>
          <w:tcPr>
            <w:tcW w:w="2395"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Высшее</w:t>
            </w:r>
          </w:p>
        </w:tc>
        <w:tc>
          <w:tcPr>
            <w:tcW w:w="2343"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Высшее</w:t>
            </w:r>
          </w:p>
        </w:tc>
        <w:tc>
          <w:tcPr>
            <w:tcW w:w="1669"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Рабочая</w:t>
            </w:r>
          </w:p>
        </w:tc>
        <w:tc>
          <w:tcPr>
            <w:tcW w:w="2280"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Предприниматель</w:t>
            </w:r>
          </w:p>
        </w:tc>
        <w:tc>
          <w:tcPr>
            <w:tcW w:w="1471"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center"/>
              <w:rPr>
                <w:lang w:eastAsia="en-US"/>
              </w:rPr>
            </w:pPr>
            <w:r>
              <w:rPr>
                <w:lang w:eastAsia="en-US"/>
              </w:rPr>
              <w:t>Полная</w:t>
            </w:r>
          </w:p>
        </w:tc>
        <w:tc>
          <w:tcPr>
            <w:tcW w:w="1632"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center"/>
              <w:rPr>
                <w:lang w:eastAsia="en-US"/>
              </w:rPr>
            </w:pPr>
            <w:r>
              <w:rPr>
                <w:lang w:eastAsia="en-US"/>
              </w:rPr>
              <w:t>2-й</w:t>
            </w:r>
          </w:p>
        </w:tc>
      </w:tr>
      <w:tr w:rsidR="00653219" w:rsidRPr="007F0E29" w:rsidTr="00DF791E">
        <w:tc>
          <w:tcPr>
            <w:tcW w:w="575" w:type="dxa"/>
            <w:tcBorders>
              <w:top w:val="single" w:sz="4" w:space="0" w:color="000000"/>
              <w:left w:val="single" w:sz="4" w:space="0" w:color="000000"/>
              <w:bottom w:val="single" w:sz="4" w:space="0" w:color="000000"/>
              <w:right w:val="single" w:sz="4" w:space="0" w:color="000000"/>
            </w:tcBorders>
          </w:tcPr>
          <w:p w:rsidR="00653219" w:rsidRDefault="00381237" w:rsidP="00DF791E">
            <w:pPr>
              <w:rPr>
                <w:lang w:eastAsia="en-US"/>
              </w:rPr>
            </w:pPr>
            <w:r>
              <w:rPr>
                <w:lang w:eastAsia="en-US"/>
              </w:rPr>
              <w:t>13.</w:t>
            </w:r>
          </w:p>
        </w:tc>
        <w:tc>
          <w:tcPr>
            <w:tcW w:w="2137" w:type="dxa"/>
            <w:tcBorders>
              <w:top w:val="single" w:sz="4" w:space="0" w:color="000000"/>
              <w:left w:val="single" w:sz="4" w:space="0" w:color="000000"/>
              <w:bottom w:val="single" w:sz="4" w:space="0" w:color="000000"/>
              <w:right w:val="single" w:sz="4" w:space="0" w:color="000000"/>
            </w:tcBorders>
          </w:tcPr>
          <w:p w:rsidR="00653219" w:rsidRDefault="00381237" w:rsidP="00DF791E">
            <w:pPr>
              <w:spacing w:line="276" w:lineRule="auto"/>
              <w:rPr>
                <w:lang w:eastAsia="en-US"/>
              </w:rPr>
            </w:pPr>
            <w:r>
              <w:rPr>
                <w:lang w:eastAsia="en-US"/>
              </w:rPr>
              <w:t>Чайкова Екатерина Евгеньевна</w:t>
            </w:r>
          </w:p>
        </w:tc>
        <w:tc>
          <w:tcPr>
            <w:tcW w:w="2395"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Высшее</w:t>
            </w:r>
          </w:p>
        </w:tc>
        <w:tc>
          <w:tcPr>
            <w:tcW w:w="2343"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Средне спец.</w:t>
            </w:r>
          </w:p>
        </w:tc>
        <w:tc>
          <w:tcPr>
            <w:tcW w:w="1669"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Домохозяйка</w:t>
            </w:r>
          </w:p>
        </w:tc>
        <w:tc>
          <w:tcPr>
            <w:tcW w:w="2280"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Рабочий</w:t>
            </w:r>
          </w:p>
        </w:tc>
        <w:tc>
          <w:tcPr>
            <w:tcW w:w="1471"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center"/>
              <w:rPr>
                <w:lang w:eastAsia="en-US"/>
              </w:rPr>
            </w:pPr>
            <w:r>
              <w:rPr>
                <w:lang w:eastAsia="en-US"/>
              </w:rPr>
              <w:t>Полная</w:t>
            </w:r>
          </w:p>
        </w:tc>
        <w:tc>
          <w:tcPr>
            <w:tcW w:w="1632"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center"/>
              <w:rPr>
                <w:lang w:eastAsia="en-US"/>
              </w:rPr>
            </w:pPr>
            <w:r>
              <w:rPr>
                <w:lang w:eastAsia="en-US"/>
              </w:rPr>
              <w:t>2-й</w:t>
            </w:r>
          </w:p>
        </w:tc>
      </w:tr>
      <w:tr w:rsidR="00653219" w:rsidRPr="007F0E29" w:rsidTr="00DF791E">
        <w:tc>
          <w:tcPr>
            <w:tcW w:w="575" w:type="dxa"/>
            <w:tcBorders>
              <w:top w:val="single" w:sz="4" w:space="0" w:color="000000"/>
              <w:left w:val="single" w:sz="4" w:space="0" w:color="000000"/>
              <w:bottom w:val="single" w:sz="4" w:space="0" w:color="000000"/>
              <w:right w:val="single" w:sz="4" w:space="0" w:color="000000"/>
            </w:tcBorders>
          </w:tcPr>
          <w:p w:rsidR="00653219" w:rsidRDefault="00381237" w:rsidP="00DF791E">
            <w:pPr>
              <w:rPr>
                <w:lang w:eastAsia="en-US"/>
              </w:rPr>
            </w:pPr>
            <w:r>
              <w:rPr>
                <w:lang w:eastAsia="en-US"/>
              </w:rPr>
              <w:t>14.</w:t>
            </w:r>
          </w:p>
        </w:tc>
        <w:tc>
          <w:tcPr>
            <w:tcW w:w="2137" w:type="dxa"/>
            <w:tcBorders>
              <w:top w:val="single" w:sz="4" w:space="0" w:color="000000"/>
              <w:left w:val="single" w:sz="4" w:space="0" w:color="000000"/>
              <w:bottom w:val="single" w:sz="4" w:space="0" w:color="000000"/>
              <w:right w:val="single" w:sz="4" w:space="0" w:color="000000"/>
            </w:tcBorders>
          </w:tcPr>
          <w:p w:rsidR="00653219" w:rsidRDefault="00381237" w:rsidP="00DF791E">
            <w:pPr>
              <w:spacing w:line="276" w:lineRule="auto"/>
              <w:rPr>
                <w:lang w:eastAsia="en-US"/>
              </w:rPr>
            </w:pPr>
            <w:r>
              <w:rPr>
                <w:lang w:eastAsia="en-US"/>
              </w:rPr>
              <w:t>Царёва Анна Сергеевна</w:t>
            </w:r>
          </w:p>
        </w:tc>
        <w:tc>
          <w:tcPr>
            <w:tcW w:w="2395"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Высшее</w:t>
            </w:r>
          </w:p>
        </w:tc>
        <w:tc>
          <w:tcPr>
            <w:tcW w:w="2343"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Высшее</w:t>
            </w:r>
          </w:p>
        </w:tc>
        <w:tc>
          <w:tcPr>
            <w:tcW w:w="1669"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Рабочая</w:t>
            </w:r>
          </w:p>
        </w:tc>
        <w:tc>
          <w:tcPr>
            <w:tcW w:w="2280"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both"/>
              <w:rPr>
                <w:lang w:eastAsia="en-US"/>
              </w:rPr>
            </w:pPr>
            <w:r>
              <w:rPr>
                <w:lang w:eastAsia="en-US"/>
              </w:rPr>
              <w:t>Предприниматель</w:t>
            </w:r>
          </w:p>
        </w:tc>
        <w:tc>
          <w:tcPr>
            <w:tcW w:w="1471"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center"/>
              <w:rPr>
                <w:lang w:eastAsia="en-US"/>
              </w:rPr>
            </w:pPr>
            <w:r>
              <w:rPr>
                <w:lang w:eastAsia="en-US"/>
              </w:rPr>
              <w:t>Полная</w:t>
            </w:r>
          </w:p>
        </w:tc>
        <w:tc>
          <w:tcPr>
            <w:tcW w:w="1632" w:type="dxa"/>
            <w:tcBorders>
              <w:top w:val="single" w:sz="4" w:space="0" w:color="000000"/>
              <w:left w:val="single" w:sz="4" w:space="0" w:color="000000"/>
              <w:bottom w:val="single" w:sz="4" w:space="0" w:color="000000"/>
              <w:right w:val="single" w:sz="4" w:space="0" w:color="000000"/>
            </w:tcBorders>
          </w:tcPr>
          <w:p w:rsidR="00653219" w:rsidRDefault="00381237" w:rsidP="00602797">
            <w:pPr>
              <w:spacing w:after="200"/>
              <w:contextualSpacing/>
              <w:jc w:val="center"/>
              <w:rPr>
                <w:lang w:eastAsia="en-US"/>
              </w:rPr>
            </w:pPr>
            <w:r>
              <w:rPr>
                <w:lang w:eastAsia="en-US"/>
              </w:rPr>
              <w:t>2-й</w:t>
            </w:r>
          </w:p>
        </w:tc>
      </w:tr>
      <w:tr w:rsidR="00A545F8" w:rsidRPr="007F0E29" w:rsidTr="00DF791E">
        <w:tc>
          <w:tcPr>
            <w:tcW w:w="575" w:type="dxa"/>
            <w:tcBorders>
              <w:top w:val="single" w:sz="4" w:space="0" w:color="000000"/>
              <w:left w:val="single" w:sz="4" w:space="0" w:color="000000"/>
              <w:bottom w:val="single" w:sz="4" w:space="0" w:color="000000"/>
              <w:right w:val="single" w:sz="4" w:space="0" w:color="000000"/>
            </w:tcBorders>
          </w:tcPr>
          <w:p w:rsidR="00A545F8" w:rsidRDefault="00A545F8" w:rsidP="00DF791E">
            <w:pPr>
              <w:rPr>
                <w:lang w:eastAsia="en-US"/>
              </w:rPr>
            </w:pPr>
            <w:r>
              <w:rPr>
                <w:lang w:eastAsia="en-US"/>
              </w:rPr>
              <w:t>15.</w:t>
            </w:r>
          </w:p>
        </w:tc>
        <w:tc>
          <w:tcPr>
            <w:tcW w:w="2137" w:type="dxa"/>
            <w:tcBorders>
              <w:top w:val="single" w:sz="4" w:space="0" w:color="000000"/>
              <w:left w:val="single" w:sz="4" w:space="0" w:color="000000"/>
              <w:bottom w:val="single" w:sz="4" w:space="0" w:color="000000"/>
              <w:right w:val="single" w:sz="4" w:space="0" w:color="000000"/>
            </w:tcBorders>
          </w:tcPr>
          <w:p w:rsidR="00A545F8" w:rsidRDefault="00A545F8" w:rsidP="00DF791E">
            <w:pPr>
              <w:spacing w:line="276" w:lineRule="auto"/>
              <w:rPr>
                <w:lang w:eastAsia="en-US"/>
              </w:rPr>
            </w:pPr>
            <w:r>
              <w:rPr>
                <w:lang w:eastAsia="en-US"/>
              </w:rPr>
              <w:t>Клетченкова Виктория Дмитриевна</w:t>
            </w:r>
          </w:p>
        </w:tc>
        <w:tc>
          <w:tcPr>
            <w:tcW w:w="2395" w:type="dxa"/>
            <w:tcBorders>
              <w:top w:val="single" w:sz="4" w:space="0" w:color="000000"/>
              <w:left w:val="single" w:sz="4" w:space="0" w:color="000000"/>
              <w:bottom w:val="single" w:sz="4" w:space="0" w:color="000000"/>
              <w:right w:val="single" w:sz="4" w:space="0" w:color="000000"/>
            </w:tcBorders>
          </w:tcPr>
          <w:p w:rsidR="00A545F8" w:rsidRDefault="00A545F8" w:rsidP="00602797">
            <w:pPr>
              <w:spacing w:after="200"/>
              <w:contextualSpacing/>
              <w:jc w:val="both"/>
              <w:rPr>
                <w:lang w:eastAsia="en-US"/>
              </w:rPr>
            </w:pPr>
          </w:p>
        </w:tc>
        <w:tc>
          <w:tcPr>
            <w:tcW w:w="2343" w:type="dxa"/>
            <w:tcBorders>
              <w:top w:val="single" w:sz="4" w:space="0" w:color="000000"/>
              <w:left w:val="single" w:sz="4" w:space="0" w:color="000000"/>
              <w:bottom w:val="single" w:sz="4" w:space="0" w:color="000000"/>
              <w:right w:val="single" w:sz="4" w:space="0" w:color="000000"/>
            </w:tcBorders>
          </w:tcPr>
          <w:p w:rsidR="00A545F8" w:rsidRDefault="00A545F8" w:rsidP="00602797">
            <w:pPr>
              <w:spacing w:after="200"/>
              <w:contextualSpacing/>
              <w:jc w:val="both"/>
              <w:rPr>
                <w:lang w:eastAsia="en-US"/>
              </w:rPr>
            </w:pPr>
            <w:r>
              <w:rPr>
                <w:lang w:eastAsia="en-US"/>
              </w:rPr>
              <w:t>Средне спец.</w:t>
            </w:r>
          </w:p>
        </w:tc>
        <w:tc>
          <w:tcPr>
            <w:tcW w:w="1669" w:type="dxa"/>
            <w:tcBorders>
              <w:top w:val="single" w:sz="4" w:space="0" w:color="000000"/>
              <w:left w:val="single" w:sz="4" w:space="0" w:color="000000"/>
              <w:bottom w:val="single" w:sz="4" w:space="0" w:color="000000"/>
              <w:right w:val="single" w:sz="4" w:space="0" w:color="000000"/>
            </w:tcBorders>
          </w:tcPr>
          <w:p w:rsidR="00A545F8" w:rsidRDefault="00A545F8" w:rsidP="00602797">
            <w:pPr>
              <w:spacing w:after="200"/>
              <w:contextualSpacing/>
              <w:jc w:val="both"/>
              <w:rPr>
                <w:lang w:eastAsia="en-US"/>
              </w:rPr>
            </w:pPr>
          </w:p>
        </w:tc>
        <w:tc>
          <w:tcPr>
            <w:tcW w:w="2280" w:type="dxa"/>
            <w:tcBorders>
              <w:top w:val="single" w:sz="4" w:space="0" w:color="000000"/>
              <w:left w:val="single" w:sz="4" w:space="0" w:color="000000"/>
              <w:bottom w:val="single" w:sz="4" w:space="0" w:color="000000"/>
              <w:right w:val="single" w:sz="4" w:space="0" w:color="000000"/>
            </w:tcBorders>
          </w:tcPr>
          <w:p w:rsidR="00A545F8" w:rsidRDefault="00A545F8" w:rsidP="00602797">
            <w:pPr>
              <w:spacing w:after="200"/>
              <w:contextualSpacing/>
              <w:jc w:val="both"/>
              <w:rPr>
                <w:lang w:eastAsia="en-US"/>
              </w:rPr>
            </w:pPr>
            <w:r>
              <w:rPr>
                <w:lang w:eastAsia="en-US"/>
              </w:rPr>
              <w:t>Рабочий</w:t>
            </w:r>
          </w:p>
        </w:tc>
        <w:tc>
          <w:tcPr>
            <w:tcW w:w="1471" w:type="dxa"/>
            <w:tcBorders>
              <w:top w:val="single" w:sz="4" w:space="0" w:color="000000"/>
              <w:left w:val="single" w:sz="4" w:space="0" w:color="000000"/>
              <w:bottom w:val="single" w:sz="4" w:space="0" w:color="000000"/>
              <w:right w:val="single" w:sz="4" w:space="0" w:color="000000"/>
            </w:tcBorders>
          </w:tcPr>
          <w:p w:rsidR="00A545F8" w:rsidRDefault="00A545F8" w:rsidP="00602797">
            <w:pPr>
              <w:spacing w:after="200"/>
              <w:contextualSpacing/>
              <w:jc w:val="center"/>
              <w:rPr>
                <w:lang w:eastAsia="en-US"/>
              </w:rPr>
            </w:pPr>
            <w:r>
              <w:rPr>
                <w:lang w:eastAsia="en-US"/>
              </w:rPr>
              <w:t>Не полная</w:t>
            </w:r>
          </w:p>
        </w:tc>
        <w:tc>
          <w:tcPr>
            <w:tcW w:w="1632" w:type="dxa"/>
            <w:tcBorders>
              <w:top w:val="single" w:sz="4" w:space="0" w:color="000000"/>
              <w:left w:val="single" w:sz="4" w:space="0" w:color="000000"/>
              <w:bottom w:val="single" w:sz="4" w:space="0" w:color="000000"/>
              <w:right w:val="single" w:sz="4" w:space="0" w:color="000000"/>
            </w:tcBorders>
          </w:tcPr>
          <w:p w:rsidR="00A545F8" w:rsidRDefault="00A545F8" w:rsidP="00602797">
            <w:pPr>
              <w:spacing w:after="200"/>
              <w:contextualSpacing/>
              <w:jc w:val="center"/>
              <w:rPr>
                <w:lang w:eastAsia="en-US"/>
              </w:rPr>
            </w:pPr>
            <w:r>
              <w:rPr>
                <w:lang w:eastAsia="en-US"/>
              </w:rPr>
              <w:t>2-й</w:t>
            </w:r>
          </w:p>
        </w:tc>
      </w:tr>
    </w:tbl>
    <w:p w:rsidR="00643573" w:rsidRDefault="00643573" w:rsidP="004C4237"/>
    <w:p w:rsidR="00643573" w:rsidRDefault="004C4237" w:rsidP="004C4237">
      <w:r w:rsidRPr="004C4237">
        <w:t>Образовательный уровень составляет</w:t>
      </w:r>
    </w:p>
    <w:p w:rsidR="00643573" w:rsidRDefault="00AF1A9F" w:rsidP="004C4237">
      <w:r>
        <w:t>58</w:t>
      </w:r>
      <w:r w:rsidR="004C4237" w:rsidRPr="004C4237">
        <w:t xml:space="preserve">% высшее образование; </w:t>
      </w:r>
    </w:p>
    <w:p w:rsidR="00643573" w:rsidRDefault="00AF1A9F" w:rsidP="004C4237">
      <w:r>
        <w:t>42</w:t>
      </w:r>
      <w:r w:rsidR="00726749">
        <w:t>% среднее техническое.</w:t>
      </w:r>
    </w:p>
    <w:p w:rsidR="00643573" w:rsidRDefault="00643573" w:rsidP="004C4237"/>
    <w:p w:rsidR="00643573" w:rsidRDefault="004C4237" w:rsidP="004C4237">
      <w:r w:rsidRPr="004C4237">
        <w:t xml:space="preserve">По социальному положению </w:t>
      </w:r>
    </w:p>
    <w:p w:rsidR="00643573" w:rsidRDefault="00AF1A9F" w:rsidP="004C4237">
      <w:r>
        <w:t>46</w:t>
      </w:r>
      <w:r w:rsidR="004C4237" w:rsidRPr="004C4237">
        <w:t xml:space="preserve">% служащие, </w:t>
      </w:r>
    </w:p>
    <w:p w:rsidR="00643573" w:rsidRDefault="00AF1A9F" w:rsidP="004C4237">
      <w:r>
        <w:t>28,5</w:t>
      </w:r>
      <w:r w:rsidR="004C4237" w:rsidRPr="004C4237">
        <w:t xml:space="preserve">% рабочие, </w:t>
      </w:r>
    </w:p>
    <w:p w:rsidR="00643573" w:rsidRDefault="00AF1A9F" w:rsidP="004C4237">
      <w:r>
        <w:t>17,8</w:t>
      </w:r>
      <w:r w:rsidR="004C4237" w:rsidRPr="004C4237">
        <w:t xml:space="preserve">% домохозяйки, </w:t>
      </w:r>
    </w:p>
    <w:p w:rsidR="00643573" w:rsidRDefault="00AF1A9F" w:rsidP="004C4237">
      <w:r>
        <w:t>7,4</w:t>
      </w:r>
      <w:bookmarkStart w:id="4" w:name="_GoBack"/>
      <w:bookmarkEnd w:id="4"/>
      <w:r w:rsidR="004C4237" w:rsidRPr="004C4237">
        <w:t xml:space="preserve">% предприниматели. </w:t>
      </w:r>
    </w:p>
    <w:p w:rsidR="00643573" w:rsidRDefault="00643573" w:rsidP="004C4237"/>
    <w:p w:rsidR="00643573" w:rsidRDefault="004C4237" w:rsidP="004C4237">
      <w:r w:rsidRPr="004C4237">
        <w:t xml:space="preserve">По типу семей </w:t>
      </w:r>
    </w:p>
    <w:p w:rsidR="00AF1A9F" w:rsidRDefault="00AF1A9F" w:rsidP="00D83DAE">
      <w:r>
        <w:t>87</w:t>
      </w:r>
      <w:r w:rsidR="004C4237" w:rsidRPr="004C4237">
        <w:t>% полные с</w:t>
      </w:r>
      <w:r w:rsidR="00726749">
        <w:t>емьи</w:t>
      </w:r>
      <w:r w:rsidR="004C4237" w:rsidRPr="004C4237">
        <w:t>.</w:t>
      </w:r>
    </w:p>
    <w:p w:rsidR="00A629F5" w:rsidRDefault="00AF1A9F" w:rsidP="00D83DAE">
      <w:r>
        <w:t>13% не полные</w:t>
      </w:r>
      <w:r w:rsidR="000A6825">
        <w:br w:type="page"/>
      </w:r>
    </w:p>
    <w:p w:rsidR="00205867" w:rsidRDefault="00205867" w:rsidP="00205867">
      <w:pPr>
        <w:jc w:val="right"/>
      </w:pPr>
      <w:r>
        <w:lastRenderedPageBreak/>
        <w:t>Приложение 3.</w:t>
      </w:r>
    </w:p>
    <w:p w:rsidR="00205867" w:rsidRDefault="00205867" w:rsidP="00205867">
      <w:pPr>
        <w:jc w:val="center"/>
      </w:pPr>
      <w:r>
        <w:t>Перспективный план непосредственной образовательной деятельности.</w:t>
      </w:r>
    </w:p>
    <w:p w:rsidR="00175366" w:rsidRPr="00175366" w:rsidRDefault="00175366" w:rsidP="00175366">
      <w:pPr>
        <w:jc w:val="center"/>
      </w:pPr>
      <w:r w:rsidRPr="00175366">
        <w:t>Планирование организованной образовательной деятельности (ООД) по освоению образовательных областей</w:t>
      </w:r>
    </w:p>
    <w:p w:rsidR="00175366" w:rsidRPr="00175366" w:rsidRDefault="00175366" w:rsidP="00175366">
      <w:pPr>
        <w:shd w:val="clear" w:color="auto" w:fill="FFFFFF"/>
        <w:spacing w:after="139"/>
        <w:jc w:val="center"/>
      </w:pPr>
      <w:r w:rsidRPr="00175366">
        <w:t>Образовательная область «Физическое развитие» Физическая культура</w:t>
      </w:r>
    </w:p>
    <w:tbl>
      <w:tblPr>
        <w:tblW w:w="136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2501"/>
        <w:gridCol w:w="2116"/>
        <w:gridCol w:w="7047"/>
      </w:tblGrid>
      <w:tr w:rsidR="00175366" w:rsidRPr="00175366" w:rsidTr="00384806">
        <w:tc>
          <w:tcPr>
            <w:tcW w:w="1944" w:type="dxa"/>
            <w:shd w:val="clear" w:color="auto" w:fill="auto"/>
          </w:tcPr>
          <w:p w:rsidR="00175366" w:rsidRPr="00175366" w:rsidRDefault="00175366" w:rsidP="00175366">
            <w:pPr>
              <w:jc w:val="center"/>
            </w:pPr>
            <w:r w:rsidRPr="00175366">
              <w:t>Дата проведения</w:t>
            </w:r>
          </w:p>
        </w:tc>
        <w:tc>
          <w:tcPr>
            <w:tcW w:w="2501" w:type="dxa"/>
            <w:shd w:val="clear" w:color="auto" w:fill="auto"/>
          </w:tcPr>
          <w:p w:rsidR="00175366" w:rsidRPr="00175366" w:rsidRDefault="00175366" w:rsidP="00175366">
            <w:pPr>
              <w:jc w:val="center"/>
            </w:pPr>
            <w:r w:rsidRPr="00175366">
              <w:t>Тема ООД</w:t>
            </w:r>
          </w:p>
        </w:tc>
        <w:tc>
          <w:tcPr>
            <w:tcW w:w="2116" w:type="dxa"/>
            <w:shd w:val="clear" w:color="auto" w:fill="auto"/>
          </w:tcPr>
          <w:p w:rsidR="00175366" w:rsidRPr="00175366" w:rsidRDefault="00175366" w:rsidP="00175366">
            <w:pPr>
              <w:jc w:val="center"/>
            </w:pPr>
            <w:r w:rsidRPr="00175366">
              <w:t>Интегрируемые образовательные области</w:t>
            </w:r>
          </w:p>
        </w:tc>
        <w:tc>
          <w:tcPr>
            <w:tcW w:w="7047" w:type="dxa"/>
            <w:shd w:val="clear" w:color="auto" w:fill="auto"/>
          </w:tcPr>
          <w:p w:rsidR="00175366" w:rsidRPr="00175366" w:rsidRDefault="00175366" w:rsidP="00175366">
            <w:pPr>
              <w:jc w:val="center"/>
            </w:pPr>
            <w:r w:rsidRPr="00175366">
              <w:t>Цели деятельности педагога</w:t>
            </w:r>
          </w:p>
        </w:tc>
      </w:tr>
      <w:tr w:rsidR="00175366" w:rsidRPr="00175366" w:rsidTr="00384806">
        <w:tc>
          <w:tcPr>
            <w:tcW w:w="1944" w:type="dxa"/>
            <w:shd w:val="clear" w:color="auto" w:fill="auto"/>
          </w:tcPr>
          <w:p w:rsidR="00175366" w:rsidRPr="00175366" w:rsidRDefault="00175366" w:rsidP="00175366">
            <w:pPr>
              <w:jc w:val="center"/>
              <w:rPr>
                <w:u w:val="single"/>
              </w:rPr>
            </w:pPr>
            <w:r w:rsidRPr="00175366">
              <w:rPr>
                <w:u w:val="single"/>
              </w:rPr>
              <w:t>Сентябрь</w:t>
            </w:r>
          </w:p>
          <w:p w:rsidR="00175366" w:rsidRPr="00175366" w:rsidRDefault="00175366" w:rsidP="00175366">
            <w:pPr>
              <w:jc w:val="center"/>
            </w:pPr>
            <w:r w:rsidRPr="00175366">
              <w:t>1 неделя</w:t>
            </w:r>
          </w:p>
        </w:tc>
        <w:tc>
          <w:tcPr>
            <w:tcW w:w="2501" w:type="dxa"/>
            <w:shd w:val="clear" w:color="auto" w:fill="auto"/>
          </w:tcPr>
          <w:p w:rsidR="00175366" w:rsidRPr="00175366" w:rsidRDefault="00175366" w:rsidP="00175366">
            <w:pPr>
              <w:jc w:val="center"/>
            </w:pPr>
            <w:r w:rsidRPr="00175366">
              <w:t>«Волшебный мешочек»</w:t>
            </w:r>
          </w:p>
        </w:tc>
        <w:tc>
          <w:tcPr>
            <w:tcW w:w="2116" w:type="dxa"/>
            <w:shd w:val="clear" w:color="auto" w:fill="auto"/>
          </w:tcPr>
          <w:p w:rsidR="00175366" w:rsidRPr="00175366" w:rsidRDefault="00175366" w:rsidP="00175366">
            <w:pPr>
              <w:jc w:val="center"/>
            </w:pPr>
            <w:r w:rsidRPr="00175366">
              <w:t>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сохранять осанку при ходьбе с мешочком на голове; закреплять умения подбрасывать и ловить мяч, не теряя его и не прижимая к груди; совершенствовать навыки выполне</w:t>
            </w:r>
            <w:r w:rsidRPr="00175366">
              <w:softHyphen/>
              <w:t>ния упражнений с мешочками</w:t>
            </w:r>
          </w:p>
        </w:tc>
      </w:tr>
      <w:tr w:rsidR="00175366" w:rsidRPr="00175366" w:rsidTr="00384806">
        <w:tc>
          <w:tcPr>
            <w:tcW w:w="1944" w:type="dxa"/>
            <w:shd w:val="clear" w:color="auto" w:fill="auto"/>
          </w:tcPr>
          <w:p w:rsidR="00175366" w:rsidRPr="00175366" w:rsidRDefault="00175366" w:rsidP="00175366">
            <w:pPr>
              <w:jc w:val="center"/>
            </w:pPr>
            <w:r w:rsidRPr="00175366">
              <w:t>Сентябрь</w:t>
            </w:r>
          </w:p>
          <w:p w:rsidR="00175366" w:rsidRPr="00175366" w:rsidRDefault="00175366" w:rsidP="00175366">
            <w:pPr>
              <w:jc w:val="center"/>
            </w:pPr>
            <w:r w:rsidRPr="00175366">
              <w:t>2 неделя</w:t>
            </w:r>
          </w:p>
        </w:tc>
        <w:tc>
          <w:tcPr>
            <w:tcW w:w="2501" w:type="dxa"/>
            <w:shd w:val="clear" w:color="auto" w:fill="auto"/>
          </w:tcPr>
          <w:p w:rsidR="00175366" w:rsidRPr="00175366" w:rsidRDefault="00175366" w:rsidP="00175366">
            <w:pPr>
              <w:jc w:val="center"/>
            </w:pPr>
            <w:r w:rsidRPr="00175366">
              <w:t>«Золотой лес»</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ползанию на животе под веревкой; закреплять навы</w:t>
            </w:r>
            <w:r w:rsidRPr="00175366">
              <w:softHyphen/>
              <w:t>ки сохранения равновесия при ходьбе на носках между пред</w:t>
            </w:r>
            <w:r w:rsidRPr="00175366">
              <w:softHyphen/>
              <w:t>метами; совершенствовать умение подбрасывать и ловить мяч, не прижимая его к груди; продолжать знакомить с при</w:t>
            </w:r>
            <w:r w:rsidRPr="00175366">
              <w:softHyphen/>
              <w:t>родными явлениями</w:t>
            </w:r>
          </w:p>
        </w:tc>
      </w:tr>
      <w:tr w:rsidR="00175366" w:rsidRPr="00175366" w:rsidTr="00384806">
        <w:tc>
          <w:tcPr>
            <w:tcW w:w="1944" w:type="dxa"/>
            <w:shd w:val="clear" w:color="auto" w:fill="auto"/>
          </w:tcPr>
          <w:p w:rsidR="00175366" w:rsidRPr="00175366" w:rsidRDefault="00175366" w:rsidP="00175366">
            <w:pPr>
              <w:jc w:val="center"/>
            </w:pPr>
            <w:r w:rsidRPr="00175366">
              <w:t>Сентябрь</w:t>
            </w:r>
          </w:p>
          <w:p w:rsidR="00175366" w:rsidRPr="00175366" w:rsidRDefault="00175366" w:rsidP="00175366">
            <w:pPr>
              <w:jc w:val="center"/>
            </w:pPr>
            <w:r w:rsidRPr="00175366">
              <w:t>3 неделя</w:t>
            </w:r>
          </w:p>
        </w:tc>
        <w:tc>
          <w:tcPr>
            <w:tcW w:w="2501" w:type="dxa"/>
            <w:shd w:val="clear" w:color="auto" w:fill="auto"/>
          </w:tcPr>
          <w:p w:rsidR="00175366" w:rsidRPr="00175366" w:rsidRDefault="00175366" w:rsidP="00175366">
            <w:pPr>
              <w:jc w:val="center"/>
            </w:pPr>
            <w:r w:rsidRPr="00175366">
              <w:t>«На огороде»</w:t>
            </w: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детей прыжкам в высоту, правильно отталкиваясь и приземляясь; упражнять в меткости, развивать глазомер; упражнять в бросании мячей, в пролезании под дугой, не ка</w:t>
            </w:r>
            <w:r w:rsidRPr="00175366">
              <w:softHyphen/>
              <w:t>саясь руками пола, а спиной - верхнего края, в сохранении равновесия; воспитывать упорство в достижении цели</w:t>
            </w:r>
          </w:p>
        </w:tc>
      </w:tr>
      <w:tr w:rsidR="00175366" w:rsidRPr="00175366" w:rsidTr="00384806">
        <w:tc>
          <w:tcPr>
            <w:tcW w:w="1944" w:type="dxa"/>
            <w:shd w:val="clear" w:color="auto" w:fill="auto"/>
          </w:tcPr>
          <w:p w:rsidR="00175366" w:rsidRPr="00175366" w:rsidRDefault="00175366" w:rsidP="00175366">
            <w:pPr>
              <w:jc w:val="center"/>
            </w:pPr>
            <w:r w:rsidRPr="00175366">
              <w:t>Сентябрь</w:t>
            </w:r>
          </w:p>
          <w:p w:rsidR="00175366" w:rsidRPr="00175366" w:rsidRDefault="00175366" w:rsidP="00175366">
            <w:pPr>
              <w:jc w:val="center"/>
            </w:pPr>
            <w:r w:rsidRPr="00175366">
              <w:t>4 неделя</w:t>
            </w:r>
          </w:p>
        </w:tc>
        <w:tc>
          <w:tcPr>
            <w:tcW w:w="2501" w:type="dxa"/>
            <w:shd w:val="clear" w:color="auto" w:fill="auto"/>
          </w:tcPr>
          <w:p w:rsidR="00175366" w:rsidRPr="00175366" w:rsidRDefault="00175366" w:rsidP="00175366">
            <w:pPr>
              <w:jc w:val="center"/>
            </w:pPr>
            <w:r w:rsidRPr="00175366">
              <w:t>«Зеленая страна»</w:t>
            </w: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Познакомить детей с явлениями природы, окружающим ми</w:t>
            </w:r>
            <w:r w:rsidRPr="00175366">
              <w:softHyphen/>
              <w:t>ром; совершенствовать двигательные способности; упражнять в ходьбе, беге; воспитывать любовь к природе; доставить де</w:t>
            </w:r>
            <w:r w:rsidRPr="00175366">
              <w:softHyphen/>
              <w:t>тям чувство радости</w:t>
            </w:r>
          </w:p>
        </w:tc>
      </w:tr>
      <w:tr w:rsidR="00175366" w:rsidRPr="00175366" w:rsidTr="00384806">
        <w:tc>
          <w:tcPr>
            <w:tcW w:w="1944" w:type="dxa"/>
            <w:shd w:val="clear" w:color="auto" w:fill="auto"/>
          </w:tcPr>
          <w:p w:rsidR="00175366" w:rsidRPr="00175366" w:rsidRDefault="00175366" w:rsidP="00175366">
            <w:pPr>
              <w:jc w:val="center"/>
              <w:rPr>
                <w:u w:val="single"/>
              </w:rPr>
            </w:pPr>
            <w:r w:rsidRPr="00175366">
              <w:rPr>
                <w:u w:val="single"/>
              </w:rPr>
              <w:t>Октябрь</w:t>
            </w:r>
          </w:p>
          <w:p w:rsidR="00175366" w:rsidRPr="00175366" w:rsidRDefault="00175366" w:rsidP="00175366">
            <w:pPr>
              <w:jc w:val="center"/>
            </w:pPr>
            <w:r w:rsidRPr="00175366">
              <w:t>1 неделя</w:t>
            </w:r>
          </w:p>
        </w:tc>
        <w:tc>
          <w:tcPr>
            <w:tcW w:w="2501" w:type="dxa"/>
            <w:shd w:val="clear" w:color="auto" w:fill="auto"/>
          </w:tcPr>
          <w:p w:rsidR="00175366" w:rsidRPr="00175366" w:rsidRDefault="00175366" w:rsidP="00175366">
            <w:pPr>
              <w:jc w:val="center"/>
            </w:pPr>
            <w:r w:rsidRPr="00175366">
              <w:t>«Обезьянки в цирке»</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фиксировать внимание на способах лазанья по гим</w:t>
            </w:r>
            <w:r w:rsidRPr="00175366">
              <w:softHyphen/>
              <w:t>настической стенке; закреплять умение ползать по-пластун</w:t>
            </w:r>
            <w:r w:rsidRPr="00175366">
              <w:softHyphen/>
              <w:t>ски; совершенствовать технику подачи и ловли мяча</w:t>
            </w:r>
          </w:p>
        </w:tc>
      </w:tr>
      <w:tr w:rsidR="00175366" w:rsidRPr="00175366" w:rsidTr="00384806">
        <w:tc>
          <w:tcPr>
            <w:tcW w:w="1944" w:type="dxa"/>
            <w:shd w:val="clear" w:color="auto" w:fill="auto"/>
          </w:tcPr>
          <w:p w:rsidR="00175366" w:rsidRPr="00175366" w:rsidRDefault="00175366" w:rsidP="00175366">
            <w:pPr>
              <w:jc w:val="center"/>
            </w:pPr>
            <w:r w:rsidRPr="00175366">
              <w:t>Октябрь</w:t>
            </w:r>
          </w:p>
          <w:p w:rsidR="00175366" w:rsidRPr="00175366" w:rsidRDefault="00175366" w:rsidP="00175366">
            <w:pPr>
              <w:jc w:val="center"/>
            </w:pPr>
            <w:r w:rsidRPr="00175366">
              <w:t>2 неделя</w:t>
            </w:r>
          </w:p>
        </w:tc>
        <w:tc>
          <w:tcPr>
            <w:tcW w:w="2501" w:type="dxa"/>
            <w:shd w:val="clear" w:color="auto" w:fill="auto"/>
          </w:tcPr>
          <w:p w:rsidR="00175366" w:rsidRPr="00175366" w:rsidRDefault="00175366" w:rsidP="00175366">
            <w:pPr>
              <w:jc w:val="center"/>
            </w:pPr>
            <w:r w:rsidRPr="00175366">
              <w:t>«Путешествие вокруг света»</w:t>
            </w:r>
          </w:p>
        </w:tc>
        <w:tc>
          <w:tcPr>
            <w:tcW w:w="2116" w:type="dxa"/>
            <w:shd w:val="clear" w:color="auto" w:fill="auto"/>
          </w:tcPr>
          <w:p w:rsidR="00175366" w:rsidRPr="00175366" w:rsidRDefault="00175366" w:rsidP="00175366">
            <w:pPr>
              <w:jc w:val="center"/>
            </w:pPr>
            <w:r w:rsidRPr="00175366">
              <w:t>М, П, С-К</w:t>
            </w:r>
          </w:p>
          <w:p w:rsidR="00175366" w:rsidRPr="00175366" w:rsidRDefault="00175366" w:rsidP="00175366">
            <w:pPr>
              <w:jc w:val="center"/>
            </w:pP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детей сочетать движения и речь, развивать подража-</w:t>
            </w:r>
          </w:p>
          <w:p w:rsidR="00175366" w:rsidRPr="00175366" w:rsidRDefault="00175366" w:rsidP="00175366">
            <w:pPr>
              <w:jc w:val="both"/>
            </w:pPr>
            <w:r w:rsidRPr="00175366">
              <w:t>тельные навыки, побуждать к импровизации; закреплять зна</w:t>
            </w:r>
            <w:r w:rsidRPr="00175366">
              <w:softHyphen/>
              <w:t>ния детей об окружающем мире; продолжать учить действо</w:t>
            </w:r>
            <w:r w:rsidRPr="00175366">
              <w:softHyphen/>
              <w:t>вать в соответствии с игровыми правилами</w:t>
            </w:r>
          </w:p>
        </w:tc>
      </w:tr>
      <w:tr w:rsidR="00175366" w:rsidRPr="00175366" w:rsidTr="00384806">
        <w:tc>
          <w:tcPr>
            <w:tcW w:w="1944" w:type="dxa"/>
            <w:shd w:val="clear" w:color="auto" w:fill="auto"/>
          </w:tcPr>
          <w:p w:rsidR="00175366" w:rsidRPr="00175366" w:rsidRDefault="00175366" w:rsidP="00175366">
            <w:pPr>
              <w:jc w:val="center"/>
            </w:pPr>
            <w:r w:rsidRPr="00175366">
              <w:t>Дата проведения</w:t>
            </w:r>
          </w:p>
        </w:tc>
        <w:tc>
          <w:tcPr>
            <w:tcW w:w="2501" w:type="dxa"/>
            <w:shd w:val="clear" w:color="auto" w:fill="auto"/>
          </w:tcPr>
          <w:p w:rsidR="00175366" w:rsidRPr="00175366" w:rsidRDefault="00175366" w:rsidP="00175366">
            <w:pPr>
              <w:jc w:val="center"/>
            </w:pPr>
            <w:r w:rsidRPr="00175366">
              <w:t>Тема ООД</w:t>
            </w:r>
          </w:p>
        </w:tc>
        <w:tc>
          <w:tcPr>
            <w:tcW w:w="2116" w:type="dxa"/>
            <w:shd w:val="clear" w:color="auto" w:fill="auto"/>
          </w:tcPr>
          <w:p w:rsidR="00175366" w:rsidRPr="00175366" w:rsidRDefault="00175366" w:rsidP="00175366">
            <w:pPr>
              <w:jc w:val="center"/>
            </w:pPr>
            <w:r w:rsidRPr="00175366">
              <w:t xml:space="preserve">Интегрируемые образовательные </w:t>
            </w:r>
            <w:r w:rsidRPr="00175366">
              <w:lastRenderedPageBreak/>
              <w:t>области</w:t>
            </w:r>
          </w:p>
        </w:tc>
        <w:tc>
          <w:tcPr>
            <w:tcW w:w="7047" w:type="dxa"/>
            <w:shd w:val="clear" w:color="auto" w:fill="auto"/>
          </w:tcPr>
          <w:p w:rsidR="00175366" w:rsidRPr="00175366" w:rsidRDefault="00175366" w:rsidP="00175366">
            <w:pPr>
              <w:jc w:val="center"/>
            </w:pPr>
            <w:r w:rsidRPr="00175366">
              <w:lastRenderedPageBreak/>
              <w:t>Цели деятельности педагога</w:t>
            </w:r>
          </w:p>
        </w:tc>
      </w:tr>
      <w:tr w:rsidR="00175366" w:rsidRPr="00175366" w:rsidTr="00384806">
        <w:tc>
          <w:tcPr>
            <w:tcW w:w="1944" w:type="dxa"/>
            <w:shd w:val="clear" w:color="auto" w:fill="auto"/>
          </w:tcPr>
          <w:p w:rsidR="00175366" w:rsidRPr="00175366" w:rsidRDefault="00175366" w:rsidP="00175366">
            <w:pPr>
              <w:jc w:val="center"/>
            </w:pPr>
            <w:r w:rsidRPr="00175366">
              <w:t>Октябрь</w:t>
            </w:r>
          </w:p>
          <w:p w:rsidR="00175366" w:rsidRPr="00175366" w:rsidRDefault="00175366" w:rsidP="00175366">
            <w:pPr>
              <w:jc w:val="center"/>
            </w:pPr>
            <w:r w:rsidRPr="00175366">
              <w:t>3 неделя</w:t>
            </w:r>
          </w:p>
        </w:tc>
        <w:tc>
          <w:tcPr>
            <w:tcW w:w="2501" w:type="dxa"/>
            <w:shd w:val="clear" w:color="auto" w:fill="auto"/>
          </w:tcPr>
          <w:p w:rsidR="00175366" w:rsidRPr="00175366" w:rsidRDefault="00175366" w:rsidP="00175366">
            <w:pPr>
              <w:jc w:val="center"/>
            </w:pPr>
            <w:r w:rsidRPr="00175366">
              <w:t>«День мяча»</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отбивать мяч рукой, передвигаясь разными способами;</w:t>
            </w:r>
          </w:p>
          <w:p w:rsidR="00175366" w:rsidRPr="00175366" w:rsidRDefault="00175366" w:rsidP="00175366">
            <w:pPr>
              <w:jc w:val="both"/>
            </w:pPr>
            <w:r w:rsidRPr="00175366">
              <w:t>закреплять умение бросать мяч в горизонтальную цель двумя руками от груди с расстояния 2 м; совершенствовать навыки выполнения упражнений с мячами</w:t>
            </w:r>
          </w:p>
        </w:tc>
      </w:tr>
      <w:tr w:rsidR="00175366" w:rsidRPr="00175366" w:rsidTr="00384806">
        <w:tc>
          <w:tcPr>
            <w:tcW w:w="1944" w:type="dxa"/>
            <w:shd w:val="clear" w:color="auto" w:fill="auto"/>
          </w:tcPr>
          <w:p w:rsidR="00175366" w:rsidRPr="00175366" w:rsidRDefault="00175366" w:rsidP="00175366">
            <w:pPr>
              <w:jc w:val="center"/>
            </w:pPr>
            <w:r w:rsidRPr="00175366">
              <w:t>Октябрь</w:t>
            </w:r>
          </w:p>
          <w:p w:rsidR="00175366" w:rsidRPr="00175366" w:rsidRDefault="00175366" w:rsidP="00175366">
            <w:pPr>
              <w:jc w:val="center"/>
            </w:pPr>
            <w:r w:rsidRPr="00175366">
              <w:t>4 неделя</w:t>
            </w:r>
          </w:p>
        </w:tc>
        <w:tc>
          <w:tcPr>
            <w:tcW w:w="2501" w:type="dxa"/>
            <w:shd w:val="clear" w:color="auto" w:fill="auto"/>
          </w:tcPr>
          <w:p w:rsidR="00175366" w:rsidRPr="00175366" w:rsidRDefault="00175366" w:rsidP="00175366">
            <w:pPr>
              <w:jc w:val="center"/>
            </w:pPr>
            <w:r w:rsidRPr="00175366">
              <w:t>«Мы - моряки»</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сохранять равновесие; упражнять в ползании, прыж-</w:t>
            </w:r>
          </w:p>
          <w:p w:rsidR="00175366" w:rsidRPr="00175366" w:rsidRDefault="00175366" w:rsidP="00175366">
            <w:pPr>
              <w:jc w:val="both"/>
            </w:pPr>
            <w:r w:rsidRPr="00175366">
              <w:t>ках; воспитывать целеустремленность</w:t>
            </w:r>
          </w:p>
        </w:tc>
      </w:tr>
      <w:tr w:rsidR="00175366" w:rsidRPr="00175366" w:rsidTr="00384806">
        <w:tc>
          <w:tcPr>
            <w:tcW w:w="1944"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rPr>
                <w:u w:val="single"/>
              </w:rPr>
            </w:pPr>
            <w:r w:rsidRPr="00175366">
              <w:rPr>
                <w:u w:val="single"/>
              </w:rPr>
              <w:t>Ноябрь</w:t>
            </w:r>
          </w:p>
          <w:p w:rsidR="00175366" w:rsidRPr="00175366" w:rsidRDefault="00175366" w:rsidP="00175366">
            <w:pPr>
              <w:jc w:val="center"/>
            </w:pPr>
            <w:r w:rsidRPr="00175366">
              <w:t>1 неделя</w:t>
            </w:r>
          </w:p>
        </w:tc>
        <w:tc>
          <w:tcPr>
            <w:tcW w:w="2501"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«Сильным, ловким вы-</w:t>
            </w:r>
          </w:p>
          <w:p w:rsidR="00175366" w:rsidRPr="00175366" w:rsidRDefault="00175366" w:rsidP="00175366">
            <w:pPr>
              <w:jc w:val="center"/>
            </w:pPr>
            <w:r w:rsidRPr="00175366">
              <w:t>растай!» (соревнование семейных команд</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both"/>
            </w:pPr>
            <w:r w:rsidRPr="00175366">
              <w:t>Формировать у детей борцовские качества, умение выигры-</w:t>
            </w:r>
          </w:p>
          <w:p w:rsidR="00175366" w:rsidRPr="00175366" w:rsidRDefault="00175366" w:rsidP="00175366">
            <w:pPr>
              <w:jc w:val="both"/>
            </w:pPr>
            <w:r w:rsidRPr="00175366">
              <w:t>вать и проигрывать, не падать духом; учить выполнять дви</w:t>
            </w:r>
            <w:r w:rsidRPr="00175366">
              <w:softHyphen/>
              <w:t>жения четко и точно; развивать чувство юмора, физические качества (ловкость, смелость, меткость); воспитывать чувство долга и ответственности; доставить детям чувство радости</w:t>
            </w:r>
          </w:p>
        </w:tc>
      </w:tr>
      <w:tr w:rsidR="00175366" w:rsidRPr="00175366" w:rsidTr="00384806">
        <w:tc>
          <w:tcPr>
            <w:tcW w:w="1944"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Ноябрь</w:t>
            </w:r>
          </w:p>
          <w:p w:rsidR="00175366" w:rsidRPr="00175366" w:rsidRDefault="00175366" w:rsidP="00175366">
            <w:pPr>
              <w:jc w:val="center"/>
            </w:pPr>
            <w:r w:rsidRPr="00175366">
              <w:t>2 неделя</w:t>
            </w:r>
          </w:p>
        </w:tc>
        <w:tc>
          <w:tcPr>
            <w:tcW w:w="2501"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«Ты мой друг, и я твой</w:t>
            </w:r>
          </w:p>
          <w:p w:rsidR="00175366" w:rsidRPr="00175366" w:rsidRDefault="00175366" w:rsidP="00175366">
            <w:pPr>
              <w:jc w:val="center"/>
            </w:pPr>
            <w:r w:rsidRPr="00175366">
              <w:t>Друг»</w:t>
            </w:r>
          </w:p>
          <w:p w:rsidR="00175366" w:rsidRPr="00175366" w:rsidRDefault="00175366" w:rsidP="00175366">
            <w:pPr>
              <w:jc w:val="center"/>
            </w:pP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both"/>
            </w:pPr>
            <w:r w:rsidRPr="00175366">
              <w:t>Научить сохранять равновесие при ходьбе по ограниченной</w:t>
            </w:r>
          </w:p>
          <w:p w:rsidR="00175366" w:rsidRPr="00175366" w:rsidRDefault="00175366" w:rsidP="00175366">
            <w:pPr>
              <w:jc w:val="both"/>
            </w:pPr>
            <w:r w:rsidRPr="00175366">
              <w:t>площади, выполнять упражнения парами; закреплять умение прыгать через скакалку; совершенствовать умение подбрасы</w:t>
            </w:r>
            <w:r w:rsidRPr="00175366">
              <w:softHyphen/>
              <w:t>вать и ловить мяч, не теряя его и не прижимая к груди; воспи</w:t>
            </w:r>
            <w:r w:rsidRPr="00175366">
              <w:softHyphen/>
              <w:t>тывать чувство товарищества и взаимопомощи</w:t>
            </w:r>
          </w:p>
        </w:tc>
      </w:tr>
      <w:tr w:rsidR="00175366" w:rsidRPr="00175366" w:rsidTr="00384806">
        <w:tc>
          <w:tcPr>
            <w:tcW w:w="1944"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Ноябрь</w:t>
            </w:r>
          </w:p>
          <w:p w:rsidR="00175366" w:rsidRPr="00175366" w:rsidRDefault="00175366" w:rsidP="00175366">
            <w:pPr>
              <w:jc w:val="center"/>
            </w:pPr>
            <w:r w:rsidRPr="00175366">
              <w:t>3 неделя</w:t>
            </w:r>
          </w:p>
        </w:tc>
        <w:tc>
          <w:tcPr>
            <w:tcW w:w="2501"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«Перелетные птицы»</w:t>
            </w:r>
          </w:p>
          <w:p w:rsidR="00175366" w:rsidRPr="00175366" w:rsidRDefault="00175366" w:rsidP="00175366">
            <w:pPr>
              <w:jc w:val="center"/>
            </w:pP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both"/>
            </w:pPr>
            <w:r w:rsidRPr="00175366">
              <w:t>Упражнять детей в сохранении равновесия при ходьбе</w:t>
            </w:r>
          </w:p>
          <w:p w:rsidR="00175366" w:rsidRPr="00175366" w:rsidRDefault="00175366" w:rsidP="00175366">
            <w:pPr>
              <w:jc w:val="both"/>
            </w:pPr>
            <w:r w:rsidRPr="00175366">
              <w:t>по уменьшенной опоре, в подпрыгивании на двух ногах с продвижением вперед; в бросании об пол и вверх мячей и ловле их двумя руками; развивать ловкость и координацию движений; закреплять понятие «перелетные птицы», уточнять представление о перелетных птицах, закреплять в памяти де</w:t>
            </w:r>
            <w:r w:rsidRPr="00175366">
              <w:softHyphen/>
              <w:t>тей названия птенцов различных птиц; воспитывать любовь к природе</w:t>
            </w:r>
          </w:p>
        </w:tc>
      </w:tr>
      <w:tr w:rsidR="00175366" w:rsidRPr="00175366" w:rsidTr="00384806">
        <w:tc>
          <w:tcPr>
            <w:tcW w:w="1944"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Ноябрь</w:t>
            </w:r>
          </w:p>
          <w:p w:rsidR="00175366" w:rsidRPr="00175366" w:rsidRDefault="00175366" w:rsidP="00175366">
            <w:pPr>
              <w:jc w:val="center"/>
            </w:pPr>
            <w:r w:rsidRPr="00175366">
              <w:t>4 неделя</w:t>
            </w:r>
          </w:p>
        </w:tc>
        <w:tc>
          <w:tcPr>
            <w:tcW w:w="2501"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«Цветы»</w:t>
            </w:r>
          </w:p>
          <w:p w:rsidR="00175366" w:rsidRPr="00175366" w:rsidRDefault="00175366" w:rsidP="00175366">
            <w:pPr>
              <w:jc w:val="center"/>
            </w:pP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both"/>
            </w:pPr>
            <w:r w:rsidRPr="00175366">
              <w:t>Научить прыжкам через скакалку; упражнять в пролезании,</w:t>
            </w:r>
          </w:p>
          <w:p w:rsidR="00175366" w:rsidRPr="00175366" w:rsidRDefault="00175366" w:rsidP="00175366">
            <w:pPr>
              <w:jc w:val="both"/>
            </w:pPr>
            <w:r w:rsidRPr="00175366">
              <w:t>прыжках, сохранении равновесия; воспитывать бережное от</w:t>
            </w:r>
            <w:r w:rsidRPr="00175366">
              <w:softHyphen/>
              <w:t>ношение к природе, чувство товарищества</w:t>
            </w:r>
          </w:p>
        </w:tc>
      </w:tr>
      <w:tr w:rsidR="00175366" w:rsidRPr="00175366" w:rsidTr="00384806">
        <w:tc>
          <w:tcPr>
            <w:tcW w:w="1944"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Декабрь</w:t>
            </w:r>
          </w:p>
          <w:p w:rsidR="00175366" w:rsidRPr="00175366" w:rsidRDefault="00175366" w:rsidP="00175366">
            <w:pPr>
              <w:jc w:val="center"/>
            </w:pPr>
            <w:r w:rsidRPr="00175366">
              <w:t>1 неделя</w:t>
            </w:r>
          </w:p>
        </w:tc>
        <w:tc>
          <w:tcPr>
            <w:tcW w:w="2501"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«Зимняя прогулка в лес»</w:t>
            </w:r>
          </w:p>
          <w:p w:rsidR="00175366" w:rsidRPr="00175366" w:rsidRDefault="00175366" w:rsidP="00175366">
            <w:pPr>
              <w:jc w:val="center"/>
            </w:pP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М, П, С-К</w:t>
            </w:r>
          </w:p>
          <w:p w:rsidR="00175366" w:rsidRPr="00175366" w:rsidRDefault="00175366" w:rsidP="00175366">
            <w:pPr>
              <w:jc w:val="center"/>
            </w:pPr>
          </w:p>
          <w:p w:rsidR="00175366" w:rsidRPr="00175366" w:rsidRDefault="00175366" w:rsidP="00175366">
            <w:pPr>
              <w:jc w:val="center"/>
            </w:pPr>
          </w:p>
        </w:tc>
        <w:tc>
          <w:tcPr>
            <w:tcW w:w="7047"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both"/>
            </w:pPr>
            <w:r w:rsidRPr="00175366">
              <w:t>Научить пролезать боком под шнурами в группировке; закреп</w:t>
            </w:r>
            <w:r w:rsidRPr="00175366">
              <w:softHyphen/>
              <w:t>лять умения подбрасывать и ловить мяч, не теряя его и не прижимая к груди; совершенствовать навыки прыжков с разбега</w:t>
            </w:r>
          </w:p>
        </w:tc>
      </w:tr>
      <w:tr w:rsidR="00175366" w:rsidRPr="00175366" w:rsidTr="00384806">
        <w:tc>
          <w:tcPr>
            <w:tcW w:w="1944"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Декабрь</w:t>
            </w:r>
          </w:p>
          <w:p w:rsidR="00175366" w:rsidRPr="00175366" w:rsidRDefault="00175366" w:rsidP="00175366">
            <w:pPr>
              <w:jc w:val="center"/>
            </w:pPr>
            <w:r w:rsidRPr="00175366">
              <w:t>2 неделя</w:t>
            </w:r>
          </w:p>
        </w:tc>
        <w:tc>
          <w:tcPr>
            <w:tcW w:w="2501"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«Как преодолеть лаби</w:t>
            </w:r>
            <w:r w:rsidRPr="00175366">
              <w:softHyphen/>
              <w:t>ринт»</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jc w:val="both"/>
            </w:pPr>
            <w:r w:rsidRPr="00175366">
              <w:t>Упражнять детей в преодолении препятствий разными спосо</w:t>
            </w:r>
            <w:r w:rsidRPr="00175366">
              <w:softHyphen/>
              <w:t>бами; стимулировать исследовательское поведение</w:t>
            </w:r>
          </w:p>
        </w:tc>
      </w:tr>
      <w:tr w:rsidR="00175366" w:rsidRPr="00175366" w:rsidTr="00384806">
        <w:tc>
          <w:tcPr>
            <w:tcW w:w="1944" w:type="dxa"/>
            <w:shd w:val="clear" w:color="auto" w:fill="auto"/>
          </w:tcPr>
          <w:p w:rsidR="00175366" w:rsidRPr="00175366" w:rsidRDefault="00175366" w:rsidP="00175366">
            <w:pPr>
              <w:jc w:val="center"/>
            </w:pPr>
            <w:r w:rsidRPr="00175366">
              <w:t>Декабрь</w:t>
            </w:r>
          </w:p>
          <w:p w:rsidR="00175366" w:rsidRPr="00175366" w:rsidRDefault="00175366" w:rsidP="00175366">
            <w:pPr>
              <w:jc w:val="center"/>
            </w:pPr>
            <w:r w:rsidRPr="00175366">
              <w:t>3 неделя</w:t>
            </w:r>
          </w:p>
        </w:tc>
        <w:tc>
          <w:tcPr>
            <w:tcW w:w="2501" w:type="dxa"/>
            <w:shd w:val="clear" w:color="auto" w:fill="auto"/>
          </w:tcPr>
          <w:p w:rsidR="00175366" w:rsidRPr="00175366" w:rsidRDefault="00175366" w:rsidP="00175366">
            <w:pPr>
              <w:jc w:val="center"/>
            </w:pPr>
            <w:r w:rsidRPr="00175366">
              <w:t>«Выручаем Снегурочку»</w:t>
            </w: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Совершенствовать двигательные способности детей, упраж</w:t>
            </w:r>
            <w:r w:rsidRPr="00175366">
              <w:softHyphen/>
              <w:t xml:space="preserve">нять в беге, ходьбе, прокатывании и забрасывании в корзину мяча; </w:t>
            </w:r>
            <w:r w:rsidRPr="00175366">
              <w:lastRenderedPageBreak/>
              <w:t>доставить детям чувство радости</w:t>
            </w:r>
          </w:p>
        </w:tc>
      </w:tr>
      <w:tr w:rsidR="00175366" w:rsidRPr="00175366" w:rsidTr="00384806">
        <w:tc>
          <w:tcPr>
            <w:tcW w:w="1944" w:type="dxa"/>
            <w:shd w:val="clear" w:color="auto" w:fill="auto"/>
          </w:tcPr>
          <w:p w:rsidR="00175366" w:rsidRPr="00175366" w:rsidRDefault="00175366" w:rsidP="00175366">
            <w:pPr>
              <w:jc w:val="center"/>
            </w:pPr>
            <w:r w:rsidRPr="00175366">
              <w:lastRenderedPageBreak/>
              <w:t>Декабрь</w:t>
            </w:r>
          </w:p>
          <w:p w:rsidR="00175366" w:rsidRPr="00175366" w:rsidRDefault="00175366" w:rsidP="00175366">
            <w:pPr>
              <w:jc w:val="center"/>
            </w:pPr>
            <w:r w:rsidRPr="00175366">
              <w:t>4 неделя</w:t>
            </w:r>
          </w:p>
        </w:tc>
        <w:tc>
          <w:tcPr>
            <w:tcW w:w="2501" w:type="dxa"/>
            <w:shd w:val="clear" w:color="auto" w:fill="auto"/>
          </w:tcPr>
          <w:p w:rsidR="00175366" w:rsidRPr="00175366" w:rsidRDefault="00175366" w:rsidP="00175366">
            <w:pPr>
              <w:jc w:val="center"/>
            </w:pPr>
            <w:r w:rsidRPr="00175366">
              <w:t>«Зимушка-зима»</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П, С-К, М</w:t>
            </w:r>
          </w:p>
          <w:p w:rsidR="00175366" w:rsidRPr="00175366" w:rsidRDefault="00175366" w:rsidP="00175366">
            <w:pPr>
              <w:jc w:val="center"/>
            </w:pP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метанию в движущуюся цель, развивать меткость и глазомер; закреплять навыки и умения действовать с мячами; совершенствовать навыки ходьбы и бега</w:t>
            </w:r>
          </w:p>
        </w:tc>
      </w:tr>
      <w:tr w:rsidR="00175366" w:rsidRPr="00175366" w:rsidTr="00384806">
        <w:tc>
          <w:tcPr>
            <w:tcW w:w="1944" w:type="dxa"/>
            <w:shd w:val="clear" w:color="auto" w:fill="auto"/>
          </w:tcPr>
          <w:p w:rsidR="00175366" w:rsidRPr="00175366" w:rsidRDefault="00175366" w:rsidP="00175366">
            <w:pPr>
              <w:jc w:val="center"/>
              <w:rPr>
                <w:u w:val="single"/>
              </w:rPr>
            </w:pPr>
            <w:r w:rsidRPr="00175366">
              <w:rPr>
                <w:u w:val="single"/>
              </w:rPr>
              <w:t>Январь</w:t>
            </w:r>
          </w:p>
          <w:p w:rsidR="00175366" w:rsidRPr="00175366" w:rsidRDefault="00175366" w:rsidP="00175366">
            <w:pPr>
              <w:jc w:val="center"/>
            </w:pPr>
            <w:r w:rsidRPr="00175366">
              <w:t>2 неделя</w:t>
            </w:r>
          </w:p>
        </w:tc>
        <w:tc>
          <w:tcPr>
            <w:tcW w:w="2501" w:type="dxa"/>
            <w:shd w:val="clear" w:color="auto" w:fill="auto"/>
          </w:tcPr>
          <w:p w:rsidR="00175366" w:rsidRPr="00175366" w:rsidRDefault="00175366" w:rsidP="00175366">
            <w:pPr>
              <w:jc w:val="center"/>
            </w:pPr>
            <w:r w:rsidRPr="00175366">
              <w:t>«Поход в лес на лы</w:t>
            </w:r>
            <w:r w:rsidRPr="00175366">
              <w:softHyphen/>
              <w:t>жах»</w:t>
            </w: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сохранять равновесие при ходьбе по ограниченной площади; закреплять умение лазать по гимнастической стен-</w:t>
            </w:r>
          </w:p>
          <w:p w:rsidR="00175366" w:rsidRPr="00175366" w:rsidRDefault="00175366" w:rsidP="00175366">
            <w:pPr>
              <w:jc w:val="both"/>
            </w:pPr>
            <w:r w:rsidRPr="00175366">
              <w:t>ке; совершенствовать умение подбрасывать и ловить мяч,</w:t>
            </w:r>
          </w:p>
          <w:p w:rsidR="00175366" w:rsidRPr="00175366" w:rsidRDefault="00175366" w:rsidP="00175366">
            <w:pPr>
              <w:jc w:val="both"/>
            </w:pPr>
            <w:r w:rsidRPr="00175366">
              <w:t>не теряя его и не прижимая к груди; продолжать знакомить</w:t>
            </w:r>
          </w:p>
          <w:p w:rsidR="00175366" w:rsidRPr="00175366" w:rsidRDefault="00175366" w:rsidP="00175366">
            <w:pPr>
              <w:jc w:val="both"/>
            </w:pPr>
            <w:r w:rsidRPr="00175366">
              <w:t>детей с окружающей природой</w:t>
            </w:r>
          </w:p>
        </w:tc>
      </w:tr>
      <w:tr w:rsidR="00175366" w:rsidRPr="00175366" w:rsidTr="00384806">
        <w:tc>
          <w:tcPr>
            <w:tcW w:w="1944" w:type="dxa"/>
            <w:shd w:val="clear" w:color="auto" w:fill="auto"/>
          </w:tcPr>
          <w:p w:rsidR="00175366" w:rsidRPr="00175366" w:rsidRDefault="00175366" w:rsidP="00175366">
            <w:pPr>
              <w:jc w:val="center"/>
            </w:pPr>
            <w:r w:rsidRPr="00175366">
              <w:t>Январь</w:t>
            </w:r>
          </w:p>
          <w:p w:rsidR="00175366" w:rsidRPr="00175366" w:rsidRDefault="00175366" w:rsidP="00175366">
            <w:pPr>
              <w:jc w:val="center"/>
            </w:pPr>
            <w:r w:rsidRPr="00175366">
              <w:t>3 неделя</w:t>
            </w:r>
          </w:p>
        </w:tc>
        <w:tc>
          <w:tcPr>
            <w:tcW w:w="2501" w:type="dxa"/>
            <w:shd w:val="clear" w:color="auto" w:fill="auto"/>
          </w:tcPr>
          <w:p w:rsidR="00175366" w:rsidRPr="00175366" w:rsidRDefault="00175366" w:rsidP="00175366">
            <w:pPr>
              <w:jc w:val="center"/>
            </w:pPr>
            <w:r w:rsidRPr="00175366">
              <w:t>«Тренажеры»</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Развивать организованность и смелость; упражнять в перебрасывании мяча от груди в парах, добиваясь точности передачи (расстояние 2 м); вызвать желание выполнять упражнение как можно лучше; продолжать учить группироваться при подлезании под воротники боком; развивать творчество в подвижной игре «Сделай фигуру»</w:t>
            </w:r>
          </w:p>
        </w:tc>
      </w:tr>
      <w:tr w:rsidR="00175366" w:rsidRPr="00175366" w:rsidTr="00384806">
        <w:tc>
          <w:tcPr>
            <w:tcW w:w="1944" w:type="dxa"/>
            <w:shd w:val="clear" w:color="auto" w:fill="auto"/>
          </w:tcPr>
          <w:p w:rsidR="00175366" w:rsidRPr="00175366" w:rsidRDefault="00175366" w:rsidP="00175366">
            <w:pPr>
              <w:jc w:val="center"/>
            </w:pPr>
            <w:r w:rsidRPr="00175366">
              <w:t>Январь</w:t>
            </w:r>
          </w:p>
          <w:p w:rsidR="00175366" w:rsidRPr="00175366" w:rsidRDefault="00175366" w:rsidP="00175366">
            <w:pPr>
              <w:jc w:val="center"/>
            </w:pPr>
            <w:r w:rsidRPr="00175366">
              <w:t>4 неделя</w:t>
            </w:r>
          </w:p>
        </w:tc>
        <w:tc>
          <w:tcPr>
            <w:tcW w:w="2501" w:type="dxa"/>
            <w:shd w:val="clear" w:color="auto" w:fill="auto"/>
          </w:tcPr>
          <w:p w:rsidR="00175366" w:rsidRPr="00175366" w:rsidRDefault="00175366" w:rsidP="00175366">
            <w:pPr>
              <w:jc w:val="center"/>
            </w:pPr>
            <w:r w:rsidRPr="00175366">
              <w:t>«Зимующие птицы»</w:t>
            </w: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Упражнять детей в сохранении равновесия при ходьбе по наклонной доске, в перепрыгивании через рейки (высота- 20 см);</w:t>
            </w:r>
          </w:p>
          <w:p w:rsidR="00175366" w:rsidRPr="00175366" w:rsidRDefault="00175366" w:rsidP="00175366">
            <w:pPr>
              <w:jc w:val="both"/>
            </w:pPr>
            <w:r w:rsidRPr="00175366">
              <w:t>закреплять знания о зимующих птицах, учить отгадывать загадки, узнавать птиц по описанию; развивать ловкость и координацию движений</w:t>
            </w:r>
          </w:p>
          <w:p w:rsidR="00175366" w:rsidRPr="00175366" w:rsidRDefault="00175366" w:rsidP="00175366">
            <w:pPr>
              <w:jc w:val="both"/>
            </w:pPr>
          </w:p>
        </w:tc>
      </w:tr>
      <w:tr w:rsidR="00175366" w:rsidRPr="00175366" w:rsidTr="00384806">
        <w:tc>
          <w:tcPr>
            <w:tcW w:w="1944" w:type="dxa"/>
            <w:shd w:val="clear" w:color="auto" w:fill="auto"/>
          </w:tcPr>
          <w:p w:rsidR="00175366" w:rsidRPr="00175366" w:rsidRDefault="00175366" w:rsidP="00175366">
            <w:pPr>
              <w:jc w:val="center"/>
              <w:rPr>
                <w:u w:val="single"/>
              </w:rPr>
            </w:pPr>
            <w:r w:rsidRPr="00175366">
              <w:rPr>
                <w:u w:val="single"/>
              </w:rPr>
              <w:t>Февраль</w:t>
            </w:r>
          </w:p>
          <w:p w:rsidR="00175366" w:rsidRPr="00175366" w:rsidRDefault="00175366" w:rsidP="00175366">
            <w:pPr>
              <w:jc w:val="center"/>
            </w:pPr>
            <w:r w:rsidRPr="00175366">
              <w:t>1 неделя</w:t>
            </w:r>
          </w:p>
        </w:tc>
        <w:tc>
          <w:tcPr>
            <w:tcW w:w="2501" w:type="dxa"/>
            <w:shd w:val="clear" w:color="auto" w:fill="auto"/>
          </w:tcPr>
          <w:p w:rsidR="00175366" w:rsidRPr="00175366" w:rsidRDefault="00175366" w:rsidP="00175366">
            <w:pPr>
              <w:jc w:val="center"/>
            </w:pPr>
            <w:r w:rsidRPr="00175366">
              <w:t>«Мы - гимнасты»</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Упражнять детей в сохранении равновесия при ходьбе по наклонной доске, в перепрыгивании через рейки (высота- 20 см);</w:t>
            </w:r>
            <w:r w:rsidR="00B740E0">
              <w:t xml:space="preserve"> </w:t>
            </w:r>
            <w:r w:rsidRPr="00175366">
              <w:t>закреплять знания о зимующих птицах, учить отгадывать за-гадки, узнавать птиц по описанию; развивать ловкость и координацию движений</w:t>
            </w:r>
          </w:p>
        </w:tc>
      </w:tr>
      <w:tr w:rsidR="00175366" w:rsidRPr="00175366" w:rsidTr="00384806">
        <w:tc>
          <w:tcPr>
            <w:tcW w:w="1944" w:type="dxa"/>
            <w:shd w:val="clear" w:color="auto" w:fill="auto"/>
          </w:tcPr>
          <w:p w:rsidR="00175366" w:rsidRPr="00175366" w:rsidRDefault="00175366" w:rsidP="00175366">
            <w:pPr>
              <w:jc w:val="center"/>
            </w:pPr>
            <w:r w:rsidRPr="00175366">
              <w:t>Февраль</w:t>
            </w:r>
          </w:p>
          <w:p w:rsidR="00175366" w:rsidRPr="00175366" w:rsidRDefault="00175366" w:rsidP="00175366">
            <w:pPr>
              <w:jc w:val="center"/>
            </w:pPr>
            <w:r w:rsidRPr="00175366">
              <w:t>2 неделя</w:t>
            </w:r>
          </w:p>
        </w:tc>
        <w:tc>
          <w:tcPr>
            <w:tcW w:w="2501" w:type="dxa"/>
            <w:shd w:val="clear" w:color="auto" w:fill="auto"/>
          </w:tcPr>
          <w:p w:rsidR="00175366" w:rsidRPr="00175366" w:rsidRDefault="00175366" w:rsidP="00175366">
            <w:pPr>
              <w:jc w:val="center"/>
            </w:pPr>
            <w:r w:rsidRPr="00175366">
              <w:t>«Морское путешествие»</w:t>
            </w: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лазанью по гимнастической стенке; закреплять умения сохранять равновесие при ходьбе по ограниченной площади, спрыгивать на мат мягко и устойчиво;</w:t>
            </w:r>
          </w:p>
        </w:tc>
      </w:tr>
      <w:tr w:rsidR="00175366" w:rsidRPr="00175366" w:rsidTr="00384806">
        <w:tc>
          <w:tcPr>
            <w:tcW w:w="1944" w:type="dxa"/>
            <w:shd w:val="clear" w:color="auto" w:fill="auto"/>
          </w:tcPr>
          <w:p w:rsidR="00175366" w:rsidRPr="00175366" w:rsidRDefault="00175366" w:rsidP="00175366">
            <w:pPr>
              <w:jc w:val="center"/>
            </w:pPr>
            <w:r w:rsidRPr="00175366">
              <w:t>Февраль</w:t>
            </w:r>
          </w:p>
          <w:p w:rsidR="00175366" w:rsidRPr="00175366" w:rsidRDefault="00175366" w:rsidP="00175366">
            <w:pPr>
              <w:jc w:val="center"/>
            </w:pPr>
            <w:r w:rsidRPr="00175366">
              <w:t>3 неделя</w:t>
            </w:r>
          </w:p>
        </w:tc>
        <w:tc>
          <w:tcPr>
            <w:tcW w:w="2501" w:type="dxa"/>
            <w:shd w:val="clear" w:color="auto" w:fill="auto"/>
          </w:tcPr>
          <w:p w:rsidR="00175366" w:rsidRPr="00175366" w:rsidRDefault="00175366" w:rsidP="00175366">
            <w:pPr>
              <w:jc w:val="center"/>
            </w:pPr>
            <w:r w:rsidRPr="00175366">
              <w:t>«Мы - пилоты»</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прыжкам на двух ногах и перепрыгиванию из обручав обруч, не наступая на край обруча; закреплять умение забрасывать мяч в кольцо, развивать глазомер и меткость; совершенствовать навыки лазания по гимнастической стенке; развивать воображение и фантазию</w:t>
            </w:r>
          </w:p>
        </w:tc>
      </w:tr>
      <w:tr w:rsidR="00175366" w:rsidRPr="00175366" w:rsidTr="00384806">
        <w:tc>
          <w:tcPr>
            <w:tcW w:w="1944" w:type="dxa"/>
            <w:shd w:val="clear" w:color="auto" w:fill="auto"/>
          </w:tcPr>
          <w:p w:rsidR="00175366" w:rsidRPr="00175366" w:rsidRDefault="00175366" w:rsidP="00175366">
            <w:pPr>
              <w:jc w:val="center"/>
            </w:pPr>
            <w:r w:rsidRPr="00175366">
              <w:lastRenderedPageBreak/>
              <w:t>Февраль</w:t>
            </w:r>
          </w:p>
          <w:p w:rsidR="00175366" w:rsidRPr="00175366" w:rsidRDefault="00175366" w:rsidP="00175366">
            <w:pPr>
              <w:jc w:val="center"/>
            </w:pPr>
            <w:r w:rsidRPr="00175366">
              <w:t>4 неделя</w:t>
            </w:r>
          </w:p>
        </w:tc>
        <w:tc>
          <w:tcPr>
            <w:tcW w:w="2501" w:type="dxa"/>
            <w:shd w:val="clear" w:color="auto" w:fill="auto"/>
          </w:tcPr>
          <w:p w:rsidR="00175366" w:rsidRPr="00175366" w:rsidRDefault="00175366" w:rsidP="00175366">
            <w:pPr>
              <w:jc w:val="center"/>
            </w:pPr>
            <w:r w:rsidRPr="00175366">
              <w:t>«В гости к Королю</w:t>
            </w:r>
          </w:p>
          <w:p w:rsidR="00175366" w:rsidRPr="00175366" w:rsidRDefault="00175366" w:rsidP="00175366">
            <w:pPr>
              <w:jc w:val="center"/>
            </w:pPr>
            <w:r w:rsidRPr="00175366">
              <w:t>Февралю»</w:t>
            </w:r>
          </w:p>
        </w:tc>
        <w:tc>
          <w:tcPr>
            <w:tcW w:w="2116" w:type="dxa"/>
            <w:shd w:val="clear" w:color="auto" w:fill="auto"/>
          </w:tcPr>
          <w:p w:rsidR="00175366" w:rsidRPr="00175366" w:rsidRDefault="00175366" w:rsidP="00175366">
            <w:pPr>
              <w:jc w:val="center"/>
            </w:pPr>
            <w:r w:rsidRPr="00175366">
              <w:t>П, С-К, М</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Продолжать знакомить детей с природными явлениями; совершенствовать навыки ходьбы и бега, упражнять в пролезании и равновесии; доставить детям чувство радости</w:t>
            </w:r>
          </w:p>
        </w:tc>
      </w:tr>
      <w:tr w:rsidR="00175366" w:rsidRPr="00175366" w:rsidTr="00384806">
        <w:tc>
          <w:tcPr>
            <w:tcW w:w="1944" w:type="dxa"/>
            <w:shd w:val="clear" w:color="auto" w:fill="auto"/>
          </w:tcPr>
          <w:p w:rsidR="00175366" w:rsidRPr="00175366" w:rsidRDefault="00175366" w:rsidP="00175366">
            <w:pPr>
              <w:jc w:val="center"/>
              <w:rPr>
                <w:u w:val="single"/>
              </w:rPr>
            </w:pPr>
            <w:r w:rsidRPr="00175366">
              <w:rPr>
                <w:u w:val="single"/>
              </w:rPr>
              <w:t>Март</w:t>
            </w:r>
          </w:p>
          <w:p w:rsidR="00175366" w:rsidRPr="00175366" w:rsidRDefault="00175366" w:rsidP="00175366">
            <w:pPr>
              <w:jc w:val="center"/>
            </w:pPr>
            <w:r w:rsidRPr="00175366">
              <w:t>1 неделя</w:t>
            </w:r>
          </w:p>
        </w:tc>
        <w:tc>
          <w:tcPr>
            <w:tcW w:w="2501" w:type="dxa"/>
            <w:shd w:val="clear" w:color="auto" w:fill="auto"/>
          </w:tcPr>
          <w:p w:rsidR="00175366" w:rsidRPr="00175366" w:rsidRDefault="00175366" w:rsidP="00175366">
            <w:pPr>
              <w:jc w:val="center"/>
            </w:pPr>
            <w:r w:rsidRPr="00175366">
              <w:t>«К нам пришла весна»</w:t>
            </w: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Упражнять детей в перепрыгивании через приподнятые над полом рейки и в ползании по наклонной плоскости; развивать внимание и ловкость; расширять представления детей о характерных признаках весны, учить находить эти признаки самостоятельно; расширять представления детей об образе жизни лесных зверей и птиц весной, закреплять знание названий детенышей лесных животных; воспитывать бережное отношение к природе</w:t>
            </w:r>
          </w:p>
        </w:tc>
      </w:tr>
      <w:tr w:rsidR="00175366" w:rsidRPr="00175366" w:rsidTr="00384806">
        <w:tc>
          <w:tcPr>
            <w:tcW w:w="1944" w:type="dxa"/>
            <w:shd w:val="clear" w:color="auto" w:fill="auto"/>
          </w:tcPr>
          <w:p w:rsidR="00175366" w:rsidRPr="00175366" w:rsidRDefault="00175366" w:rsidP="00175366">
            <w:pPr>
              <w:jc w:val="center"/>
            </w:pPr>
            <w:r w:rsidRPr="00175366">
              <w:t>Март</w:t>
            </w:r>
          </w:p>
          <w:p w:rsidR="00175366" w:rsidRPr="00175366" w:rsidRDefault="00175366" w:rsidP="00175366">
            <w:pPr>
              <w:jc w:val="center"/>
            </w:pPr>
            <w:r w:rsidRPr="00175366">
              <w:t>2 неделя</w:t>
            </w:r>
          </w:p>
        </w:tc>
        <w:tc>
          <w:tcPr>
            <w:tcW w:w="2501" w:type="dxa"/>
            <w:shd w:val="clear" w:color="auto" w:fill="auto"/>
          </w:tcPr>
          <w:p w:rsidR="00175366" w:rsidRPr="00175366" w:rsidRDefault="00175366" w:rsidP="00175366">
            <w:pPr>
              <w:jc w:val="center"/>
            </w:pPr>
            <w:r w:rsidRPr="00175366">
              <w:t>«В гости к Солнышку»</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П, С-К, М</w:t>
            </w:r>
          </w:p>
        </w:tc>
        <w:tc>
          <w:tcPr>
            <w:tcW w:w="7047" w:type="dxa"/>
            <w:shd w:val="clear" w:color="auto" w:fill="auto"/>
          </w:tcPr>
          <w:p w:rsidR="00175366" w:rsidRPr="00175366" w:rsidRDefault="00175366" w:rsidP="00175366">
            <w:pPr>
              <w:jc w:val="both"/>
            </w:pPr>
            <w:r w:rsidRPr="00175366">
              <w:t>Совершенствовать навыки ходьбы и бега, упражнять в подбрасывании, отбивании, ловле и прокатывании мяча; совер</w:t>
            </w:r>
            <w:r w:rsidRPr="00175366">
              <w:softHyphen/>
              <w:t>шенствовать двигательные способности; воспитывать волю к победе, командные качества (чувство долга и ответственно</w:t>
            </w:r>
            <w:r w:rsidRPr="00175366">
              <w:softHyphen/>
              <w:t>сти); доставить детям чувство радости</w:t>
            </w:r>
          </w:p>
        </w:tc>
      </w:tr>
      <w:tr w:rsidR="00175366" w:rsidRPr="00175366" w:rsidTr="00384806">
        <w:tc>
          <w:tcPr>
            <w:tcW w:w="1944" w:type="dxa"/>
            <w:shd w:val="clear" w:color="auto" w:fill="auto"/>
          </w:tcPr>
          <w:p w:rsidR="00175366" w:rsidRPr="00175366" w:rsidRDefault="00175366" w:rsidP="00175366">
            <w:pPr>
              <w:jc w:val="center"/>
            </w:pPr>
            <w:r w:rsidRPr="00175366">
              <w:t>Март</w:t>
            </w:r>
          </w:p>
          <w:p w:rsidR="00175366" w:rsidRPr="00175366" w:rsidRDefault="00175366" w:rsidP="00175366">
            <w:pPr>
              <w:jc w:val="center"/>
            </w:pPr>
            <w:r w:rsidRPr="00175366">
              <w:t>3 неделя</w:t>
            </w:r>
          </w:p>
        </w:tc>
        <w:tc>
          <w:tcPr>
            <w:tcW w:w="2501" w:type="dxa"/>
            <w:shd w:val="clear" w:color="auto" w:fill="auto"/>
          </w:tcPr>
          <w:p w:rsidR="00175366" w:rsidRPr="00175366" w:rsidRDefault="00175366" w:rsidP="00175366">
            <w:pPr>
              <w:jc w:val="center"/>
            </w:pPr>
            <w:r w:rsidRPr="00175366">
              <w:t>«К нам пришла Весна»</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М, П, С-К</w:t>
            </w:r>
          </w:p>
          <w:p w:rsidR="00175366" w:rsidRPr="00175366" w:rsidRDefault="00175366" w:rsidP="00175366">
            <w:pPr>
              <w:jc w:val="center"/>
            </w:pP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Продолжать знакомить детей с природными явлениями, временами года; совершенствовать навыки ходьбы и бега, упражнять в прыжках; доставить детям чувство радости</w:t>
            </w:r>
          </w:p>
        </w:tc>
      </w:tr>
      <w:tr w:rsidR="00175366" w:rsidRPr="00175366" w:rsidTr="00384806">
        <w:tc>
          <w:tcPr>
            <w:tcW w:w="1944" w:type="dxa"/>
            <w:shd w:val="clear" w:color="auto" w:fill="auto"/>
          </w:tcPr>
          <w:p w:rsidR="00175366" w:rsidRPr="00175366" w:rsidRDefault="00175366" w:rsidP="00175366">
            <w:pPr>
              <w:jc w:val="center"/>
            </w:pPr>
            <w:r w:rsidRPr="00175366">
              <w:t>Март</w:t>
            </w:r>
          </w:p>
          <w:p w:rsidR="00175366" w:rsidRPr="00175366" w:rsidRDefault="00175366" w:rsidP="00175366">
            <w:pPr>
              <w:jc w:val="center"/>
            </w:pPr>
            <w:r w:rsidRPr="00175366">
              <w:t>4 неделя</w:t>
            </w:r>
          </w:p>
        </w:tc>
        <w:tc>
          <w:tcPr>
            <w:tcW w:w="2501" w:type="dxa"/>
            <w:shd w:val="clear" w:color="auto" w:fill="auto"/>
          </w:tcPr>
          <w:p w:rsidR="00175366" w:rsidRPr="00175366" w:rsidRDefault="00175366" w:rsidP="00175366">
            <w:pPr>
              <w:jc w:val="center"/>
            </w:pPr>
            <w:r w:rsidRPr="00175366">
              <w:t>«Репка»</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сохранять равновесие при ходьбе между предметами; закреплять навыки ползания под дугами, не задевая край дуги спиной; совершенствовать навыки прыжков через пре</w:t>
            </w:r>
            <w:r w:rsidRPr="00175366">
              <w:softHyphen/>
              <w:t>пятствия; развивать фантазию</w:t>
            </w:r>
          </w:p>
        </w:tc>
      </w:tr>
      <w:tr w:rsidR="00175366" w:rsidRPr="00175366" w:rsidTr="00384806">
        <w:tc>
          <w:tcPr>
            <w:tcW w:w="1944" w:type="dxa"/>
            <w:shd w:val="clear" w:color="auto" w:fill="auto"/>
          </w:tcPr>
          <w:p w:rsidR="00175366" w:rsidRPr="00175366" w:rsidRDefault="00175366" w:rsidP="00175366">
            <w:pPr>
              <w:jc w:val="center"/>
              <w:rPr>
                <w:u w:val="single"/>
              </w:rPr>
            </w:pPr>
            <w:r w:rsidRPr="00175366">
              <w:rPr>
                <w:u w:val="single"/>
              </w:rPr>
              <w:t>Апрель</w:t>
            </w:r>
          </w:p>
          <w:p w:rsidR="00175366" w:rsidRPr="00175366" w:rsidRDefault="00175366" w:rsidP="00175366">
            <w:pPr>
              <w:jc w:val="center"/>
            </w:pPr>
            <w:r w:rsidRPr="00175366">
              <w:t>1 неделя</w:t>
            </w:r>
          </w:p>
        </w:tc>
        <w:tc>
          <w:tcPr>
            <w:tcW w:w="2501" w:type="dxa"/>
            <w:shd w:val="clear" w:color="auto" w:fill="auto"/>
          </w:tcPr>
          <w:p w:rsidR="00175366" w:rsidRPr="00175366" w:rsidRDefault="00175366" w:rsidP="00175366">
            <w:pPr>
              <w:jc w:val="center"/>
            </w:pPr>
            <w:r w:rsidRPr="00175366">
              <w:t>«Встреча с доктором</w:t>
            </w:r>
          </w:p>
          <w:p w:rsidR="00175366" w:rsidRPr="00175366" w:rsidRDefault="00175366" w:rsidP="00175366">
            <w:pPr>
              <w:jc w:val="center"/>
            </w:pPr>
            <w:r w:rsidRPr="00175366">
              <w:t>Айболитом»</w:t>
            </w:r>
          </w:p>
        </w:tc>
        <w:tc>
          <w:tcPr>
            <w:tcW w:w="2116" w:type="dxa"/>
            <w:shd w:val="clear" w:color="auto" w:fill="auto"/>
          </w:tcPr>
          <w:p w:rsidR="00175366" w:rsidRPr="00175366" w:rsidRDefault="00175366" w:rsidP="00175366">
            <w:pPr>
              <w:jc w:val="center"/>
            </w:pPr>
            <w:r w:rsidRPr="00175366">
              <w:t>М, П, С-К</w:t>
            </w:r>
          </w:p>
          <w:p w:rsidR="00175366" w:rsidRPr="00175366" w:rsidRDefault="00175366" w:rsidP="00175366">
            <w:pPr>
              <w:jc w:val="center"/>
            </w:pP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Закреплять знания детей о глазах, ушах, зубах и о правилах ухода за ними; воспитывать интерес к здоровому образу жиз</w:t>
            </w:r>
            <w:r w:rsidRPr="00175366">
              <w:softHyphen/>
              <w:t>ни; упражнять в ходьбе, беге, подлезании; доставить детям чувство радости</w:t>
            </w:r>
          </w:p>
        </w:tc>
      </w:tr>
      <w:tr w:rsidR="00175366" w:rsidRPr="00175366" w:rsidTr="00384806">
        <w:tc>
          <w:tcPr>
            <w:tcW w:w="1944" w:type="dxa"/>
            <w:shd w:val="clear" w:color="auto" w:fill="auto"/>
          </w:tcPr>
          <w:p w:rsidR="00175366" w:rsidRPr="00175366" w:rsidRDefault="00175366" w:rsidP="00175366">
            <w:pPr>
              <w:jc w:val="center"/>
            </w:pPr>
            <w:r w:rsidRPr="00175366">
              <w:t>Апрель</w:t>
            </w:r>
          </w:p>
          <w:p w:rsidR="00175366" w:rsidRPr="00175366" w:rsidRDefault="00175366" w:rsidP="00175366">
            <w:pPr>
              <w:jc w:val="center"/>
            </w:pPr>
            <w:r w:rsidRPr="00175366">
              <w:t>2 неделя</w:t>
            </w:r>
          </w:p>
        </w:tc>
        <w:tc>
          <w:tcPr>
            <w:tcW w:w="2501" w:type="dxa"/>
            <w:shd w:val="clear" w:color="auto" w:fill="auto"/>
          </w:tcPr>
          <w:p w:rsidR="00175366" w:rsidRPr="00175366" w:rsidRDefault="00175366" w:rsidP="00175366">
            <w:pPr>
              <w:jc w:val="center"/>
            </w:pPr>
            <w:r w:rsidRPr="00175366">
              <w:t>«Юные космонавты»</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сохранять равновесие; закреплять навыки подбрасывания и ловли мяча; совершенствовать навыки метания, раз</w:t>
            </w:r>
            <w:r w:rsidRPr="00175366">
              <w:softHyphen/>
              <w:t>вивать глазомер</w:t>
            </w:r>
          </w:p>
        </w:tc>
      </w:tr>
      <w:tr w:rsidR="00175366" w:rsidRPr="00175366" w:rsidTr="00384806">
        <w:tc>
          <w:tcPr>
            <w:tcW w:w="1944" w:type="dxa"/>
            <w:shd w:val="clear" w:color="auto" w:fill="auto"/>
          </w:tcPr>
          <w:p w:rsidR="00175366" w:rsidRPr="00175366" w:rsidRDefault="00175366" w:rsidP="00175366">
            <w:pPr>
              <w:jc w:val="center"/>
            </w:pPr>
            <w:r w:rsidRPr="00175366">
              <w:t>Апрель</w:t>
            </w:r>
          </w:p>
          <w:p w:rsidR="00175366" w:rsidRPr="00175366" w:rsidRDefault="00175366" w:rsidP="00175366">
            <w:pPr>
              <w:jc w:val="center"/>
            </w:pPr>
            <w:r w:rsidRPr="00175366">
              <w:t>3 неделя</w:t>
            </w:r>
          </w:p>
        </w:tc>
        <w:tc>
          <w:tcPr>
            <w:tcW w:w="2501" w:type="dxa"/>
            <w:shd w:val="clear" w:color="auto" w:fill="auto"/>
          </w:tcPr>
          <w:p w:rsidR="00175366" w:rsidRPr="00175366" w:rsidRDefault="00175366" w:rsidP="00175366">
            <w:pPr>
              <w:jc w:val="center"/>
            </w:pPr>
            <w:r w:rsidRPr="00175366">
              <w:t>«Я здоровье берегу,</w:t>
            </w:r>
          </w:p>
          <w:p w:rsidR="00175366" w:rsidRPr="00175366" w:rsidRDefault="00175366" w:rsidP="00175366">
            <w:pPr>
              <w:jc w:val="center"/>
            </w:pPr>
            <w:r w:rsidRPr="00175366">
              <w:t>сам себе я помогу»</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П, С-К, М</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Упражнять в ходьбе на четвереньках, ползании на животе под веревкой, равновесии при ходьбе через пенечки; активи</w:t>
            </w:r>
            <w:r w:rsidRPr="00175366">
              <w:softHyphen/>
              <w:t>зировать двигательную деятельность; создать хорошее на</w:t>
            </w:r>
            <w:r w:rsidRPr="00175366">
              <w:softHyphen/>
              <w:t>строение; приобщать детей к здоровому образу жизни</w:t>
            </w:r>
          </w:p>
        </w:tc>
      </w:tr>
      <w:tr w:rsidR="00175366" w:rsidRPr="00175366" w:rsidTr="00384806">
        <w:tc>
          <w:tcPr>
            <w:tcW w:w="1944" w:type="dxa"/>
            <w:shd w:val="clear" w:color="auto" w:fill="auto"/>
          </w:tcPr>
          <w:p w:rsidR="00175366" w:rsidRPr="00175366" w:rsidRDefault="00175366" w:rsidP="00175366">
            <w:pPr>
              <w:jc w:val="center"/>
            </w:pPr>
            <w:r w:rsidRPr="00175366">
              <w:lastRenderedPageBreak/>
              <w:t>Апрель</w:t>
            </w:r>
          </w:p>
          <w:p w:rsidR="00175366" w:rsidRPr="00175366" w:rsidRDefault="00175366" w:rsidP="00175366">
            <w:pPr>
              <w:jc w:val="center"/>
            </w:pPr>
            <w:r w:rsidRPr="00175366">
              <w:t>4 неделя</w:t>
            </w:r>
          </w:p>
        </w:tc>
        <w:tc>
          <w:tcPr>
            <w:tcW w:w="2501" w:type="dxa"/>
            <w:shd w:val="clear" w:color="auto" w:fill="auto"/>
          </w:tcPr>
          <w:p w:rsidR="00175366" w:rsidRPr="00175366" w:rsidRDefault="00175366" w:rsidP="00175366">
            <w:pPr>
              <w:jc w:val="center"/>
            </w:pPr>
            <w:r w:rsidRPr="00175366">
              <w:t>«Дорожные правила»</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Закреплять навыки ползания, перешагивания и прыжков; укреплять мышечный корсет, совершенствовать координацию движений; закреплять у детей понятие «транспорт»; развивать внимание, воображение</w:t>
            </w:r>
          </w:p>
          <w:p w:rsidR="00175366" w:rsidRPr="00175366" w:rsidRDefault="00175366" w:rsidP="00175366">
            <w:pPr>
              <w:jc w:val="both"/>
            </w:pPr>
          </w:p>
        </w:tc>
      </w:tr>
      <w:tr w:rsidR="00175366" w:rsidRPr="00175366" w:rsidTr="00384806">
        <w:tc>
          <w:tcPr>
            <w:tcW w:w="1944" w:type="dxa"/>
            <w:shd w:val="clear" w:color="auto" w:fill="auto"/>
          </w:tcPr>
          <w:p w:rsidR="00175366" w:rsidRPr="00175366" w:rsidRDefault="00175366" w:rsidP="00175366">
            <w:pPr>
              <w:jc w:val="center"/>
            </w:pPr>
            <w:r w:rsidRPr="00175366">
              <w:t>Дата проведения</w:t>
            </w:r>
          </w:p>
        </w:tc>
        <w:tc>
          <w:tcPr>
            <w:tcW w:w="2501" w:type="dxa"/>
            <w:shd w:val="clear" w:color="auto" w:fill="auto"/>
          </w:tcPr>
          <w:p w:rsidR="00175366" w:rsidRPr="00175366" w:rsidRDefault="00175366" w:rsidP="00175366">
            <w:pPr>
              <w:jc w:val="center"/>
            </w:pPr>
            <w:r w:rsidRPr="00175366">
              <w:t>Тема ООД</w:t>
            </w:r>
          </w:p>
        </w:tc>
        <w:tc>
          <w:tcPr>
            <w:tcW w:w="2116" w:type="dxa"/>
            <w:shd w:val="clear" w:color="auto" w:fill="auto"/>
          </w:tcPr>
          <w:p w:rsidR="00175366" w:rsidRPr="00175366" w:rsidRDefault="00175366" w:rsidP="00175366">
            <w:pPr>
              <w:jc w:val="center"/>
            </w:pPr>
            <w:r w:rsidRPr="00175366">
              <w:t>Интегрируемые образовательные области</w:t>
            </w:r>
          </w:p>
        </w:tc>
        <w:tc>
          <w:tcPr>
            <w:tcW w:w="7047" w:type="dxa"/>
            <w:shd w:val="clear" w:color="auto" w:fill="auto"/>
          </w:tcPr>
          <w:p w:rsidR="00175366" w:rsidRPr="00175366" w:rsidRDefault="00175366" w:rsidP="00175366">
            <w:pPr>
              <w:jc w:val="center"/>
            </w:pPr>
            <w:r w:rsidRPr="00175366">
              <w:t>Цели деятельности педагога</w:t>
            </w:r>
          </w:p>
        </w:tc>
      </w:tr>
      <w:tr w:rsidR="00175366" w:rsidRPr="00175366" w:rsidTr="00384806">
        <w:tc>
          <w:tcPr>
            <w:tcW w:w="1944" w:type="dxa"/>
            <w:shd w:val="clear" w:color="auto" w:fill="auto"/>
          </w:tcPr>
          <w:p w:rsidR="00175366" w:rsidRPr="00175366" w:rsidRDefault="00175366" w:rsidP="00175366">
            <w:pPr>
              <w:jc w:val="center"/>
              <w:rPr>
                <w:u w:val="single"/>
              </w:rPr>
            </w:pPr>
            <w:r w:rsidRPr="00175366">
              <w:rPr>
                <w:u w:val="single"/>
              </w:rPr>
              <w:t>Май</w:t>
            </w:r>
          </w:p>
          <w:p w:rsidR="00175366" w:rsidRPr="00175366" w:rsidRDefault="00175366" w:rsidP="00175366">
            <w:pPr>
              <w:jc w:val="center"/>
            </w:pPr>
            <w:r w:rsidRPr="00175366">
              <w:t>1 неделя</w:t>
            </w:r>
          </w:p>
        </w:tc>
        <w:tc>
          <w:tcPr>
            <w:tcW w:w="2501" w:type="dxa"/>
            <w:shd w:val="clear" w:color="auto" w:fill="auto"/>
          </w:tcPr>
          <w:p w:rsidR="00175366" w:rsidRPr="00175366" w:rsidRDefault="00175366" w:rsidP="00175366">
            <w:pPr>
              <w:jc w:val="center"/>
            </w:pPr>
            <w:r w:rsidRPr="00175366">
              <w:t>«Мы хотим Родине</w:t>
            </w:r>
          </w:p>
          <w:p w:rsidR="00175366" w:rsidRPr="00175366" w:rsidRDefault="00175366" w:rsidP="00175366">
            <w:pPr>
              <w:jc w:val="center"/>
            </w:pPr>
            <w:r w:rsidRPr="00175366">
              <w:t>служить»</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М, П, С-К</w:t>
            </w:r>
          </w:p>
          <w:p w:rsidR="00175366" w:rsidRPr="00175366" w:rsidRDefault="00175366" w:rsidP="00175366">
            <w:pPr>
              <w:jc w:val="center"/>
            </w:pP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ползанию по-пластунски; закреплять навыки сохранения равновесия при кружении в разные стороны; совершен</w:t>
            </w:r>
            <w:r w:rsidRPr="00175366">
              <w:softHyphen/>
              <w:t>ствовать двигательные умения и навыки; воспитывать любовь и уважение к Российской армии</w:t>
            </w:r>
          </w:p>
        </w:tc>
      </w:tr>
      <w:tr w:rsidR="00175366" w:rsidRPr="00175366" w:rsidTr="00384806">
        <w:tc>
          <w:tcPr>
            <w:tcW w:w="1944" w:type="dxa"/>
            <w:shd w:val="clear" w:color="auto" w:fill="auto"/>
          </w:tcPr>
          <w:p w:rsidR="00175366" w:rsidRPr="00175366" w:rsidRDefault="00175366" w:rsidP="00175366">
            <w:pPr>
              <w:jc w:val="center"/>
            </w:pPr>
            <w:r w:rsidRPr="00175366">
              <w:t>Май</w:t>
            </w:r>
          </w:p>
          <w:p w:rsidR="00175366" w:rsidRPr="00175366" w:rsidRDefault="00175366" w:rsidP="00175366">
            <w:pPr>
              <w:jc w:val="center"/>
            </w:pPr>
            <w:r w:rsidRPr="00175366">
              <w:t>2 неделя</w:t>
            </w:r>
          </w:p>
        </w:tc>
        <w:tc>
          <w:tcPr>
            <w:tcW w:w="2501" w:type="dxa"/>
            <w:shd w:val="clear" w:color="auto" w:fill="auto"/>
          </w:tcPr>
          <w:p w:rsidR="00175366" w:rsidRPr="00175366" w:rsidRDefault="00175366" w:rsidP="00175366">
            <w:pPr>
              <w:jc w:val="center"/>
            </w:pPr>
            <w:r w:rsidRPr="00175366">
              <w:t>«В цирке»</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М, П, С-К</w:t>
            </w:r>
          </w:p>
          <w:p w:rsidR="00175366" w:rsidRPr="00175366" w:rsidRDefault="00175366" w:rsidP="00175366">
            <w:pPr>
              <w:jc w:val="center"/>
            </w:pP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проползать в обручи на коленях и руках, не касаясь спиной края обруча; закреплять умение ползать на животе, подтягиваясь руками и продвигаясь вперед; совершенствовать навыки метания мешочков вдаль, развивать глазомер</w:t>
            </w:r>
          </w:p>
        </w:tc>
      </w:tr>
      <w:tr w:rsidR="00175366" w:rsidRPr="00175366" w:rsidTr="00384806">
        <w:tc>
          <w:tcPr>
            <w:tcW w:w="1944" w:type="dxa"/>
            <w:shd w:val="clear" w:color="auto" w:fill="auto"/>
          </w:tcPr>
          <w:p w:rsidR="00175366" w:rsidRPr="00175366" w:rsidRDefault="00175366" w:rsidP="00175366">
            <w:pPr>
              <w:jc w:val="center"/>
            </w:pPr>
            <w:r w:rsidRPr="00175366">
              <w:t>Май</w:t>
            </w:r>
          </w:p>
          <w:p w:rsidR="00175366" w:rsidRPr="00175366" w:rsidRDefault="00175366" w:rsidP="00175366">
            <w:pPr>
              <w:jc w:val="center"/>
            </w:pPr>
            <w:r w:rsidRPr="00175366">
              <w:t>3 неделя</w:t>
            </w:r>
          </w:p>
        </w:tc>
        <w:tc>
          <w:tcPr>
            <w:tcW w:w="2501" w:type="dxa"/>
            <w:shd w:val="clear" w:color="auto" w:fill="auto"/>
          </w:tcPr>
          <w:p w:rsidR="00175366" w:rsidRPr="00175366" w:rsidRDefault="00175366" w:rsidP="00175366">
            <w:pPr>
              <w:jc w:val="center"/>
            </w:pPr>
            <w:r w:rsidRPr="00175366">
              <w:t>«Праздник обруча»</w:t>
            </w:r>
          </w:p>
        </w:tc>
        <w:tc>
          <w:tcPr>
            <w:tcW w:w="2116" w:type="dxa"/>
            <w:shd w:val="clear" w:color="auto" w:fill="auto"/>
          </w:tcPr>
          <w:p w:rsidR="00175366" w:rsidRPr="00175366" w:rsidRDefault="00175366" w:rsidP="00175366">
            <w:pPr>
              <w:jc w:val="center"/>
            </w:pPr>
            <w:r w:rsidRPr="00175366">
              <w:t>М, П, С-К</w:t>
            </w:r>
          </w:p>
          <w:p w:rsidR="00175366" w:rsidRPr="00175366" w:rsidRDefault="00175366" w:rsidP="00175366">
            <w:pPr>
              <w:jc w:val="center"/>
            </w:pP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сохранять равновесие при прокатывании обруча; закреплять умение пролезать в обруч, не касаясь руками пола и спиной - края обруча; совершенствовать навыки выполнения упражнений с обручами</w:t>
            </w:r>
          </w:p>
        </w:tc>
      </w:tr>
      <w:tr w:rsidR="00175366" w:rsidRPr="00175366" w:rsidTr="00384806">
        <w:tc>
          <w:tcPr>
            <w:tcW w:w="1944" w:type="dxa"/>
            <w:shd w:val="clear" w:color="auto" w:fill="auto"/>
          </w:tcPr>
          <w:p w:rsidR="00175366" w:rsidRPr="00175366" w:rsidRDefault="00175366" w:rsidP="00175366">
            <w:pPr>
              <w:jc w:val="center"/>
            </w:pPr>
            <w:r w:rsidRPr="00175366">
              <w:t>Май</w:t>
            </w:r>
          </w:p>
          <w:p w:rsidR="00175366" w:rsidRPr="00175366" w:rsidRDefault="00175366" w:rsidP="00175366">
            <w:pPr>
              <w:jc w:val="center"/>
            </w:pPr>
            <w:r w:rsidRPr="00175366">
              <w:t>4 неделя</w:t>
            </w:r>
          </w:p>
        </w:tc>
        <w:tc>
          <w:tcPr>
            <w:tcW w:w="2501" w:type="dxa"/>
            <w:shd w:val="clear" w:color="auto" w:fill="auto"/>
          </w:tcPr>
          <w:p w:rsidR="00175366" w:rsidRPr="00175366" w:rsidRDefault="00175366" w:rsidP="00175366">
            <w:pPr>
              <w:jc w:val="center"/>
            </w:pPr>
            <w:r w:rsidRPr="00175366">
              <w:t>«Прогулка в лес»</w:t>
            </w:r>
          </w:p>
          <w:p w:rsidR="00175366" w:rsidRPr="00175366" w:rsidRDefault="00175366" w:rsidP="00175366">
            <w:pPr>
              <w:jc w:val="center"/>
            </w:pPr>
          </w:p>
        </w:tc>
        <w:tc>
          <w:tcPr>
            <w:tcW w:w="2116" w:type="dxa"/>
            <w:shd w:val="clear" w:color="auto" w:fill="auto"/>
          </w:tcPr>
          <w:p w:rsidR="00175366" w:rsidRPr="00175366" w:rsidRDefault="00175366" w:rsidP="00175366">
            <w:pPr>
              <w:jc w:val="center"/>
            </w:pPr>
            <w:r w:rsidRPr="00175366">
              <w:t>П, С-К</w:t>
            </w:r>
          </w:p>
          <w:p w:rsidR="00175366" w:rsidRPr="00175366" w:rsidRDefault="00175366" w:rsidP="00175366">
            <w:pPr>
              <w:jc w:val="center"/>
            </w:pPr>
          </w:p>
        </w:tc>
        <w:tc>
          <w:tcPr>
            <w:tcW w:w="7047" w:type="dxa"/>
            <w:shd w:val="clear" w:color="auto" w:fill="auto"/>
          </w:tcPr>
          <w:p w:rsidR="00175366" w:rsidRPr="00175366" w:rsidRDefault="00175366" w:rsidP="00175366">
            <w:pPr>
              <w:jc w:val="both"/>
            </w:pPr>
            <w:r w:rsidRPr="00175366">
              <w:t>Научить детей метанию в вертикальную цель правой и левой рукой попеременно; развивать глазомер; упражнять в прыжках в высоту, сохранении равновесия, ползании; воспитывать чувство товарищества и целеустремленности</w:t>
            </w:r>
          </w:p>
        </w:tc>
      </w:tr>
    </w:tbl>
    <w:p w:rsidR="00175366" w:rsidRPr="00175366" w:rsidRDefault="00175366" w:rsidP="00175366">
      <w:pPr>
        <w:jc w:val="center"/>
        <w:rPr>
          <w:bCs/>
        </w:rPr>
      </w:pPr>
    </w:p>
    <w:p w:rsidR="00175366" w:rsidRPr="00175366" w:rsidRDefault="00175366" w:rsidP="00175366">
      <w:pPr>
        <w:jc w:val="center"/>
        <w:rPr>
          <w:i/>
          <w:iCs/>
        </w:rPr>
      </w:pPr>
      <w:r w:rsidRPr="00175366">
        <w:rPr>
          <w:bCs/>
        </w:rPr>
        <w:t>Образовательная область «Физическое развитие» Здоровье (ООД в виде долгосрочных образовательных проектов)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938"/>
        <w:gridCol w:w="9346"/>
      </w:tblGrid>
      <w:tr w:rsidR="00175366" w:rsidRPr="00175366" w:rsidTr="00175366">
        <w:tc>
          <w:tcPr>
            <w:tcW w:w="1401" w:type="dxa"/>
            <w:shd w:val="clear" w:color="auto" w:fill="auto"/>
          </w:tcPr>
          <w:p w:rsidR="00175366" w:rsidRPr="00175366" w:rsidRDefault="00175366" w:rsidP="00175366">
            <w:pPr>
              <w:jc w:val="center"/>
            </w:pPr>
            <w:r w:rsidRPr="00175366">
              <w:t>Дата проведения</w:t>
            </w:r>
          </w:p>
        </w:tc>
        <w:tc>
          <w:tcPr>
            <w:tcW w:w="3003" w:type="dxa"/>
            <w:shd w:val="clear" w:color="auto" w:fill="auto"/>
          </w:tcPr>
          <w:p w:rsidR="00175366" w:rsidRPr="00175366" w:rsidRDefault="00175366" w:rsidP="00175366">
            <w:pPr>
              <w:jc w:val="center"/>
            </w:pPr>
            <w:r w:rsidRPr="00175366">
              <w:t>Тема проекта</w:t>
            </w:r>
          </w:p>
        </w:tc>
        <w:tc>
          <w:tcPr>
            <w:tcW w:w="9629" w:type="dxa"/>
            <w:shd w:val="clear" w:color="auto" w:fill="auto"/>
          </w:tcPr>
          <w:p w:rsidR="00175366" w:rsidRPr="00175366" w:rsidRDefault="00175366" w:rsidP="00175366">
            <w:pPr>
              <w:jc w:val="center"/>
            </w:pPr>
            <w:r w:rsidRPr="00175366">
              <w:t>Цели и задачи проекта</w:t>
            </w:r>
          </w:p>
        </w:tc>
      </w:tr>
      <w:tr w:rsidR="00175366" w:rsidRPr="00175366" w:rsidTr="00175366">
        <w:tc>
          <w:tcPr>
            <w:tcW w:w="1401" w:type="dxa"/>
            <w:shd w:val="clear" w:color="auto" w:fill="auto"/>
          </w:tcPr>
          <w:p w:rsidR="00175366" w:rsidRPr="00175366" w:rsidRDefault="00175366" w:rsidP="00175366">
            <w:pPr>
              <w:jc w:val="center"/>
            </w:pPr>
            <w:r w:rsidRPr="00175366">
              <w:t>Сентябрь</w:t>
            </w:r>
          </w:p>
          <w:p w:rsidR="00175366" w:rsidRPr="00175366" w:rsidRDefault="00175366" w:rsidP="00175366">
            <w:pPr>
              <w:jc w:val="center"/>
            </w:pPr>
          </w:p>
          <w:p w:rsidR="00175366" w:rsidRPr="00175366" w:rsidRDefault="00175366" w:rsidP="00175366">
            <w:pPr>
              <w:jc w:val="center"/>
            </w:pPr>
          </w:p>
          <w:p w:rsidR="00175366" w:rsidRPr="00175366" w:rsidRDefault="00175366" w:rsidP="00175366">
            <w:pPr>
              <w:jc w:val="center"/>
            </w:pPr>
          </w:p>
        </w:tc>
        <w:tc>
          <w:tcPr>
            <w:tcW w:w="3003" w:type="dxa"/>
            <w:vMerge w:val="restart"/>
            <w:shd w:val="clear" w:color="auto" w:fill="auto"/>
          </w:tcPr>
          <w:p w:rsidR="00175366" w:rsidRPr="00175366" w:rsidRDefault="00175366" w:rsidP="00175366">
            <w:pPr>
              <w:jc w:val="center"/>
              <w:rPr>
                <w:i/>
                <w:iCs/>
              </w:rPr>
            </w:pPr>
            <w:r w:rsidRPr="00175366">
              <w:t>Долго</w:t>
            </w:r>
            <w:r w:rsidRPr="00175366">
              <w:softHyphen/>
              <w:t>срочный образова</w:t>
            </w:r>
            <w:r w:rsidRPr="00175366">
              <w:softHyphen/>
              <w:t>тельный проект «Я и мое тело»</w:t>
            </w:r>
          </w:p>
          <w:p w:rsidR="00175366" w:rsidRPr="00175366" w:rsidRDefault="00175366" w:rsidP="00175366">
            <w:pPr>
              <w:jc w:val="both"/>
            </w:pPr>
          </w:p>
        </w:tc>
        <w:tc>
          <w:tcPr>
            <w:tcW w:w="9629" w:type="dxa"/>
            <w:vMerge w:val="restart"/>
            <w:shd w:val="clear" w:color="auto" w:fill="auto"/>
          </w:tcPr>
          <w:p w:rsidR="00175366" w:rsidRPr="00175366" w:rsidRDefault="00175366" w:rsidP="00175366">
            <w:pPr>
              <w:jc w:val="both"/>
              <w:rPr>
                <w:i/>
                <w:iCs/>
              </w:rPr>
            </w:pPr>
            <w:r w:rsidRPr="00175366">
              <w:t>Цели проекта:</w:t>
            </w:r>
          </w:p>
          <w:p w:rsidR="00175366" w:rsidRPr="00175366" w:rsidRDefault="00175366" w:rsidP="00175366">
            <w:pPr>
              <w:jc w:val="both"/>
            </w:pPr>
            <w:r w:rsidRPr="00175366">
              <w:t xml:space="preserve">• сформировать у дошкольников основы здорового образа жизни; </w:t>
            </w:r>
          </w:p>
          <w:p w:rsidR="00175366" w:rsidRPr="00175366" w:rsidRDefault="00175366" w:rsidP="00175366">
            <w:pPr>
              <w:jc w:val="both"/>
            </w:pPr>
            <w:r w:rsidRPr="00175366">
              <w:t>• добиться осознанного выполнения эле</w:t>
            </w:r>
            <w:r w:rsidRPr="00175366">
              <w:softHyphen/>
              <w:t xml:space="preserve">ментарных правил здоровьесбережения; </w:t>
            </w:r>
          </w:p>
          <w:p w:rsidR="00175366" w:rsidRPr="00175366" w:rsidRDefault="00175366" w:rsidP="00175366">
            <w:pPr>
              <w:jc w:val="both"/>
            </w:pPr>
            <w:r w:rsidRPr="00175366">
              <w:t>• разработать наглядные материалы, ока</w:t>
            </w:r>
            <w:r w:rsidRPr="00175366">
              <w:softHyphen/>
              <w:t xml:space="preserve">зывающие развивающее воздействие на          познавательную и здоровьесберегающую деятельность детей. </w:t>
            </w:r>
          </w:p>
          <w:p w:rsidR="00175366" w:rsidRPr="00175366" w:rsidRDefault="00175366" w:rsidP="00175366">
            <w:pPr>
              <w:jc w:val="both"/>
            </w:pPr>
            <w:r w:rsidRPr="00175366">
              <w:t>Задачи проекта:</w:t>
            </w:r>
          </w:p>
          <w:p w:rsidR="00175366" w:rsidRPr="00175366" w:rsidRDefault="00175366" w:rsidP="00175366">
            <w:pPr>
              <w:jc w:val="both"/>
            </w:pPr>
            <w:r w:rsidRPr="00175366">
              <w:lastRenderedPageBreak/>
              <w:t xml:space="preserve">• формировать у детей элементарные представления о человеческом организме; </w:t>
            </w:r>
          </w:p>
          <w:p w:rsidR="00175366" w:rsidRPr="00175366" w:rsidRDefault="00175366" w:rsidP="00175366">
            <w:pPr>
              <w:jc w:val="both"/>
            </w:pPr>
            <w:r w:rsidRPr="00175366">
              <w:t>• обогатить словарь детей народными по</w:t>
            </w:r>
            <w:r w:rsidRPr="00175366">
              <w:softHyphen/>
              <w:t xml:space="preserve">словицами, поговорками о здоровье; </w:t>
            </w:r>
          </w:p>
          <w:p w:rsidR="00175366" w:rsidRPr="00175366" w:rsidRDefault="00175366" w:rsidP="00175366">
            <w:pPr>
              <w:jc w:val="both"/>
            </w:pPr>
            <w:r w:rsidRPr="00175366">
              <w:t>• продолжать прививать культурно-ги</w:t>
            </w:r>
            <w:r w:rsidRPr="00175366">
              <w:softHyphen/>
              <w:t>гиенические навыки; помочь детям за</w:t>
            </w:r>
            <w:r w:rsidRPr="00175366">
              <w:softHyphen/>
              <w:t xml:space="preserve">помнить правила ухода за своим телом; учить применять полученные знания на практике; </w:t>
            </w:r>
          </w:p>
          <w:p w:rsidR="00175366" w:rsidRPr="00175366" w:rsidRDefault="00175366" w:rsidP="00175366">
            <w:pPr>
              <w:jc w:val="both"/>
            </w:pPr>
            <w:r w:rsidRPr="00175366">
              <w:t>• развивать творческие способности до</w:t>
            </w:r>
            <w:r w:rsidRPr="00175366">
              <w:softHyphen/>
              <w:t xml:space="preserve">школьников; </w:t>
            </w:r>
          </w:p>
          <w:p w:rsidR="00175366" w:rsidRPr="00175366" w:rsidRDefault="00175366" w:rsidP="00175366">
            <w:pPr>
              <w:jc w:val="both"/>
            </w:pPr>
            <w:r w:rsidRPr="00175366">
              <w:t xml:space="preserve">• демонстрировать родителям знания и умения детей, приобретенные в ходе реализации проекта; </w:t>
            </w:r>
          </w:p>
          <w:p w:rsidR="00175366" w:rsidRPr="00175366" w:rsidRDefault="00175366" w:rsidP="00175366">
            <w:pPr>
              <w:jc w:val="both"/>
              <w:rPr>
                <w:i/>
                <w:iCs/>
              </w:rPr>
            </w:pPr>
            <w:r w:rsidRPr="00175366">
              <w:t>• вовлечь родителей в образовательный процесс ДОУ</w:t>
            </w:r>
          </w:p>
          <w:p w:rsidR="00175366" w:rsidRPr="00175366" w:rsidRDefault="00175366" w:rsidP="00175366">
            <w:pPr>
              <w:jc w:val="both"/>
            </w:pPr>
          </w:p>
        </w:tc>
      </w:tr>
      <w:tr w:rsidR="00175366" w:rsidRPr="00175366" w:rsidTr="00175366">
        <w:tc>
          <w:tcPr>
            <w:tcW w:w="1401" w:type="dxa"/>
            <w:shd w:val="clear" w:color="auto" w:fill="auto"/>
          </w:tcPr>
          <w:p w:rsidR="00175366" w:rsidRPr="00175366" w:rsidRDefault="00175366" w:rsidP="00175366">
            <w:pPr>
              <w:jc w:val="center"/>
            </w:pPr>
            <w:r w:rsidRPr="00175366">
              <w:t>Октябрь</w:t>
            </w:r>
          </w:p>
          <w:p w:rsidR="00175366" w:rsidRPr="00175366" w:rsidRDefault="00175366" w:rsidP="00175366">
            <w:pPr>
              <w:jc w:val="center"/>
            </w:pPr>
          </w:p>
          <w:p w:rsidR="00175366" w:rsidRPr="00175366" w:rsidRDefault="00175366" w:rsidP="00175366">
            <w:pPr>
              <w:jc w:val="center"/>
            </w:pPr>
          </w:p>
          <w:p w:rsidR="00175366" w:rsidRPr="00175366" w:rsidRDefault="00175366" w:rsidP="00175366">
            <w:pPr>
              <w:jc w:val="center"/>
            </w:pPr>
          </w:p>
        </w:tc>
        <w:tc>
          <w:tcPr>
            <w:tcW w:w="3003" w:type="dxa"/>
            <w:vMerge/>
            <w:shd w:val="clear" w:color="auto" w:fill="auto"/>
          </w:tcPr>
          <w:p w:rsidR="00175366" w:rsidRPr="00175366" w:rsidRDefault="00175366" w:rsidP="00175366">
            <w:pPr>
              <w:jc w:val="center"/>
            </w:pPr>
          </w:p>
        </w:tc>
        <w:tc>
          <w:tcPr>
            <w:tcW w:w="9629" w:type="dxa"/>
            <w:vMerge/>
            <w:shd w:val="clear" w:color="auto" w:fill="auto"/>
          </w:tcPr>
          <w:p w:rsidR="00175366" w:rsidRPr="00175366" w:rsidRDefault="00175366" w:rsidP="00175366">
            <w:pPr>
              <w:jc w:val="center"/>
            </w:pPr>
          </w:p>
        </w:tc>
      </w:tr>
      <w:tr w:rsidR="00175366" w:rsidRPr="00175366" w:rsidTr="00175366">
        <w:tc>
          <w:tcPr>
            <w:tcW w:w="1401" w:type="dxa"/>
            <w:shd w:val="clear" w:color="auto" w:fill="auto"/>
          </w:tcPr>
          <w:p w:rsidR="00175366" w:rsidRPr="00175366" w:rsidRDefault="00175366" w:rsidP="00175366">
            <w:pPr>
              <w:jc w:val="center"/>
            </w:pPr>
            <w:r w:rsidRPr="00175366">
              <w:t>Ноябрь</w:t>
            </w:r>
          </w:p>
          <w:p w:rsidR="00175366" w:rsidRPr="00175366" w:rsidRDefault="00175366" w:rsidP="00175366">
            <w:pPr>
              <w:jc w:val="center"/>
            </w:pPr>
          </w:p>
          <w:p w:rsidR="00175366" w:rsidRPr="00175366" w:rsidRDefault="00175366" w:rsidP="00175366">
            <w:pPr>
              <w:jc w:val="center"/>
            </w:pPr>
          </w:p>
          <w:p w:rsidR="00175366" w:rsidRPr="00175366" w:rsidRDefault="00175366" w:rsidP="00175366">
            <w:pPr>
              <w:jc w:val="center"/>
            </w:pPr>
          </w:p>
        </w:tc>
        <w:tc>
          <w:tcPr>
            <w:tcW w:w="3003" w:type="dxa"/>
            <w:vMerge/>
            <w:shd w:val="clear" w:color="auto" w:fill="auto"/>
          </w:tcPr>
          <w:p w:rsidR="00175366" w:rsidRPr="00175366" w:rsidRDefault="00175366" w:rsidP="00175366">
            <w:pPr>
              <w:jc w:val="center"/>
            </w:pPr>
          </w:p>
        </w:tc>
        <w:tc>
          <w:tcPr>
            <w:tcW w:w="9629" w:type="dxa"/>
            <w:vMerge/>
            <w:shd w:val="clear" w:color="auto" w:fill="auto"/>
          </w:tcPr>
          <w:p w:rsidR="00175366" w:rsidRPr="00175366" w:rsidRDefault="00175366" w:rsidP="00175366">
            <w:pPr>
              <w:jc w:val="center"/>
            </w:pPr>
          </w:p>
        </w:tc>
      </w:tr>
      <w:tr w:rsidR="00175366" w:rsidRPr="00175366" w:rsidTr="00175366">
        <w:trPr>
          <w:trHeight w:val="1379"/>
        </w:trPr>
        <w:tc>
          <w:tcPr>
            <w:tcW w:w="1401" w:type="dxa"/>
            <w:shd w:val="clear" w:color="auto" w:fill="auto"/>
          </w:tcPr>
          <w:p w:rsidR="00175366" w:rsidRPr="00175366" w:rsidRDefault="00175366" w:rsidP="00175366">
            <w:pPr>
              <w:jc w:val="center"/>
            </w:pPr>
            <w:r w:rsidRPr="00175366">
              <w:t>Декабрь</w:t>
            </w:r>
          </w:p>
          <w:p w:rsidR="00175366" w:rsidRPr="00175366" w:rsidRDefault="00175366" w:rsidP="00175366">
            <w:pPr>
              <w:jc w:val="center"/>
            </w:pPr>
          </w:p>
        </w:tc>
        <w:tc>
          <w:tcPr>
            <w:tcW w:w="3003" w:type="dxa"/>
            <w:vMerge/>
            <w:shd w:val="clear" w:color="auto" w:fill="auto"/>
          </w:tcPr>
          <w:p w:rsidR="00175366" w:rsidRPr="00175366" w:rsidRDefault="00175366" w:rsidP="00175366">
            <w:pPr>
              <w:jc w:val="center"/>
            </w:pPr>
          </w:p>
        </w:tc>
        <w:tc>
          <w:tcPr>
            <w:tcW w:w="9629" w:type="dxa"/>
            <w:vMerge/>
            <w:shd w:val="clear" w:color="auto" w:fill="auto"/>
          </w:tcPr>
          <w:p w:rsidR="00175366" w:rsidRPr="00175366" w:rsidRDefault="00175366" w:rsidP="00175366">
            <w:pPr>
              <w:jc w:val="center"/>
            </w:pPr>
          </w:p>
        </w:tc>
      </w:tr>
      <w:tr w:rsidR="00175366" w:rsidRPr="00175366" w:rsidTr="00175366">
        <w:trPr>
          <w:trHeight w:val="837"/>
        </w:trPr>
        <w:tc>
          <w:tcPr>
            <w:tcW w:w="1401" w:type="dxa"/>
            <w:shd w:val="clear" w:color="auto" w:fill="auto"/>
          </w:tcPr>
          <w:p w:rsidR="00175366" w:rsidRPr="00175366" w:rsidRDefault="00175366" w:rsidP="00175366">
            <w:pPr>
              <w:jc w:val="center"/>
            </w:pPr>
            <w:r w:rsidRPr="00175366">
              <w:t>Январь</w:t>
            </w:r>
          </w:p>
          <w:p w:rsidR="00175366" w:rsidRPr="00175366" w:rsidRDefault="00175366" w:rsidP="00175366">
            <w:pPr>
              <w:jc w:val="center"/>
            </w:pPr>
          </w:p>
          <w:p w:rsidR="00175366" w:rsidRPr="00175366" w:rsidRDefault="00175366" w:rsidP="00175366">
            <w:pPr>
              <w:jc w:val="center"/>
            </w:pPr>
          </w:p>
          <w:p w:rsidR="00175366" w:rsidRPr="00175366" w:rsidRDefault="00175366" w:rsidP="00175366">
            <w:pPr>
              <w:jc w:val="center"/>
            </w:pPr>
          </w:p>
        </w:tc>
        <w:tc>
          <w:tcPr>
            <w:tcW w:w="3003" w:type="dxa"/>
            <w:vMerge w:val="restart"/>
            <w:shd w:val="clear" w:color="auto" w:fill="auto"/>
          </w:tcPr>
          <w:p w:rsidR="00175366" w:rsidRPr="00175366" w:rsidRDefault="00175366" w:rsidP="00175366">
            <w:pPr>
              <w:jc w:val="center"/>
            </w:pPr>
            <w:r w:rsidRPr="00175366">
              <w:t>Долгосроч</w:t>
            </w:r>
            <w:r w:rsidRPr="00175366">
              <w:softHyphen/>
              <w:t>ный обра</w:t>
            </w:r>
            <w:r w:rsidRPr="00175366">
              <w:softHyphen/>
              <w:t>зователь</w:t>
            </w:r>
            <w:r w:rsidRPr="00175366">
              <w:softHyphen/>
              <w:t>ный проект «Детская энцикло</w:t>
            </w:r>
            <w:r w:rsidRPr="00175366">
              <w:softHyphen/>
              <w:t>педия здо</w:t>
            </w:r>
            <w:r w:rsidRPr="00175366">
              <w:softHyphen/>
              <w:t>ровья»</w:t>
            </w:r>
          </w:p>
          <w:p w:rsidR="00175366" w:rsidRPr="00175366" w:rsidRDefault="00175366" w:rsidP="00175366">
            <w:pPr>
              <w:jc w:val="center"/>
            </w:pPr>
          </w:p>
        </w:tc>
        <w:tc>
          <w:tcPr>
            <w:tcW w:w="9629" w:type="dxa"/>
            <w:vMerge w:val="restart"/>
            <w:shd w:val="clear" w:color="auto" w:fill="auto"/>
          </w:tcPr>
          <w:p w:rsidR="00175366" w:rsidRPr="00175366" w:rsidRDefault="00175366" w:rsidP="00175366">
            <w:r w:rsidRPr="00175366">
              <w:t>Цель проекта:</w:t>
            </w:r>
          </w:p>
          <w:p w:rsidR="00175366" w:rsidRPr="00175366" w:rsidRDefault="00175366" w:rsidP="00175366">
            <w:r w:rsidRPr="00175366">
              <w:t>• воспитание ребенка старшего дошколь</w:t>
            </w:r>
            <w:r w:rsidRPr="00175366">
              <w:softHyphen/>
              <w:t xml:space="preserve">ного возраста как субъекта здоровьесберегающей деятельности. </w:t>
            </w:r>
          </w:p>
          <w:p w:rsidR="00175366" w:rsidRPr="00175366" w:rsidRDefault="00175366" w:rsidP="00175366">
            <w:r w:rsidRPr="00175366">
              <w:t>Задачи проекта:</w:t>
            </w:r>
          </w:p>
          <w:p w:rsidR="00175366" w:rsidRPr="00175366" w:rsidRDefault="00175366" w:rsidP="00175366">
            <w:r w:rsidRPr="00175366">
              <w:t xml:space="preserve"> • активизировать субъектные начала лич</w:t>
            </w:r>
            <w:r w:rsidRPr="00175366">
              <w:softHyphen/>
              <w:t xml:space="preserve">ности старших дошкольников в здоровьесберегающей деятельности; </w:t>
            </w:r>
          </w:p>
          <w:p w:rsidR="00175366" w:rsidRPr="00175366" w:rsidRDefault="00175366" w:rsidP="00175366">
            <w:r w:rsidRPr="00175366">
              <w:t>• актуализировать имеющийся у детей опыт (совокупность знаний и умений) по здоровьесбережению в самостоятель</w:t>
            </w:r>
            <w:r w:rsidRPr="00175366">
              <w:softHyphen/>
              <w:t xml:space="preserve">ной детской деятельности; </w:t>
            </w:r>
          </w:p>
          <w:p w:rsidR="00175366" w:rsidRPr="00175366" w:rsidRDefault="00175366" w:rsidP="00175366">
            <w:r w:rsidRPr="00175366">
              <w:t xml:space="preserve">• воспитывать ценностное отношение к здоровью и здоровому образу жизни у старших дошкольников; </w:t>
            </w:r>
          </w:p>
          <w:p w:rsidR="00175366" w:rsidRPr="00175366" w:rsidRDefault="00175366" w:rsidP="00175366">
            <w:r w:rsidRPr="00175366">
              <w:t xml:space="preserve">• воспитывать потребность обобщать и передавать имеющийся у детей опыт младшим сверстникам, заботиться о них; </w:t>
            </w:r>
          </w:p>
          <w:p w:rsidR="00175366" w:rsidRPr="00175366" w:rsidRDefault="00175366" w:rsidP="00175366">
            <w:r w:rsidRPr="00175366">
              <w:t>• развивать у детей навыки партнерской деятельности и сотрудничества, умения взаимодействовать друг с другом, пре</w:t>
            </w:r>
            <w:r w:rsidRPr="00175366">
              <w:softHyphen/>
              <w:t xml:space="preserve">зентовать коллективный труд; </w:t>
            </w:r>
          </w:p>
          <w:p w:rsidR="00175366" w:rsidRPr="00175366" w:rsidRDefault="00175366" w:rsidP="00175366">
            <w:r w:rsidRPr="00175366">
              <w:t>• поддерживать успехи и достижения де</w:t>
            </w:r>
            <w:r w:rsidRPr="00175366">
              <w:softHyphen/>
              <w:t>тей, воспитывать чувство гордости за ре</w:t>
            </w:r>
            <w:r w:rsidRPr="00175366">
              <w:softHyphen/>
              <w:t>зультаты собственного и общего труда</w:t>
            </w:r>
          </w:p>
          <w:p w:rsidR="00175366" w:rsidRPr="00175366" w:rsidRDefault="00175366" w:rsidP="00175366"/>
        </w:tc>
      </w:tr>
      <w:tr w:rsidR="00175366" w:rsidRPr="00175366" w:rsidTr="00175366">
        <w:trPr>
          <w:trHeight w:val="837"/>
        </w:trPr>
        <w:tc>
          <w:tcPr>
            <w:tcW w:w="1401" w:type="dxa"/>
            <w:shd w:val="clear" w:color="auto" w:fill="auto"/>
          </w:tcPr>
          <w:p w:rsidR="00175366" w:rsidRPr="00175366" w:rsidRDefault="00175366" w:rsidP="00175366">
            <w:pPr>
              <w:jc w:val="center"/>
            </w:pPr>
            <w:r w:rsidRPr="00175366">
              <w:t>Февраль</w:t>
            </w:r>
          </w:p>
          <w:p w:rsidR="00175366" w:rsidRPr="00175366" w:rsidRDefault="00175366" w:rsidP="00175366">
            <w:pPr>
              <w:jc w:val="center"/>
            </w:pPr>
          </w:p>
          <w:p w:rsidR="00175366" w:rsidRPr="00175366" w:rsidRDefault="00175366" w:rsidP="00175366">
            <w:pPr>
              <w:jc w:val="center"/>
            </w:pPr>
          </w:p>
        </w:tc>
        <w:tc>
          <w:tcPr>
            <w:tcW w:w="3003" w:type="dxa"/>
            <w:vMerge/>
            <w:shd w:val="clear" w:color="auto" w:fill="auto"/>
          </w:tcPr>
          <w:p w:rsidR="00175366" w:rsidRPr="00175366" w:rsidRDefault="00175366" w:rsidP="00175366">
            <w:pPr>
              <w:jc w:val="center"/>
            </w:pPr>
          </w:p>
        </w:tc>
        <w:tc>
          <w:tcPr>
            <w:tcW w:w="9629" w:type="dxa"/>
            <w:vMerge/>
            <w:shd w:val="clear" w:color="auto" w:fill="auto"/>
          </w:tcPr>
          <w:p w:rsidR="00175366" w:rsidRPr="00175366" w:rsidRDefault="00175366" w:rsidP="00175366"/>
        </w:tc>
      </w:tr>
      <w:tr w:rsidR="00175366" w:rsidRPr="00175366" w:rsidTr="00175366">
        <w:trPr>
          <w:trHeight w:val="837"/>
        </w:trPr>
        <w:tc>
          <w:tcPr>
            <w:tcW w:w="1401" w:type="dxa"/>
            <w:shd w:val="clear" w:color="auto" w:fill="auto"/>
          </w:tcPr>
          <w:p w:rsidR="00175366" w:rsidRPr="00175366" w:rsidRDefault="00175366" w:rsidP="00175366">
            <w:pPr>
              <w:jc w:val="center"/>
            </w:pPr>
            <w:r w:rsidRPr="00175366">
              <w:t>Март</w:t>
            </w:r>
          </w:p>
          <w:p w:rsidR="00175366" w:rsidRPr="00175366" w:rsidRDefault="00175366" w:rsidP="00175366">
            <w:pPr>
              <w:jc w:val="center"/>
            </w:pPr>
          </w:p>
          <w:p w:rsidR="00175366" w:rsidRPr="00175366" w:rsidRDefault="00175366" w:rsidP="00175366">
            <w:pPr>
              <w:jc w:val="center"/>
            </w:pPr>
          </w:p>
        </w:tc>
        <w:tc>
          <w:tcPr>
            <w:tcW w:w="3003" w:type="dxa"/>
            <w:vMerge/>
            <w:shd w:val="clear" w:color="auto" w:fill="auto"/>
          </w:tcPr>
          <w:p w:rsidR="00175366" w:rsidRPr="00175366" w:rsidRDefault="00175366" w:rsidP="00175366">
            <w:pPr>
              <w:jc w:val="center"/>
            </w:pPr>
          </w:p>
        </w:tc>
        <w:tc>
          <w:tcPr>
            <w:tcW w:w="9629" w:type="dxa"/>
            <w:vMerge/>
            <w:shd w:val="clear" w:color="auto" w:fill="auto"/>
          </w:tcPr>
          <w:p w:rsidR="00175366" w:rsidRPr="00175366" w:rsidRDefault="00175366" w:rsidP="00175366"/>
        </w:tc>
      </w:tr>
      <w:tr w:rsidR="00175366" w:rsidRPr="00175366" w:rsidTr="00175366">
        <w:trPr>
          <w:trHeight w:val="837"/>
        </w:trPr>
        <w:tc>
          <w:tcPr>
            <w:tcW w:w="1401" w:type="dxa"/>
            <w:shd w:val="clear" w:color="auto" w:fill="auto"/>
          </w:tcPr>
          <w:p w:rsidR="00175366" w:rsidRPr="00175366" w:rsidRDefault="00175366" w:rsidP="00175366">
            <w:pPr>
              <w:jc w:val="center"/>
            </w:pPr>
            <w:r w:rsidRPr="00175366">
              <w:t>Апрель</w:t>
            </w:r>
          </w:p>
          <w:p w:rsidR="00175366" w:rsidRPr="00175366" w:rsidRDefault="00175366" w:rsidP="00175366">
            <w:pPr>
              <w:jc w:val="center"/>
            </w:pPr>
          </w:p>
        </w:tc>
        <w:tc>
          <w:tcPr>
            <w:tcW w:w="3003" w:type="dxa"/>
            <w:vMerge/>
            <w:shd w:val="clear" w:color="auto" w:fill="auto"/>
          </w:tcPr>
          <w:p w:rsidR="00175366" w:rsidRPr="00175366" w:rsidRDefault="00175366" w:rsidP="00175366">
            <w:pPr>
              <w:jc w:val="center"/>
            </w:pPr>
          </w:p>
        </w:tc>
        <w:tc>
          <w:tcPr>
            <w:tcW w:w="9629" w:type="dxa"/>
            <w:vMerge/>
            <w:shd w:val="clear" w:color="auto" w:fill="auto"/>
          </w:tcPr>
          <w:p w:rsidR="00175366" w:rsidRPr="00175366" w:rsidRDefault="00175366" w:rsidP="00175366"/>
        </w:tc>
      </w:tr>
      <w:tr w:rsidR="00175366" w:rsidRPr="00175366" w:rsidTr="00175366">
        <w:trPr>
          <w:trHeight w:val="837"/>
        </w:trPr>
        <w:tc>
          <w:tcPr>
            <w:tcW w:w="1401" w:type="dxa"/>
            <w:shd w:val="clear" w:color="auto" w:fill="auto"/>
          </w:tcPr>
          <w:p w:rsidR="00175366" w:rsidRPr="00175366" w:rsidRDefault="00175366" w:rsidP="00175366">
            <w:pPr>
              <w:jc w:val="center"/>
            </w:pPr>
            <w:r w:rsidRPr="00175366">
              <w:t>Май</w:t>
            </w:r>
          </w:p>
          <w:p w:rsidR="00175366" w:rsidRPr="00175366" w:rsidRDefault="00175366" w:rsidP="00175366">
            <w:pPr>
              <w:jc w:val="center"/>
            </w:pPr>
          </w:p>
        </w:tc>
        <w:tc>
          <w:tcPr>
            <w:tcW w:w="3003" w:type="dxa"/>
            <w:vMerge/>
            <w:shd w:val="clear" w:color="auto" w:fill="auto"/>
          </w:tcPr>
          <w:p w:rsidR="00175366" w:rsidRPr="00175366" w:rsidRDefault="00175366" w:rsidP="00175366">
            <w:pPr>
              <w:jc w:val="center"/>
            </w:pPr>
          </w:p>
        </w:tc>
        <w:tc>
          <w:tcPr>
            <w:tcW w:w="9629" w:type="dxa"/>
            <w:vMerge/>
            <w:shd w:val="clear" w:color="auto" w:fill="auto"/>
          </w:tcPr>
          <w:p w:rsidR="00175366" w:rsidRPr="00175366" w:rsidRDefault="00175366" w:rsidP="00175366"/>
        </w:tc>
      </w:tr>
    </w:tbl>
    <w:p w:rsidR="00175366" w:rsidRPr="00175366" w:rsidRDefault="00175366" w:rsidP="00175366">
      <w:pPr>
        <w:shd w:val="clear" w:color="auto" w:fill="FFFFFF"/>
        <w:spacing w:after="110"/>
        <w:ind w:left="72"/>
        <w:jc w:val="center"/>
        <w:rPr>
          <w:bCs/>
        </w:rPr>
      </w:pPr>
      <w:r w:rsidRPr="00175366">
        <w:rPr>
          <w:bCs/>
        </w:rPr>
        <w:t>Образовательная область «Социально – коммуникативное развитие» Безопасность</w:t>
      </w:r>
    </w:p>
    <w:p w:rsidR="00175366" w:rsidRPr="00175366" w:rsidRDefault="00175366" w:rsidP="00175366">
      <w:pPr>
        <w:shd w:val="clear" w:color="auto" w:fill="FFFFFF"/>
        <w:spacing w:after="110"/>
        <w:ind w:left="72"/>
        <w:jc w:val="cente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3022"/>
        <w:gridCol w:w="2634"/>
        <w:gridCol w:w="6554"/>
      </w:tblGrid>
      <w:tr w:rsidR="00175366" w:rsidRPr="00175366" w:rsidTr="00175366">
        <w:tc>
          <w:tcPr>
            <w:tcW w:w="1475" w:type="dxa"/>
            <w:shd w:val="clear" w:color="auto" w:fill="auto"/>
          </w:tcPr>
          <w:p w:rsidR="00175366" w:rsidRPr="00175366" w:rsidRDefault="00175366" w:rsidP="00175366">
            <w:pPr>
              <w:shd w:val="clear" w:color="auto" w:fill="FFFFFF"/>
              <w:spacing w:after="110"/>
              <w:ind w:left="72"/>
              <w:jc w:val="center"/>
            </w:pPr>
            <w:r w:rsidRPr="00175366">
              <w:t>Дата проведения</w:t>
            </w:r>
          </w:p>
        </w:tc>
        <w:tc>
          <w:tcPr>
            <w:tcW w:w="3063" w:type="dxa"/>
            <w:shd w:val="clear" w:color="auto" w:fill="auto"/>
          </w:tcPr>
          <w:p w:rsidR="00175366" w:rsidRPr="00175366" w:rsidRDefault="00175366" w:rsidP="00175366">
            <w:pPr>
              <w:shd w:val="clear" w:color="auto" w:fill="FFFFFF"/>
              <w:spacing w:after="110"/>
              <w:ind w:left="72"/>
              <w:jc w:val="center"/>
            </w:pPr>
            <w:r w:rsidRPr="00175366">
              <w:t>Тема ООД</w:t>
            </w:r>
          </w:p>
        </w:tc>
        <w:tc>
          <w:tcPr>
            <w:tcW w:w="2672" w:type="dxa"/>
            <w:shd w:val="clear" w:color="auto" w:fill="auto"/>
          </w:tcPr>
          <w:p w:rsidR="00175366" w:rsidRPr="00175366" w:rsidRDefault="00175366" w:rsidP="00175366">
            <w:pPr>
              <w:shd w:val="clear" w:color="auto" w:fill="FFFFFF"/>
              <w:spacing w:after="110"/>
              <w:ind w:left="72"/>
              <w:jc w:val="center"/>
            </w:pPr>
            <w:r w:rsidRPr="00175366">
              <w:t>Интегрируемые образовательные области</w:t>
            </w:r>
          </w:p>
        </w:tc>
        <w:tc>
          <w:tcPr>
            <w:tcW w:w="6823" w:type="dxa"/>
            <w:shd w:val="clear" w:color="auto" w:fill="auto"/>
          </w:tcPr>
          <w:p w:rsidR="00175366" w:rsidRPr="00175366" w:rsidRDefault="00175366" w:rsidP="00175366">
            <w:pPr>
              <w:shd w:val="clear" w:color="auto" w:fill="FFFFFF"/>
              <w:spacing w:after="110"/>
              <w:ind w:left="72"/>
              <w:jc w:val="center"/>
            </w:pPr>
            <w:r w:rsidRPr="00175366">
              <w:t>Цели деятельности педагога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lastRenderedPageBreak/>
              <w:t>Сентябрь</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«По дороге в детский сад»</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Рассказать о дорожных знаках: «Пешеходы», «Дети», «Вни</w:t>
            </w:r>
            <w:r w:rsidRPr="00175366">
              <w:softHyphen/>
              <w:t>мание»; подробно объяснить детям, где безопасно переходить улицу</w:t>
            </w:r>
          </w:p>
          <w:p w:rsidR="00175366" w:rsidRPr="00175366" w:rsidRDefault="00175366" w:rsidP="00175366">
            <w:pPr>
              <w:shd w:val="clear" w:color="auto" w:fill="FFFFFF"/>
              <w:spacing w:after="110"/>
              <w:ind w:left="74"/>
              <w:jc w:val="center"/>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Сентябрь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«Прогулка в осенний лес. Ядовитые грибы и ягоды»</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Учить детей различать отдельные съедобные и ядовитые грибы и ягоды, травы, правильно вести себя в лесу</w:t>
            </w:r>
          </w:p>
          <w:p w:rsidR="00175366" w:rsidRPr="00175366" w:rsidRDefault="00175366" w:rsidP="00175366">
            <w:pPr>
              <w:shd w:val="clear" w:color="auto" w:fill="FFFFFF"/>
              <w:spacing w:after="110"/>
              <w:ind w:left="74"/>
              <w:jc w:val="center"/>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Сентябрь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«Труд людей осенью. Безопасные помощни</w:t>
            </w:r>
            <w:r w:rsidRPr="00175366">
              <w:softHyphen/>
              <w:t>ки»</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Расширить знания детей о садовом инвентаре, закрепить навы</w:t>
            </w:r>
            <w:r w:rsidRPr="00175366">
              <w:softHyphen/>
              <w:t>ки его безопасного использования</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Сентябрь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«Кошки и собаки - на</w:t>
            </w:r>
            <w:r w:rsidRPr="00175366">
              <w:softHyphen/>
              <w:t>ши друзья»</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Научить детей понимать состояние и поведение животных; знать, что каждое животное обладает своим характером; сфор</w:t>
            </w:r>
            <w:r w:rsidRPr="00175366">
              <w:softHyphen/>
              <w:t>мировать представление о том, что можно и чего нельзя делать при контактах с животными; воспитывать интерес к жизни живот</w:t>
            </w:r>
            <w:r w:rsidRPr="00175366">
              <w:softHyphen/>
              <w:t>ных, добрые чувства к ним</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Октябрь</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«О правилах поведения в общественном транс</w:t>
            </w:r>
            <w:r w:rsidRPr="00175366">
              <w:softHyphen/>
              <w:t>порте»</w:t>
            </w:r>
          </w:p>
        </w:tc>
        <w:tc>
          <w:tcPr>
            <w:tcW w:w="2672"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Сформировать представления о правилах поведения в транс</w:t>
            </w:r>
            <w:r w:rsidRPr="00175366">
              <w:softHyphen/>
              <w:t>порте; уточнить знания об элементарных правилах дорожного движения; развивать познавательный интерес детей</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Октябрь   </w:t>
            </w:r>
          </w:p>
          <w:p w:rsidR="00175366" w:rsidRPr="00175366" w:rsidRDefault="00175366" w:rsidP="00175366">
            <w:pPr>
              <w:shd w:val="clear" w:color="auto" w:fill="FFFFFF"/>
              <w:spacing w:after="110"/>
              <w:ind w:left="74"/>
              <w:contextualSpacing/>
              <w:jc w:val="center"/>
              <w:rPr>
                <w:b/>
                <w:u w:val="single"/>
              </w:rP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«О безопасности на до</w:t>
            </w:r>
            <w:r w:rsidRPr="00175366">
              <w:softHyphen/>
              <w:t>рогах»</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Сформировать представления о правилах безопасности на дорогах; углубить знания детей о правилах дорожного дви</w:t>
            </w:r>
            <w:r w:rsidRPr="00175366">
              <w:softHyphen/>
              <w:t>жения; познакомить детей с правилами пользования пешеход</w:t>
            </w:r>
            <w:r w:rsidRPr="00175366">
              <w:softHyphen/>
              <w:t>ным переходом</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Октябрь   </w:t>
            </w:r>
          </w:p>
          <w:p w:rsidR="00175366" w:rsidRPr="00175366" w:rsidRDefault="00175366" w:rsidP="00175366">
            <w:pPr>
              <w:shd w:val="clear" w:color="auto" w:fill="FFFFFF"/>
              <w:spacing w:after="110"/>
              <w:ind w:left="74"/>
              <w:contextualSpacing/>
              <w:jc w:val="center"/>
              <w:rPr>
                <w:b/>
                <w:u w:val="single"/>
              </w:rPr>
            </w:pPr>
            <w:r w:rsidRPr="00175366">
              <w:t xml:space="preserve">   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«Предметы быта»</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П, С-К,Ч</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Закрепить знания детей о предметах быта, правилах пользова</w:t>
            </w:r>
            <w:r w:rsidRPr="00175366">
              <w:softHyphen/>
              <w:t>ния ими; продолжать учить детей убирать все предметы в стро</w:t>
            </w:r>
            <w:r w:rsidRPr="00175366">
              <w:softHyphen/>
              <w:t xml:space="preserve">го отведенные места; воспитывать умение </w:t>
            </w:r>
            <w:r w:rsidRPr="00175366">
              <w:lastRenderedPageBreak/>
              <w:t>подчиняться запре</w:t>
            </w:r>
            <w:r w:rsidRPr="00175366">
              <w:softHyphen/>
              <w:t>там взрослого</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lastRenderedPageBreak/>
              <w:t xml:space="preserve">Октябрь     </w:t>
            </w:r>
          </w:p>
          <w:p w:rsidR="00175366" w:rsidRPr="00175366" w:rsidRDefault="00175366" w:rsidP="00175366">
            <w:pPr>
              <w:shd w:val="clear" w:color="auto" w:fill="FFFFFF"/>
              <w:spacing w:after="110"/>
              <w:ind w:left="74"/>
              <w:contextualSpacing/>
              <w:jc w:val="center"/>
              <w:rPr>
                <w:b/>
                <w:u w:val="single"/>
              </w:rPr>
            </w:pPr>
            <w:r w:rsidRPr="00175366">
              <w:t xml:space="preserve"> 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«Огонь и "укротитель огня"»</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Познакомить детей с правилами пожарной безопасности; учить осторожному обращению с огнем; воспитывать в детях уважение к профессии пожарного, почтительное отношение к их нелегкому труду, осознание опасности этой профессии</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Ноябрь</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Беседа о безопасном по</w:t>
            </w:r>
            <w:r w:rsidRPr="00175366">
              <w:softHyphen/>
              <w:t>ведении по произведению С. Маршака «Сказка о глупом мышонке»</w:t>
            </w:r>
          </w:p>
        </w:tc>
        <w:tc>
          <w:tcPr>
            <w:tcW w:w="2672" w:type="dxa"/>
            <w:shd w:val="clear" w:color="auto" w:fill="auto"/>
          </w:tcPr>
          <w:p w:rsidR="00175366" w:rsidRPr="00175366" w:rsidRDefault="00175366" w:rsidP="00175366">
            <w:pPr>
              <w:jc w:val="center"/>
            </w:pPr>
            <w:r w:rsidRPr="00175366">
              <w:t>П, С-К, Ч</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Учить анализировать произведение, выделяя в нем юмористи</w:t>
            </w:r>
            <w:r w:rsidRPr="00175366">
              <w:softHyphen/>
              <w:t xml:space="preserve">ческие моменты, моменты безопасного поведения и деятельности; научить детей аргументировать свои ответы; закреплять представления об опасности общения с незнакомцами (правило «Никогда НЕ говори с незнакомыми людьми»); зарисовать один из сюжетов по теме занятия (цветными карандашами, цветными мелками); обогащать и активизировать словарь за счет слови словосочетаний: </w:t>
            </w:r>
            <w:r w:rsidRPr="00175366">
              <w:rPr>
                <w:i/>
                <w:iCs/>
              </w:rPr>
              <w:t xml:space="preserve">глупый мышонок, мышка-мать, колыбельная </w:t>
            </w:r>
            <w:r w:rsidRPr="00175366">
              <w:t>и др.; воспитывать интерес к юмористическим произведениям, отражающим аспекты общей безопасности</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jc w:val="center"/>
              <w:rPr>
                <w:b/>
                <w:u w:val="single"/>
              </w:rPr>
            </w:pPr>
            <w:r w:rsidRPr="00175366">
              <w:t>Дата проведения</w:t>
            </w:r>
          </w:p>
        </w:tc>
        <w:tc>
          <w:tcPr>
            <w:tcW w:w="3063" w:type="dxa"/>
            <w:shd w:val="clear" w:color="auto" w:fill="auto"/>
          </w:tcPr>
          <w:p w:rsidR="00175366" w:rsidRPr="00175366" w:rsidRDefault="00175366" w:rsidP="00175366">
            <w:pPr>
              <w:shd w:val="clear" w:color="auto" w:fill="FFFFFF"/>
              <w:spacing w:after="110"/>
              <w:ind w:left="74"/>
              <w:jc w:val="center"/>
            </w:pPr>
            <w:r w:rsidRPr="00175366">
              <w:t>Тема ООД</w:t>
            </w:r>
          </w:p>
        </w:tc>
        <w:tc>
          <w:tcPr>
            <w:tcW w:w="2672" w:type="dxa"/>
            <w:shd w:val="clear" w:color="auto" w:fill="auto"/>
          </w:tcPr>
          <w:p w:rsidR="00175366" w:rsidRPr="00175366" w:rsidRDefault="00175366" w:rsidP="00175366">
            <w:pPr>
              <w:shd w:val="clear" w:color="auto" w:fill="FFFFFF"/>
              <w:spacing w:after="110"/>
              <w:ind w:left="74"/>
              <w:jc w:val="center"/>
            </w:pPr>
            <w:r w:rsidRPr="00175366">
              <w:t>Интегрируемые образовательные области</w:t>
            </w:r>
          </w:p>
        </w:tc>
        <w:tc>
          <w:tcPr>
            <w:tcW w:w="6823" w:type="dxa"/>
            <w:shd w:val="clear" w:color="auto" w:fill="auto"/>
          </w:tcPr>
          <w:p w:rsidR="00175366" w:rsidRPr="00175366" w:rsidRDefault="00175366" w:rsidP="00175366">
            <w:pPr>
              <w:shd w:val="clear" w:color="auto" w:fill="FFFFFF"/>
              <w:spacing w:after="110"/>
              <w:ind w:left="74"/>
              <w:jc w:val="center"/>
            </w:pPr>
            <w:r w:rsidRPr="00175366">
              <w:t>Цели деятельности педагога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Ноябрь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«Правила ОБЖ мы узна</w:t>
            </w:r>
            <w:r w:rsidRPr="00175366">
              <w:softHyphen/>
              <w:t>ли, детьми воспитанны</w:t>
            </w:r>
            <w:r w:rsidRPr="00175366">
              <w:softHyphen/>
              <w:t>ми стали»</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П, С-К, Ч</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Познакомить детей с основными правилами основ безопасности жизнедеятельности и воспитанности - правилами культуры общения, приема пищи, режимных моментов и личной гигиены, поведения в поликлинике и т. п.; развивать выразительную речь, мышление, память, артистические навыки; способствовать созданию комфортной и безопасной атмосферы в группе детского учреждения</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Ноябрь     </w:t>
            </w:r>
          </w:p>
          <w:p w:rsidR="00175366" w:rsidRPr="00175366" w:rsidRDefault="00175366" w:rsidP="00175366">
            <w:pPr>
              <w:shd w:val="clear" w:color="auto" w:fill="FFFFFF"/>
              <w:spacing w:after="110"/>
              <w:ind w:left="74"/>
              <w:contextualSpacing/>
              <w:jc w:val="center"/>
            </w:pPr>
            <w:r w:rsidRPr="00175366">
              <w:t xml:space="preserve">  3 неделя</w:t>
            </w:r>
          </w:p>
          <w:p w:rsidR="00175366" w:rsidRPr="00175366" w:rsidRDefault="00175366" w:rsidP="00175366">
            <w:pPr>
              <w:shd w:val="clear" w:color="auto" w:fill="FFFFFF"/>
              <w:spacing w:after="110"/>
              <w:ind w:left="74"/>
              <w:contextualSpacing/>
              <w:jc w:val="center"/>
            </w:pPr>
          </w:p>
        </w:tc>
        <w:tc>
          <w:tcPr>
            <w:tcW w:w="3063" w:type="dxa"/>
            <w:shd w:val="clear" w:color="auto" w:fill="auto"/>
          </w:tcPr>
          <w:p w:rsidR="00175366" w:rsidRPr="00175366" w:rsidRDefault="00175366" w:rsidP="00175366">
            <w:pPr>
              <w:shd w:val="clear" w:color="auto" w:fill="FFFFFF"/>
              <w:spacing w:after="110"/>
              <w:ind w:left="74"/>
              <w:jc w:val="center"/>
            </w:pPr>
            <w:r w:rsidRPr="00175366">
              <w:t>«Путешествие в мир исчезающих растений и животных»</w:t>
            </w:r>
          </w:p>
        </w:tc>
        <w:tc>
          <w:tcPr>
            <w:tcW w:w="2672"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Познакомить детей с Красной книгой и ядовитыми растениями</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Ноябрь      </w:t>
            </w:r>
          </w:p>
          <w:p w:rsidR="00175366" w:rsidRPr="00175366" w:rsidRDefault="00175366" w:rsidP="00175366">
            <w:pPr>
              <w:shd w:val="clear" w:color="auto" w:fill="FFFFFF"/>
              <w:spacing w:after="110"/>
              <w:ind w:left="74"/>
              <w:contextualSpacing/>
              <w:jc w:val="center"/>
            </w:pPr>
            <w:r w:rsidRPr="00175366">
              <w:lastRenderedPageBreak/>
              <w:t xml:space="preserve"> 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lastRenderedPageBreak/>
              <w:t xml:space="preserve">«Уход за комнатными </w:t>
            </w:r>
            <w:r w:rsidRPr="00175366">
              <w:lastRenderedPageBreak/>
              <w:t>растениями»</w:t>
            </w:r>
          </w:p>
        </w:tc>
        <w:tc>
          <w:tcPr>
            <w:tcW w:w="2672" w:type="dxa"/>
            <w:shd w:val="clear" w:color="auto" w:fill="auto"/>
          </w:tcPr>
          <w:p w:rsidR="00175366" w:rsidRPr="00175366" w:rsidRDefault="00175366" w:rsidP="00175366">
            <w:pPr>
              <w:jc w:val="center"/>
            </w:pPr>
            <w:r w:rsidRPr="00175366">
              <w:lastRenderedPageBreak/>
              <w:t>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lastRenderedPageBreak/>
              <w:t xml:space="preserve">Расширить знания детей об инвентаре для ухода за </w:t>
            </w:r>
            <w:r w:rsidRPr="00175366">
              <w:lastRenderedPageBreak/>
              <w:t>комнатными растениями, закрепить навыки его безопасного использования</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lastRenderedPageBreak/>
              <w:t>Декабрь</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«Зимние забавы»</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П, С-К, Ф, Ч</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Учить детей соблюдать правила безопасного поведения в по</w:t>
            </w:r>
            <w:r w:rsidRPr="00175366">
              <w:softHyphen/>
              <w:t>движных играх</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Декабрь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«О правилах важных, пожаробезопасных»</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Ч, 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Познакомить с профессией пожарного, развивать понимание того, что соблюдение правил пожарной безопасности обязательно всегда и везде; прививать уважение к труду пожарных</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Декабрь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«Спички - причина по</w:t>
            </w:r>
            <w:r w:rsidRPr="00175366">
              <w:softHyphen/>
              <w:t>жара»</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Ч, Х, 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Формировать представление о том, что спичками могут пользоваться только взрослые</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Декабрь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«Неожиданности и неприятности»</w:t>
            </w:r>
          </w:p>
        </w:tc>
        <w:tc>
          <w:tcPr>
            <w:tcW w:w="2672" w:type="dxa"/>
            <w:shd w:val="clear" w:color="auto" w:fill="auto"/>
          </w:tcPr>
          <w:p w:rsidR="00175366" w:rsidRPr="00175366" w:rsidRDefault="00175366" w:rsidP="00175366">
            <w:pPr>
              <w:jc w:val="center"/>
            </w:pPr>
            <w:r w:rsidRPr="00175366">
              <w:t>П, С-К,Ч, М</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Учить детей привлекать внимание взрослых в случае возникно</w:t>
            </w:r>
            <w:r w:rsidRPr="00175366">
              <w:softHyphen/>
              <w:t>вения неожиданных, опасных для жизни и здоровья ситуаций</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Январь</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«Безопасные игры»</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 xml:space="preserve"> Ф,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Учить детей соблюдать правила безопасного поведения в раз</w:t>
            </w:r>
            <w:r w:rsidRPr="00175366">
              <w:softHyphen/>
              <w:t>нообразных играх</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Январь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«Безопасное творчество»</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Х, Ч,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Закрепить с детьми навыки пользования опасными предметами для ручного труда (ножницами, шилом, иголками)</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Январь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«Основные правила по</w:t>
            </w:r>
            <w:r w:rsidRPr="00175366">
              <w:softHyphen/>
              <w:t>жарной безопасности»</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Ч, 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Познакомить детей с основными правилами пожарной безопас</w:t>
            </w:r>
            <w:r w:rsidRPr="00175366">
              <w:softHyphen/>
              <w:t>ности; объяснить, какой вред приносят игры с огнем</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Февраль</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«Безопасность в спорте»</w:t>
            </w:r>
          </w:p>
        </w:tc>
        <w:tc>
          <w:tcPr>
            <w:tcW w:w="2672" w:type="dxa"/>
            <w:shd w:val="clear" w:color="auto" w:fill="auto"/>
          </w:tcPr>
          <w:p w:rsidR="00175366" w:rsidRPr="00175366" w:rsidRDefault="00175366" w:rsidP="00175366">
            <w:pPr>
              <w:jc w:val="center"/>
            </w:pPr>
            <w:r w:rsidRPr="00175366">
              <w:t xml:space="preserve">        Ф, П, С-К</w:t>
            </w:r>
          </w:p>
          <w:p w:rsidR="00175366" w:rsidRPr="00175366" w:rsidRDefault="00175366" w:rsidP="00175366">
            <w:pPr>
              <w:shd w:val="clear" w:color="auto" w:fill="FFFFFF"/>
              <w:spacing w:after="110"/>
              <w:ind w:left="74"/>
            </w:pP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Учить детей соблюдать правила безопасного поведения в спор</w:t>
            </w:r>
            <w:r w:rsidRPr="00175366">
              <w:softHyphen/>
              <w:t>тивных играх</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lastRenderedPageBreak/>
              <w:t xml:space="preserve">Февраль      </w:t>
            </w:r>
          </w:p>
          <w:p w:rsidR="00175366" w:rsidRPr="00175366" w:rsidRDefault="00175366" w:rsidP="00175366">
            <w:pPr>
              <w:shd w:val="clear" w:color="auto" w:fill="FFFFFF"/>
              <w:spacing w:after="110"/>
              <w:ind w:left="74"/>
              <w:contextualSpacing/>
              <w:jc w:val="center"/>
            </w:pPr>
            <w:r w:rsidRPr="00175366">
              <w:t>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«Детские шалости с ог</w:t>
            </w:r>
            <w:r w:rsidRPr="00175366">
              <w:softHyphen/>
              <w:t>нем и их последствия»</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Ч, Х,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Повторить правила пожарной безопасности</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Февраль     </w:t>
            </w:r>
          </w:p>
          <w:p w:rsidR="00175366" w:rsidRPr="00175366" w:rsidRDefault="00175366" w:rsidP="00175366">
            <w:pPr>
              <w:shd w:val="clear" w:color="auto" w:fill="FFFFFF"/>
              <w:spacing w:after="110"/>
              <w:ind w:left="74"/>
              <w:contextualSpacing/>
              <w:jc w:val="center"/>
            </w:pPr>
            <w:r w:rsidRPr="00175366">
              <w:t>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«Вечер веселых и наход</w:t>
            </w:r>
            <w:r w:rsidRPr="00175366">
              <w:softHyphen/>
              <w:t>чивых»</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М, Ч,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Закрепить с детьми знание ПДД, дорожных знаков</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Февраль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«Народные праздники. Правила поведения»</w:t>
            </w:r>
          </w:p>
        </w:tc>
        <w:tc>
          <w:tcPr>
            <w:tcW w:w="2672" w:type="dxa"/>
            <w:shd w:val="clear" w:color="auto" w:fill="auto"/>
          </w:tcPr>
          <w:p w:rsidR="00175366" w:rsidRPr="00175366" w:rsidRDefault="00175366" w:rsidP="00175366">
            <w:pPr>
              <w:jc w:val="center"/>
            </w:pPr>
            <w:r w:rsidRPr="00175366">
              <w:t>М, П, С-К, Ф</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Закрепить с детьми правила безопасного поведения при прове</w:t>
            </w:r>
            <w:r w:rsidRPr="00175366">
              <w:softHyphen/>
              <w:t>дении культурно-массовых мероприятий</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Март</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«Праздник с родителя</w:t>
            </w:r>
            <w:r w:rsidRPr="00175366">
              <w:softHyphen/>
              <w:t>ми. Правила поведения»</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М, П, С-К,Ф</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Закрепить с детьми правила безопасного поведения при прове</w:t>
            </w:r>
            <w:r w:rsidRPr="00175366">
              <w:softHyphen/>
              <w:t>дении культурно-массовых мероприятий</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Март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«Поведение детей в об</w:t>
            </w:r>
            <w:r w:rsidRPr="00175366">
              <w:softHyphen/>
              <w:t>щественных местах»</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Ч,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Продолжать изучать основные правила поведения в транспорте, общественных местах</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Март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«Наблюдение за движе</w:t>
            </w:r>
            <w:r w:rsidRPr="00175366">
              <w:softHyphen/>
              <w:t>нием машин и работой водителя»</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Ч, 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Рассказать детям об опасностях на дорогах; познакомить с ме</w:t>
            </w:r>
            <w:r w:rsidRPr="00175366">
              <w:softHyphen/>
              <w:t>стом пересечения улиц — перекрестком; сформулировать пред</w:t>
            </w:r>
            <w:r w:rsidRPr="00175366">
              <w:softHyphen/>
              <w:t>ставления о правилах движения пешеходов; познакомить с сиг</w:t>
            </w:r>
            <w:r w:rsidRPr="00175366">
              <w:softHyphen/>
              <w:t>нализацией машин, с новым дорожным знаком «Въезд запре</w:t>
            </w:r>
            <w:r w:rsidRPr="00175366">
              <w:softHyphen/>
              <w:t>щен»; еще раз обратить внимание детей на знак «Пешеходный переход» и обозначение перехода на проезжей части дороги</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Март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«Тили-бом, тили-бом, загорелся кошкин дом!»</w:t>
            </w:r>
          </w:p>
        </w:tc>
        <w:tc>
          <w:tcPr>
            <w:tcW w:w="2672" w:type="dxa"/>
            <w:shd w:val="clear" w:color="auto" w:fill="auto"/>
          </w:tcPr>
          <w:p w:rsidR="00175366" w:rsidRPr="00175366" w:rsidRDefault="00175366" w:rsidP="00175366">
            <w:pPr>
              <w:jc w:val="center"/>
            </w:pPr>
            <w:r w:rsidRPr="00175366">
              <w:t>Ч, 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Повторить правила пожарной безопасности; отработать после</w:t>
            </w:r>
            <w:r w:rsidRPr="00175366">
              <w:softHyphen/>
              <w:t>довательность действий в случае возникновения пожара</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lastRenderedPageBreak/>
              <w:t>Апрель</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«Нас излечит, исцелит добрый доктор Айболит»</w:t>
            </w:r>
          </w:p>
        </w:tc>
        <w:tc>
          <w:tcPr>
            <w:tcW w:w="2672" w:type="dxa"/>
            <w:shd w:val="clear" w:color="auto" w:fill="auto"/>
          </w:tcPr>
          <w:p w:rsidR="00175366" w:rsidRPr="00175366" w:rsidRDefault="00175366" w:rsidP="00175366">
            <w:pPr>
              <w:jc w:val="center"/>
            </w:pPr>
            <w:r w:rsidRPr="00175366">
              <w:t>Ч, 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Сообщить детям сведения о профилактике и способах лечения инфекционных заболеваний, о пользе витаминов и их значении для жизни и здоровья человека; учить детей не бояться врача, самому уметь оказывать помощь</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rPr>
                <w:b/>
                <w:u w:val="single"/>
              </w:rPr>
            </w:pPr>
            <w:r w:rsidRPr="00175366">
              <w:t>Дата проведения</w:t>
            </w:r>
          </w:p>
        </w:tc>
        <w:tc>
          <w:tcPr>
            <w:tcW w:w="3063" w:type="dxa"/>
            <w:shd w:val="clear" w:color="auto" w:fill="auto"/>
          </w:tcPr>
          <w:p w:rsidR="00175366" w:rsidRPr="00175366" w:rsidRDefault="00175366" w:rsidP="00175366">
            <w:pPr>
              <w:shd w:val="clear" w:color="auto" w:fill="FFFFFF"/>
              <w:spacing w:after="110"/>
              <w:ind w:left="74"/>
              <w:jc w:val="center"/>
            </w:pPr>
            <w:r w:rsidRPr="00175366">
              <w:t>Тема ООД</w:t>
            </w:r>
          </w:p>
        </w:tc>
        <w:tc>
          <w:tcPr>
            <w:tcW w:w="2672" w:type="dxa"/>
            <w:shd w:val="clear" w:color="auto" w:fill="auto"/>
          </w:tcPr>
          <w:p w:rsidR="00175366" w:rsidRPr="00175366" w:rsidRDefault="00175366" w:rsidP="00175366">
            <w:pPr>
              <w:shd w:val="clear" w:color="auto" w:fill="FFFFFF"/>
              <w:spacing w:after="110"/>
              <w:ind w:left="74"/>
              <w:jc w:val="center"/>
            </w:pPr>
            <w:r w:rsidRPr="00175366">
              <w:t>Интегрируемые образовательные области</w:t>
            </w:r>
          </w:p>
        </w:tc>
        <w:tc>
          <w:tcPr>
            <w:tcW w:w="6823" w:type="dxa"/>
            <w:shd w:val="clear" w:color="auto" w:fill="auto"/>
          </w:tcPr>
          <w:p w:rsidR="00175366" w:rsidRPr="00175366" w:rsidRDefault="00175366" w:rsidP="00175366">
            <w:pPr>
              <w:shd w:val="clear" w:color="auto" w:fill="FFFFFF"/>
              <w:spacing w:after="110"/>
              <w:ind w:left="74"/>
              <w:jc w:val="center"/>
            </w:pPr>
            <w:r w:rsidRPr="00175366">
              <w:t>Цели деятельности педагога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Апрель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«Готовы ли мы стать пассажирами»</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Рассказать детям об основных правилах поведения в транспор</w:t>
            </w:r>
            <w:r w:rsidRPr="00175366">
              <w:softHyphen/>
              <w:t>те; изучить обязанности пассажиров транспорта</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Апрель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«Знает каждый гражда</w:t>
            </w:r>
            <w:r w:rsidRPr="00175366">
              <w:softHyphen/>
              <w:t>нин этот номер - 01 !»</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Ч,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Познакомить детей с основными правилами по пожарной безо</w:t>
            </w:r>
            <w:r w:rsidRPr="00175366">
              <w:softHyphen/>
              <w:t>пасности, с первичными действиями при обнаружении пожара; учить правильно сообщать о пожаре по телефону</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Апрель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«Лучший пешеход»</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Ознакомить детей с движением пешеходов в большом городе, районе; объяснить, какой вред наносят нарушители правил уличного движения</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Май</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«Если к тебе подошел незнакомец. Друг или враг?»</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П, С-К, Ч</w:t>
            </w:r>
          </w:p>
        </w:tc>
        <w:tc>
          <w:tcPr>
            <w:tcW w:w="6823" w:type="dxa"/>
            <w:shd w:val="clear" w:color="auto" w:fill="auto"/>
          </w:tcPr>
          <w:p w:rsidR="00175366" w:rsidRPr="00175366" w:rsidRDefault="00175366" w:rsidP="00175366">
            <w:pPr>
              <w:shd w:val="clear" w:color="auto" w:fill="FFFFFF"/>
              <w:spacing w:after="110"/>
              <w:ind w:left="74"/>
            </w:pPr>
            <w:r w:rsidRPr="00175366">
              <w:t>Учить детей избегать контактов с незнакомыми людьми на улице, вступать в разговор с незнакомыми людьми только в присутствии родителей</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Май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«Расписной самовар»</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Ч, М,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Учить детей пользоваться под присмотром или с помощью взрослого некоторыми бытовыми электроприборами (электро</w:t>
            </w:r>
            <w:r w:rsidRPr="00175366">
              <w:softHyphen/>
              <w:t>самоваром, электрочайником, магнитофоном, телевизором, пылесосом)</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Май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«Осторожно, огонь!»</w:t>
            </w:r>
          </w:p>
          <w:p w:rsidR="00175366" w:rsidRPr="00175366" w:rsidRDefault="00175366" w:rsidP="00175366">
            <w:pPr>
              <w:shd w:val="clear" w:color="auto" w:fill="FFFFFF"/>
              <w:spacing w:after="110"/>
              <w:ind w:left="74"/>
              <w:jc w:val="center"/>
            </w:pPr>
          </w:p>
        </w:tc>
        <w:tc>
          <w:tcPr>
            <w:tcW w:w="2672" w:type="dxa"/>
            <w:shd w:val="clear" w:color="auto" w:fill="auto"/>
          </w:tcPr>
          <w:p w:rsidR="00175366" w:rsidRPr="00175366" w:rsidRDefault="00175366" w:rsidP="00175366">
            <w:pPr>
              <w:jc w:val="center"/>
            </w:pPr>
            <w:r w:rsidRPr="00175366">
              <w:t>Ч,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Сформировать представления о предметах, которыми пользо</w:t>
            </w:r>
            <w:r w:rsidRPr="00175366">
              <w:softHyphen/>
              <w:t>ваться детям категорически запрещено, - спички, газовые пли</w:t>
            </w:r>
            <w:r w:rsidRPr="00175366">
              <w:softHyphen/>
              <w:t>ты, печка; научить детей поведению в экстремальных ситуаци</w:t>
            </w:r>
            <w:r w:rsidRPr="00175366">
              <w:softHyphen/>
              <w:t>ях: уметь пользоваться телефоном, привлечь внимание взрос</w:t>
            </w:r>
            <w:r w:rsidRPr="00175366">
              <w:softHyphen/>
              <w:t>лых, позвать на помощь при пожаре</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jc w:val="center"/>
            </w:pPr>
            <w:r w:rsidRPr="00175366">
              <w:lastRenderedPageBreak/>
              <w:t>Дата проведения</w:t>
            </w:r>
          </w:p>
        </w:tc>
        <w:tc>
          <w:tcPr>
            <w:tcW w:w="3063" w:type="dxa"/>
            <w:shd w:val="clear" w:color="auto" w:fill="auto"/>
          </w:tcPr>
          <w:p w:rsidR="00175366" w:rsidRPr="00175366" w:rsidRDefault="00175366" w:rsidP="00175366">
            <w:pPr>
              <w:shd w:val="clear" w:color="auto" w:fill="FFFFFF"/>
              <w:spacing w:after="110"/>
              <w:ind w:left="74"/>
              <w:jc w:val="center"/>
            </w:pPr>
            <w:r w:rsidRPr="00175366">
              <w:t>Тема ООД</w:t>
            </w:r>
          </w:p>
        </w:tc>
        <w:tc>
          <w:tcPr>
            <w:tcW w:w="2672" w:type="dxa"/>
            <w:shd w:val="clear" w:color="auto" w:fill="auto"/>
          </w:tcPr>
          <w:p w:rsidR="00175366" w:rsidRPr="00175366" w:rsidRDefault="00175366" w:rsidP="00175366">
            <w:pPr>
              <w:shd w:val="clear" w:color="auto" w:fill="FFFFFF"/>
              <w:spacing w:after="110"/>
              <w:ind w:left="74"/>
              <w:jc w:val="center"/>
            </w:pPr>
            <w:r w:rsidRPr="00175366">
              <w:t>Интегрируемые образовательные области</w:t>
            </w:r>
          </w:p>
        </w:tc>
        <w:tc>
          <w:tcPr>
            <w:tcW w:w="6823" w:type="dxa"/>
            <w:shd w:val="clear" w:color="auto" w:fill="auto"/>
          </w:tcPr>
          <w:p w:rsidR="00175366" w:rsidRPr="00175366" w:rsidRDefault="00175366" w:rsidP="00175366">
            <w:pPr>
              <w:shd w:val="clear" w:color="auto" w:fill="FFFFFF"/>
              <w:spacing w:after="110"/>
              <w:ind w:left="74"/>
              <w:jc w:val="center"/>
            </w:pPr>
            <w:r w:rsidRPr="00175366">
              <w:t>Цели деятельности педагога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Май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«О правилах кошке расскажем немножко»</w:t>
            </w:r>
          </w:p>
        </w:tc>
        <w:tc>
          <w:tcPr>
            <w:tcW w:w="2672" w:type="dxa"/>
            <w:shd w:val="clear" w:color="auto" w:fill="auto"/>
          </w:tcPr>
          <w:p w:rsidR="00175366" w:rsidRPr="00175366" w:rsidRDefault="00175366" w:rsidP="00175366">
            <w:pPr>
              <w:jc w:val="center"/>
            </w:pPr>
            <w:r w:rsidRPr="00175366">
              <w:t>Ч, П, С-К</w:t>
            </w:r>
          </w:p>
          <w:p w:rsidR="00175366" w:rsidRPr="00175366" w:rsidRDefault="00175366" w:rsidP="00175366">
            <w:pPr>
              <w:shd w:val="clear" w:color="auto" w:fill="FFFFFF"/>
              <w:spacing w:after="110"/>
              <w:ind w:left="74"/>
              <w:jc w:val="center"/>
            </w:pPr>
          </w:p>
        </w:tc>
        <w:tc>
          <w:tcPr>
            <w:tcW w:w="6823" w:type="dxa"/>
            <w:shd w:val="clear" w:color="auto" w:fill="auto"/>
          </w:tcPr>
          <w:p w:rsidR="00175366" w:rsidRPr="00175366" w:rsidRDefault="00175366" w:rsidP="00175366">
            <w:pPr>
              <w:shd w:val="clear" w:color="auto" w:fill="FFFFFF"/>
              <w:spacing w:after="110"/>
              <w:ind w:left="74"/>
            </w:pPr>
            <w:r w:rsidRPr="00175366">
              <w:t>Повторить правила дорожного движения; закрепить и систематизировать знания по теме «Безопасность на авто-, железно-, и авиа- дорожном транспорте»; воспитывать у детей правила поведения и общения в общественном транспорте</w:t>
            </w:r>
          </w:p>
        </w:tc>
      </w:tr>
    </w:tbl>
    <w:p w:rsidR="00175366" w:rsidRPr="00175366" w:rsidRDefault="00175366" w:rsidP="00175366">
      <w:pPr>
        <w:shd w:val="clear" w:color="auto" w:fill="FFFFFF"/>
        <w:spacing w:after="86"/>
        <w:ind w:left="43"/>
        <w:jc w:val="center"/>
        <w:rPr>
          <w:bCs/>
        </w:rPr>
      </w:pPr>
      <w:r w:rsidRPr="00175366">
        <w:rPr>
          <w:bCs/>
        </w:rPr>
        <w:t>Образовательная область «Социально – коммуникативное развитие» Социализация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998"/>
        <w:gridCol w:w="2521"/>
        <w:gridCol w:w="6691"/>
      </w:tblGrid>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Дата проведения</w:t>
            </w:r>
          </w:p>
        </w:tc>
        <w:tc>
          <w:tcPr>
            <w:tcW w:w="3063" w:type="dxa"/>
            <w:shd w:val="clear" w:color="auto" w:fill="auto"/>
          </w:tcPr>
          <w:p w:rsidR="00175366" w:rsidRPr="00175366" w:rsidRDefault="00175366" w:rsidP="00175366">
            <w:pPr>
              <w:shd w:val="clear" w:color="auto" w:fill="FFFFFF"/>
              <w:spacing w:after="110"/>
              <w:ind w:left="74"/>
              <w:jc w:val="center"/>
            </w:pPr>
            <w:r w:rsidRPr="00175366">
              <w:t>Тема ООД</w:t>
            </w:r>
          </w:p>
        </w:tc>
        <w:tc>
          <w:tcPr>
            <w:tcW w:w="2550" w:type="dxa"/>
            <w:shd w:val="clear" w:color="auto" w:fill="auto"/>
          </w:tcPr>
          <w:p w:rsidR="00175366" w:rsidRPr="00175366" w:rsidRDefault="00175366" w:rsidP="00175366">
            <w:pPr>
              <w:shd w:val="clear" w:color="auto" w:fill="FFFFFF"/>
              <w:spacing w:after="110"/>
              <w:ind w:left="74"/>
              <w:jc w:val="center"/>
            </w:pPr>
            <w:r w:rsidRPr="00175366">
              <w:t>Интегрируемые образовательные области</w:t>
            </w:r>
          </w:p>
        </w:tc>
        <w:tc>
          <w:tcPr>
            <w:tcW w:w="6945" w:type="dxa"/>
            <w:shd w:val="clear" w:color="auto" w:fill="auto"/>
          </w:tcPr>
          <w:p w:rsidR="00175366" w:rsidRPr="00175366" w:rsidRDefault="00175366" w:rsidP="00175366">
            <w:pPr>
              <w:shd w:val="clear" w:color="auto" w:fill="FFFFFF"/>
              <w:spacing w:after="110"/>
              <w:ind w:left="74"/>
              <w:jc w:val="center"/>
            </w:pPr>
            <w:r w:rsidRPr="00175366">
              <w:t>Цели деятельности педагога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Сентябрь</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«Долгожданная встреча»</w:t>
            </w: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Создать у детей ощущение единой семьи, радости общения, взаимной доброжелательности и эмоционального подъема; создать условия для сплочения детского коллектива, помочь увидеть друг друга с лучшей стороны, показать, как интересно вместе делиться впечатлениями</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Сентябрь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«Помощь»</w:t>
            </w: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Побуждать детей к проявлению внимания к трудностям сверстника, стремления поделиться с ним своими достижениями</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Сентябрь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«Без труда не вы</w:t>
            </w:r>
            <w:r w:rsidRPr="00175366">
              <w:softHyphen/>
              <w:t>нешь и рыбку из пруда»</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 xml:space="preserve">Знакомить детей с русскими традициями, гостеприимством; объяснить смысл поклона, значения слов и выражений: </w:t>
            </w:r>
            <w:r w:rsidRPr="00175366">
              <w:rPr>
                <w:i/>
                <w:iCs/>
              </w:rPr>
              <w:t xml:space="preserve">спасибо, мир вашему дому, </w:t>
            </w:r>
            <w:r w:rsidRPr="00175366">
              <w:t>дать представление о традиционной русской пище; подвести к пониманию того, что еда - это результат нелегкого труда многих людей; воспитывать уважение к труду крестьянина, домашней хозяйки, бережное отношение к его результатам</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Сентябрь    </w:t>
            </w:r>
          </w:p>
          <w:p w:rsidR="00175366" w:rsidRPr="00175366" w:rsidRDefault="00175366" w:rsidP="00175366">
            <w:pPr>
              <w:shd w:val="clear" w:color="auto" w:fill="FFFFFF"/>
              <w:spacing w:after="110"/>
              <w:ind w:left="74"/>
              <w:contextualSpacing/>
              <w:jc w:val="center"/>
            </w:pPr>
            <w:r w:rsidRPr="00175366">
              <w:t>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«Для себя и для других»</w:t>
            </w: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Учить детей быть справедливыми по отношению к сверстникам, учи</w:t>
            </w:r>
            <w:r w:rsidRPr="00175366">
              <w:softHyphen/>
              <w:t>тывать не только свои интересы, но и интересы других детей</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Октябрь</w:t>
            </w:r>
            <w:r w:rsidRPr="00175366">
              <w:t xml:space="preserve">    </w:t>
            </w:r>
          </w:p>
          <w:p w:rsidR="00175366" w:rsidRPr="00175366" w:rsidRDefault="00175366" w:rsidP="00175366">
            <w:pPr>
              <w:shd w:val="clear" w:color="auto" w:fill="FFFFFF"/>
              <w:spacing w:after="110"/>
              <w:ind w:left="74"/>
              <w:contextualSpacing/>
              <w:jc w:val="center"/>
            </w:pPr>
            <w:r w:rsidRPr="00175366">
              <w:lastRenderedPageBreak/>
              <w:t xml:space="preserve">  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lastRenderedPageBreak/>
              <w:t>«Москва - столи</w:t>
            </w:r>
            <w:r w:rsidRPr="00175366">
              <w:softHyphen/>
              <w:t xml:space="preserve">ца </w:t>
            </w:r>
            <w:r w:rsidRPr="00175366">
              <w:lastRenderedPageBreak/>
              <w:t>России»</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lastRenderedPageBreak/>
              <w:t>Х, 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lastRenderedPageBreak/>
              <w:t xml:space="preserve">Вызвать у детей интерес к столице нашей Родины - Москве, </w:t>
            </w:r>
            <w:r w:rsidRPr="00175366">
              <w:lastRenderedPageBreak/>
              <w:t>желание узнать побольше об этом городе, его истории; подвести к выводу, что города - это творение рук человеческих; формировать умение принимать участие в общей беседе, рассуждать, сопоставлять, делать выводы, выслушивать ответы товарища; воспитывать уважение к людям, создавшим город, чувство благодарности за их труд</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lastRenderedPageBreak/>
              <w:t xml:space="preserve">Октябрь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«Россия на карте мира»</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Дать представления о планете Земля; познакомить с глобусом, опреде</w:t>
            </w:r>
            <w:r w:rsidRPr="00175366">
              <w:softHyphen/>
              <w:t>лить местонахождение России; уточнить, что такое Родина; расширять кругозор; воспитывать патриотические чувства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Октябрь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«Телевизор»</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Упражнять детей в различении и передаче эмоциональных состояний</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Октябрь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«Мы тоже многое умеем»</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 xml:space="preserve"> Ч,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Формировать интерес к социальным явлениям, происходящим в обще</w:t>
            </w:r>
            <w:r w:rsidRPr="00175366">
              <w:softHyphen/>
              <w:t>ственной жизни; расширять знания о профессиях, о том, что в каждую вещь вложен труд человека или многих людей; способствовать речевому общению на основе совместной творческой деятельности</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 xml:space="preserve">Ноябрь </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«Я и моя семья»</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М, 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Уточнять и расширять представления о своей семье; формировать пред</w:t>
            </w:r>
            <w:r w:rsidRPr="00175366">
              <w:softHyphen/>
              <w:t>ставления о роде, поколении, семейных традициях, праздниках, обязанностях; развивать доброжелательное, заботливое отношение и привязанность к близким, родным</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Ноябрь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«Что такое хоро</w:t>
            </w:r>
            <w:r w:rsidRPr="00175366">
              <w:softHyphen/>
              <w:t>шо и что такое»</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 xml:space="preserve"> Ч, 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Продолжать формировать представление о том, что комфортные усло</w:t>
            </w:r>
            <w:r w:rsidRPr="00175366">
              <w:softHyphen/>
              <w:t>вия в группе зависят от отношения детей друг к другу; рассказать о качествах, влияющих на межличностные отношения (смелость, трусость, правдивость, доброта, жадность); формировать умение вести себя в со</w:t>
            </w:r>
            <w:r w:rsidRPr="00175366">
              <w:softHyphen/>
              <w:t>ответствии с правилами вежливости; воспитывать бережность и акку</w:t>
            </w:r>
            <w:r w:rsidRPr="00175366">
              <w:softHyphen/>
              <w:t>ратность</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Ноябрь     </w:t>
            </w:r>
          </w:p>
          <w:p w:rsidR="00175366" w:rsidRPr="00175366" w:rsidRDefault="00175366" w:rsidP="00175366">
            <w:pPr>
              <w:shd w:val="clear" w:color="auto" w:fill="FFFFFF"/>
              <w:spacing w:after="110"/>
              <w:ind w:left="74"/>
              <w:contextualSpacing/>
              <w:jc w:val="center"/>
            </w:pPr>
            <w:r w:rsidRPr="00175366">
              <w:lastRenderedPageBreak/>
              <w:t xml:space="preserve">  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lastRenderedPageBreak/>
              <w:t>«Настроение»</w:t>
            </w: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lastRenderedPageBreak/>
              <w:t xml:space="preserve">Упражнять детей в различении эмоциональных состояний и </w:t>
            </w:r>
            <w:r w:rsidRPr="00175366">
              <w:lastRenderedPageBreak/>
              <w:t>настроений людей, учить сравнивать и определять различия в настроении одного и того же человека; подчеркивать значение доброжелательности и приветливости в общении людей</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lastRenderedPageBreak/>
              <w:t xml:space="preserve">Ноябрь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«Комнатные рас</w:t>
            </w:r>
            <w:r w:rsidRPr="00175366">
              <w:softHyphen/>
              <w:t>тения в русской горнице и в наше время»</w:t>
            </w:r>
          </w:p>
        </w:tc>
        <w:tc>
          <w:tcPr>
            <w:tcW w:w="2550" w:type="dxa"/>
            <w:shd w:val="clear" w:color="auto" w:fill="auto"/>
          </w:tcPr>
          <w:p w:rsidR="00175366" w:rsidRPr="00175366" w:rsidRDefault="00175366" w:rsidP="00175366">
            <w:pPr>
              <w:jc w:val="center"/>
            </w:pPr>
            <w:r w:rsidRPr="00175366">
              <w:t xml:space="preserve"> Ч,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Закрепить понятие о том, что человек - часть природы; расширить зна</w:t>
            </w:r>
            <w:r w:rsidRPr="00175366">
              <w:softHyphen/>
              <w:t>ния о комнатных растениях; воспитывать сознательное, заботливое отношение к растениям; закрепить умение принимать участие в беседе, выражать свое мнение, прислушиваться к мнению товарищей</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Декабрь</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«Карнавал»</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П, С-К, Х</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Развивать умения сотрудничества и взаимопонимания в совместной деятельности</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Декабрь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«Страшно»</w:t>
            </w:r>
          </w:p>
        </w:tc>
        <w:tc>
          <w:tcPr>
            <w:tcW w:w="2550" w:type="dxa"/>
            <w:shd w:val="clear" w:color="auto" w:fill="auto"/>
          </w:tcPr>
          <w:p w:rsidR="00175366" w:rsidRPr="00175366" w:rsidRDefault="00175366" w:rsidP="00175366">
            <w:pPr>
              <w:jc w:val="center"/>
            </w:pPr>
            <w:r w:rsidRPr="00175366">
              <w:t>Х, 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Формировать умения распознавать по внешним признакам различные настроения и эмоциональные состояния людей (гнев, плач, испуг); учиться анализировать причины их появления; сформировать представление о том, что чувство страха присуще каждому человеку; помогать детям справляться со своими страхами, выражая их словами, жестами, мимикой, рисунками; познакомить с ситуациями, где определенная доля страха может защитить человека в реальной опасной ситуации (переход улицы в неположенном месте, прогулка с незнакомым человеком и т. д.)</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Декабрь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«Нарядные рука</w:t>
            </w:r>
            <w:r w:rsidRPr="00175366">
              <w:softHyphen/>
              <w:t>вички и сапожки для Снегурочки»</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Х, 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Развивать умения сотрудничества, дружеского взаимодействия и взаи</w:t>
            </w:r>
            <w:r w:rsidRPr="00175366">
              <w:softHyphen/>
              <w:t>мопонимания со сверстником в совместной деятельности</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rPr>
                <w:b/>
                <w:u w:val="single"/>
              </w:rPr>
            </w:pPr>
            <w:r w:rsidRPr="00175366">
              <w:t>Дата проведения</w:t>
            </w:r>
          </w:p>
        </w:tc>
        <w:tc>
          <w:tcPr>
            <w:tcW w:w="3063" w:type="dxa"/>
            <w:shd w:val="clear" w:color="auto" w:fill="auto"/>
          </w:tcPr>
          <w:p w:rsidR="00175366" w:rsidRPr="00175366" w:rsidRDefault="00175366" w:rsidP="00175366">
            <w:pPr>
              <w:shd w:val="clear" w:color="auto" w:fill="FFFFFF"/>
              <w:spacing w:after="110"/>
              <w:ind w:left="74"/>
              <w:jc w:val="center"/>
            </w:pPr>
            <w:r w:rsidRPr="00175366">
              <w:t>Тема ООД</w:t>
            </w:r>
          </w:p>
        </w:tc>
        <w:tc>
          <w:tcPr>
            <w:tcW w:w="2550" w:type="dxa"/>
            <w:shd w:val="clear" w:color="auto" w:fill="auto"/>
          </w:tcPr>
          <w:p w:rsidR="00175366" w:rsidRPr="00175366" w:rsidRDefault="00175366" w:rsidP="00175366">
            <w:pPr>
              <w:shd w:val="clear" w:color="auto" w:fill="FFFFFF"/>
              <w:spacing w:after="110"/>
              <w:ind w:left="74"/>
              <w:jc w:val="center"/>
            </w:pPr>
            <w:r w:rsidRPr="00175366">
              <w:t>Интегрируемые образовательные области</w:t>
            </w:r>
          </w:p>
        </w:tc>
        <w:tc>
          <w:tcPr>
            <w:tcW w:w="6945" w:type="dxa"/>
            <w:shd w:val="clear" w:color="auto" w:fill="auto"/>
          </w:tcPr>
          <w:p w:rsidR="00175366" w:rsidRPr="00175366" w:rsidRDefault="00175366" w:rsidP="00175366">
            <w:pPr>
              <w:shd w:val="clear" w:color="auto" w:fill="FFFFFF"/>
              <w:spacing w:after="110"/>
              <w:ind w:left="74"/>
              <w:jc w:val="center"/>
            </w:pPr>
            <w:r w:rsidRPr="00175366">
              <w:t>Цели деятельности педагога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Декабрь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«Измени себя»</w:t>
            </w:r>
          </w:p>
        </w:tc>
        <w:tc>
          <w:tcPr>
            <w:tcW w:w="2550" w:type="dxa"/>
            <w:shd w:val="clear" w:color="auto" w:fill="auto"/>
          </w:tcPr>
          <w:p w:rsidR="00175366" w:rsidRPr="00175366" w:rsidRDefault="00175366" w:rsidP="00175366">
            <w:pPr>
              <w:jc w:val="center"/>
            </w:pPr>
            <w:r w:rsidRPr="00175366">
              <w:t>Х, 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lastRenderedPageBreak/>
              <w:t xml:space="preserve">Продолжать формировать положительные представления о себе, дать понять, что всегда можно изменить себя внешне и </w:t>
            </w:r>
            <w:r w:rsidRPr="00175366">
              <w:lastRenderedPageBreak/>
              <w:t>внутренне; расширять представления о том, что чувства, желания, взгляды, предпочтения, вкусы могут меняться по различным причинам (с возрастом, расширением кругозора, накоплением опыта и т. д.); подвести к пониманию многообразия социальных ролей, выполняемых взрослыми и детьми (например: мама на работе, дома, на празднике, с подругой);научить делать правильный выбор линии поведения по отношению к людям разных возрастов, с учетом их эмоционального состояния</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lastRenderedPageBreak/>
              <w:t xml:space="preserve">Январь </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«Что я люблю и умею»</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Ч, П, С-К, Х</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Способствовать пониманию и осознанию того, что не всегда приходит</w:t>
            </w:r>
            <w:r w:rsidRPr="00175366">
              <w:softHyphen/>
              <w:t>ся делать то, что хочется, а нужно действовать в соответствии с правилами и нормами поведения в обществе; формировать потребность высказываться о своих чувствах, желаниях, взглядах и быть внимательными к чувствам и взглядам других; создавать условия для становления уверенности в себе, в своих силах (я могу, я справлюсь, у меня получится)</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Январь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«Сундучок те</w:t>
            </w:r>
            <w:r w:rsidRPr="00175366">
              <w:softHyphen/>
              <w:t>тушки Алены»</w:t>
            </w:r>
          </w:p>
        </w:tc>
        <w:tc>
          <w:tcPr>
            <w:tcW w:w="2550" w:type="dxa"/>
            <w:shd w:val="clear" w:color="auto" w:fill="auto"/>
          </w:tcPr>
          <w:p w:rsidR="00175366" w:rsidRPr="00175366" w:rsidRDefault="00175366" w:rsidP="00175366">
            <w:pPr>
              <w:jc w:val="center"/>
            </w:pPr>
            <w:r w:rsidRPr="00175366">
              <w:t>П, С-К, Х</w:t>
            </w:r>
          </w:p>
        </w:tc>
        <w:tc>
          <w:tcPr>
            <w:tcW w:w="6945" w:type="dxa"/>
            <w:shd w:val="clear" w:color="auto" w:fill="auto"/>
          </w:tcPr>
          <w:p w:rsidR="00175366" w:rsidRPr="00175366" w:rsidRDefault="00175366" w:rsidP="00175366">
            <w:pPr>
              <w:shd w:val="clear" w:color="auto" w:fill="FFFFFF"/>
              <w:spacing w:after="110"/>
              <w:ind w:left="74"/>
            </w:pPr>
            <w:r w:rsidRPr="00175366">
              <w:t>Формировать интерес к русскому прикладному искусству - глиняной и деревянной игрушке; установить связь между поделками и людьми, их сделавшими; дать возможность детям ощутить радость, любовь, доброту, которые приносят людям эти игрушки, желание самим создавать и творить по мотивам русского народного творчества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Январь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«Кто я такой»</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П, С-К, Х</w:t>
            </w:r>
          </w:p>
        </w:tc>
        <w:tc>
          <w:tcPr>
            <w:tcW w:w="6945" w:type="dxa"/>
            <w:shd w:val="clear" w:color="auto" w:fill="auto"/>
          </w:tcPr>
          <w:p w:rsidR="00175366" w:rsidRPr="00175366" w:rsidRDefault="00175366" w:rsidP="00175366">
            <w:pPr>
              <w:shd w:val="clear" w:color="auto" w:fill="FFFFFF"/>
              <w:spacing w:after="110"/>
              <w:ind w:left="74"/>
            </w:pPr>
            <w:r w:rsidRPr="00175366">
              <w:t>Расширять представления о том, что каждый человек уникален и непо</w:t>
            </w:r>
            <w:r w:rsidRPr="00175366">
              <w:softHyphen/>
              <w:t>вторим, имеет свои характерные особенности, предпочтения и чувства; формировать способность самопознания, умение считаться с особенностями и возможностями других</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 xml:space="preserve">Февраль </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«Что такое друж</w:t>
            </w:r>
            <w:r w:rsidRPr="00175366">
              <w:softHyphen/>
              <w:t>ба?»</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Продолжать учить детей быть доброжелательными и терпимыми друг к другу; формировать понимание дружбы, создавая ее зримый образ -«портрет»; развивать системность мышления, воображение, творчество</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lastRenderedPageBreak/>
              <w:t xml:space="preserve">Февраль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«Веселая страна»</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Упражнять детей в различении эмоциональных состояний</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Февраль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«Забота о старших»</w:t>
            </w: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Развивать эмоциональную отзывчивость и добрые чувства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Февраль     </w:t>
            </w:r>
          </w:p>
          <w:p w:rsidR="00175366" w:rsidRPr="00175366" w:rsidRDefault="00175366" w:rsidP="00175366">
            <w:pPr>
              <w:shd w:val="clear" w:color="auto" w:fill="FFFFFF"/>
              <w:spacing w:after="110"/>
              <w:ind w:left="74"/>
              <w:contextualSpacing/>
              <w:jc w:val="center"/>
            </w:pPr>
            <w:r w:rsidRPr="00175366">
              <w:t>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«В гости к тетуш</w:t>
            </w:r>
            <w:r w:rsidRPr="00175366">
              <w:softHyphen/>
              <w:t>ке Алене»</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Познакомить детей с жилищем русского человека с избой, с тем, как ее строили; вызвать интерес к русским традициям: помощь, уважение к старшим; воспитывать доброту и любовь друг к другу, окружающему миру, чувство ответственности за все, что нас окружает</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 xml:space="preserve">Март </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«Добрые пожела</w:t>
            </w:r>
            <w:r w:rsidRPr="00175366">
              <w:softHyphen/>
              <w:t>ния»</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Помочь детям освоить формы выражения доброжелательного отноше</w:t>
            </w:r>
            <w:r w:rsidRPr="00175366">
              <w:softHyphen/>
              <w:t>ния к людям; развивать добрые чувства и культуру общения</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Март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«Спор, ссора»</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Ч, 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Научить анализировать причины спора, ссоры; помочь освоить способы самостоятельной регуляции межличностных конфликтов, не допуская их крайнего проявления - драки; обсуждать реальные и смоделирован</w:t>
            </w:r>
            <w:r w:rsidRPr="00175366">
              <w:softHyphen/>
              <w:t>ные педагогом ситуации. (По какому поводу чаще всего бывают ссоры? Всегда ли ссора служит какой-то цели? Как можно помириться? Уме</w:t>
            </w:r>
            <w:r w:rsidRPr="00175366">
              <w:softHyphen/>
              <w:t>ешь ли ты предотвращать ссору и как? Всегда ли ты являешься инициа</w:t>
            </w:r>
            <w:r w:rsidRPr="00175366">
              <w:softHyphen/>
              <w:t>тором ссоры? Почему?); учить владеть своими чувствами, понимая чу</w:t>
            </w:r>
            <w:r w:rsidRPr="00175366">
              <w:softHyphen/>
              <w:t>жие интересы, чувства, взгляды</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Март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«Краски»</w:t>
            </w:r>
          </w:p>
        </w:tc>
        <w:tc>
          <w:tcPr>
            <w:tcW w:w="2550" w:type="dxa"/>
            <w:shd w:val="clear" w:color="auto" w:fill="auto"/>
          </w:tcPr>
          <w:p w:rsidR="00175366" w:rsidRPr="00175366" w:rsidRDefault="00175366" w:rsidP="00175366">
            <w:pPr>
              <w:jc w:val="center"/>
            </w:pPr>
            <w:r w:rsidRPr="00175366">
              <w:t>П, С-К, Х</w:t>
            </w:r>
          </w:p>
        </w:tc>
        <w:tc>
          <w:tcPr>
            <w:tcW w:w="6945" w:type="dxa"/>
            <w:shd w:val="clear" w:color="auto" w:fill="auto"/>
          </w:tcPr>
          <w:p w:rsidR="00175366" w:rsidRPr="00175366" w:rsidRDefault="00175366" w:rsidP="00175366">
            <w:pPr>
              <w:shd w:val="clear" w:color="auto" w:fill="FFFFFF"/>
              <w:spacing w:after="110"/>
              <w:ind w:left="74"/>
            </w:pPr>
            <w:r w:rsidRPr="00175366">
              <w:t>Побуждать детей проявлять заботу о сверстниках, активно искать спо</w:t>
            </w:r>
            <w:r w:rsidRPr="00175366">
              <w:softHyphen/>
              <w:t>собы оказания помощи</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Март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«Дружба»</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Ч, 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Способствовать пониманию того, что дружба доставляет радость обще</w:t>
            </w:r>
            <w:r w:rsidRPr="00175366">
              <w:softHyphen/>
              <w:t xml:space="preserve">ния друг с другом; показать позитивные способы общения, объяснить, что дружеские отношения зависят от поведения каждого ребенка, не допускают равнодушия, насмешек, обидных прозвищ; развивать представления о способах поддержания дружеских связей </w:t>
            </w:r>
            <w:r w:rsidRPr="00175366">
              <w:lastRenderedPageBreak/>
              <w:t>(разговор по телефону, встречи, подарки, переписка и т. п.)</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rPr>
                <w:u w:val="single"/>
              </w:rPr>
            </w:pPr>
            <w:r w:rsidRPr="00175366">
              <w:rPr>
                <w:u w:val="single"/>
              </w:rPr>
              <w:lastRenderedPageBreak/>
              <w:t>Апрель</w:t>
            </w:r>
          </w:p>
          <w:p w:rsidR="00175366" w:rsidRPr="00175366" w:rsidRDefault="00175366" w:rsidP="00175366">
            <w:pPr>
              <w:shd w:val="clear" w:color="auto" w:fill="FFFFFF"/>
              <w:spacing w:after="110"/>
              <w:ind w:left="74"/>
              <w:contextualSpacing/>
              <w:jc w:val="center"/>
            </w:pPr>
            <w:r w:rsidRPr="00175366">
              <w:t>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«Порадуем боль</w:t>
            </w:r>
            <w:r w:rsidRPr="00175366">
              <w:softHyphen/>
              <w:t>ного друга»</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П, С-К, Х</w:t>
            </w:r>
          </w:p>
        </w:tc>
        <w:tc>
          <w:tcPr>
            <w:tcW w:w="6945" w:type="dxa"/>
            <w:shd w:val="clear" w:color="auto" w:fill="auto"/>
          </w:tcPr>
          <w:p w:rsidR="00175366" w:rsidRPr="00175366" w:rsidRDefault="00175366" w:rsidP="00175366">
            <w:pPr>
              <w:shd w:val="clear" w:color="auto" w:fill="FFFFFF"/>
              <w:spacing w:after="110"/>
              <w:ind w:left="74"/>
            </w:pPr>
            <w:r w:rsidRPr="00175366">
              <w:t>Развивать эмоциональную отзывчивость, желание проявить участие к сверстнику в условиях свободного выбора линии поведения</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Апрель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«Определи по го</w:t>
            </w:r>
            <w:r w:rsidRPr="00175366">
              <w:softHyphen/>
              <w:t>лосу, какое на</w:t>
            </w:r>
            <w:r w:rsidRPr="00175366">
              <w:softHyphen/>
              <w:t>строение у робота»</w:t>
            </w: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Учить детей внимательно вслушиваться в интонацию речи и соответст</w:t>
            </w:r>
            <w:r w:rsidRPr="00175366">
              <w:softHyphen/>
              <w:t>венно реагировать на это</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Апрель      </w:t>
            </w:r>
          </w:p>
          <w:p w:rsidR="00175366" w:rsidRPr="00175366" w:rsidRDefault="00175366" w:rsidP="00175366">
            <w:pPr>
              <w:shd w:val="clear" w:color="auto" w:fill="FFFFFF"/>
              <w:spacing w:after="110"/>
              <w:ind w:left="74"/>
              <w:contextualSpacing/>
              <w:jc w:val="center"/>
            </w:pPr>
            <w:r w:rsidRPr="00175366">
              <w:t>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«Новенькая»</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Побуждать детей к проявлению внимания и сочувствия к сверстникам</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Апрель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«Переходим улицу»</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Упражнять детей в проявлении доброго отношения к пожилым людям, в соблюдении правил дорожного движения и правил поведения в апте</w:t>
            </w:r>
            <w:r w:rsidRPr="00175366">
              <w:softHyphen/>
              <w:t>ке (покупка лекарства)</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jc w:val="center"/>
            </w:pPr>
            <w:r w:rsidRPr="00175366">
              <w:t>Дата проведения</w:t>
            </w:r>
          </w:p>
        </w:tc>
        <w:tc>
          <w:tcPr>
            <w:tcW w:w="3063" w:type="dxa"/>
            <w:shd w:val="clear" w:color="auto" w:fill="auto"/>
          </w:tcPr>
          <w:p w:rsidR="00175366" w:rsidRPr="00175366" w:rsidRDefault="00175366" w:rsidP="00175366">
            <w:pPr>
              <w:shd w:val="clear" w:color="auto" w:fill="FFFFFF"/>
              <w:spacing w:after="110"/>
              <w:ind w:left="74"/>
              <w:jc w:val="center"/>
            </w:pPr>
            <w:r w:rsidRPr="00175366">
              <w:t>Тема ООД</w:t>
            </w:r>
          </w:p>
        </w:tc>
        <w:tc>
          <w:tcPr>
            <w:tcW w:w="2550" w:type="dxa"/>
            <w:shd w:val="clear" w:color="auto" w:fill="auto"/>
          </w:tcPr>
          <w:p w:rsidR="00175366" w:rsidRPr="00175366" w:rsidRDefault="00175366" w:rsidP="00175366">
            <w:pPr>
              <w:shd w:val="clear" w:color="auto" w:fill="FFFFFF"/>
              <w:spacing w:after="110"/>
              <w:ind w:left="74"/>
              <w:jc w:val="center"/>
            </w:pPr>
            <w:r w:rsidRPr="00175366">
              <w:t>Интегрируемые образовательные области</w:t>
            </w:r>
          </w:p>
        </w:tc>
        <w:tc>
          <w:tcPr>
            <w:tcW w:w="6945" w:type="dxa"/>
            <w:shd w:val="clear" w:color="auto" w:fill="auto"/>
          </w:tcPr>
          <w:p w:rsidR="00175366" w:rsidRPr="00175366" w:rsidRDefault="00175366" w:rsidP="00175366">
            <w:pPr>
              <w:shd w:val="clear" w:color="auto" w:fill="FFFFFF"/>
              <w:spacing w:after="110"/>
              <w:ind w:left="74"/>
              <w:jc w:val="center"/>
            </w:pPr>
            <w:r w:rsidRPr="00175366">
              <w:t>Цели деятельности педагога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Май</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«Жизнь на Руси в старину»</w:t>
            </w: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Вызвать интерес к жизни наших предков; дать элементарные представления о христианстве; воспитывать адекватное отношение к войнам, стремление защищать свою Родину</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rPr>
                <w:b/>
                <w:u w:val="single"/>
              </w:rPr>
            </w:pPr>
            <w:r w:rsidRPr="00175366">
              <w:t>Дата проведения</w:t>
            </w:r>
          </w:p>
        </w:tc>
        <w:tc>
          <w:tcPr>
            <w:tcW w:w="3063" w:type="dxa"/>
            <w:shd w:val="clear" w:color="auto" w:fill="auto"/>
          </w:tcPr>
          <w:p w:rsidR="00175366" w:rsidRPr="00175366" w:rsidRDefault="00175366" w:rsidP="00175366">
            <w:pPr>
              <w:shd w:val="clear" w:color="auto" w:fill="FFFFFF"/>
              <w:spacing w:after="110"/>
              <w:ind w:left="74"/>
              <w:jc w:val="center"/>
            </w:pPr>
            <w:r w:rsidRPr="00175366">
              <w:t>Тема ООД</w:t>
            </w:r>
          </w:p>
        </w:tc>
        <w:tc>
          <w:tcPr>
            <w:tcW w:w="2550" w:type="dxa"/>
            <w:shd w:val="clear" w:color="auto" w:fill="auto"/>
          </w:tcPr>
          <w:p w:rsidR="00175366" w:rsidRPr="00175366" w:rsidRDefault="00175366" w:rsidP="00175366">
            <w:pPr>
              <w:shd w:val="clear" w:color="auto" w:fill="FFFFFF"/>
              <w:spacing w:after="110"/>
              <w:ind w:left="74"/>
              <w:jc w:val="center"/>
            </w:pPr>
            <w:r w:rsidRPr="00175366">
              <w:t>Интегрируемые образовательные области</w:t>
            </w:r>
          </w:p>
        </w:tc>
        <w:tc>
          <w:tcPr>
            <w:tcW w:w="6945" w:type="dxa"/>
            <w:shd w:val="clear" w:color="auto" w:fill="auto"/>
          </w:tcPr>
          <w:p w:rsidR="00175366" w:rsidRPr="00175366" w:rsidRDefault="00175366" w:rsidP="00175366">
            <w:pPr>
              <w:shd w:val="clear" w:color="auto" w:fill="FFFFFF"/>
              <w:spacing w:after="110"/>
              <w:ind w:left="74"/>
              <w:jc w:val="center"/>
            </w:pPr>
            <w:r w:rsidRPr="00175366">
              <w:t>Цели деятельности педагога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Май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«Мир чувств и эмоций»</w:t>
            </w: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 xml:space="preserve">Продолжать формировать умения распознавать по внешним признакам различные настроения и эмоциональные состояния, анализировать их причины, находить и использовать разнообразные способы для преодоления плохого настроения у себя и других; развивать понимание </w:t>
            </w:r>
            <w:r w:rsidRPr="00175366">
              <w:lastRenderedPageBreak/>
              <w:t>того, что чувства и настроения человека связаны с его предпочтениями, что внешность человека может меняться, отражая разное настроение и черты его характера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lastRenderedPageBreak/>
              <w:t xml:space="preserve">Май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63" w:type="dxa"/>
            <w:shd w:val="clear" w:color="auto" w:fill="auto"/>
          </w:tcPr>
          <w:p w:rsidR="00175366" w:rsidRPr="00175366" w:rsidRDefault="00175366" w:rsidP="00175366">
            <w:pPr>
              <w:shd w:val="clear" w:color="auto" w:fill="FFFFFF"/>
              <w:spacing w:after="110"/>
              <w:ind w:left="74"/>
              <w:jc w:val="center"/>
            </w:pPr>
            <w:r w:rsidRPr="00175366">
              <w:t>«Разноцветные секреты»</w:t>
            </w:r>
          </w:p>
          <w:p w:rsidR="00175366" w:rsidRPr="00175366" w:rsidRDefault="00175366" w:rsidP="00175366">
            <w:pPr>
              <w:shd w:val="clear" w:color="auto" w:fill="FFFFFF"/>
              <w:spacing w:after="110"/>
              <w:ind w:left="74"/>
              <w:jc w:val="center"/>
            </w:pP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Развивать у детей умение обращать внимание на переживания, свои поступки, отношение к другим; способствовать развитию самооценки; воспитывать познавательный интерес к окружающему: звукам, цвету, запахам</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Май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63" w:type="dxa"/>
            <w:shd w:val="clear" w:color="auto" w:fill="auto"/>
          </w:tcPr>
          <w:p w:rsidR="00175366" w:rsidRPr="00175366" w:rsidRDefault="00175366" w:rsidP="00175366">
            <w:pPr>
              <w:widowControl w:val="0"/>
              <w:shd w:val="clear" w:color="auto" w:fill="FFFFFF"/>
              <w:autoSpaceDE w:val="0"/>
              <w:autoSpaceDN w:val="0"/>
              <w:adjustRightInd w:val="0"/>
              <w:jc w:val="center"/>
            </w:pPr>
            <w:r w:rsidRPr="00175366">
              <w:t>«Обезьянки»</w:t>
            </w:r>
          </w:p>
          <w:p w:rsidR="00175366" w:rsidRPr="00175366" w:rsidRDefault="00175366" w:rsidP="00175366">
            <w:pPr>
              <w:widowControl w:val="0"/>
              <w:shd w:val="clear" w:color="auto" w:fill="FFFFFF"/>
              <w:autoSpaceDE w:val="0"/>
              <w:autoSpaceDN w:val="0"/>
              <w:adjustRightInd w:val="0"/>
              <w:jc w:val="center"/>
            </w:pPr>
          </w:p>
        </w:tc>
        <w:tc>
          <w:tcPr>
            <w:tcW w:w="2550"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6945" w:type="dxa"/>
            <w:shd w:val="clear" w:color="auto" w:fill="auto"/>
          </w:tcPr>
          <w:p w:rsidR="00175366" w:rsidRPr="00175366" w:rsidRDefault="00175366" w:rsidP="00175366">
            <w:pPr>
              <w:shd w:val="clear" w:color="auto" w:fill="FFFFFF"/>
              <w:spacing w:after="110"/>
              <w:ind w:left="74"/>
            </w:pPr>
            <w:r w:rsidRPr="00175366">
              <w:t>Упражнять в передаче известных детям эмоций в мимике и пластике</w:t>
            </w:r>
          </w:p>
        </w:tc>
      </w:tr>
    </w:tbl>
    <w:p w:rsidR="00175366" w:rsidRPr="00175366" w:rsidRDefault="00175366" w:rsidP="00175366">
      <w:pPr>
        <w:shd w:val="clear" w:color="auto" w:fill="FFFFFF"/>
        <w:spacing w:after="134"/>
        <w:ind w:left="14"/>
        <w:jc w:val="center"/>
        <w:rPr>
          <w:bCs/>
        </w:rPr>
      </w:pPr>
      <w:r w:rsidRPr="00175366">
        <w:rPr>
          <w:bCs/>
        </w:rPr>
        <w:t>Образовательная область «Социально – коммуникативное развитие» Труд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979"/>
        <w:gridCol w:w="2427"/>
        <w:gridCol w:w="6804"/>
      </w:tblGrid>
      <w:tr w:rsidR="00175366" w:rsidRPr="00175366" w:rsidTr="00175366">
        <w:tc>
          <w:tcPr>
            <w:tcW w:w="1475" w:type="dxa"/>
            <w:shd w:val="clear" w:color="auto" w:fill="auto"/>
          </w:tcPr>
          <w:p w:rsidR="00175366" w:rsidRPr="00175366" w:rsidRDefault="00175366" w:rsidP="00175366">
            <w:pPr>
              <w:shd w:val="clear" w:color="auto" w:fill="FFFFFF"/>
              <w:spacing w:after="110"/>
              <w:ind w:left="74"/>
              <w:jc w:val="center"/>
              <w:rPr>
                <w:b/>
                <w:u w:val="single"/>
              </w:rPr>
            </w:pPr>
            <w:r w:rsidRPr="00175366">
              <w:t>Дата проведения</w:t>
            </w:r>
          </w:p>
        </w:tc>
        <w:tc>
          <w:tcPr>
            <w:tcW w:w="3016" w:type="dxa"/>
            <w:shd w:val="clear" w:color="auto" w:fill="auto"/>
          </w:tcPr>
          <w:p w:rsidR="00175366" w:rsidRPr="00175366" w:rsidRDefault="00175366" w:rsidP="00175366">
            <w:pPr>
              <w:shd w:val="clear" w:color="auto" w:fill="FFFFFF"/>
              <w:spacing w:after="110"/>
              <w:ind w:left="74"/>
              <w:jc w:val="center"/>
            </w:pPr>
            <w:r w:rsidRPr="00175366">
              <w:t>Тема ООД</w:t>
            </w:r>
          </w:p>
        </w:tc>
        <w:tc>
          <w:tcPr>
            <w:tcW w:w="2455" w:type="dxa"/>
            <w:shd w:val="clear" w:color="auto" w:fill="auto"/>
          </w:tcPr>
          <w:p w:rsidR="00175366" w:rsidRPr="00175366" w:rsidRDefault="00175366" w:rsidP="00175366">
            <w:pPr>
              <w:shd w:val="clear" w:color="auto" w:fill="FFFFFF"/>
              <w:spacing w:after="110"/>
              <w:ind w:left="74"/>
              <w:jc w:val="center"/>
            </w:pPr>
            <w:r w:rsidRPr="00175366">
              <w:t>Интегрируемые образовательные области</w:t>
            </w:r>
          </w:p>
        </w:tc>
        <w:tc>
          <w:tcPr>
            <w:tcW w:w="7087" w:type="dxa"/>
            <w:shd w:val="clear" w:color="auto" w:fill="auto"/>
          </w:tcPr>
          <w:p w:rsidR="00175366" w:rsidRPr="00175366" w:rsidRDefault="00175366" w:rsidP="00175366">
            <w:pPr>
              <w:shd w:val="clear" w:color="auto" w:fill="FFFFFF"/>
              <w:spacing w:after="110"/>
              <w:ind w:left="74"/>
              <w:jc w:val="center"/>
            </w:pPr>
            <w:r w:rsidRPr="00175366">
              <w:t>Цели деятельности педагога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Сентябрь</w:t>
            </w:r>
            <w:r w:rsidRPr="00175366">
              <w:t xml:space="preserve">    </w:t>
            </w:r>
          </w:p>
          <w:p w:rsidR="00175366" w:rsidRPr="00175366" w:rsidRDefault="00175366" w:rsidP="00175366">
            <w:pPr>
              <w:shd w:val="clear" w:color="auto" w:fill="FFFFFF"/>
              <w:spacing w:after="110"/>
              <w:ind w:left="74"/>
              <w:contextualSpacing/>
              <w:jc w:val="center"/>
            </w:pPr>
            <w:r w:rsidRPr="00175366">
              <w:t>1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«Путешествие в прошлое ручки»</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Ч,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Учить детей понимать назначение и функции ручки, ее необхо</w:t>
            </w:r>
            <w:r w:rsidRPr="00175366">
              <w:softHyphen/>
              <w:t>димость в жизни человека; научить устанавливать причинно-следственные связи между назначением и способом употребления; развивать интерес и желание знать прошлое предмета</w:t>
            </w:r>
          </w:p>
          <w:p w:rsidR="00175366" w:rsidRPr="00175366" w:rsidRDefault="00175366" w:rsidP="00175366">
            <w:pPr>
              <w:shd w:val="clear" w:color="auto" w:fill="FFFFFF"/>
              <w:spacing w:after="110"/>
              <w:ind w:left="74"/>
              <w:jc w:val="center"/>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Сентябрь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«Осень»</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Ч,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Уточнить знания детей о жизни природы осенью; дать представление о взаимосвязи жизни растительного, животного мира, жизни человека со временем года; подвести детей к выводу, что осенью все трудятся, готовятся к зиме</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Сентябрь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«Сельскохозяйствен</w:t>
            </w:r>
            <w:r w:rsidRPr="00175366">
              <w:softHyphen/>
              <w:t>ные промыслы»</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 xml:space="preserve"> Ч, </w:t>
            </w:r>
            <w:r w:rsidRPr="00175366">
              <w:rPr>
                <w:lang w:val="en-US"/>
              </w:rPr>
              <w:t xml:space="preserve">X, </w:t>
            </w:r>
            <w:r w:rsidRPr="00175366">
              <w:t>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Дать детям знания о труде овощевода, комбайнера, скотовода</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Сентябрь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 xml:space="preserve">«Уроки Лесовичка -труд </w:t>
            </w:r>
            <w:r w:rsidRPr="00175366">
              <w:lastRenderedPageBreak/>
              <w:t>в природе»</w:t>
            </w:r>
          </w:p>
        </w:tc>
        <w:tc>
          <w:tcPr>
            <w:tcW w:w="2455" w:type="dxa"/>
            <w:shd w:val="clear" w:color="auto" w:fill="auto"/>
          </w:tcPr>
          <w:p w:rsidR="00175366" w:rsidRPr="00175366" w:rsidRDefault="00175366" w:rsidP="00175366">
            <w:pPr>
              <w:jc w:val="center"/>
            </w:pPr>
            <w:r w:rsidRPr="00175366">
              <w:lastRenderedPageBreak/>
              <w:t>П, С-К, Ч</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lastRenderedPageBreak/>
              <w:t>Закрепить навыки ухода за растениями и животными</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jc w:val="center"/>
            </w:pPr>
            <w:r w:rsidRPr="00175366">
              <w:rPr>
                <w:u w:val="single"/>
              </w:rPr>
              <w:t>Октябрь</w:t>
            </w:r>
            <w:r w:rsidRPr="00175366">
              <w:t xml:space="preserve">     </w:t>
            </w:r>
          </w:p>
          <w:p w:rsidR="00175366" w:rsidRPr="00175366" w:rsidRDefault="00175366" w:rsidP="00175366">
            <w:pPr>
              <w:shd w:val="clear" w:color="auto" w:fill="FFFFFF"/>
              <w:spacing w:after="110"/>
              <w:ind w:left="74"/>
              <w:jc w:val="center"/>
            </w:pPr>
            <w:r w:rsidRPr="00175366">
              <w:t xml:space="preserve"> 1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«Путешествие в прошлое жилища»</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Углубить знания детей об истории жилища; научить ориентироваться в прошлом и понимать, что человек постоянно стремился улучшать свое жилище</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jc w:val="center"/>
              <w:rPr>
                <w:b/>
                <w:u w:val="single"/>
              </w:rPr>
            </w:pPr>
            <w:r w:rsidRPr="00175366">
              <w:t>Дата проведения</w:t>
            </w:r>
          </w:p>
        </w:tc>
        <w:tc>
          <w:tcPr>
            <w:tcW w:w="3016" w:type="dxa"/>
            <w:shd w:val="clear" w:color="auto" w:fill="auto"/>
          </w:tcPr>
          <w:p w:rsidR="00175366" w:rsidRPr="00175366" w:rsidRDefault="00175366" w:rsidP="00175366">
            <w:pPr>
              <w:shd w:val="clear" w:color="auto" w:fill="FFFFFF"/>
              <w:spacing w:after="110"/>
              <w:ind w:left="74"/>
              <w:jc w:val="center"/>
            </w:pPr>
            <w:r w:rsidRPr="00175366">
              <w:t>Тема ООД</w:t>
            </w:r>
          </w:p>
        </w:tc>
        <w:tc>
          <w:tcPr>
            <w:tcW w:w="2455" w:type="dxa"/>
            <w:shd w:val="clear" w:color="auto" w:fill="auto"/>
          </w:tcPr>
          <w:p w:rsidR="00175366" w:rsidRPr="00175366" w:rsidRDefault="00175366" w:rsidP="00175366">
            <w:pPr>
              <w:shd w:val="clear" w:color="auto" w:fill="FFFFFF"/>
              <w:spacing w:after="110"/>
              <w:ind w:left="74"/>
              <w:jc w:val="center"/>
            </w:pPr>
            <w:r w:rsidRPr="00175366">
              <w:t>Интегрируемые образовательные области</w:t>
            </w:r>
          </w:p>
        </w:tc>
        <w:tc>
          <w:tcPr>
            <w:tcW w:w="7087" w:type="dxa"/>
            <w:shd w:val="clear" w:color="auto" w:fill="auto"/>
          </w:tcPr>
          <w:p w:rsidR="00175366" w:rsidRPr="00175366" w:rsidRDefault="00175366" w:rsidP="00175366">
            <w:pPr>
              <w:shd w:val="clear" w:color="auto" w:fill="FFFFFF"/>
              <w:spacing w:after="110"/>
              <w:ind w:left="74"/>
              <w:jc w:val="center"/>
            </w:pPr>
            <w:r w:rsidRPr="00175366">
              <w:t>Цели деятельности педагога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Октябрь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«Конструирование из бумаги, картона на тему "Достопри</w:t>
            </w:r>
            <w:r w:rsidRPr="00175366">
              <w:softHyphen/>
              <w:t>мечательности моей Родины"»</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Х, 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Закрепить навыки конструирования и ручного труда, знания о достопримечательностях Родины (Московский Кремль, памятники Великой Отечественной войны и т. д.)</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Октябрь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«Путешествие в прошлое стиральной машины»</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Научить понимать назначение и функции стиральной машины; закрепить умение выделять некоторые особенности предмета, определять материал и его признаки; учить устанавливать причинно-следственные связи между назначением и строением, понимать, что человек создал стиральную машину для облегче</w:t>
            </w:r>
            <w:r w:rsidRPr="00175366">
              <w:softHyphen/>
              <w:t>ния своего труда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Октябрь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«Профессии наших родителей»</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Развивать интерес детей к миру взрослых; расширять детские представления о многообразии профессий; воспитывать гор</w:t>
            </w:r>
            <w:r w:rsidRPr="00175366">
              <w:softHyphen/>
              <w:t>дость за родителей и уважение к ним; способствовать развитию умения вести диалог с незнакомыми взрослыми людьми</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Ноябрь</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«Приготовим бутер</w:t>
            </w:r>
            <w:r w:rsidRPr="00175366">
              <w:softHyphen/>
              <w:t>броды»</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Учить детей делать бутерброды из нарезанных взрослым продуктов, действуя по схеме-алгоритму действий; развивать умение читать рецепт приготовления бутерброда по технологической карте; воспитывать понимание необходимости соблюдения правил поведения на кухне в процессе приготовления пищи</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jc w:val="center"/>
            </w:pPr>
            <w:r w:rsidRPr="00175366">
              <w:lastRenderedPageBreak/>
              <w:t>Дата проведения</w:t>
            </w:r>
          </w:p>
        </w:tc>
        <w:tc>
          <w:tcPr>
            <w:tcW w:w="3016" w:type="dxa"/>
            <w:shd w:val="clear" w:color="auto" w:fill="auto"/>
          </w:tcPr>
          <w:p w:rsidR="00175366" w:rsidRPr="00175366" w:rsidRDefault="00175366" w:rsidP="00175366">
            <w:pPr>
              <w:shd w:val="clear" w:color="auto" w:fill="FFFFFF"/>
              <w:spacing w:after="110"/>
              <w:ind w:left="74"/>
              <w:jc w:val="center"/>
            </w:pPr>
            <w:r w:rsidRPr="00175366">
              <w:t>Тема ООД</w:t>
            </w:r>
          </w:p>
        </w:tc>
        <w:tc>
          <w:tcPr>
            <w:tcW w:w="2455" w:type="dxa"/>
            <w:shd w:val="clear" w:color="auto" w:fill="auto"/>
          </w:tcPr>
          <w:p w:rsidR="00175366" w:rsidRPr="00175366" w:rsidRDefault="00175366" w:rsidP="00175366">
            <w:pPr>
              <w:shd w:val="clear" w:color="auto" w:fill="FFFFFF"/>
              <w:spacing w:after="110"/>
              <w:ind w:left="74"/>
              <w:jc w:val="center"/>
            </w:pPr>
            <w:r w:rsidRPr="00175366">
              <w:t>Интегрируемые образовательные области</w:t>
            </w:r>
          </w:p>
        </w:tc>
        <w:tc>
          <w:tcPr>
            <w:tcW w:w="7087" w:type="dxa"/>
            <w:shd w:val="clear" w:color="auto" w:fill="auto"/>
          </w:tcPr>
          <w:p w:rsidR="00175366" w:rsidRPr="00175366" w:rsidRDefault="00175366" w:rsidP="00175366">
            <w:pPr>
              <w:shd w:val="clear" w:color="auto" w:fill="FFFFFF"/>
              <w:spacing w:after="110"/>
              <w:ind w:left="74"/>
              <w:jc w:val="center"/>
            </w:pPr>
            <w:r w:rsidRPr="00175366">
              <w:t>Цели деятельности педагога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Ноябрь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«К бабушке Варва-рушке в гости на оладушки»</w:t>
            </w:r>
          </w:p>
        </w:tc>
        <w:tc>
          <w:tcPr>
            <w:tcW w:w="2455" w:type="dxa"/>
            <w:shd w:val="clear" w:color="auto" w:fill="auto"/>
          </w:tcPr>
          <w:p w:rsidR="00175366" w:rsidRPr="00175366" w:rsidRDefault="00175366" w:rsidP="00175366">
            <w:pPr>
              <w:jc w:val="center"/>
            </w:pPr>
            <w:r w:rsidRPr="00175366">
              <w:t>П, С-К, Ч</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Познакомить с предметами рукотворного мира (варежками, пер</w:t>
            </w:r>
            <w:r w:rsidRPr="00175366">
              <w:softHyphen/>
              <w:t>чатками), используя малые фольклорные жанры; расширять сло</w:t>
            </w:r>
            <w:r w:rsidRPr="00175366">
              <w:softHyphen/>
              <w:t>варный запас; воспитывать бережное отношение к вещам как результату труда взрослых</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Ноябрь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«Нелегкий труд дворника осенью. Поможем дворнику убрать опавшую ли</w:t>
            </w:r>
            <w:r w:rsidRPr="00175366">
              <w:softHyphen/>
              <w:t>ству»</w:t>
            </w:r>
          </w:p>
        </w:tc>
        <w:tc>
          <w:tcPr>
            <w:tcW w:w="2455"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Вычленить труд взрослых из многообразия явлений современно</w:t>
            </w:r>
            <w:r w:rsidRPr="00175366">
              <w:softHyphen/>
              <w:t>го мира в сущностных характеристиках, показать его ценность, раскрыть мотивы и цели деятельности взрослых, способы деятельности; привлечь к трудовой помощи взрослым</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Ноябрь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«Мы дежурим в уголке природы»</w:t>
            </w:r>
          </w:p>
        </w:tc>
        <w:tc>
          <w:tcPr>
            <w:tcW w:w="2455"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Мотивировать необходимость и познакомить с правилами и обя</w:t>
            </w:r>
            <w:r w:rsidRPr="00175366">
              <w:softHyphen/>
              <w:t>занностями дежурных по уголку природы; вызывать эмоцио</w:t>
            </w:r>
            <w:r w:rsidRPr="00175366">
              <w:softHyphen/>
              <w:t>нальный отклик, желание заботиться о живых обитателях уголка природы; вносить информационные изменения и развивать умение пользоваться справочной информацией стенда «Наше дежурство»</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Декабрь</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«Маша варежку на</w:t>
            </w:r>
            <w:r w:rsidRPr="00175366">
              <w:softHyphen/>
              <w:t>дела»</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П, С-К, Ч</w:t>
            </w:r>
          </w:p>
        </w:tc>
        <w:tc>
          <w:tcPr>
            <w:tcW w:w="7087" w:type="dxa"/>
            <w:shd w:val="clear" w:color="auto" w:fill="auto"/>
          </w:tcPr>
          <w:p w:rsidR="00175366" w:rsidRPr="00175366" w:rsidRDefault="00175366" w:rsidP="00175366">
            <w:pPr>
              <w:shd w:val="clear" w:color="auto" w:fill="FFFFFF"/>
              <w:spacing w:after="110"/>
              <w:ind w:left="74"/>
            </w:pPr>
            <w:r w:rsidRPr="00175366">
              <w:t>Познакомить с предметами рукотворного мира (варежками, перчатками), используя малые фольклорные жанры; расширять сло</w:t>
            </w:r>
            <w:r w:rsidRPr="00175366">
              <w:softHyphen/>
              <w:t>варный запас; воспитывать бережное отношение к вещам как результату труда взрослых</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Декабрь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«Путешествие в прошлое иголки»</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Дать детям представление об истории иглы и ее важности в трудовой деятельности человека; вызвать интерес к предметам рукотворного мира прошлого</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Дата проведения</w:t>
            </w:r>
          </w:p>
        </w:tc>
        <w:tc>
          <w:tcPr>
            <w:tcW w:w="3016" w:type="dxa"/>
            <w:shd w:val="clear" w:color="auto" w:fill="auto"/>
          </w:tcPr>
          <w:p w:rsidR="00175366" w:rsidRPr="00175366" w:rsidRDefault="00175366" w:rsidP="00175366">
            <w:pPr>
              <w:shd w:val="clear" w:color="auto" w:fill="FFFFFF"/>
              <w:spacing w:after="110"/>
              <w:ind w:left="74"/>
              <w:jc w:val="center"/>
            </w:pPr>
            <w:r w:rsidRPr="00175366">
              <w:t>Тема ООД</w:t>
            </w:r>
          </w:p>
        </w:tc>
        <w:tc>
          <w:tcPr>
            <w:tcW w:w="2455" w:type="dxa"/>
            <w:shd w:val="clear" w:color="auto" w:fill="auto"/>
          </w:tcPr>
          <w:p w:rsidR="00175366" w:rsidRPr="00175366" w:rsidRDefault="00175366" w:rsidP="00175366">
            <w:pPr>
              <w:shd w:val="clear" w:color="auto" w:fill="FFFFFF"/>
              <w:spacing w:after="110"/>
              <w:ind w:left="74"/>
              <w:jc w:val="center"/>
            </w:pPr>
            <w:r w:rsidRPr="00175366">
              <w:t>Интегрируемые образовательные области</w:t>
            </w:r>
          </w:p>
        </w:tc>
        <w:tc>
          <w:tcPr>
            <w:tcW w:w="7087" w:type="dxa"/>
            <w:shd w:val="clear" w:color="auto" w:fill="auto"/>
          </w:tcPr>
          <w:p w:rsidR="00175366" w:rsidRPr="00175366" w:rsidRDefault="00175366" w:rsidP="00175366">
            <w:pPr>
              <w:shd w:val="clear" w:color="auto" w:fill="FFFFFF"/>
              <w:spacing w:after="110"/>
              <w:ind w:left="74"/>
              <w:jc w:val="center"/>
            </w:pPr>
            <w:r w:rsidRPr="00175366">
              <w:t>Цели деятельности педагога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Декабрь     </w:t>
            </w:r>
          </w:p>
          <w:p w:rsidR="00175366" w:rsidRPr="00175366" w:rsidRDefault="00175366" w:rsidP="00175366">
            <w:pPr>
              <w:shd w:val="clear" w:color="auto" w:fill="FFFFFF"/>
              <w:spacing w:after="110"/>
              <w:ind w:left="74"/>
              <w:contextualSpacing/>
              <w:jc w:val="center"/>
            </w:pPr>
            <w:r w:rsidRPr="00175366">
              <w:lastRenderedPageBreak/>
              <w:t xml:space="preserve"> 3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lastRenderedPageBreak/>
              <w:t>«Украшения для елки»</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rPr>
                <w:lang w:val="en-US"/>
              </w:rPr>
              <w:lastRenderedPageBreak/>
              <w:t>X,</w:t>
            </w:r>
            <w:r w:rsidRPr="00175366">
              <w:t xml:space="preserve"> М,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lastRenderedPageBreak/>
              <w:t xml:space="preserve">Закрепить навыки ручного труда; развивать фантазию, </w:t>
            </w:r>
            <w:r w:rsidRPr="00175366">
              <w:lastRenderedPageBreak/>
              <w:t>творчество</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lastRenderedPageBreak/>
              <w:t xml:space="preserve">Декабрь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«Подарки родным и близким своими руками»</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rPr>
                <w:lang w:val="en-US"/>
              </w:rPr>
              <w:t>X,</w:t>
            </w:r>
            <w:r w:rsidRPr="00175366">
              <w:t xml:space="preserve"> М,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Закрепить навыки ручного труда; развивать фантазию, творчество</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Январь</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«Починим любимые игрушки»</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Х,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Развивать у детей навыки коллективного труда и коллективного взаимодействия</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Январь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«Путешествие в прошлое каранда</w:t>
            </w:r>
            <w:r w:rsidRPr="00175366">
              <w:softHyphen/>
              <w:t>ша»</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rPr>
                <w:lang w:val="en-US"/>
              </w:rPr>
              <w:t>X</w:t>
            </w:r>
            <w:r w:rsidRPr="00175366">
              <w:t>,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Проследить вместе с детьми историю возникновения карандаша; вызвать интерес к деятельности людей в прошлом и будущем</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Январь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«Сия прялка изряд</w:t>
            </w:r>
            <w:r w:rsidRPr="00175366">
              <w:softHyphen/>
              <w:t>на - хозяюшка обрядна»</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Знакомить с народными традиционными видами женского руко</w:t>
            </w:r>
            <w:r w:rsidRPr="00175366">
              <w:softHyphen/>
              <w:t xml:space="preserve">делия - прядением и плетением; активизировать в речи детей слова </w:t>
            </w:r>
            <w:r w:rsidRPr="00175366">
              <w:rPr>
                <w:i/>
                <w:iCs/>
              </w:rPr>
              <w:t xml:space="preserve">прялка, пряслице, прядение, плетение, вышивка, свивать, шитье; </w:t>
            </w:r>
            <w:r w:rsidRPr="00175366">
              <w:t>закреплять полученную информацию в играх, вызвать чувство радости от результата своего труда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rPr>
                <w:u w:val="single"/>
              </w:rPr>
            </w:pPr>
            <w:r w:rsidRPr="00175366">
              <w:rPr>
                <w:u w:val="single"/>
              </w:rPr>
              <w:t xml:space="preserve">Февраль </w:t>
            </w:r>
          </w:p>
          <w:p w:rsidR="00175366" w:rsidRPr="00175366" w:rsidRDefault="00175366" w:rsidP="00175366">
            <w:pPr>
              <w:shd w:val="clear" w:color="auto" w:fill="FFFFFF"/>
              <w:spacing w:after="110"/>
              <w:ind w:left="74"/>
              <w:contextualSpacing/>
              <w:jc w:val="center"/>
            </w:pPr>
            <w:r w:rsidRPr="00175366">
              <w:t>1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«Детская мини-мас</w:t>
            </w:r>
            <w:r w:rsidRPr="00175366">
              <w:softHyphen/>
              <w:t>терская - игрушки-самоделки для спор</w:t>
            </w:r>
            <w:r w:rsidRPr="00175366">
              <w:softHyphen/>
              <w:t>тивных игр»</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Закрепить навыки ручного труда; развивать фантазию, творчество</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Дата проведения</w:t>
            </w:r>
          </w:p>
        </w:tc>
        <w:tc>
          <w:tcPr>
            <w:tcW w:w="3016" w:type="dxa"/>
            <w:shd w:val="clear" w:color="auto" w:fill="auto"/>
          </w:tcPr>
          <w:p w:rsidR="00175366" w:rsidRPr="00175366" w:rsidRDefault="00175366" w:rsidP="00175366">
            <w:pPr>
              <w:shd w:val="clear" w:color="auto" w:fill="FFFFFF"/>
              <w:spacing w:after="110"/>
              <w:ind w:left="74"/>
              <w:jc w:val="center"/>
            </w:pPr>
            <w:r w:rsidRPr="00175366">
              <w:t>Тема ООД</w:t>
            </w:r>
          </w:p>
        </w:tc>
        <w:tc>
          <w:tcPr>
            <w:tcW w:w="2455" w:type="dxa"/>
            <w:shd w:val="clear" w:color="auto" w:fill="auto"/>
          </w:tcPr>
          <w:p w:rsidR="00175366" w:rsidRPr="00175366" w:rsidRDefault="00175366" w:rsidP="00175366">
            <w:pPr>
              <w:shd w:val="clear" w:color="auto" w:fill="FFFFFF"/>
              <w:spacing w:after="110"/>
              <w:ind w:left="74"/>
              <w:jc w:val="center"/>
            </w:pPr>
            <w:r w:rsidRPr="00175366">
              <w:t>Интегрируемые образовательные области</w:t>
            </w:r>
          </w:p>
        </w:tc>
        <w:tc>
          <w:tcPr>
            <w:tcW w:w="7087" w:type="dxa"/>
            <w:shd w:val="clear" w:color="auto" w:fill="auto"/>
          </w:tcPr>
          <w:p w:rsidR="00175366" w:rsidRPr="00175366" w:rsidRDefault="00175366" w:rsidP="00175366">
            <w:pPr>
              <w:shd w:val="clear" w:color="auto" w:fill="FFFFFF"/>
              <w:spacing w:after="110"/>
              <w:ind w:left="74"/>
              <w:jc w:val="center"/>
            </w:pPr>
            <w:r w:rsidRPr="00175366">
              <w:t>Цели деятельности педагога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Февраль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«Путешествие в мир профессий»</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 xml:space="preserve"> М, Ч,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Расширить знания детей о разнообразных профессиях, учить строить наглядно-схематичную модель трудового процесса</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Февраль      </w:t>
            </w:r>
          </w:p>
          <w:p w:rsidR="00175366" w:rsidRPr="00175366" w:rsidRDefault="00175366" w:rsidP="00175366">
            <w:pPr>
              <w:shd w:val="clear" w:color="auto" w:fill="FFFFFF"/>
              <w:spacing w:after="110"/>
              <w:ind w:left="74"/>
              <w:contextualSpacing/>
              <w:jc w:val="center"/>
            </w:pPr>
            <w:r w:rsidRPr="00175366">
              <w:lastRenderedPageBreak/>
              <w:t>3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lastRenderedPageBreak/>
              <w:t xml:space="preserve">«Подарки к празднику </w:t>
            </w:r>
            <w:r w:rsidRPr="00175366">
              <w:lastRenderedPageBreak/>
              <w:t>своими руками»</w:t>
            </w:r>
          </w:p>
        </w:tc>
        <w:tc>
          <w:tcPr>
            <w:tcW w:w="2455" w:type="dxa"/>
            <w:shd w:val="clear" w:color="auto" w:fill="auto"/>
          </w:tcPr>
          <w:p w:rsidR="00175366" w:rsidRPr="00175366" w:rsidRDefault="00175366" w:rsidP="00175366">
            <w:pPr>
              <w:jc w:val="center"/>
            </w:pPr>
            <w:r w:rsidRPr="00175366">
              <w:rPr>
                <w:lang w:val="en-US"/>
              </w:rPr>
              <w:lastRenderedPageBreak/>
              <w:t xml:space="preserve">X, </w:t>
            </w:r>
            <w:r w:rsidRPr="00175366">
              <w:t>М, 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lastRenderedPageBreak/>
              <w:t xml:space="preserve">Закрепить навыки ручного труда; развивать фантазию, </w:t>
            </w:r>
            <w:r w:rsidRPr="00175366">
              <w:lastRenderedPageBreak/>
              <w:t>творчество, желание порадовать близких</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lastRenderedPageBreak/>
              <w:t xml:space="preserve">Февраль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«Народная игруш</w:t>
            </w:r>
            <w:r w:rsidRPr="00175366">
              <w:softHyphen/>
              <w:t>ка - деревянная игрушка»</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rPr>
                <w:lang w:val="en-US"/>
              </w:rPr>
              <w:t xml:space="preserve">X, </w:t>
            </w:r>
            <w:r w:rsidRPr="00175366">
              <w:t>Ч,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Расширять и закреплять представления о русских народных промыслах, об изготовлении народной игрушки из дерева; обогащать словарный запас; побуждать детей восхищаться народными умельцами и предметами их творчества</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 xml:space="preserve">Март </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«Подарки к празднику»</w:t>
            </w:r>
          </w:p>
        </w:tc>
        <w:tc>
          <w:tcPr>
            <w:tcW w:w="2455" w:type="dxa"/>
            <w:shd w:val="clear" w:color="auto" w:fill="auto"/>
          </w:tcPr>
          <w:p w:rsidR="00175366" w:rsidRPr="00175366" w:rsidRDefault="00175366" w:rsidP="00175366">
            <w:pPr>
              <w:jc w:val="center"/>
            </w:pPr>
            <w:r w:rsidRPr="00175366">
              <w:rPr>
                <w:lang w:val="en-US"/>
              </w:rPr>
              <w:t>X,</w:t>
            </w:r>
            <w:r w:rsidRPr="00175366">
              <w:t xml:space="preserve">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Научить детей пришивать пуговицы, выбирая их по размеру петли и цвету ткани; развивать умение вдевать нитку в иголку, завязывать узелок; воспитывать стремление к аккуратности, опрятности внешнего вида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Март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«Мы - дежурные»</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rPr>
                <w:lang w:val="en-US"/>
              </w:rPr>
              <w:t>X</w:t>
            </w:r>
            <w:r w:rsidRPr="00175366">
              <w:t>,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Уточнить правила и обязанности дежурных, мотивировать необходимость усложнения содержания их деятельности в старшей группе; вызвать желание добросовестно и ответственно отно</w:t>
            </w:r>
            <w:r w:rsidRPr="00175366">
              <w:softHyphen/>
              <w:t>ситься к работе, пользуясь справочной информацией на стенде «Наше дежурство»</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Март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«Труд людей весной»</w:t>
            </w:r>
          </w:p>
        </w:tc>
        <w:tc>
          <w:tcPr>
            <w:tcW w:w="2455" w:type="dxa"/>
            <w:shd w:val="clear" w:color="auto" w:fill="auto"/>
          </w:tcPr>
          <w:p w:rsidR="00175366" w:rsidRPr="00175366" w:rsidRDefault="00175366" w:rsidP="00175366">
            <w:pPr>
              <w:jc w:val="center"/>
            </w:pPr>
            <w:r w:rsidRPr="00175366">
              <w:t xml:space="preserve"> Ч,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Воспитывать ценностное отношение к труду взрослых и стремление включаться в трудовую деятельность</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Дата проведения</w:t>
            </w:r>
          </w:p>
        </w:tc>
        <w:tc>
          <w:tcPr>
            <w:tcW w:w="3016" w:type="dxa"/>
            <w:shd w:val="clear" w:color="auto" w:fill="auto"/>
          </w:tcPr>
          <w:p w:rsidR="00175366" w:rsidRPr="00175366" w:rsidRDefault="00175366" w:rsidP="00175366">
            <w:pPr>
              <w:shd w:val="clear" w:color="auto" w:fill="FFFFFF"/>
              <w:spacing w:after="110"/>
              <w:ind w:left="74"/>
              <w:jc w:val="center"/>
            </w:pPr>
            <w:r w:rsidRPr="00175366">
              <w:t>Тема ООД</w:t>
            </w:r>
          </w:p>
        </w:tc>
        <w:tc>
          <w:tcPr>
            <w:tcW w:w="2455" w:type="dxa"/>
            <w:shd w:val="clear" w:color="auto" w:fill="auto"/>
          </w:tcPr>
          <w:p w:rsidR="00175366" w:rsidRPr="00175366" w:rsidRDefault="00175366" w:rsidP="00175366">
            <w:pPr>
              <w:shd w:val="clear" w:color="auto" w:fill="FFFFFF"/>
              <w:spacing w:after="110"/>
              <w:ind w:left="74"/>
              <w:jc w:val="center"/>
            </w:pPr>
            <w:r w:rsidRPr="00175366">
              <w:t>Интегрируемые образовательные области</w:t>
            </w:r>
          </w:p>
        </w:tc>
        <w:tc>
          <w:tcPr>
            <w:tcW w:w="7087" w:type="dxa"/>
            <w:shd w:val="clear" w:color="auto" w:fill="auto"/>
          </w:tcPr>
          <w:p w:rsidR="00175366" w:rsidRPr="00175366" w:rsidRDefault="00175366" w:rsidP="00175366">
            <w:pPr>
              <w:shd w:val="clear" w:color="auto" w:fill="FFFFFF"/>
              <w:spacing w:after="110"/>
              <w:ind w:left="74"/>
              <w:jc w:val="center"/>
            </w:pPr>
            <w:r w:rsidRPr="00175366">
              <w:t>Цели деятельности педагога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Март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«Путешествие в прошлое бумаги»</w:t>
            </w:r>
          </w:p>
        </w:tc>
        <w:tc>
          <w:tcPr>
            <w:tcW w:w="2455"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Увлечь детей интересным рассказом о самом обыкновенном предмете - листе бумаги; активизировать речь словами «бере</w:t>
            </w:r>
            <w:r w:rsidRPr="00175366">
              <w:softHyphen/>
              <w:t>ста», «пергамент»; показать роль бумаги в труде человека</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Апрель</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«Я здоровье берегу -сам себе я помогу»</w:t>
            </w:r>
          </w:p>
        </w:tc>
        <w:tc>
          <w:tcPr>
            <w:tcW w:w="2455" w:type="dxa"/>
            <w:shd w:val="clear" w:color="auto" w:fill="auto"/>
          </w:tcPr>
          <w:p w:rsidR="00175366" w:rsidRPr="00175366" w:rsidRDefault="00175366" w:rsidP="00175366">
            <w:pPr>
              <w:jc w:val="center"/>
            </w:pPr>
            <w:r w:rsidRPr="00175366">
              <w:t>Ч,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 xml:space="preserve">Формировать привычку к здоровому образу жизни; учить детей ответственно относиться к состоянию зубов; закрепить правила и навыки ухода за зубами; уточнить представления о </w:t>
            </w:r>
            <w:r w:rsidRPr="00175366">
              <w:lastRenderedPageBreak/>
              <w:t>предметах личной гигиены</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lastRenderedPageBreak/>
              <w:t xml:space="preserve">Апрель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«Космические ракеты - умные машины»</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П, С-К, Ч</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Расширить представления о роли современных научных разработок в жизни общества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Апрель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«Кем быть?»</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Ч, М, П, С-К</w:t>
            </w:r>
          </w:p>
          <w:p w:rsidR="00175366" w:rsidRPr="00175366" w:rsidRDefault="00175366" w:rsidP="00175366">
            <w:pPr>
              <w:shd w:val="clear" w:color="auto" w:fill="FFFFFF"/>
              <w:spacing w:after="110"/>
              <w:ind w:left="74"/>
              <w:jc w:val="center"/>
            </w:pP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Систематизировать опыт и ориентацию детей в многообразии профессий и трудовых процессов, воспитывать уважение и благодарность к людям, создающим своим трудом разнообразные материальные и культурные ценности</w:t>
            </w:r>
          </w:p>
          <w:p w:rsidR="00175366" w:rsidRPr="00175366" w:rsidRDefault="00175366" w:rsidP="00175366">
            <w:pPr>
              <w:shd w:val="clear" w:color="auto" w:fill="FFFFFF"/>
              <w:spacing w:after="110"/>
              <w:ind w:left="74"/>
            </w:pP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Апрель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«Путешествие в прошлое автомобиля»</w:t>
            </w:r>
          </w:p>
        </w:tc>
        <w:tc>
          <w:tcPr>
            <w:tcW w:w="2455" w:type="dxa"/>
            <w:shd w:val="clear" w:color="auto" w:fill="auto"/>
          </w:tcPr>
          <w:p w:rsidR="00175366" w:rsidRPr="00175366" w:rsidRDefault="00175366" w:rsidP="00175366">
            <w:pPr>
              <w:jc w:val="center"/>
            </w:pPr>
            <w:r w:rsidRPr="00175366">
              <w:t>Ч, 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Научить понимать назначение и функции автомобиля; закрепить умение выделять некоторые особенности предмета, определять материал (металл, стекло) и его признаки; научить устанавливать причинно-следственные связи между назначением и строением, понимать, что человек создает автомобили для облегчения передвижения людей; развивать ретроспективный взгляд на автомобиль (ориентироваться в прошлом)</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jc w:val="center"/>
            </w:pPr>
            <w:r w:rsidRPr="00175366">
              <w:t>Дата проведения</w:t>
            </w:r>
          </w:p>
        </w:tc>
        <w:tc>
          <w:tcPr>
            <w:tcW w:w="3016" w:type="dxa"/>
            <w:shd w:val="clear" w:color="auto" w:fill="auto"/>
          </w:tcPr>
          <w:p w:rsidR="00175366" w:rsidRPr="00175366" w:rsidRDefault="00175366" w:rsidP="00175366">
            <w:pPr>
              <w:shd w:val="clear" w:color="auto" w:fill="FFFFFF"/>
              <w:spacing w:after="110"/>
              <w:ind w:left="74"/>
              <w:jc w:val="center"/>
            </w:pPr>
            <w:r w:rsidRPr="00175366">
              <w:t>Тема ООД</w:t>
            </w:r>
          </w:p>
        </w:tc>
        <w:tc>
          <w:tcPr>
            <w:tcW w:w="2455" w:type="dxa"/>
            <w:shd w:val="clear" w:color="auto" w:fill="auto"/>
          </w:tcPr>
          <w:p w:rsidR="00175366" w:rsidRPr="00175366" w:rsidRDefault="00175366" w:rsidP="00175366">
            <w:pPr>
              <w:shd w:val="clear" w:color="auto" w:fill="FFFFFF"/>
              <w:spacing w:after="110"/>
              <w:ind w:left="74"/>
              <w:jc w:val="center"/>
            </w:pPr>
            <w:r w:rsidRPr="00175366">
              <w:t>Интегрируемые образовательные области</w:t>
            </w:r>
          </w:p>
        </w:tc>
        <w:tc>
          <w:tcPr>
            <w:tcW w:w="7087" w:type="dxa"/>
            <w:shd w:val="clear" w:color="auto" w:fill="auto"/>
          </w:tcPr>
          <w:p w:rsidR="00175366" w:rsidRPr="00175366" w:rsidRDefault="00175366" w:rsidP="00175366">
            <w:pPr>
              <w:shd w:val="clear" w:color="auto" w:fill="FFFFFF"/>
              <w:spacing w:after="110"/>
              <w:ind w:left="74"/>
              <w:jc w:val="center"/>
            </w:pPr>
            <w:r w:rsidRPr="00175366">
              <w:t>Цели деятельности педагога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rPr>
                <w:u w:val="single"/>
              </w:rPr>
              <w:t xml:space="preserve">Май </w:t>
            </w:r>
            <w:r w:rsidRPr="00175366">
              <w:t xml:space="preserve">          </w:t>
            </w:r>
          </w:p>
          <w:p w:rsidR="00175366" w:rsidRPr="00175366" w:rsidRDefault="00175366" w:rsidP="00175366">
            <w:pPr>
              <w:shd w:val="clear" w:color="auto" w:fill="FFFFFF"/>
              <w:spacing w:after="110"/>
              <w:ind w:left="74"/>
              <w:contextualSpacing/>
              <w:jc w:val="center"/>
            </w:pPr>
            <w:r w:rsidRPr="00175366">
              <w:t xml:space="preserve">  1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«Путешествие в прошлое самолета»</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Научить детей понимать назначение и функции самолета; закрепить умение выделять некоторые особенности предметов и определять материал и его признаки; научить устанавливать причинно-следственные связи между назначением (летать) и формой (обтекаемость), понимать, что человек создает самолеты для облегчения жизнедеятельности; развивать ретроспективный взгляд на самолет (ориентироваться в прошлом)</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Май           </w:t>
            </w:r>
          </w:p>
          <w:p w:rsidR="00175366" w:rsidRPr="00175366" w:rsidRDefault="00175366" w:rsidP="00175366">
            <w:pPr>
              <w:shd w:val="clear" w:color="auto" w:fill="FFFFFF"/>
              <w:spacing w:after="110"/>
              <w:ind w:left="74"/>
              <w:contextualSpacing/>
              <w:jc w:val="center"/>
            </w:pPr>
            <w:r w:rsidRPr="00175366">
              <w:t xml:space="preserve">  2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«Путешествие в прошлое театра»</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lastRenderedPageBreak/>
              <w:t>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Познакомить детей с историей театра; научить ориентироваться в разных видах кукольного театра; дать представление о профессии кукловода</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Май           </w:t>
            </w:r>
          </w:p>
          <w:p w:rsidR="00175366" w:rsidRPr="00175366" w:rsidRDefault="00175366" w:rsidP="00175366">
            <w:pPr>
              <w:shd w:val="clear" w:color="auto" w:fill="FFFFFF"/>
              <w:spacing w:after="110"/>
              <w:ind w:left="74"/>
              <w:contextualSpacing/>
              <w:jc w:val="center"/>
            </w:pPr>
            <w:r w:rsidRPr="00175366">
              <w:t xml:space="preserve">  3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«Чего не знал Почемучкин?»</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Развивать познавательный интерес детей к современной бытовой технике; познакомить с терморегулятором утюга как устройством, обеспечивающим возможность регулировать его нагрев для глажения разных тканей; уточнить правила техники безопасности при работе с нагревательными приборами; способствовать пониманию, что такое грусть и плохое настроение, побуждать детей приходить друзьям на помощь в трудных ситуациях</w:t>
            </w:r>
          </w:p>
        </w:tc>
      </w:tr>
      <w:tr w:rsidR="00175366" w:rsidRPr="00175366" w:rsidTr="00175366">
        <w:tc>
          <w:tcPr>
            <w:tcW w:w="1475" w:type="dxa"/>
            <w:shd w:val="clear" w:color="auto" w:fill="auto"/>
          </w:tcPr>
          <w:p w:rsidR="00175366" w:rsidRPr="00175366" w:rsidRDefault="00175366" w:rsidP="00175366">
            <w:pPr>
              <w:shd w:val="clear" w:color="auto" w:fill="FFFFFF"/>
              <w:spacing w:after="110"/>
              <w:ind w:left="74"/>
              <w:contextualSpacing/>
              <w:jc w:val="center"/>
            </w:pPr>
            <w:r w:rsidRPr="00175366">
              <w:t xml:space="preserve">Май           </w:t>
            </w:r>
          </w:p>
          <w:p w:rsidR="00175366" w:rsidRPr="00175366" w:rsidRDefault="00175366" w:rsidP="00175366">
            <w:pPr>
              <w:shd w:val="clear" w:color="auto" w:fill="FFFFFF"/>
              <w:spacing w:after="110"/>
              <w:ind w:left="74"/>
              <w:contextualSpacing/>
              <w:jc w:val="center"/>
            </w:pPr>
            <w:r w:rsidRPr="00175366">
              <w:t xml:space="preserve">  4 неделя</w:t>
            </w:r>
          </w:p>
        </w:tc>
        <w:tc>
          <w:tcPr>
            <w:tcW w:w="3016" w:type="dxa"/>
            <w:shd w:val="clear" w:color="auto" w:fill="auto"/>
          </w:tcPr>
          <w:p w:rsidR="00175366" w:rsidRPr="00175366" w:rsidRDefault="00175366" w:rsidP="00175366">
            <w:pPr>
              <w:shd w:val="clear" w:color="auto" w:fill="FFFFFF"/>
              <w:spacing w:after="110"/>
              <w:ind w:left="74"/>
              <w:jc w:val="center"/>
            </w:pPr>
            <w:r w:rsidRPr="00175366">
              <w:t>«Как рубашка в поле выросла»</w:t>
            </w:r>
          </w:p>
          <w:p w:rsidR="00175366" w:rsidRPr="00175366" w:rsidRDefault="00175366" w:rsidP="00175366">
            <w:pPr>
              <w:shd w:val="clear" w:color="auto" w:fill="FFFFFF"/>
              <w:spacing w:after="110"/>
              <w:ind w:left="74"/>
              <w:jc w:val="center"/>
            </w:pPr>
          </w:p>
        </w:tc>
        <w:tc>
          <w:tcPr>
            <w:tcW w:w="2455"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10"/>
              <w:ind w:left="74"/>
              <w:jc w:val="center"/>
            </w:pPr>
          </w:p>
        </w:tc>
        <w:tc>
          <w:tcPr>
            <w:tcW w:w="7087" w:type="dxa"/>
            <w:shd w:val="clear" w:color="auto" w:fill="auto"/>
          </w:tcPr>
          <w:p w:rsidR="00175366" w:rsidRPr="00175366" w:rsidRDefault="00175366" w:rsidP="00175366">
            <w:pPr>
              <w:shd w:val="clear" w:color="auto" w:fill="FFFFFF"/>
              <w:spacing w:after="110"/>
              <w:ind w:left="74"/>
            </w:pPr>
            <w:r w:rsidRPr="00175366">
              <w:t>Познакомить с технологией изготовления крестьянами одежды; расширять словарный запас; воспитывать уважение к нелегкому труду крестьян</w:t>
            </w:r>
          </w:p>
        </w:tc>
      </w:tr>
    </w:tbl>
    <w:p w:rsidR="00175366" w:rsidRPr="00175366" w:rsidRDefault="00175366" w:rsidP="00175366">
      <w:pPr>
        <w:shd w:val="clear" w:color="auto" w:fill="FFFFFF"/>
        <w:spacing w:after="139"/>
        <w:contextualSpacing/>
        <w:jc w:val="center"/>
      </w:pPr>
    </w:p>
    <w:p w:rsidR="00175366" w:rsidRPr="00175366" w:rsidRDefault="00175366" w:rsidP="00175366">
      <w:pPr>
        <w:shd w:val="clear" w:color="auto" w:fill="FFFFFF"/>
        <w:spacing w:after="139"/>
        <w:contextualSpacing/>
        <w:jc w:val="center"/>
      </w:pPr>
      <w:r w:rsidRPr="00175366">
        <w:t>Образовательная область «Художественно – эстетическое развитие» Художественное творчество (рисование)</w:t>
      </w: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983"/>
        <w:gridCol w:w="2513"/>
        <w:gridCol w:w="6848"/>
      </w:tblGrid>
      <w:tr w:rsidR="00175366" w:rsidRPr="00175366" w:rsidTr="00384806">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Дата проведения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Тема ООД</w:t>
            </w:r>
          </w:p>
        </w:tc>
        <w:tc>
          <w:tcPr>
            <w:tcW w:w="2513" w:type="dxa"/>
            <w:shd w:val="clear" w:color="auto" w:fill="auto"/>
          </w:tcPr>
          <w:p w:rsidR="00175366" w:rsidRPr="00175366" w:rsidRDefault="00175366" w:rsidP="00175366">
            <w:pPr>
              <w:shd w:val="clear" w:color="auto" w:fill="FFFFFF"/>
              <w:spacing w:after="139"/>
              <w:ind w:left="5"/>
              <w:contextualSpacing/>
              <w:jc w:val="center"/>
            </w:pPr>
            <w:r w:rsidRPr="00175366">
              <w:t>Интегрируемые образовательные области</w:t>
            </w:r>
          </w:p>
        </w:tc>
        <w:tc>
          <w:tcPr>
            <w:tcW w:w="6848" w:type="dxa"/>
            <w:shd w:val="clear" w:color="auto" w:fill="auto"/>
          </w:tcPr>
          <w:p w:rsidR="00175366" w:rsidRPr="00175366" w:rsidRDefault="00175366" w:rsidP="00175366">
            <w:pPr>
              <w:shd w:val="clear" w:color="auto" w:fill="FFFFFF"/>
              <w:spacing w:after="139"/>
              <w:ind w:left="5"/>
              <w:contextualSpacing/>
              <w:jc w:val="center"/>
            </w:pPr>
            <w:r w:rsidRPr="00175366">
              <w:t>Цели деятельности педагога</w:t>
            </w:r>
          </w:p>
        </w:tc>
      </w:tr>
      <w:tr w:rsidR="00175366" w:rsidRPr="00175366" w:rsidTr="00384806">
        <w:trPr>
          <w:trHeight w:val="6371"/>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rPr>
                <w:u w:val="single"/>
              </w:rPr>
              <w:lastRenderedPageBreak/>
              <w:t>Сентябрь</w:t>
            </w:r>
          </w:p>
          <w:p w:rsidR="00175366" w:rsidRPr="00175366" w:rsidRDefault="00175366" w:rsidP="00175366">
            <w:pPr>
              <w:shd w:val="clear" w:color="auto" w:fill="FFFFFF"/>
              <w:spacing w:after="139"/>
              <w:ind w:left="5"/>
              <w:contextualSpacing/>
              <w:jc w:val="center"/>
            </w:pPr>
            <w:r w:rsidRPr="00175366">
              <w:t>1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«Что такое лето»</w:t>
            </w:r>
          </w:p>
        </w:tc>
        <w:tc>
          <w:tcPr>
            <w:tcW w:w="2513" w:type="dxa"/>
            <w:shd w:val="clear" w:color="auto" w:fill="auto"/>
          </w:tcPr>
          <w:p w:rsidR="00175366" w:rsidRPr="00175366" w:rsidRDefault="00175366" w:rsidP="00175366">
            <w:pPr>
              <w:contextualSpacing/>
              <w:jc w:val="center"/>
            </w:pPr>
            <w:r w:rsidRPr="00175366">
              <w:t>П, С-К</w:t>
            </w:r>
          </w:p>
        </w:tc>
        <w:tc>
          <w:tcPr>
            <w:tcW w:w="6848" w:type="dxa"/>
            <w:shd w:val="clear" w:color="auto" w:fill="auto"/>
          </w:tcPr>
          <w:p w:rsidR="00175366" w:rsidRPr="00175366" w:rsidRDefault="00175366" w:rsidP="00175366">
            <w:pPr>
              <w:shd w:val="clear" w:color="auto" w:fill="FFFFFF"/>
              <w:spacing w:after="139"/>
              <w:ind w:left="5"/>
              <w:contextualSpacing/>
              <w:jc w:val="both"/>
            </w:pPr>
            <w:r w:rsidRPr="00175366">
              <w:t>Уточнять и расширять представления детей о жанрах искусства - портрете (отображение человека, его характера, внутреннего мира) и жанровой живописи (отражение явлений социальной действительности); вызвать интерес к рассматриванию произведений, в которых представлены образы детей (детские портреты) и детства (жанровые изображения); развивать эмоциональный отклик на представленные в произведениях образы, активизировать выделение общих и уникальных черт детей на портретах, проявление эстетической и этической оценок (красота, уникальность человека, общность и единство людей); в процессе выделения средств вы</w:t>
            </w:r>
            <w:r w:rsidRPr="00175366">
              <w:softHyphen/>
              <w:t xml:space="preserve">разительности портретного и жанрового изображения (цвет, линия, композиция, внешний вид, жесты, позы, мимические особенности героев, детали) показать детям, как с их помощью создается выразительный образ - раскрывается характер, настроение персонажа, кульминационный момент; активизировать желание создавать автопортрет, передавая общие и уникальные черты; развивать познавательные процессы, умения наблюдать, всматриваться в явления мира, замечать интересные события, явления, проявления (эмоций, чувств); развивать творческие и эмоционально-эстетические способности; активизировать использование слов: </w:t>
            </w:r>
            <w:r w:rsidRPr="00175366">
              <w:rPr>
                <w:i/>
                <w:iCs/>
              </w:rPr>
              <w:t>детский портрет, портретная и жанровая живопись, художники-живописцы, характер, уникальность, разное (внешние проявления и характеристики: прическа, пол, рост, цвет глаз) и общее (общность интересов, стремление быть добрым, ответственным и т. п.)</w:t>
            </w:r>
          </w:p>
        </w:tc>
      </w:tr>
      <w:tr w:rsidR="00175366" w:rsidRPr="00175366" w:rsidTr="00384806">
        <w:trPr>
          <w:trHeight w:val="1576"/>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Сентябрь     </w:t>
            </w:r>
          </w:p>
          <w:p w:rsidR="00175366" w:rsidRPr="00175366" w:rsidRDefault="00175366" w:rsidP="00175366">
            <w:pPr>
              <w:shd w:val="clear" w:color="auto" w:fill="FFFFFF"/>
              <w:spacing w:after="139"/>
              <w:ind w:left="5"/>
              <w:contextualSpacing/>
              <w:jc w:val="center"/>
            </w:pPr>
            <w:r w:rsidRPr="00175366">
              <w:t xml:space="preserve"> 2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«Сочное, румяное, для всех желанное» (с натуры акварель)</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pPr>
            <w:r w:rsidRPr="00175366">
              <w:t>Активизировать творческое экспериментирование в процессе смешивания красок с целью получения разных цветов, оттенков, эффектов; развивать эстетические способности</w:t>
            </w:r>
          </w:p>
        </w:tc>
      </w:tr>
      <w:tr w:rsidR="00175366" w:rsidRPr="00175366" w:rsidTr="00384806">
        <w:trPr>
          <w:trHeight w:val="6098"/>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lastRenderedPageBreak/>
              <w:t xml:space="preserve">Сентябрь     </w:t>
            </w:r>
          </w:p>
          <w:p w:rsidR="00175366" w:rsidRPr="00175366" w:rsidRDefault="00175366" w:rsidP="00175366">
            <w:pPr>
              <w:shd w:val="clear" w:color="auto" w:fill="FFFFFF"/>
              <w:spacing w:after="139"/>
              <w:ind w:left="5"/>
              <w:contextualSpacing/>
              <w:jc w:val="center"/>
            </w:pPr>
            <w:r w:rsidRPr="00175366">
              <w:t xml:space="preserve"> 3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«Осенняя фантазия»</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pPr>
            <w:r w:rsidRPr="00175366">
              <w:t>Вызывать эмоционально-эстетический отклик на выразительный художественный образ - натюрморт с грибами; уточнять представления о натюрморте как изображении предметов и природных объектов; подводить детей к пониманию образа, выделению некоторых средств выразительности (композиция, цветовая гамма, многообразие форм, передача фактуры); обратить внимание детей на построение композиции, гармонию и уравновешенность изображения; развивать композиционные умения в процессе игр на создание натюрмортов; в рисовании с натуры передавать характерные и индивидуальные особенности предметов, точно отражать пространственные и размерные отношения, использовать простой карандаш для создания наброска, созда</w:t>
            </w:r>
            <w:r w:rsidRPr="00175366">
              <w:softHyphen/>
              <w:t>вать интересную гармоничную композицию, передавать форму и размеры предметов (грибов); стимулировать про</w:t>
            </w:r>
            <w:r w:rsidRPr="00175366">
              <w:softHyphen/>
              <w:t xml:space="preserve">явление индивидуальных предпочтений, эстетических способностей, творчества; расширять и обогащать представления о съедобных и несъедобных грибах, других дарах леса (ягодах, орехах и т. п.), особенностях роста и внешнего вида грибов; напомнить правила поведения по отношению к дарам леса; активизировать использование слов </w:t>
            </w:r>
            <w:r w:rsidRPr="00175366">
              <w:rPr>
                <w:i/>
                <w:iCs/>
              </w:rPr>
              <w:t xml:space="preserve">натюрморт, композиция, гармония, </w:t>
            </w:r>
            <w:r w:rsidRPr="00175366">
              <w:t xml:space="preserve">слов, обозначающих внешние свойства грибов и предметов, изображенных на натюрморте </w:t>
            </w:r>
            <w:r w:rsidRPr="00175366">
              <w:rPr>
                <w:i/>
                <w:iCs/>
              </w:rPr>
              <w:t xml:space="preserve">(шляпки, ножки, обсыпаны землей, свежие, пахучие, гладкие, съедобные </w:t>
            </w:r>
            <w:r w:rsidRPr="00175366">
              <w:t xml:space="preserve">и </w:t>
            </w:r>
            <w:r w:rsidRPr="00175366">
              <w:rPr>
                <w:i/>
                <w:iCs/>
              </w:rPr>
              <w:t xml:space="preserve">несъедобные грибы, </w:t>
            </w:r>
            <w:r w:rsidRPr="00175366">
              <w:t xml:space="preserve">названия разных грибов, </w:t>
            </w:r>
            <w:r w:rsidRPr="00175366">
              <w:rPr>
                <w:i/>
                <w:iCs/>
              </w:rPr>
              <w:t>грибница)</w:t>
            </w:r>
          </w:p>
        </w:tc>
      </w:tr>
      <w:tr w:rsidR="00175366" w:rsidRPr="00175366" w:rsidTr="00384806">
        <w:trPr>
          <w:trHeight w:val="3405"/>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lastRenderedPageBreak/>
              <w:t xml:space="preserve">Сентябрь      </w:t>
            </w:r>
          </w:p>
          <w:p w:rsidR="00175366" w:rsidRPr="00175366" w:rsidRDefault="00175366" w:rsidP="00175366">
            <w:pPr>
              <w:shd w:val="clear" w:color="auto" w:fill="FFFFFF"/>
              <w:spacing w:after="139"/>
              <w:ind w:left="5"/>
              <w:contextualSpacing/>
              <w:jc w:val="center"/>
            </w:pPr>
            <w:r w:rsidRPr="00175366">
              <w:t>4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«Осенний натюрморт»</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pPr>
            <w:r w:rsidRPr="00175366">
              <w:t>Обратить внимание детей на выразительность образов животных, умение авторов (художников и скульпторов) окружить персонаж интересными деталями (травка, сходная по фактуре с шерсткой коз; чайки, гордо восседающие на камне), особенности передачи характера и привычек животных (позы), построение композиции (разбросанность по всему листу создает ощущение гурьбы, веселой игры, беготни козочек; гордо поднятые головы чаек; испуганная поза замершего пинчера на тонких ножках), передачу фактуры; при рассматривании скульптуры предложить детям (с помощью педагога) опытным путем (опыты с изобразительными материалами) выбрать интересные решения (соотношение материал - образ, например: старичок-лесовичок из дерева, лисичка из глины и т. п.)</w:t>
            </w:r>
          </w:p>
        </w:tc>
      </w:tr>
      <w:tr w:rsidR="00175366" w:rsidRPr="00175366" w:rsidTr="00384806">
        <w:trPr>
          <w:trHeight w:val="654"/>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rPr>
                <w:u w:val="single"/>
              </w:rPr>
              <w:t>Октябрь</w:t>
            </w:r>
          </w:p>
          <w:p w:rsidR="00175366" w:rsidRPr="00175366" w:rsidRDefault="00175366" w:rsidP="00175366">
            <w:pPr>
              <w:shd w:val="clear" w:color="auto" w:fill="FFFFFF"/>
              <w:spacing w:after="139"/>
              <w:ind w:left="5"/>
              <w:contextualSpacing/>
              <w:jc w:val="center"/>
            </w:pPr>
            <w:r w:rsidRPr="00175366">
              <w:t>1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«Книжка-малышка»</w:t>
            </w:r>
          </w:p>
        </w:tc>
        <w:tc>
          <w:tcPr>
            <w:tcW w:w="2513" w:type="dxa"/>
            <w:vMerge w:val="restart"/>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vMerge w:val="restart"/>
            <w:shd w:val="clear" w:color="auto" w:fill="auto"/>
          </w:tcPr>
          <w:p w:rsidR="00175366" w:rsidRPr="00175366" w:rsidRDefault="00175366" w:rsidP="00175366">
            <w:pPr>
              <w:shd w:val="clear" w:color="auto" w:fill="FFFFFF"/>
              <w:spacing w:after="139"/>
              <w:ind w:left="5"/>
              <w:contextualSpacing/>
              <w:jc w:val="both"/>
            </w:pPr>
            <w:r w:rsidRPr="00175366">
              <w:t>Приобщать дошкольников к культурному наследию человечества (традиции строительства, особое построение жилища как отображение гармонии мира и счастливой жизни человека, продуманность пространства, символичность и традиционность построения и декорирования); установить связи между разными видами построек и событиями сказочно-исто</w:t>
            </w:r>
            <w:r w:rsidRPr="00175366">
              <w:softHyphen/>
              <w:t xml:space="preserve">рических текстов (народная мудрость, зафиксированная в фольклорных формах: теремок, пряничный домик и т. п.), между внешним видом построек, материалом, из которого они строились, и функциональным назначением (взаимосвязь «красоты - пользы - прочности»); развивать художественное восприятие произведений искусства (графики и живописи), предметов народных промыслов; обогащать представления детей об архитектуре на историческом примере - строительство избы (дома), развивать умение выделять эстетические характеристики сооружений; стимулировать установление связей между прошлым и настоящим (сравнение традиций, выделение общего и различного в постройках), знакомить с традициями строительства разных народов; развивать эсте-тические способности (синестезия, чувство формы, цвета, </w:t>
            </w:r>
            <w:r w:rsidRPr="00175366">
              <w:lastRenderedPageBreak/>
              <w:t>гармонии и т. п.), визуальную культуру и познавательную деятельность, интересы; активизировать индивидуальные проявления, собственные предпочтения и субъектную пози</w:t>
            </w:r>
            <w:r w:rsidRPr="00175366">
              <w:softHyphen/>
              <w:t>цию; творческую деятельность (сочинительство, рисование, дизайн), развивать умения коммуникации (в общении в процессе познания и творчества, взаимодействия в ходе совместной деятельности со взрослыми и детьми)</w:t>
            </w:r>
          </w:p>
        </w:tc>
      </w:tr>
      <w:tr w:rsidR="00175366" w:rsidRPr="00175366" w:rsidTr="00384806">
        <w:trPr>
          <w:trHeight w:val="976"/>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Октябрь      </w:t>
            </w:r>
          </w:p>
          <w:p w:rsidR="00175366" w:rsidRPr="00175366" w:rsidRDefault="00175366" w:rsidP="00175366">
            <w:pPr>
              <w:shd w:val="clear" w:color="auto" w:fill="FFFFFF"/>
              <w:spacing w:after="139"/>
              <w:ind w:left="5"/>
              <w:contextualSpacing/>
              <w:jc w:val="center"/>
            </w:pPr>
            <w:r w:rsidRPr="00175366">
              <w:t xml:space="preserve"> 2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«Мыши водят хоровод»</w:t>
            </w:r>
          </w:p>
        </w:tc>
        <w:tc>
          <w:tcPr>
            <w:tcW w:w="2513" w:type="dxa"/>
            <w:vMerge/>
            <w:shd w:val="clear" w:color="auto" w:fill="auto"/>
          </w:tcPr>
          <w:p w:rsidR="00175366" w:rsidRPr="00175366" w:rsidRDefault="00175366" w:rsidP="00175366">
            <w:pPr>
              <w:shd w:val="clear" w:color="auto" w:fill="FFFFFF"/>
              <w:spacing w:after="139"/>
              <w:ind w:left="5"/>
              <w:contextualSpacing/>
              <w:jc w:val="center"/>
            </w:pPr>
          </w:p>
        </w:tc>
        <w:tc>
          <w:tcPr>
            <w:tcW w:w="6848" w:type="dxa"/>
            <w:vMerge/>
            <w:shd w:val="clear" w:color="auto" w:fill="auto"/>
          </w:tcPr>
          <w:p w:rsidR="00175366" w:rsidRPr="00175366" w:rsidRDefault="00175366" w:rsidP="00175366">
            <w:pPr>
              <w:shd w:val="clear" w:color="auto" w:fill="FFFFFF"/>
              <w:spacing w:after="139"/>
              <w:ind w:left="5"/>
              <w:contextualSpacing/>
              <w:jc w:val="both"/>
            </w:pPr>
          </w:p>
        </w:tc>
      </w:tr>
      <w:tr w:rsidR="00175366" w:rsidRPr="00175366" w:rsidTr="00384806">
        <w:trPr>
          <w:trHeight w:val="654"/>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Октябрь       </w:t>
            </w:r>
          </w:p>
          <w:p w:rsidR="00175366" w:rsidRPr="00175366" w:rsidRDefault="00175366" w:rsidP="00175366">
            <w:pPr>
              <w:shd w:val="clear" w:color="auto" w:fill="FFFFFF"/>
              <w:spacing w:after="139"/>
              <w:ind w:left="5"/>
              <w:contextualSpacing/>
              <w:jc w:val="center"/>
            </w:pPr>
            <w:r w:rsidRPr="00175366">
              <w:t>3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«Гроздья рябины»</w:t>
            </w:r>
          </w:p>
        </w:tc>
        <w:tc>
          <w:tcPr>
            <w:tcW w:w="2513" w:type="dxa"/>
            <w:vMerge/>
            <w:shd w:val="clear" w:color="auto" w:fill="auto"/>
          </w:tcPr>
          <w:p w:rsidR="00175366" w:rsidRPr="00175366" w:rsidRDefault="00175366" w:rsidP="00175366">
            <w:pPr>
              <w:shd w:val="clear" w:color="auto" w:fill="FFFFFF"/>
              <w:spacing w:after="139"/>
              <w:ind w:left="5"/>
              <w:contextualSpacing/>
              <w:jc w:val="center"/>
            </w:pPr>
          </w:p>
        </w:tc>
        <w:tc>
          <w:tcPr>
            <w:tcW w:w="6848" w:type="dxa"/>
            <w:vMerge/>
            <w:shd w:val="clear" w:color="auto" w:fill="auto"/>
          </w:tcPr>
          <w:p w:rsidR="00175366" w:rsidRPr="00175366" w:rsidRDefault="00175366" w:rsidP="00175366">
            <w:pPr>
              <w:shd w:val="clear" w:color="auto" w:fill="FFFFFF"/>
              <w:spacing w:after="139"/>
              <w:ind w:left="5"/>
              <w:contextualSpacing/>
              <w:jc w:val="both"/>
            </w:pPr>
          </w:p>
        </w:tc>
      </w:tr>
      <w:tr w:rsidR="00175366" w:rsidRPr="00175366" w:rsidTr="00384806">
        <w:trPr>
          <w:trHeight w:val="654"/>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Октябрь       </w:t>
            </w:r>
          </w:p>
          <w:p w:rsidR="00175366" w:rsidRPr="00175366" w:rsidRDefault="00175366" w:rsidP="00175366">
            <w:pPr>
              <w:shd w:val="clear" w:color="auto" w:fill="FFFFFF"/>
              <w:spacing w:after="139"/>
              <w:ind w:left="5"/>
              <w:contextualSpacing/>
              <w:jc w:val="center"/>
            </w:pPr>
            <w:r w:rsidRPr="00175366">
              <w:t>4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«Рыбка» (граттаж)</w:t>
            </w:r>
          </w:p>
        </w:tc>
        <w:tc>
          <w:tcPr>
            <w:tcW w:w="2513" w:type="dxa"/>
            <w:vMerge/>
            <w:shd w:val="clear" w:color="auto" w:fill="auto"/>
          </w:tcPr>
          <w:p w:rsidR="00175366" w:rsidRPr="00175366" w:rsidRDefault="00175366" w:rsidP="00175366">
            <w:pPr>
              <w:shd w:val="clear" w:color="auto" w:fill="FFFFFF"/>
              <w:spacing w:after="139"/>
              <w:ind w:left="5"/>
              <w:contextualSpacing/>
              <w:jc w:val="center"/>
            </w:pPr>
          </w:p>
        </w:tc>
        <w:tc>
          <w:tcPr>
            <w:tcW w:w="6848" w:type="dxa"/>
            <w:vMerge/>
            <w:shd w:val="clear" w:color="auto" w:fill="auto"/>
          </w:tcPr>
          <w:p w:rsidR="00175366" w:rsidRPr="00175366" w:rsidRDefault="00175366" w:rsidP="00175366">
            <w:pPr>
              <w:shd w:val="clear" w:color="auto" w:fill="FFFFFF"/>
              <w:spacing w:after="139"/>
              <w:ind w:left="5"/>
              <w:contextualSpacing/>
              <w:jc w:val="both"/>
            </w:pPr>
          </w:p>
        </w:tc>
      </w:tr>
      <w:tr w:rsidR="00175366" w:rsidRPr="00175366" w:rsidTr="00384806">
        <w:trPr>
          <w:trHeight w:val="3542"/>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rPr>
                <w:u w:val="single"/>
              </w:rPr>
              <w:t>Ноябрь</w:t>
            </w:r>
          </w:p>
          <w:p w:rsidR="00175366" w:rsidRPr="00175366" w:rsidRDefault="00175366" w:rsidP="00175366">
            <w:pPr>
              <w:shd w:val="clear" w:color="auto" w:fill="FFFFFF"/>
              <w:spacing w:after="139"/>
              <w:ind w:left="5"/>
              <w:contextualSpacing/>
              <w:jc w:val="center"/>
            </w:pPr>
            <w:r w:rsidRPr="00175366">
              <w:t xml:space="preserve"> 1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«Родословное дерево»</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pPr>
            <w:r w:rsidRPr="00175366">
              <w:t>Расширять представления о семье (о нескольких поколениях семьи, близких и заботливых отношениях, родословной, генеалогическом древе); стимулировать создание выразительных сюжетных композиций или портретов членов семьи (в зависимости от целей и вариантов проведения ситуации); развивать умения (по представлению) создавать образы, передающие основные и характерные черты близких, индивиду</w:t>
            </w:r>
            <w:r w:rsidRPr="00175366">
              <w:softHyphen/>
              <w:t>альные черты и особенности, создавать изображения цветными карандашами (приемы штриховки, тушевки); стимулировать проявление индивидуальности</w:t>
            </w:r>
          </w:p>
        </w:tc>
      </w:tr>
      <w:tr w:rsidR="00175366" w:rsidRPr="00175366" w:rsidTr="00384806">
        <w:trPr>
          <w:trHeight w:val="976"/>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Ноябрь         </w:t>
            </w:r>
          </w:p>
          <w:p w:rsidR="00175366" w:rsidRPr="00175366" w:rsidRDefault="00175366" w:rsidP="00175366">
            <w:pPr>
              <w:shd w:val="clear" w:color="auto" w:fill="FFFFFF"/>
              <w:spacing w:after="139"/>
              <w:ind w:left="5"/>
              <w:contextualSpacing/>
              <w:jc w:val="center"/>
            </w:pPr>
            <w:r w:rsidRPr="00175366">
              <w:t>2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«Дымковская фантазия»</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vMerge w:val="restart"/>
            <w:shd w:val="clear" w:color="auto" w:fill="auto"/>
          </w:tcPr>
          <w:p w:rsidR="00175366" w:rsidRPr="00175366" w:rsidRDefault="00175366" w:rsidP="00175366">
            <w:pPr>
              <w:shd w:val="clear" w:color="auto" w:fill="FFFFFF"/>
              <w:spacing w:after="139"/>
              <w:ind w:left="5"/>
              <w:contextualSpacing/>
              <w:jc w:val="both"/>
            </w:pPr>
            <w:r w:rsidRPr="00175366">
              <w:t>Стимулировать создание выразительных изображений, передающих настроение осени; формировать умение рисовать приемом «по сырому»; развивать творческие и эстетические способности, умение подбирать оттенки и детали, передающие настроение; стимулировать проявления индивидуальности</w:t>
            </w:r>
          </w:p>
        </w:tc>
      </w:tr>
      <w:tr w:rsidR="00175366" w:rsidRPr="00175366" w:rsidTr="00384806">
        <w:trPr>
          <w:trHeight w:val="654"/>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Ноябрь         </w:t>
            </w:r>
          </w:p>
          <w:p w:rsidR="00175366" w:rsidRPr="00175366" w:rsidRDefault="00175366" w:rsidP="00175366">
            <w:pPr>
              <w:shd w:val="clear" w:color="auto" w:fill="FFFFFF"/>
              <w:spacing w:after="139"/>
              <w:ind w:left="5"/>
              <w:contextualSpacing/>
              <w:jc w:val="center"/>
            </w:pPr>
            <w:r w:rsidRPr="00175366">
              <w:t>3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«Птицы на ветках»</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vMerge/>
            <w:shd w:val="clear" w:color="auto" w:fill="auto"/>
          </w:tcPr>
          <w:p w:rsidR="00175366" w:rsidRPr="00175366" w:rsidRDefault="00175366" w:rsidP="00175366">
            <w:pPr>
              <w:shd w:val="clear" w:color="auto" w:fill="FFFFFF"/>
              <w:spacing w:after="139"/>
              <w:ind w:left="5"/>
              <w:contextualSpacing/>
              <w:jc w:val="both"/>
            </w:pPr>
          </w:p>
        </w:tc>
      </w:tr>
      <w:tr w:rsidR="00175366" w:rsidRPr="00175366" w:rsidTr="00384806">
        <w:trPr>
          <w:trHeight w:val="976"/>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Ноябрь        </w:t>
            </w:r>
          </w:p>
          <w:p w:rsidR="00175366" w:rsidRPr="00175366" w:rsidRDefault="00175366" w:rsidP="00175366">
            <w:pPr>
              <w:shd w:val="clear" w:color="auto" w:fill="FFFFFF"/>
              <w:spacing w:after="139"/>
              <w:ind w:left="5"/>
              <w:contextualSpacing/>
              <w:jc w:val="center"/>
            </w:pPr>
            <w:r w:rsidRPr="00175366">
              <w:t xml:space="preserve"> 4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«Искусство гжельских мастеров»</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pPr>
            <w:r w:rsidRPr="00175366">
              <w:t>Стимулировать и поддерживать самостоятельное определе</w:t>
            </w:r>
            <w:r w:rsidRPr="00175366">
              <w:softHyphen/>
              <w:t>ние замысла, стремление создать выразительный образ, выбирать изобразительные техники и материалы</w:t>
            </w:r>
          </w:p>
        </w:tc>
      </w:tr>
      <w:tr w:rsidR="00175366" w:rsidRPr="00175366" w:rsidTr="00384806">
        <w:trPr>
          <w:trHeight w:val="654"/>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rPr>
                <w:u w:val="single"/>
              </w:rPr>
              <w:t>Декабрь</w:t>
            </w:r>
          </w:p>
          <w:p w:rsidR="00175366" w:rsidRPr="00175366" w:rsidRDefault="00175366" w:rsidP="00175366">
            <w:pPr>
              <w:shd w:val="clear" w:color="auto" w:fill="FFFFFF"/>
              <w:spacing w:after="139"/>
              <w:ind w:left="5"/>
              <w:contextualSpacing/>
              <w:jc w:val="center"/>
            </w:pPr>
            <w:r w:rsidRPr="00175366">
              <w:t>1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«Снежинка»</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vMerge w:val="restart"/>
            <w:shd w:val="clear" w:color="auto" w:fill="auto"/>
          </w:tcPr>
          <w:p w:rsidR="00175366" w:rsidRPr="00175366" w:rsidRDefault="00175366" w:rsidP="00175366">
            <w:pPr>
              <w:shd w:val="clear" w:color="auto" w:fill="FFFFFF"/>
              <w:spacing w:after="139"/>
              <w:ind w:left="5"/>
              <w:contextualSpacing/>
              <w:jc w:val="both"/>
            </w:pPr>
            <w:r w:rsidRPr="00175366">
              <w:t xml:space="preserve">Стимулировать создание выразительных изображений, передающих зимний пейзаж; развивать умение рисовать на тонированной бумаге, строить интересную композицию; формировать творческие и эстетические способности, умение подбирать оттенки и детали; активизировать проявления </w:t>
            </w:r>
            <w:r w:rsidRPr="00175366">
              <w:lastRenderedPageBreak/>
              <w:t>индивидуальности</w:t>
            </w:r>
          </w:p>
          <w:p w:rsidR="00175366" w:rsidRPr="00175366" w:rsidRDefault="00175366" w:rsidP="00175366">
            <w:pPr>
              <w:shd w:val="clear" w:color="auto" w:fill="FFFFFF"/>
              <w:spacing w:after="139"/>
              <w:ind w:left="5"/>
              <w:contextualSpacing/>
              <w:jc w:val="both"/>
            </w:pPr>
          </w:p>
        </w:tc>
      </w:tr>
      <w:tr w:rsidR="00175366" w:rsidRPr="00175366" w:rsidTr="00384806">
        <w:trPr>
          <w:trHeight w:val="654"/>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Декабрь       </w:t>
            </w:r>
          </w:p>
          <w:p w:rsidR="00175366" w:rsidRPr="00175366" w:rsidRDefault="00175366" w:rsidP="00175366">
            <w:pPr>
              <w:shd w:val="clear" w:color="auto" w:fill="FFFFFF"/>
              <w:spacing w:after="139"/>
              <w:ind w:left="5"/>
              <w:contextualSpacing/>
              <w:jc w:val="center"/>
            </w:pPr>
            <w:r w:rsidRPr="00175366">
              <w:t xml:space="preserve"> 2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«Елочка»</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vMerge/>
            <w:shd w:val="clear" w:color="auto" w:fill="auto"/>
          </w:tcPr>
          <w:p w:rsidR="00175366" w:rsidRPr="00175366" w:rsidRDefault="00175366" w:rsidP="00175366">
            <w:pPr>
              <w:shd w:val="clear" w:color="auto" w:fill="FFFFFF"/>
              <w:spacing w:after="139"/>
              <w:ind w:left="5"/>
              <w:contextualSpacing/>
              <w:jc w:val="both"/>
            </w:pPr>
          </w:p>
        </w:tc>
      </w:tr>
      <w:tr w:rsidR="00175366" w:rsidRPr="00175366" w:rsidTr="00384806">
        <w:trPr>
          <w:trHeight w:val="4830"/>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Декабрь        </w:t>
            </w:r>
          </w:p>
          <w:p w:rsidR="00175366" w:rsidRPr="00175366" w:rsidRDefault="00175366" w:rsidP="00175366">
            <w:pPr>
              <w:shd w:val="clear" w:color="auto" w:fill="FFFFFF"/>
              <w:spacing w:after="139"/>
              <w:ind w:left="5"/>
              <w:contextualSpacing/>
              <w:jc w:val="center"/>
            </w:pPr>
            <w:r w:rsidRPr="00175366">
              <w:t>3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«Зимний лес»</w:t>
            </w:r>
          </w:p>
        </w:tc>
        <w:tc>
          <w:tcPr>
            <w:tcW w:w="2513" w:type="dxa"/>
            <w:shd w:val="clear" w:color="auto" w:fill="auto"/>
          </w:tcPr>
          <w:p w:rsidR="00175366" w:rsidRPr="00175366" w:rsidRDefault="00175366" w:rsidP="00175366">
            <w:pPr>
              <w:contextualSpacing/>
              <w:jc w:val="center"/>
            </w:pPr>
            <w:r w:rsidRPr="00175366">
              <w:t>М, Ч, 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pPr>
            <w:r w:rsidRPr="00175366">
              <w:t>Развивать творческие и эмоционально-эстетические способности (ассоциирование, синестезию, эстетические предпочтения, интонационные, мимические и пластические умения); вызывать эмоционально-эстетический отклик на выразительный художественный сказочный образ; на основе использования синтеза искусств и интеграции видов художественно-творческой деятельности показать различия и общность в создании образа (на примере образа Бабы Яги), способствовать становлению целостного образа; формиро</w:t>
            </w:r>
            <w:r w:rsidRPr="00175366">
              <w:softHyphen/>
              <w:t>вать умения анализировать и сравнивать, задавать вопросы, устанавливать связи с личным опытом; стимулировать проявление индивидуальных предпочтений; активизировать использование слов, отражающих характер придуманного персонажа</w:t>
            </w:r>
          </w:p>
          <w:p w:rsidR="00175366" w:rsidRPr="00175366" w:rsidRDefault="00175366" w:rsidP="00175366">
            <w:pPr>
              <w:shd w:val="clear" w:color="auto" w:fill="FFFFFF"/>
              <w:spacing w:after="139"/>
              <w:ind w:left="5"/>
              <w:contextualSpacing/>
              <w:jc w:val="both"/>
            </w:pPr>
          </w:p>
        </w:tc>
      </w:tr>
      <w:tr w:rsidR="00175366" w:rsidRPr="00175366" w:rsidTr="00384806">
        <w:trPr>
          <w:trHeight w:val="4830"/>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lastRenderedPageBreak/>
              <w:t xml:space="preserve">Декабрь       </w:t>
            </w:r>
          </w:p>
          <w:p w:rsidR="00175366" w:rsidRPr="00175366" w:rsidRDefault="00175366" w:rsidP="00175366">
            <w:pPr>
              <w:shd w:val="clear" w:color="auto" w:fill="FFFFFF"/>
              <w:spacing w:after="139"/>
              <w:ind w:left="5"/>
              <w:contextualSpacing/>
              <w:jc w:val="center"/>
            </w:pPr>
            <w:r w:rsidRPr="00175366">
              <w:t xml:space="preserve"> 4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«Маски и короны для новогоднего праздника»</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pPr>
            <w:r w:rsidRPr="00175366">
              <w:t>Развивать творческие и эмоционально-эстетические способности (ассоциирование, синестезию, эстетические предпочтения, интонационные, мимические и пластические умения); вызывать эмоционально-эстетический отклик на выразительный художественный образ; подводить детей к пониманию образа, выделению некоторых средств выразительности: особенности формата, ракурса, композиции, позволяющей выигрышно представить объект (облако, камни); учить анализировать и сравнивать, задавать вопросы, устанавливать связи с личным опытом; стимулировать проявление индивидуальных предпочтений; активизировать использо</w:t>
            </w:r>
            <w:r w:rsidRPr="00175366">
              <w:softHyphen/>
              <w:t>вание слов (слов, обозначающих характеры, эмоциональное состояние), составление описания событий и характера придуманного персонажа</w:t>
            </w:r>
          </w:p>
          <w:p w:rsidR="00175366" w:rsidRPr="00175366" w:rsidRDefault="00175366" w:rsidP="00175366">
            <w:pPr>
              <w:shd w:val="clear" w:color="auto" w:fill="FFFFFF"/>
              <w:spacing w:after="139"/>
              <w:ind w:left="5"/>
              <w:contextualSpacing/>
              <w:jc w:val="both"/>
            </w:pPr>
          </w:p>
        </w:tc>
      </w:tr>
      <w:tr w:rsidR="00175366" w:rsidRPr="00175366" w:rsidTr="00384806">
        <w:trPr>
          <w:trHeight w:val="1932"/>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rPr>
                <w:u w:val="single"/>
              </w:rPr>
              <w:t>Январь</w:t>
            </w:r>
          </w:p>
          <w:p w:rsidR="00175366" w:rsidRPr="00175366" w:rsidRDefault="00175366" w:rsidP="00175366">
            <w:pPr>
              <w:shd w:val="clear" w:color="auto" w:fill="FFFFFF"/>
              <w:spacing w:after="139"/>
              <w:ind w:left="5"/>
              <w:contextualSpacing/>
              <w:jc w:val="center"/>
            </w:pPr>
            <w:r w:rsidRPr="00175366">
              <w:t>2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«Снегопад»</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rPr>
                <w:i/>
                <w:iCs/>
              </w:rPr>
            </w:pPr>
            <w:r w:rsidRPr="00175366">
              <w:t>Развивать художественное восприятие, понимание образа, творческие и эстетические способности (синестезии, ассо</w:t>
            </w:r>
            <w:r w:rsidRPr="00175366">
              <w:softHyphen/>
              <w:t>циирования), умение выделять средства выразительности в соответствии с замыслом, умения познания (умения считывать информацию с изображения, сравнивать)</w:t>
            </w:r>
          </w:p>
          <w:p w:rsidR="00175366" w:rsidRPr="00175366" w:rsidRDefault="00175366" w:rsidP="00175366">
            <w:pPr>
              <w:shd w:val="clear" w:color="auto" w:fill="FFFFFF"/>
              <w:spacing w:after="139"/>
              <w:ind w:left="5"/>
              <w:contextualSpacing/>
              <w:jc w:val="both"/>
            </w:pPr>
          </w:p>
        </w:tc>
      </w:tr>
      <w:tr w:rsidR="00175366" w:rsidRPr="00175366" w:rsidTr="00384806">
        <w:trPr>
          <w:trHeight w:val="3542"/>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lastRenderedPageBreak/>
              <w:t xml:space="preserve">Январь        </w:t>
            </w:r>
          </w:p>
          <w:p w:rsidR="00175366" w:rsidRPr="00175366" w:rsidRDefault="00175366" w:rsidP="00175366">
            <w:pPr>
              <w:shd w:val="clear" w:color="auto" w:fill="FFFFFF"/>
              <w:spacing w:after="139"/>
              <w:ind w:left="5"/>
              <w:contextualSpacing/>
              <w:jc w:val="center"/>
            </w:pPr>
            <w:r w:rsidRPr="00175366">
              <w:t xml:space="preserve"> 3 неделя</w:t>
            </w:r>
          </w:p>
        </w:tc>
        <w:tc>
          <w:tcPr>
            <w:tcW w:w="2983" w:type="dxa"/>
            <w:shd w:val="clear" w:color="auto" w:fill="auto"/>
          </w:tcPr>
          <w:p w:rsidR="00175366" w:rsidRPr="00175366" w:rsidRDefault="00175366" w:rsidP="00175366">
            <w:pPr>
              <w:shd w:val="clear" w:color="auto" w:fill="FFFFFF"/>
              <w:spacing w:after="139"/>
              <w:ind w:left="5"/>
              <w:contextualSpacing/>
            </w:pPr>
            <w:r w:rsidRPr="00175366">
              <w:t>Гжельский узор «Роспись петушка»</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rPr>
                <w:i/>
                <w:iCs/>
              </w:rPr>
            </w:pPr>
            <w:r w:rsidRPr="00175366">
              <w:t>Стимулировать построение коллективной композиции, активизировать совместное обсуждение будущей работы, развивать умение договариваться о замысле, создавать вы</w:t>
            </w:r>
            <w:r w:rsidRPr="00175366">
              <w:softHyphen/>
              <w:t>разительные изображения животных из формы (овал разной величины - рисование), сельских домов (основные конструктивные особенности - аппликационные техники), дорисовывать элементы для декорирования и создания общей композиции; активизировать творческие и эстетические способности, умение подбирать интересные детали, проявления индивидуальности</w:t>
            </w:r>
          </w:p>
          <w:p w:rsidR="00175366" w:rsidRPr="00175366" w:rsidRDefault="00175366" w:rsidP="00175366">
            <w:pPr>
              <w:shd w:val="clear" w:color="auto" w:fill="FFFFFF"/>
              <w:spacing w:after="139"/>
              <w:ind w:left="5"/>
              <w:contextualSpacing/>
              <w:jc w:val="both"/>
            </w:pPr>
          </w:p>
        </w:tc>
      </w:tr>
      <w:tr w:rsidR="00175366" w:rsidRPr="00175366" w:rsidTr="00384806">
        <w:trPr>
          <w:trHeight w:val="1255"/>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Январь        </w:t>
            </w:r>
          </w:p>
          <w:p w:rsidR="00175366" w:rsidRPr="00175366" w:rsidRDefault="00175366" w:rsidP="00175366">
            <w:pPr>
              <w:shd w:val="clear" w:color="auto" w:fill="FFFFFF"/>
              <w:spacing w:after="139"/>
              <w:ind w:left="5"/>
              <w:contextualSpacing/>
              <w:jc w:val="center"/>
            </w:pPr>
            <w:r w:rsidRPr="00175366">
              <w:t xml:space="preserve"> 4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«Дом Деда Мороза»</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rPr>
                <w:i/>
                <w:iCs/>
              </w:rPr>
            </w:pPr>
            <w:r w:rsidRPr="00175366">
              <w:t>Развивать умения штриховки или использования красок, освоение цвета, эстетические способности</w:t>
            </w:r>
          </w:p>
          <w:p w:rsidR="00175366" w:rsidRPr="00175366" w:rsidRDefault="00175366" w:rsidP="00175366">
            <w:pPr>
              <w:shd w:val="clear" w:color="auto" w:fill="FFFFFF"/>
              <w:spacing w:after="139"/>
              <w:ind w:left="5"/>
              <w:contextualSpacing/>
              <w:jc w:val="both"/>
            </w:pPr>
          </w:p>
        </w:tc>
      </w:tr>
      <w:tr w:rsidR="00175366" w:rsidRPr="00175366" w:rsidTr="00384806">
        <w:trPr>
          <w:trHeight w:val="1288"/>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rPr>
                <w:u w:val="single"/>
              </w:rPr>
              <w:t>Февраль</w:t>
            </w:r>
          </w:p>
          <w:p w:rsidR="00175366" w:rsidRPr="00175366" w:rsidRDefault="00175366" w:rsidP="00175366">
            <w:pPr>
              <w:shd w:val="clear" w:color="auto" w:fill="FFFFFF"/>
              <w:spacing w:after="139"/>
              <w:ind w:left="5"/>
              <w:contextualSpacing/>
              <w:jc w:val="center"/>
            </w:pPr>
            <w:r w:rsidRPr="00175366">
              <w:t xml:space="preserve"> 1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«Лошадка»</w:t>
            </w:r>
          </w:p>
        </w:tc>
        <w:tc>
          <w:tcPr>
            <w:tcW w:w="2513" w:type="dxa"/>
            <w:shd w:val="clear" w:color="auto" w:fill="auto"/>
          </w:tcPr>
          <w:p w:rsidR="00175366" w:rsidRPr="00175366" w:rsidRDefault="00175366" w:rsidP="00175366">
            <w:pPr>
              <w:contextualSpacing/>
              <w:jc w:val="center"/>
            </w:pPr>
            <w:r w:rsidRPr="00175366">
              <w:t>Ч, Ф, П, С-К</w:t>
            </w:r>
          </w:p>
          <w:p w:rsidR="00175366" w:rsidRPr="00175366" w:rsidRDefault="00175366" w:rsidP="00175366">
            <w:pPr>
              <w:shd w:val="clear" w:color="auto" w:fill="FFFFFF"/>
              <w:spacing w:after="139"/>
              <w:ind w:left="5"/>
              <w:contextualSpacing/>
              <w:jc w:val="center"/>
              <w:rPr>
                <w:i/>
                <w:iCs/>
              </w:rPr>
            </w:pP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rPr>
                <w:i/>
                <w:iCs/>
              </w:rPr>
            </w:pPr>
            <w:r w:rsidRPr="00175366">
              <w:t>Формировать навыки сюжетного рисования, учить передавать отношения между объектами: изображать фигуры детей на близком, среднем и дальнем планах</w:t>
            </w:r>
          </w:p>
          <w:p w:rsidR="00175366" w:rsidRPr="00175366" w:rsidRDefault="00175366" w:rsidP="00175366">
            <w:pPr>
              <w:shd w:val="clear" w:color="auto" w:fill="FFFFFF"/>
              <w:spacing w:after="139"/>
              <w:ind w:left="5"/>
              <w:contextualSpacing/>
              <w:jc w:val="both"/>
            </w:pPr>
          </w:p>
        </w:tc>
      </w:tr>
      <w:tr w:rsidR="00175366" w:rsidRPr="00175366" w:rsidTr="00384806">
        <w:trPr>
          <w:trHeight w:val="1288"/>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Февраль      </w:t>
            </w:r>
          </w:p>
          <w:p w:rsidR="00175366" w:rsidRPr="00175366" w:rsidRDefault="00175366" w:rsidP="00175366">
            <w:pPr>
              <w:shd w:val="clear" w:color="auto" w:fill="FFFFFF"/>
              <w:spacing w:after="139"/>
              <w:ind w:left="5"/>
              <w:contextualSpacing/>
              <w:jc w:val="center"/>
            </w:pPr>
            <w:r w:rsidRPr="00175366">
              <w:t xml:space="preserve"> 2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«Наш город»,</w:t>
            </w:r>
          </w:p>
          <w:p w:rsidR="00175366" w:rsidRPr="00175366" w:rsidRDefault="00175366" w:rsidP="00175366">
            <w:pPr>
              <w:shd w:val="clear" w:color="auto" w:fill="FFFFFF"/>
              <w:spacing w:after="139"/>
              <w:ind w:left="5"/>
              <w:contextualSpacing/>
              <w:jc w:val="center"/>
            </w:pPr>
            <w:r w:rsidRPr="00175366">
              <w:t>«Наш поселок»</w:t>
            </w:r>
          </w:p>
        </w:tc>
        <w:tc>
          <w:tcPr>
            <w:tcW w:w="2513" w:type="dxa"/>
            <w:shd w:val="clear" w:color="auto" w:fill="auto"/>
          </w:tcPr>
          <w:p w:rsidR="00175366" w:rsidRPr="00175366" w:rsidRDefault="00175366" w:rsidP="00175366">
            <w:pPr>
              <w:contextualSpacing/>
              <w:jc w:val="center"/>
            </w:pPr>
            <w:r w:rsidRPr="00175366">
              <w:t>Ч, 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rPr>
                <w:i/>
                <w:iCs/>
              </w:rPr>
            </w:pPr>
            <w:r w:rsidRPr="00175366">
              <w:t>Побуждать детей к созданию сооружений по схемам, моделям, фотографиям; поддерживать стремление самостоятельно находить конструктивные решения</w:t>
            </w:r>
          </w:p>
          <w:p w:rsidR="00175366" w:rsidRPr="00175366" w:rsidRDefault="00175366" w:rsidP="00175366">
            <w:pPr>
              <w:shd w:val="clear" w:color="auto" w:fill="FFFFFF"/>
              <w:spacing w:after="139"/>
              <w:ind w:left="5"/>
              <w:contextualSpacing/>
              <w:jc w:val="both"/>
            </w:pPr>
          </w:p>
        </w:tc>
      </w:tr>
      <w:tr w:rsidR="00175366" w:rsidRPr="00175366" w:rsidTr="00384806">
        <w:trPr>
          <w:trHeight w:val="1244"/>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Февраль      </w:t>
            </w:r>
          </w:p>
          <w:p w:rsidR="00175366" w:rsidRPr="00175366" w:rsidRDefault="00175366" w:rsidP="00175366">
            <w:pPr>
              <w:shd w:val="clear" w:color="auto" w:fill="FFFFFF"/>
              <w:spacing w:after="139"/>
              <w:ind w:left="5"/>
              <w:contextualSpacing/>
              <w:jc w:val="center"/>
            </w:pPr>
            <w:r w:rsidRPr="00175366">
              <w:t xml:space="preserve"> 3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«Наша армия родная»</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rPr>
                <w:i/>
                <w:iCs/>
              </w:rPr>
            </w:pPr>
            <w:r w:rsidRPr="00175366">
              <w:t>Развивать у детей умение моделировать несложные предметы; учить планировать процесс создания предмета</w:t>
            </w:r>
          </w:p>
          <w:p w:rsidR="00175366" w:rsidRPr="00175366" w:rsidRDefault="00175366" w:rsidP="00175366">
            <w:pPr>
              <w:shd w:val="clear" w:color="auto" w:fill="FFFFFF"/>
              <w:spacing w:after="139"/>
              <w:ind w:left="5"/>
              <w:contextualSpacing/>
              <w:jc w:val="both"/>
            </w:pPr>
          </w:p>
        </w:tc>
      </w:tr>
      <w:tr w:rsidR="00175366" w:rsidRPr="00175366" w:rsidTr="00384806">
        <w:trPr>
          <w:trHeight w:val="3542"/>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lastRenderedPageBreak/>
              <w:t xml:space="preserve">Февраль      </w:t>
            </w:r>
          </w:p>
          <w:p w:rsidR="00175366" w:rsidRPr="00175366" w:rsidRDefault="00175366" w:rsidP="00175366">
            <w:pPr>
              <w:shd w:val="clear" w:color="auto" w:fill="FFFFFF"/>
              <w:spacing w:after="139"/>
              <w:ind w:left="5"/>
              <w:contextualSpacing/>
              <w:jc w:val="center"/>
            </w:pPr>
            <w:r w:rsidRPr="00175366">
              <w:t xml:space="preserve"> 4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«Сложный натюрморт»</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pPr>
            <w:r w:rsidRPr="00175366">
              <w:t>Расширять представления детей о традициях вышивки, плетения, набивания ткани; воспитывать интерес к ручному труду, народным традициям; развивать эмоциональный отклик на выразительные, яркие, нарядные узоры и орнаменты, показать связь узоров и орнаментов с природой (элементами растительной росписи); стимулировать роспись ткани, скатерти (бумаги) штампами; активизировать эстетические способности (чувство цвета, формы, композиции, ритма цвета и формы), ассоциирование создаваемых узоров, проявления индивидуальности</w:t>
            </w:r>
          </w:p>
          <w:p w:rsidR="00175366" w:rsidRPr="00175366" w:rsidRDefault="00175366" w:rsidP="00175366">
            <w:pPr>
              <w:shd w:val="clear" w:color="auto" w:fill="FFFFFF"/>
              <w:spacing w:after="139"/>
              <w:ind w:left="5"/>
              <w:contextualSpacing/>
              <w:jc w:val="both"/>
            </w:pPr>
          </w:p>
        </w:tc>
      </w:tr>
      <w:tr w:rsidR="00175366" w:rsidRPr="00175366" w:rsidTr="00384806">
        <w:trPr>
          <w:trHeight w:val="966"/>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rPr>
                <w:u w:val="single"/>
              </w:rPr>
              <w:t xml:space="preserve">Март </w:t>
            </w:r>
          </w:p>
          <w:p w:rsidR="00175366" w:rsidRPr="00175366" w:rsidRDefault="00175366" w:rsidP="00175366">
            <w:pPr>
              <w:shd w:val="clear" w:color="auto" w:fill="FFFFFF"/>
              <w:spacing w:after="139"/>
              <w:ind w:left="5"/>
              <w:contextualSpacing/>
              <w:jc w:val="center"/>
            </w:pPr>
            <w:r w:rsidRPr="00175366">
              <w:t xml:space="preserve">1 неделя </w:t>
            </w:r>
          </w:p>
        </w:tc>
        <w:tc>
          <w:tcPr>
            <w:tcW w:w="2983" w:type="dxa"/>
            <w:shd w:val="clear" w:color="auto" w:fill="auto"/>
          </w:tcPr>
          <w:p w:rsidR="00175366" w:rsidRPr="00175366" w:rsidRDefault="00175366" w:rsidP="00175366">
            <w:pPr>
              <w:shd w:val="clear" w:color="auto" w:fill="FFFFFF"/>
              <w:spacing w:after="139"/>
              <w:ind w:left="5"/>
              <w:contextualSpacing/>
            </w:pPr>
            <w:r w:rsidRPr="00175366">
              <w:t xml:space="preserve"> «Портрет мамы»</w:t>
            </w:r>
          </w:p>
        </w:tc>
        <w:tc>
          <w:tcPr>
            <w:tcW w:w="2513" w:type="dxa"/>
            <w:shd w:val="clear" w:color="auto" w:fill="auto"/>
          </w:tcPr>
          <w:p w:rsidR="00175366" w:rsidRPr="00175366" w:rsidRDefault="00175366" w:rsidP="00175366">
            <w:pPr>
              <w:contextualSpacing/>
              <w:jc w:val="center"/>
            </w:pPr>
            <w:r w:rsidRPr="00175366">
              <w:t>Ч, М, П, С-К</w:t>
            </w:r>
          </w:p>
          <w:p w:rsidR="00175366" w:rsidRPr="00175366" w:rsidRDefault="00175366" w:rsidP="00175366">
            <w:pPr>
              <w:shd w:val="clear" w:color="auto" w:fill="FFFFFF"/>
              <w:spacing w:after="139"/>
              <w:ind w:left="5"/>
              <w:contextualSpacing/>
              <w:jc w:val="center"/>
            </w:pPr>
          </w:p>
          <w:p w:rsidR="00175366" w:rsidRPr="00175366" w:rsidRDefault="00175366" w:rsidP="00175366">
            <w:pPr>
              <w:shd w:val="clear" w:color="auto" w:fill="FFFFFF"/>
              <w:spacing w:after="139"/>
              <w:ind w:left="5"/>
              <w:contextualSpacing/>
              <w:jc w:val="center"/>
            </w:pPr>
          </w:p>
        </w:tc>
        <w:tc>
          <w:tcPr>
            <w:tcW w:w="6848" w:type="dxa"/>
            <w:vMerge w:val="restart"/>
            <w:shd w:val="clear" w:color="auto" w:fill="auto"/>
          </w:tcPr>
          <w:p w:rsidR="00175366" w:rsidRPr="00175366" w:rsidRDefault="00175366" w:rsidP="00175366">
            <w:pPr>
              <w:shd w:val="clear" w:color="auto" w:fill="FFFFFF"/>
              <w:spacing w:after="139"/>
              <w:ind w:left="5"/>
              <w:contextualSpacing/>
              <w:jc w:val="both"/>
            </w:pPr>
            <w:r w:rsidRPr="00175366">
              <w:t>Воспитывать уважительное отношение к пожилым людям; познакомить с некоторыми культурными традициями (проявлениями заботы и уважения), социальными акциями, принятыми в обществе; активизировать создание интересной поздравительной открытки (текста-пожелания и декора); развивать конструктивные и декоративные умения в оформлении открытки, умение создавать объемную открытку; формировать творческие и эстетические способности; стимулировать проявления индивидуальности</w:t>
            </w:r>
          </w:p>
          <w:p w:rsidR="00175366" w:rsidRPr="00175366" w:rsidRDefault="00175366" w:rsidP="00175366">
            <w:pPr>
              <w:shd w:val="clear" w:color="auto" w:fill="FFFFFF"/>
              <w:spacing w:after="139"/>
              <w:ind w:left="5"/>
              <w:contextualSpacing/>
              <w:jc w:val="both"/>
            </w:pPr>
          </w:p>
        </w:tc>
      </w:tr>
      <w:tr w:rsidR="00175366" w:rsidRPr="00175366" w:rsidTr="00384806">
        <w:trPr>
          <w:trHeight w:val="1298"/>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Март             </w:t>
            </w:r>
          </w:p>
          <w:p w:rsidR="00175366" w:rsidRPr="00175366" w:rsidRDefault="00175366" w:rsidP="00175366">
            <w:pPr>
              <w:shd w:val="clear" w:color="auto" w:fill="FFFFFF"/>
              <w:spacing w:after="139"/>
              <w:ind w:left="5"/>
              <w:contextualSpacing/>
              <w:jc w:val="center"/>
            </w:pPr>
            <w:r w:rsidRPr="00175366">
              <w:t>2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Самые красивые цветы – маме «Салфетка для мамы»</w:t>
            </w:r>
          </w:p>
          <w:p w:rsidR="00175366" w:rsidRPr="00175366" w:rsidRDefault="00175366" w:rsidP="00175366">
            <w:pPr>
              <w:shd w:val="clear" w:color="auto" w:fill="FFFFFF"/>
              <w:spacing w:after="139"/>
              <w:ind w:left="5"/>
              <w:contextualSpacing/>
              <w:jc w:val="center"/>
            </w:pP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vMerge/>
            <w:shd w:val="clear" w:color="auto" w:fill="auto"/>
          </w:tcPr>
          <w:p w:rsidR="00175366" w:rsidRPr="00175366" w:rsidRDefault="00175366" w:rsidP="00175366">
            <w:pPr>
              <w:shd w:val="clear" w:color="auto" w:fill="FFFFFF"/>
              <w:spacing w:after="139"/>
              <w:ind w:left="5"/>
              <w:contextualSpacing/>
              <w:jc w:val="both"/>
            </w:pPr>
          </w:p>
        </w:tc>
      </w:tr>
      <w:tr w:rsidR="00175366" w:rsidRPr="00175366" w:rsidTr="00384806">
        <w:trPr>
          <w:trHeight w:val="1288"/>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Март            </w:t>
            </w:r>
          </w:p>
          <w:p w:rsidR="00175366" w:rsidRPr="00175366" w:rsidRDefault="00175366" w:rsidP="00175366">
            <w:pPr>
              <w:shd w:val="clear" w:color="auto" w:fill="FFFFFF"/>
              <w:spacing w:after="139"/>
              <w:ind w:left="5"/>
              <w:contextualSpacing/>
              <w:jc w:val="center"/>
            </w:pPr>
            <w:r w:rsidRPr="00175366">
              <w:t xml:space="preserve"> 3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«Весенний пейзаж»</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pPr>
            <w:r w:rsidRPr="00175366">
              <w:t>Побуждать детей выделять выразительность природных объектов, выбирать их для создания образа по теме; познакомить с разными способами крепления деталей</w:t>
            </w:r>
          </w:p>
          <w:p w:rsidR="00175366" w:rsidRPr="00175366" w:rsidRDefault="00175366" w:rsidP="00175366">
            <w:pPr>
              <w:shd w:val="clear" w:color="auto" w:fill="FFFFFF"/>
              <w:spacing w:after="139"/>
              <w:ind w:left="5"/>
              <w:contextualSpacing/>
              <w:jc w:val="both"/>
            </w:pPr>
          </w:p>
        </w:tc>
      </w:tr>
      <w:tr w:rsidR="00175366" w:rsidRPr="00175366" w:rsidTr="00384806">
        <w:trPr>
          <w:trHeight w:val="7405"/>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lastRenderedPageBreak/>
              <w:t xml:space="preserve">Март            </w:t>
            </w:r>
          </w:p>
          <w:p w:rsidR="00175366" w:rsidRPr="00175366" w:rsidRDefault="00175366" w:rsidP="00175366">
            <w:pPr>
              <w:shd w:val="clear" w:color="auto" w:fill="FFFFFF"/>
              <w:spacing w:after="139"/>
              <w:ind w:left="5"/>
              <w:contextualSpacing/>
              <w:jc w:val="center"/>
            </w:pPr>
            <w:r w:rsidRPr="00175366">
              <w:t xml:space="preserve"> 4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 xml:space="preserve">«Мой добрый маленький друг»  </w:t>
            </w:r>
          </w:p>
        </w:tc>
        <w:tc>
          <w:tcPr>
            <w:tcW w:w="2513" w:type="dxa"/>
            <w:shd w:val="clear" w:color="auto" w:fill="auto"/>
          </w:tcPr>
          <w:p w:rsidR="00175366" w:rsidRPr="00175366" w:rsidRDefault="00175366" w:rsidP="00175366">
            <w:pPr>
              <w:contextualSpacing/>
              <w:jc w:val="center"/>
            </w:pPr>
            <w:r w:rsidRPr="00175366">
              <w:t>М, 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rPr>
                <w:i/>
                <w:iCs/>
              </w:rPr>
            </w:pPr>
            <w:r w:rsidRPr="00175366">
              <w:t xml:space="preserve">Углублять и расширять представления детей о графике (разнообразие книг, оформление титульного листа, соответствие изображения названию и сути произведения); обогащать опыт восприятия выразительных художественных образов детей обратить внимание детей на умение автора передавать уникальные и типичные особенности детей, типичные ситуации из жизни детворы, на простоту и лаконичность изображения, умение одной- двумя деталями передать характер, настроение детей, проявление симпатии по отношению к герою иллюстрации; отметить особенности создания изображения (штриховка, передающая детали и создающая объем); развивать умения выделять некоторые средства выразительности (выразительность линий, точек, штрихов, контура, цвета, передающие типичные и характерные позы, мимику, жесты детей); развивать художественное восприятие, умения откликаться и понимать графический художественный образ, соотносить художественный образ и средства выразительности; поощрять отражение впечатлений, переживаний, ассоциаций в продуктивных видах деятельности, игре, речевом творчестве; активизировать использование слов </w:t>
            </w:r>
            <w:r w:rsidRPr="00175366">
              <w:rPr>
                <w:i/>
                <w:iCs/>
              </w:rPr>
              <w:t xml:space="preserve">графика, иллюстрация, художники-иллюстраторы, мимика, позы </w:t>
            </w:r>
          </w:p>
          <w:p w:rsidR="00175366" w:rsidRPr="00175366" w:rsidRDefault="00175366" w:rsidP="00175366">
            <w:pPr>
              <w:shd w:val="clear" w:color="auto" w:fill="FFFFFF"/>
              <w:spacing w:after="139"/>
              <w:ind w:left="5"/>
              <w:contextualSpacing/>
              <w:jc w:val="both"/>
            </w:pPr>
          </w:p>
        </w:tc>
      </w:tr>
      <w:tr w:rsidR="00175366" w:rsidRPr="00175366" w:rsidTr="00384806">
        <w:trPr>
          <w:trHeight w:val="1298"/>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rPr>
                <w:u w:val="single"/>
              </w:rPr>
              <w:t>Апрель</w:t>
            </w:r>
          </w:p>
          <w:p w:rsidR="00175366" w:rsidRPr="00175366" w:rsidRDefault="00175366" w:rsidP="00175366">
            <w:pPr>
              <w:shd w:val="clear" w:color="auto" w:fill="FFFFFF"/>
              <w:spacing w:after="139"/>
              <w:ind w:left="5"/>
              <w:contextualSpacing/>
              <w:jc w:val="center"/>
            </w:pPr>
            <w:r w:rsidRPr="00175366">
              <w:t>1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«Весенние облака» («пальчики – палитра»)</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rPr>
                <w:b/>
                <w:bCs/>
                <w:i/>
                <w:iCs/>
              </w:rPr>
            </w:pPr>
            <w:r w:rsidRPr="00175366">
              <w:t>Стимулировать самостоятельное определение замысла, стремление создать выразительный образ, умение самостоя</w:t>
            </w:r>
            <w:r w:rsidRPr="00175366">
              <w:softHyphen/>
              <w:t>тельно отбирать впечатления для сюжета</w:t>
            </w:r>
          </w:p>
          <w:p w:rsidR="00175366" w:rsidRPr="00175366" w:rsidRDefault="00175366" w:rsidP="00175366">
            <w:pPr>
              <w:shd w:val="clear" w:color="auto" w:fill="FFFFFF"/>
              <w:spacing w:after="139"/>
              <w:ind w:left="5"/>
              <w:contextualSpacing/>
              <w:jc w:val="both"/>
            </w:pPr>
          </w:p>
        </w:tc>
      </w:tr>
      <w:tr w:rsidR="00175366" w:rsidRPr="00175366" w:rsidTr="00384806">
        <w:trPr>
          <w:trHeight w:val="1288"/>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lastRenderedPageBreak/>
              <w:t xml:space="preserve">Апрель         </w:t>
            </w:r>
          </w:p>
          <w:p w:rsidR="00175366" w:rsidRPr="00175366" w:rsidRDefault="00175366" w:rsidP="00175366">
            <w:pPr>
              <w:shd w:val="clear" w:color="auto" w:fill="FFFFFF"/>
              <w:spacing w:after="139"/>
              <w:ind w:left="5"/>
              <w:contextualSpacing/>
              <w:jc w:val="center"/>
            </w:pPr>
            <w:r w:rsidRPr="00175366">
              <w:t xml:space="preserve"> 2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Космический корабль</w:t>
            </w:r>
          </w:p>
          <w:p w:rsidR="00175366" w:rsidRPr="00175366" w:rsidRDefault="00175366" w:rsidP="00175366">
            <w:pPr>
              <w:shd w:val="clear" w:color="auto" w:fill="FFFFFF"/>
              <w:spacing w:after="139"/>
              <w:ind w:left="5"/>
              <w:contextualSpacing/>
              <w:jc w:val="center"/>
            </w:pPr>
            <w:r w:rsidRPr="00175366">
              <w:t>«Пришельцы с другой планеты»</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pPr>
            <w:r w:rsidRPr="00175366">
              <w:t>Закрепить некоторые правила создания прочных сооруже</w:t>
            </w:r>
            <w:r w:rsidRPr="00175366">
              <w:softHyphen/>
              <w:t>ний (вертикальность-горизонтальность расположения, лег</w:t>
            </w:r>
            <w:r w:rsidRPr="00175366">
              <w:softHyphen/>
              <w:t>кость перекрытий, сбалансированность по массе и расположению); развивать творчество, самостоятельность</w:t>
            </w:r>
          </w:p>
        </w:tc>
      </w:tr>
      <w:tr w:rsidR="00175366" w:rsidRPr="00175366" w:rsidTr="00384806">
        <w:trPr>
          <w:trHeight w:val="1610"/>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Апрель         </w:t>
            </w:r>
          </w:p>
          <w:p w:rsidR="00175366" w:rsidRPr="00175366" w:rsidRDefault="00175366" w:rsidP="00175366">
            <w:pPr>
              <w:shd w:val="clear" w:color="auto" w:fill="FFFFFF"/>
              <w:spacing w:after="139"/>
              <w:ind w:left="5"/>
              <w:contextualSpacing/>
              <w:jc w:val="center"/>
            </w:pPr>
            <w:r w:rsidRPr="00175366">
              <w:t xml:space="preserve"> 3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«Все работы хороши – выбирай на вкус»</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pPr>
            <w:r w:rsidRPr="00175366">
              <w:t>Развивать умение детей определять замысел работы, самостоятельно отбирать впечатления, переживания для создания сюжета; подвести к созданию выразительного оригинального образа с помощью осознанного выбора и сочетания выразительных средств</w:t>
            </w:r>
          </w:p>
        </w:tc>
      </w:tr>
      <w:tr w:rsidR="00175366" w:rsidRPr="00175366" w:rsidTr="00384806">
        <w:trPr>
          <w:trHeight w:val="1610"/>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Апрель         </w:t>
            </w:r>
          </w:p>
          <w:p w:rsidR="00175366" w:rsidRPr="00175366" w:rsidRDefault="00175366" w:rsidP="00175366">
            <w:pPr>
              <w:shd w:val="clear" w:color="auto" w:fill="FFFFFF"/>
              <w:spacing w:after="139"/>
              <w:ind w:left="5"/>
              <w:contextualSpacing/>
              <w:jc w:val="center"/>
            </w:pPr>
            <w:r w:rsidRPr="00175366">
              <w:t xml:space="preserve"> 4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«Сказки А.С.Пушкина»</w:t>
            </w:r>
          </w:p>
        </w:tc>
        <w:tc>
          <w:tcPr>
            <w:tcW w:w="2513" w:type="dxa"/>
            <w:shd w:val="clear" w:color="auto" w:fill="auto"/>
          </w:tcPr>
          <w:p w:rsidR="00175366" w:rsidRPr="00175366" w:rsidRDefault="00175366" w:rsidP="00175366">
            <w:pPr>
              <w:contextualSpacing/>
              <w:jc w:val="center"/>
            </w:pPr>
            <w:r w:rsidRPr="00175366">
              <w:t>П, С-К</w:t>
            </w:r>
          </w:p>
          <w:p w:rsidR="00175366" w:rsidRPr="00175366" w:rsidRDefault="00175366" w:rsidP="00175366">
            <w:pPr>
              <w:shd w:val="clear" w:color="auto" w:fill="FFFFFF"/>
              <w:spacing w:after="139"/>
              <w:ind w:left="5"/>
              <w:contextualSpacing/>
              <w:jc w:val="center"/>
            </w:pPr>
          </w:p>
        </w:tc>
        <w:tc>
          <w:tcPr>
            <w:tcW w:w="6848" w:type="dxa"/>
            <w:shd w:val="clear" w:color="auto" w:fill="auto"/>
          </w:tcPr>
          <w:p w:rsidR="00175366" w:rsidRPr="00175366" w:rsidRDefault="00175366" w:rsidP="00175366">
            <w:pPr>
              <w:shd w:val="clear" w:color="auto" w:fill="FFFFFF"/>
              <w:spacing w:after="139"/>
              <w:ind w:left="5"/>
              <w:contextualSpacing/>
              <w:jc w:val="both"/>
            </w:pPr>
            <w:r w:rsidRPr="00175366">
              <w:t>Поддерживать стремление детей создавать продукты изобразительной деятельности для разнообразных собственных игр; формировать потребность в достижении качественного результата; учить экономично использовать материалы, планировать свою деятельность, доводить работу до результата</w:t>
            </w:r>
          </w:p>
        </w:tc>
      </w:tr>
      <w:tr w:rsidR="00175366" w:rsidRPr="00175366" w:rsidTr="00384806">
        <w:trPr>
          <w:trHeight w:val="654"/>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rPr>
                <w:u w:val="single"/>
              </w:rPr>
              <w:t>Май</w:t>
            </w:r>
          </w:p>
          <w:p w:rsidR="00175366" w:rsidRPr="00175366" w:rsidRDefault="00175366" w:rsidP="00175366">
            <w:pPr>
              <w:shd w:val="clear" w:color="auto" w:fill="FFFFFF"/>
              <w:spacing w:after="139"/>
              <w:ind w:left="5"/>
              <w:contextualSpacing/>
              <w:jc w:val="center"/>
            </w:pPr>
            <w:r w:rsidRPr="00175366">
              <w:t>1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«Наша страна Россия»</w:t>
            </w:r>
          </w:p>
        </w:tc>
        <w:tc>
          <w:tcPr>
            <w:tcW w:w="2513" w:type="dxa"/>
            <w:vMerge w:val="restart"/>
            <w:shd w:val="clear" w:color="auto" w:fill="auto"/>
          </w:tcPr>
          <w:p w:rsidR="00175366" w:rsidRPr="00175366" w:rsidRDefault="00175366" w:rsidP="00175366">
            <w:pPr>
              <w:contextualSpacing/>
              <w:jc w:val="center"/>
            </w:pPr>
            <w:r w:rsidRPr="00175366">
              <w:t>Ч, М, П, С-К</w:t>
            </w:r>
          </w:p>
          <w:p w:rsidR="00175366" w:rsidRPr="00175366" w:rsidRDefault="00175366" w:rsidP="00175366">
            <w:pPr>
              <w:shd w:val="clear" w:color="auto" w:fill="FFFFFF"/>
              <w:spacing w:after="139"/>
              <w:ind w:left="5"/>
              <w:contextualSpacing/>
              <w:jc w:val="center"/>
            </w:pPr>
          </w:p>
        </w:tc>
        <w:tc>
          <w:tcPr>
            <w:tcW w:w="6848" w:type="dxa"/>
            <w:vMerge w:val="restart"/>
            <w:shd w:val="clear" w:color="auto" w:fill="auto"/>
          </w:tcPr>
          <w:p w:rsidR="00175366" w:rsidRPr="00175366" w:rsidRDefault="00175366" w:rsidP="00175366">
            <w:pPr>
              <w:shd w:val="clear" w:color="auto" w:fill="FFFFFF"/>
              <w:spacing w:after="139"/>
              <w:ind w:left="5"/>
              <w:contextualSpacing/>
              <w:jc w:val="both"/>
            </w:pPr>
            <w:r w:rsidRPr="00175366">
              <w:rPr>
                <w:i/>
                <w:iCs/>
              </w:rPr>
              <w:t xml:space="preserve">Относительно «музейного» опыта: </w:t>
            </w:r>
            <w:r w:rsidRPr="00175366">
              <w:t xml:space="preserve">активизировать опыт и интерес детей к музею, формировать образ музея как привлекательного места, в котором можно много узнать, увидеть уникальные предметы и подлинные произведения искусства, познакомить (уточнить) с правилами поведения в музее, формировать начальные ценностные ориентиры, вызывать ассоциации, размышления о человеческих ценностях, истории, способах сохранения культурных ценностей. </w:t>
            </w:r>
            <w:r w:rsidRPr="00175366">
              <w:rPr>
                <w:i/>
                <w:iCs/>
              </w:rPr>
              <w:t xml:space="preserve">Относительно целостного развития детей: </w:t>
            </w:r>
            <w:r w:rsidRPr="00175366">
              <w:t>приобщать детей к культурному наследию человечества (музей как социокультурный феномен, традиции коллекционирования, роль и значение музеев), восприятию произведений искусства; развивать визуальную культуру и познава</w:t>
            </w:r>
            <w:r w:rsidRPr="00175366">
              <w:softHyphen/>
              <w:t>тельную деятельность, интересы, активизировать инди</w:t>
            </w:r>
            <w:r w:rsidRPr="00175366">
              <w:softHyphen/>
              <w:t xml:space="preserve">видуальные проявления, собственные предпочтения и субъектную позицию (посещение музеев, изучение искусства в условиях музея, посильное сохранение наследия - проявление ценностного отношения, соблюдение правил поведения, желание </w:t>
            </w:r>
            <w:r w:rsidRPr="00175366">
              <w:lastRenderedPageBreak/>
              <w:t>коллекционировать); активизировать творческую деятельность детей (сочинительство, рисование, дизайн), развитие сюжетно-ролевой игры, коммуникации (в общении, в процессе познания и творчества, взаимодействия в процессе совместной деятельности со взрослыми и детьми)</w:t>
            </w:r>
          </w:p>
        </w:tc>
      </w:tr>
      <w:tr w:rsidR="00175366" w:rsidRPr="00175366" w:rsidTr="00384806">
        <w:trPr>
          <w:trHeight w:val="1298"/>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Май             </w:t>
            </w:r>
          </w:p>
          <w:p w:rsidR="00175366" w:rsidRPr="00175366" w:rsidRDefault="00175366" w:rsidP="00175366">
            <w:pPr>
              <w:shd w:val="clear" w:color="auto" w:fill="FFFFFF"/>
              <w:spacing w:after="139"/>
              <w:ind w:left="5"/>
              <w:contextualSpacing/>
              <w:jc w:val="center"/>
            </w:pPr>
            <w:r w:rsidRPr="00175366">
              <w:t xml:space="preserve"> 2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«Сказки гуляют по свету»</w:t>
            </w:r>
          </w:p>
          <w:p w:rsidR="00175366" w:rsidRPr="00175366" w:rsidRDefault="00175366" w:rsidP="00175366">
            <w:pPr>
              <w:shd w:val="clear" w:color="auto" w:fill="FFFFFF"/>
              <w:spacing w:after="139"/>
              <w:ind w:left="5"/>
              <w:contextualSpacing/>
              <w:jc w:val="center"/>
            </w:pPr>
            <w:r w:rsidRPr="00175366">
              <w:t>сказочные герои</w:t>
            </w:r>
          </w:p>
        </w:tc>
        <w:tc>
          <w:tcPr>
            <w:tcW w:w="2513" w:type="dxa"/>
            <w:vMerge/>
            <w:shd w:val="clear" w:color="auto" w:fill="auto"/>
          </w:tcPr>
          <w:p w:rsidR="00175366" w:rsidRPr="00175366" w:rsidRDefault="00175366" w:rsidP="00175366">
            <w:pPr>
              <w:shd w:val="clear" w:color="auto" w:fill="FFFFFF"/>
              <w:spacing w:after="139"/>
              <w:ind w:left="5"/>
              <w:contextualSpacing/>
              <w:jc w:val="center"/>
            </w:pPr>
          </w:p>
        </w:tc>
        <w:tc>
          <w:tcPr>
            <w:tcW w:w="6848" w:type="dxa"/>
            <w:vMerge/>
            <w:shd w:val="clear" w:color="auto" w:fill="auto"/>
          </w:tcPr>
          <w:p w:rsidR="00175366" w:rsidRPr="00175366" w:rsidRDefault="00175366" w:rsidP="00175366">
            <w:pPr>
              <w:shd w:val="clear" w:color="auto" w:fill="FFFFFF"/>
              <w:spacing w:after="139"/>
              <w:ind w:left="5"/>
              <w:contextualSpacing/>
              <w:jc w:val="both"/>
            </w:pPr>
          </w:p>
        </w:tc>
      </w:tr>
      <w:tr w:rsidR="00175366" w:rsidRPr="00175366" w:rsidTr="00384806">
        <w:trPr>
          <w:trHeight w:val="654"/>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Май             </w:t>
            </w:r>
          </w:p>
          <w:p w:rsidR="00175366" w:rsidRPr="00175366" w:rsidRDefault="00175366" w:rsidP="00175366">
            <w:pPr>
              <w:shd w:val="clear" w:color="auto" w:fill="FFFFFF"/>
              <w:spacing w:after="139"/>
              <w:ind w:left="5"/>
              <w:contextualSpacing/>
              <w:jc w:val="center"/>
            </w:pPr>
            <w:r w:rsidRPr="00175366">
              <w:t>3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«Цветущая весна»</w:t>
            </w:r>
          </w:p>
        </w:tc>
        <w:tc>
          <w:tcPr>
            <w:tcW w:w="2513" w:type="dxa"/>
            <w:vMerge/>
            <w:shd w:val="clear" w:color="auto" w:fill="auto"/>
          </w:tcPr>
          <w:p w:rsidR="00175366" w:rsidRPr="00175366" w:rsidRDefault="00175366" w:rsidP="00175366">
            <w:pPr>
              <w:shd w:val="clear" w:color="auto" w:fill="FFFFFF"/>
              <w:spacing w:after="139"/>
              <w:ind w:left="5"/>
              <w:contextualSpacing/>
              <w:jc w:val="center"/>
            </w:pPr>
          </w:p>
        </w:tc>
        <w:tc>
          <w:tcPr>
            <w:tcW w:w="6848" w:type="dxa"/>
            <w:vMerge/>
            <w:shd w:val="clear" w:color="auto" w:fill="auto"/>
          </w:tcPr>
          <w:p w:rsidR="00175366" w:rsidRPr="00175366" w:rsidRDefault="00175366" w:rsidP="00175366">
            <w:pPr>
              <w:shd w:val="clear" w:color="auto" w:fill="FFFFFF"/>
              <w:spacing w:after="139"/>
              <w:ind w:left="5"/>
              <w:contextualSpacing/>
              <w:jc w:val="both"/>
            </w:pPr>
          </w:p>
        </w:tc>
      </w:tr>
      <w:tr w:rsidR="00175366" w:rsidRPr="00175366" w:rsidTr="00384806">
        <w:trPr>
          <w:trHeight w:val="976"/>
        </w:trPr>
        <w:tc>
          <w:tcPr>
            <w:tcW w:w="1406" w:type="dxa"/>
            <w:shd w:val="clear" w:color="auto" w:fill="auto"/>
          </w:tcPr>
          <w:p w:rsidR="00175366" w:rsidRPr="00175366" w:rsidRDefault="00175366" w:rsidP="00175366">
            <w:pPr>
              <w:shd w:val="clear" w:color="auto" w:fill="FFFFFF"/>
              <w:spacing w:after="139"/>
              <w:ind w:left="5"/>
              <w:contextualSpacing/>
              <w:jc w:val="center"/>
            </w:pPr>
            <w:r w:rsidRPr="00175366">
              <w:t xml:space="preserve">Май              </w:t>
            </w:r>
          </w:p>
          <w:p w:rsidR="00175366" w:rsidRPr="00175366" w:rsidRDefault="00175366" w:rsidP="00175366">
            <w:pPr>
              <w:shd w:val="clear" w:color="auto" w:fill="FFFFFF"/>
              <w:spacing w:after="139"/>
              <w:ind w:left="5"/>
              <w:contextualSpacing/>
              <w:jc w:val="center"/>
            </w:pPr>
            <w:r w:rsidRPr="00175366">
              <w:t>4 неделя</w:t>
            </w:r>
          </w:p>
        </w:tc>
        <w:tc>
          <w:tcPr>
            <w:tcW w:w="2983" w:type="dxa"/>
            <w:shd w:val="clear" w:color="auto" w:fill="auto"/>
          </w:tcPr>
          <w:p w:rsidR="00175366" w:rsidRPr="00175366" w:rsidRDefault="00175366" w:rsidP="00175366">
            <w:pPr>
              <w:shd w:val="clear" w:color="auto" w:fill="FFFFFF"/>
              <w:spacing w:after="139"/>
              <w:ind w:left="5"/>
              <w:contextualSpacing/>
              <w:jc w:val="center"/>
            </w:pPr>
            <w:r w:rsidRPr="00175366">
              <w:t>«Узор из весенних цветов»</w:t>
            </w:r>
          </w:p>
        </w:tc>
        <w:tc>
          <w:tcPr>
            <w:tcW w:w="2513" w:type="dxa"/>
            <w:vMerge/>
            <w:shd w:val="clear" w:color="auto" w:fill="auto"/>
          </w:tcPr>
          <w:p w:rsidR="00175366" w:rsidRPr="00175366" w:rsidRDefault="00175366" w:rsidP="00175366">
            <w:pPr>
              <w:shd w:val="clear" w:color="auto" w:fill="FFFFFF"/>
              <w:spacing w:after="139"/>
              <w:ind w:left="5"/>
              <w:contextualSpacing/>
              <w:jc w:val="center"/>
            </w:pPr>
          </w:p>
        </w:tc>
        <w:tc>
          <w:tcPr>
            <w:tcW w:w="6848" w:type="dxa"/>
            <w:vMerge/>
            <w:shd w:val="clear" w:color="auto" w:fill="auto"/>
          </w:tcPr>
          <w:p w:rsidR="00175366" w:rsidRPr="00175366" w:rsidRDefault="00175366" w:rsidP="00175366">
            <w:pPr>
              <w:shd w:val="clear" w:color="auto" w:fill="FFFFFF"/>
              <w:spacing w:after="139"/>
              <w:ind w:left="5"/>
              <w:contextualSpacing/>
              <w:jc w:val="both"/>
            </w:pPr>
          </w:p>
        </w:tc>
      </w:tr>
    </w:tbl>
    <w:p w:rsidR="00175366" w:rsidRPr="00175366" w:rsidRDefault="00175366" w:rsidP="00175366">
      <w:pPr>
        <w:shd w:val="clear" w:color="auto" w:fill="FFFFFF"/>
        <w:spacing w:after="139"/>
        <w:contextualSpacing/>
        <w:jc w:val="center"/>
      </w:pPr>
    </w:p>
    <w:p w:rsidR="00175366" w:rsidRPr="00175366" w:rsidRDefault="00175366" w:rsidP="00175366">
      <w:pPr>
        <w:shd w:val="clear" w:color="auto" w:fill="FFFFFF"/>
        <w:spacing w:after="139"/>
        <w:contextualSpacing/>
        <w:jc w:val="center"/>
      </w:pPr>
      <w:r w:rsidRPr="00175366">
        <w:t>Образовательная область «Художественно – эстетическое развитие» Художественное творчество (лепка и аппликация)</w:t>
      </w: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002"/>
        <w:gridCol w:w="2494"/>
        <w:gridCol w:w="6848"/>
      </w:tblGrid>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Дата проведения</w:t>
            </w:r>
          </w:p>
        </w:tc>
        <w:tc>
          <w:tcPr>
            <w:tcW w:w="3002" w:type="dxa"/>
            <w:shd w:val="clear" w:color="auto" w:fill="auto"/>
          </w:tcPr>
          <w:p w:rsidR="00175366" w:rsidRPr="00175366" w:rsidRDefault="00175366" w:rsidP="00175366">
            <w:pPr>
              <w:shd w:val="clear" w:color="auto" w:fill="FFFFFF"/>
              <w:spacing w:after="139"/>
              <w:ind w:left="5"/>
              <w:jc w:val="center"/>
            </w:pPr>
            <w:r w:rsidRPr="00175366">
              <w:t>Тема ООД</w:t>
            </w:r>
          </w:p>
        </w:tc>
        <w:tc>
          <w:tcPr>
            <w:tcW w:w="2494" w:type="dxa"/>
            <w:shd w:val="clear" w:color="auto" w:fill="auto"/>
          </w:tcPr>
          <w:p w:rsidR="00175366" w:rsidRPr="00175366" w:rsidRDefault="00175366" w:rsidP="00175366">
            <w:pPr>
              <w:shd w:val="clear" w:color="auto" w:fill="FFFFFF"/>
              <w:spacing w:after="139"/>
              <w:ind w:left="5"/>
              <w:jc w:val="center"/>
            </w:pPr>
            <w:r w:rsidRPr="00175366">
              <w:t>Интегрируемые образовательные области</w:t>
            </w:r>
          </w:p>
        </w:tc>
        <w:tc>
          <w:tcPr>
            <w:tcW w:w="6848" w:type="dxa"/>
            <w:shd w:val="clear" w:color="auto" w:fill="auto"/>
          </w:tcPr>
          <w:p w:rsidR="00175366" w:rsidRPr="00175366" w:rsidRDefault="00175366" w:rsidP="00175366">
            <w:pPr>
              <w:shd w:val="clear" w:color="auto" w:fill="FFFFFF"/>
              <w:spacing w:after="139"/>
              <w:ind w:left="5"/>
              <w:jc w:val="center"/>
            </w:pPr>
            <w:r w:rsidRPr="00175366">
              <w:t>Цели деятельности педагога</w:t>
            </w: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6"/>
              <w:contextualSpacing/>
              <w:jc w:val="center"/>
            </w:pPr>
            <w:r w:rsidRPr="00175366">
              <w:rPr>
                <w:u w:val="single"/>
              </w:rPr>
              <w:t>Сентябрь</w:t>
            </w:r>
            <w:r w:rsidRPr="00175366">
              <w:t xml:space="preserve">    </w:t>
            </w:r>
          </w:p>
          <w:p w:rsidR="00175366" w:rsidRPr="00175366" w:rsidRDefault="00175366" w:rsidP="00175366">
            <w:pPr>
              <w:shd w:val="clear" w:color="auto" w:fill="FFFFFF"/>
              <w:spacing w:after="139"/>
              <w:ind w:left="6"/>
              <w:contextualSpacing/>
              <w:jc w:val="center"/>
            </w:pPr>
            <w:r w:rsidRPr="00175366">
              <w:t xml:space="preserve"> 1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«Ваза с фруктами»</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val="restart"/>
            <w:shd w:val="clear" w:color="auto" w:fill="auto"/>
          </w:tcPr>
          <w:p w:rsidR="00175366" w:rsidRPr="00175366" w:rsidRDefault="00175366" w:rsidP="00175366">
            <w:pPr>
              <w:shd w:val="clear" w:color="auto" w:fill="FFFFFF"/>
              <w:spacing w:after="139"/>
              <w:ind w:left="5"/>
              <w:jc w:val="both"/>
            </w:pPr>
            <w:r w:rsidRPr="00175366">
              <w:t>Развивать у детей эстетическое восприятие, любовь к природе, желание передать её красоту; учить детей изображать цветущие деревья, овощи, фрукты, грибы, ягоды с помощью пластилина, делать эскиз, лепить отдельные детали – придавливать, примазывать, разглаживать их; развивать мелкую моторику рук. Продолжать знакомить детей с понятием «пейзаж», «барельеф».</w:t>
            </w:r>
          </w:p>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«Ваза с фруктами»</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center"/>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Сентябрь      2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«Дары с огорода»</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461"/>
        </w:trPr>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«В лес за грибами»</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1042"/>
        </w:trPr>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Сентябрь      3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«Царство грибов"</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1127"/>
        </w:trPr>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«Разноцветные осенние деньки»</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Сентябрь      4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«У медведя во бору грибы, ягоды беру» (солёное тесто)</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«Мама тучка и капельки»</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1602"/>
        </w:trPr>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rPr>
                <w:u w:val="single"/>
              </w:rPr>
              <w:lastRenderedPageBreak/>
              <w:t>Октябрь</w:t>
            </w:r>
            <w:r w:rsidRPr="00175366">
              <w:t xml:space="preserve">       1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«Знакомство со скульптурой»</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val="restart"/>
            <w:shd w:val="clear" w:color="auto" w:fill="auto"/>
          </w:tcPr>
          <w:p w:rsidR="00175366" w:rsidRPr="00175366" w:rsidRDefault="00175366" w:rsidP="00175366">
            <w:pPr>
              <w:shd w:val="clear" w:color="auto" w:fill="FFFFFF"/>
              <w:spacing w:after="139"/>
              <w:ind w:left="5"/>
              <w:jc w:val="both"/>
            </w:pPr>
            <w:r w:rsidRPr="00175366">
              <w:t>Воспитывать интерес к коллективной работе; учить выполнять общую композицию в аппликации; развивать чувство цвета; продолжать учить вырезать симметричные формы из бумаги, сложенной вдвое; поощрять детское творчество, инициативу, использование способов, усвоенных ранее.</w:t>
            </w:r>
          </w:p>
        </w:tc>
      </w:tr>
      <w:tr w:rsidR="00175366" w:rsidRPr="00175366" w:rsidTr="00384806">
        <w:trPr>
          <w:trHeight w:val="819"/>
        </w:trPr>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«Старичок – лесовичок»</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Октябрь       2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«Каргопольский козлик»</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«Овощи на тарелке»</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Октябрь       3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«Кто живёт в осеннем лесу?»</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«Осенний ковёр»</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Октябрь       4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«Царевна – лягушка»</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«Волшебные облака»</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6"/>
              <w:contextualSpacing/>
              <w:jc w:val="center"/>
            </w:pPr>
            <w:r w:rsidRPr="00175366">
              <w:rPr>
                <w:u w:val="single"/>
              </w:rPr>
              <w:t>Ноябрь</w:t>
            </w:r>
            <w:r w:rsidRPr="00175366">
              <w:t xml:space="preserve">     </w:t>
            </w:r>
          </w:p>
          <w:p w:rsidR="00175366" w:rsidRPr="00175366" w:rsidRDefault="00175366" w:rsidP="00175366">
            <w:pPr>
              <w:shd w:val="clear" w:color="auto" w:fill="FFFFFF"/>
              <w:spacing w:after="139"/>
              <w:ind w:left="6"/>
              <w:contextualSpacing/>
              <w:jc w:val="center"/>
            </w:pPr>
            <w:r w:rsidRPr="00175366">
              <w:t xml:space="preserve">   1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«Уточка»</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val="restart"/>
            <w:shd w:val="clear" w:color="auto" w:fill="auto"/>
          </w:tcPr>
          <w:p w:rsidR="00175366" w:rsidRPr="00175366" w:rsidRDefault="00175366" w:rsidP="00175366">
            <w:pPr>
              <w:shd w:val="clear" w:color="auto" w:fill="FFFFFF"/>
              <w:spacing w:after="139"/>
              <w:ind w:left="5"/>
              <w:jc w:val="both"/>
            </w:pPr>
            <w:r w:rsidRPr="00175366">
              <w:t>Развивать умение детей определять замысел работы, самостоятельно отбирать впечатления, переживания для создания сюжета; подвести к созданию выразительного оригинального образа с помощью осознанного выбора и сочетания выразительных средств</w:t>
            </w: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«Платье для Кати»</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 xml:space="preserve">Ноябрь         </w:t>
            </w:r>
            <w:r w:rsidRPr="00175366">
              <w:lastRenderedPageBreak/>
              <w:t>2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lastRenderedPageBreak/>
              <w:t>Лепка «Лиса и кувшин»</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2203"/>
        </w:trPr>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«Консервируем огурцы и помидоры»</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Ноябрь         3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«Сказочная рыбка»</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«Как птицы готовятся к зиме» (силуэтное вырезывание)</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Ноябрь         4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«Буквы»</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«Насекомые на осенней полянке»</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rPr>
                <w:u w:val="single"/>
              </w:rPr>
              <w:t>Декабрь</w:t>
            </w:r>
            <w:r w:rsidRPr="00175366">
              <w:t xml:space="preserve">       1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«Пляшущие человечки»</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«Сосульки»</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Декабрь        2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«Какие звери живут в зимнем лесу?»</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«Новогодние гирлянды»</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val="restart"/>
            <w:shd w:val="clear" w:color="auto" w:fill="auto"/>
          </w:tcPr>
          <w:p w:rsidR="00175366" w:rsidRPr="00175366" w:rsidRDefault="00175366" w:rsidP="00175366">
            <w:pPr>
              <w:shd w:val="clear" w:color="auto" w:fill="FFFFFF"/>
              <w:spacing w:after="139"/>
              <w:ind w:left="5"/>
              <w:jc w:val="both"/>
              <w:rPr>
                <w:i/>
                <w:iCs/>
              </w:rPr>
            </w:pPr>
            <w:r w:rsidRPr="00175366">
              <w:t>Формировать навыки сюжетной аппликации, учить передавать отношения между объектами: изображать фигуры детей на близком, среднем и дальнем планах; составлять композицию, задействовать весь лист бумаги</w:t>
            </w:r>
          </w:p>
          <w:p w:rsidR="00175366" w:rsidRPr="00175366" w:rsidRDefault="00175366" w:rsidP="00175366">
            <w:pPr>
              <w:shd w:val="clear" w:color="auto" w:fill="FFFFFF"/>
              <w:spacing w:after="139"/>
              <w:ind w:left="5"/>
              <w:jc w:val="both"/>
            </w:pPr>
          </w:p>
        </w:tc>
      </w:tr>
      <w:tr w:rsidR="00175366" w:rsidRPr="00175366" w:rsidTr="00384806">
        <w:trPr>
          <w:trHeight w:val="1630"/>
        </w:trPr>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Декабрь        3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«Мы гуляем на участке»</w:t>
            </w:r>
          </w:p>
        </w:tc>
        <w:tc>
          <w:tcPr>
            <w:tcW w:w="2494" w:type="dxa"/>
            <w:vMerge w:val="restart"/>
            <w:shd w:val="clear" w:color="auto" w:fill="auto"/>
          </w:tcPr>
          <w:p w:rsidR="00175366" w:rsidRPr="00175366" w:rsidRDefault="00175366" w:rsidP="00175366">
            <w:pPr>
              <w:shd w:val="clear" w:color="auto" w:fill="FFFFFF"/>
              <w:spacing w:after="139"/>
              <w:ind w:left="5"/>
              <w:jc w:val="center"/>
            </w:pPr>
            <w:r w:rsidRPr="00175366">
              <w:t>П, К, С, М, Ч</w:t>
            </w: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833"/>
        </w:trPr>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«Новогодние флажки»</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Декабрь        4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«Петушок»</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«Новогодняя открытка»</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rPr>
                <w:u w:val="single"/>
              </w:rPr>
              <w:t>Январь</w:t>
            </w:r>
            <w:r w:rsidRPr="00175366">
              <w:t xml:space="preserve">         2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«Рыбка» (барельеф)</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«Ёлочка»</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Январь         3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«Чайный сервиз для кукол»</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«Лягушата»</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623"/>
        </w:trPr>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Январь         4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«Сказочная птица»</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622"/>
        </w:trPr>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«Снегирь на ветке рябины»</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699"/>
        </w:trPr>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rPr>
                <w:u w:val="single"/>
              </w:rPr>
              <w:t>Февраль</w:t>
            </w:r>
            <w:r w:rsidRPr="00175366">
              <w:t xml:space="preserve">       1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«Снеговик»</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val="restart"/>
            <w:shd w:val="clear" w:color="auto" w:fill="auto"/>
          </w:tcPr>
          <w:p w:rsidR="00175366" w:rsidRPr="00175366" w:rsidRDefault="00175366" w:rsidP="00175366">
            <w:pPr>
              <w:shd w:val="clear" w:color="auto" w:fill="FFFFFF"/>
              <w:spacing w:after="139"/>
              <w:ind w:left="5"/>
              <w:jc w:val="both"/>
            </w:pPr>
            <w:r w:rsidRPr="00175366">
              <w:t>Развивать художественное восприятие, понимание образа, творческие и эстетические способности (симметричного вырезывания), умение выделять средства выразительности в соответствии с замыслом, умения познания (умения считывать информацию с изображения, сравнивать)</w:t>
            </w: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«Зимушка – зима»</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Февраль       2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«Собачка»</w:t>
            </w:r>
          </w:p>
        </w:tc>
        <w:tc>
          <w:tcPr>
            <w:tcW w:w="2494" w:type="dxa"/>
            <w:vMerge w:val="restart"/>
            <w:shd w:val="clear" w:color="auto" w:fill="auto"/>
          </w:tcPr>
          <w:p w:rsidR="00175366" w:rsidRPr="00175366" w:rsidRDefault="00175366" w:rsidP="00175366">
            <w:pPr>
              <w:shd w:val="clear" w:color="auto" w:fill="FFFFFF"/>
              <w:spacing w:after="139"/>
              <w:ind w:left="5"/>
              <w:jc w:val="center"/>
            </w:pPr>
            <w:r w:rsidRPr="00175366">
              <w:t>П, К, С, Ч</w:t>
            </w: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746"/>
        </w:trPr>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«Вертолёт»</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623"/>
        </w:trPr>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Февраль       3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«Белочка»</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622"/>
        </w:trPr>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«Пароход»</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 xml:space="preserve">Февраль       </w:t>
            </w:r>
            <w:r w:rsidRPr="00175366">
              <w:lastRenderedPageBreak/>
              <w:t>4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lastRenderedPageBreak/>
              <w:t xml:space="preserve">Лепка «Цветок» </w:t>
            </w:r>
            <w:r w:rsidRPr="00175366">
              <w:lastRenderedPageBreak/>
              <w:t>(декоративная пластина)</w:t>
            </w:r>
          </w:p>
        </w:tc>
        <w:tc>
          <w:tcPr>
            <w:tcW w:w="2494" w:type="dxa"/>
            <w:vMerge w:val="restart"/>
            <w:shd w:val="clear" w:color="auto" w:fill="auto"/>
          </w:tcPr>
          <w:p w:rsidR="00175366" w:rsidRPr="00175366" w:rsidRDefault="00175366" w:rsidP="00175366">
            <w:pPr>
              <w:jc w:val="center"/>
            </w:pPr>
            <w:r w:rsidRPr="00175366">
              <w:lastRenderedPageBreak/>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«Самолёт»</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rPr>
                <w:u w:val="single"/>
              </w:rPr>
              <w:t xml:space="preserve">Март </w:t>
            </w:r>
            <w:r w:rsidRPr="00175366">
              <w:t xml:space="preserve">           1 неделя </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«Индюк»</w:t>
            </w:r>
          </w:p>
        </w:tc>
        <w:tc>
          <w:tcPr>
            <w:tcW w:w="2494" w:type="dxa"/>
            <w:vMerge w:val="restart"/>
            <w:shd w:val="clear" w:color="auto" w:fill="auto"/>
          </w:tcPr>
          <w:p w:rsidR="00175366" w:rsidRPr="00175366" w:rsidRDefault="00175366" w:rsidP="00175366">
            <w:pPr>
              <w:jc w:val="center"/>
            </w:pPr>
            <w:r w:rsidRPr="00175366">
              <w:t>П, С-К, М</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«Веточка яблоньки»</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70"/>
        </w:trPr>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Март             2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«Кошечка»</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692"/>
        </w:trPr>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«Белая лилия»</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val="restart"/>
            <w:shd w:val="clear" w:color="auto" w:fill="auto"/>
          </w:tcPr>
          <w:p w:rsidR="00175366" w:rsidRPr="00175366" w:rsidRDefault="00175366" w:rsidP="00175366">
            <w:pPr>
              <w:shd w:val="clear" w:color="auto" w:fill="FFFFFF"/>
              <w:spacing w:after="139"/>
              <w:ind w:left="5"/>
              <w:jc w:val="both"/>
            </w:pPr>
            <w:r w:rsidRPr="00175366">
              <w:t>Стимулировать создание выразительных изображений, передающих настроение ; формировать умение создавать похожий образ; развивать творческие и эстетические способности, умение подбирать оттенки и детали, передающие настроение; стимулировать проявления индивидуальности</w:t>
            </w: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Март             3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«Герои из мультфильмов»</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2091"/>
        </w:trPr>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«Веточка берёзы в вазе»</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593"/>
        </w:trPr>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Март             4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«Улитка»</w:t>
            </w:r>
          </w:p>
        </w:tc>
        <w:tc>
          <w:tcPr>
            <w:tcW w:w="2494" w:type="dxa"/>
            <w:vMerge w:val="restart"/>
            <w:shd w:val="clear" w:color="auto" w:fill="auto"/>
          </w:tcPr>
          <w:p w:rsidR="00175366" w:rsidRPr="00175366" w:rsidRDefault="00175366" w:rsidP="00175366">
            <w:pPr>
              <w:jc w:val="center"/>
            </w:pPr>
            <w:r w:rsidRPr="00175366">
              <w:t>М, П, С-К</w:t>
            </w: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483"/>
        </w:trPr>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«Корзина с подснежниками»</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rPr>
                <w:u w:val="single"/>
              </w:rPr>
              <w:t>Апрель</w:t>
            </w:r>
            <w:r w:rsidRPr="00175366">
              <w:t xml:space="preserve">          1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«Дерево»</w:t>
            </w:r>
          </w:p>
        </w:tc>
        <w:tc>
          <w:tcPr>
            <w:tcW w:w="2494" w:type="dxa"/>
            <w:vMerge w:val="restart"/>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«На космодроме»</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Апрель          2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«Ваза для весенних цветов»</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 xml:space="preserve">Аппликация «Наши </w:t>
            </w:r>
            <w:r w:rsidRPr="00175366">
              <w:lastRenderedPageBreak/>
              <w:t>друзья»</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Апрель          3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«Птица»</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rPr>
          <w:trHeight w:val="473"/>
        </w:trPr>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«Кошечка»</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Апрель          4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«Строим дом»</w:t>
            </w:r>
          </w:p>
        </w:tc>
        <w:tc>
          <w:tcPr>
            <w:tcW w:w="2494" w:type="dxa"/>
            <w:vMerge w:val="restart"/>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848" w:type="dxa"/>
            <w:vMerge w:val="restart"/>
            <w:shd w:val="clear" w:color="auto" w:fill="auto"/>
          </w:tcPr>
          <w:p w:rsidR="00175366" w:rsidRPr="00175366" w:rsidRDefault="00175366" w:rsidP="00175366">
            <w:pPr>
              <w:shd w:val="clear" w:color="auto" w:fill="FFFFFF"/>
              <w:spacing w:after="139"/>
              <w:ind w:left="5"/>
              <w:jc w:val="both"/>
            </w:pPr>
            <w:r w:rsidRPr="00175366">
              <w:t>Поддерживать стремление детей создавать продукты изобразительной деятельности для разнообразных собственных игр; формировать потребность в достижении качественного результата; учить экономично использовать материалы, планировать свою деятельность, доводить работу до результата</w:t>
            </w: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«Волшебные цветы»</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rPr>
                <w:u w:val="single"/>
              </w:rPr>
              <w:t>Май</w:t>
            </w:r>
            <w:r w:rsidRPr="00175366">
              <w:t xml:space="preserve">              1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«Мы в зоопарке»</w:t>
            </w:r>
          </w:p>
        </w:tc>
        <w:tc>
          <w:tcPr>
            <w:tcW w:w="2494" w:type="dxa"/>
            <w:vMerge w:val="restart"/>
            <w:shd w:val="clear" w:color="auto" w:fill="auto"/>
          </w:tcPr>
          <w:p w:rsidR="00175366" w:rsidRPr="00175366" w:rsidRDefault="00175366" w:rsidP="00175366">
            <w:pPr>
              <w:jc w:val="center"/>
            </w:pPr>
            <w:r w:rsidRPr="00175366">
              <w:t>П, С-К, М</w:t>
            </w:r>
          </w:p>
          <w:p w:rsidR="00175366" w:rsidRPr="00175366" w:rsidRDefault="00175366" w:rsidP="00175366">
            <w:pPr>
              <w:shd w:val="clear" w:color="auto" w:fill="FFFFFF"/>
              <w:spacing w:after="139"/>
              <w:ind w:left="5"/>
              <w:jc w:val="center"/>
            </w:pPr>
          </w:p>
        </w:tc>
        <w:tc>
          <w:tcPr>
            <w:tcW w:w="6848" w:type="dxa"/>
            <w:vMerge w:val="restart"/>
            <w:shd w:val="clear" w:color="auto" w:fill="auto"/>
          </w:tcPr>
          <w:p w:rsidR="00175366" w:rsidRPr="00175366" w:rsidRDefault="00175366" w:rsidP="00175366">
            <w:pPr>
              <w:shd w:val="clear" w:color="auto" w:fill="FFFFFF"/>
              <w:spacing w:after="139"/>
              <w:ind w:left="5"/>
              <w:jc w:val="both"/>
              <w:rPr>
                <w:i/>
                <w:iCs/>
              </w:rPr>
            </w:pPr>
            <w:r w:rsidRPr="00175366">
              <w:t>Формировать навыки сюжетной лепки, учить передавать отношения между объектами: изображать фигуры детей на близком, среднем и дальнем планах</w:t>
            </w:r>
          </w:p>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«Царство диких животных»</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Май              2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«Олень»</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«Черепаха»</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Май              3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«Весенние цветы»</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«Одуванчик»</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val="restart"/>
            <w:shd w:val="clear" w:color="auto" w:fill="auto"/>
          </w:tcPr>
          <w:p w:rsidR="00175366" w:rsidRPr="00175366" w:rsidRDefault="00175366" w:rsidP="00175366">
            <w:pPr>
              <w:shd w:val="clear" w:color="auto" w:fill="FFFFFF"/>
              <w:spacing w:after="139"/>
              <w:ind w:left="5"/>
              <w:jc w:val="center"/>
            </w:pPr>
            <w:r w:rsidRPr="00175366">
              <w:t>Май              4 неделя</w:t>
            </w:r>
          </w:p>
        </w:tc>
        <w:tc>
          <w:tcPr>
            <w:tcW w:w="3002" w:type="dxa"/>
            <w:shd w:val="clear" w:color="auto" w:fill="auto"/>
          </w:tcPr>
          <w:p w:rsidR="00175366" w:rsidRPr="00175366" w:rsidRDefault="00175366" w:rsidP="00175366">
            <w:pPr>
              <w:shd w:val="clear" w:color="auto" w:fill="FFFFFF"/>
              <w:spacing w:after="139"/>
              <w:ind w:left="5"/>
              <w:jc w:val="center"/>
            </w:pPr>
            <w:r w:rsidRPr="00175366">
              <w:t>Лепка «Буквы»</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6" w:type="dxa"/>
            <w:vMerge/>
            <w:shd w:val="clear" w:color="auto" w:fill="auto"/>
          </w:tcPr>
          <w:p w:rsidR="00175366" w:rsidRPr="00175366" w:rsidRDefault="00175366" w:rsidP="00175366">
            <w:pPr>
              <w:shd w:val="clear" w:color="auto" w:fill="FFFFFF"/>
              <w:spacing w:after="139"/>
              <w:ind w:left="5"/>
              <w:jc w:val="center"/>
            </w:pPr>
          </w:p>
        </w:tc>
        <w:tc>
          <w:tcPr>
            <w:tcW w:w="3002" w:type="dxa"/>
            <w:shd w:val="clear" w:color="auto" w:fill="auto"/>
          </w:tcPr>
          <w:p w:rsidR="00175366" w:rsidRPr="00175366" w:rsidRDefault="00175366" w:rsidP="00175366">
            <w:pPr>
              <w:shd w:val="clear" w:color="auto" w:fill="FFFFFF"/>
              <w:spacing w:after="139"/>
              <w:ind w:left="5"/>
              <w:jc w:val="center"/>
            </w:pPr>
            <w:r w:rsidRPr="00175366">
              <w:t>Аппликация «Стрекоза на лугу»</w:t>
            </w:r>
          </w:p>
        </w:tc>
        <w:tc>
          <w:tcPr>
            <w:tcW w:w="2494" w:type="dxa"/>
            <w:vMerge/>
            <w:shd w:val="clear" w:color="auto" w:fill="auto"/>
          </w:tcPr>
          <w:p w:rsidR="00175366" w:rsidRPr="00175366" w:rsidRDefault="00175366" w:rsidP="00175366">
            <w:pPr>
              <w:shd w:val="clear" w:color="auto" w:fill="FFFFFF"/>
              <w:spacing w:after="139"/>
              <w:ind w:left="5"/>
              <w:jc w:val="center"/>
            </w:pPr>
          </w:p>
        </w:tc>
        <w:tc>
          <w:tcPr>
            <w:tcW w:w="6848" w:type="dxa"/>
            <w:vMerge/>
            <w:shd w:val="clear" w:color="auto" w:fill="auto"/>
          </w:tcPr>
          <w:p w:rsidR="00175366" w:rsidRPr="00175366" w:rsidRDefault="00175366" w:rsidP="00175366">
            <w:pPr>
              <w:shd w:val="clear" w:color="auto" w:fill="FFFFFF"/>
              <w:spacing w:after="139"/>
              <w:ind w:left="5"/>
              <w:jc w:val="both"/>
            </w:pPr>
          </w:p>
        </w:tc>
      </w:tr>
    </w:tbl>
    <w:p w:rsidR="00175366" w:rsidRPr="00175366" w:rsidRDefault="00175366" w:rsidP="00175366">
      <w:pPr>
        <w:shd w:val="clear" w:color="auto" w:fill="FFFFFF"/>
        <w:spacing w:after="139"/>
        <w:contextualSpacing/>
        <w:jc w:val="center"/>
      </w:pPr>
    </w:p>
    <w:p w:rsidR="00175366" w:rsidRPr="00175366" w:rsidRDefault="00175366" w:rsidP="00175366">
      <w:pPr>
        <w:shd w:val="clear" w:color="auto" w:fill="FFFFFF"/>
        <w:spacing w:after="139"/>
        <w:contextualSpacing/>
        <w:jc w:val="center"/>
      </w:pPr>
      <w:r w:rsidRPr="00175366">
        <w:t>Образовательная область «Познавательное развитие»</w:t>
      </w:r>
    </w:p>
    <w:p w:rsidR="00175366" w:rsidRPr="00175366" w:rsidRDefault="00175366" w:rsidP="00175366">
      <w:pPr>
        <w:shd w:val="clear" w:color="auto" w:fill="FFFFFF"/>
        <w:spacing w:after="139"/>
        <w:contextualSpacing/>
        <w:jc w:val="center"/>
      </w:pPr>
      <w:r w:rsidRPr="00175366">
        <w:t>Развитие математических представлений + Развитие сенсорной культуры</w:t>
      </w: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999"/>
        <w:gridCol w:w="2492"/>
        <w:gridCol w:w="6853"/>
      </w:tblGrid>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Дата проведения</w:t>
            </w:r>
          </w:p>
        </w:tc>
        <w:tc>
          <w:tcPr>
            <w:tcW w:w="2999" w:type="dxa"/>
            <w:shd w:val="clear" w:color="auto" w:fill="auto"/>
          </w:tcPr>
          <w:p w:rsidR="00175366" w:rsidRPr="00175366" w:rsidRDefault="00175366" w:rsidP="00175366">
            <w:pPr>
              <w:shd w:val="clear" w:color="auto" w:fill="FFFFFF"/>
              <w:spacing w:after="139"/>
              <w:ind w:left="5"/>
              <w:jc w:val="center"/>
            </w:pPr>
            <w:r w:rsidRPr="00175366">
              <w:t>Тема ООД</w:t>
            </w:r>
          </w:p>
        </w:tc>
        <w:tc>
          <w:tcPr>
            <w:tcW w:w="2492" w:type="dxa"/>
            <w:shd w:val="clear" w:color="auto" w:fill="auto"/>
          </w:tcPr>
          <w:p w:rsidR="00175366" w:rsidRPr="00175366" w:rsidRDefault="00175366" w:rsidP="00175366">
            <w:pPr>
              <w:shd w:val="clear" w:color="auto" w:fill="FFFFFF"/>
              <w:spacing w:after="139"/>
              <w:ind w:left="5"/>
              <w:jc w:val="center"/>
            </w:pPr>
            <w:r w:rsidRPr="00175366">
              <w:t>Интегрируемые образовательные области</w:t>
            </w:r>
          </w:p>
        </w:tc>
        <w:tc>
          <w:tcPr>
            <w:tcW w:w="6853" w:type="dxa"/>
            <w:shd w:val="clear" w:color="auto" w:fill="auto"/>
          </w:tcPr>
          <w:p w:rsidR="00175366" w:rsidRPr="00175366" w:rsidRDefault="00175366" w:rsidP="00175366">
            <w:pPr>
              <w:shd w:val="clear" w:color="auto" w:fill="FFFFFF"/>
              <w:spacing w:after="139"/>
              <w:ind w:left="5"/>
              <w:jc w:val="center"/>
            </w:pPr>
            <w:r w:rsidRPr="00175366">
              <w:t>Цели деятельности педагога</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rPr>
                <w:u w:val="single"/>
              </w:rPr>
              <w:t xml:space="preserve">Сентябрь </w:t>
            </w:r>
            <w:r w:rsidRPr="00175366">
              <w:t xml:space="preserve">             1 неделя</w:t>
            </w:r>
          </w:p>
        </w:tc>
        <w:tc>
          <w:tcPr>
            <w:tcW w:w="2999" w:type="dxa"/>
            <w:shd w:val="clear" w:color="auto" w:fill="auto"/>
          </w:tcPr>
          <w:p w:rsidR="00175366" w:rsidRPr="00175366" w:rsidRDefault="00175366" w:rsidP="00175366">
            <w:pPr>
              <w:shd w:val="clear" w:color="auto" w:fill="FFFFFF"/>
              <w:spacing w:after="139"/>
              <w:ind w:left="5"/>
            </w:pPr>
            <w:r w:rsidRPr="00175366">
              <w:t xml:space="preserve">Математическая игра «Дни недели», «Путешествие в </w:t>
            </w:r>
            <w:r w:rsidRPr="00175366">
              <w:lastRenderedPageBreak/>
              <w:t>Фиолетовый лес», конструирование «Лодочка»</w:t>
            </w:r>
          </w:p>
        </w:tc>
        <w:tc>
          <w:tcPr>
            <w:tcW w:w="2492" w:type="dxa"/>
            <w:shd w:val="clear" w:color="auto" w:fill="auto"/>
          </w:tcPr>
          <w:p w:rsidR="00175366" w:rsidRPr="00175366" w:rsidRDefault="00175366" w:rsidP="00175366">
            <w:pPr>
              <w:jc w:val="center"/>
            </w:pPr>
            <w:r w:rsidRPr="00175366">
              <w:lastRenderedPageBreak/>
              <w:t>М,Ф, П, С-К</w:t>
            </w:r>
          </w:p>
          <w:p w:rsidR="00175366" w:rsidRPr="00175366" w:rsidRDefault="00175366" w:rsidP="00175366">
            <w:pPr>
              <w:shd w:val="clear" w:color="auto" w:fill="FFFFFF"/>
              <w:spacing w:after="139"/>
              <w:ind w:left="5"/>
              <w:jc w:val="center"/>
            </w:pPr>
          </w:p>
        </w:tc>
        <w:tc>
          <w:tcPr>
            <w:tcW w:w="6853" w:type="dxa"/>
            <w:vMerge w:val="restart"/>
            <w:shd w:val="clear" w:color="auto" w:fill="auto"/>
          </w:tcPr>
          <w:p w:rsidR="00175366" w:rsidRPr="00175366" w:rsidRDefault="00175366" w:rsidP="00175366">
            <w:pPr>
              <w:shd w:val="clear" w:color="auto" w:fill="FFFFFF"/>
              <w:spacing w:after="139"/>
              <w:ind w:left="5"/>
              <w:jc w:val="both"/>
            </w:pPr>
            <w:r w:rsidRPr="00175366">
              <w:t xml:space="preserve">Продолжать закреплять дни недели, сутки. Закрепить навыки счета в пределах 10; учить детей составлять десяток из двух меньших чисел, выделять множество; совершенствовать </w:t>
            </w:r>
            <w:r w:rsidRPr="00175366">
              <w:lastRenderedPageBreak/>
              <w:t>интеллект; развивать мелкую моторику рук. Формировать умение считать предметы, рисовать точки и образующее линию множество точек; развивать память и логическое мышление. Продолжать работу с математическими блоками Дьенеша, закрепление свойств геометрических фигур (квадрата, прямоугольника, треугольника, круга).</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lastRenderedPageBreak/>
              <w:t>Сентябрь             2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«Сложи узор», «Найди недостающую фигуру», конструирование «Птица»</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vMerge/>
            <w:shd w:val="clear" w:color="auto" w:fill="auto"/>
          </w:tcPr>
          <w:p w:rsidR="00175366" w:rsidRPr="00175366" w:rsidRDefault="00175366" w:rsidP="00175366">
            <w:pPr>
              <w:shd w:val="clear" w:color="auto" w:fill="FFFFFF"/>
              <w:spacing w:after="139"/>
              <w:ind w:left="5"/>
              <w:jc w:val="center"/>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Сентябрь              3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«Логические лабиринты», «Блоки Дьенеша», конструирование «Пилотка (оригами)»</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vMerge/>
            <w:shd w:val="clear" w:color="auto" w:fill="auto"/>
          </w:tcPr>
          <w:p w:rsidR="00175366" w:rsidRPr="00175366" w:rsidRDefault="00175366" w:rsidP="00175366">
            <w:pPr>
              <w:shd w:val="clear" w:color="auto" w:fill="FFFFFF"/>
              <w:spacing w:after="139"/>
              <w:ind w:left="5"/>
              <w:jc w:val="center"/>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Сентябрь             4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«Блоки Дьенеша», конструирование «Зверюшки Фиолетового леса»</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vMerge/>
            <w:shd w:val="clear" w:color="auto" w:fill="auto"/>
          </w:tcPr>
          <w:p w:rsidR="00175366" w:rsidRPr="00175366" w:rsidRDefault="00175366" w:rsidP="00175366">
            <w:pPr>
              <w:shd w:val="clear" w:color="auto" w:fill="FFFFFF"/>
              <w:spacing w:after="139"/>
              <w:ind w:left="5"/>
              <w:jc w:val="center"/>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rPr>
                <w:u w:val="single"/>
              </w:rPr>
              <w:t xml:space="preserve">Октябрь </w:t>
            </w:r>
            <w:r w:rsidRPr="00175366">
              <w:t xml:space="preserve">             1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«Головоломка», «Блоки Дьенеша», конструирование «Улица города»</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Закреплять усвоение порядка следования чисел натурального ряда; формировать понятие «замкнутая линия»; развивать память, мышление, сообразительность, умение ориентироваться по дорожным знакам и соблюдать правила дорожного движения</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Октябрь              2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«Заполни клетки», «Сложи узор», конструирование «Лесная школа»</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Упражнять в пересчитывании и отсчитывании предметов, их условных изображений (палочек, кружков, камешков в пределах шести); формировать интерес к занятиям математикой; развивать творческое воображение</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Октябрь             3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«Счётные палочки» конструирование «Конверт»</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память, воображение, логическое мышление, умение добиваться цели и доводить начатое дело до конца; закреплять навыки счета до семи</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lastRenderedPageBreak/>
              <w:t>Октябрь              4 неделя</w:t>
            </w:r>
          </w:p>
        </w:tc>
        <w:tc>
          <w:tcPr>
            <w:tcW w:w="2999" w:type="dxa"/>
            <w:shd w:val="clear" w:color="auto" w:fill="auto"/>
          </w:tcPr>
          <w:p w:rsidR="00175366" w:rsidRPr="00175366" w:rsidRDefault="00175366" w:rsidP="00175366">
            <w:pPr>
              <w:shd w:val="clear" w:color="auto" w:fill="FFFFFF"/>
              <w:spacing w:after="139"/>
              <w:ind w:left="5"/>
            </w:pPr>
            <w:r w:rsidRPr="00175366">
              <w:t>Работа с дидактическим пособием «Раз –ступенька…» (5-6 лет), конструирование «Мышка»</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руку дошкольника, умение выполнять правила, практически применять знания о количественном составе числа из единиц в пределах пяти-десяти; умения использовать предметы и действовать без предметов</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rPr>
                <w:u w:val="single"/>
              </w:rPr>
              <w:t>Ноябрь</w:t>
            </w:r>
            <w:r w:rsidRPr="00175366">
              <w:t xml:space="preserve">              1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«Отгадай и докажи», «Кубики для всех»,  конструирование  «Пингвинёнок»</w:t>
            </w:r>
          </w:p>
          <w:p w:rsidR="00175366" w:rsidRPr="00175366" w:rsidRDefault="00175366" w:rsidP="00175366">
            <w:pPr>
              <w:shd w:val="clear" w:color="auto" w:fill="FFFFFF"/>
              <w:spacing w:after="139"/>
              <w:ind w:left="5"/>
            </w:pP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память, мышление, воображение; закреплять навыки прямого и обратного счета до десяти и обратно</w:t>
            </w:r>
          </w:p>
          <w:p w:rsidR="00175366" w:rsidRPr="00175366" w:rsidRDefault="00175366" w:rsidP="00175366">
            <w:pPr>
              <w:shd w:val="clear" w:color="auto" w:fill="FFFFFF"/>
              <w:spacing w:after="139"/>
              <w:ind w:left="5"/>
              <w:jc w:val="both"/>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Дата проведения</w:t>
            </w:r>
          </w:p>
        </w:tc>
        <w:tc>
          <w:tcPr>
            <w:tcW w:w="2999" w:type="dxa"/>
            <w:shd w:val="clear" w:color="auto" w:fill="auto"/>
          </w:tcPr>
          <w:p w:rsidR="00175366" w:rsidRPr="00175366" w:rsidRDefault="00175366" w:rsidP="00175366">
            <w:pPr>
              <w:shd w:val="clear" w:color="auto" w:fill="FFFFFF"/>
              <w:spacing w:after="139"/>
              <w:ind w:left="5"/>
              <w:jc w:val="center"/>
            </w:pPr>
            <w:r w:rsidRPr="00175366">
              <w:t>Тема ООД</w:t>
            </w:r>
          </w:p>
        </w:tc>
        <w:tc>
          <w:tcPr>
            <w:tcW w:w="2492" w:type="dxa"/>
            <w:shd w:val="clear" w:color="auto" w:fill="auto"/>
          </w:tcPr>
          <w:p w:rsidR="00175366" w:rsidRPr="00175366" w:rsidRDefault="00175366" w:rsidP="00175366">
            <w:pPr>
              <w:shd w:val="clear" w:color="auto" w:fill="FFFFFF"/>
              <w:spacing w:after="139"/>
              <w:ind w:left="5"/>
              <w:jc w:val="center"/>
            </w:pPr>
            <w:r w:rsidRPr="00175366">
              <w:t>Интегрируемые образовательные области</w:t>
            </w:r>
          </w:p>
        </w:tc>
        <w:tc>
          <w:tcPr>
            <w:tcW w:w="6853" w:type="dxa"/>
            <w:shd w:val="clear" w:color="auto" w:fill="auto"/>
          </w:tcPr>
          <w:p w:rsidR="00175366" w:rsidRPr="00175366" w:rsidRDefault="00175366" w:rsidP="00175366">
            <w:pPr>
              <w:shd w:val="clear" w:color="auto" w:fill="FFFFFF"/>
              <w:spacing w:after="139"/>
              <w:ind w:left="5"/>
              <w:jc w:val="center"/>
            </w:pPr>
            <w:r w:rsidRPr="00175366">
              <w:t>Цели деятельности педагога</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Ноябрь         2 неделя</w:t>
            </w:r>
          </w:p>
        </w:tc>
        <w:tc>
          <w:tcPr>
            <w:tcW w:w="2999" w:type="dxa"/>
            <w:shd w:val="clear" w:color="auto" w:fill="auto"/>
          </w:tcPr>
          <w:p w:rsidR="00175366" w:rsidRPr="00175366" w:rsidRDefault="00175366" w:rsidP="00175366">
            <w:pPr>
              <w:shd w:val="clear" w:color="auto" w:fill="FFFFFF"/>
              <w:spacing w:after="139"/>
              <w:ind w:left="5"/>
              <w:jc w:val="center"/>
            </w:pPr>
            <w:r w:rsidRPr="00175366">
              <w:t>Математические игры с «Блоками Дьенеша», конструирование «Лошадка»</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память, мышление, сообразительность, умение ориентироваться в пространстве</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Ноябрь              3 неделя</w:t>
            </w:r>
          </w:p>
        </w:tc>
        <w:tc>
          <w:tcPr>
            <w:tcW w:w="2999" w:type="dxa"/>
            <w:shd w:val="clear" w:color="auto" w:fill="auto"/>
          </w:tcPr>
          <w:p w:rsidR="00175366" w:rsidRPr="00175366" w:rsidRDefault="00175366" w:rsidP="00175366">
            <w:pPr>
              <w:shd w:val="clear" w:color="auto" w:fill="FFFFFF"/>
              <w:spacing w:after="139"/>
              <w:ind w:left="5"/>
            </w:pPr>
            <w:r w:rsidRPr="00175366">
              <w:t>Занимательные математические задачи, конструирование «Парусник», «Самолётик»</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Закрепить знания детей о форме и величине предметов, пространственных отношениях; развивать внимание, память, мышление, воображение; готовить руку к письму</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Ноябрь              4 неделя</w:t>
            </w:r>
          </w:p>
        </w:tc>
        <w:tc>
          <w:tcPr>
            <w:tcW w:w="2999" w:type="dxa"/>
            <w:shd w:val="clear" w:color="auto" w:fill="auto"/>
          </w:tcPr>
          <w:p w:rsidR="00175366" w:rsidRPr="00175366" w:rsidRDefault="00175366" w:rsidP="00175366">
            <w:pPr>
              <w:shd w:val="clear" w:color="auto" w:fill="FFFFFF"/>
              <w:spacing w:after="139"/>
              <w:ind w:left="5"/>
            </w:pPr>
            <w:r w:rsidRPr="00175366">
              <w:t>Работа с дидактическим пособием «Математика – это интересно» (5-6 лет), конструирование «Кот»</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память, логическое мышление, воображение; умение рисовать и писать; упражнять в умении решать задачи путем целенаправленных практических проб и обдумывания хода решений; закреплять навыки счета до десяти и обратно</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rPr>
                <w:u w:val="single"/>
              </w:rPr>
              <w:t>Декабрь</w:t>
            </w:r>
            <w:r w:rsidRPr="00175366">
              <w:t xml:space="preserve">              1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«Блоки Дьенеша», конструирование «Фонарики»</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любознательность, интерес к познанию нового, умение логически мыслить; закреплять навыки счета в пределах десяти; учить сравнивать множества способом опосредованного сравнения</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lastRenderedPageBreak/>
              <w:t>Декабрь              2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«Цифры по порядку», «Цифроцирк», конструирование «Разноцветные цифры»</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память, мышление; отработать навык работы с карандашом и линейкой; закрепить знание дней недели и счет в пределах десяти</w:t>
            </w:r>
          </w:p>
          <w:p w:rsidR="00175366" w:rsidRPr="00175366" w:rsidRDefault="00175366" w:rsidP="00175366">
            <w:pPr>
              <w:shd w:val="clear" w:color="auto" w:fill="FFFFFF"/>
              <w:spacing w:after="139"/>
              <w:ind w:left="5"/>
              <w:jc w:val="both"/>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Дата проведения</w:t>
            </w:r>
          </w:p>
        </w:tc>
        <w:tc>
          <w:tcPr>
            <w:tcW w:w="2999" w:type="dxa"/>
            <w:shd w:val="clear" w:color="auto" w:fill="auto"/>
          </w:tcPr>
          <w:p w:rsidR="00175366" w:rsidRPr="00175366" w:rsidRDefault="00175366" w:rsidP="00175366">
            <w:pPr>
              <w:shd w:val="clear" w:color="auto" w:fill="FFFFFF"/>
              <w:spacing w:after="139"/>
              <w:ind w:left="5"/>
              <w:jc w:val="center"/>
            </w:pPr>
            <w:r w:rsidRPr="00175366">
              <w:t>Тема ООД</w:t>
            </w:r>
          </w:p>
        </w:tc>
        <w:tc>
          <w:tcPr>
            <w:tcW w:w="2492" w:type="dxa"/>
            <w:shd w:val="clear" w:color="auto" w:fill="auto"/>
          </w:tcPr>
          <w:p w:rsidR="00175366" w:rsidRPr="00175366" w:rsidRDefault="00175366" w:rsidP="00175366">
            <w:pPr>
              <w:shd w:val="clear" w:color="auto" w:fill="FFFFFF"/>
              <w:spacing w:after="139"/>
              <w:ind w:left="5"/>
              <w:jc w:val="center"/>
            </w:pPr>
            <w:r w:rsidRPr="00175366">
              <w:t>Интегрируемые образовательные области</w:t>
            </w:r>
          </w:p>
        </w:tc>
        <w:tc>
          <w:tcPr>
            <w:tcW w:w="6853" w:type="dxa"/>
            <w:shd w:val="clear" w:color="auto" w:fill="auto"/>
          </w:tcPr>
          <w:p w:rsidR="00175366" w:rsidRPr="00175366" w:rsidRDefault="00175366" w:rsidP="00175366">
            <w:pPr>
              <w:shd w:val="clear" w:color="auto" w:fill="FFFFFF"/>
              <w:spacing w:after="139"/>
              <w:ind w:left="5"/>
              <w:jc w:val="center"/>
            </w:pPr>
            <w:r w:rsidRPr="00175366">
              <w:t>Цели деятельности педагога</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Декабрь        3 неделя</w:t>
            </w:r>
          </w:p>
        </w:tc>
        <w:tc>
          <w:tcPr>
            <w:tcW w:w="2999" w:type="dxa"/>
            <w:shd w:val="clear" w:color="auto" w:fill="auto"/>
          </w:tcPr>
          <w:p w:rsidR="00175366" w:rsidRPr="00175366" w:rsidRDefault="00175366" w:rsidP="00175366">
            <w:pPr>
              <w:shd w:val="clear" w:color="auto" w:fill="FFFFFF"/>
              <w:spacing w:after="139"/>
              <w:ind w:left="5"/>
              <w:jc w:val="center"/>
            </w:pPr>
            <w:r w:rsidRPr="00175366">
              <w:t>Математические игры с «Блоками Дьенеша», конструирование «Флажки к новогоднему празднику»</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у детей мелкую моторику рук, координацию «глаз - рука», память, внимание, способность ориентироваться на плоскости, умение считать предметы по порядку, соотносить цифру и количество, решать простые арифметические примеры</w:t>
            </w:r>
          </w:p>
          <w:p w:rsidR="00175366" w:rsidRPr="00175366" w:rsidRDefault="00175366" w:rsidP="00175366">
            <w:pPr>
              <w:shd w:val="clear" w:color="auto" w:fill="FFFFFF"/>
              <w:spacing w:after="139"/>
              <w:ind w:left="5"/>
              <w:jc w:val="both"/>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Декабрь              4 неделя</w:t>
            </w:r>
          </w:p>
        </w:tc>
        <w:tc>
          <w:tcPr>
            <w:tcW w:w="2999" w:type="dxa"/>
            <w:shd w:val="clear" w:color="auto" w:fill="auto"/>
          </w:tcPr>
          <w:p w:rsidR="00175366" w:rsidRPr="00175366" w:rsidRDefault="00175366" w:rsidP="00175366">
            <w:pPr>
              <w:shd w:val="clear" w:color="auto" w:fill="FFFFFF"/>
              <w:spacing w:after="139"/>
              <w:ind w:left="5"/>
            </w:pPr>
            <w:r w:rsidRPr="00175366">
              <w:t>Работа с дидактическим пособием «Математика – это интересно» (5-6 лет), конструирование «Зайчик»</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логическое мышление, память, воображение; закреплять навыки порядкового счета до десяти; обучать находить правую и левую стороны</w:t>
            </w:r>
          </w:p>
          <w:p w:rsidR="00175366" w:rsidRPr="00175366" w:rsidRDefault="00175366" w:rsidP="00175366">
            <w:pPr>
              <w:shd w:val="clear" w:color="auto" w:fill="FFFFFF"/>
              <w:spacing w:after="139"/>
              <w:ind w:left="5"/>
              <w:jc w:val="both"/>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rPr>
                <w:u w:val="single"/>
              </w:rPr>
              <w:t>Январь</w:t>
            </w:r>
            <w:r w:rsidRPr="00175366">
              <w:t xml:space="preserve">              2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«Узнай, где солнышко», «Всем ли девочкам хватит конфет на новогоднем празднике», конструирование «Построй космический корабль»</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логическое мышление, память; формировать умение ориен</w:t>
            </w:r>
            <w:r w:rsidRPr="00175366">
              <w:softHyphen/>
              <w:t>тироваться в пространстве и во времени; закреплять навыки счета в пределах десяти - прямого и обратного порядкового</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Январь             3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«Пять математических корзинок», «Соедини точки», конструирование «Змея»</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Познакомить детей с миром геометрии; учить играть с конструктором геоконтом; способствовать овладению геометрическими представлениями (точка, луч, отрезок, угол, треугольник, многоугольник); стимулировать математическое развитие, развивать речь и интеллект</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lastRenderedPageBreak/>
              <w:t>Январь              4 неделя</w:t>
            </w:r>
          </w:p>
        </w:tc>
        <w:tc>
          <w:tcPr>
            <w:tcW w:w="2999" w:type="dxa"/>
            <w:shd w:val="clear" w:color="auto" w:fill="auto"/>
          </w:tcPr>
          <w:p w:rsidR="00175366" w:rsidRPr="00175366" w:rsidRDefault="00175366" w:rsidP="00175366">
            <w:pPr>
              <w:shd w:val="clear" w:color="auto" w:fill="FFFFFF"/>
              <w:spacing w:after="139"/>
              <w:ind w:left="5"/>
            </w:pPr>
            <w:r w:rsidRPr="00175366">
              <w:t>Работа с дидактическим пособием «Математика – это интересно» (5-6 лет), конструирование «Корзинка»</w:t>
            </w:r>
          </w:p>
        </w:tc>
        <w:tc>
          <w:tcPr>
            <w:tcW w:w="2492" w:type="dxa"/>
            <w:shd w:val="clear" w:color="auto" w:fill="auto"/>
          </w:tcPr>
          <w:p w:rsidR="00175366" w:rsidRPr="00175366" w:rsidRDefault="00175366" w:rsidP="00175366">
            <w:pPr>
              <w:jc w:val="center"/>
            </w:pPr>
            <w:r w:rsidRPr="00175366">
              <w:t>М,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Закреплять знания детей о цифрах, умение находить цифру соответст</w:t>
            </w:r>
            <w:r w:rsidRPr="00175366">
              <w:softHyphen/>
              <w:t>венно количеству предметов; упражнять в отгадывании математиче</w:t>
            </w:r>
            <w:r w:rsidRPr="00175366">
              <w:softHyphen/>
              <w:t>ских загадок, решении задач, сравнивании чисел, используя знаки «больше», «меньше»; развивать умение анализировать, сравнивать, сопоставлять</w:t>
            </w:r>
          </w:p>
          <w:p w:rsidR="00175366" w:rsidRPr="00175366" w:rsidRDefault="00175366" w:rsidP="00175366">
            <w:pPr>
              <w:shd w:val="clear" w:color="auto" w:fill="FFFFFF"/>
              <w:spacing w:after="139"/>
              <w:ind w:left="5"/>
              <w:jc w:val="both"/>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rPr>
                <w:u w:val="single"/>
              </w:rPr>
              <w:t>Февраль</w:t>
            </w:r>
            <w:r w:rsidRPr="00175366">
              <w:t xml:space="preserve">              1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«Волшебная страна чисел и знаков», конструирование «Домик для зайчика»</w:t>
            </w:r>
          </w:p>
          <w:p w:rsidR="00175366" w:rsidRPr="00175366" w:rsidRDefault="00175366" w:rsidP="00175366">
            <w:pPr>
              <w:shd w:val="clear" w:color="auto" w:fill="FFFFFF"/>
              <w:spacing w:after="139"/>
              <w:ind w:left="5"/>
            </w:pPr>
          </w:p>
        </w:tc>
        <w:tc>
          <w:tcPr>
            <w:tcW w:w="2492" w:type="dxa"/>
            <w:shd w:val="clear" w:color="auto" w:fill="auto"/>
          </w:tcPr>
          <w:p w:rsidR="00175366" w:rsidRPr="00175366" w:rsidRDefault="00175366" w:rsidP="00175366">
            <w:pPr>
              <w:jc w:val="center"/>
            </w:pPr>
            <w:r w:rsidRPr="00175366">
              <w:t xml:space="preserve"> 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у детей мелкую моторику рук, координацию «глаз - рука», память, внимание, способность ориентироваться на плоскости, умение считать предметы по порядку, соотносить цифру и количество, ре</w:t>
            </w:r>
            <w:r w:rsidRPr="00175366">
              <w:softHyphen/>
              <w:t>шать простые арифметические примеры</w:t>
            </w:r>
          </w:p>
          <w:p w:rsidR="00175366" w:rsidRPr="00175366" w:rsidRDefault="00175366" w:rsidP="00175366">
            <w:pPr>
              <w:shd w:val="clear" w:color="auto" w:fill="FFFFFF"/>
              <w:spacing w:after="139"/>
              <w:ind w:left="5"/>
              <w:jc w:val="both"/>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Февраль              2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«Блоки Дьенеша», конструирование из природного материала</w:t>
            </w:r>
          </w:p>
        </w:tc>
        <w:tc>
          <w:tcPr>
            <w:tcW w:w="2492"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умения классифицировать множества и называть цвет, фор</w:t>
            </w:r>
            <w:r w:rsidRPr="00175366">
              <w:softHyphen/>
              <w:t>му, размер, толщину; обучать навыку последовательно располагать в ряд в двух направлениях (по возрастанию и убыванию) элементы на глаз</w:t>
            </w:r>
          </w:p>
          <w:p w:rsidR="00175366" w:rsidRPr="00175366" w:rsidRDefault="00175366" w:rsidP="00175366">
            <w:pPr>
              <w:shd w:val="clear" w:color="auto" w:fill="FFFFFF"/>
              <w:spacing w:after="139"/>
              <w:ind w:left="5"/>
              <w:jc w:val="both"/>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Февраль              3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«Разложи предметы по порядку», «Весёлый поезд», конструирование «Подарки для пап и дедушек»</w:t>
            </w:r>
          </w:p>
        </w:tc>
        <w:tc>
          <w:tcPr>
            <w:tcW w:w="2492"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умение ориентироваться в пространстве, вести счет, после</w:t>
            </w:r>
            <w:r w:rsidRPr="00175366">
              <w:softHyphen/>
              <w:t>довательно располагать в ряд элементы разной величины, используя правило: «Выбирай каждый раз самый большой, самый длинный...»</w:t>
            </w:r>
          </w:p>
          <w:p w:rsidR="00175366" w:rsidRPr="00175366" w:rsidRDefault="00175366" w:rsidP="00175366">
            <w:pPr>
              <w:shd w:val="clear" w:color="auto" w:fill="FFFFFF"/>
              <w:spacing w:after="139"/>
              <w:ind w:left="5"/>
              <w:jc w:val="both"/>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Дата проведения</w:t>
            </w:r>
          </w:p>
        </w:tc>
        <w:tc>
          <w:tcPr>
            <w:tcW w:w="2999" w:type="dxa"/>
            <w:shd w:val="clear" w:color="auto" w:fill="auto"/>
          </w:tcPr>
          <w:p w:rsidR="00175366" w:rsidRPr="00175366" w:rsidRDefault="00175366" w:rsidP="00175366">
            <w:pPr>
              <w:shd w:val="clear" w:color="auto" w:fill="FFFFFF"/>
              <w:spacing w:after="139"/>
              <w:ind w:left="5"/>
              <w:jc w:val="center"/>
            </w:pPr>
            <w:r w:rsidRPr="00175366">
              <w:t>Тема ООД</w:t>
            </w:r>
          </w:p>
        </w:tc>
        <w:tc>
          <w:tcPr>
            <w:tcW w:w="2492" w:type="dxa"/>
            <w:shd w:val="clear" w:color="auto" w:fill="auto"/>
          </w:tcPr>
          <w:p w:rsidR="00175366" w:rsidRPr="00175366" w:rsidRDefault="00175366" w:rsidP="00175366">
            <w:pPr>
              <w:shd w:val="clear" w:color="auto" w:fill="FFFFFF"/>
              <w:spacing w:after="139"/>
              <w:ind w:left="5"/>
              <w:jc w:val="center"/>
            </w:pPr>
            <w:r w:rsidRPr="00175366">
              <w:t>Интегрируемые образовательные области</w:t>
            </w:r>
          </w:p>
        </w:tc>
        <w:tc>
          <w:tcPr>
            <w:tcW w:w="6853" w:type="dxa"/>
            <w:shd w:val="clear" w:color="auto" w:fill="auto"/>
          </w:tcPr>
          <w:p w:rsidR="00175366" w:rsidRPr="00175366" w:rsidRDefault="00175366" w:rsidP="00175366">
            <w:pPr>
              <w:shd w:val="clear" w:color="auto" w:fill="FFFFFF"/>
              <w:spacing w:after="139"/>
              <w:ind w:left="5"/>
              <w:jc w:val="center"/>
            </w:pPr>
            <w:r w:rsidRPr="00175366">
              <w:t>Цели деятельности педагога</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rPr>
                <w:u w:val="single"/>
              </w:rPr>
              <w:t>Март</w:t>
            </w:r>
            <w:r w:rsidRPr="00175366">
              <w:rPr>
                <w:b/>
                <w:u w:val="single"/>
              </w:rPr>
              <w:t xml:space="preserve"> </w:t>
            </w:r>
            <w:r w:rsidRPr="00175366">
              <w:t xml:space="preserve">             1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«Шёл домой Глеб», конструирование «Кошечка» (оригами)</w:t>
            </w:r>
          </w:p>
        </w:tc>
        <w:tc>
          <w:tcPr>
            <w:tcW w:w="2492"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аналитическую деятельность, умение классифицировать, работать с кодовыми карточками</w:t>
            </w:r>
          </w:p>
          <w:p w:rsidR="00175366" w:rsidRPr="00175366" w:rsidRDefault="00175366" w:rsidP="00175366">
            <w:pPr>
              <w:shd w:val="clear" w:color="auto" w:fill="FFFFFF"/>
              <w:spacing w:after="139"/>
              <w:ind w:left="5"/>
              <w:jc w:val="both"/>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lastRenderedPageBreak/>
              <w:t>Март              2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«Забавные цифры», конструирование «Цифры»</w:t>
            </w:r>
          </w:p>
        </w:tc>
        <w:tc>
          <w:tcPr>
            <w:tcW w:w="2492"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логическое мышление, память, умение проводить опосре</w:t>
            </w:r>
            <w:r w:rsidRPr="00175366">
              <w:softHyphen/>
              <w:t>дованное упорядочивание и счет пар; закреплять знание счета в пре</w:t>
            </w:r>
            <w:r w:rsidRPr="00175366">
              <w:softHyphen/>
              <w:t>делах десяти; знание чисел больше, меньше на 1 (п ±)</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Март              3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«Что изменилось?», «Найди свой домик», конструирование «Цветы для мамочки» (из полосок)</w:t>
            </w:r>
          </w:p>
        </w:tc>
        <w:tc>
          <w:tcPr>
            <w:tcW w:w="2492"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память, воображение, умение выявлять в предметах, абст</w:t>
            </w:r>
            <w:r w:rsidRPr="00175366">
              <w:softHyphen/>
              <w:t>рагировать и называть цвет, форму, размер, толщину; закреплять на</w:t>
            </w:r>
            <w:r w:rsidRPr="00175366">
              <w:softHyphen/>
              <w:t>выки счета в пределах десяти, умение определять числа больше, меньше на 1 (п ±)</w:t>
            </w:r>
          </w:p>
          <w:p w:rsidR="00175366" w:rsidRPr="00175366" w:rsidRDefault="00175366" w:rsidP="00175366">
            <w:pPr>
              <w:shd w:val="clear" w:color="auto" w:fill="FFFFFF"/>
              <w:spacing w:after="139"/>
              <w:ind w:left="5"/>
              <w:jc w:val="both"/>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Март              4 неделя</w:t>
            </w:r>
          </w:p>
        </w:tc>
        <w:tc>
          <w:tcPr>
            <w:tcW w:w="2999" w:type="dxa"/>
            <w:shd w:val="clear" w:color="auto" w:fill="auto"/>
          </w:tcPr>
          <w:p w:rsidR="00175366" w:rsidRPr="00175366" w:rsidRDefault="00175366" w:rsidP="00175366">
            <w:pPr>
              <w:shd w:val="clear" w:color="auto" w:fill="FFFFFF"/>
              <w:spacing w:after="139"/>
              <w:ind w:left="5"/>
            </w:pPr>
            <w:r w:rsidRPr="00175366">
              <w:t>Работа с дидактическим пособием «Математика – это интересно» (5-6 лет), конструирование «Плетёный коврик для Винни – Пуха»</w:t>
            </w:r>
          </w:p>
        </w:tc>
        <w:tc>
          <w:tcPr>
            <w:tcW w:w="2492"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воображение, память, конструктивные способности, умение преобразовывать одни математические объекты в другие</w:t>
            </w:r>
          </w:p>
          <w:p w:rsidR="00175366" w:rsidRPr="00175366" w:rsidRDefault="00175366" w:rsidP="00175366">
            <w:pPr>
              <w:shd w:val="clear" w:color="auto" w:fill="FFFFFF"/>
              <w:spacing w:after="139"/>
              <w:ind w:left="5"/>
              <w:jc w:val="both"/>
            </w:pPr>
          </w:p>
        </w:tc>
      </w:tr>
      <w:tr w:rsidR="00175366" w:rsidRPr="00175366" w:rsidTr="00384806">
        <w:trPr>
          <w:trHeight w:val="267"/>
        </w:trPr>
        <w:tc>
          <w:tcPr>
            <w:tcW w:w="1406" w:type="dxa"/>
            <w:shd w:val="clear" w:color="auto" w:fill="auto"/>
          </w:tcPr>
          <w:p w:rsidR="00175366" w:rsidRPr="00175366" w:rsidRDefault="00175366" w:rsidP="00175366">
            <w:pPr>
              <w:shd w:val="clear" w:color="auto" w:fill="FFFFFF"/>
              <w:spacing w:after="139"/>
              <w:ind w:left="5"/>
              <w:jc w:val="center"/>
            </w:pPr>
            <w:r w:rsidRPr="00175366">
              <w:rPr>
                <w:u w:val="single"/>
              </w:rPr>
              <w:t>Апрель</w:t>
            </w:r>
            <w:r w:rsidRPr="00175366">
              <w:t xml:space="preserve">              1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«Дни недели», «Прозрачная цифра», конструирование оригами «Лебедь»</w:t>
            </w:r>
          </w:p>
        </w:tc>
        <w:tc>
          <w:tcPr>
            <w:tcW w:w="2492"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логическое мышление, память, воображение; умение поль</w:t>
            </w:r>
            <w:r w:rsidRPr="00175366">
              <w:softHyphen/>
              <w:t>зоваться блоками Дьенеша и кодовыми карточками. Закрепить названия и последовательность дней недели</w:t>
            </w:r>
          </w:p>
          <w:p w:rsidR="00175366" w:rsidRPr="00175366" w:rsidRDefault="00175366" w:rsidP="00175366">
            <w:pPr>
              <w:shd w:val="clear" w:color="auto" w:fill="FFFFFF"/>
              <w:spacing w:after="139"/>
              <w:ind w:left="5"/>
              <w:jc w:val="both"/>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Апрель         2 неделя</w:t>
            </w:r>
          </w:p>
        </w:tc>
        <w:tc>
          <w:tcPr>
            <w:tcW w:w="2999" w:type="dxa"/>
            <w:shd w:val="clear" w:color="auto" w:fill="auto"/>
          </w:tcPr>
          <w:p w:rsidR="00175366" w:rsidRPr="00175366" w:rsidRDefault="00175366" w:rsidP="00175366">
            <w:pPr>
              <w:shd w:val="clear" w:color="auto" w:fill="FFFFFF"/>
              <w:spacing w:after="139"/>
              <w:ind w:left="5"/>
              <w:jc w:val="center"/>
            </w:pPr>
            <w:r w:rsidRPr="00175366">
              <w:t>Математическая игра «Сутки», математическая игра «Лабиринты цифр», конструирование «Пёсик» (оригами)</w:t>
            </w:r>
          </w:p>
        </w:tc>
        <w:tc>
          <w:tcPr>
            <w:tcW w:w="2492"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у детей мелкую моторику рук, память, внимание, способность ориентироваться на плоскости, продолжать учить детей создавать шедевры из бумаги своими руками</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Апрель              3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«Отправляемся в путь», «Мы пришли в универмаг», конструирование «Автобус»</w:t>
            </w:r>
          </w:p>
        </w:tc>
        <w:tc>
          <w:tcPr>
            <w:tcW w:w="2492"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память, мышление; умение определить прямую и обратную последовательность, место чисел в натуральном ряду; умение ориен</w:t>
            </w:r>
            <w:r w:rsidRPr="00175366">
              <w:softHyphen/>
              <w:t>тироваться в пространстве</w:t>
            </w:r>
          </w:p>
          <w:p w:rsidR="00175366" w:rsidRPr="00175366" w:rsidRDefault="00175366" w:rsidP="00175366">
            <w:pPr>
              <w:shd w:val="clear" w:color="auto" w:fill="FFFFFF"/>
              <w:spacing w:after="139"/>
              <w:ind w:left="5"/>
              <w:jc w:val="both"/>
            </w:pPr>
          </w:p>
        </w:tc>
      </w:tr>
      <w:tr w:rsidR="00175366" w:rsidRPr="00175366" w:rsidTr="00384806">
        <w:trPr>
          <w:trHeight w:val="1877"/>
        </w:trPr>
        <w:tc>
          <w:tcPr>
            <w:tcW w:w="1406" w:type="dxa"/>
            <w:shd w:val="clear" w:color="auto" w:fill="auto"/>
          </w:tcPr>
          <w:p w:rsidR="00175366" w:rsidRPr="00175366" w:rsidRDefault="00175366" w:rsidP="00175366">
            <w:pPr>
              <w:shd w:val="clear" w:color="auto" w:fill="FFFFFF"/>
              <w:spacing w:after="139"/>
              <w:ind w:left="5"/>
              <w:jc w:val="center"/>
            </w:pPr>
            <w:r w:rsidRPr="00175366">
              <w:lastRenderedPageBreak/>
              <w:t>Апрель              4 неделя</w:t>
            </w:r>
          </w:p>
        </w:tc>
        <w:tc>
          <w:tcPr>
            <w:tcW w:w="2999" w:type="dxa"/>
            <w:shd w:val="clear" w:color="auto" w:fill="auto"/>
          </w:tcPr>
          <w:p w:rsidR="00175366" w:rsidRPr="00175366" w:rsidRDefault="00175366" w:rsidP="00175366">
            <w:pPr>
              <w:shd w:val="clear" w:color="auto" w:fill="FFFFFF"/>
              <w:spacing w:after="139"/>
              <w:ind w:left="5"/>
            </w:pPr>
            <w:r w:rsidRPr="00175366">
              <w:t>Работа с дидактическим пособием «Математика – это интересно» (5-6 лет), конструирование «Красивые цветы»</w:t>
            </w:r>
          </w:p>
        </w:tc>
        <w:tc>
          <w:tcPr>
            <w:tcW w:w="2492"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логическое мышление, любознательность, наблюдатель</w:t>
            </w:r>
            <w:r w:rsidRPr="00175366">
              <w:softHyphen/>
              <w:t>ность, конструктивные способности, умение преобразовывать одни математические объекты в другие; закреплять знание счета в пределах десяти</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rPr>
                <w:u w:val="single"/>
              </w:rPr>
              <w:t xml:space="preserve">Май </w:t>
            </w:r>
            <w:r w:rsidRPr="00175366">
              <w:t xml:space="preserve">             1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«Блоки Дьенеша», конструирование «Животные»</w:t>
            </w:r>
          </w:p>
        </w:tc>
        <w:tc>
          <w:tcPr>
            <w:tcW w:w="2492"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логическое мышление, память, воображение; умение поль</w:t>
            </w:r>
            <w:r w:rsidRPr="00175366">
              <w:softHyphen/>
              <w:t>зоваться блоками Дьенеша и кодовыми карточками.</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Май              2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Математическая игра «Где больше?», «Рассмотри и составь», конструирование из природного материала</w:t>
            </w:r>
          </w:p>
        </w:tc>
        <w:tc>
          <w:tcPr>
            <w:tcW w:w="2492"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логическое мышление, умение сравнивать количества, ставить знаки (&lt;, &gt;, =); обучать выполнению правил игры; закреплять знание смежных чисел (каждое следующее число больше предыдущего)</w:t>
            </w:r>
          </w:p>
          <w:p w:rsidR="00175366" w:rsidRPr="00175366" w:rsidRDefault="00175366" w:rsidP="00175366">
            <w:pPr>
              <w:shd w:val="clear" w:color="auto" w:fill="FFFFFF"/>
              <w:spacing w:after="139"/>
              <w:ind w:left="5"/>
              <w:jc w:val="both"/>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Дата проведения</w:t>
            </w:r>
          </w:p>
        </w:tc>
        <w:tc>
          <w:tcPr>
            <w:tcW w:w="2999" w:type="dxa"/>
            <w:shd w:val="clear" w:color="auto" w:fill="auto"/>
          </w:tcPr>
          <w:p w:rsidR="00175366" w:rsidRPr="00175366" w:rsidRDefault="00175366" w:rsidP="00175366">
            <w:pPr>
              <w:shd w:val="clear" w:color="auto" w:fill="FFFFFF"/>
              <w:spacing w:after="139"/>
              <w:ind w:left="5"/>
              <w:jc w:val="center"/>
            </w:pPr>
            <w:r w:rsidRPr="00175366">
              <w:t>Тема ООД</w:t>
            </w:r>
          </w:p>
        </w:tc>
        <w:tc>
          <w:tcPr>
            <w:tcW w:w="2492" w:type="dxa"/>
            <w:shd w:val="clear" w:color="auto" w:fill="auto"/>
          </w:tcPr>
          <w:p w:rsidR="00175366" w:rsidRPr="00175366" w:rsidRDefault="00175366" w:rsidP="00175366">
            <w:pPr>
              <w:shd w:val="clear" w:color="auto" w:fill="FFFFFF"/>
              <w:spacing w:after="139"/>
              <w:ind w:left="5"/>
              <w:jc w:val="center"/>
            </w:pPr>
            <w:r w:rsidRPr="00175366">
              <w:t>Интегрируемые образовательные области</w:t>
            </w:r>
          </w:p>
        </w:tc>
        <w:tc>
          <w:tcPr>
            <w:tcW w:w="6853" w:type="dxa"/>
            <w:shd w:val="clear" w:color="auto" w:fill="auto"/>
          </w:tcPr>
          <w:p w:rsidR="00175366" w:rsidRPr="00175366" w:rsidRDefault="00175366" w:rsidP="00175366">
            <w:pPr>
              <w:shd w:val="clear" w:color="auto" w:fill="FFFFFF"/>
              <w:spacing w:after="139"/>
              <w:ind w:left="5"/>
              <w:jc w:val="center"/>
            </w:pPr>
            <w:r w:rsidRPr="00175366">
              <w:t>Цели деятельности педагога</w:t>
            </w: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Май              3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Математический КВН</w:t>
            </w:r>
          </w:p>
        </w:tc>
        <w:tc>
          <w:tcPr>
            <w:tcW w:w="2492"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Развивать способности к анализу, абстрагированию; умения строго следовать правилам при выполнении цепочки действий (разветвлен</w:t>
            </w:r>
            <w:r w:rsidRPr="00175366">
              <w:softHyphen/>
              <w:t>ный алгоритм «выращивание дерева»)</w:t>
            </w:r>
          </w:p>
          <w:p w:rsidR="00175366" w:rsidRPr="00175366" w:rsidRDefault="00175366" w:rsidP="00175366">
            <w:pPr>
              <w:shd w:val="clear" w:color="auto" w:fill="FFFFFF"/>
              <w:spacing w:after="139"/>
              <w:ind w:left="5"/>
              <w:jc w:val="both"/>
            </w:pPr>
          </w:p>
        </w:tc>
      </w:tr>
      <w:tr w:rsidR="00175366" w:rsidRPr="00175366" w:rsidTr="00384806">
        <w:tc>
          <w:tcPr>
            <w:tcW w:w="1406" w:type="dxa"/>
            <w:shd w:val="clear" w:color="auto" w:fill="auto"/>
          </w:tcPr>
          <w:p w:rsidR="00175366" w:rsidRPr="00175366" w:rsidRDefault="00175366" w:rsidP="00175366">
            <w:pPr>
              <w:shd w:val="clear" w:color="auto" w:fill="FFFFFF"/>
              <w:spacing w:after="139"/>
              <w:ind w:left="5"/>
              <w:jc w:val="center"/>
            </w:pPr>
            <w:r w:rsidRPr="00175366">
              <w:t>Май              4 неделя</w:t>
            </w:r>
          </w:p>
        </w:tc>
        <w:tc>
          <w:tcPr>
            <w:tcW w:w="2999" w:type="dxa"/>
            <w:shd w:val="clear" w:color="auto" w:fill="auto"/>
          </w:tcPr>
          <w:p w:rsidR="00175366" w:rsidRPr="00175366" w:rsidRDefault="00175366" w:rsidP="00175366">
            <w:pPr>
              <w:shd w:val="clear" w:color="auto" w:fill="FFFFFF"/>
              <w:spacing w:after="139"/>
              <w:ind w:left="5"/>
            </w:pPr>
            <w:r w:rsidRPr="00175366">
              <w:t>Математический праздник «В гостях у Магнолика»</w:t>
            </w:r>
          </w:p>
        </w:tc>
        <w:tc>
          <w:tcPr>
            <w:tcW w:w="2492"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853" w:type="dxa"/>
            <w:shd w:val="clear" w:color="auto" w:fill="auto"/>
          </w:tcPr>
          <w:p w:rsidR="00175366" w:rsidRPr="00175366" w:rsidRDefault="00175366" w:rsidP="00175366">
            <w:pPr>
              <w:shd w:val="clear" w:color="auto" w:fill="FFFFFF"/>
              <w:spacing w:after="139"/>
              <w:ind w:left="5"/>
              <w:jc w:val="both"/>
            </w:pPr>
            <w:r w:rsidRPr="00175366">
              <w:t>Доставить детям радость. Развивать логическое мышление, любознательность, наблюдатель</w:t>
            </w:r>
            <w:r w:rsidRPr="00175366">
              <w:softHyphen/>
              <w:t>ность, конструктивные способности</w:t>
            </w:r>
          </w:p>
          <w:p w:rsidR="00175366" w:rsidRPr="00175366" w:rsidRDefault="00175366" w:rsidP="00175366">
            <w:pPr>
              <w:shd w:val="clear" w:color="auto" w:fill="FFFFFF"/>
              <w:spacing w:after="139"/>
              <w:ind w:left="5"/>
              <w:jc w:val="both"/>
            </w:pPr>
          </w:p>
        </w:tc>
      </w:tr>
    </w:tbl>
    <w:p w:rsidR="00175366" w:rsidRPr="00175366" w:rsidRDefault="00175366" w:rsidP="00175366">
      <w:pPr>
        <w:shd w:val="clear" w:color="auto" w:fill="FFFFFF"/>
        <w:spacing w:after="139"/>
        <w:contextualSpacing/>
        <w:jc w:val="center"/>
      </w:pPr>
      <w:r w:rsidRPr="00175366">
        <w:br w:type="page"/>
      </w:r>
      <w:r w:rsidRPr="00175366">
        <w:lastRenderedPageBreak/>
        <w:t>Образовательная область «Познавательное развитие»</w:t>
      </w:r>
    </w:p>
    <w:p w:rsidR="00175366" w:rsidRPr="00175366" w:rsidRDefault="00175366" w:rsidP="00175366">
      <w:pPr>
        <w:shd w:val="clear" w:color="auto" w:fill="FFFFFF"/>
        <w:spacing w:after="139"/>
        <w:contextualSpacing/>
        <w:jc w:val="center"/>
      </w:pPr>
      <w:r w:rsidRPr="00175366">
        <w:t>Развитие кругозора и познавательно – исследовательской деятельности. Формирование целостной картины мира.</w:t>
      </w: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058"/>
        <w:gridCol w:w="2516"/>
        <w:gridCol w:w="6769"/>
      </w:tblGrid>
      <w:tr w:rsidR="00175366" w:rsidRPr="00175366" w:rsidTr="00384806">
        <w:tc>
          <w:tcPr>
            <w:tcW w:w="1407" w:type="dxa"/>
            <w:shd w:val="clear" w:color="auto" w:fill="auto"/>
          </w:tcPr>
          <w:p w:rsidR="00175366" w:rsidRPr="00175366" w:rsidRDefault="00175366" w:rsidP="00175366">
            <w:pPr>
              <w:shd w:val="clear" w:color="auto" w:fill="FFFFFF"/>
              <w:spacing w:after="139"/>
              <w:ind w:left="5"/>
              <w:jc w:val="center"/>
            </w:pPr>
            <w:r w:rsidRPr="00175366">
              <w:t>Дата проведения</w:t>
            </w:r>
          </w:p>
        </w:tc>
        <w:tc>
          <w:tcPr>
            <w:tcW w:w="3058" w:type="dxa"/>
            <w:shd w:val="clear" w:color="auto" w:fill="auto"/>
          </w:tcPr>
          <w:p w:rsidR="00175366" w:rsidRPr="00175366" w:rsidRDefault="00175366" w:rsidP="00175366">
            <w:pPr>
              <w:shd w:val="clear" w:color="auto" w:fill="FFFFFF"/>
              <w:spacing w:after="139"/>
              <w:ind w:left="5"/>
              <w:jc w:val="center"/>
            </w:pPr>
            <w:r w:rsidRPr="00175366">
              <w:t>Тема ООД</w:t>
            </w:r>
          </w:p>
        </w:tc>
        <w:tc>
          <w:tcPr>
            <w:tcW w:w="2516" w:type="dxa"/>
            <w:shd w:val="clear" w:color="auto" w:fill="auto"/>
          </w:tcPr>
          <w:p w:rsidR="00175366" w:rsidRPr="00175366" w:rsidRDefault="00175366" w:rsidP="00175366">
            <w:pPr>
              <w:shd w:val="clear" w:color="auto" w:fill="FFFFFF"/>
              <w:spacing w:after="139"/>
              <w:ind w:left="5"/>
              <w:jc w:val="center"/>
            </w:pPr>
            <w:r w:rsidRPr="00175366">
              <w:t>Интегрируемые образовательные области</w:t>
            </w:r>
          </w:p>
        </w:tc>
        <w:tc>
          <w:tcPr>
            <w:tcW w:w="6769" w:type="dxa"/>
            <w:shd w:val="clear" w:color="auto" w:fill="auto"/>
          </w:tcPr>
          <w:p w:rsidR="00175366" w:rsidRPr="00175366" w:rsidRDefault="00175366" w:rsidP="00175366">
            <w:pPr>
              <w:shd w:val="clear" w:color="auto" w:fill="FFFFFF"/>
              <w:spacing w:after="139"/>
              <w:ind w:left="5"/>
              <w:jc w:val="center"/>
            </w:pPr>
            <w:r w:rsidRPr="00175366">
              <w:t>Цели деятельности педагога</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rPr>
                <w:u w:val="single"/>
              </w:rPr>
              <w:t>Сентябрь</w:t>
            </w:r>
            <w:r w:rsidRPr="00175366">
              <w:t xml:space="preserve">   </w:t>
            </w:r>
          </w:p>
          <w:p w:rsidR="00175366" w:rsidRPr="00175366" w:rsidRDefault="00175366" w:rsidP="00175366">
            <w:pPr>
              <w:shd w:val="clear" w:color="auto" w:fill="FFFFFF"/>
              <w:spacing w:after="139"/>
              <w:ind w:left="6"/>
              <w:contextualSpacing/>
              <w:jc w:val="center"/>
            </w:pPr>
            <w:r w:rsidRPr="00175366">
              <w:t xml:space="preserve">   1 неделя       </w:t>
            </w:r>
          </w:p>
        </w:tc>
        <w:tc>
          <w:tcPr>
            <w:tcW w:w="3058" w:type="dxa"/>
            <w:shd w:val="clear" w:color="auto" w:fill="auto"/>
          </w:tcPr>
          <w:p w:rsidR="00175366" w:rsidRPr="00175366" w:rsidRDefault="00175366" w:rsidP="00175366">
            <w:pPr>
              <w:shd w:val="clear" w:color="auto" w:fill="FFFFFF"/>
              <w:spacing w:after="139"/>
              <w:ind w:left="5"/>
              <w:jc w:val="center"/>
            </w:pPr>
            <w:r w:rsidRPr="00175366">
              <w:t>Беседа о лете. Дидактическая игра «Что где растёт», опыт «Вода нужна всем»</w:t>
            </w:r>
          </w:p>
        </w:tc>
        <w:tc>
          <w:tcPr>
            <w:tcW w:w="2516"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769" w:type="dxa"/>
            <w:vMerge w:val="restart"/>
            <w:shd w:val="clear" w:color="auto" w:fill="auto"/>
          </w:tcPr>
          <w:p w:rsidR="00175366" w:rsidRPr="00175366" w:rsidRDefault="00175366" w:rsidP="00175366">
            <w:pPr>
              <w:shd w:val="clear" w:color="auto" w:fill="FFFFFF"/>
              <w:spacing w:after="139"/>
              <w:ind w:left="5"/>
              <w:jc w:val="both"/>
            </w:pPr>
            <w:r w:rsidRPr="00175366">
              <w:t>Сформировать у детей обобщенное представление о живом: живым можно назвать того, кто дышит, питается, двигается, чувствует, живое может жить, если не повреждены его органы, не нарушена связь со средой; учить относить живые объекты на основе увиденных признаков к растениям и животным; закреплять умение использовать сформированные представления для самостоятельного познания; упражнять детей в умении использовать модели при доказательстве принадлежности объектов к живому; воспитывать пытливость, любознательность, умение получать удовольствие от знаний</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Сентябрь    </w:t>
            </w:r>
          </w:p>
          <w:p w:rsidR="00175366" w:rsidRPr="00175366" w:rsidRDefault="00175366" w:rsidP="00175366">
            <w:pPr>
              <w:shd w:val="clear" w:color="auto" w:fill="FFFFFF"/>
              <w:spacing w:after="139"/>
              <w:ind w:left="6"/>
              <w:contextualSpacing/>
              <w:jc w:val="center"/>
            </w:pPr>
            <w:r w:rsidRPr="00175366">
              <w:t xml:space="preserve">  2 неделя       </w:t>
            </w:r>
          </w:p>
        </w:tc>
        <w:tc>
          <w:tcPr>
            <w:tcW w:w="3058" w:type="dxa"/>
            <w:shd w:val="clear" w:color="auto" w:fill="auto"/>
          </w:tcPr>
          <w:p w:rsidR="00175366" w:rsidRPr="00175366" w:rsidRDefault="00175366" w:rsidP="00175366">
            <w:pPr>
              <w:shd w:val="clear" w:color="auto" w:fill="FFFFFF"/>
              <w:spacing w:after="139"/>
              <w:ind w:left="5"/>
              <w:jc w:val="center"/>
            </w:pPr>
            <w:r w:rsidRPr="00175366">
              <w:t>Беседа о лесе. Опыт «Здравствуй, ветер!»</w:t>
            </w:r>
          </w:p>
        </w:tc>
        <w:tc>
          <w:tcPr>
            <w:tcW w:w="2516"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769" w:type="dxa"/>
            <w:vMerge/>
            <w:shd w:val="clear" w:color="auto" w:fill="auto"/>
          </w:tcPr>
          <w:p w:rsidR="00175366" w:rsidRPr="00175366" w:rsidRDefault="00175366" w:rsidP="00175366">
            <w:pPr>
              <w:shd w:val="clear" w:color="auto" w:fill="FFFFFF"/>
              <w:spacing w:after="139"/>
              <w:ind w:left="5"/>
              <w:jc w:val="both"/>
            </w:pP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Сентябрь </w:t>
            </w:r>
          </w:p>
          <w:p w:rsidR="00175366" w:rsidRPr="00175366" w:rsidRDefault="00175366" w:rsidP="00175366">
            <w:pPr>
              <w:shd w:val="clear" w:color="auto" w:fill="FFFFFF"/>
              <w:spacing w:after="139"/>
              <w:ind w:left="6"/>
              <w:contextualSpacing/>
              <w:jc w:val="center"/>
            </w:pPr>
            <w:r w:rsidRPr="00175366">
              <w:t xml:space="preserve">    3 неделя       </w:t>
            </w:r>
          </w:p>
        </w:tc>
        <w:tc>
          <w:tcPr>
            <w:tcW w:w="3058" w:type="dxa"/>
            <w:shd w:val="clear" w:color="auto" w:fill="auto"/>
          </w:tcPr>
          <w:p w:rsidR="00175366" w:rsidRPr="00175366" w:rsidRDefault="00175366" w:rsidP="00175366">
            <w:pPr>
              <w:shd w:val="clear" w:color="auto" w:fill="FFFFFF"/>
              <w:spacing w:after="139"/>
              <w:ind w:left="5"/>
              <w:jc w:val="center"/>
            </w:pPr>
            <w:r w:rsidRPr="00175366">
              <w:t>Экскурсия в осенний парк. Дидактическая игра «Найди, что опишу», «Загадай, мы отгадаем»</w:t>
            </w:r>
          </w:p>
        </w:tc>
        <w:tc>
          <w:tcPr>
            <w:tcW w:w="2516"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Углублять и конкретизировать представление об условиях жизни растений и животных осенью (похолодание, отмирание наземных частей растений, уменьшение светового дня, холодные затяжные осадки и т. д.); расширять знания о состоянии растений осенью (прекращение роста, пожелтение и опадание листьев, наличие плодов и семян), особенностях поведения птиц;</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Сентябрь     </w:t>
            </w:r>
          </w:p>
          <w:p w:rsidR="00175366" w:rsidRPr="00175366" w:rsidRDefault="00175366" w:rsidP="00175366">
            <w:pPr>
              <w:shd w:val="clear" w:color="auto" w:fill="FFFFFF"/>
              <w:spacing w:after="139"/>
              <w:ind w:left="6"/>
              <w:contextualSpacing/>
              <w:jc w:val="center"/>
            </w:pPr>
            <w:r w:rsidRPr="00175366">
              <w:t xml:space="preserve"> 4 неделя       </w:t>
            </w:r>
          </w:p>
        </w:tc>
        <w:tc>
          <w:tcPr>
            <w:tcW w:w="3058" w:type="dxa"/>
            <w:shd w:val="clear" w:color="auto" w:fill="auto"/>
          </w:tcPr>
          <w:p w:rsidR="00175366" w:rsidRPr="00175366" w:rsidRDefault="00175366" w:rsidP="00175366">
            <w:pPr>
              <w:shd w:val="clear" w:color="auto" w:fill="FFFFFF"/>
              <w:spacing w:after="139"/>
              <w:ind w:left="5"/>
              <w:jc w:val="center"/>
            </w:pPr>
            <w:r w:rsidRPr="00175366">
              <w:t>Беседа о волшебнице воде. Опыт «Ходят капельки по кругу»</w:t>
            </w:r>
          </w:p>
        </w:tc>
        <w:tc>
          <w:tcPr>
            <w:tcW w:w="2516" w:type="dxa"/>
            <w:shd w:val="clear" w:color="auto" w:fill="auto"/>
          </w:tcPr>
          <w:p w:rsidR="00175366" w:rsidRPr="00175366" w:rsidRDefault="00175366" w:rsidP="00175366">
            <w:pPr>
              <w:jc w:val="center"/>
            </w:pPr>
            <w:r w:rsidRPr="00175366">
              <w:t>Ф, П, С-К</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Углублять знания о воде, её свойствах, состояниях и волшебстве.</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rPr>
                <w:u w:val="single"/>
              </w:rPr>
              <w:t xml:space="preserve">Октябрь  </w:t>
            </w:r>
            <w:r w:rsidRPr="00175366">
              <w:t xml:space="preserve">  </w:t>
            </w:r>
          </w:p>
          <w:p w:rsidR="00175366" w:rsidRPr="00175366" w:rsidRDefault="00175366" w:rsidP="00175366">
            <w:pPr>
              <w:shd w:val="clear" w:color="auto" w:fill="FFFFFF"/>
              <w:spacing w:after="139"/>
              <w:ind w:left="6"/>
              <w:contextualSpacing/>
              <w:jc w:val="center"/>
            </w:pPr>
            <w:r w:rsidRPr="00175366">
              <w:t xml:space="preserve">   1 неделя       </w:t>
            </w:r>
          </w:p>
        </w:tc>
        <w:tc>
          <w:tcPr>
            <w:tcW w:w="3058" w:type="dxa"/>
            <w:shd w:val="clear" w:color="auto" w:fill="auto"/>
          </w:tcPr>
          <w:p w:rsidR="00175366" w:rsidRPr="00175366" w:rsidRDefault="00175366" w:rsidP="00175366">
            <w:pPr>
              <w:shd w:val="clear" w:color="auto" w:fill="FFFFFF"/>
              <w:spacing w:after="139"/>
              <w:ind w:left="5"/>
              <w:jc w:val="center"/>
            </w:pPr>
            <w:r w:rsidRPr="00175366">
              <w:t>Беседа «Труд людей осенью», дидактическая игра «Грибное царство»</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 xml:space="preserve">Систематизировать знания о труде людей осенью: уборка урожая, заготовка продуктов на зиму, утепление жилищ домашних животных. Научить устанавливать причины смены видов труда, сравнивать их с трудом людей летом, делать выводы о направленности и значении труда; обогащать словарь путем введения слов </w:t>
            </w:r>
            <w:r w:rsidRPr="00175366">
              <w:rPr>
                <w:i/>
                <w:iCs/>
              </w:rPr>
              <w:t xml:space="preserve">заготовка, уборка, зернохранилище, овощехранилище, консервы, зимовка; </w:t>
            </w:r>
            <w:r w:rsidRPr="00175366">
              <w:lastRenderedPageBreak/>
              <w:t>воспитывать уважение к труду людей, стремление помо</w:t>
            </w:r>
            <w:r w:rsidRPr="00175366">
              <w:softHyphen/>
              <w:t>гать им. Учить различать съедобные и не съедобные грибы. Рассказ о месте обитания грибниц.</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lastRenderedPageBreak/>
              <w:t xml:space="preserve">Октябрь      </w:t>
            </w:r>
          </w:p>
          <w:p w:rsidR="00175366" w:rsidRPr="00175366" w:rsidRDefault="00175366" w:rsidP="00175366">
            <w:pPr>
              <w:shd w:val="clear" w:color="auto" w:fill="FFFFFF"/>
              <w:spacing w:after="139"/>
              <w:ind w:left="6"/>
              <w:contextualSpacing/>
              <w:jc w:val="center"/>
            </w:pPr>
            <w:r w:rsidRPr="00175366">
              <w:t xml:space="preserve"> 2 неделя       </w:t>
            </w:r>
          </w:p>
        </w:tc>
        <w:tc>
          <w:tcPr>
            <w:tcW w:w="3058" w:type="dxa"/>
            <w:shd w:val="clear" w:color="auto" w:fill="auto"/>
          </w:tcPr>
          <w:p w:rsidR="00175366" w:rsidRPr="00175366" w:rsidRDefault="00175366" w:rsidP="00175366">
            <w:pPr>
              <w:shd w:val="clear" w:color="auto" w:fill="FFFFFF"/>
              <w:spacing w:after="139"/>
              <w:ind w:left="5"/>
              <w:jc w:val="center"/>
            </w:pPr>
            <w:r w:rsidRPr="00175366">
              <w:t>Беседа об овощах. Дидактическая игра «Вершки и корешки»</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Учить различать плоды и семена деревьев и кустарников, их ближайшего природного окружения; использовать полученные знания в дидактической игре («Вершки и корешки»); дать знание о значении плода и семян в жизнедеятельности рас</w:t>
            </w:r>
            <w:r w:rsidRPr="00175366">
              <w:softHyphen/>
              <w:t>тений, в жизни животных; совершенствовать обследовательские действия, повышать их осознанность и результативность; воспитывать осознанное бе</w:t>
            </w:r>
            <w:r w:rsidRPr="00175366">
              <w:softHyphen/>
              <w:t>режное отношение к плодам и семенам растений</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Октябрь      </w:t>
            </w:r>
          </w:p>
          <w:p w:rsidR="00175366" w:rsidRPr="00175366" w:rsidRDefault="00175366" w:rsidP="00175366">
            <w:pPr>
              <w:shd w:val="clear" w:color="auto" w:fill="FFFFFF"/>
              <w:spacing w:after="139"/>
              <w:ind w:left="6"/>
              <w:contextualSpacing/>
              <w:jc w:val="center"/>
            </w:pPr>
            <w:r w:rsidRPr="00175366">
              <w:t xml:space="preserve"> 3 неделя       </w:t>
            </w:r>
          </w:p>
        </w:tc>
        <w:tc>
          <w:tcPr>
            <w:tcW w:w="3058" w:type="dxa"/>
            <w:shd w:val="clear" w:color="auto" w:fill="auto"/>
          </w:tcPr>
          <w:p w:rsidR="00175366" w:rsidRPr="00175366" w:rsidRDefault="00175366" w:rsidP="00175366">
            <w:pPr>
              <w:shd w:val="clear" w:color="auto" w:fill="FFFFFF"/>
              <w:spacing w:after="139"/>
              <w:ind w:left="5"/>
              <w:jc w:val="center"/>
            </w:pPr>
            <w:r w:rsidRPr="00175366">
              <w:t>Рассматривание картины И. Левитана «Золотая осень», дидактическая игра «Магазин «Овощи-фрукты»</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Формировать интерес к природе, желание активно познавать и действовать с природными объектами;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Октябрь      </w:t>
            </w:r>
          </w:p>
          <w:p w:rsidR="00175366" w:rsidRPr="00175366" w:rsidRDefault="00175366" w:rsidP="00175366">
            <w:pPr>
              <w:shd w:val="clear" w:color="auto" w:fill="FFFFFF"/>
              <w:spacing w:after="139"/>
              <w:ind w:left="6"/>
              <w:contextualSpacing/>
              <w:jc w:val="center"/>
            </w:pPr>
            <w:r w:rsidRPr="00175366">
              <w:t xml:space="preserve"> 4 неделя       </w:t>
            </w:r>
          </w:p>
        </w:tc>
        <w:tc>
          <w:tcPr>
            <w:tcW w:w="3058" w:type="dxa"/>
            <w:shd w:val="clear" w:color="auto" w:fill="auto"/>
          </w:tcPr>
          <w:p w:rsidR="00175366" w:rsidRPr="00175366" w:rsidRDefault="00175366" w:rsidP="00175366">
            <w:pPr>
              <w:shd w:val="clear" w:color="auto" w:fill="FFFFFF"/>
              <w:spacing w:after="139"/>
              <w:ind w:left="5"/>
              <w:jc w:val="center"/>
            </w:pPr>
            <w:r w:rsidRPr="00175366">
              <w:t>Рассказ о нашем родном крае «Дом под крышей голубой»</w:t>
            </w:r>
          </w:p>
        </w:tc>
        <w:tc>
          <w:tcPr>
            <w:tcW w:w="2516" w:type="dxa"/>
            <w:shd w:val="clear" w:color="auto" w:fill="auto"/>
          </w:tcPr>
          <w:p w:rsidR="00175366" w:rsidRPr="00175366" w:rsidRDefault="00175366" w:rsidP="00175366">
            <w:pPr>
              <w:jc w:val="center"/>
            </w:pPr>
            <w:r w:rsidRPr="00175366">
              <w:t>П, С-К, Ф, Ч</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Сформировать знания о многообразии растительного и животного мира родной страны; стимулировать проявления любознательности, стремление глубже познать широкий круг объектов, явлений природы не только ближайшего окружения</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rPr>
                <w:u w:val="single"/>
              </w:rPr>
              <w:t>Ноябрь</w:t>
            </w:r>
            <w:r w:rsidRPr="00175366">
              <w:t xml:space="preserve">      </w:t>
            </w:r>
          </w:p>
          <w:p w:rsidR="00175366" w:rsidRPr="00175366" w:rsidRDefault="00175366" w:rsidP="00175366">
            <w:pPr>
              <w:shd w:val="clear" w:color="auto" w:fill="FFFFFF"/>
              <w:spacing w:after="139"/>
              <w:ind w:left="6"/>
              <w:contextualSpacing/>
              <w:jc w:val="center"/>
            </w:pPr>
            <w:r w:rsidRPr="00175366">
              <w:t xml:space="preserve">   1 неделя       </w:t>
            </w:r>
          </w:p>
        </w:tc>
        <w:tc>
          <w:tcPr>
            <w:tcW w:w="3058" w:type="dxa"/>
            <w:shd w:val="clear" w:color="auto" w:fill="auto"/>
          </w:tcPr>
          <w:p w:rsidR="00175366" w:rsidRPr="00175366" w:rsidRDefault="00175366" w:rsidP="00175366">
            <w:pPr>
              <w:shd w:val="clear" w:color="auto" w:fill="FFFFFF"/>
              <w:spacing w:after="139"/>
              <w:ind w:left="5"/>
              <w:jc w:val="center"/>
            </w:pPr>
            <w:r w:rsidRPr="00175366">
              <w:t>Региональный компонент беседа «Любите землю – матушку»</w:t>
            </w:r>
          </w:p>
        </w:tc>
        <w:tc>
          <w:tcPr>
            <w:tcW w:w="2516" w:type="dxa"/>
            <w:shd w:val="clear" w:color="auto" w:fill="auto"/>
          </w:tcPr>
          <w:p w:rsidR="00175366" w:rsidRPr="00175366" w:rsidRDefault="00175366" w:rsidP="00175366">
            <w:pPr>
              <w:jc w:val="center"/>
            </w:pPr>
            <w:r w:rsidRPr="00175366">
              <w:t>П, С-К, Ф, М,Ч</w:t>
            </w:r>
          </w:p>
        </w:tc>
        <w:tc>
          <w:tcPr>
            <w:tcW w:w="6769" w:type="dxa"/>
            <w:shd w:val="clear" w:color="auto" w:fill="auto"/>
          </w:tcPr>
          <w:p w:rsidR="00175366" w:rsidRPr="00175366" w:rsidRDefault="00175366" w:rsidP="00175366">
            <w:pPr>
              <w:shd w:val="clear" w:color="auto" w:fill="FFFFFF"/>
              <w:spacing w:after="139"/>
              <w:ind w:left="5"/>
              <w:jc w:val="both"/>
            </w:pPr>
            <w:r w:rsidRPr="00175366">
              <w:t>Формировать интерес к природе, желание активно познавать и действовать с природными объектами; развивать самостоятельность детей в уходе за животными и растениями;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Ноябрь       </w:t>
            </w:r>
          </w:p>
          <w:p w:rsidR="00175366" w:rsidRPr="00175366" w:rsidRDefault="00175366" w:rsidP="00175366">
            <w:pPr>
              <w:shd w:val="clear" w:color="auto" w:fill="FFFFFF"/>
              <w:spacing w:after="139"/>
              <w:ind w:left="6"/>
              <w:contextualSpacing/>
              <w:jc w:val="center"/>
            </w:pPr>
            <w:r w:rsidRPr="00175366">
              <w:t xml:space="preserve">  2 неделя       </w:t>
            </w:r>
          </w:p>
        </w:tc>
        <w:tc>
          <w:tcPr>
            <w:tcW w:w="3058" w:type="dxa"/>
            <w:shd w:val="clear" w:color="auto" w:fill="auto"/>
          </w:tcPr>
          <w:p w:rsidR="00175366" w:rsidRPr="00175366" w:rsidRDefault="00175366" w:rsidP="00175366">
            <w:pPr>
              <w:shd w:val="clear" w:color="auto" w:fill="FFFFFF"/>
              <w:spacing w:after="139"/>
              <w:ind w:left="5"/>
              <w:jc w:val="center"/>
            </w:pPr>
            <w:r w:rsidRPr="00175366">
              <w:t>Рассматривание картины «Пёстрый дятел», дидактическая игра «Летает, не летает»</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Уточнить представление об особенностях строения дятла; развивать деятельность наблюдения; формировать умение обследовать объект, видеть признак, зафиксированный в модели; воспитывать у детей бережное отношение к птицам в процессе обследования и интерес к ним</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lastRenderedPageBreak/>
              <w:t xml:space="preserve">Ноябрь      </w:t>
            </w:r>
          </w:p>
          <w:p w:rsidR="00175366" w:rsidRPr="00175366" w:rsidRDefault="00175366" w:rsidP="00175366">
            <w:pPr>
              <w:shd w:val="clear" w:color="auto" w:fill="FFFFFF"/>
              <w:spacing w:after="139"/>
              <w:ind w:left="6"/>
              <w:contextualSpacing/>
              <w:jc w:val="center"/>
            </w:pPr>
            <w:r w:rsidRPr="00175366">
              <w:t xml:space="preserve">   3 неделя       </w:t>
            </w:r>
          </w:p>
        </w:tc>
        <w:tc>
          <w:tcPr>
            <w:tcW w:w="3058" w:type="dxa"/>
            <w:shd w:val="clear" w:color="auto" w:fill="auto"/>
          </w:tcPr>
          <w:p w:rsidR="00175366" w:rsidRPr="00175366" w:rsidRDefault="00175366" w:rsidP="00175366">
            <w:pPr>
              <w:shd w:val="clear" w:color="auto" w:fill="FFFFFF"/>
              <w:spacing w:after="139"/>
              <w:ind w:left="5"/>
              <w:jc w:val="center"/>
            </w:pPr>
            <w:r w:rsidRPr="00175366">
              <w:t>Проведение опытов «Пар – тоже вода», «Вода жидкая, может течь, вода не имеет формы», «Вода бывает тёплой, холодной, горячей»</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Развивать логическое мышление; способствовать развитию зрительных и тактильных анализаторов; развивать речь детей: формулировать ответы на поставленные воспитателем вопросы, грамотно задавать вопросы, активизировать и пополнять пассивный и активный словарь; способствовать практическому освоению детьми приемов создания плана исследователь</w:t>
            </w:r>
            <w:r w:rsidRPr="00175366">
              <w:softHyphen/>
              <w:t>ской деятельности и этапов ее реализации</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Ноябрь      </w:t>
            </w:r>
          </w:p>
          <w:p w:rsidR="00175366" w:rsidRPr="00175366" w:rsidRDefault="00175366" w:rsidP="00175366">
            <w:pPr>
              <w:shd w:val="clear" w:color="auto" w:fill="FFFFFF"/>
              <w:spacing w:after="139"/>
              <w:ind w:left="6"/>
              <w:contextualSpacing/>
              <w:jc w:val="center"/>
            </w:pPr>
            <w:r w:rsidRPr="00175366">
              <w:t xml:space="preserve">  4 неделя       </w:t>
            </w:r>
          </w:p>
        </w:tc>
        <w:tc>
          <w:tcPr>
            <w:tcW w:w="3058" w:type="dxa"/>
            <w:shd w:val="clear" w:color="auto" w:fill="auto"/>
          </w:tcPr>
          <w:p w:rsidR="00175366" w:rsidRPr="00175366" w:rsidRDefault="00175366" w:rsidP="00175366">
            <w:pPr>
              <w:shd w:val="clear" w:color="auto" w:fill="FFFFFF"/>
              <w:spacing w:after="139"/>
              <w:ind w:left="5"/>
              <w:jc w:val="center"/>
            </w:pPr>
            <w:r w:rsidRPr="00175366">
              <w:t>Беседа об осени (обобщающая), дидактическая игра «Кто где зимует»</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Формировать обобщенное представление об осени, включающее знания об осенних явлениях в неживой природе (осадки, температура воздуха, состояние почвы, воды), о состоянии растений осенью и его причинах, об особенностях жизнедеятельности животных; закрепить знание о труде людей осенью; упражнять в установлении связей между знакомыми фактами; развивать навыки учебной деятельности (умение логично отвечать на поставленный вопрос, доказывать свою мысль)</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rPr>
                <w:u w:val="single"/>
              </w:rPr>
              <w:t>Декабрь</w:t>
            </w:r>
            <w:r w:rsidRPr="00175366">
              <w:t xml:space="preserve">      </w:t>
            </w:r>
          </w:p>
          <w:p w:rsidR="00175366" w:rsidRPr="00175366" w:rsidRDefault="00175366" w:rsidP="00175366">
            <w:pPr>
              <w:shd w:val="clear" w:color="auto" w:fill="FFFFFF"/>
              <w:spacing w:after="139"/>
              <w:ind w:left="6"/>
              <w:contextualSpacing/>
              <w:jc w:val="center"/>
            </w:pPr>
            <w:r w:rsidRPr="00175366">
              <w:t xml:space="preserve">   1 неделя       </w:t>
            </w:r>
          </w:p>
        </w:tc>
        <w:tc>
          <w:tcPr>
            <w:tcW w:w="3058" w:type="dxa"/>
            <w:shd w:val="clear" w:color="auto" w:fill="auto"/>
          </w:tcPr>
          <w:p w:rsidR="00175366" w:rsidRPr="00175366" w:rsidRDefault="00175366" w:rsidP="00175366">
            <w:pPr>
              <w:shd w:val="clear" w:color="auto" w:fill="FFFFFF"/>
              <w:spacing w:after="139"/>
              <w:ind w:left="5"/>
              <w:jc w:val="center"/>
            </w:pPr>
            <w:r w:rsidRPr="00175366">
              <w:t>Беседа о том, кто как зимует, дидактическая игра «Что за птица?»</w:t>
            </w:r>
          </w:p>
          <w:p w:rsidR="00175366" w:rsidRPr="00175366" w:rsidRDefault="00175366" w:rsidP="00175366">
            <w:pPr>
              <w:shd w:val="clear" w:color="auto" w:fill="FFFFFF"/>
              <w:spacing w:after="139"/>
              <w:ind w:left="5"/>
              <w:jc w:val="center"/>
            </w:pP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Расширять и углублять представление о зимовке зверей, птиц, рыб, насекомых (медведь и еж зимой спят, у зайца и белки изменяются окраска и густота шерсти; пища: зимующие птицы приближаются к жилью человека, сини</w:t>
            </w:r>
            <w:r w:rsidRPr="00175366">
              <w:softHyphen/>
              <w:t>цы питаются личинками насекомых, семенами кустов, деревьев, снегири -ягодами рябины, воробьи и голуби ищут крошки и остатки пищи на земле; насекомые спрятались под кору деревьев, в щели и подвалы домов; рыбы опустились на дно рек, озер и там спят); учить отыскивать причины изменений в жизни животных и изменениях условий их обитания, устанавливать причинно-следственные связи, развивать доказательную речь; воспитывать любовь к животным, стремление помогать в трудных условиях</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Декабрь       </w:t>
            </w:r>
          </w:p>
          <w:p w:rsidR="00175366" w:rsidRPr="00175366" w:rsidRDefault="00175366" w:rsidP="00175366">
            <w:pPr>
              <w:shd w:val="clear" w:color="auto" w:fill="FFFFFF"/>
              <w:spacing w:after="139"/>
              <w:ind w:left="6"/>
              <w:contextualSpacing/>
              <w:jc w:val="center"/>
            </w:pPr>
            <w:r w:rsidRPr="00175366">
              <w:t xml:space="preserve">  2 неделя       </w:t>
            </w:r>
          </w:p>
        </w:tc>
        <w:tc>
          <w:tcPr>
            <w:tcW w:w="3058" w:type="dxa"/>
            <w:shd w:val="clear" w:color="auto" w:fill="auto"/>
          </w:tcPr>
          <w:p w:rsidR="00175366" w:rsidRPr="00175366" w:rsidRDefault="00175366" w:rsidP="00175366">
            <w:pPr>
              <w:shd w:val="clear" w:color="auto" w:fill="FFFFFF"/>
              <w:spacing w:after="139"/>
              <w:ind w:left="5"/>
              <w:jc w:val="center"/>
            </w:pPr>
            <w:r w:rsidRPr="00175366">
              <w:t xml:space="preserve">Рассматривание комнатного растения. Дидактическая игра </w:t>
            </w:r>
            <w:r w:rsidRPr="00175366">
              <w:lastRenderedPageBreak/>
              <w:t xml:space="preserve">«Отгадай, что за растение». </w:t>
            </w:r>
          </w:p>
        </w:tc>
        <w:tc>
          <w:tcPr>
            <w:tcW w:w="2516" w:type="dxa"/>
            <w:shd w:val="clear" w:color="auto" w:fill="auto"/>
          </w:tcPr>
          <w:p w:rsidR="00175366" w:rsidRPr="00175366" w:rsidRDefault="00175366" w:rsidP="00175366">
            <w:pPr>
              <w:jc w:val="center"/>
            </w:pPr>
            <w:r w:rsidRPr="00175366">
              <w:lastRenderedPageBreak/>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Уточнить представление об особенностях строения комнатного растения; развивать деятельность наблюдения; формировать умение обследовать объ</w:t>
            </w:r>
            <w:r w:rsidRPr="00175366">
              <w:softHyphen/>
              <w:t xml:space="preserve">ект, видеть признак, зафиксированный в модели; воспитывать у детей бережное отношение к </w:t>
            </w:r>
            <w:r w:rsidRPr="00175366">
              <w:lastRenderedPageBreak/>
              <w:t>растениям в процессе обследования и интерес к ним</w:t>
            </w:r>
          </w:p>
          <w:p w:rsidR="00175366" w:rsidRPr="00175366" w:rsidRDefault="00175366" w:rsidP="00175366">
            <w:pPr>
              <w:shd w:val="clear" w:color="auto" w:fill="FFFFFF"/>
              <w:spacing w:after="139"/>
              <w:ind w:left="5"/>
              <w:jc w:val="both"/>
            </w:pP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lastRenderedPageBreak/>
              <w:t xml:space="preserve">Декабрь       </w:t>
            </w:r>
          </w:p>
          <w:p w:rsidR="00175366" w:rsidRPr="00175366" w:rsidRDefault="00175366" w:rsidP="00175366">
            <w:pPr>
              <w:shd w:val="clear" w:color="auto" w:fill="FFFFFF"/>
              <w:spacing w:after="139"/>
              <w:ind w:left="6"/>
              <w:contextualSpacing/>
              <w:jc w:val="center"/>
            </w:pPr>
            <w:r w:rsidRPr="00175366">
              <w:t xml:space="preserve">  3 неделя       </w:t>
            </w:r>
          </w:p>
        </w:tc>
        <w:tc>
          <w:tcPr>
            <w:tcW w:w="3058" w:type="dxa"/>
            <w:shd w:val="clear" w:color="auto" w:fill="auto"/>
          </w:tcPr>
          <w:p w:rsidR="00175366" w:rsidRPr="00175366" w:rsidRDefault="00175366" w:rsidP="00175366">
            <w:pPr>
              <w:shd w:val="clear" w:color="auto" w:fill="FFFFFF"/>
              <w:spacing w:after="139"/>
              <w:ind w:left="5"/>
              <w:jc w:val="center"/>
            </w:pPr>
            <w:r w:rsidRPr="00175366">
              <w:t>Опыт «Лёд – твёрдая вода», «Лёд легче воды», опыт «Радуга в комнате»</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Активизировать умение детей измерять объемы воды с опорой на схему; развивать логическое мышление; способствовать развитию зрительных и тактильных анализаторов; развивать речь детей: формулировать ответы на поставленные воспитателем вопросы, грамотно задавать вопросы, акти</w:t>
            </w:r>
            <w:r w:rsidRPr="00175366">
              <w:softHyphen/>
              <w:t>визировать и пополнять пассивный и активный словарь; способствовать практическому освоению детьми приемов создания плана исследователь</w:t>
            </w:r>
            <w:r w:rsidRPr="00175366">
              <w:softHyphen/>
              <w:t>ской деятельности и этапов ее реализации</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Дата проведения</w:t>
            </w:r>
          </w:p>
        </w:tc>
        <w:tc>
          <w:tcPr>
            <w:tcW w:w="3058" w:type="dxa"/>
            <w:shd w:val="clear" w:color="auto" w:fill="auto"/>
          </w:tcPr>
          <w:p w:rsidR="00175366" w:rsidRPr="00175366" w:rsidRDefault="00175366" w:rsidP="00175366">
            <w:pPr>
              <w:shd w:val="clear" w:color="auto" w:fill="FFFFFF"/>
              <w:spacing w:after="139"/>
              <w:ind w:left="5"/>
              <w:jc w:val="center"/>
            </w:pPr>
            <w:r w:rsidRPr="00175366">
              <w:t>Тема ООД</w:t>
            </w:r>
          </w:p>
        </w:tc>
        <w:tc>
          <w:tcPr>
            <w:tcW w:w="2516" w:type="dxa"/>
            <w:shd w:val="clear" w:color="auto" w:fill="auto"/>
          </w:tcPr>
          <w:p w:rsidR="00175366" w:rsidRPr="00175366" w:rsidRDefault="00175366" w:rsidP="00175366">
            <w:pPr>
              <w:shd w:val="clear" w:color="auto" w:fill="FFFFFF"/>
              <w:spacing w:after="139"/>
              <w:ind w:left="5"/>
              <w:jc w:val="center"/>
            </w:pPr>
            <w:r w:rsidRPr="00175366">
              <w:t>Интегрируемые образовательные области</w:t>
            </w:r>
          </w:p>
        </w:tc>
        <w:tc>
          <w:tcPr>
            <w:tcW w:w="6769" w:type="dxa"/>
            <w:shd w:val="clear" w:color="auto" w:fill="auto"/>
          </w:tcPr>
          <w:p w:rsidR="00175366" w:rsidRPr="00175366" w:rsidRDefault="00175366" w:rsidP="00175366">
            <w:pPr>
              <w:shd w:val="clear" w:color="auto" w:fill="FFFFFF"/>
              <w:spacing w:after="139"/>
              <w:ind w:left="5"/>
              <w:jc w:val="center"/>
            </w:pPr>
            <w:r w:rsidRPr="00175366">
              <w:t>Цели деятельности педагога</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rPr>
                <w:u w:val="single"/>
              </w:rPr>
              <w:t xml:space="preserve">Январь </w:t>
            </w:r>
            <w:r w:rsidRPr="00175366">
              <w:t xml:space="preserve">       </w:t>
            </w:r>
          </w:p>
          <w:p w:rsidR="00175366" w:rsidRPr="00175366" w:rsidRDefault="00175366" w:rsidP="00175366">
            <w:pPr>
              <w:shd w:val="clear" w:color="auto" w:fill="FFFFFF"/>
              <w:spacing w:after="139"/>
              <w:ind w:left="6"/>
              <w:contextualSpacing/>
              <w:jc w:val="center"/>
            </w:pPr>
            <w:r w:rsidRPr="00175366">
              <w:t xml:space="preserve"> 2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Региональный компонент беседа «Матушка – Зима»</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С помощью произведений русских поэтов показать детям красоту и величие русской зимы; установить взаимосвязь природы и времени года, растительного, животного мира с жизнью человека; воспитывать интерес к родной природе, любовь к русской поэзии</w:t>
            </w:r>
          </w:p>
          <w:p w:rsidR="00175366" w:rsidRPr="00175366" w:rsidRDefault="00175366" w:rsidP="00175366">
            <w:pPr>
              <w:shd w:val="clear" w:color="auto" w:fill="FFFFFF"/>
              <w:spacing w:after="139"/>
              <w:ind w:left="5"/>
              <w:jc w:val="both"/>
            </w:pP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Январь       </w:t>
            </w:r>
          </w:p>
          <w:p w:rsidR="00175366" w:rsidRPr="00175366" w:rsidRDefault="00175366" w:rsidP="00175366">
            <w:pPr>
              <w:shd w:val="clear" w:color="auto" w:fill="FFFFFF"/>
              <w:spacing w:after="139"/>
              <w:ind w:left="6"/>
              <w:contextualSpacing/>
              <w:jc w:val="center"/>
            </w:pPr>
            <w:r w:rsidRPr="00175366">
              <w:t xml:space="preserve"> 3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Беседа о домашних животных. Дидактическая игра «Птицы, звери, рыбы».</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Способствовать развитию познавательной сферы ребенка; формировать умение находить общие признаки, выделять различия в объектах природы; учить делать правильные умозаключения; развивать умение аргументиро</w:t>
            </w:r>
            <w:r w:rsidRPr="00175366">
              <w:softHyphen/>
              <w:t>вать, защищать свое мнение</w:t>
            </w:r>
          </w:p>
          <w:p w:rsidR="00175366" w:rsidRPr="00175366" w:rsidRDefault="00175366" w:rsidP="00175366">
            <w:pPr>
              <w:shd w:val="clear" w:color="auto" w:fill="FFFFFF"/>
              <w:spacing w:after="139"/>
              <w:ind w:left="5"/>
              <w:jc w:val="both"/>
            </w:pP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Январь       </w:t>
            </w:r>
          </w:p>
          <w:p w:rsidR="00175366" w:rsidRPr="00175366" w:rsidRDefault="00175366" w:rsidP="00175366">
            <w:pPr>
              <w:shd w:val="clear" w:color="auto" w:fill="FFFFFF"/>
              <w:spacing w:after="139"/>
              <w:ind w:left="6"/>
              <w:contextualSpacing/>
              <w:jc w:val="center"/>
            </w:pPr>
            <w:r w:rsidRPr="00175366">
              <w:t xml:space="preserve">  4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Дидактическая игра «Птичья столовая». Письмо снегирю.</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Закрепить представления детей о зимующих птицах, способа их кормления и защиты; активизировать словарь</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rPr>
                <w:u w:val="single"/>
              </w:rPr>
              <w:t>Февраль</w:t>
            </w:r>
            <w:r w:rsidRPr="00175366">
              <w:t xml:space="preserve">        </w:t>
            </w:r>
          </w:p>
          <w:p w:rsidR="00175366" w:rsidRPr="00175366" w:rsidRDefault="00175366" w:rsidP="00175366">
            <w:pPr>
              <w:shd w:val="clear" w:color="auto" w:fill="FFFFFF"/>
              <w:spacing w:after="139"/>
              <w:ind w:left="6"/>
              <w:contextualSpacing/>
              <w:jc w:val="center"/>
            </w:pPr>
            <w:r w:rsidRPr="00175366">
              <w:lastRenderedPageBreak/>
              <w:t xml:space="preserve"> 1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lastRenderedPageBreak/>
              <w:t xml:space="preserve">Рассказ о лягушке. Игра </w:t>
            </w:r>
            <w:r w:rsidRPr="00175366">
              <w:lastRenderedPageBreak/>
              <w:t>«Развитие лягушки»</w:t>
            </w:r>
          </w:p>
        </w:tc>
        <w:tc>
          <w:tcPr>
            <w:tcW w:w="2516" w:type="dxa"/>
            <w:shd w:val="clear" w:color="auto" w:fill="auto"/>
          </w:tcPr>
          <w:p w:rsidR="00175366" w:rsidRPr="00175366" w:rsidRDefault="00175366" w:rsidP="00175366">
            <w:pPr>
              <w:jc w:val="center"/>
            </w:pPr>
            <w:r w:rsidRPr="00175366">
              <w:lastRenderedPageBreak/>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lastRenderedPageBreak/>
              <w:t xml:space="preserve">Способствовать развитию познавательной сферы ребенка; </w:t>
            </w:r>
            <w:r w:rsidRPr="00175366">
              <w:lastRenderedPageBreak/>
              <w:t>формировать умение находить общие признаки, выделять различия в объектах природы; учить делать правильные умозаключения; развивать умение аргументиро</w:t>
            </w:r>
            <w:r w:rsidRPr="00175366">
              <w:softHyphen/>
              <w:t>вать, защищать свое мнение</w:t>
            </w:r>
          </w:p>
          <w:p w:rsidR="00175366" w:rsidRPr="00175366" w:rsidRDefault="00175366" w:rsidP="00175366">
            <w:pPr>
              <w:shd w:val="clear" w:color="auto" w:fill="FFFFFF"/>
              <w:spacing w:after="139"/>
              <w:ind w:left="5"/>
              <w:jc w:val="both"/>
            </w:pP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lastRenderedPageBreak/>
              <w:t xml:space="preserve">Февраль       </w:t>
            </w:r>
          </w:p>
          <w:p w:rsidR="00175366" w:rsidRPr="00175366" w:rsidRDefault="00175366" w:rsidP="00175366">
            <w:pPr>
              <w:shd w:val="clear" w:color="auto" w:fill="FFFFFF"/>
              <w:spacing w:after="139"/>
              <w:ind w:left="6"/>
              <w:contextualSpacing/>
              <w:jc w:val="center"/>
            </w:pPr>
            <w:r w:rsidRPr="00175366">
              <w:t xml:space="preserve">  2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Региональный компонент «Экскурсия в зимний парк»</w:t>
            </w:r>
          </w:p>
        </w:tc>
        <w:tc>
          <w:tcPr>
            <w:tcW w:w="2516" w:type="dxa"/>
            <w:shd w:val="clear" w:color="auto" w:fill="auto"/>
          </w:tcPr>
          <w:p w:rsidR="00175366" w:rsidRPr="00175366" w:rsidRDefault="00175366" w:rsidP="00175366">
            <w:pPr>
              <w:jc w:val="center"/>
            </w:pPr>
            <w:r w:rsidRPr="00175366">
              <w:t>П, С-К, Ф, М</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Уточнять и расширять знания о характерных признаках зимы (холодно, мороз, солнце не греет; везде лежит снег, он серебрится на свету; ветер холодный, колючий; люди тепло одеты; деревья, кусты и трава под снегом живые, но не растут, спят); закреплять умение находить и узнавать зимующих птиц в природе (воробья, сороку, ворону, синицу, снегиря), учить видеть особенности их поведения зимой; упражнять в различении деревьев по расположению ветвей и оставшимся семенам; дать знание о помощи людей растениям и птицам в зимних условиях; воспитывать эстетическое видение природы, стремление беречь ее</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Февраль      </w:t>
            </w:r>
          </w:p>
          <w:p w:rsidR="00175366" w:rsidRPr="00175366" w:rsidRDefault="00175366" w:rsidP="00175366">
            <w:pPr>
              <w:shd w:val="clear" w:color="auto" w:fill="FFFFFF"/>
              <w:spacing w:after="139"/>
              <w:ind w:left="6"/>
              <w:contextualSpacing/>
              <w:jc w:val="center"/>
            </w:pPr>
            <w:r w:rsidRPr="00175366">
              <w:t xml:space="preserve">   3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Беседа «Воздух и его роль в жизни человека». Опыт «Как увидеть воздух», «Как услышать воздух»</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Развивать интерес детей к проведению опытов, экспериментированию. Активизировать словарь детей; развивать логическое мышление; способствовать развитию зрительных и тактильных анализаторов; способствовать практическому освоению детьми приемов создания плана исследовательской деятельности и этапов ее реализации</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Февраль        </w:t>
            </w:r>
          </w:p>
          <w:p w:rsidR="00175366" w:rsidRPr="00175366" w:rsidRDefault="00175366" w:rsidP="00175366">
            <w:pPr>
              <w:shd w:val="clear" w:color="auto" w:fill="FFFFFF"/>
              <w:spacing w:after="139"/>
              <w:ind w:left="6"/>
              <w:contextualSpacing/>
              <w:jc w:val="center"/>
            </w:pPr>
            <w:r w:rsidRPr="00175366">
              <w:t xml:space="preserve"> 4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Обобщающая беседа о зиме. Дидактическая игра «Природа и человек»</w:t>
            </w:r>
          </w:p>
        </w:tc>
        <w:tc>
          <w:tcPr>
            <w:tcW w:w="2516" w:type="dxa"/>
            <w:shd w:val="clear" w:color="auto" w:fill="auto"/>
          </w:tcPr>
          <w:p w:rsidR="00175366" w:rsidRPr="00175366" w:rsidRDefault="00175366" w:rsidP="00175366">
            <w:pPr>
              <w:jc w:val="center"/>
            </w:pPr>
            <w:r w:rsidRPr="00175366">
              <w:t>П, С-К, Ф, М</w:t>
            </w:r>
          </w:p>
        </w:tc>
        <w:tc>
          <w:tcPr>
            <w:tcW w:w="6769" w:type="dxa"/>
            <w:shd w:val="clear" w:color="auto" w:fill="auto"/>
          </w:tcPr>
          <w:p w:rsidR="00175366" w:rsidRPr="00175366" w:rsidRDefault="00175366" w:rsidP="00175366">
            <w:pPr>
              <w:shd w:val="clear" w:color="auto" w:fill="FFFFFF"/>
              <w:spacing w:after="139"/>
              <w:ind w:left="5"/>
              <w:jc w:val="both"/>
            </w:pPr>
            <w:r w:rsidRPr="00175366">
              <w:t>Уточнять и расширять знания о характерных признаках зимы (холодно, мо</w:t>
            </w:r>
            <w:r w:rsidRPr="00175366">
              <w:softHyphen/>
              <w:t>роз, солнце не греет; везде лежит снег, он серебрится на свету; ветер холод</w:t>
            </w:r>
            <w:r w:rsidRPr="00175366">
              <w:softHyphen/>
              <w:t>ный, колючий; люди тепло одеты; деревья, кусты и трава под снегом живые, но не растут, спят); закреплять умение находить и узнавать зимующих птиц в природе (воробья, сороку, ворону, синицу, снегиря), учить видеть особенности их поведения зимой; упражнять в различении деревьев по расположе</w:t>
            </w:r>
            <w:r w:rsidRPr="00175366">
              <w:softHyphen/>
              <w:t xml:space="preserve">нию ветвей и оставшимся семенам; дать знание о помощи людей растениям и птицам в зимних условиях; воспитывать эстетическое видение природы, </w:t>
            </w:r>
            <w:r w:rsidRPr="00175366">
              <w:lastRenderedPageBreak/>
              <w:t>стремление беречь ее</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rPr>
                <w:u w:val="single"/>
              </w:rPr>
              <w:lastRenderedPageBreak/>
              <w:t>Март</w:t>
            </w:r>
            <w:r w:rsidRPr="00175366">
              <w:t xml:space="preserve">        </w:t>
            </w:r>
          </w:p>
          <w:p w:rsidR="00175366" w:rsidRPr="00175366" w:rsidRDefault="00175366" w:rsidP="00175366">
            <w:pPr>
              <w:shd w:val="clear" w:color="auto" w:fill="FFFFFF"/>
              <w:spacing w:after="139"/>
              <w:ind w:left="6"/>
              <w:contextualSpacing/>
              <w:jc w:val="center"/>
            </w:pPr>
            <w:r w:rsidRPr="00175366">
              <w:t xml:space="preserve">     1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Беседа «Здравствуй, весна!»</w:t>
            </w:r>
          </w:p>
        </w:tc>
        <w:tc>
          <w:tcPr>
            <w:tcW w:w="2516" w:type="dxa"/>
            <w:shd w:val="clear" w:color="auto" w:fill="auto"/>
          </w:tcPr>
          <w:p w:rsidR="00175366" w:rsidRPr="00175366" w:rsidRDefault="00175366" w:rsidP="00175366">
            <w:pPr>
              <w:jc w:val="center"/>
            </w:pPr>
            <w:r w:rsidRPr="00175366">
              <w:t>П, С-К, Ф, М</w:t>
            </w:r>
          </w:p>
        </w:tc>
        <w:tc>
          <w:tcPr>
            <w:tcW w:w="6769" w:type="dxa"/>
            <w:shd w:val="clear" w:color="auto" w:fill="auto"/>
          </w:tcPr>
          <w:p w:rsidR="00175366" w:rsidRPr="00175366" w:rsidRDefault="00175366" w:rsidP="00175366">
            <w:pPr>
              <w:shd w:val="clear" w:color="auto" w:fill="FFFFFF"/>
              <w:spacing w:after="139"/>
              <w:ind w:left="5"/>
              <w:jc w:val="both"/>
            </w:pPr>
            <w:r w:rsidRPr="00175366">
              <w:t>Расширять знания о характерных признаках весны (наступает потепление, солнце всё больше греет, появляются первые проталинки, ветер становится теплее, уточнить одежду по теплоте. Деревья, кусты и трава  оживают появляются первые подснежники; закреплять знания детей о зимующих и перелётных птицах упражнять в различении деревьев по расположению ветвей и оставшимся семенам; воспитывать эстетическое видение природы, стремление беречь ее</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Март            </w:t>
            </w:r>
          </w:p>
          <w:p w:rsidR="00175366" w:rsidRPr="00175366" w:rsidRDefault="00175366" w:rsidP="00175366">
            <w:pPr>
              <w:shd w:val="clear" w:color="auto" w:fill="FFFFFF"/>
              <w:spacing w:after="139"/>
              <w:ind w:left="6"/>
              <w:contextualSpacing/>
              <w:jc w:val="center"/>
            </w:pPr>
            <w:r w:rsidRPr="00175366">
              <w:t xml:space="preserve"> 2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Региональный компонент беседа «Родники России»</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Стимулировать проявления любознательности, стремление глубже познать природу родного края, изучать природные источники реки, родники, озёра и т.д.</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Март           </w:t>
            </w:r>
          </w:p>
          <w:p w:rsidR="00175366" w:rsidRPr="00175366" w:rsidRDefault="00175366" w:rsidP="00175366">
            <w:pPr>
              <w:shd w:val="clear" w:color="auto" w:fill="FFFFFF"/>
              <w:spacing w:after="139"/>
              <w:ind w:left="6"/>
              <w:contextualSpacing/>
              <w:jc w:val="center"/>
            </w:pPr>
            <w:r w:rsidRPr="00175366">
              <w:t xml:space="preserve">  3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Сравнительное наблюдение за рыбами. Дидактическая игра «Рыбная ловля». Опыт «Очистка грязной воды»</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Расширять представление о живородящих рыбках; познакомить с меченосцами, научить узнавать их по характерным признакам; помочь сравнить мальков с детенышами зверей (они умеют плавать, самостоятельно питаются, прячутся от взрослых рыб; уточнить представление об условиях, необхо</w:t>
            </w:r>
            <w:r w:rsidRPr="00175366">
              <w:softHyphen/>
              <w:t xml:space="preserve">димых для размножения меченосцев, роста мальков (чаще включать грелку, отсаживать мальков, кормить их); обогащать словарь путем введения слов </w:t>
            </w:r>
            <w:r w:rsidRPr="00175366">
              <w:rPr>
                <w:i/>
                <w:iCs/>
              </w:rPr>
              <w:t xml:space="preserve">мальки, размножение, условия; </w:t>
            </w:r>
            <w:r w:rsidRPr="00175366">
              <w:t>формировать интерес к жизни аквариумных рыбок, желание заботиться о них</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Март            </w:t>
            </w:r>
          </w:p>
          <w:p w:rsidR="00175366" w:rsidRPr="00175366" w:rsidRDefault="00175366" w:rsidP="00175366">
            <w:pPr>
              <w:shd w:val="clear" w:color="auto" w:fill="FFFFFF"/>
              <w:spacing w:after="139"/>
              <w:ind w:left="6"/>
              <w:contextualSpacing/>
              <w:jc w:val="center"/>
            </w:pPr>
            <w:r w:rsidRPr="00175366">
              <w:t xml:space="preserve"> 4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Рассматривание веток тополя, берёзы, ели. Опыт «Здравствуй, ветер»</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 xml:space="preserve">Учить узнавать деревья по их веткам, различать ветки по цвету коры, особенностям почек, их расположению, запаху; отражать увиденное в точном слове; формировать разнообразные обследовательские действия, дифференцированное восприятие; обогащать словарь путем введения слов </w:t>
            </w:r>
            <w:r w:rsidRPr="00175366">
              <w:rPr>
                <w:i/>
                <w:iCs/>
              </w:rPr>
              <w:t xml:space="preserve">почки, липкие, пахучие, клейкие, душистые; </w:t>
            </w:r>
            <w:r w:rsidRPr="00175366">
              <w:t>воспитывать учебные умения (точно сле</w:t>
            </w:r>
            <w:r w:rsidRPr="00175366">
              <w:softHyphen/>
              <w:t>довать плану наблюдения, находить ответ на вопрос воспитателя в собственных наблюдениях)</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5"/>
              <w:jc w:val="center"/>
            </w:pPr>
            <w:r w:rsidRPr="00175366">
              <w:rPr>
                <w:u w:val="single"/>
              </w:rPr>
              <w:t>Апрель</w:t>
            </w:r>
            <w:r w:rsidRPr="00175366">
              <w:t xml:space="preserve">             </w:t>
            </w:r>
            <w:r w:rsidRPr="00175366">
              <w:lastRenderedPageBreak/>
              <w:t>1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lastRenderedPageBreak/>
              <w:t xml:space="preserve">Дидактическая игра «Назови три предмета», Д. </w:t>
            </w:r>
            <w:r w:rsidRPr="00175366">
              <w:lastRenderedPageBreak/>
              <w:t>Мамин – Сибиряк «Лесная сказка»</w:t>
            </w:r>
          </w:p>
        </w:tc>
        <w:tc>
          <w:tcPr>
            <w:tcW w:w="2516" w:type="dxa"/>
            <w:shd w:val="clear" w:color="auto" w:fill="auto"/>
          </w:tcPr>
          <w:p w:rsidR="00175366" w:rsidRPr="00175366" w:rsidRDefault="00175366" w:rsidP="00175366">
            <w:pPr>
              <w:jc w:val="center"/>
            </w:pPr>
            <w:r w:rsidRPr="00175366">
              <w:lastRenderedPageBreak/>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lastRenderedPageBreak/>
              <w:t xml:space="preserve">Стимулировать проявления любознательности, стремление </w:t>
            </w:r>
            <w:r w:rsidRPr="00175366">
              <w:lastRenderedPageBreak/>
              <w:t>глубже познать широкий круг объектов, явлений природы</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5"/>
              <w:jc w:val="center"/>
            </w:pPr>
            <w:r w:rsidRPr="00175366">
              <w:lastRenderedPageBreak/>
              <w:t>Апрель             2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Беседа о комнатных растениях. Дидактическая игра «Отгадай, что за растение»</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Формировать умение выбирать способ удаления пыли с растений, ориентируясь на характер поверхности листьев, их величину, прочность, количество; закреплять знания о трудовом процессе, умение различать и правильно называть растения, их части; учить планировать свою деятельность; воспитывать интерес к уходу за растениями</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5"/>
              <w:jc w:val="center"/>
            </w:pPr>
            <w:r w:rsidRPr="00175366">
              <w:t>Апрель             3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Посадка семян гороха, фасоли. Опыт «Почва: необходимость её удобрения для роста растений»</w:t>
            </w:r>
          </w:p>
        </w:tc>
        <w:tc>
          <w:tcPr>
            <w:tcW w:w="2516" w:type="dxa"/>
            <w:shd w:val="clear" w:color="auto" w:fill="auto"/>
          </w:tcPr>
          <w:p w:rsidR="00175366" w:rsidRPr="00175366" w:rsidRDefault="00175366" w:rsidP="00175366">
            <w:pPr>
              <w:jc w:val="center"/>
            </w:pPr>
            <w:r w:rsidRPr="00175366">
              <w:t>П, С-К, Ф</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Уточнить представление о том, что растения вырастают из семян; научить узнавать семена гороха, отличать их от фасоли; закрепить знание об условиях, необходимых для роста гороха (земля, вода, свет, тепло); учить сажать проросший горох (сделать углубление, правильно вложить горошину, присыпать землей, полить из лейки с ситечком); обогащать словарь путем вве</w:t>
            </w:r>
            <w:r w:rsidRPr="00175366">
              <w:softHyphen/>
              <w:t xml:space="preserve">дения слов </w:t>
            </w:r>
            <w:r w:rsidRPr="00175366">
              <w:rPr>
                <w:i/>
                <w:iCs/>
              </w:rPr>
              <w:t xml:space="preserve">семена, горох, фасоль, растение; </w:t>
            </w:r>
            <w:r w:rsidRPr="00175366">
              <w:t>формировать интерес к выращиванию овощей</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5"/>
              <w:jc w:val="center"/>
            </w:pPr>
            <w:r w:rsidRPr="00175366">
              <w:t>Апрель             4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Дидактическая игра «Необыкновенное путешествие по временам года – круглый год»</w:t>
            </w:r>
          </w:p>
        </w:tc>
        <w:tc>
          <w:tcPr>
            <w:tcW w:w="2516" w:type="dxa"/>
            <w:shd w:val="clear" w:color="auto" w:fill="auto"/>
          </w:tcPr>
          <w:p w:rsidR="00175366" w:rsidRPr="00175366" w:rsidRDefault="00175366" w:rsidP="00175366">
            <w:pPr>
              <w:jc w:val="center"/>
            </w:pPr>
            <w:r w:rsidRPr="00175366">
              <w:t>П, С-К</w:t>
            </w:r>
          </w:p>
          <w:p w:rsidR="00175366" w:rsidRPr="00175366" w:rsidRDefault="00175366" w:rsidP="00175366">
            <w:pPr>
              <w:shd w:val="clear" w:color="auto" w:fill="FFFFFF"/>
              <w:spacing w:after="139"/>
              <w:ind w:left="5"/>
              <w:jc w:val="center"/>
            </w:pPr>
          </w:p>
        </w:tc>
        <w:tc>
          <w:tcPr>
            <w:tcW w:w="6769" w:type="dxa"/>
            <w:shd w:val="clear" w:color="auto" w:fill="auto"/>
          </w:tcPr>
          <w:p w:rsidR="00175366" w:rsidRPr="00175366" w:rsidRDefault="00175366" w:rsidP="00175366">
            <w:pPr>
              <w:shd w:val="clear" w:color="auto" w:fill="FFFFFF"/>
              <w:spacing w:after="139"/>
              <w:ind w:left="5"/>
              <w:jc w:val="both"/>
            </w:pPr>
            <w:r w:rsidRPr="00175366">
              <w:t>Формировать интерес к природе, желание активно познавать и действовать с природными объектами; развивать самостоятельность детей в уходе за животными и растениями;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rPr>
                <w:u w:val="single"/>
              </w:rPr>
              <w:t>Май</w:t>
            </w:r>
            <w:r w:rsidRPr="00175366">
              <w:t xml:space="preserve">              </w:t>
            </w:r>
          </w:p>
          <w:p w:rsidR="00175366" w:rsidRPr="00175366" w:rsidRDefault="00175366" w:rsidP="00175366">
            <w:pPr>
              <w:shd w:val="clear" w:color="auto" w:fill="FFFFFF"/>
              <w:spacing w:after="139"/>
              <w:ind w:left="6"/>
              <w:contextualSpacing/>
              <w:jc w:val="center"/>
            </w:pPr>
            <w:r w:rsidRPr="00175366">
              <w:t>1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Беседа о диких животных. Дидактическая игра «Кто где живёт»</w:t>
            </w:r>
          </w:p>
        </w:tc>
        <w:tc>
          <w:tcPr>
            <w:tcW w:w="2516" w:type="dxa"/>
            <w:shd w:val="clear" w:color="auto" w:fill="auto"/>
          </w:tcPr>
          <w:p w:rsidR="00175366" w:rsidRPr="00175366" w:rsidRDefault="00175366" w:rsidP="00175366">
            <w:pPr>
              <w:jc w:val="center"/>
            </w:pPr>
            <w:r w:rsidRPr="00175366">
              <w:t>П, С-К</w:t>
            </w:r>
          </w:p>
        </w:tc>
        <w:tc>
          <w:tcPr>
            <w:tcW w:w="6769" w:type="dxa"/>
            <w:shd w:val="clear" w:color="auto" w:fill="auto"/>
          </w:tcPr>
          <w:p w:rsidR="00175366" w:rsidRPr="00175366" w:rsidRDefault="00175366" w:rsidP="00175366">
            <w:pPr>
              <w:shd w:val="clear" w:color="auto" w:fill="FFFFFF"/>
              <w:spacing w:after="139"/>
              <w:ind w:left="5"/>
              <w:jc w:val="both"/>
            </w:pPr>
            <w:r w:rsidRPr="00175366">
              <w:t>Систематизировать представление о местах обитания диких зверей, насекомых, домашних животных (живут там, где есть пища, удобно выращивать детенышей и спасаться от врагов); учить применять конкретные знания о поведении, потребностях, повадках животных для доказательства; развивать умения рассуждать, отражать суждения в развернутой речи</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Май            </w:t>
            </w:r>
          </w:p>
          <w:p w:rsidR="00175366" w:rsidRPr="00175366" w:rsidRDefault="00175366" w:rsidP="00175366">
            <w:pPr>
              <w:shd w:val="clear" w:color="auto" w:fill="FFFFFF"/>
              <w:spacing w:after="139"/>
              <w:ind w:left="6"/>
              <w:contextualSpacing/>
              <w:jc w:val="center"/>
            </w:pPr>
            <w:r w:rsidRPr="00175366">
              <w:t xml:space="preserve">  2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Наблюдение за черепахой. Письмо черепахе.</w:t>
            </w:r>
          </w:p>
        </w:tc>
        <w:tc>
          <w:tcPr>
            <w:tcW w:w="2516" w:type="dxa"/>
            <w:shd w:val="clear" w:color="auto" w:fill="auto"/>
          </w:tcPr>
          <w:p w:rsidR="00175366" w:rsidRPr="00175366" w:rsidRDefault="00175366" w:rsidP="00175366">
            <w:pPr>
              <w:shd w:val="clear" w:color="auto" w:fill="FFFFFF"/>
              <w:spacing w:after="139"/>
              <w:ind w:left="5"/>
              <w:jc w:val="center"/>
            </w:pPr>
            <w:r w:rsidRPr="00175366">
              <w:t>П, С-К</w:t>
            </w:r>
          </w:p>
        </w:tc>
        <w:tc>
          <w:tcPr>
            <w:tcW w:w="6769" w:type="dxa"/>
            <w:shd w:val="clear" w:color="auto" w:fill="auto"/>
          </w:tcPr>
          <w:p w:rsidR="00175366" w:rsidRPr="00175366" w:rsidRDefault="00175366" w:rsidP="00175366">
            <w:pPr>
              <w:shd w:val="clear" w:color="auto" w:fill="FFFFFF"/>
              <w:spacing w:after="139"/>
              <w:ind w:left="5"/>
              <w:jc w:val="both"/>
            </w:pPr>
            <w:r w:rsidRPr="00175366">
              <w:t xml:space="preserve">Воспитывать у детей гуманное, экологически целесообразное отношение к природе; показать детям взаимосвязь между живыми организмами и средой в экосистеме; рассказать об </w:t>
            </w:r>
            <w:r w:rsidRPr="00175366">
              <w:lastRenderedPageBreak/>
              <w:t>особенностях  образа жизни черепахи; способствовать непринужденному речевому общению детей друг с другом и воспитателем; формировать умения отстаивать свою точку зрения, делать простейшие выводы и умозаключения; воспитывать познавательный интерес к различным представителям  фауны, желание оберегать их</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lastRenderedPageBreak/>
              <w:t xml:space="preserve">Май           </w:t>
            </w:r>
          </w:p>
          <w:p w:rsidR="00175366" w:rsidRPr="00175366" w:rsidRDefault="00175366" w:rsidP="00175366">
            <w:pPr>
              <w:shd w:val="clear" w:color="auto" w:fill="FFFFFF"/>
              <w:spacing w:after="139"/>
              <w:ind w:left="6"/>
              <w:contextualSpacing/>
              <w:jc w:val="center"/>
            </w:pPr>
            <w:r w:rsidRPr="00175366">
              <w:t xml:space="preserve">   3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 xml:space="preserve">Рассматривание одуванчика. </w:t>
            </w:r>
          </w:p>
        </w:tc>
        <w:tc>
          <w:tcPr>
            <w:tcW w:w="2516" w:type="dxa"/>
            <w:shd w:val="clear" w:color="auto" w:fill="auto"/>
          </w:tcPr>
          <w:p w:rsidR="00175366" w:rsidRPr="00175366" w:rsidRDefault="00175366" w:rsidP="00175366">
            <w:pPr>
              <w:shd w:val="clear" w:color="auto" w:fill="FFFFFF"/>
              <w:spacing w:after="139"/>
              <w:ind w:left="5"/>
              <w:jc w:val="center"/>
            </w:pPr>
            <w:r w:rsidRPr="00175366">
              <w:t>П, С-К</w:t>
            </w:r>
          </w:p>
        </w:tc>
        <w:tc>
          <w:tcPr>
            <w:tcW w:w="6769" w:type="dxa"/>
            <w:shd w:val="clear" w:color="auto" w:fill="auto"/>
          </w:tcPr>
          <w:p w:rsidR="00175366" w:rsidRPr="00175366" w:rsidRDefault="00175366" w:rsidP="00175366">
            <w:pPr>
              <w:shd w:val="clear" w:color="auto" w:fill="FFFFFF"/>
              <w:spacing w:after="139"/>
              <w:ind w:left="5"/>
              <w:jc w:val="both"/>
            </w:pPr>
            <w:r w:rsidRPr="00175366">
              <w:t>Формировать интерес к природе; развивать самостоятельность детей в процессе познавательно-исследовательской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 учить планировать свою деятель</w:t>
            </w:r>
            <w:r w:rsidRPr="00175366">
              <w:softHyphen/>
              <w:t>ность; стимулировать проявления любознательности, стремление глубже познать широкий круг объектов, явлений природы</w:t>
            </w:r>
          </w:p>
        </w:tc>
      </w:tr>
      <w:tr w:rsidR="00175366" w:rsidRPr="00175366" w:rsidTr="00384806">
        <w:tc>
          <w:tcPr>
            <w:tcW w:w="1407" w:type="dxa"/>
            <w:shd w:val="clear" w:color="auto" w:fill="auto"/>
          </w:tcPr>
          <w:p w:rsidR="00175366" w:rsidRPr="00175366" w:rsidRDefault="00175366" w:rsidP="00175366">
            <w:pPr>
              <w:shd w:val="clear" w:color="auto" w:fill="FFFFFF"/>
              <w:spacing w:after="139"/>
              <w:ind w:left="6"/>
              <w:contextualSpacing/>
              <w:jc w:val="center"/>
            </w:pPr>
            <w:r w:rsidRPr="00175366">
              <w:t xml:space="preserve">Май           </w:t>
            </w:r>
          </w:p>
          <w:p w:rsidR="00175366" w:rsidRPr="00175366" w:rsidRDefault="00175366" w:rsidP="00175366">
            <w:pPr>
              <w:shd w:val="clear" w:color="auto" w:fill="FFFFFF"/>
              <w:spacing w:after="139"/>
              <w:ind w:left="6"/>
              <w:contextualSpacing/>
              <w:jc w:val="center"/>
            </w:pPr>
            <w:r w:rsidRPr="00175366">
              <w:t xml:space="preserve">   4 неделя</w:t>
            </w:r>
          </w:p>
        </w:tc>
        <w:tc>
          <w:tcPr>
            <w:tcW w:w="3058" w:type="dxa"/>
            <w:shd w:val="clear" w:color="auto" w:fill="auto"/>
          </w:tcPr>
          <w:p w:rsidR="00175366" w:rsidRPr="00175366" w:rsidRDefault="00175366" w:rsidP="00175366">
            <w:pPr>
              <w:shd w:val="clear" w:color="auto" w:fill="FFFFFF"/>
              <w:spacing w:after="139"/>
              <w:ind w:left="5"/>
              <w:jc w:val="center"/>
            </w:pPr>
            <w:r w:rsidRPr="00175366">
              <w:t>Обобщающая беседа о весне. Дидактическая игра «Поможем Незнайке»</w:t>
            </w:r>
          </w:p>
        </w:tc>
        <w:tc>
          <w:tcPr>
            <w:tcW w:w="2516" w:type="dxa"/>
            <w:shd w:val="clear" w:color="auto" w:fill="auto"/>
          </w:tcPr>
          <w:p w:rsidR="00175366" w:rsidRPr="00175366" w:rsidRDefault="00175366" w:rsidP="00175366">
            <w:pPr>
              <w:shd w:val="clear" w:color="auto" w:fill="FFFFFF"/>
              <w:spacing w:after="139"/>
              <w:ind w:left="5"/>
              <w:jc w:val="center"/>
            </w:pPr>
            <w:r w:rsidRPr="00175366">
              <w:t>П, С-К</w:t>
            </w:r>
          </w:p>
        </w:tc>
        <w:tc>
          <w:tcPr>
            <w:tcW w:w="6769" w:type="dxa"/>
            <w:shd w:val="clear" w:color="auto" w:fill="auto"/>
          </w:tcPr>
          <w:p w:rsidR="00175366" w:rsidRPr="00175366" w:rsidRDefault="00175366" w:rsidP="00175366">
            <w:pPr>
              <w:shd w:val="clear" w:color="auto" w:fill="FFFFFF"/>
              <w:spacing w:after="139"/>
              <w:ind w:left="5"/>
              <w:jc w:val="both"/>
            </w:pPr>
            <w:r w:rsidRPr="00175366">
              <w:t>Используя иллюстрации, произведения живописи, поэзии, показать детям силу и красоту, пробуждения природы, влияние весны на жизнь животного, растительного мира, жизнь человека; подчеркнуть взаимосвязь между ними; воспитывать интерес к явлениям родной природы, любовь к произведениям поэзии и живописи</w:t>
            </w:r>
          </w:p>
        </w:tc>
      </w:tr>
    </w:tbl>
    <w:p w:rsidR="00175366" w:rsidRPr="00175366" w:rsidRDefault="00175366" w:rsidP="00175366">
      <w:pPr>
        <w:shd w:val="clear" w:color="auto" w:fill="FFFFFF"/>
        <w:spacing w:after="139"/>
        <w:contextualSpacing/>
        <w:jc w:val="center"/>
      </w:pPr>
      <w:r w:rsidRPr="00175366">
        <w:t>Образовательная область «Познавательное развитие»</w:t>
      </w:r>
    </w:p>
    <w:p w:rsidR="00175366" w:rsidRPr="00175366" w:rsidRDefault="00175366" w:rsidP="00175366">
      <w:pPr>
        <w:shd w:val="clear" w:color="auto" w:fill="FFFFFF"/>
        <w:spacing w:after="139"/>
        <w:contextualSpacing/>
        <w:jc w:val="center"/>
      </w:pPr>
      <w:r w:rsidRPr="00175366">
        <w:t>Обучение грамоте.</w:t>
      </w: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3068"/>
        <w:gridCol w:w="2517"/>
        <w:gridCol w:w="6764"/>
      </w:tblGrid>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Дата проведения</w:t>
            </w:r>
          </w:p>
        </w:tc>
        <w:tc>
          <w:tcPr>
            <w:tcW w:w="3068" w:type="dxa"/>
            <w:shd w:val="clear" w:color="auto" w:fill="auto"/>
          </w:tcPr>
          <w:p w:rsidR="00175366" w:rsidRPr="00175366" w:rsidRDefault="00175366" w:rsidP="00175366">
            <w:pPr>
              <w:shd w:val="clear" w:color="auto" w:fill="FFFFFF"/>
              <w:spacing w:after="139"/>
              <w:jc w:val="center"/>
            </w:pPr>
            <w:r w:rsidRPr="00175366">
              <w:t>Тема ООД</w:t>
            </w:r>
          </w:p>
        </w:tc>
        <w:tc>
          <w:tcPr>
            <w:tcW w:w="2517" w:type="dxa"/>
            <w:shd w:val="clear" w:color="auto" w:fill="auto"/>
          </w:tcPr>
          <w:p w:rsidR="00175366" w:rsidRPr="00175366" w:rsidRDefault="00175366" w:rsidP="00175366">
            <w:pPr>
              <w:shd w:val="clear" w:color="auto" w:fill="FFFFFF"/>
              <w:spacing w:after="139"/>
              <w:jc w:val="center"/>
            </w:pPr>
            <w:r w:rsidRPr="00175366">
              <w:t>Интегрируемые образовательные области</w:t>
            </w:r>
          </w:p>
        </w:tc>
        <w:tc>
          <w:tcPr>
            <w:tcW w:w="6764" w:type="dxa"/>
            <w:shd w:val="clear" w:color="auto" w:fill="auto"/>
          </w:tcPr>
          <w:p w:rsidR="00175366" w:rsidRPr="00175366" w:rsidRDefault="00175366" w:rsidP="00175366">
            <w:pPr>
              <w:shd w:val="clear" w:color="auto" w:fill="FFFFFF"/>
              <w:spacing w:after="139"/>
              <w:jc w:val="center"/>
            </w:pPr>
            <w:r w:rsidRPr="00175366">
              <w:t>Цели деятельности педагога</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rPr>
                <w:u w:val="single"/>
              </w:rPr>
              <w:t>Сентябрь</w:t>
            </w:r>
            <w:r w:rsidRPr="00175366">
              <w:t xml:space="preserve">   </w:t>
            </w:r>
          </w:p>
          <w:p w:rsidR="00175366" w:rsidRPr="00175366" w:rsidRDefault="00175366" w:rsidP="00175366">
            <w:pPr>
              <w:shd w:val="clear" w:color="auto" w:fill="FFFFFF"/>
              <w:spacing w:after="139"/>
              <w:contextualSpacing/>
              <w:jc w:val="center"/>
            </w:pPr>
            <w:r w:rsidRPr="00175366">
              <w:t xml:space="preserve">   1 неделя</w:t>
            </w:r>
          </w:p>
        </w:tc>
        <w:tc>
          <w:tcPr>
            <w:tcW w:w="3068" w:type="dxa"/>
            <w:shd w:val="clear" w:color="auto" w:fill="auto"/>
          </w:tcPr>
          <w:p w:rsidR="00175366" w:rsidRPr="00175366" w:rsidRDefault="00175366" w:rsidP="00175366">
            <w:pPr>
              <w:shd w:val="clear" w:color="auto" w:fill="FFFFFF"/>
              <w:spacing w:after="139"/>
              <w:jc w:val="center"/>
            </w:pPr>
            <w:r w:rsidRPr="00175366">
              <w:t>«Знакомство с гласным звуком [а], буквой «А»»</w:t>
            </w:r>
          </w:p>
        </w:tc>
        <w:tc>
          <w:tcPr>
            <w:tcW w:w="2517" w:type="dxa"/>
            <w:shd w:val="clear" w:color="auto" w:fill="auto"/>
          </w:tcPr>
          <w:p w:rsidR="00175366" w:rsidRPr="00175366" w:rsidRDefault="00175366" w:rsidP="00175366">
            <w:pPr>
              <w:shd w:val="clear" w:color="auto" w:fill="FFFFFF"/>
              <w:spacing w:after="139"/>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rPr>
                <w:b/>
                <w:bCs/>
              </w:rPr>
            </w:pPr>
            <w:r w:rsidRPr="00175366">
              <w:rPr>
                <w:bCs/>
              </w:rPr>
              <w:t>Познакомить детей с гласным звуком [ а ], буквой А</w:t>
            </w:r>
            <w:r w:rsidRPr="00175366">
              <w:t>, учить определять место звука в словах «аист», «астра», «луна», «мак»; делить слова на слоги.</w:t>
            </w:r>
          </w:p>
          <w:p w:rsidR="00175366" w:rsidRPr="00175366" w:rsidRDefault="00175366" w:rsidP="00175366">
            <w:pPr>
              <w:shd w:val="clear" w:color="auto" w:fill="FFFFFF"/>
              <w:spacing w:after="139"/>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Сентябрь     </w:t>
            </w:r>
          </w:p>
          <w:p w:rsidR="00175366" w:rsidRPr="00175366" w:rsidRDefault="00175366" w:rsidP="00175366">
            <w:pPr>
              <w:shd w:val="clear" w:color="auto" w:fill="FFFFFF"/>
              <w:spacing w:after="139"/>
              <w:contextualSpacing/>
              <w:jc w:val="center"/>
            </w:pPr>
            <w:r w:rsidRPr="00175366">
              <w:t xml:space="preserve"> 2 неделя</w:t>
            </w:r>
          </w:p>
        </w:tc>
        <w:tc>
          <w:tcPr>
            <w:tcW w:w="3068" w:type="dxa"/>
            <w:shd w:val="clear" w:color="auto" w:fill="auto"/>
          </w:tcPr>
          <w:p w:rsidR="00175366" w:rsidRPr="00175366" w:rsidRDefault="00175366" w:rsidP="00175366">
            <w:pPr>
              <w:shd w:val="clear" w:color="auto" w:fill="FFFFFF"/>
              <w:spacing w:after="139"/>
              <w:jc w:val="center"/>
            </w:pPr>
            <w:r w:rsidRPr="00175366">
              <w:t>«Знакомство с гласным звуком [у], буквой «У»»</w:t>
            </w:r>
          </w:p>
        </w:tc>
        <w:tc>
          <w:tcPr>
            <w:tcW w:w="2517" w:type="dxa"/>
            <w:shd w:val="clear" w:color="auto" w:fill="auto"/>
          </w:tcPr>
          <w:p w:rsidR="00175366" w:rsidRPr="00175366" w:rsidRDefault="00175366" w:rsidP="00175366">
            <w:pPr>
              <w:shd w:val="clear" w:color="auto" w:fill="FFFFFF"/>
              <w:spacing w:after="139"/>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 xml:space="preserve">Познакомить детей с гласным звуком и буквой У. Учить детей определять место звука в словах </w:t>
            </w:r>
            <w:r w:rsidRPr="00175366">
              <w:rPr>
                <w:i/>
              </w:rPr>
              <w:t xml:space="preserve">утка, арбуз, кенгуру. </w:t>
            </w:r>
            <w:r w:rsidRPr="00175366">
              <w:lastRenderedPageBreak/>
              <w:t>Определять количество слогов в словах.</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lastRenderedPageBreak/>
              <w:t xml:space="preserve">Сентябрь    </w:t>
            </w:r>
          </w:p>
          <w:p w:rsidR="00175366" w:rsidRPr="00175366" w:rsidRDefault="00175366" w:rsidP="00175366">
            <w:pPr>
              <w:shd w:val="clear" w:color="auto" w:fill="FFFFFF"/>
              <w:spacing w:after="139"/>
              <w:contextualSpacing/>
              <w:jc w:val="center"/>
            </w:pPr>
            <w:r w:rsidRPr="00175366">
              <w:t xml:space="preserve">  3 неделя</w:t>
            </w:r>
          </w:p>
        </w:tc>
        <w:tc>
          <w:tcPr>
            <w:tcW w:w="3068" w:type="dxa"/>
            <w:shd w:val="clear" w:color="auto" w:fill="auto"/>
          </w:tcPr>
          <w:p w:rsidR="00175366" w:rsidRPr="00175366" w:rsidRDefault="00175366" w:rsidP="00175366">
            <w:pPr>
              <w:shd w:val="clear" w:color="auto" w:fill="FFFFFF"/>
              <w:spacing w:after="139"/>
              <w:jc w:val="center"/>
            </w:pPr>
            <w:r w:rsidRPr="00175366">
              <w:t>«Закрепление звуков и букв А и У»</w:t>
            </w:r>
          </w:p>
        </w:tc>
        <w:tc>
          <w:tcPr>
            <w:tcW w:w="2517" w:type="dxa"/>
            <w:shd w:val="clear" w:color="auto" w:fill="auto"/>
          </w:tcPr>
          <w:p w:rsidR="00175366" w:rsidRPr="00175366" w:rsidRDefault="00175366" w:rsidP="00175366">
            <w:pPr>
              <w:shd w:val="clear" w:color="auto" w:fill="FFFFFF"/>
              <w:spacing w:after="139"/>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Закрепление звуков [ а ], [ у ], соответственно букв и слогов (дать понятие, что гласный, когда он один образует слог). Учить детей составлять слова из разрезной азбуки большого формата со слоговой схемой.</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Сентябрь    </w:t>
            </w:r>
          </w:p>
          <w:p w:rsidR="00175366" w:rsidRPr="00175366" w:rsidRDefault="00175366" w:rsidP="00175366">
            <w:pPr>
              <w:shd w:val="clear" w:color="auto" w:fill="FFFFFF"/>
              <w:spacing w:after="139"/>
              <w:contextualSpacing/>
              <w:jc w:val="center"/>
            </w:pPr>
            <w:r w:rsidRPr="00175366">
              <w:t xml:space="preserve">  4 неделя</w:t>
            </w:r>
          </w:p>
        </w:tc>
        <w:tc>
          <w:tcPr>
            <w:tcW w:w="3068" w:type="dxa"/>
            <w:shd w:val="clear" w:color="auto" w:fill="auto"/>
          </w:tcPr>
          <w:p w:rsidR="00175366" w:rsidRPr="00175366" w:rsidRDefault="00175366" w:rsidP="00175366">
            <w:pPr>
              <w:shd w:val="clear" w:color="auto" w:fill="FFFFFF"/>
              <w:spacing w:after="139"/>
              <w:jc w:val="center"/>
            </w:pPr>
            <w:r w:rsidRPr="00175366">
              <w:t>«Знакомство с гласным звуком [о], буквой «О»»</w:t>
            </w:r>
          </w:p>
        </w:tc>
        <w:tc>
          <w:tcPr>
            <w:tcW w:w="2517" w:type="dxa"/>
            <w:shd w:val="clear" w:color="auto" w:fill="auto"/>
          </w:tcPr>
          <w:p w:rsidR="00175366" w:rsidRPr="00175366" w:rsidRDefault="00175366" w:rsidP="00175366">
            <w:pPr>
              <w:shd w:val="clear" w:color="auto" w:fill="FFFFFF"/>
              <w:spacing w:after="139"/>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rPr>
                <w:b/>
                <w:bCs/>
              </w:rPr>
            </w:pPr>
            <w:r w:rsidRPr="00175366">
              <w:rPr>
                <w:bCs/>
              </w:rPr>
              <w:t>Познакомить детей с гласным звуком [о], буквой О</w:t>
            </w:r>
            <w:r w:rsidRPr="00175366">
              <w:t>, учить определять место звука в словах «очки», «огурец», «стол», «окно»; делить слова на слоги.</w:t>
            </w:r>
          </w:p>
          <w:p w:rsidR="00175366" w:rsidRPr="00175366" w:rsidRDefault="00175366" w:rsidP="00175366">
            <w:pPr>
              <w:shd w:val="clear" w:color="auto" w:fill="FFFFFF"/>
              <w:spacing w:after="139"/>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rPr>
                <w:u w:val="single"/>
              </w:rPr>
              <w:t>Октябрь</w:t>
            </w:r>
            <w:r w:rsidRPr="00175366">
              <w:t xml:space="preserve">       </w:t>
            </w:r>
          </w:p>
          <w:p w:rsidR="00175366" w:rsidRPr="00175366" w:rsidRDefault="00175366" w:rsidP="00175366">
            <w:pPr>
              <w:shd w:val="clear" w:color="auto" w:fill="FFFFFF"/>
              <w:spacing w:after="139"/>
              <w:contextualSpacing/>
              <w:jc w:val="center"/>
            </w:pPr>
            <w:r w:rsidRPr="00175366">
              <w:t xml:space="preserve"> 1 неделя</w:t>
            </w:r>
          </w:p>
        </w:tc>
        <w:tc>
          <w:tcPr>
            <w:tcW w:w="3068" w:type="dxa"/>
            <w:shd w:val="clear" w:color="auto" w:fill="auto"/>
          </w:tcPr>
          <w:p w:rsidR="00175366" w:rsidRPr="00175366" w:rsidRDefault="00175366" w:rsidP="00175366">
            <w:pPr>
              <w:shd w:val="clear" w:color="auto" w:fill="FFFFFF"/>
              <w:spacing w:after="139"/>
              <w:jc w:val="center"/>
            </w:pPr>
            <w:r w:rsidRPr="00175366">
              <w:t>«Знакомство с согласными  звуками [м], [м' ],  буквой «М»»</w:t>
            </w:r>
          </w:p>
        </w:tc>
        <w:tc>
          <w:tcPr>
            <w:tcW w:w="2517" w:type="dxa"/>
            <w:shd w:val="clear" w:color="auto" w:fill="auto"/>
          </w:tcPr>
          <w:p w:rsidR="00175366" w:rsidRPr="00175366" w:rsidRDefault="00175366" w:rsidP="00175366">
            <w:pPr>
              <w:shd w:val="clear" w:color="auto" w:fill="FFFFFF"/>
              <w:spacing w:after="139"/>
              <w:jc w:val="center"/>
            </w:pPr>
            <w:r w:rsidRPr="00175366">
              <w:t>П, С-К, Ф</w:t>
            </w:r>
          </w:p>
        </w:tc>
        <w:tc>
          <w:tcPr>
            <w:tcW w:w="6764" w:type="dxa"/>
            <w:shd w:val="clear" w:color="auto" w:fill="auto"/>
          </w:tcPr>
          <w:p w:rsidR="00175366" w:rsidRPr="00175366" w:rsidRDefault="00175366" w:rsidP="00175366">
            <w:pPr>
              <w:jc w:val="both"/>
            </w:pPr>
            <w:r w:rsidRPr="00175366">
              <w:rPr>
                <w:bCs/>
              </w:rPr>
              <w:t>Познакомить детей с согласными звуками [ м ], [м</w:t>
            </w:r>
            <w:r w:rsidRPr="00175366">
              <w:rPr>
                <w:bCs/>
                <w:vertAlign w:val="superscript"/>
              </w:rPr>
              <w:t>'</w:t>
            </w:r>
            <w:r w:rsidRPr="00175366">
              <w:rPr>
                <w:bCs/>
              </w:rPr>
              <w:t xml:space="preserve"> ], буквой М</w:t>
            </w:r>
            <w:r w:rsidRPr="00175366">
              <w:t>, учить определять место звука в словах «мак», «сумка», «альбом»; учить детей составлять из разрезной азбуки слова, слоги и их читать.</w:t>
            </w:r>
          </w:p>
          <w:p w:rsidR="00175366" w:rsidRPr="00175366" w:rsidRDefault="00175366" w:rsidP="00175366">
            <w:pPr>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Дата проведения</w:t>
            </w:r>
          </w:p>
        </w:tc>
        <w:tc>
          <w:tcPr>
            <w:tcW w:w="3068" w:type="dxa"/>
            <w:shd w:val="clear" w:color="auto" w:fill="auto"/>
          </w:tcPr>
          <w:p w:rsidR="00175366" w:rsidRPr="00175366" w:rsidRDefault="00175366" w:rsidP="00175366">
            <w:pPr>
              <w:shd w:val="clear" w:color="auto" w:fill="FFFFFF"/>
              <w:spacing w:after="139"/>
              <w:jc w:val="center"/>
            </w:pPr>
            <w:r w:rsidRPr="00175366">
              <w:t>Тема ООД</w:t>
            </w:r>
          </w:p>
        </w:tc>
        <w:tc>
          <w:tcPr>
            <w:tcW w:w="2517" w:type="dxa"/>
            <w:shd w:val="clear" w:color="auto" w:fill="auto"/>
          </w:tcPr>
          <w:p w:rsidR="00175366" w:rsidRPr="00175366" w:rsidRDefault="00175366" w:rsidP="00175366">
            <w:pPr>
              <w:shd w:val="clear" w:color="auto" w:fill="FFFFFF"/>
              <w:spacing w:after="139"/>
              <w:jc w:val="center"/>
            </w:pPr>
            <w:r w:rsidRPr="00175366">
              <w:t>Интегрируемые образовательные области</w:t>
            </w:r>
          </w:p>
        </w:tc>
        <w:tc>
          <w:tcPr>
            <w:tcW w:w="6764" w:type="dxa"/>
            <w:shd w:val="clear" w:color="auto" w:fill="auto"/>
          </w:tcPr>
          <w:p w:rsidR="00175366" w:rsidRPr="00175366" w:rsidRDefault="00175366" w:rsidP="00175366">
            <w:pPr>
              <w:shd w:val="clear" w:color="auto" w:fill="FFFFFF"/>
              <w:spacing w:after="139"/>
              <w:jc w:val="center"/>
            </w:pPr>
            <w:r w:rsidRPr="00175366">
              <w:t>Цели деятельности педагога</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Октябрь      </w:t>
            </w:r>
          </w:p>
          <w:p w:rsidR="00175366" w:rsidRPr="00175366" w:rsidRDefault="00175366" w:rsidP="00175366">
            <w:pPr>
              <w:shd w:val="clear" w:color="auto" w:fill="FFFFFF"/>
              <w:spacing w:after="139"/>
              <w:contextualSpacing/>
              <w:jc w:val="center"/>
            </w:pPr>
            <w:r w:rsidRPr="00175366">
              <w:t xml:space="preserve">  2 неделя</w:t>
            </w:r>
          </w:p>
        </w:tc>
        <w:tc>
          <w:tcPr>
            <w:tcW w:w="3068" w:type="dxa"/>
            <w:shd w:val="clear" w:color="auto" w:fill="auto"/>
          </w:tcPr>
          <w:p w:rsidR="00175366" w:rsidRPr="00175366" w:rsidRDefault="00175366" w:rsidP="00175366">
            <w:pPr>
              <w:shd w:val="clear" w:color="auto" w:fill="FFFFFF"/>
              <w:spacing w:after="139"/>
              <w:jc w:val="center"/>
            </w:pPr>
            <w:r w:rsidRPr="00175366">
              <w:t>«Закрепление звуков [а], [о], [у], [м]»</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Продолжать обучение детей звуковому анализу слов, учить называть слова с заданным звуком, составлять прямые и обратные слоги из букв наборного полотна, индивидуально – из букв разрезной азбуки, составлять трехбуквенные слова.</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Октябрь      </w:t>
            </w:r>
          </w:p>
          <w:p w:rsidR="00175366" w:rsidRPr="00175366" w:rsidRDefault="00175366" w:rsidP="00175366">
            <w:pPr>
              <w:shd w:val="clear" w:color="auto" w:fill="FFFFFF"/>
              <w:spacing w:after="139"/>
              <w:contextualSpacing/>
              <w:jc w:val="center"/>
            </w:pPr>
            <w:r w:rsidRPr="00175366">
              <w:t xml:space="preserve">  3 неделя</w:t>
            </w:r>
          </w:p>
        </w:tc>
        <w:tc>
          <w:tcPr>
            <w:tcW w:w="3068" w:type="dxa"/>
            <w:shd w:val="clear" w:color="auto" w:fill="auto"/>
          </w:tcPr>
          <w:p w:rsidR="00175366" w:rsidRPr="00175366" w:rsidRDefault="00175366" w:rsidP="00175366">
            <w:pPr>
              <w:shd w:val="clear" w:color="auto" w:fill="FFFFFF"/>
              <w:spacing w:after="139"/>
              <w:jc w:val="center"/>
            </w:pPr>
            <w:r w:rsidRPr="00175366">
              <w:t>«Знакомство с согласными  звуками [с], [с' ],  буквой «С»»</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jc w:val="both"/>
            </w:pPr>
            <w:r w:rsidRPr="00175366">
              <w:t>Познакомить детей с согласными звуками [С],[С</w:t>
            </w:r>
            <w:r w:rsidRPr="00175366">
              <w:rPr>
                <w:vertAlign w:val="superscript"/>
              </w:rPr>
              <w:t>'</w:t>
            </w:r>
            <w:r w:rsidRPr="00175366">
              <w:t>], буквой С". Учить детей определить место звука в трех позициях. Сравнивать на слух слова: "сама" и "сам". Познакомить детей с ударным гласным звуком.</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Октябрь     </w:t>
            </w:r>
          </w:p>
          <w:p w:rsidR="00175366" w:rsidRPr="00175366" w:rsidRDefault="00175366" w:rsidP="00175366">
            <w:pPr>
              <w:shd w:val="clear" w:color="auto" w:fill="FFFFFF"/>
              <w:spacing w:after="139"/>
              <w:contextualSpacing/>
              <w:jc w:val="center"/>
            </w:pPr>
            <w:r w:rsidRPr="00175366">
              <w:t xml:space="preserve">   4 неделя</w:t>
            </w:r>
          </w:p>
        </w:tc>
        <w:tc>
          <w:tcPr>
            <w:tcW w:w="3068" w:type="dxa"/>
            <w:shd w:val="clear" w:color="auto" w:fill="auto"/>
          </w:tcPr>
          <w:p w:rsidR="00175366" w:rsidRPr="00175366" w:rsidRDefault="00175366" w:rsidP="00175366">
            <w:pPr>
              <w:shd w:val="clear" w:color="auto" w:fill="FFFFFF"/>
              <w:spacing w:after="139"/>
              <w:jc w:val="center"/>
            </w:pPr>
            <w:r w:rsidRPr="00175366">
              <w:t>«Знакомство с согласными  звуками [х], [х' ],  буквой «Х»»</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Познакомить детей с согласными звуками [ Х ], [ Х</w:t>
            </w:r>
            <w:r w:rsidRPr="00175366">
              <w:rPr>
                <w:vertAlign w:val="superscript"/>
              </w:rPr>
              <w:t>'</w:t>
            </w:r>
            <w:r w:rsidRPr="00175366">
              <w:t xml:space="preserve"> ], буквой Х". Продолжать учить детей определить место звука в трех позициях. Развивать фонематический слух детей, формировать умение слышать в словах звуки [ Х ], [ Х</w:t>
            </w:r>
            <w:r w:rsidRPr="00175366">
              <w:rPr>
                <w:vertAlign w:val="superscript"/>
              </w:rPr>
              <w:t>'</w:t>
            </w:r>
            <w:r w:rsidRPr="00175366">
              <w:t xml:space="preserve"> ]</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rPr>
                <w:u w:val="single"/>
              </w:rPr>
              <w:t xml:space="preserve">Ноябрь  </w:t>
            </w:r>
            <w:r w:rsidRPr="00175366">
              <w:t xml:space="preserve">       </w:t>
            </w:r>
          </w:p>
          <w:p w:rsidR="00175366" w:rsidRPr="00175366" w:rsidRDefault="00175366" w:rsidP="00175366">
            <w:pPr>
              <w:shd w:val="clear" w:color="auto" w:fill="FFFFFF"/>
              <w:spacing w:after="139"/>
              <w:contextualSpacing/>
              <w:jc w:val="center"/>
            </w:pPr>
            <w:r w:rsidRPr="00175366">
              <w:t>1 неделя</w:t>
            </w:r>
          </w:p>
        </w:tc>
        <w:tc>
          <w:tcPr>
            <w:tcW w:w="3068" w:type="dxa"/>
            <w:shd w:val="clear" w:color="auto" w:fill="auto"/>
          </w:tcPr>
          <w:p w:rsidR="00175366" w:rsidRPr="00175366" w:rsidRDefault="00175366" w:rsidP="00175366">
            <w:pPr>
              <w:shd w:val="clear" w:color="auto" w:fill="FFFFFF"/>
              <w:spacing w:after="139"/>
              <w:jc w:val="center"/>
            </w:pPr>
            <w:r w:rsidRPr="00175366">
              <w:t xml:space="preserve">«Закрепление звуков и букв [а], [о], [у], [м], [с], </w:t>
            </w:r>
            <w:r w:rsidRPr="00175366">
              <w:lastRenderedPageBreak/>
              <w:t>[х]»</w:t>
            </w:r>
          </w:p>
        </w:tc>
        <w:tc>
          <w:tcPr>
            <w:tcW w:w="2517" w:type="dxa"/>
            <w:shd w:val="clear" w:color="auto" w:fill="auto"/>
          </w:tcPr>
          <w:p w:rsidR="00175366" w:rsidRPr="00175366" w:rsidRDefault="00175366" w:rsidP="00175366">
            <w:pPr>
              <w:jc w:val="center"/>
            </w:pPr>
            <w:r w:rsidRPr="00175366">
              <w:lastRenderedPageBreak/>
              <w:t>П, С-К, Ф</w:t>
            </w:r>
          </w:p>
        </w:tc>
        <w:tc>
          <w:tcPr>
            <w:tcW w:w="6764" w:type="dxa"/>
            <w:shd w:val="clear" w:color="auto" w:fill="auto"/>
          </w:tcPr>
          <w:p w:rsidR="00175366" w:rsidRPr="00175366" w:rsidRDefault="00175366" w:rsidP="00175366">
            <w:pPr>
              <w:shd w:val="clear" w:color="auto" w:fill="FFFFFF"/>
              <w:spacing w:after="139"/>
              <w:jc w:val="both"/>
            </w:pPr>
            <w:r w:rsidRPr="00175366">
              <w:t xml:space="preserve">Продолжать обучение детей звуковому анализу слов, учить называть слова с заданным звуком, составлять прямые и </w:t>
            </w:r>
            <w:r w:rsidRPr="00175366">
              <w:lastRenderedPageBreak/>
              <w:t>обратные слоги из букв наборного полотна, индивидуально – из букв разрезной азбуки, составлять трехбуквенные слова.</w:t>
            </w:r>
          </w:p>
          <w:p w:rsidR="00175366" w:rsidRPr="00175366" w:rsidRDefault="00175366" w:rsidP="00175366">
            <w:pPr>
              <w:shd w:val="clear" w:color="auto" w:fill="FFFFFF"/>
              <w:spacing w:after="139"/>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lastRenderedPageBreak/>
              <w:t xml:space="preserve">Ноябрь      </w:t>
            </w:r>
          </w:p>
          <w:p w:rsidR="00175366" w:rsidRPr="00175366" w:rsidRDefault="00175366" w:rsidP="00175366">
            <w:pPr>
              <w:shd w:val="clear" w:color="auto" w:fill="FFFFFF"/>
              <w:spacing w:after="139"/>
              <w:contextualSpacing/>
              <w:jc w:val="center"/>
            </w:pPr>
            <w:r w:rsidRPr="00175366">
              <w:t xml:space="preserve">   2 неделя</w:t>
            </w:r>
          </w:p>
        </w:tc>
        <w:tc>
          <w:tcPr>
            <w:tcW w:w="3068" w:type="dxa"/>
            <w:shd w:val="clear" w:color="auto" w:fill="auto"/>
          </w:tcPr>
          <w:p w:rsidR="00175366" w:rsidRPr="00175366" w:rsidRDefault="00175366" w:rsidP="00175366">
            <w:pPr>
              <w:shd w:val="clear" w:color="auto" w:fill="FFFFFF"/>
              <w:spacing w:after="139"/>
              <w:jc w:val="center"/>
            </w:pPr>
            <w:r w:rsidRPr="00175366">
              <w:t>«Знакомство со звуком [ш] и буквой Ш»»</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jc w:val="both"/>
              <w:rPr>
                <w:b/>
                <w:bCs/>
              </w:rPr>
            </w:pPr>
            <w:r w:rsidRPr="00175366">
              <w:t>Познакомить детей с согласным звуком [ Ш ], буквой Ш". Продолжать учить детей определить место звука в трех позициях, научить складывать слова из букв.</w:t>
            </w:r>
          </w:p>
          <w:p w:rsidR="00175366" w:rsidRPr="00175366" w:rsidRDefault="00175366" w:rsidP="00175366">
            <w:pPr>
              <w:shd w:val="clear" w:color="auto" w:fill="FFFFFF"/>
              <w:spacing w:after="139"/>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Ноябрь        </w:t>
            </w:r>
          </w:p>
          <w:p w:rsidR="00175366" w:rsidRPr="00175366" w:rsidRDefault="00175366" w:rsidP="00175366">
            <w:pPr>
              <w:shd w:val="clear" w:color="auto" w:fill="FFFFFF"/>
              <w:spacing w:after="139"/>
              <w:contextualSpacing/>
              <w:jc w:val="center"/>
            </w:pPr>
            <w:r w:rsidRPr="00175366">
              <w:t xml:space="preserve"> 3 неделя</w:t>
            </w:r>
          </w:p>
        </w:tc>
        <w:tc>
          <w:tcPr>
            <w:tcW w:w="3068" w:type="dxa"/>
            <w:shd w:val="clear" w:color="auto" w:fill="auto"/>
          </w:tcPr>
          <w:p w:rsidR="00175366" w:rsidRPr="00175366" w:rsidRDefault="00175366" w:rsidP="00175366">
            <w:pPr>
              <w:shd w:val="clear" w:color="auto" w:fill="FFFFFF"/>
              <w:spacing w:after="139"/>
              <w:jc w:val="center"/>
            </w:pPr>
            <w:r w:rsidRPr="00175366">
              <w:t>«Анализ слогов ША,  ШО, ШУ; СО, СО, СУ»</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jc w:val="both"/>
            </w:pPr>
            <w:r w:rsidRPr="00175366">
              <w:t>Продолжать знакомить детей со звуком [ Ш ], буквой Ш". Учить детей читать слоги с этим звуком, находить в словах ударный слог, делить слова на слоги.</w:t>
            </w:r>
          </w:p>
        </w:tc>
      </w:tr>
      <w:tr w:rsidR="00175366" w:rsidRPr="00175366" w:rsidTr="00384806">
        <w:tc>
          <w:tcPr>
            <w:tcW w:w="1401" w:type="dxa"/>
            <w:shd w:val="clear" w:color="auto" w:fill="auto"/>
          </w:tcPr>
          <w:p w:rsidR="00175366" w:rsidRPr="00175366" w:rsidRDefault="00175366" w:rsidP="00175366">
            <w:pPr>
              <w:shd w:val="clear" w:color="auto" w:fill="FFFFFF"/>
              <w:spacing w:after="139"/>
              <w:jc w:val="center"/>
            </w:pPr>
            <w:r w:rsidRPr="00175366">
              <w:t>Дата проведения</w:t>
            </w:r>
          </w:p>
        </w:tc>
        <w:tc>
          <w:tcPr>
            <w:tcW w:w="3068" w:type="dxa"/>
            <w:shd w:val="clear" w:color="auto" w:fill="auto"/>
          </w:tcPr>
          <w:p w:rsidR="00175366" w:rsidRPr="00175366" w:rsidRDefault="00175366" w:rsidP="00175366">
            <w:pPr>
              <w:shd w:val="clear" w:color="auto" w:fill="FFFFFF"/>
              <w:spacing w:after="139"/>
              <w:jc w:val="center"/>
            </w:pPr>
            <w:r w:rsidRPr="00175366">
              <w:t>Тема ООД</w:t>
            </w:r>
          </w:p>
        </w:tc>
        <w:tc>
          <w:tcPr>
            <w:tcW w:w="2517" w:type="dxa"/>
            <w:shd w:val="clear" w:color="auto" w:fill="auto"/>
          </w:tcPr>
          <w:p w:rsidR="00175366" w:rsidRPr="00175366" w:rsidRDefault="00175366" w:rsidP="00175366">
            <w:pPr>
              <w:shd w:val="clear" w:color="auto" w:fill="FFFFFF"/>
              <w:spacing w:after="139"/>
              <w:jc w:val="center"/>
            </w:pPr>
            <w:r w:rsidRPr="00175366">
              <w:t>Интегрируемые образовательные области</w:t>
            </w:r>
          </w:p>
        </w:tc>
        <w:tc>
          <w:tcPr>
            <w:tcW w:w="6764" w:type="dxa"/>
            <w:shd w:val="clear" w:color="auto" w:fill="auto"/>
          </w:tcPr>
          <w:p w:rsidR="00175366" w:rsidRPr="00175366" w:rsidRDefault="00175366" w:rsidP="00175366">
            <w:pPr>
              <w:shd w:val="clear" w:color="auto" w:fill="FFFFFF"/>
              <w:spacing w:after="139"/>
              <w:jc w:val="center"/>
            </w:pPr>
            <w:r w:rsidRPr="00175366">
              <w:t>Цели деятельности педагога</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Ноябрь         </w:t>
            </w:r>
          </w:p>
          <w:p w:rsidR="00175366" w:rsidRPr="00175366" w:rsidRDefault="00175366" w:rsidP="00175366">
            <w:pPr>
              <w:shd w:val="clear" w:color="auto" w:fill="FFFFFF"/>
              <w:spacing w:after="139"/>
              <w:contextualSpacing/>
              <w:jc w:val="center"/>
            </w:pPr>
            <w:r w:rsidRPr="00175366">
              <w:t>4 неделя</w:t>
            </w:r>
          </w:p>
        </w:tc>
        <w:tc>
          <w:tcPr>
            <w:tcW w:w="3068" w:type="dxa"/>
            <w:shd w:val="clear" w:color="auto" w:fill="auto"/>
          </w:tcPr>
          <w:p w:rsidR="00175366" w:rsidRPr="00175366" w:rsidRDefault="00175366" w:rsidP="00175366">
            <w:pPr>
              <w:shd w:val="clear" w:color="auto" w:fill="FFFFFF"/>
              <w:spacing w:after="139"/>
              <w:jc w:val="center"/>
            </w:pPr>
            <w:r w:rsidRPr="00175366">
              <w:t xml:space="preserve">«Сопоставление звуков [с] и [ш]» </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rPr>
                <w:b/>
                <w:bCs/>
              </w:rPr>
            </w:pPr>
            <w:r w:rsidRPr="00175366">
              <w:t>Продолжать учить детей отличать по признакам согласные звуки от гласных, сопоставлять звуки [с] и [ш] . Сопоставлять и читать слова, делить на слоги, распознавать и запоминать форму букв.</w:t>
            </w:r>
          </w:p>
          <w:p w:rsidR="00175366" w:rsidRPr="00175366" w:rsidRDefault="00175366" w:rsidP="00175366">
            <w:pPr>
              <w:shd w:val="clear" w:color="auto" w:fill="FFFFFF"/>
              <w:spacing w:after="139"/>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rPr>
                <w:u w:val="single"/>
              </w:rPr>
              <w:t xml:space="preserve">Декабрь </w:t>
            </w:r>
            <w:r w:rsidRPr="00175366">
              <w:t xml:space="preserve">     </w:t>
            </w:r>
          </w:p>
          <w:p w:rsidR="00175366" w:rsidRPr="00175366" w:rsidRDefault="00175366" w:rsidP="00175366">
            <w:pPr>
              <w:shd w:val="clear" w:color="auto" w:fill="FFFFFF"/>
              <w:spacing w:after="139"/>
              <w:contextualSpacing/>
              <w:jc w:val="center"/>
            </w:pPr>
            <w:r w:rsidRPr="00175366">
              <w:t xml:space="preserve">  1 неделя</w:t>
            </w:r>
          </w:p>
        </w:tc>
        <w:tc>
          <w:tcPr>
            <w:tcW w:w="3068" w:type="dxa"/>
            <w:shd w:val="clear" w:color="auto" w:fill="auto"/>
          </w:tcPr>
          <w:p w:rsidR="00175366" w:rsidRPr="00175366" w:rsidRDefault="00175366" w:rsidP="00175366">
            <w:pPr>
              <w:shd w:val="clear" w:color="auto" w:fill="FFFFFF"/>
              <w:spacing w:after="139"/>
              <w:jc w:val="center"/>
            </w:pPr>
            <w:r w:rsidRPr="00175366">
              <w:t>«Знакомство с согласными  звуками [л], [л' ],  буквой «Л»»</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 xml:space="preserve">Познакомить детей с согласным  звуком </w:t>
            </w:r>
            <w:r w:rsidRPr="00175366">
              <w:rPr>
                <w:iCs/>
              </w:rPr>
              <w:t>[ Л ]</w:t>
            </w:r>
            <w:r w:rsidRPr="00175366">
              <w:t xml:space="preserve"> и буквой </w:t>
            </w:r>
            <w:r w:rsidRPr="00175366">
              <w:rPr>
                <w:iCs/>
              </w:rPr>
              <w:t>Л</w:t>
            </w:r>
            <w:r w:rsidRPr="00175366">
              <w:t xml:space="preserve">, продолжать учить  детей определять на слух место звуков </w:t>
            </w:r>
            <w:r w:rsidRPr="00175366">
              <w:rPr>
                <w:iCs/>
              </w:rPr>
              <w:t>[ Л ], [ Л</w:t>
            </w:r>
            <w:r w:rsidRPr="00175366">
              <w:rPr>
                <w:iCs/>
                <w:vertAlign w:val="superscript"/>
              </w:rPr>
              <w:t>'</w:t>
            </w:r>
            <w:r w:rsidRPr="00175366">
              <w:rPr>
                <w:iCs/>
              </w:rPr>
              <w:t xml:space="preserve"> ]</w:t>
            </w:r>
            <w:r w:rsidRPr="00175366">
              <w:t>в трех позициях в словах</w:t>
            </w:r>
            <w:r w:rsidRPr="00175366">
              <w:rPr>
                <w:i/>
                <w:iCs/>
              </w:rPr>
              <w:t>: лампа, лодка, молоток, полка, стол, стул и т.д.</w:t>
            </w:r>
            <w:r w:rsidRPr="00175366">
              <w:t>, продолжать учить детей составлять слова из букв и слогов.</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Декабрь        </w:t>
            </w:r>
          </w:p>
          <w:p w:rsidR="00175366" w:rsidRPr="00175366" w:rsidRDefault="00175366" w:rsidP="00175366">
            <w:pPr>
              <w:shd w:val="clear" w:color="auto" w:fill="FFFFFF"/>
              <w:spacing w:after="139"/>
              <w:contextualSpacing/>
              <w:jc w:val="center"/>
            </w:pPr>
            <w:r w:rsidRPr="00175366">
              <w:t>2 неделя</w:t>
            </w:r>
          </w:p>
        </w:tc>
        <w:tc>
          <w:tcPr>
            <w:tcW w:w="3068" w:type="dxa"/>
            <w:shd w:val="clear" w:color="auto" w:fill="auto"/>
          </w:tcPr>
          <w:p w:rsidR="00175366" w:rsidRPr="00175366" w:rsidRDefault="00175366" w:rsidP="00175366">
            <w:pPr>
              <w:shd w:val="clear" w:color="auto" w:fill="FFFFFF"/>
              <w:spacing w:after="139"/>
              <w:jc w:val="center"/>
            </w:pPr>
            <w:r w:rsidRPr="00175366">
              <w:t>«Закрепление звуков и букв А,О,У,М,С,Х,Ш,Л»</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Продолжить работу по разрезным азбукам разного формата. Чтение слогов с договариванием до целого слова по слоговым шаблонам. Чтение повествовательных предложений из 2-3 слов, точка в конце предложения. Составление схемы предложения.</w:t>
            </w:r>
          </w:p>
          <w:p w:rsidR="00175366" w:rsidRPr="00175366" w:rsidRDefault="00175366" w:rsidP="00175366">
            <w:pPr>
              <w:shd w:val="clear" w:color="auto" w:fill="FFFFFF"/>
              <w:spacing w:after="139"/>
              <w:jc w:val="both"/>
              <w:rPr>
                <w:i/>
                <w:iCs/>
              </w:rPr>
            </w:pPr>
            <w:r w:rsidRPr="00175366">
              <w:t>а) Какие гласные звуки и  буквы вы знаете (</w:t>
            </w:r>
            <w:r w:rsidRPr="00175366">
              <w:rPr>
                <w:i/>
                <w:iCs/>
              </w:rPr>
              <w:t>А О У);</w:t>
            </w:r>
          </w:p>
          <w:p w:rsidR="00175366" w:rsidRPr="00175366" w:rsidRDefault="00175366" w:rsidP="00175366">
            <w:pPr>
              <w:shd w:val="clear" w:color="auto" w:fill="FFFFFF"/>
              <w:spacing w:after="139"/>
              <w:jc w:val="both"/>
            </w:pPr>
            <w:r w:rsidRPr="00175366">
              <w:lastRenderedPageBreak/>
              <w:t>б) Какие согласные звуки и  буквы вы знаете (</w:t>
            </w:r>
            <w:r w:rsidRPr="00175366">
              <w:rPr>
                <w:i/>
                <w:iCs/>
              </w:rPr>
              <w:t>М С Х Ш Л)?</w:t>
            </w:r>
          </w:p>
          <w:p w:rsidR="00175366" w:rsidRPr="00175366" w:rsidRDefault="00175366" w:rsidP="00175366">
            <w:pPr>
              <w:shd w:val="clear" w:color="auto" w:fill="FFFFFF"/>
              <w:spacing w:after="139"/>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lastRenderedPageBreak/>
              <w:t xml:space="preserve">Декабрь       </w:t>
            </w:r>
          </w:p>
          <w:p w:rsidR="00175366" w:rsidRPr="00175366" w:rsidRDefault="00175366" w:rsidP="00175366">
            <w:pPr>
              <w:shd w:val="clear" w:color="auto" w:fill="FFFFFF"/>
              <w:spacing w:after="139"/>
              <w:contextualSpacing/>
              <w:jc w:val="center"/>
            </w:pPr>
            <w:r w:rsidRPr="00175366">
              <w:t xml:space="preserve"> 3 неделя</w:t>
            </w:r>
          </w:p>
        </w:tc>
        <w:tc>
          <w:tcPr>
            <w:tcW w:w="3068" w:type="dxa"/>
            <w:shd w:val="clear" w:color="auto" w:fill="auto"/>
          </w:tcPr>
          <w:p w:rsidR="00175366" w:rsidRPr="00175366" w:rsidRDefault="00175366" w:rsidP="00175366">
            <w:pPr>
              <w:shd w:val="clear" w:color="auto" w:fill="FFFFFF"/>
              <w:spacing w:after="139"/>
              <w:jc w:val="center"/>
            </w:pPr>
            <w:r w:rsidRPr="00175366">
              <w:t>«Знакомство с гласным звуком [ы], буквой «Ы»»</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rPr>
                <w:b/>
                <w:bCs/>
              </w:rPr>
            </w:pPr>
            <w:r w:rsidRPr="00175366">
              <w:t>Познакомить детей с гласным  звуком [ Ы ], буквой Ы. Определять место звука в двух позициях – в середине слова, на конце, читать слова, делить слова на слоги, учить находить в словах ударный слог.</w:t>
            </w:r>
          </w:p>
          <w:p w:rsidR="00175366" w:rsidRPr="00175366" w:rsidRDefault="00175366" w:rsidP="00175366">
            <w:pPr>
              <w:shd w:val="clear" w:color="auto" w:fill="FFFFFF"/>
              <w:spacing w:after="139"/>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Дата проведения</w:t>
            </w:r>
          </w:p>
        </w:tc>
        <w:tc>
          <w:tcPr>
            <w:tcW w:w="3068" w:type="dxa"/>
            <w:shd w:val="clear" w:color="auto" w:fill="auto"/>
          </w:tcPr>
          <w:p w:rsidR="00175366" w:rsidRPr="00175366" w:rsidRDefault="00175366" w:rsidP="00175366">
            <w:pPr>
              <w:shd w:val="clear" w:color="auto" w:fill="FFFFFF"/>
              <w:spacing w:after="139"/>
              <w:jc w:val="center"/>
            </w:pPr>
            <w:r w:rsidRPr="00175366">
              <w:t>Тема ООД</w:t>
            </w:r>
          </w:p>
        </w:tc>
        <w:tc>
          <w:tcPr>
            <w:tcW w:w="2517" w:type="dxa"/>
            <w:shd w:val="clear" w:color="auto" w:fill="auto"/>
          </w:tcPr>
          <w:p w:rsidR="00175366" w:rsidRPr="00175366" w:rsidRDefault="00175366" w:rsidP="00175366">
            <w:pPr>
              <w:shd w:val="clear" w:color="auto" w:fill="FFFFFF"/>
              <w:spacing w:after="139"/>
              <w:jc w:val="center"/>
            </w:pPr>
            <w:r w:rsidRPr="00175366">
              <w:t>Интегрируемые образовательные области</w:t>
            </w:r>
          </w:p>
        </w:tc>
        <w:tc>
          <w:tcPr>
            <w:tcW w:w="6764" w:type="dxa"/>
            <w:shd w:val="clear" w:color="auto" w:fill="auto"/>
          </w:tcPr>
          <w:p w:rsidR="00175366" w:rsidRPr="00175366" w:rsidRDefault="00175366" w:rsidP="00175366">
            <w:pPr>
              <w:shd w:val="clear" w:color="auto" w:fill="FFFFFF"/>
              <w:spacing w:after="139"/>
              <w:jc w:val="center"/>
            </w:pPr>
            <w:r w:rsidRPr="00175366">
              <w:t>Цели деятельности педагога</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Декабрь        </w:t>
            </w:r>
          </w:p>
          <w:p w:rsidR="00175366" w:rsidRPr="00175366" w:rsidRDefault="00175366" w:rsidP="00175366">
            <w:pPr>
              <w:shd w:val="clear" w:color="auto" w:fill="FFFFFF"/>
              <w:spacing w:after="139"/>
              <w:contextualSpacing/>
              <w:jc w:val="center"/>
            </w:pPr>
            <w:r w:rsidRPr="00175366">
              <w:t>4 неделя</w:t>
            </w:r>
          </w:p>
        </w:tc>
        <w:tc>
          <w:tcPr>
            <w:tcW w:w="3068" w:type="dxa"/>
            <w:shd w:val="clear" w:color="auto" w:fill="auto"/>
          </w:tcPr>
          <w:p w:rsidR="00175366" w:rsidRPr="00175366" w:rsidRDefault="00175366" w:rsidP="00175366">
            <w:pPr>
              <w:shd w:val="clear" w:color="auto" w:fill="FFFFFF"/>
              <w:spacing w:after="139"/>
              <w:jc w:val="center"/>
            </w:pPr>
            <w:r w:rsidRPr="00175366">
              <w:t>«Знакомство с согласными  звуками [н], [н' ],  буквой «Н»»</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 xml:space="preserve">Дать характеристику звуков </w:t>
            </w:r>
            <w:r w:rsidRPr="00175366">
              <w:rPr>
                <w:i/>
                <w:iCs/>
              </w:rPr>
              <w:t xml:space="preserve">Н </w:t>
            </w:r>
            <w:r w:rsidRPr="00175366">
              <w:t xml:space="preserve">и </w:t>
            </w:r>
            <w:r w:rsidRPr="00175366">
              <w:rPr>
                <w:i/>
                <w:iCs/>
              </w:rPr>
              <w:t>Н</w:t>
            </w:r>
            <w:r w:rsidRPr="00175366">
              <w:rPr>
                <w:i/>
                <w:iCs/>
                <w:vertAlign w:val="superscript"/>
              </w:rPr>
              <w:t xml:space="preserve">/ </w:t>
            </w:r>
            <w:r w:rsidRPr="00175366">
              <w:t xml:space="preserve">и буквы </w:t>
            </w:r>
            <w:r w:rsidRPr="00175366">
              <w:rPr>
                <w:i/>
                <w:iCs/>
              </w:rPr>
              <w:t xml:space="preserve">Н, </w:t>
            </w:r>
            <w:r w:rsidRPr="00175366">
              <w:t>подобрать с этим звуком слова, читать их и делить на слоги, учить детей выкладывать слоги из разрезной азбуки и договаривать до целого слова. Чтение слов по магнитной азбуке с договариванием до целого слова.</w:t>
            </w:r>
          </w:p>
          <w:p w:rsidR="00175366" w:rsidRPr="00175366" w:rsidRDefault="00175366" w:rsidP="00175366">
            <w:pPr>
              <w:shd w:val="clear" w:color="auto" w:fill="FFFFFF"/>
              <w:spacing w:after="139"/>
              <w:jc w:val="both"/>
              <w:rPr>
                <w:bCs/>
                <w:i/>
                <w:iCs/>
              </w:rPr>
            </w:pPr>
            <w:r w:rsidRPr="00175366">
              <w:rPr>
                <w:bCs/>
                <w:i/>
                <w:iCs/>
              </w:rPr>
              <w:t>НА   АН</w:t>
            </w:r>
          </w:p>
          <w:p w:rsidR="00175366" w:rsidRPr="00175366" w:rsidRDefault="00175366" w:rsidP="00175366">
            <w:pPr>
              <w:shd w:val="clear" w:color="auto" w:fill="FFFFFF"/>
              <w:spacing w:after="139"/>
              <w:jc w:val="both"/>
              <w:rPr>
                <w:bCs/>
                <w:i/>
                <w:iCs/>
              </w:rPr>
            </w:pPr>
            <w:r w:rsidRPr="00175366">
              <w:rPr>
                <w:bCs/>
                <w:i/>
                <w:iCs/>
              </w:rPr>
              <w:t>НО   ОН</w:t>
            </w:r>
          </w:p>
          <w:p w:rsidR="00175366" w:rsidRPr="00175366" w:rsidRDefault="00175366" w:rsidP="00175366">
            <w:pPr>
              <w:shd w:val="clear" w:color="auto" w:fill="FFFFFF"/>
              <w:spacing w:after="139"/>
              <w:jc w:val="both"/>
              <w:rPr>
                <w:bCs/>
                <w:i/>
                <w:iCs/>
              </w:rPr>
            </w:pPr>
            <w:r w:rsidRPr="00175366">
              <w:rPr>
                <w:bCs/>
                <w:i/>
                <w:iCs/>
              </w:rPr>
              <w:t>НУ   УН</w:t>
            </w:r>
          </w:p>
          <w:p w:rsidR="00175366" w:rsidRPr="00175366" w:rsidRDefault="00175366" w:rsidP="00175366">
            <w:pPr>
              <w:shd w:val="clear" w:color="auto" w:fill="FFFFFF"/>
              <w:spacing w:after="139"/>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rPr>
                <w:b/>
                <w:u w:val="single"/>
              </w:rPr>
              <w:t xml:space="preserve">Январь </w:t>
            </w:r>
            <w:r w:rsidRPr="00175366">
              <w:t xml:space="preserve">      </w:t>
            </w:r>
          </w:p>
          <w:p w:rsidR="00175366" w:rsidRPr="00175366" w:rsidRDefault="00175366" w:rsidP="00175366">
            <w:pPr>
              <w:shd w:val="clear" w:color="auto" w:fill="FFFFFF"/>
              <w:spacing w:after="139"/>
              <w:contextualSpacing/>
              <w:jc w:val="center"/>
            </w:pPr>
            <w:r w:rsidRPr="00175366">
              <w:t xml:space="preserve">  2 неделя</w:t>
            </w:r>
          </w:p>
        </w:tc>
        <w:tc>
          <w:tcPr>
            <w:tcW w:w="3068" w:type="dxa"/>
            <w:shd w:val="clear" w:color="auto" w:fill="auto"/>
          </w:tcPr>
          <w:p w:rsidR="00175366" w:rsidRPr="00175366" w:rsidRDefault="00175366" w:rsidP="00175366">
            <w:pPr>
              <w:shd w:val="clear" w:color="auto" w:fill="FFFFFF"/>
              <w:spacing w:after="139"/>
              <w:jc w:val="center"/>
            </w:pPr>
            <w:r w:rsidRPr="00175366">
              <w:t>«Звуки [р], [р' ],  буквой «Р». Восклицательный и вопросительный знаки в конце предложения»</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Познакомить детей с новыми звуками [ Р ], [ Р</w:t>
            </w:r>
            <w:r w:rsidRPr="00175366">
              <w:rPr>
                <w:vertAlign w:val="superscript"/>
              </w:rPr>
              <w:t>'</w:t>
            </w:r>
            <w:r w:rsidRPr="00175366">
              <w:t xml:space="preserve"> ] и  буквой Р,  учить детей определять место звука в трех позициях, читать слоги с договариванием до целого слова, составлять слова из разрезной азбуки, продолжать учить детей выделять  в словах ударный слог.</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Январь       </w:t>
            </w:r>
          </w:p>
          <w:p w:rsidR="00175366" w:rsidRPr="00175366" w:rsidRDefault="00175366" w:rsidP="00175366">
            <w:pPr>
              <w:shd w:val="clear" w:color="auto" w:fill="FFFFFF"/>
              <w:spacing w:after="139"/>
              <w:contextualSpacing/>
              <w:jc w:val="center"/>
            </w:pPr>
            <w:r w:rsidRPr="00175366">
              <w:t xml:space="preserve">  3 неделя</w:t>
            </w:r>
          </w:p>
        </w:tc>
        <w:tc>
          <w:tcPr>
            <w:tcW w:w="3068" w:type="dxa"/>
            <w:shd w:val="clear" w:color="auto" w:fill="auto"/>
          </w:tcPr>
          <w:p w:rsidR="00175366" w:rsidRPr="00175366" w:rsidRDefault="00175366" w:rsidP="00175366">
            <w:pPr>
              <w:shd w:val="clear" w:color="auto" w:fill="FFFFFF"/>
              <w:spacing w:after="139"/>
              <w:jc w:val="center"/>
            </w:pPr>
            <w:r w:rsidRPr="00175366">
              <w:t>Закрепление звуков [р], [р' ],  буквой «Р». Написание большой буквы в именах людей.</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 xml:space="preserve">Закрепить с детьми звуки </w:t>
            </w:r>
            <w:r w:rsidRPr="00175366">
              <w:rPr>
                <w:iCs/>
              </w:rPr>
              <w:t>[ Р ] и  [ Р</w:t>
            </w:r>
            <w:r w:rsidRPr="00175366">
              <w:rPr>
                <w:iCs/>
                <w:vertAlign w:val="superscript"/>
              </w:rPr>
              <w:t>'</w:t>
            </w:r>
            <w:r w:rsidRPr="00175366">
              <w:rPr>
                <w:iCs/>
              </w:rPr>
              <w:t xml:space="preserve"> ]</w:t>
            </w:r>
            <w:r w:rsidRPr="00175366">
              <w:t>и определить место звука в словах, читать трехбуквенные слова. Объяснить детям написание большой буквы в именах людей.</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lastRenderedPageBreak/>
              <w:t xml:space="preserve">Январь       </w:t>
            </w:r>
          </w:p>
          <w:p w:rsidR="00175366" w:rsidRPr="00175366" w:rsidRDefault="00175366" w:rsidP="00175366">
            <w:pPr>
              <w:shd w:val="clear" w:color="auto" w:fill="FFFFFF"/>
              <w:spacing w:after="139"/>
              <w:contextualSpacing/>
              <w:jc w:val="center"/>
            </w:pPr>
            <w:r w:rsidRPr="00175366">
              <w:t xml:space="preserve"> 4 неделя</w:t>
            </w:r>
          </w:p>
        </w:tc>
        <w:tc>
          <w:tcPr>
            <w:tcW w:w="3068" w:type="dxa"/>
            <w:shd w:val="clear" w:color="auto" w:fill="auto"/>
          </w:tcPr>
          <w:p w:rsidR="00175366" w:rsidRPr="00175366" w:rsidRDefault="00175366" w:rsidP="00175366">
            <w:pPr>
              <w:shd w:val="clear" w:color="auto" w:fill="FFFFFF"/>
              <w:spacing w:after="139"/>
              <w:jc w:val="center"/>
            </w:pPr>
            <w:r w:rsidRPr="00175366">
              <w:t>«Сопоставление звуков [р] и [л]»</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Найти сходство и отличие звуков [ Р ] и [ Л ], учить детей выделять звуки в стихах, загадках, словах, развивать внимание, память, воображение, совершенствовать в умении читать, развивать речь.</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Дата проведения</w:t>
            </w:r>
          </w:p>
        </w:tc>
        <w:tc>
          <w:tcPr>
            <w:tcW w:w="3068" w:type="dxa"/>
            <w:shd w:val="clear" w:color="auto" w:fill="auto"/>
          </w:tcPr>
          <w:p w:rsidR="00175366" w:rsidRPr="00175366" w:rsidRDefault="00175366" w:rsidP="00175366">
            <w:pPr>
              <w:shd w:val="clear" w:color="auto" w:fill="FFFFFF"/>
              <w:spacing w:after="139"/>
              <w:jc w:val="center"/>
            </w:pPr>
            <w:r w:rsidRPr="00175366">
              <w:t>Тема ООД</w:t>
            </w:r>
          </w:p>
        </w:tc>
        <w:tc>
          <w:tcPr>
            <w:tcW w:w="2517" w:type="dxa"/>
            <w:shd w:val="clear" w:color="auto" w:fill="auto"/>
          </w:tcPr>
          <w:p w:rsidR="00175366" w:rsidRPr="00175366" w:rsidRDefault="00175366" w:rsidP="00175366">
            <w:pPr>
              <w:shd w:val="clear" w:color="auto" w:fill="FFFFFF"/>
              <w:spacing w:after="139"/>
              <w:jc w:val="center"/>
            </w:pPr>
            <w:r w:rsidRPr="00175366">
              <w:t>Интегрируемые образовательные области</w:t>
            </w:r>
          </w:p>
        </w:tc>
        <w:tc>
          <w:tcPr>
            <w:tcW w:w="6764" w:type="dxa"/>
            <w:shd w:val="clear" w:color="auto" w:fill="auto"/>
          </w:tcPr>
          <w:p w:rsidR="00175366" w:rsidRPr="00175366" w:rsidRDefault="00175366" w:rsidP="00175366">
            <w:pPr>
              <w:shd w:val="clear" w:color="auto" w:fill="FFFFFF"/>
              <w:spacing w:after="139"/>
              <w:jc w:val="center"/>
            </w:pPr>
            <w:r w:rsidRPr="00175366">
              <w:t>Цели деятельности педагога</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rPr>
                <w:u w:val="single"/>
              </w:rPr>
              <w:t>Февраль</w:t>
            </w:r>
            <w:r w:rsidRPr="00175366">
              <w:t xml:space="preserve">      </w:t>
            </w:r>
          </w:p>
          <w:p w:rsidR="00175366" w:rsidRPr="00175366" w:rsidRDefault="00175366" w:rsidP="00175366">
            <w:pPr>
              <w:shd w:val="clear" w:color="auto" w:fill="FFFFFF"/>
              <w:spacing w:after="139"/>
              <w:contextualSpacing/>
              <w:jc w:val="center"/>
            </w:pPr>
            <w:r w:rsidRPr="00175366">
              <w:t xml:space="preserve"> 1 неделя</w:t>
            </w:r>
          </w:p>
        </w:tc>
        <w:tc>
          <w:tcPr>
            <w:tcW w:w="3068" w:type="dxa"/>
            <w:shd w:val="clear" w:color="auto" w:fill="auto"/>
          </w:tcPr>
          <w:p w:rsidR="00175366" w:rsidRPr="00175366" w:rsidRDefault="00175366" w:rsidP="00175366">
            <w:pPr>
              <w:shd w:val="clear" w:color="auto" w:fill="FFFFFF"/>
              <w:spacing w:after="139"/>
              <w:jc w:val="center"/>
            </w:pPr>
            <w:r w:rsidRPr="00175366">
              <w:t xml:space="preserve">«Гласные звуки [а], [о], [у], [ы]; согласные звуки [м], [м' ], [с], [с' ], [х], [х' ], [ш], [л], [л' ], [н], [н' ], [р], [р' ]»       </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 xml:space="preserve">Развивать умение различать гласные и согласные звуки, фиксировать звуки речи фишками, закрепить знания о мягких и твердых согласных, интонационных знаках в конце предложения. Учить детей складывать буквы из различных компонентов конструктора, помочь ребенку запомнить графический образ данной буквы. </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Февраль      </w:t>
            </w:r>
          </w:p>
          <w:p w:rsidR="00175366" w:rsidRPr="00175366" w:rsidRDefault="00175366" w:rsidP="00175366">
            <w:pPr>
              <w:shd w:val="clear" w:color="auto" w:fill="FFFFFF"/>
              <w:spacing w:after="139"/>
              <w:contextualSpacing/>
              <w:jc w:val="center"/>
            </w:pPr>
            <w:r w:rsidRPr="00175366">
              <w:t xml:space="preserve"> 2 неделя</w:t>
            </w:r>
          </w:p>
        </w:tc>
        <w:tc>
          <w:tcPr>
            <w:tcW w:w="3068" w:type="dxa"/>
            <w:shd w:val="clear" w:color="auto" w:fill="auto"/>
          </w:tcPr>
          <w:p w:rsidR="00175366" w:rsidRPr="00175366" w:rsidRDefault="00175366" w:rsidP="00175366">
            <w:pPr>
              <w:shd w:val="clear" w:color="auto" w:fill="FFFFFF"/>
              <w:spacing w:after="139"/>
              <w:jc w:val="center"/>
            </w:pPr>
            <w:r w:rsidRPr="00175366">
              <w:t>«Звуки [к], [к' ],  буква «К».</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 xml:space="preserve">Познакомить детей с буквой </w:t>
            </w:r>
            <w:r w:rsidRPr="00175366">
              <w:rPr>
                <w:i/>
                <w:iCs/>
              </w:rPr>
              <w:t>К</w:t>
            </w:r>
            <w:r w:rsidRPr="00175366">
              <w:t xml:space="preserve"> и звуками </w:t>
            </w:r>
            <w:r w:rsidRPr="00175366">
              <w:rPr>
                <w:iCs/>
              </w:rPr>
              <w:t>[ К ], [ К</w:t>
            </w:r>
            <w:r w:rsidRPr="00175366">
              <w:rPr>
                <w:iCs/>
                <w:vertAlign w:val="superscript"/>
              </w:rPr>
              <w:t>'</w:t>
            </w:r>
            <w:r w:rsidRPr="00175366">
              <w:rPr>
                <w:iCs/>
              </w:rPr>
              <w:t xml:space="preserve"> ].</w:t>
            </w:r>
            <w:r w:rsidRPr="00175366">
              <w:t xml:space="preserve">Продолжать учить детей определять место звука в словах </w:t>
            </w:r>
            <w:r w:rsidRPr="00175366">
              <w:rPr>
                <w:i/>
                <w:iCs/>
              </w:rPr>
              <w:t>"река", "корзина", "мак",</w:t>
            </w:r>
            <w:r w:rsidRPr="00175366">
              <w:t xml:space="preserve"> делить слово на слоги.</w:t>
            </w:r>
          </w:p>
          <w:p w:rsidR="00175366" w:rsidRPr="00175366" w:rsidRDefault="00175366" w:rsidP="00175366">
            <w:pPr>
              <w:shd w:val="clear" w:color="auto" w:fill="FFFFFF"/>
              <w:spacing w:after="139"/>
              <w:jc w:val="both"/>
            </w:pPr>
          </w:p>
          <w:p w:rsidR="00175366" w:rsidRPr="00175366" w:rsidRDefault="00175366" w:rsidP="00175366">
            <w:pPr>
              <w:shd w:val="clear" w:color="auto" w:fill="FFFFFF"/>
              <w:spacing w:after="139"/>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Февраль      </w:t>
            </w:r>
          </w:p>
          <w:p w:rsidR="00175366" w:rsidRPr="00175366" w:rsidRDefault="00175366" w:rsidP="00175366">
            <w:pPr>
              <w:shd w:val="clear" w:color="auto" w:fill="FFFFFF"/>
              <w:spacing w:after="139"/>
              <w:contextualSpacing/>
              <w:jc w:val="center"/>
            </w:pPr>
            <w:r w:rsidRPr="00175366">
              <w:t xml:space="preserve"> 3 неделя</w:t>
            </w:r>
          </w:p>
        </w:tc>
        <w:tc>
          <w:tcPr>
            <w:tcW w:w="3068" w:type="dxa"/>
            <w:shd w:val="clear" w:color="auto" w:fill="auto"/>
          </w:tcPr>
          <w:p w:rsidR="00175366" w:rsidRPr="00175366" w:rsidRDefault="00175366" w:rsidP="00175366">
            <w:pPr>
              <w:shd w:val="clear" w:color="auto" w:fill="FFFFFF"/>
              <w:spacing w:after="139"/>
              <w:jc w:val="center"/>
            </w:pPr>
            <w:r w:rsidRPr="00175366">
              <w:t>«Закрепление звуков [к], [к' ],  буквы «К».</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jc w:val="both"/>
              <w:rPr>
                <w:b/>
                <w:bCs/>
              </w:rPr>
            </w:pPr>
            <w:r w:rsidRPr="00175366">
              <w:t>Закрепить  звуки [ К ], [ К</w:t>
            </w:r>
            <w:r w:rsidRPr="00175366">
              <w:rPr>
                <w:vertAlign w:val="superscript"/>
              </w:rPr>
              <w:t>'</w:t>
            </w:r>
            <w:r w:rsidRPr="00175366">
              <w:t xml:space="preserve"> ] и  букву К,  упражнять в произношении изолированных гласных звуков (подряд, выборочно, в различных сочетаниях), упражнять детей в чтении слов разной структуры, развивать связную речь, учить детей читать слова по "читайке на шариках".</w:t>
            </w:r>
          </w:p>
          <w:p w:rsidR="00175366" w:rsidRPr="00175366" w:rsidRDefault="00175366" w:rsidP="00175366">
            <w:pPr>
              <w:shd w:val="clear" w:color="auto" w:fill="FFFFFF"/>
              <w:spacing w:after="139"/>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Февраль     </w:t>
            </w:r>
          </w:p>
          <w:p w:rsidR="00175366" w:rsidRPr="00175366" w:rsidRDefault="00175366" w:rsidP="00175366">
            <w:pPr>
              <w:shd w:val="clear" w:color="auto" w:fill="FFFFFF"/>
              <w:spacing w:after="139"/>
              <w:contextualSpacing/>
              <w:jc w:val="center"/>
            </w:pPr>
            <w:r w:rsidRPr="00175366">
              <w:t xml:space="preserve">  4 неделя</w:t>
            </w:r>
          </w:p>
        </w:tc>
        <w:tc>
          <w:tcPr>
            <w:tcW w:w="3068" w:type="dxa"/>
            <w:shd w:val="clear" w:color="auto" w:fill="auto"/>
          </w:tcPr>
          <w:p w:rsidR="00175366" w:rsidRPr="00175366" w:rsidRDefault="00175366" w:rsidP="00175366">
            <w:pPr>
              <w:shd w:val="clear" w:color="auto" w:fill="FFFFFF"/>
              <w:spacing w:after="139"/>
              <w:jc w:val="center"/>
            </w:pPr>
            <w:r w:rsidRPr="00175366">
              <w:t>«Звуки [п], [п' ],  буква «П».</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Познакомить детей с буквой П и звуками [ П ], [ П</w:t>
            </w:r>
            <w:r w:rsidRPr="00175366">
              <w:rPr>
                <w:vertAlign w:val="superscript"/>
              </w:rPr>
              <w:t>'</w:t>
            </w:r>
            <w:r w:rsidRPr="00175366">
              <w:t xml:space="preserve"> ],  учить детей определять место звука в словах </w:t>
            </w:r>
            <w:r w:rsidRPr="00175366">
              <w:rPr>
                <w:i/>
                <w:iCs/>
              </w:rPr>
              <w:t>"шапка", "перо", "петух" "платок", "пирамида",</w:t>
            </w:r>
            <w:r w:rsidRPr="00175366">
              <w:t xml:space="preserve"> учить составлять и читать слова из слогов, развивать внимание, память.</w:t>
            </w:r>
          </w:p>
          <w:p w:rsidR="00175366" w:rsidRPr="00175366" w:rsidRDefault="00175366" w:rsidP="00175366">
            <w:pPr>
              <w:shd w:val="clear" w:color="auto" w:fill="FFFFFF"/>
              <w:spacing w:after="139"/>
              <w:jc w:val="both"/>
            </w:pPr>
          </w:p>
          <w:p w:rsidR="00175366" w:rsidRPr="00175366" w:rsidRDefault="00175366" w:rsidP="00175366">
            <w:pPr>
              <w:shd w:val="clear" w:color="auto" w:fill="FFFFFF"/>
              <w:spacing w:after="139"/>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jc w:val="center"/>
            </w:pPr>
            <w:r w:rsidRPr="00175366">
              <w:lastRenderedPageBreak/>
              <w:t>Дата проведения</w:t>
            </w:r>
          </w:p>
        </w:tc>
        <w:tc>
          <w:tcPr>
            <w:tcW w:w="3068" w:type="dxa"/>
            <w:shd w:val="clear" w:color="auto" w:fill="auto"/>
          </w:tcPr>
          <w:p w:rsidR="00175366" w:rsidRPr="00175366" w:rsidRDefault="00175366" w:rsidP="00175366">
            <w:pPr>
              <w:shd w:val="clear" w:color="auto" w:fill="FFFFFF"/>
              <w:spacing w:after="139"/>
              <w:jc w:val="center"/>
            </w:pPr>
            <w:r w:rsidRPr="00175366">
              <w:t>Тема ООД</w:t>
            </w:r>
          </w:p>
        </w:tc>
        <w:tc>
          <w:tcPr>
            <w:tcW w:w="2517" w:type="dxa"/>
            <w:shd w:val="clear" w:color="auto" w:fill="auto"/>
          </w:tcPr>
          <w:p w:rsidR="00175366" w:rsidRPr="00175366" w:rsidRDefault="00175366" w:rsidP="00175366">
            <w:pPr>
              <w:shd w:val="clear" w:color="auto" w:fill="FFFFFF"/>
              <w:spacing w:after="139"/>
              <w:jc w:val="center"/>
            </w:pPr>
            <w:r w:rsidRPr="00175366">
              <w:t>Интегрируемые образовательные области</w:t>
            </w:r>
          </w:p>
        </w:tc>
        <w:tc>
          <w:tcPr>
            <w:tcW w:w="6764" w:type="dxa"/>
            <w:shd w:val="clear" w:color="auto" w:fill="auto"/>
          </w:tcPr>
          <w:p w:rsidR="00175366" w:rsidRPr="00175366" w:rsidRDefault="00175366" w:rsidP="00175366">
            <w:pPr>
              <w:shd w:val="clear" w:color="auto" w:fill="FFFFFF"/>
              <w:spacing w:after="139"/>
              <w:jc w:val="center"/>
            </w:pPr>
            <w:r w:rsidRPr="00175366">
              <w:t>Цели деятельности педагога</w:t>
            </w:r>
          </w:p>
        </w:tc>
      </w:tr>
      <w:tr w:rsidR="00175366" w:rsidRPr="00175366" w:rsidTr="00384806">
        <w:tc>
          <w:tcPr>
            <w:tcW w:w="1401" w:type="dxa"/>
            <w:shd w:val="clear" w:color="auto" w:fill="auto"/>
          </w:tcPr>
          <w:p w:rsidR="00175366" w:rsidRPr="00175366" w:rsidRDefault="00175366" w:rsidP="00175366">
            <w:pPr>
              <w:shd w:val="clear" w:color="auto" w:fill="FFFFFF"/>
              <w:spacing w:after="139"/>
              <w:jc w:val="center"/>
            </w:pPr>
            <w:r w:rsidRPr="00175366">
              <w:rPr>
                <w:u w:val="single"/>
              </w:rPr>
              <w:t>Март</w:t>
            </w:r>
            <w:r w:rsidRPr="00175366">
              <w:rPr>
                <w:b/>
                <w:u w:val="single"/>
              </w:rPr>
              <w:t xml:space="preserve"> </w:t>
            </w:r>
            <w:r w:rsidRPr="00175366">
              <w:t xml:space="preserve">      1неделя</w:t>
            </w:r>
          </w:p>
        </w:tc>
        <w:tc>
          <w:tcPr>
            <w:tcW w:w="3068" w:type="dxa"/>
            <w:shd w:val="clear" w:color="auto" w:fill="auto"/>
          </w:tcPr>
          <w:p w:rsidR="00175366" w:rsidRPr="00175366" w:rsidRDefault="00175366" w:rsidP="00175366">
            <w:pPr>
              <w:shd w:val="clear" w:color="auto" w:fill="FFFFFF"/>
              <w:spacing w:after="139"/>
              <w:jc w:val="center"/>
            </w:pPr>
            <w:r w:rsidRPr="00175366">
              <w:t xml:space="preserve">«Закрепление звуков [п], [п' ],  буквы «П». </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rPr>
                <w:bCs/>
              </w:rPr>
            </w:pPr>
            <w:r w:rsidRPr="00175366">
              <w:rPr>
                <w:bCs/>
              </w:rPr>
              <w:t>Закрепить с детьми звуки [ П ], [ П' ] и  букву П,  учить детей читать слова по слоговой таблице, развивать внимание, память , воображение.</w:t>
            </w:r>
          </w:p>
          <w:p w:rsidR="00175366" w:rsidRPr="00175366" w:rsidRDefault="00175366" w:rsidP="00175366">
            <w:pPr>
              <w:shd w:val="clear" w:color="auto" w:fill="FFFFFF"/>
              <w:spacing w:after="139"/>
              <w:jc w:val="both"/>
              <w:rPr>
                <w:bCs/>
              </w:rPr>
            </w:pPr>
            <w:r w:rsidRPr="00175366">
              <w:rPr>
                <w:bCs/>
              </w:rPr>
              <w:t>а) Разучивание скороговорки</w:t>
            </w:r>
          </w:p>
          <w:p w:rsidR="00175366" w:rsidRPr="00175366" w:rsidRDefault="00175366" w:rsidP="00175366">
            <w:pPr>
              <w:shd w:val="clear" w:color="auto" w:fill="FFFFFF"/>
              <w:spacing w:after="139"/>
              <w:jc w:val="both"/>
              <w:rPr>
                <w:bCs/>
              </w:rPr>
            </w:pPr>
            <w:r w:rsidRPr="00175366">
              <w:rPr>
                <w:bCs/>
              </w:rPr>
              <w:t>б) Игра «Поищи слово»</w:t>
            </w:r>
          </w:p>
          <w:p w:rsidR="00175366" w:rsidRPr="00175366" w:rsidRDefault="00175366" w:rsidP="00175366">
            <w:pPr>
              <w:shd w:val="clear" w:color="auto" w:fill="FFFFFF"/>
              <w:spacing w:after="139"/>
              <w:jc w:val="both"/>
            </w:pPr>
            <w:r w:rsidRPr="00175366">
              <w:rPr>
                <w:bCs/>
              </w:rPr>
              <w:t>в) Чтение слоговой таблицы.</w:t>
            </w:r>
          </w:p>
        </w:tc>
      </w:tr>
      <w:tr w:rsidR="00175366" w:rsidRPr="00175366" w:rsidTr="00384806">
        <w:tc>
          <w:tcPr>
            <w:tcW w:w="1401" w:type="dxa"/>
            <w:shd w:val="clear" w:color="auto" w:fill="auto"/>
          </w:tcPr>
          <w:p w:rsidR="00175366" w:rsidRPr="00175366" w:rsidRDefault="00175366" w:rsidP="00175366">
            <w:pPr>
              <w:shd w:val="clear" w:color="auto" w:fill="FFFFFF"/>
              <w:spacing w:after="139"/>
              <w:jc w:val="center"/>
            </w:pPr>
            <w:r w:rsidRPr="00175366">
              <w:t>Март       2неделя</w:t>
            </w:r>
          </w:p>
        </w:tc>
        <w:tc>
          <w:tcPr>
            <w:tcW w:w="3068" w:type="dxa"/>
            <w:shd w:val="clear" w:color="auto" w:fill="auto"/>
          </w:tcPr>
          <w:p w:rsidR="00175366" w:rsidRPr="00175366" w:rsidRDefault="00175366" w:rsidP="00175366">
            <w:pPr>
              <w:shd w:val="clear" w:color="auto" w:fill="FFFFFF"/>
              <w:spacing w:after="139"/>
              <w:jc w:val="center"/>
            </w:pPr>
            <w:r w:rsidRPr="00175366">
              <w:t>«Звуки [т], [т' ],  буква «Т».</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 xml:space="preserve">Познакомить детей с согласными звуками [т] и [т' ]  и буквой </w:t>
            </w:r>
            <w:r w:rsidRPr="00175366">
              <w:rPr>
                <w:iCs/>
              </w:rPr>
              <w:t>Т,</w:t>
            </w:r>
            <w:r w:rsidRPr="00175366">
              <w:t xml:space="preserve">показать, как эти звуки произносятся с гласными, определить место звука в словах </w:t>
            </w:r>
            <w:r w:rsidRPr="00175366">
              <w:rPr>
                <w:i/>
                <w:iCs/>
              </w:rPr>
              <w:t>кот, труба, утка</w:t>
            </w:r>
            <w:r w:rsidRPr="00175366">
              <w:t>,  закрепить и развивать полученные навыки чтения с помощью игр.</w:t>
            </w:r>
          </w:p>
        </w:tc>
      </w:tr>
      <w:tr w:rsidR="00175366" w:rsidRPr="00175366" w:rsidTr="00384806">
        <w:tc>
          <w:tcPr>
            <w:tcW w:w="1401" w:type="dxa"/>
            <w:shd w:val="clear" w:color="auto" w:fill="auto"/>
          </w:tcPr>
          <w:p w:rsidR="00175366" w:rsidRPr="00175366" w:rsidRDefault="00175366" w:rsidP="00175366">
            <w:pPr>
              <w:shd w:val="clear" w:color="auto" w:fill="FFFFFF"/>
              <w:spacing w:after="139"/>
              <w:jc w:val="center"/>
            </w:pPr>
            <w:r w:rsidRPr="00175366">
              <w:t>Март       3неделя</w:t>
            </w:r>
          </w:p>
        </w:tc>
        <w:tc>
          <w:tcPr>
            <w:tcW w:w="3068" w:type="dxa"/>
            <w:shd w:val="clear" w:color="auto" w:fill="auto"/>
          </w:tcPr>
          <w:p w:rsidR="00175366" w:rsidRPr="00175366" w:rsidRDefault="00175366" w:rsidP="00175366">
            <w:pPr>
              <w:shd w:val="clear" w:color="auto" w:fill="FFFFFF"/>
              <w:spacing w:after="139"/>
              <w:jc w:val="center"/>
            </w:pPr>
            <w:r w:rsidRPr="00175366">
              <w:t xml:space="preserve">«Закрепление звуков [т], </w:t>
            </w:r>
          </w:p>
          <w:p w:rsidR="00175366" w:rsidRPr="00175366" w:rsidRDefault="00175366" w:rsidP="00175366">
            <w:pPr>
              <w:shd w:val="clear" w:color="auto" w:fill="FFFFFF"/>
              <w:spacing w:after="139"/>
              <w:jc w:val="center"/>
            </w:pPr>
            <w:r w:rsidRPr="00175366">
              <w:t>[т' ],  буквы «Т».</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jc w:val="both"/>
            </w:pPr>
            <w:r w:rsidRPr="00175366">
              <w:t xml:space="preserve">Закрепить звуки  [т] и [т' ]и букву </w:t>
            </w:r>
            <w:r w:rsidRPr="00175366">
              <w:rPr>
                <w:iCs/>
              </w:rPr>
              <w:t xml:space="preserve">Т, </w:t>
            </w:r>
            <w:r w:rsidRPr="00175366">
              <w:t xml:space="preserve">развивать внимание к звуковой и смысловой стороне слова, чтение слов по таблице, по карточкам, учить детей проговаривать скороговорки быстро, развивать навыки чтения. </w:t>
            </w:r>
          </w:p>
        </w:tc>
      </w:tr>
      <w:tr w:rsidR="00175366" w:rsidRPr="00175366" w:rsidTr="00384806">
        <w:tc>
          <w:tcPr>
            <w:tcW w:w="1401" w:type="dxa"/>
            <w:shd w:val="clear" w:color="auto" w:fill="auto"/>
          </w:tcPr>
          <w:p w:rsidR="00175366" w:rsidRPr="00175366" w:rsidRDefault="00175366" w:rsidP="00175366">
            <w:pPr>
              <w:shd w:val="clear" w:color="auto" w:fill="FFFFFF"/>
              <w:spacing w:after="139"/>
              <w:jc w:val="center"/>
            </w:pPr>
            <w:r w:rsidRPr="00175366">
              <w:t>Март       4неделя</w:t>
            </w:r>
          </w:p>
        </w:tc>
        <w:tc>
          <w:tcPr>
            <w:tcW w:w="3068" w:type="dxa"/>
            <w:shd w:val="clear" w:color="auto" w:fill="auto"/>
          </w:tcPr>
          <w:p w:rsidR="00175366" w:rsidRPr="00175366" w:rsidRDefault="00175366" w:rsidP="00175366">
            <w:pPr>
              <w:shd w:val="clear" w:color="auto" w:fill="FFFFFF"/>
              <w:spacing w:after="139"/>
              <w:jc w:val="center"/>
            </w:pPr>
            <w:r w:rsidRPr="00175366">
              <w:t>«Гласный звук [и],   буква «И».</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Познакомить детей с гласным  звуком [и], буквой И. Определять место звука в трех позициях – в начале слова, середине слова, в конце, читать слова по слоговой и магнитной азбукам.</w:t>
            </w:r>
          </w:p>
        </w:tc>
      </w:tr>
      <w:tr w:rsidR="00175366" w:rsidRPr="00175366" w:rsidTr="00384806">
        <w:tc>
          <w:tcPr>
            <w:tcW w:w="1401" w:type="dxa"/>
            <w:shd w:val="clear" w:color="auto" w:fill="auto"/>
          </w:tcPr>
          <w:p w:rsidR="00175366" w:rsidRPr="00175366" w:rsidRDefault="00175366" w:rsidP="00175366">
            <w:pPr>
              <w:shd w:val="clear" w:color="auto" w:fill="FFFFFF"/>
              <w:spacing w:after="139"/>
              <w:jc w:val="center"/>
            </w:pPr>
            <w:r w:rsidRPr="00175366">
              <w:rPr>
                <w:u w:val="single"/>
              </w:rPr>
              <w:t>Апрель</w:t>
            </w:r>
            <w:r w:rsidRPr="00175366">
              <w:t xml:space="preserve">      1неделя</w:t>
            </w:r>
          </w:p>
        </w:tc>
        <w:tc>
          <w:tcPr>
            <w:tcW w:w="3068" w:type="dxa"/>
            <w:shd w:val="clear" w:color="auto" w:fill="auto"/>
          </w:tcPr>
          <w:p w:rsidR="00175366" w:rsidRPr="00175366" w:rsidRDefault="00175366" w:rsidP="00175366">
            <w:pPr>
              <w:shd w:val="clear" w:color="auto" w:fill="FFFFFF"/>
              <w:spacing w:after="139"/>
              <w:jc w:val="center"/>
            </w:pPr>
            <w:r w:rsidRPr="00175366">
              <w:t>«Закрепление гласного звука [и],   буквы «И».</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rPr>
                <w:bCs/>
              </w:rPr>
              <w:t>Закрепление гласного  звука [ И ], буквы И. Показать, что этот звук образует слог и может быть отдельным словом. Чтение слов по слоговой таблице.</w:t>
            </w:r>
          </w:p>
        </w:tc>
      </w:tr>
      <w:tr w:rsidR="00175366" w:rsidRPr="00175366" w:rsidTr="00384806">
        <w:tc>
          <w:tcPr>
            <w:tcW w:w="1401" w:type="dxa"/>
            <w:shd w:val="clear" w:color="auto" w:fill="auto"/>
          </w:tcPr>
          <w:p w:rsidR="00175366" w:rsidRPr="00175366" w:rsidRDefault="00175366" w:rsidP="00175366">
            <w:pPr>
              <w:shd w:val="clear" w:color="auto" w:fill="FFFFFF"/>
              <w:spacing w:after="139"/>
              <w:jc w:val="center"/>
            </w:pPr>
            <w:r w:rsidRPr="00175366">
              <w:t>Дата проведения</w:t>
            </w:r>
          </w:p>
        </w:tc>
        <w:tc>
          <w:tcPr>
            <w:tcW w:w="3068" w:type="dxa"/>
            <w:shd w:val="clear" w:color="auto" w:fill="auto"/>
          </w:tcPr>
          <w:p w:rsidR="00175366" w:rsidRPr="00175366" w:rsidRDefault="00175366" w:rsidP="00175366">
            <w:pPr>
              <w:shd w:val="clear" w:color="auto" w:fill="FFFFFF"/>
              <w:spacing w:after="139"/>
              <w:jc w:val="center"/>
            </w:pPr>
            <w:r w:rsidRPr="00175366">
              <w:t>Тема ООД</w:t>
            </w:r>
          </w:p>
        </w:tc>
        <w:tc>
          <w:tcPr>
            <w:tcW w:w="2517" w:type="dxa"/>
            <w:shd w:val="clear" w:color="auto" w:fill="auto"/>
          </w:tcPr>
          <w:p w:rsidR="00175366" w:rsidRPr="00175366" w:rsidRDefault="00175366" w:rsidP="00175366">
            <w:pPr>
              <w:shd w:val="clear" w:color="auto" w:fill="FFFFFF"/>
              <w:spacing w:after="139"/>
              <w:jc w:val="center"/>
            </w:pPr>
            <w:r w:rsidRPr="00175366">
              <w:t>Интегрируемые образовательные области</w:t>
            </w:r>
          </w:p>
        </w:tc>
        <w:tc>
          <w:tcPr>
            <w:tcW w:w="6764" w:type="dxa"/>
            <w:shd w:val="clear" w:color="auto" w:fill="auto"/>
          </w:tcPr>
          <w:p w:rsidR="00175366" w:rsidRPr="00175366" w:rsidRDefault="00175366" w:rsidP="00175366">
            <w:pPr>
              <w:shd w:val="clear" w:color="auto" w:fill="FFFFFF"/>
              <w:spacing w:after="139"/>
              <w:jc w:val="center"/>
            </w:pPr>
            <w:r w:rsidRPr="00175366">
              <w:t>Цели деятельности педагога</w:t>
            </w:r>
          </w:p>
        </w:tc>
      </w:tr>
      <w:tr w:rsidR="00175366" w:rsidRPr="00175366" w:rsidTr="00384806">
        <w:tc>
          <w:tcPr>
            <w:tcW w:w="1401" w:type="dxa"/>
            <w:shd w:val="clear" w:color="auto" w:fill="auto"/>
          </w:tcPr>
          <w:p w:rsidR="00175366" w:rsidRPr="00175366" w:rsidRDefault="00175366" w:rsidP="00175366">
            <w:pPr>
              <w:shd w:val="clear" w:color="auto" w:fill="FFFFFF"/>
              <w:spacing w:after="139"/>
              <w:jc w:val="center"/>
            </w:pPr>
            <w:r w:rsidRPr="00175366">
              <w:t xml:space="preserve">Апрель      </w:t>
            </w:r>
            <w:r w:rsidRPr="00175366">
              <w:lastRenderedPageBreak/>
              <w:t>2неделя</w:t>
            </w:r>
          </w:p>
        </w:tc>
        <w:tc>
          <w:tcPr>
            <w:tcW w:w="3068" w:type="dxa"/>
            <w:shd w:val="clear" w:color="auto" w:fill="auto"/>
          </w:tcPr>
          <w:p w:rsidR="00175366" w:rsidRPr="00175366" w:rsidRDefault="00175366" w:rsidP="00175366">
            <w:pPr>
              <w:shd w:val="clear" w:color="auto" w:fill="FFFFFF"/>
              <w:spacing w:after="139"/>
              <w:jc w:val="center"/>
            </w:pPr>
            <w:r w:rsidRPr="00175366">
              <w:lastRenderedPageBreak/>
              <w:t xml:space="preserve">«Знакомство с согласными  </w:t>
            </w:r>
            <w:r w:rsidRPr="00175366">
              <w:lastRenderedPageBreak/>
              <w:t>звуками [з], [з' ],  буквой «З»»</w:t>
            </w:r>
          </w:p>
        </w:tc>
        <w:tc>
          <w:tcPr>
            <w:tcW w:w="2517" w:type="dxa"/>
            <w:shd w:val="clear" w:color="auto" w:fill="auto"/>
          </w:tcPr>
          <w:p w:rsidR="00175366" w:rsidRPr="00175366" w:rsidRDefault="00175366" w:rsidP="00175366">
            <w:pPr>
              <w:jc w:val="center"/>
            </w:pPr>
            <w:r w:rsidRPr="00175366">
              <w:lastRenderedPageBreak/>
              <w:t>П, С-К, Ф</w:t>
            </w:r>
          </w:p>
        </w:tc>
        <w:tc>
          <w:tcPr>
            <w:tcW w:w="6764" w:type="dxa"/>
            <w:shd w:val="clear" w:color="auto" w:fill="auto"/>
          </w:tcPr>
          <w:p w:rsidR="00175366" w:rsidRPr="00175366" w:rsidRDefault="00175366" w:rsidP="00175366">
            <w:pPr>
              <w:shd w:val="clear" w:color="auto" w:fill="FFFFFF"/>
              <w:spacing w:after="139"/>
              <w:jc w:val="both"/>
            </w:pPr>
            <w:r w:rsidRPr="00175366">
              <w:rPr>
                <w:bCs/>
              </w:rPr>
              <w:t xml:space="preserve">Познакомить детей с согласными звуками [ З ], [ З' ], буквой З. </w:t>
            </w:r>
            <w:r w:rsidRPr="00175366">
              <w:rPr>
                <w:bCs/>
              </w:rPr>
              <w:lastRenderedPageBreak/>
              <w:t>Продолжать учить детей находить место звука в словах ЗОЯ, РОЗА, АРБУЗ. Пополнять активный словарь детей, развивать сообразительность.</w:t>
            </w:r>
          </w:p>
        </w:tc>
      </w:tr>
      <w:tr w:rsidR="00175366" w:rsidRPr="00175366" w:rsidTr="00384806">
        <w:tc>
          <w:tcPr>
            <w:tcW w:w="1401" w:type="dxa"/>
            <w:shd w:val="clear" w:color="auto" w:fill="auto"/>
          </w:tcPr>
          <w:p w:rsidR="00175366" w:rsidRPr="00175366" w:rsidRDefault="00175366" w:rsidP="00175366">
            <w:pPr>
              <w:shd w:val="clear" w:color="auto" w:fill="FFFFFF"/>
              <w:spacing w:after="139"/>
              <w:jc w:val="center"/>
            </w:pPr>
            <w:r w:rsidRPr="00175366">
              <w:lastRenderedPageBreak/>
              <w:t>Апрель      3неделя</w:t>
            </w:r>
          </w:p>
        </w:tc>
        <w:tc>
          <w:tcPr>
            <w:tcW w:w="3068" w:type="dxa"/>
            <w:shd w:val="clear" w:color="auto" w:fill="auto"/>
          </w:tcPr>
          <w:p w:rsidR="00175366" w:rsidRPr="00175366" w:rsidRDefault="00175366" w:rsidP="00175366">
            <w:pPr>
              <w:shd w:val="clear" w:color="auto" w:fill="FFFFFF"/>
              <w:spacing w:after="139"/>
              <w:jc w:val="center"/>
            </w:pPr>
            <w:r w:rsidRPr="00175366">
              <w:t>«Сопоставление звуков [з] и [с]»</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Сопоставить звуки [ З ] и [ С' ], найти различие этих звуков, сравнить слова КОЗА и КОСА, продолжать учить детей читать слова по слогам, развивать наблюдательность и связную речь.</w:t>
            </w:r>
          </w:p>
          <w:p w:rsidR="00175366" w:rsidRPr="00175366" w:rsidRDefault="00175366" w:rsidP="00175366">
            <w:pPr>
              <w:shd w:val="clear" w:color="auto" w:fill="FFFFFF"/>
              <w:spacing w:after="139"/>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jc w:val="center"/>
            </w:pPr>
            <w:r w:rsidRPr="00175366">
              <w:t>Апрель      4неделя</w:t>
            </w:r>
          </w:p>
        </w:tc>
        <w:tc>
          <w:tcPr>
            <w:tcW w:w="3068" w:type="dxa"/>
            <w:shd w:val="clear" w:color="auto" w:fill="auto"/>
          </w:tcPr>
          <w:p w:rsidR="00175366" w:rsidRPr="00175366" w:rsidRDefault="00175366" w:rsidP="00175366">
            <w:pPr>
              <w:shd w:val="clear" w:color="auto" w:fill="FFFFFF"/>
              <w:spacing w:after="139"/>
              <w:jc w:val="center"/>
            </w:pPr>
            <w:r w:rsidRPr="00175366">
              <w:t>«Знакомство с согласными  звуками [в], [в' ],  буквой «В»»</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Познакомить детей с согласными звуками [в], [в' ],  буквой В, определить место звука в словах в двух позициях – в начале и в середине слова, чтение стихотворения на восприятие, слоговое и глобальное.</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rPr>
                <w:u w:val="single"/>
              </w:rPr>
              <w:t>Май</w:t>
            </w:r>
            <w:r w:rsidRPr="00175366">
              <w:t xml:space="preserve"> </w:t>
            </w:r>
          </w:p>
          <w:p w:rsidR="00175366" w:rsidRPr="00175366" w:rsidRDefault="00175366" w:rsidP="00175366">
            <w:pPr>
              <w:shd w:val="clear" w:color="auto" w:fill="FFFFFF"/>
              <w:spacing w:after="139"/>
              <w:contextualSpacing/>
              <w:jc w:val="center"/>
            </w:pPr>
            <w:r w:rsidRPr="00175366">
              <w:t xml:space="preserve">   1неделя</w:t>
            </w:r>
          </w:p>
        </w:tc>
        <w:tc>
          <w:tcPr>
            <w:tcW w:w="3068" w:type="dxa"/>
            <w:shd w:val="clear" w:color="auto" w:fill="auto"/>
          </w:tcPr>
          <w:p w:rsidR="00175366" w:rsidRPr="00175366" w:rsidRDefault="00175366" w:rsidP="00175366">
            <w:pPr>
              <w:shd w:val="clear" w:color="auto" w:fill="FFFFFF"/>
              <w:spacing w:after="139"/>
              <w:jc w:val="center"/>
            </w:pPr>
            <w:r w:rsidRPr="00175366">
              <w:t>«Закрепление согласных  звуков [в], [в' ],  буквы «В»»</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Закрепление  согласных звуков  [в], [в' ],  буквы В, учить детей читать слоги и слова, из букв составлять слова, подбирать пары рифмующихся слов, развивать поэтический слух, учить читать слова из трех-шести букв в игре.</w:t>
            </w:r>
          </w:p>
          <w:p w:rsidR="00175366" w:rsidRPr="00175366" w:rsidRDefault="00175366" w:rsidP="00175366">
            <w:pPr>
              <w:shd w:val="clear" w:color="auto" w:fill="FFFFFF"/>
              <w:spacing w:after="139"/>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Май  </w:t>
            </w:r>
          </w:p>
          <w:p w:rsidR="00175366" w:rsidRPr="00175366" w:rsidRDefault="00175366" w:rsidP="00175366">
            <w:pPr>
              <w:shd w:val="clear" w:color="auto" w:fill="FFFFFF"/>
              <w:spacing w:after="139"/>
              <w:contextualSpacing/>
              <w:jc w:val="center"/>
            </w:pPr>
            <w:r w:rsidRPr="00175366">
              <w:t xml:space="preserve">  1неделя</w:t>
            </w:r>
          </w:p>
        </w:tc>
        <w:tc>
          <w:tcPr>
            <w:tcW w:w="3068" w:type="dxa"/>
            <w:shd w:val="clear" w:color="auto" w:fill="auto"/>
          </w:tcPr>
          <w:p w:rsidR="00175366" w:rsidRPr="00175366" w:rsidRDefault="00175366" w:rsidP="00175366">
            <w:pPr>
              <w:shd w:val="clear" w:color="auto" w:fill="FFFFFF"/>
              <w:spacing w:after="139"/>
              <w:jc w:val="center"/>
            </w:pPr>
            <w:r w:rsidRPr="00175366">
              <w:t>«Согласными  звук [ж],   буква «Ж»»</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Познакомить детей с согласным звуком [ж], буквой Ж. Определять место звука в словах, учить читать слова с этим звуком.</w:t>
            </w:r>
          </w:p>
          <w:p w:rsidR="00175366" w:rsidRPr="00175366" w:rsidRDefault="00175366" w:rsidP="00175366">
            <w:pPr>
              <w:shd w:val="clear" w:color="auto" w:fill="FFFFFF"/>
              <w:spacing w:after="139"/>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Дата проведения</w:t>
            </w:r>
          </w:p>
        </w:tc>
        <w:tc>
          <w:tcPr>
            <w:tcW w:w="3068" w:type="dxa"/>
            <w:shd w:val="clear" w:color="auto" w:fill="auto"/>
          </w:tcPr>
          <w:p w:rsidR="00175366" w:rsidRPr="00175366" w:rsidRDefault="00175366" w:rsidP="00175366">
            <w:pPr>
              <w:shd w:val="clear" w:color="auto" w:fill="FFFFFF"/>
              <w:spacing w:after="139"/>
              <w:jc w:val="center"/>
            </w:pPr>
            <w:r w:rsidRPr="00175366">
              <w:t>Тема ООД</w:t>
            </w:r>
          </w:p>
        </w:tc>
        <w:tc>
          <w:tcPr>
            <w:tcW w:w="2517" w:type="dxa"/>
            <w:shd w:val="clear" w:color="auto" w:fill="auto"/>
          </w:tcPr>
          <w:p w:rsidR="00175366" w:rsidRPr="00175366" w:rsidRDefault="00175366" w:rsidP="00175366">
            <w:pPr>
              <w:shd w:val="clear" w:color="auto" w:fill="FFFFFF"/>
              <w:spacing w:after="139"/>
              <w:jc w:val="center"/>
            </w:pPr>
            <w:r w:rsidRPr="00175366">
              <w:t>Интегрируемые образовательные области</w:t>
            </w:r>
          </w:p>
        </w:tc>
        <w:tc>
          <w:tcPr>
            <w:tcW w:w="6764" w:type="dxa"/>
            <w:shd w:val="clear" w:color="auto" w:fill="auto"/>
          </w:tcPr>
          <w:p w:rsidR="00175366" w:rsidRPr="00175366" w:rsidRDefault="00175366" w:rsidP="00175366">
            <w:pPr>
              <w:shd w:val="clear" w:color="auto" w:fill="FFFFFF"/>
              <w:spacing w:after="139"/>
              <w:jc w:val="center"/>
            </w:pPr>
            <w:r w:rsidRPr="00175366">
              <w:t>Цели деятельности педагога</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Май    </w:t>
            </w:r>
          </w:p>
          <w:p w:rsidR="00175366" w:rsidRPr="00175366" w:rsidRDefault="00175366" w:rsidP="00175366">
            <w:pPr>
              <w:shd w:val="clear" w:color="auto" w:fill="FFFFFF"/>
              <w:spacing w:after="139"/>
              <w:contextualSpacing/>
              <w:jc w:val="center"/>
            </w:pPr>
            <w:r w:rsidRPr="00175366">
              <w:t>1неделя</w:t>
            </w:r>
          </w:p>
        </w:tc>
        <w:tc>
          <w:tcPr>
            <w:tcW w:w="3068" w:type="dxa"/>
            <w:shd w:val="clear" w:color="auto" w:fill="auto"/>
          </w:tcPr>
          <w:p w:rsidR="00175366" w:rsidRPr="00175366" w:rsidRDefault="00175366" w:rsidP="00175366">
            <w:pPr>
              <w:shd w:val="clear" w:color="auto" w:fill="FFFFFF"/>
              <w:spacing w:after="139"/>
              <w:jc w:val="center"/>
            </w:pPr>
            <w:r w:rsidRPr="00175366">
              <w:t>«Закрепление  звука [ж],   буквы «Ж». Сопоставление Ж – Ш; ЖИ – ШИ»</w:t>
            </w:r>
          </w:p>
        </w:tc>
        <w:tc>
          <w:tcPr>
            <w:tcW w:w="2517" w:type="dxa"/>
            <w:shd w:val="clear" w:color="auto" w:fill="auto"/>
          </w:tcPr>
          <w:p w:rsidR="00175366" w:rsidRPr="00175366" w:rsidRDefault="00175366" w:rsidP="00175366">
            <w:pPr>
              <w:jc w:val="center"/>
            </w:pPr>
            <w:r w:rsidRPr="00175366">
              <w:t>П, С-К, Ф</w:t>
            </w:r>
          </w:p>
        </w:tc>
        <w:tc>
          <w:tcPr>
            <w:tcW w:w="6764" w:type="dxa"/>
            <w:shd w:val="clear" w:color="auto" w:fill="auto"/>
          </w:tcPr>
          <w:p w:rsidR="00175366" w:rsidRPr="00175366" w:rsidRDefault="00175366" w:rsidP="00175366">
            <w:pPr>
              <w:shd w:val="clear" w:color="auto" w:fill="FFFFFF"/>
              <w:spacing w:after="139"/>
              <w:jc w:val="both"/>
            </w:pPr>
            <w:r w:rsidRPr="00175366">
              <w:t>Закрепить с детьми звук [ Ж ] и букву Ж, чтение слов по таблице, учить детей заменять один звук в слове другим, соотносить звук и букву, запоминать буквы.</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Май    </w:t>
            </w:r>
          </w:p>
          <w:p w:rsidR="00175366" w:rsidRPr="00175366" w:rsidRDefault="00175366" w:rsidP="00175366">
            <w:pPr>
              <w:shd w:val="clear" w:color="auto" w:fill="FFFFFF"/>
              <w:spacing w:after="139"/>
              <w:contextualSpacing/>
              <w:jc w:val="center"/>
            </w:pPr>
            <w:r w:rsidRPr="00175366">
              <w:t>1неделя</w:t>
            </w:r>
          </w:p>
        </w:tc>
        <w:tc>
          <w:tcPr>
            <w:tcW w:w="3068" w:type="dxa"/>
            <w:shd w:val="clear" w:color="auto" w:fill="auto"/>
          </w:tcPr>
          <w:p w:rsidR="00175366" w:rsidRPr="00175366" w:rsidRDefault="00175366" w:rsidP="00175366">
            <w:pPr>
              <w:shd w:val="clear" w:color="auto" w:fill="FFFFFF"/>
              <w:spacing w:after="139"/>
              <w:jc w:val="center"/>
            </w:pPr>
            <w:r w:rsidRPr="00175366">
              <w:t xml:space="preserve">«Закрепление пройденного материала по основным единицам речи: звуку, </w:t>
            </w:r>
            <w:r w:rsidRPr="00175366">
              <w:lastRenderedPageBreak/>
              <w:t>слову, предложению» (обобщение)</w:t>
            </w:r>
          </w:p>
        </w:tc>
        <w:tc>
          <w:tcPr>
            <w:tcW w:w="2517" w:type="dxa"/>
            <w:shd w:val="clear" w:color="auto" w:fill="auto"/>
          </w:tcPr>
          <w:p w:rsidR="00175366" w:rsidRPr="00175366" w:rsidRDefault="00175366" w:rsidP="00175366">
            <w:pPr>
              <w:jc w:val="center"/>
            </w:pPr>
            <w:r w:rsidRPr="00175366">
              <w:lastRenderedPageBreak/>
              <w:t>П, С-К, Ф</w:t>
            </w:r>
          </w:p>
        </w:tc>
        <w:tc>
          <w:tcPr>
            <w:tcW w:w="6764" w:type="dxa"/>
            <w:shd w:val="clear" w:color="auto" w:fill="auto"/>
          </w:tcPr>
          <w:p w:rsidR="00175366" w:rsidRPr="00175366" w:rsidRDefault="00175366" w:rsidP="00175366">
            <w:pPr>
              <w:shd w:val="clear" w:color="auto" w:fill="FFFFFF"/>
              <w:spacing w:after="139"/>
              <w:jc w:val="both"/>
              <w:rPr>
                <w:b/>
                <w:bCs/>
              </w:rPr>
            </w:pPr>
            <w:r w:rsidRPr="00175366">
              <w:rPr>
                <w:bCs/>
              </w:rPr>
              <w:t>Упражнять детей в чтении слогов, слов, коротких предложений – повествовательных, вопросительных, восклицательных; пробуждать интерес к слову, развивать фонематический слух.</w:t>
            </w:r>
          </w:p>
          <w:p w:rsidR="00175366" w:rsidRPr="00175366" w:rsidRDefault="00175366" w:rsidP="00175366">
            <w:pPr>
              <w:shd w:val="clear" w:color="auto" w:fill="FFFFFF"/>
              <w:spacing w:after="139"/>
              <w:jc w:val="both"/>
            </w:pPr>
          </w:p>
        </w:tc>
      </w:tr>
    </w:tbl>
    <w:p w:rsidR="00175366" w:rsidRPr="00175366" w:rsidRDefault="00175366" w:rsidP="00175366">
      <w:pPr>
        <w:shd w:val="clear" w:color="auto" w:fill="FFFFFF"/>
        <w:spacing w:after="139"/>
        <w:jc w:val="center"/>
      </w:pPr>
    </w:p>
    <w:p w:rsidR="00175366" w:rsidRPr="00175366" w:rsidRDefault="00175366" w:rsidP="00175366">
      <w:pPr>
        <w:shd w:val="clear" w:color="auto" w:fill="FFFFFF"/>
        <w:spacing w:after="139"/>
        <w:jc w:val="center"/>
      </w:pPr>
      <w:r w:rsidRPr="00175366">
        <w:t>Образовательная область социально – коммуникативное развитие «Развитие речи»</w:t>
      </w: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3043"/>
        <w:gridCol w:w="2517"/>
        <w:gridCol w:w="6789"/>
      </w:tblGrid>
      <w:tr w:rsidR="00175366" w:rsidRPr="00175366" w:rsidTr="00384806">
        <w:tc>
          <w:tcPr>
            <w:tcW w:w="1401" w:type="dxa"/>
            <w:shd w:val="clear" w:color="auto" w:fill="auto"/>
          </w:tcPr>
          <w:p w:rsidR="00175366" w:rsidRPr="00175366" w:rsidRDefault="00175366" w:rsidP="00175366">
            <w:pPr>
              <w:shd w:val="clear" w:color="auto" w:fill="FFFFFF"/>
              <w:spacing w:after="139"/>
              <w:jc w:val="center"/>
              <w:rPr>
                <w:b/>
                <w:u w:val="single"/>
              </w:rPr>
            </w:pPr>
            <w:r w:rsidRPr="00175366">
              <w:t>Дата проведения</w:t>
            </w:r>
          </w:p>
        </w:tc>
        <w:tc>
          <w:tcPr>
            <w:tcW w:w="3043" w:type="dxa"/>
            <w:shd w:val="clear" w:color="auto" w:fill="auto"/>
          </w:tcPr>
          <w:p w:rsidR="00175366" w:rsidRPr="00175366" w:rsidRDefault="00175366" w:rsidP="00175366">
            <w:pPr>
              <w:shd w:val="clear" w:color="auto" w:fill="FFFFFF"/>
              <w:spacing w:after="139"/>
              <w:jc w:val="center"/>
            </w:pPr>
            <w:r w:rsidRPr="00175366">
              <w:t>Тема ООД</w:t>
            </w:r>
          </w:p>
        </w:tc>
        <w:tc>
          <w:tcPr>
            <w:tcW w:w="2517" w:type="dxa"/>
            <w:shd w:val="clear" w:color="auto" w:fill="auto"/>
          </w:tcPr>
          <w:p w:rsidR="00175366" w:rsidRPr="00175366" w:rsidRDefault="00175366" w:rsidP="00175366">
            <w:pPr>
              <w:shd w:val="clear" w:color="auto" w:fill="FFFFFF"/>
              <w:spacing w:after="139"/>
              <w:jc w:val="center"/>
            </w:pPr>
            <w:r w:rsidRPr="00175366">
              <w:t>Интегрируемые образовательные области</w:t>
            </w:r>
          </w:p>
        </w:tc>
        <w:tc>
          <w:tcPr>
            <w:tcW w:w="6789" w:type="dxa"/>
            <w:shd w:val="clear" w:color="auto" w:fill="auto"/>
          </w:tcPr>
          <w:p w:rsidR="00175366" w:rsidRPr="00175366" w:rsidRDefault="00175366" w:rsidP="00175366">
            <w:pPr>
              <w:shd w:val="clear" w:color="auto" w:fill="FFFFFF"/>
              <w:spacing w:after="139"/>
              <w:jc w:val="center"/>
            </w:pPr>
            <w:r w:rsidRPr="00175366">
              <w:t>Цели деятельности педагога</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rPr>
                <w:u w:val="single"/>
              </w:rPr>
              <w:t>Сентябрь</w:t>
            </w:r>
            <w:r w:rsidRPr="00175366">
              <w:t xml:space="preserve">     </w:t>
            </w:r>
          </w:p>
          <w:p w:rsidR="00175366" w:rsidRPr="00175366" w:rsidRDefault="00175366" w:rsidP="00175366">
            <w:pPr>
              <w:shd w:val="clear" w:color="auto" w:fill="FFFFFF"/>
              <w:spacing w:after="139"/>
              <w:contextualSpacing/>
              <w:jc w:val="center"/>
            </w:pPr>
            <w:r w:rsidRPr="00175366">
              <w:t xml:space="preserve"> 1 неделя</w:t>
            </w:r>
          </w:p>
        </w:tc>
        <w:tc>
          <w:tcPr>
            <w:tcW w:w="3043" w:type="dxa"/>
            <w:shd w:val="clear" w:color="auto" w:fill="auto"/>
          </w:tcPr>
          <w:p w:rsidR="00175366" w:rsidRPr="00175366" w:rsidRDefault="00175366" w:rsidP="00175366">
            <w:pPr>
              <w:shd w:val="clear" w:color="auto" w:fill="FFFFFF"/>
              <w:spacing w:after="139"/>
              <w:jc w:val="center"/>
            </w:pPr>
            <w:r w:rsidRPr="00175366">
              <w:t>«Секреты школьной жизни»</w:t>
            </w:r>
          </w:p>
          <w:p w:rsidR="00175366" w:rsidRPr="00175366" w:rsidRDefault="00175366" w:rsidP="00175366">
            <w:pPr>
              <w:shd w:val="clear" w:color="auto" w:fill="FFFFFF"/>
              <w:spacing w:after="139"/>
              <w:jc w:val="center"/>
            </w:pP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Воспитывать желание идти в школу, хорошо учиться, стать учени</w:t>
            </w:r>
            <w:r w:rsidRPr="00175366">
              <w:softHyphen/>
              <w:t>ком, найти много новых друзей, многому научиться; обогащать представления детей о школе (внешние особенности школьного здания, помещения школы, уроки и перемены, школьный класс, доска, указка и другие атрибуты школы); развивать практические умения (собирать портфель, держать в порядке школьную форму); способствовать становлению элементарных учебных умений (правильно сидеть за партой, правильно держать ручку и карандаш, поднимать руку, если нужно что-то спросить, отвечать на вопросы); познакомить с правилами безопасного поведения по пути в школу и в школе; развивать умения школьного общения: познакомить с особенностями общения с учителем, совершенствовать умения делового и игрового общения со сверстниками, совершенствовать умения диалогической и монологической речи, познакомить с литературными произведениями о школе и первоклассниках, развивать умение пересказывать их по ролям, использовать в играх-драматизациях</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Сентябрь    </w:t>
            </w:r>
          </w:p>
          <w:p w:rsidR="00175366" w:rsidRPr="00175366" w:rsidRDefault="00175366" w:rsidP="00175366">
            <w:pPr>
              <w:shd w:val="clear" w:color="auto" w:fill="FFFFFF"/>
              <w:spacing w:after="139"/>
              <w:contextualSpacing/>
              <w:jc w:val="center"/>
            </w:pPr>
            <w:r w:rsidRPr="00175366">
              <w:t xml:space="preserve">  2 неделя</w:t>
            </w:r>
          </w:p>
        </w:tc>
        <w:tc>
          <w:tcPr>
            <w:tcW w:w="3043" w:type="dxa"/>
            <w:shd w:val="clear" w:color="auto" w:fill="auto"/>
          </w:tcPr>
          <w:p w:rsidR="00175366" w:rsidRPr="00175366" w:rsidRDefault="00175366" w:rsidP="00175366">
            <w:pPr>
              <w:shd w:val="clear" w:color="auto" w:fill="FFFFFF"/>
              <w:spacing w:after="139"/>
              <w:jc w:val="center"/>
            </w:pPr>
            <w:r w:rsidRPr="00175366">
              <w:t>Пересказ русской народной сказки «Лиса и рак»</w:t>
            </w:r>
          </w:p>
          <w:p w:rsidR="00175366" w:rsidRPr="00175366" w:rsidRDefault="00175366" w:rsidP="00175366">
            <w:pPr>
              <w:shd w:val="clear" w:color="auto" w:fill="FFFFFF"/>
              <w:spacing w:after="139"/>
              <w:jc w:val="center"/>
            </w:pP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Развивать сообразительность, умение найти выход из затруднительной ситуации; упражнять в умении использовать в речи сложные предложения, развивать речь-рассуждение, упражнять в правильном звукопроизношении (звук [р]), пересказ сказки по ролям</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Сентябрь     </w:t>
            </w:r>
          </w:p>
          <w:p w:rsidR="00175366" w:rsidRPr="00175366" w:rsidRDefault="00175366" w:rsidP="00175366">
            <w:pPr>
              <w:shd w:val="clear" w:color="auto" w:fill="FFFFFF"/>
              <w:spacing w:after="139"/>
              <w:contextualSpacing/>
              <w:jc w:val="center"/>
            </w:pPr>
            <w:r w:rsidRPr="00175366">
              <w:lastRenderedPageBreak/>
              <w:t xml:space="preserve"> 3 неделя</w:t>
            </w:r>
          </w:p>
        </w:tc>
        <w:tc>
          <w:tcPr>
            <w:tcW w:w="3043" w:type="dxa"/>
            <w:shd w:val="clear" w:color="auto" w:fill="auto"/>
          </w:tcPr>
          <w:p w:rsidR="00175366" w:rsidRPr="00175366" w:rsidRDefault="00175366" w:rsidP="00175366">
            <w:pPr>
              <w:shd w:val="clear" w:color="auto" w:fill="FFFFFF"/>
              <w:spacing w:after="139"/>
              <w:jc w:val="center"/>
            </w:pPr>
            <w:r w:rsidRPr="00175366">
              <w:lastRenderedPageBreak/>
              <w:t xml:space="preserve">«Обучение пересказу от </w:t>
            </w:r>
            <w:r w:rsidRPr="00175366">
              <w:lastRenderedPageBreak/>
              <w:t>лица литературного героя рассказа Н. Носова "Огурцы"»</w:t>
            </w:r>
          </w:p>
        </w:tc>
        <w:tc>
          <w:tcPr>
            <w:tcW w:w="2517" w:type="dxa"/>
            <w:shd w:val="clear" w:color="auto" w:fill="auto"/>
          </w:tcPr>
          <w:p w:rsidR="00175366" w:rsidRPr="00175366" w:rsidRDefault="00175366" w:rsidP="00175366">
            <w:pPr>
              <w:shd w:val="clear" w:color="auto" w:fill="FFFFFF"/>
              <w:spacing w:after="139"/>
              <w:jc w:val="center"/>
            </w:pPr>
            <w:r w:rsidRPr="00175366">
              <w:lastRenderedPageBreak/>
              <w:t>П, С-К</w:t>
            </w:r>
          </w:p>
        </w:tc>
        <w:tc>
          <w:tcPr>
            <w:tcW w:w="6789" w:type="dxa"/>
            <w:shd w:val="clear" w:color="auto" w:fill="auto"/>
          </w:tcPr>
          <w:p w:rsidR="00175366" w:rsidRPr="00175366" w:rsidRDefault="00175366" w:rsidP="00175366">
            <w:pPr>
              <w:shd w:val="clear" w:color="auto" w:fill="FFFFFF"/>
              <w:spacing w:after="139"/>
              <w:jc w:val="both"/>
            </w:pPr>
            <w:r w:rsidRPr="00175366">
              <w:t xml:space="preserve">Помочь детям понять главную идею произведения: брать </w:t>
            </w:r>
            <w:r w:rsidRPr="00175366">
              <w:lastRenderedPageBreak/>
              <w:t>чужие вещи без спросу плохо - это называется воровством; учить устанавливать связи причинно-следственного характера: поступки одного человека всегда имеют последствия для других людей; развивать умение встать на позицию литературного героя, глубже понять его чувства, переживания, мотивы поступков и донести их до слушателей; формировать умение пересказывать текст от лица литературного героя: пере структурировать текст произведения с позиции одного героя (находит начало и конец его истории, события, в которых он мог участвовать); побуждать объективно оценивать пересказы своих товарищей, отмечать наиболее успешные и не очень удачные моменты пересказа, аргументировать свою оценку</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lastRenderedPageBreak/>
              <w:t xml:space="preserve">Сентябрь    </w:t>
            </w:r>
          </w:p>
          <w:p w:rsidR="00175366" w:rsidRPr="00175366" w:rsidRDefault="00175366" w:rsidP="00175366">
            <w:pPr>
              <w:shd w:val="clear" w:color="auto" w:fill="FFFFFF"/>
              <w:spacing w:after="139"/>
              <w:contextualSpacing/>
              <w:jc w:val="center"/>
            </w:pPr>
            <w:r w:rsidRPr="00175366">
              <w:t xml:space="preserve">  4 неделя</w:t>
            </w:r>
          </w:p>
        </w:tc>
        <w:tc>
          <w:tcPr>
            <w:tcW w:w="3043" w:type="dxa"/>
            <w:shd w:val="clear" w:color="auto" w:fill="auto"/>
          </w:tcPr>
          <w:p w:rsidR="00175366" w:rsidRPr="00175366" w:rsidRDefault="00175366" w:rsidP="00175366">
            <w:pPr>
              <w:shd w:val="clear" w:color="auto" w:fill="FFFFFF"/>
              <w:spacing w:after="139"/>
              <w:jc w:val="center"/>
            </w:pPr>
            <w:r w:rsidRPr="00175366">
              <w:t>Рассказывание по картине «Дети и мамы»</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Развивать речь-рассуждение; развивать умение устанавливать причинно-следственные связи, находить выход из положения</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rPr>
                <w:u w:val="single"/>
              </w:rPr>
              <w:t>Октябрь</w:t>
            </w:r>
            <w:r w:rsidRPr="00175366">
              <w:t xml:space="preserve">       </w:t>
            </w:r>
          </w:p>
          <w:p w:rsidR="00175366" w:rsidRPr="00175366" w:rsidRDefault="00175366" w:rsidP="00175366">
            <w:pPr>
              <w:shd w:val="clear" w:color="auto" w:fill="FFFFFF"/>
              <w:spacing w:after="139"/>
              <w:contextualSpacing/>
              <w:jc w:val="center"/>
            </w:pPr>
            <w:r w:rsidRPr="00175366">
              <w:t>1 неделя</w:t>
            </w:r>
          </w:p>
        </w:tc>
        <w:tc>
          <w:tcPr>
            <w:tcW w:w="3043" w:type="dxa"/>
            <w:shd w:val="clear" w:color="auto" w:fill="auto"/>
          </w:tcPr>
          <w:p w:rsidR="00175366" w:rsidRPr="00175366" w:rsidRDefault="00175366" w:rsidP="00175366">
            <w:pPr>
              <w:shd w:val="clear" w:color="auto" w:fill="FFFFFF"/>
              <w:spacing w:after="139"/>
              <w:jc w:val="center"/>
            </w:pPr>
            <w:r w:rsidRPr="00175366">
              <w:t>«Где живет моя семья?»</w:t>
            </w:r>
          </w:p>
          <w:p w:rsidR="00175366" w:rsidRPr="00175366" w:rsidRDefault="00175366" w:rsidP="00175366">
            <w:pPr>
              <w:shd w:val="clear" w:color="auto" w:fill="FFFFFF"/>
              <w:spacing w:after="139"/>
              <w:jc w:val="center"/>
            </w:pP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Развивать у детей познавательные умения; активизировать и расширять словарный запас детей за счет названия предметов мебели, посуды, комнатных растений, предметов дизайна; помочь в освоении обобщенного значения слов, многозначности их использования: ма</w:t>
            </w:r>
            <w:r w:rsidRPr="00175366">
              <w:softHyphen/>
              <w:t>шина (автомобиль, стиральная, кухонная, посудомоечная), комбайн (сельскохозяйственный, кухонный); развивать умение составлять описательный рассказ о своей квартире, развивать объяснительную речь, речь- доказательство (умение доказывать, отстаивать свою точку зрения); учить создавать новые слова при помощи суффиксов; развивать творчество детей (конструктивное, изобразительное, рече</w:t>
            </w:r>
            <w:r w:rsidRPr="00175366">
              <w:softHyphen/>
              <w:t>вое, дизайнерское); воспитывать эстетические чувства, желание сде</w:t>
            </w:r>
            <w:r w:rsidRPr="00175366">
              <w:softHyphen/>
              <w:t>лать место проживания удобным и красивым, воспитывать эстетический вкус</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Октябрь     </w:t>
            </w:r>
          </w:p>
          <w:p w:rsidR="00175366" w:rsidRPr="00175366" w:rsidRDefault="00175366" w:rsidP="00175366">
            <w:pPr>
              <w:shd w:val="clear" w:color="auto" w:fill="FFFFFF"/>
              <w:spacing w:after="139"/>
              <w:contextualSpacing/>
              <w:jc w:val="center"/>
            </w:pPr>
            <w:r w:rsidRPr="00175366">
              <w:t xml:space="preserve">  2 неделя</w:t>
            </w:r>
          </w:p>
        </w:tc>
        <w:tc>
          <w:tcPr>
            <w:tcW w:w="3043" w:type="dxa"/>
            <w:shd w:val="clear" w:color="auto" w:fill="auto"/>
          </w:tcPr>
          <w:p w:rsidR="00175366" w:rsidRPr="00175366" w:rsidRDefault="00175366" w:rsidP="00175366">
            <w:pPr>
              <w:shd w:val="clear" w:color="auto" w:fill="FFFFFF"/>
              <w:spacing w:after="139"/>
              <w:jc w:val="center"/>
            </w:pPr>
            <w:r w:rsidRPr="00175366">
              <w:t>«Наша Родина – Россия»</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Продолжать развивать у детей любовь к Родине. Развивать способности составления рассказов с полными предложениями.</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lastRenderedPageBreak/>
              <w:t xml:space="preserve">Октябрь    </w:t>
            </w:r>
          </w:p>
          <w:p w:rsidR="00175366" w:rsidRPr="00175366" w:rsidRDefault="00175366" w:rsidP="00175366">
            <w:pPr>
              <w:shd w:val="clear" w:color="auto" w:fill="FFFFFF"/>
              <w:spacing w:after="139"/>
              <w:contextualSpacing/>
              <w:jc w:val="center"/>
            </w:pPr>
            <w:r w:rsidRPr="00175366">
              <w:t xml:space="preserve">   3 неделя</w:t>
            </w:r>
          </w:p>
        </w:tc>
        <w:tc>
          <w:tcPr>
            <w:tcW w:w="3043" w:type="dxa"/>
            <w:shd w:val="clear" w:color="auto" w:fill="auto"/>
          </w:tcPr>
          <w:p w:rsidR="00175366" w:rsidRPr="00175366" w:rsidRDefault="00175366" w:rsidP="00175366">
            <w:pPr>
              <w:shd w:val="clear" w:color="auto" w:fill="FFFFFF"/>
              <w:spacing w:after="139"/>
              <w:jc w:val="center"/>
            </w:pPr>
            <w:r w:rsidRPr="00175366">
              <w:t>Рассказывание по картине «Строим дом», дидактическая игра «Отгадай предмет»</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Уточнять представления детей об особенностях строения предметов; обогащать словарь детей, развивать воссоздающее воображение</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Октябрь     </w:t>
            </w:r>
          </w:p>
          <w:p w:rsidR="00175366" w:rsidRPr="00175366" w:rsidRDefault="00175366" w:rsidP="00175366">
            <w:pPr>
              <w:shd w:val="clear" w:color="auto" w:fill="FFFFFF"/>
              <w:spacing w:after="139"/>
              <w:contextualSpacing/>
              <w:jc w:val="center"/>
            </w:pPr>
            <w:r w:rsidRPr="00175366">
              <w:t xml:space="preserve">  4 неделя</w:t>
            </w:r>
          </w:p>
        </w:tc>
        <w:tc>
          <w:tcPr>
            <w:tcW w:w="3043" w:type="dxa"/>
            <w:shd w:val="clear" w:color="auto" w:fill="auto"/>
          </w:tcPr>
          <w:p w:rsidR="00175366" w:rsidRPr="00175366" w:rsidRDefault="00175366" w:rsidP="00175366">
            <w:pPr>
              <w:shd w:val="clear" w:color="auto" w:fill="FFFFFF"/>
              <w:spacing w:after="139"/>
              <w:jc w:val="center"/>
            </w:pPr>
            <w:r w:rsidRPr="00175366">
              <w:t>«Подбор действий»</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Обогащать словарь детей; развивать умение соотносить объект с его действиями</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rPr>
                <w:u w:val="single"/>
              </w:rPr>
              <w:t xml:space="preserve">Ноябрь </w:t>
            </w:r>
            <w:r w:rsidRPr="00175366">
              <w:t xml:space="preserve">       </w:t>
            </w:r>
          </w:p>
          <w:p w:rsidR="00175366" w:rsidRPr="00175366" w:rsidRDefault="00175366" w:rsidP="00175366">
            <w:pPr>
              <w:shd w:val="clear" w:color="auto" w:fill="FFFFFF"/>
              <w:spacing w:after="139"/>
              <w:contextualSpacing/>
              <w:jc w:val="center"/>
            </w:pPr>
            <w:r w:rsidRPr="00175366">
              <w:t xml:space="preserve"> 1 неделя</w:t>
            </w:r>
          </w:p>
        </w:tc>
        <w:tc>
          <w:tcPr>
            <w:tcW w:w="3043" w:type="dxa"/>
            <w:shd w:val="clear" w:color="auto" w:fill="auto"/>
          </w:tcPr>
          <w:p w:rsidR="00175366" w:rsidRPr="00175366" w:rsidRDefault="00175366" w:rsidP="00175366">
            <w:pPr>
              <w:shd w:val="clear" w:color="auto" w:fill="FFFFFF"/>
              <w:spacing w:after="139"/>
              <w:jc w:val="center"/>
            </w:pPr>
            <w:r w:rsidRPr="00175366">
              <w:t>«Мои домашние животные»</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Расширять представления детей о домашних животных: об их внеш</w:t>
            </w:r>
            <w:r w:rsidRPr="00175366">
              <w:softHyphen/>
              <w:t>нем виде, повадках, особенностях роста и развития, способах ухода за ними; развивать символическое мышление -умение использовать символы для передачи содержания (работа со схемами и моделями, детское моделирование); обогащать словарь, развивать связную речь, умение составлять описательные рассказы на основе представлений, на наглядной основе: повествовательные рассказы из опыта, сочи</w:t>
            </w:r>
            <w:r w:rsidRPr="00175366">
              <w:softHyphen/>
              <w:t>нять описательные загадки о животных, составлять схемы загадок; воспитывать заботливое отношение к животным, ответственность за состояние домашних животных</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Ноябрь        </w:t>
            </w:r>
          </w:p>
          <w:p w:rsidR="00175366" w:rsidRPr="00175366" w:rsidRDefault="00175366" w:rsidP="00175366">
            <w:pPr>
              <w:shd w:val="clear" w:color="auto" w:fill="FFFFFF"/>
              <w:spacing w:after="139"/>
              <w:contextualSpacing/>
              <w:jc w:val="center"/>
            </w:pPr>
            <w:r w:rsidRPr="00175366">
              <w:t xml:space="preserve"> 2 неделя</w:t>
            </w:r>
          </w:p>
        </w:tc>
        <w:tc>
          <w:tcPr>
            <w:tcW w:w="3043" w:type="dxa"/>
            <w:shd w:val="clear" w:color="auto" w:fill="auto"/>
          </w:tcPr>
          <w:p w:rsidR="00175366" w:rsidRPr="00175366" w:rsidRDefault="00175366" w:rsidP="00175366">
            <w:pPr>
              <w:shd w:val="clear" w:color="auto" w:fill="FFFFFF"/>
              <w:spacing w:after="139"/>
              <w:jc w:val="center"/>
              <w:rPr>
                <w:b/>
                <w:bCs/>
              </w:rPr>
            </w:pPr>
            <w:r w:rsidRPr="00175366">
              <w:t>«Сравни героев сказок»</w:t>
            </w:r>
          </w:p>
          <w:p w:rsidR="00175366" w:rsidRPr="00175366" w:rsidRDefault="00175366" w:rsidP="00175366">
            <w:pPr>
              <w:shd w:val="clear" w:color="auto" w:fill="FFFFFF"/>
              <w:spacing w:after="139"/>
              <w:jc w:val="center"/>
            </w:pP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Учить детей умению прогнозировать развитие ситуации, ориентируясь на характер героя, обогащать словарь за счет названий черт характера, описания поведения литературных героев; развивать творчество</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Ноябрь     </w:t>
            </w:r>
          </w:p>
          <w:p w:rsidR="00175366" w:rsidRPr="00175366" w:rsidRDefault="00175366" w:rsidP="00175366">
            <w:pPr>
              <w:shd w:val="clear" w:color="auto" w:fill="FFFFFF"/>
              <w:spacing w:after="139"/>
              <w:contextualSpacing/>
              <w:jc w:val="center"/>
            </w:pPr>
            <w:r w:rsidRPr="00175366">
              <w:t xml:space="preserve">    3 неделя</w:t>
            </w:r>
          </w:p>
        </w:tc>
        <w:tc>
          <w:tcPr>
            <w:tcW w:w="3043" w:type="dxa"/>
            <w:shd w:val="clear" w:color="auto" w:fill="auto"/>
          </w:tcPr>
          <w:p w:rsidR="00175366" w:rsidRPr="00175366" w:rsidRDefault="00175366" w:rsidP="00175366">
            <w:pPr>
              <w:shd w:val="clear" w:color="auto" w:fill="FFFFFF"/>
              <w:spacing w:after="139"/>
              <w:jc w:val="center"/>
              <w:rPr>
                <w:b/>
                <w:bCs/>
              </w:rPr>
            </w:pPr>
            <w:r w:rsidRPr="00175366">
              <w:t>«Сосновый лес», пересказ рассказа Е. Чарушина «Лисята»</w:t>
            </w:r>
          </w:p>
          <w:p w:rsidR="00175366" w:rsidRPr="00175366" w:rsidRDefault="00175366" w:rsidP="00175366">
            <w:pPr>
              <w:shd w:val="clear" w:color="auto" w:fill="FFFFFF"/>
              <w:spacing w:after="139"/>
              <w:jc w:val="center"/>
            </w:pP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Помочь детям рассмотреть картину И. Шишкина «Сосновый бор», почувствовать прохладу соснового бора, густоту зелени; развивать умение строить грамматически правильные высказывания; познако</w:t>
            </w:r>
            <w:r w:rsidRPr="00175366">
              <w:softHyphen/>
              <w:t>мить детей с описанием соснового леса в рассказе Ю. Дмитриева, помочь увидеть неоднозначность восприятия соснового леса разны</w:t>
            </w:r>
            <w:r w:rsidRPr="00175366">
              <w:softHyphen/>
              <w:t>ми людьми; учить детей пересказывать текст, сохраняя его стиль, последовательность изложения; расширять словарь детей за счет но</w:t>
            </w:r>
            <w:r w:rsidRPr="00175366">
              <w:softHyphen/>
              <w:t xml:space="preserve">вых слов и словосочетаний: </w:t>
            </w:r>
            <w:r w:rsidRPr="00175366">
              <w:rPr>
                <w:i/>
                <w:iCs/>
              </w:rPr>
              <w:t xml:space="preserve">хмурый, приветливый, березняк, дубрава, хвоя, опавшие листья; </w:t>
            </w:r>
            <w:r w:rsidRPr="00175366">
              <w:t>развивать обследовательские действия, уме</w:t>
            </w:r>
            <w:r w:rsidRPr="00175366">
              <w:softHyphen/>
              <w:t xml:space="preserve">ние самостоятельно пользоваться ими и отражать в речи </w:t>
            </w:r>
            <w:r w:rsidRPr="00175366">
              <w:lastRenderedPageBreak/>
              <w:t>результаты обследования; совершенствовать умение рисовать с натуры, переда</w:t>
            </w:r>
            <w:r w:rsidRPr="00175366">
              <w:softHyphen/>
              <w:t>вая в рисунке настроение, отношение к изображаемому.</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lastRenderedPageBreak/>
              <w:t xml:space="preserve">Ноябрь      </w:t>
            </w:r>
          </w:p>
          <w:p w:rsidR="00175366" w:rsidRPr="00175366" w:rsidRDefault="00175366" w:rsidP="00175366">
            <w:pPr>
              <w:shd w:val="clear" w:color="auto" w:fill="FFFFFF"/>
              <w:spacing w:after="139"/>
              <w:contextualSpacing/>
              <w:jc w:val="center"/>
            </w:pPr>
            <w:r w:rsidRPr="00175366">
              <w:t xml:space="preserve">   4 неделя</w:t>
            </w:r>
          </w:p>
        </w:tc>
        <w:tc>
          <w:tcPr>
            <w:tcW w:w="3043" w:type="dxa"/>
            <w:shd w:val="clear" w:color="auto" w:fill="auto"/>
          </w:tcPr>
          <w:p w:rsidR="00175366" w:rsidRPr="00175366" w:rsidRDefault="00175366" w:rsidP="00175366">
            <w:pPr>
              <w:shd w:val="clear" w:color="auto" w:fill="FFFFFF"/>
              <w:spacing w:after="139"/>
              <w:jc w:val="center"/>
              <w:rPr>
                <w:b/>
                <w:bCs/>
              </w:rPr>
            </w:pPr>
            <w:r w:rsidRPr="00175366">
              <w:t>«Земля - мать, умей за нее постоять!»</w:t>
            </w:r>
          </w:p>
          <w:p w:rsidR="00175366" w:rsidRPr="00175366" w:rsidRDefault="00175366" w:rsidP="00175366">
            <w:pPr>
              <w:shd w:val="clear" w:color="auto" w:fill="FFFFFF"/>
              <w:spacing w:after="139"/>
              <w:jc w:val="center"/>
            </w:pP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Подвести к пониманию того, что человек - часть природы; упражнять в обобщении, анализе, умении поддерживать беседу; воспитывать стремление беречь природу</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rPr>
                <w:u w:val="single"/>
              </w:rPr>
            </w:pPr>
            <w:r w:rsidRPr="00175366">
              <w:rPr>
                <w:u w:val="single"/>
              </w:rPr>
              <w:t>Декабрь</w:t>
            </w:r>
          </w:p>
          <w:p w:rsidR="00175366" w:rsidRPr="00175366" w:rsidRDefault="00175366" w:rsidP="00175366">
            <w:pPr>
              <w:shd w:val="clear" w:color="auto" w:fill="FFFFFF"/>
              <w:spacing w:after="139"/>
              <w:contextualSpacing/>
              <w:jc w:val="center"/>
            </w:pPr>
            <w:r w:rsidRPr="00175366">
              <w:t>1 неделя</w:t>
            </w:r>
          </w:p>
        </w:tc>
        <w:tc>
          <w:tcPr>
            <w:tcW w:w="3043" w:type="dxa"/>
            <w:shd w:val="clear" w:color="auto" w:fill="auto"/>
          </w:tcPr>
          <w:p w:rsidR="00175366" w:rsidRPr="00175366" w:rsidRDefault="00175366" w:rsidP="00175366">
            <w:pPr>
              <w:shd w:val="clear" w:color="auto" w:fill="FFFFFF"/>
              <w:spacing w:after="139"/>
              <w:jc w:val="center"/>
            </w:pPr>
            <w:r w:rsidRPr="00175366">
              <w:t>Рассказывание по картине «Речка замёрзла»</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Воспитывать сочувствие, желание помочь; развивать умение найти выход из затруднительной ситуации</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Декабрь    </w:t>
            </w:r>
          </w:p>
          <w:p w:rsidR="00175366" w:rsidRPr="00175366" w:rsidRDefault="00175366" w:rsidP="00175366">
            <w:pPr>
              <w:shd w:val="clear" w:color="auto" w:fill="FFFFFF"/>
              <w:spacing w:after="139"/>
              <w:contextualSpacing/>
              <w:jc w:val="center"/>
            </w:pPr>
            <w:r w:rsidRPr="00175366">
              <w:t xml:space="preserve">    2 неделя</w:t>
            </w:r>
          </w:p>
        </w:tc>
        <w:tc>
          <w:tcPr>
            <w:tcW w:w="3043" w:type="dxa"/>
            <w:shd w:val="clear" w:color="auto" w:fill="auto"/>
          </w:tcPr>
          <w:p w:rsidR="00175366" w:rsidRPr="00175366" w:rsidRDefault="00175366" w:rsidP="00175366">
            <w:pPr>
              <w:shd w:val="clear" w:color="auto" w:fill="FFFFFF"/>
              <w:spacing w:after="139"/>
              <w:jc w:val="center"/>
            </w:pPr>
            <w:r w:rsidRPr="00175366">
              <w:t>Рассказ из личного опыта на тему «Игры зимой»</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Развивать сообразительность, умение найти выход из затруднительной ситуации; упражнять детей в полилогической речи, развивать речь-рассуждение</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Декабрь       </w:t>
            </w:r>
          </w:p>
          <w:p w:rsidR="00175366" w:rsidRPr="00175366" w:rsidRDefault="00175366" w:rsidP="00175366">
            <w:pPr>
              <w:shd w:val="clear" w:color="auto" w:fill="FFFFFF"/>
              <w:spacing w:after="139"/>
              <w:contextualSpacing/>
              <w:jc w:val="center"/>
            </w:pPr>
            <w:r w:rsidRPr="00175366">
              <w:t xml:space="preserve"> 3 неделя</w:t>
            </w:r>
          </w:p>
        </w:tc>
        <w:tc>
          <w:tcPr>
            <w:tcW w:w="3043" w:type="dxa"/>
            <w:shd w:val="clear" w:color="auto" w:fill="auto"/>
          </w:tcPr>
          <w:p w:rsidR="00175366" w:rsidRPr="00175366" w:rsidRDefault="00175366" w:rsidP="00175366">
            <w:pPr>
              <w:shd w:val="clear" w:color="auto" w:fill="FFFFFF"/>
              <w:spacing w:after="139"/>
              <w:jc w:val="center"/>
            </w:pPr>
            <w:r w:rsidRPr="00175366">
              <w:t>К нам приходит Новый год</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Углублять представления детей о сезоне - характерных признаках зимы, особенностях зимней природы, зимних праздниках; развивать формы монологической речи (составление описательных рассказов из личного опыта); речевое творчество детей (составление писем, описание новогодних подарков, костюмов, сочинение сказок о жи</w:t>
            </w:r>
            <w:r w:rsidRPr="00175366">
              <w:softHyphen/>
              <w:t>вотных); воспитывать желание и умение поддерживать праздничное настероение у себя и у других, придумывать веселые конкурсы, за</w:t>
            </w:r>
            <w:r w:rsidRPr="00175366">
              <w:softHyphen/>
              <w:t>гадки, викторины</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Декабрь      </w:t>
            </w:r>
          </w:p>
          <w:p w:rsidR="00175366" w:rsidRPr="00175366" w:rsidRDefault="00175366" w:rsidP="00175366">
            <w:pPr>
              <w:shd w:val="clear" w:color="auto" w:fill="FFFFFF"/>
              <w:spacing w:after="139"/>
              <w:contextualSpacing/>
              <w:jc w:val="center"/>
            </w:pPr>
            <w:r w:rsidRPr="00175366">
              <w:t xml:space="preserve">  4 неделя</w:t>
            </w:r>
          </w:p>
        </w:tc>
        <w:tc>
          <w:tcPr>
            <w:tcW w:w="3043" w:type="dxa"/>
            <w:shd w:val="clear" w:color="auto" w:fill="auto"/>
          </w:tcPr>
          <w:p w:rsidR="00175366" w:rsidRPr="00175366" w:rsidRDefault="00175366" w:rsidP="00175366">
            <w:pPr>
              <w:shd w:val="clear" w:color="auto" w:fill="FFFFFF"/>
              <w:spacing w:after="139"/>
              <w:jc w:val="center"/>
            </w:pPr>
            <w:r w:rsidRPr="00175366">
              <w:t>«Два жадных медвежонка»</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Учить детей правильно использовать в речи существительные единственного и множественного числа в родительном падеже, группировать по разным основаниям; упражнять в дифференцировании звуков [с] и [з]</w:t>
            </w:r>
          </w:p>
        </w:tc>
      </w:tr>
      <w:tr w:rsidR="00175366" w:rsidRPr="00175366" w:rsidTr="00384806">
        <w:tc>
          <w:tcPr>
            <w:tcW w:w="1401" w:type="dxa"/>
            <w:shd w:val="clear" w:color="auto" w:fill="auto"/>
          </w:tcPr>
          <w:p w:rsidR="00175366" w:rsidRPr="00175366" w:rsidRDefault="00175366" w:rsidP="00175366">
            <w:pPr>
              <w:shd w:val="clear" w:color="auto" w:fill="FFFFFF"/>
              <w:spacing w:after="139"/>
              <w:jc w:val="center"/>
            </w:pPr>
            <w:r w:rsidRPr="00175366">
              <w:rPr>
                <w:u w:val="single"/>
              </w:rPr>
              <w:t xml:space="preserve">Январь </w:t>
            </w:r>
            <w:r w:rsidRPr="00175366">
              <w:t xml:space="preserve">       </w:t>
            </w:r>
          </w:p>
          <w:p w:rsidR="00175366" w:rsidRPr="00175366" w:rsidRDefault="00175366" w:rsidP="00175366">
            <w:pPr>
              <w:shd w:val="clear" w:color="auto" w:fill="FFFFFF"/>
              <w:spacing w:after="139"/>
              <w:jc w:val="center"/>
            </w:pPr>
            <w:r w:rsidRPr="00175366">
              <w:t xml:space="preserve"> 2 неделя</w:t>
            </w:r>
          </w:p>
        </w:tc>
        <w:tc>
          <w:tcPr>
            <w:tcW w:w="3043" w:type="dxa"/>
            <w:shd w:val="clear" w:color="auto" w:fill="auto"/>
          </w:tcPr>
          <w:p w:rsidR="00175366" w:rsidRPr="00175366" w:rsidRDefault="00175366" w:rsidP="00175366">
            <w:pPr>
              <w:shd w:val="clear" w:color="auto" w:fill="FFFFFF"/>
              <w:spacing w:after="139"/>
              <w:jc w:val="center"/>
            </w:pPr>
            <w:r w:rsidRPr="00175366">
              <w:t>Рассказывание по картине «Северные олени»</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Развивать представления детей о северных оленях, месте их обитания, природных условий, питания, названия детёнышей оленей</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Январь    </w:t>
            </w:r>
          </w:p>
          <w:p w:rsidR="00175366" w:rsidRPr="00175366" w:rsidRDefault="00175366" w:rsidP="00175366">
            <w:pPr>
              <w:shd w:val="clear" w:color="auto" w:fill="FFFFFF"/>
              <w:spacing w:after="139"/>
              <w:contextualSpacing/>
              <w:jc w:val="center"/>
            </w:pPr>
            <w:r w:rsidRPr="00175366">
              <w:t xml:space="preserve">     3 неделя</w:t>
            </w:r>
          </w:p>
        </w:tc>
        <w:tc>
          <w:tcPr>
            <w:tcW w:w="3043" w:type="dxa"/>
            <w:shd w:val="clear" w:color="auto" w:fill="auto"/>
          </w:tcPr>
          <w:p w:rsidR="00175366" w:rsidRPr="00175366" w:rsidRDefault="00175366" w:rsidP="00175366">
            <w:pPr>
              <w:shd w:val="clear" w:color="auto" w:fill="FFFFFF"/>
              <w:spacing w:after="139"/>
              <w:jc w:val="center"/>
            </w:pPr>
            <w:r w:rsidRPr="00175366">
              <w:t>«Угадай, кто это?», «Узнай по описанию»</w:t>
            </w:r>
          </w:p>
          <w:p w:rsidR="00175366" w:rsidRPr="00175366" w:rsidRDefault="00175366" w:rsidP="00175366">
            <w:pPr>
              <w:shd w:val="clear" w:color="auto" w:fill="FFFFFF"/>
              <w:spacing w:after="139"/>
              <w:jc w:val="center"/>
            </w:pPr>
          </w:p>
        </w:tc>
        <w:tc>
          <w:tcPr>
            <w:tcW w:w="2517" w:type="dxa"/>
            <w:shd w:val="clear" w:color="auto" w:fill="auto"/>
          </w:tcPr>
          <w:p w:rsidR="00175366" w:rsidRPr="00175366" w:rsidRDefault="00175366" w:rsidP="00175366">
            <w:pPr>
              <w:shd w:val="clear" w:color="auto" w:fill="FFFFFF"/>
              <w:spacing w:after="139"/>
              <w:jc w:val="center"/>
            </w:pPr>
            <w:r w:rsidRPr="00175366">
              <w:lastRenderedPageBreak/>
              <w:t>П, С-К</w:t>
            </w:r>
          </w:p>
        </w:tc>
        <w:tc>
          <w:tcPr>
            <w:tcW w:w="6789" w:type="dxa"/>
            <w:shd w:val="clear" w:color="auto" w:fill="auto"/>
          </w:tcPr>
          <w:p w:rsidR="00175366" w:rsidRPr="00175366" w:rsidRDefault="00175366" w:rsidP="00175366">
            <w:pPr>
              <w:shd w:val="clear" w:color="auto" w:fill="FFFFFF"/>
              <w:spacing w:after="139"/>
              <w:jc w:val="both"/>
            </w:pPr>
            <w:r w:rsidRPr="00175366">
              <w:t>Научить детей узнавать сказочного героя по описанию, формулировать вопросы; развивать речь - доказательство, объяснительную речь</w:t>
            </w:r>
          </w:p>
          <w:p w:rsidR="00175366" w:rsidRPr="00175366" w:rsidRDefault="00175366" w:rsidP="00175366">
            <w:pPr>
              <w:shd w:val="clear" w:color="auto" w:fill="FFFFFF"/>
              <w:spacing w:after="139"/>
              <w:jc w:val="both"/>
            </w:pP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lastRenderedPageBreak/>
              <w:t xml:space="preserve">Январь        </w:t>
            </w:r>
          </w:p>
          <w:p w:rsidR="00175366" w:rsidRPr="00175366" w:rsidRDefault="00175366" w:rsidP="00175366">
            <w:pPr>
              <w:shd w:val="clear" w:color="auto" w:fill="FFFFFF"/>
              <w:spacing w:after="139"/>
              <w:contextualSpacing/>
              <w:jc w:val="center"/>
            </w:pPr>
            <w:r w:rsidRPr="00175366">
              <w:t xml:space="preserve"> 4 неделя</w:t>
            </w:r>
          </w:p>
        </w:tc>
        <w:tc>
          <w:tcPr>
            <w:tcW w:w="3043" w:type="dxa"/>
            <w:shd w:val="clear" w:color="auto" w:fill="auto"/>
          </w:tcPr>
          <w:p w:rsidR="00175366" w:rsidRPr="00175366" w:rsidRDefault="00175366" w:rsidP="00175366">
            <w:pPr>
              <w:shd w:val="clear" w:color="auto" w:fill="FFFFFF"/>
              <w:spacing w:after="139"/>
              <w:jc w:val="center"/>
            </w:pPr>
            <w:r w:rsidRPr="00175366">
              <w:t>Пересказ сказки «Лиса и кувшин»</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 xml:space="preserve">Увлечь детей яркостью, красотой, задором, мудростью устного народного творчества; вызвать желание слушать, знать и самому пересказывать произведения фольклора; познакомить с понятием </w:t>
            </w:r>
            <w:r w:rsidRPr="00175366">
              <w:rPr>
                <w:i/>
                <w:iCs/>
              </w:rPr>
              <w:t xml:space="preserve">устное народное творчество; </w:t>
            </w:r>
            <w:r w:rsidRPr="00175366">
              <w:t>воспитывать интерес к творчеству своего народа, желание творить самим</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rPr>
                <w:b/>
                <w:u w:val="single"/>
              </w:rPr>
              <w:t>Февраль</w:t>
            </w:r>
            <w:r w:rsidRPr="00175366">
              <w:t xml:space="preserve">       </w:t>
            </w:r>
          </w:p>
          <w:p w:rsidR="00175366" w:rsidRPr="00175366" w:rsidRDefault="00175366" w:rsidP="00175366">
            <w:pPr>
              <w:shd w:val="clear" w:color="auto" w:fill="FFFFFF"/>
              <w:spacing w:after="139"/>
              <w:contextualSpacing/>
              <w:jc w:val="center"/>
            </w:pPr>
            <w:r w:rsidRPr="00175366">
              <w:t xml:space="preserve"> 1 неделя</w:t>
            </w:r>
          </w:p>
        </w:tc>
        <w:tc>
          <w:tcPr>
            <w:tcW w:w="3043" w:type="dxa"/>
            <w:shd w:val="clear" w:color="auto" w:fill="auto"/>
          </w:tcPr>
          <w:p w:rsidR="00175366" w:rsidRPr="00175366" w:rsidRDefault="00175366" w:rsidP="00175366">
            <w:pPr>
              <w:shd w:val="clear" w:color="auto" w:fill="FFFFFF"/>
              <w:spacing w:after="139"/>
              <w:jc w:val="center"/>
            </w:pPr>
            <w:r w:rsidRPr="00175366">
              <w:t>Рассказывание по картине «Лошадь с жеребёнком»</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 xml:space="preserve">Развивать представления детей о лошадях их детёнышах жеребятах, кормление лошадей, уход за ними </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Февраль    </w:t>
            </w:r>
          </w:p>
          <w:p w:rsidR="00175366" w:rsidRPr="00175366" w:rsidRDefault="00175366" w:rsidP="00175366">
            <w:pPr>
              <w:shd w:val="clear" w:color="auto" w:fill="FFFFFF"/>
              <w:spacing w:after="139"/>
              <w:contextualSpacing/>
              <w:jc w:val="center"/>
            </w:pPr>
            <w:r w:rsidRPr="00175366">
              <w:t xml:space="preserve">    2 неделя</w:t>
            </w:r>
          </w:p>
        </w:tc>
        <w:tc>
          <w:tcPr>
            <w:tcW w:w="3043" w:type="dxa"/>
            <w:shd w:val="clear" w:color="auto" w:fill="auto"/>
          </w:tcPr>
          <w:p w:rsidR="00175366" w:rsidRPr="00175366" w:rsidRDefault="00175366" w:rsidP="00175366">
            <w:pPr>
              <w:shd w:val="clear" w:color="auto" w:fill="FFFFFF"/>
              <w:spacing w:after="139"/>
              <w:jc w:val="center"/>
            </w:pPr>
            <w:r w:rsidRPr="00175366">
              <w:t>«Напиши письмо»</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Учить детей составлять письмо, используя традиционные для эпистолярного жанра структурные и стилистические особенности</w:t>
            </w:r>
          </w:p>
        </w:tc>
      </w:tr>
      <w:tr w:rsidR="00175366" w:rsidRPr="00175366" w:rsidTr="00384806">
        <w:tc>
          <w:tcPr>
            <w:tcW w:w="1401"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shd w:val="clear" w:color="auto" w:fill="FFFFFF"/>
              <w:spacing w:after="139"/>
              <w:contextualSpacing/>
              <w:jc w:val="center"/>
            </w:pPr>
            <w:r w:rsidRPr="00175366">
              <w:t>Дата проведения</w:t>
            </w:r>
          </w:p>
        </w:tc>
        <w:tc>
          <w:tcPr>
            <w:tcW w:w="3043"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shd w:val="clear" w:color="auto" w:fill="FFFFFF"/>
              <w:spacing w:after="139"/>
              <w:jc w:val="center"/>
            </w:pPr>
            <w:r w:rsidRPr="00175366">
              <w:t>Тема ООД</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shd w:val="clear" w:color="auto" w:fill="FFFFFF"/>
              <w:spacing w:after="139"/>
              <w:jc w:val="center"/>
            </w:pPr>
            <w:r w:rsidRPr="00175366">
              <w:t>Интегрируемые образовательные области</w:t>
            </w:r>
          </w:p>
        </w:tc>
        <w:tc>
          <w:tcPr>
            <w:tcW w:w="6789"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shd w:val="clear" w:color="auto" w:fill="FFFFFF"/>
              <w:spacing w:after="139"/>
              <w:jc w:val="center"/>
            </w:pPr>
            <w:r w:rsidRPr="00175366">
              <w:t>Цели деятельности педагога</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Февраль        </w:t>
            </w:r>
          </w:p>
          <w:p w:rsidR="00175366" w:rsidRPr="00175366" w:rsidRDefault="00175366" w:rsidP="00175366">
            <w:pPr>
              <w:shd w:val="clear" w:color="auto" w:fill="FFFFFF"/>
              <w:spacing w:after="139"/>
              <w:contextualSpacing/>
              <w:jc w:val="center"/>
            </w:pPr>
            <w:r w:rsidRPr="00175366">
              <w:t>3 неделя</w:t>
            </w:r>
          </w:p>
        </w:tc>
        <w:tc>
          <w:tcPr>
            <w:tcW w:w="3043" w:type="dxa"/>
            <w:shd w:val="clear" w:color="auto" w:fill="auto"/>
          </w:tcPr>
          <w:p w:rsidR="00175366" w:rsidRPr="00175366" w:rsidRDefault="00175366" w:rsidP="00175366">
            <w:pPr>
              <w:shd w:val="clear" w:color="auto" w:fill="FFFFFF"/>
              <w:spacing w:after="139"/>
              <w:jc w:val="center"/>
            </w:pPr>
            <w:r w:rsidRPr="00175366">
              <w:t>«Сильны и могучи защитники Отечества»</w:t>
            </w:r>
          </w:p>
          <w:p w:rsidR="00175366" w:rsidRPr="00175366" w:rsidRDefault="00175366" w:rsidP="00175366">
            <w:pPr>
              <w:shd w:val="clear" w:color="auto" w:fill="FFFFFF"/>
              <w:spacing w:after="139"/>
              <w:jc w:val="center"/>
            </w:pP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Воспитывать уважение к защитникам Отечества, интерес к русской военной истории; чувство гордости, сопереживания, симпатии к воинам и воинской службе; расширять представления детей о военной истории России, о нравственных качествах, присущих воинам</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Февраль      </w:t>
            </w:r>
          </w:p>
          <w:p w:rsidR="00175366" w:rsidRPr="00175366" w:rsidRDefault="00175366" w:rsidP="00175366">
            <w:pPr>
              <w:shd w:val="clear" w:color="auto" w:fill="FFFFFF"/>
              <w:spacing w:after="139"/>
              <w:contextualSpacing/>
              <w:jc w:val="center"/>
            </w:pPr>
            <w:r w:rsidRPr="00175366">
              <w:t xml:space="preserve">  4 неделя</w:t>
            </w:r>
          </w:p>
        </w:tc>
        <w:tc>
          <w:tcPr>
            <w:tcW w:w="3043" w:type="dxa"/>
            <w:shd w:val="clear" w:color="auto" w:fill="auto"/>
          </w:tcPr>
          <w:p w:rsidR="00175366" w:rsidRPr="00175366" w:rsidRDefault="00175366" w:rsidP="00175366">
            <w:pPr>
              <w:shd w:val="clear" w:color="auto" w:fill="FFFFFF"/>
              <w:spacing w:after="139"/>
              <w:jc w:val="center"/>
            </w:pPr>
            <w:r w:rsidRPr="00175366">
              <w:t>«Пересказ были Л.Н. Толстого «Пожарные собаки»»</w:t>
            </w:r>
          </w:p>
        </w:tc>
        <w:tc>
          <w:tcPr>
            <w:tcW w:w="2517" w:type="dxa"/>
            <w:shd w:val="clear" w:color="auto" w:fill="auto"/>
          </w:tcPr>
          <w:p w:rsidR="00175366" w:rsidRPr="00175366" w:rsidRDefault="00175366" w:rsidP="00175366">
            <w:pPr>
              <w:shd w:val="clear" w:color="auto" w:fill="FFFFFF"/>
              <w:spacing w:after="139"/>
              <w:jc w:val="center"/>
            </w:pPr>
            <w:r w:rsidRPr="00175366">
              <w:t>П, С-К, Ф</w:t>
            </w:r>
          </w:p>
        </w:tc>
        <w:tc>
          <w:tcPr>
            <w:tcW w:w="6789" w:type="dxa"/>
            <w:shd w:val="clear" w:color="auto" w:fill="auto"/>
          </w:tcPr>
          <w:p w:rsidR="00175366" w:rsidRPr="00175366" w:rsidRDefault="00175366" w:rsidP="00175366">
            <w:pPr>
              <w:shd w:val="clear" w:color="auto" w:fill="FFFFFF"/>
              <w:spacing w:after="139"/>
              <w:jc w:val="both"/>
            </w:pPr>
            <w:r w:rsidRPr="00175366">
              <w:t>Учить детей чувствовать и понимать целесообразность использования в произведении выразительно-изобразительных средств. Воспитывать любовь к рассказам.</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rPr>
                <w:u w:val="single"/>
              </w:rPr>
              <w:t xml:space="preserve">Март  </w:t>
            </w:r>
            <w:r w:rsidRPr="00175366">
              <w:t xml:space="preserve">           </w:t>
            </w:r>
          </w:p>
          <w:p w:rsidR="00175366" w:rsidRPr="00175366" w:rsidRDefault="00175366" w:rsidP="00175366">
            <w:pPr>
              <w:shd w:val="clear" w:color="auto" w:fill="FFFFFF"/>
              <w:spacing w:after="139"/>
              <w:contextualSpacing/>
              <w:jc w:val="center"/>
            </w:pPr>
            <w:r w:rsidRPr="00175366">
              <w:t>1 неделя</w:t>
            </w:r>
          </w:p>
        </w:tc>
        <w:tc>
          <w:tcPr>
            <w:tcW w:w="3043" w:type="dxa"/>
            <w:shd w:val="clear" w:color="auto" w:fill="auto"/>
          </w:tcPr>
          <w:p w:rsidR="00175366" w:rsidRPr="00175366" w:rsidRDefault="00175366" w:rsidP="00175366">
            <w:pPr>
              <w:shd w:val="clear" w:color="auto" w:fill="FFFFFF"/>
              <w:spacing w:after="139"/>
              <w:jc w:val="center"/>
            </w:pPr>
            <w:r w:rsidRPr="00175366">
              <w:t>Составление рассказа по набору «Игрушки»</w:t>
            </w:r>
          </w:p>
          <w:p w:rsidR="00175366" w:rsidRPr="00175366" w:rsidRDefault="00175366" w:rsidP="00175366">
            <w:pPr>
              <w:shd w:val="clear" w:color="auto" w:fill="FFFFFF"/>
              <w:spacing w:after="139"/>
              <w:jc w:val="center"/>
            </w:pPr>
          </w:p>
        </w:tc>
        <w:tc>
          <w:tcPr>
            <w:tcW w:w="2517" w:type="dxa"/>
            <w:shd w:val="clear" w:color="auto" w:fill="auto"/>
          </w:tcPr>
          <w:p w:rsidR="00175366" w:rsidRPr="00175366" w:rsidRDefault="00175366" w:rsidP="00175366">
            <w:pPr>
              <w:shd w:val="clear" w:color="auto" w:fill="FFFFFF"/>
              <w:spacing w:after="139"/>
              <w:jc w:val="center"/>
            </w:pPr>
            <w:r w:rsidRPr="00175366">
              <w:t xml:space="preserve">Ф, П, С-К </w:t>
            </w:r>
          </w:p>
        </w:tc>
        <w:tc>
          <w:tcPr>
            <w:tcW w:w="6789" w:type="dxa"/>
            <w:shd w:val="clear" w:color="auto" w:fill="auto"/>
          </w:tcPr>
          <w:p w:rsidR="00175366" w:rsidRPr="00175366" w:rsidRDefault="00175366" w:rsidP="00175366">
            <w:pPr>
              <w:shd w:val="clear" w:color="auto" w:fill="FFFFFF"/>
              <w:spacing w:after="139"/>
              <w:jc w:val="both"/>
            </w:pPr>
            <w:r w:rsidRPr="00175366">
              <w:t>Упражнять в умении строить высказывание с использованием сложного предложения: «Я считаю, что...», «Мне кажется, что Саша...», «На мой взгляд...»; воспитывать умение делать нравственный выбор</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Март           </w:t>
            </w:r>
          </w:p>
          <w:p w:rsidR="00175366" w:rsidRPr="00175366" w:rsidRDefault="00175366" w:rsidP="00175366">
            <w:pPr>
              <w:shd w:val="clear" w:color="auto" w:fill="FFFFFF"/>
              <w:spacing w:after="139"/>
              <w:contextualSpacing/>
              <w:jc w:val="center"/>
            </w:pPr>
            <w:r w:rsidRPr="00175366">
              <w:t xml:space="preserve">  2 неделя</w:t>
            </w:r>
          </w:p>
        </w:tc>
        <w:tc>
          <w:tcPr>
            <w:tcW w:w="3043" w:type="dxa"/>
            <w:shd w:val="clear" w:color="auto" w:fill="auto"/>
          </w:tcPr>
          <w:p w:rsidR="00175366" w:rsidRPr="00175366" w:rsidRDefault="00175366" w:rsidP="00175366">
            <w:pPr>
              <w:shd w:val="clear" w:color="auto" w:fill="FFFFFF"/>
              <w:spacing w:after="139"/>
              <w:jc w:val="center"/>
            </w:pPr>
            <w:r w:rsidRPr="00175366">
              <w:t>Придумывание сказки на тему «Приключения зайца»</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Способствовать освоению детьми умения составлять сложноподчи</w:t>
            </w:r>
            <w:r w:rsidRPr="00175366">
              <w:softHyphen/>
              <w:t>ненные предложения причинно-следственного характера; развивать фантазию</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lastRenderedPageBreak/>
              <w:t xml:space="preserve">Март            </w:t>
            </w:r>
          </w:p>
          <w:p w:rsidR="00175366" w:rsidRPr="00175366" w:rsidRDefault="00175366" w:rsidP="00175366">
            <w:pPr>
              <w:shd w:val="clear" w:color="auto" w:fill="FFFFFF"/>
              <w:spacing w:after="139"/>
              <w:contextualSpacing/>
              <w:jc w:val="center"/>
            </w:pPr>
            <w:r w:rsidRPr="00175366">
              <w:t xml:space="preserve"> 3 неделя</w:t>
            </w:r>
          </w:p>
        </w:tc>
        <w:tc>
          <w:tcPr>
            <w:tcW w:w="3043" w:type="dxa"/>
            <w:shd w:val="clear" w:color="auto" w:fill="auto"/>
          </w:tcPr>
          <w:p w:rsidR="00175366" w:rsidRPr="00175366" w:rsidRDefault="00175366" w:rsidP="00175366">
            <w:pPr>
              <w:shd w:val="clear" w:color="auto" w:fill="FFFFFF"/>
              <w:spacing w:after="139"/>
              <w:jc w:val="center"/>
            </w:pPr>
            <w:r w:rsidRPr="00175366">
              <w:t>«Весна, весна, поди сюда! » приобщение к русскому народному творчеству</w:t>
            </w:r>
          </w:p>
          <w:p w:rsidR="00175366" w:rsidRPr="00175366" w:rsidRDefault="00175366" w:rsidP="00175366">
            <w:pPr>
              <w:shd w:val="clear" w:color="auto" w:fill="FFFFFF"/>
              <w:spacing w:after="139"/>
              <w:jc w:val="center"/>
            </w:pP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Познакомить с народными обрядами, обычаями, связанными со встре</w:t>
            </w:r>
            <w:r w:rsidRPr="00175366">
              <w:softHyphen/>
              <w:t xml:space="preserve">чей весны; развивать речь, заучивая заклички, поговорки; воспитывать уважение и интерес к традициям русского народа; прививать любовь к народному слову с помощью малых форм устного народного творчества </w:t>
            </w:r>
            <w:r w:rsidRPr="00175366">
              <w:rPr>
                <w:i/>
                <w:iCs/>
              </w:rPr>
              <w:t>(загадки, потешки, попевки)</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Март         </w:t>
            </w:r>
          </w:p>
          <w:p w:rsidR="00175366" w:rsidRPr="00175366" w:rsidRDefault="00175366" w:rsidP="00175366">
            <w:pPr>
              <w:shd w:val="clear" w:color="auto" w:fill="FFFFFF"/>
              <w:spacing w:after="139"/>
              <w:contextualSpacing/>
              <w:jc w:val="center"/>
            </w:pPr>
            <w:r w:rsidRPr="00175366">
              <w:t xml:space="preserve">    4 неделя</w:t>
            </w:r>
          </w:p>
        </w:tc>
        <w:tc>
          <w:tcPr>
            <w:tcW w:w="3043" w:type="dxa"/>
            <w:shd w:val="clear" w:color="auto" w:fill="auto"/>
          </w:tcPr>
          <w:p w:rsidR="00175366" w:rsidRPr="00175366" w:rsidRDefault="00175366" w:rsidP="00175366">
            <w:pPr>
              <w:shd w:val="clear" w:color="auto" w:fill="FFFFFF"/>
              <w:spacing w:after="139"/>
              <w:jc w:val="center"/>
            </w:pPr>
            <w:r w:rsidRPr="00175366">
              <w:t>«Ошибки Буратино»</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Развивать умение видеть ошибки и неточности в способах выраже</w:t>
            </w:r>
            <w:r w:rsidRPr="00175366">
              <w:softHyphen/>
              <w:t>ния мысли, исправлять их, точно выражать мысль; развивать культуру письменного речевого общения</w:t>
            </w:r>
          </w:p>
        </w:tc>
      </w:tr>
      <w:tr w:rsidR="00175366" w:rsidRPr="00175366" w:rsidTr="00384806">
        <w:tc>
          <w:tcPr>
            <w:tcW w:w="1401"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shd w:val="clear" w:color="auto" w:fill="FFFFFF"/>
              <w:spacing w:after="139"/>
              <w:contextualSpacing/>
              <w:jc w:val="center"/>
            </w:pPr>
            <w:r w:rsidRPr="00175366">
              <w:t>Дата проведения</w:t>
            </w:r>
          </w:p>
        </w:tc>
        <w:tc>
          <w:tcPr>
            <w:tcW w:w="3043"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shd w:val="clear" w:color="auto" w:fill="FFFFFF"/>
              <w:spacing w:after="139"/>
              <w:jc w:val="center"/>
            </w:pPr>
            <w:r w:rsidRPr="00175366">
              <w:t>Тема ООД</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shd w:val="clear" w:color="auto" w:fill="FFFFFF"/>
              <w:spacing w:after="139"/>
              <w:jc w:val="center"/>
            </w:pPr>
            <w:r w:rsidRPr="00175366">
              <w:t>Интегрируемые образовательные области</w:t>
            </w:r>
          </w:p>
        </w:tc>
        <w:tc>
          <w:tcPr>
            <w:tcW w:w="6789" w:type="dxa"/>
            <w:tcBorders>
              <w:top w:val="single" w:sz="4" w:space="0" w:color="auto"/>
              <w:left w:val="single" w:sz="4" w:space="0" w:color="auto"/>
              <w:bottom w:val="single" w:sz="4" w:space="0" w:color="auto"/>
              <w:right w:val="single" w:sz="4" w:space="0" w:color="auto"/>
            </w:tcBorders>
            <w:shd w:val="clear" w:color="auto" w:fill="auto"/>
          </w:tcPr>
          <w:p w:rsidR="00175366" w:rsidRPr="00175366" w:rsidRDefault="00175366" w:rsidP="00175366">
            <w:pPr>
              <w:shd w:val="clear" w:color="auto" w:fill="FFFFFF"/>
              <w:spacing w:after="139"/>
              <w:jc w:val="both"/>
            </w:pPr>
            <w:r w:rsidRPr="00175366">
              <w:t>Цели деятельности педагога</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rPr>
                <w:u w:val="single"/>
              </w:rPr>
              <w:t>Апрель</w:t>
            </w:r>
            <w:r w:rsidRPr="00175366">
              <w:t xml:space="preserve">         </w:t>
            </w:r>
          </w:p>
          <w:p w:rsidR="00175366" w:rsidRPr="00175366" w:rsidRDefault="00175366" w:rsidP="00175366">
            <w:pPr>
              <w:shd w:val="clear" w:color="auto" w:fill="FFFFFF"/>
              <w:spacing w:after="139"/>
              <w:contextualSpacing/>
              <w:jc w:val="center"/>
            </w:pPr>
            <w:r w:rsidRPr="00175366">
              <w:t>1 неделя</w:t>
            </w:r>
          </w:p>
        </w:tc>
        <w:tc>
          <w:tcPr>
            <w:tcW w:w="3043" w:type="dxa"/>
            <w:shd w:val="clear" w:color="auto" w:fill="auto"/>
          </w:tcPr>
          <w:p w:rsidR="00175366" w:rsidRPr="00175366" w:rsidRDefault="00175366" w:rsidP="00175366">
            <w:pPr>
              <w:shd w:val="clear" w:color="auto" w:fill="FFFFFF"/>
              <w:spacing w:after="139"/>
              <w:jc w:val="center"/>
            </w:pPr>
            <w:r w:rsidRPr="00175366">
              <w:t>«Секреты здоровья»</w:t>
            </w:r>
          </w:p>
          <w:p w:rsidR="00175366" w:rsidRPr="00175366" w:rsidRDefault="00175366" w:rsidP="00175366">
            <w:pPr>
              <w:shd w:val="clear" w:color="auto" w:fill="FFFFFF"/>
              <w:spacing w:after="139"/>
              <w:jc w:val="center"/>
            </w:pP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Расширять представления о том, что полезно и что вредно для здоровья; помочь каждому ребенку осознать свои особенности, неповторимость, отличия от других; способствовать непринужденному речевому общению на основе совместной деятельности</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Апрель      </w:t>
            </w:r>
          </w:p>
          <w:p w:rsidR="00175366" w:rsidRPr="00175366" w:rsidRDefault="00175366" w:rsidP="00175366">
            <w:pPr>
              <w:shd w:val="clear" w:color="auto" w:fill="FFFFFF"/>
              <w:spacing w:after="139"/>
              <w:contextualSpacing/>
              <w:jc w:val="center"/>
            </w:pPr>
            <w:r w:rsidRPr="00175366">
              <w:t xml:space="preserve">   2 неделя</w:t>
            </w:r>
          </w:p>
        </w:tc>
        <w:tc>
          <w:tcPr>
            <w:tcW w:w="3043" w:type="dxa"/>
            <w:shd w:val="clear" w:color="auto" w:fill="auto"/>
          </w:tcPr>
          <w:p w:rsidR="00175366" w:rsidRPr="00175366" w:rsidRDefault="00175366" w:rsidP="00175366">
            <w:pPr>
              <w:shd w:val="clear" w:color="auto" w:fill="FFFFFF"/>
              <w:spacing w:after="139"/>
              <w:jc w:val="center"/>
            </w:pPr>
            <w:r w:rsidRPr="00175366">
              <w:t>«Космический полет»</w:t>
            </w:r>
          </w:p>
          <w:p w:rsidR="00175366" w:rsidRPr="00175366" w:rsidRDefault="00175366" w:rsidP="00175366">
            <w:pPr>
              <w:shd w:val="clear" w:color="auto" w:fill="FFFFFF"/>
              <w:spacing w:after="139"/>
              <w:jc w:val="center"/>
            </w:pP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Учить детей составлять повествовательные рассказы по картинкам</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Апрель     </w:t>
            </w:r>
          </w:p>
          <w:p w:rsidR="00175366" w:rsidRPr="00175366" w:rsidRDefault="00175366" w:rsidP="00175366">
            <w:pPr>
              <w:shd w:val="clear" w:color="auto" w:fill="FFFFFF"/>
              <w:spacing w:after="139"/>
              <w:contextualSpacing/>
              <w:jc w:val="center"/>
            </w:pPr>
            <w:r w:rsidRPr="00175366">
              <w:t xml:space="preserve">   3 неделя</w:t>
            </w:r>
          </w:p>
        </w:tc>
        <w:tc>
          <w:tcPr>
            <w:tcW w:w="3043" w:type="dxa"/>
            <w:shd w:val="clear" w:color="auto" w:fill="auto"/>
          </w:tcPr>
          <w:p w:rsidR="00175366" w:rsidRPr="00175366" w:rsidRDefault="00175366" w:rsidP="00175366">
            <w:pPr>
              <w:shd w:val="clear" w:color="auto" w:fill="FFFFFF"/>
              <w:spacing w:after="139"/>
              <w:jc w:val="center"/>
            </w:pPr>
            <w:r w:rsidRPr="00175366">
              <w:t xml:space="preserve">Рассказ на тему «Все работы хороши – выбирай на вкус» </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 xml:space="preserve">Учить делить слова на слоги, составлять предложения с заданным количеством слов; упражнять в звуковом анализе слов </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Апрель       </w:t>
            </w:r>
          </w:p>
          <w:p w:rsidR="00175366" w:rsidRPr="00175366" w:rsidRDefault="00175366" w:rsidP="00175366">
            <w:pPr>
              <w:shd w:val="clear" w:color="auto" w:fill="FFFFFF"/>
              <w:spacing w:after="139"/>
              <w:contextualSpacing/>
              <w:jc w:val="center"/>
            </w:pPr>
            <w:r w:rsidRPr="00175366">
              <w:t xml:space="preserve">  4 неделя</w:t>
            </w:r>
          </w:p>
          <w:p w:rsidR="00175366" w:rsidRPr="00175366" w:rsidRDefault="00175366" w:rsidP="00175366">
            <w:pPr>
              <w:shd w:val="clear" w:color="auto" w:fill="FFFFFF"/>
              <w:spacing w:after="139"/>
              <w:contextualSpacing/>
              <w:jc w:val="center"/>
              <w:rPr>
                <w:b/>
                <w:u w:val="single"/>
              </w:rPr>
            </w:pPr>
          </w:p>
        </w:tc>
        <w:tc>
          <w:tcPr>
            <w:tcW w:w="3043" w:type="dxa"/>
            <w:shd w:val="clear" w:color="auto" w:fill="auto"/>
          </w:tcPr>
          <w:p w:rsidR="00175366" w:rsidRPr="00175366" w:rsidRDefault="00175366" w:rsidP="00175366">
            <w:pPr>
              <w:shd w:val="clear" w:color="auto" w:fill="FFFFFF"/>
              <w:spacing w:after="139"/>
              <w:jc w:val="center"/>
            </w:pPr>
            <w:r w:rsidRPr="00175366">
              <w:t>«Беседа по рассказу Л.Н. Толстого «Лгун»»</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Развивать умение вести беседу по литературному произведению, ис</w:t>
            </w:r>
            <w:r w:rsidRPr="00175366">
              <w:softHyphen/>
              <w:t>пользуя сложные предложения; подвести к пониманию основной идеи произведения: ложь не приводит к добру; учить анализировать текст - устанавливать связи между событиями, героями, их поступ</w:t>
            </w:r>
            <w:r w:rsidRPr="00175366">
              <w:softHyphen/>
              <w:t xml:space="preserve">ками, понимать мотивы, чувства героев, передавать их в речи (обман пастушка привел к тому, что волк загрыз всех овец; сначала пастушок веселился от того, что смог всех провести; когда пришел волк, пастушку было очень страшно; позже, вероятно, ему было очень стыдно от того, что из-за него вся деревня осталась без овец); </w:t>
            </w:r>
            <w:r w:rsidRPr="00175366">
              <w:lastRenderedPageBreak/>
              <w:t>формировать умение составлять модель рассказа и пересказывать текст от лица литературного героя, опираясь на модель; воспитывать желание поступать честно, не обманывать</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rPr>
                <w:u w:val="single"/>
              </w:rPr>
              <w:lastRenderedPageBreak/>
              <w:t xml:space="preserve">Май </w:t>
            </w:r>
            <w:r w:rsidRPr="00175366">
              <w:t xml:space="preserve">        </w:t>
            </w:r>
          </w:p>
          <w:p w:rsidR="00175366" w:rsidRPr="00175366" w:rsidRDefault="00175366" w:rsidP="00175366">
            <w:pPr>
              <w:shd w:val="clear" w:color="auto" w:fill="FFFFFF"/>
              <w:spacing w:after="139"/>
              <w:contextualSpacing/>
              <w:jc w:val="center"/>
            </w:pPr>
            <w:r w:rsidRPr="00175366">
              <w:t xml:space="preserve">     1 неделя</w:t>
            </w:r>
          </w:p>
        </w:tc>
        <w:tc>
          <w:tcPr>
            <w:tcW w:w="3043" w:type="dxa"/>
            <w:shd w:val="clear" w:color="auto" w:fill="auto"/>
          </w:tcPr>
          <w:p w:rsidR="00175366" w:rsidRPr="00175366" w:rsidRDefault="00175366" w:rsidP="00175366">
            <w:pPr>
              <w:shd w:val="clear" w:color="auto" w:fill="FFFFFF"/>
              <w:spacing w:after="139"/>
              <w:jc w:val="center"/>
            </w:pPr>
            <w:r w:rsidRPr="00175366">
              <w:t>«История русского государства»</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Вызвать интерес к истории России; ввести в словарь новые слова по изучаемой теме; воспитывать желание знать как можно больше о своей Родине</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Май         </w:t>
            </w:r>
          </w:p>
          <w:p w:rsidR="00175366" w:rsidRPr="00175366" w:rsidRDefault="00175366" w:rsidP="00175366">
            <w:pPr>
              <w:shd w:val="clear" w:color="auto" w:fill="FFFFFF"/>
              <w:spacing w:after="139"/>
              <w:contextualSpacing/>
              <w:jc w:val="center"/>
            </w:pPr>
            <w:r w:rsidRPr="00175366">
              <w:t xml:space="preserve">     2 неделя</w:t>
            </w:r>
          </w:p>
        </w:tc>
        <w:tc>
          <w:tcPr>
            <w:tcW w:w="3043" w:type="dxa"/>
            <w:shd w:val="clear" w:color="auto" w:fill="auto"/>
          </w:tcPr>
          <w:p w:rsidR="00175366" w:rsidRPr="00175366" w:rsidRDefault="00175366" w:rsidP="00175366">
            <w:pPr>
              <w:shd w:val="clear" w:color="auto" w:fill="FFFFFF"/>
              <w:spacing w:after="139"/>
              <w:jc w:val="center"/>
            </w:pPr>
            <w:r w:rsidRPr="00175366">
              <w:t>«Сказки перепутались»</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Упражнять детей в умении внимательно вслушиваться в текст, заме</w:t>
            </w:r>
            <w:r w:rsidRPr="00175366">
              <w:softHyphen/>
              <w:t>чать неточности и ошибки содержания</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Май              </w:t>
            </w:r>
          </w:p>
          <w:p w:rsidR="00175366" w:rsidRPr="00175366" w:rsidRDefault="00175366" w:rsidP="00175366">
            <w:pPr>
              <w:shd w:val="clear" w:color="auto" w:fill="FFFFFF"/>
              <w:spacing w:after="139"/>
              <w:contextualSpacing/>
              <w:jc w:val="center"/>
            </w:pPr>
            <w:r w:rsidRPr="00175366">
              <w:t>3 неделя</w:t>
            </w:r>
          </w:p>
        </w:tc>
        <w:tc>
          <w:tcPr>
            <w:tcW w:w="3043" w:type="dxa"/>
            <w:shd w:val="clear" w:color="auto" w:fill="auto"/>
          </w:tcPr>
          <w:p w:rsidR="00175366" w:rsidRPr="00175366" w:rsidRDefault="00175366" w:rsidP="00175366">
            <w:pPr>
              <w:shd w:val="clear" w:color="auto" w:fill="FFFFFF"/>
              <w:spacing w:after="139"/>
              <w:jc w:val="center"/>
            </w:pPr>
            <w:r w:rsidRPr="00175366">
              <w:t>«Сказочное животное»</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Развивать воображение и фантазию детей; упражнять в составлении творческих описательных и сюжетных рассказов</w:t>
            </w:r>
          </w:p>
        </w:tc>
      </w:tr>
      <w:tr w:rsidR="00175366" w:rsidRPr="00175366" w:rsidTr="00384806">
        <w:tc>
          <w:tcPr>
            <w:tcW w:w="1401" w:type="dxa"/>
            <w:shd w:val="clear" w:color="auto" w:fill="auto"/>
          </w:tcPr>
          <w:p w:rsidR="00175366" w:rsidRPr="00175366" w:rsidRDefault="00175366" w:rsidP="00175366">
            <w:pPr>
              <w:shd w:val="clear" w:color="auto" w:fill="FFFFFF"/>
              <w:spacing w:after="139"/>
              <w:contextualSpacing/>
              <w:jc w:val="center"/>
            </w:pPr>
            <w:r w:rsidRPr="00175366">
              <w:t xml:space="preserve">Май          </w:t>
            </w:r>
          </w:p>
          <w:p w:rsidR="00175366" w:rsidRPr="00175366" w:rsidRDefault="00175366" w:rsidP="00175366">
            <w:pPr>
              <w:shd w:val="clear" w:color="auto" w:fill="FFFFFF"/>
              <w:spacing w:after="139"/>
              <w:contextualSpacing/>
              <w:jc w:val="center"/>
            </w:pPr>
            <w:r w:rsidRPr="00175366">
              <w:t xml:space="preserve">    4 неделя</w:t>
            </w:r>
          </w:p>
        </w:tc>
        <w:tc>
          <w:tcPr>
            <w:tcW w:w="3043" w:type="dxa"/>
            <w:shd w:val="clear" w:color="auto" w:fill="auto"/>
          </w:tcPr>
          <w:p w:rsidR="00175366" w:rsidRPr="00175366" w:rsidRDefault="00175366" w:rsidP="00175366">
            <w:pPr>
              <w:shd w:val="clear" w:color="auto" w:fill="FFFFFF"/>
              <w:spacing w:after="139"/>
              <w:jc w:val="center"/>
            </w:pPr>
            <w:r w:rsidRPr="00175366">
              <w:t>Пересказ рассказа К. Ушинского «Утренние лучи»</w:t>
            </w:r>
          </w:p>
        </w:tc>
        <w:tc>
          <w:tcPr>
            <w:tcW w:w="2517" w:type="dxa"/>
            <w:shd w:val="clear" w:color="auto" w:fill="auto"/>
          </w:tcPr>
          <w:p w:rsidR="00175366" w:rsidRPr="00175366" w:rsidRDefault="00175366" w:rsidP="00175366">
            <w:pPr>
              <w:shd w:val="clear" w:color="auto" w:fill="FFFFFF"/>
              <w:spacing w:after="139"/>
              <w:jc w:val="center"/>
            </w:pPr>
            <w:r w:rsidRPr="00175366">
              <w:t>П, С-К</w:t>
            </w:r>
          </w:p>
        </w:tc>
        <w:tc>
          <w:tcPr>
            <w:tcW w:w="6789" w:type="dxa"/>
            <w:shd w:val="clear" w:color="auto" w:fill="auto"/>
          </w:tcPr>
          <w:p w:rsidR="00175366" w:rsidRPr="00175366" w:rsidRDefault="00175366" w:rsidP="00175366">
            <w:pPr>
              <w:shd w:val="clear" w:color="auto" w:fill="FFFFFF"/>
              <w:spacing w:after="139"/>
              <w:jc w:val="both"/>
            </w:pPr>
            <w:r w:rsidRPr="00175366">
              <w:t>Продолжать учить пересказывать произведения писателей, передавать отношение к главным героям произведений, учить пересказывать произведения по ролям</w:t>
            </w:r>
          </w:p>
        </w:tc>
      </w:tr>
    </w:tbl>
    <w:p w:rsidR="00175366" w:rsidRPr="00175366" w:rsidRDefault="00175366" w:rsidP="00175366">
      <w:pPr>
        <w:shd w:val="clear" w:color="auto" w:fill="FFFFFF"/>
        <w:spacing w:after="139"/>
        <w:jc w:val="center"/>
      </w:pPr>
    </w:p>
    <w:p w:rsidR="00175366" w:rsidRPr="00175366" w:rsidRDefault="00175366" w:rsidP="00175366">
      <w:pPr>
        <w:shd w:val="clear" w:color="auto" w:fill="FFFFFF"/>
        <w:spacing w:after="139"/>
        <w:jc w:val="center"/>
      </w:pPr>
      <w:r w:rsidRPr="00175366">
        <w:t>Образовательная область «Художественно – эстетическое развитие» Чтение художественной литературы</w:t>
      </w: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3047"/>
        <w:gridCol w:w="2519"/>
        <w:gridCol w:w="6782"/>
      </w:tblGrid>
      <w:tr w:rsidR="00175366" w:rsidRPr="00175366" w:rsidTr="00384806">
        <w:tc>
          <w:tcPr>
            <w:tcW w:w="1402" w:type="dxa"/>
            <w:tcBorders>
              <w:top w:val="single" w:sz="4" w:space="0" w:color="auto"/>
              <w:left w:val="single" w:sz="4" w:space="0" w:color="auto"/>
              <w:bottom w:val="single" w:sz="4" w:space="0" w:color="auto"/>
              <w:right w:val="single" w:sz="4" w:space="0" w:color="auto"/>
            </w:tcBorders>
            <w:hideMark/>
          </w:tcPr>
          <w:p w:rsidR="00175366" w:rsidRPr="00175366" w:rsidRDefault="00175366" w:rsidP="00175366">
            <w:pPr>
              <w:shd w:val="clear" w:color="auto" w:fill="FFFFFF"/>
              <w:spacing w:after="139"/>
              <w:jc w:val="center"/>
              <w:rPr>
                <w:b/>
                <w:u w:val="single"/>
              </w:rPr>
            </w:pPr>
            <w:r w:rsidRPr="00175366">
              <w:t>Дата проведения</w:t>
            </w:r>
          </w:p>
        </w:tc>
        <w:tc>
          <w:tcPr>
            <w:tcW w:w="3047" w:type="dxa"/>
            <w:tcBorders>
              <w:top w:val="single" w:sz="4" w:space="0" w:color="auto"/>
              <w:left w:val="single" w:sz="4" w:space="0" w:color="auto"/>
              <w:bottom w:val="single" w:sz="4" w:space="0" w:color="auto"/>
              <w:right w:val="single" w:sz="4" w:space="0" w:color="auto"/>
            </w:tcBorders>
            <w:hideMark/>
          </w:tcPr>
          <w:p w:rsidR="00175366" w:rsidRPr="00175366" w:rsidRDefault="00175366" w:rsidP="00175366">
            <w:pPr>
              <w:shd w:val="clear" w:color="auto" w:fill="FFFFFF"/>
              <w:spacing w:after="139"/>
              <w:jc w:val="center"/>
            </w:pPr>
            <w:r w:rsidRPr="00175366">
              <w:t>Тема ООД</w:t>
            </w:r>
          </w:p>
        </w:tc>
        <w:tc>
          <w:tcPr>
            <w:tcW w:w="2519" w:type="dxa"/>
            <w:tcBorders>
              <w:top w:val="single" w:sz="4" w:space="0" w:color="auto"/>
              <w:left w:val="single" w:sz="4" w:space="0" w:color="auto"/>
              <w:bottom w:val="single" w:sz="4" w:space="0" w:color="auto"/>
              <w:right w:val="single" w:sz="4" w:space="0" w:color="auto"/>
            </w:tcBorders>
            <w:hideMark/>
          </w:tcPr>
          <w:p w:rsidR="00175366" w:rsidRPr="00175366" w:rsidRDefault="00175366" w:rsidP="00175366">
            <w:pPr>
              <w:shd w:val="clear" w:color="auto" w:fill="FFFFFF"/>
              <w:spacing w:after="139"/>
              <w:jc w:val="center"/>
            </w:pPr>
            <w:r w:rsidRPr="00175366">
              <w:t>Интегрируемые образовательные области</w:t>
            </w:r>
          </w:p>
        </w:tc>
        <w:tc>
          <w:tcPr>
            <w:tcW w:w="6782" w:type="dxa"/>
            <w:tcBorders>
              <w:top w:val="single" w:sz="4" w:space="0" w:color="auto"/>
              <w:left w:val="single" w:sz="4" w:space="0" w:color="auto"/>
              <w:bottom w:val="single" w:sz="4" w:space="0" w:color="auto"/>
              <w:right w:val="single" w:sz="4" w:space="0" w:color="auto"/>
            </w:tcBorders>
            <w:hideMark/>
          </w:tcPr>
          <w:p w:rsidR="00175366" w:rsidRPr="00175366" w:rsidRDefault="00175366" w:rsidP="00175366">
            <w:pPr>
              <w:shd w:val="clear" w:color="auto" w:fill="FFFFFF"/>
              <w:spacing w:after="139"/>
              <w:jc w:val="center"/>
            </w:pPr>
            <w:r w:rsidRPr="00175366">
              <w:t>Цели деятельности педагога</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rPr>
                <w:u w:val="single"/>
              </w:rPr>
              <w:t xml:space="preserve">Сентябрь </w:t>
            </w:r>
            <w:r w:rsidRPr="00175366">
              <w:t xml:space="preserve">    </w:t>
            </w:r>
          </w:p>
          <w:p w:rsidR="00175366" w:rsidRPr="00175366" w:rsidRDefault="00175366" w:rsidP="00175366">
            <w:pPr>
              <w:shd w:val="clear" w:color="auto" w:fill="FFFFFF"/>
              <w:spacing w:after="139"/>
              <w:contextualSpacing/>
              <w:jc w:val="center"/>
            </w:pPr>
            <w:r w:rsidRPr="00175366">
              <w:t xml:space="preserve"> 1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Рассказ Л. Толстого «Филиппок»</w:t>
            </w:r>
          </w:p>
          <w:p w:rsidR="00175366" w:rsidRPr="00175366" w:rsidRDefault="00175366" w:rsidP="00175366">
            <w:pPr>
              <w:shd w:val="clear" w:color="auto" w:fill="FFFFFF"/>
              <w:spacing w:after="139"/>
              <w:jc w:val="center"/>
            </w:pP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Донести до сознания детей замысел автора: стремление к уче</w:t>
            </w:r>
            <w:r w:rsidRPr="00175366">
              <w:softHyphen/>
              <w:t>нию естественно для ребенка; вызвать у детей уважение к их сверстнику - «человеку дела»</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Сентябрь   </w:t>
            </w:r>
          </w:p>
          <w:p w:rsidR="00175366" w:rsidRPr="00175366" w:rsidRDefault="00175366" w:rsidP="00175366">
            <w:pPr>
              <w:shd w:val="clear" w:color="auto" w:fill="FFFFFF"/>
              <w:spacing w:after="139"/>
              <w:contextualSpacing/>
              <w:jc w:val="center"/>
            </w:pPr>
            <w:r w:rsidRPr="00175366">
              <w:t xml:space="preserve">   2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Рассказ М. Пришвина «Золотой луг»</w:t>
            </w:r>
          </w:p>
          <w:p w:rsidR="00175366" w:rsidRPr="00175366" w:rsidRDefault="00175366" w:rsidP="00175366">
            <w:pPr>
              <w:shd w:val="clear" w:color="auto" w:fill="FFFFFF"/>
              <w:spacing w:after="139"/>
              <w:jc w:val="center"/>
            </w:pP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Довести до сознания детей авторский замысел: в обыкновенном можно найти чудесное, если внимательно вглядываться; дать знания об одуванчике; воспитывать интерес к поэтическому образу</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Сентябрь     </w:t>
            </w:r>
          </w:p>
          <w:p w:rsidR="00175366" w:rsidRPr="00175366" w:rsidRDefault="00175366" w:rsidP="00175366">
            <w:pPr>
              <w:shd w:val="clear" w:color="auto" w:fill="FFFFFF"/>
              <w:spacing w:after="139"/>
              <w:contextualSpacing/>
              <w:jc w:val="center"/>
            </w:pPr>
            <w:r w:rsidRPr="00175366">
              <w:t>3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 xml:space="preserve">Заучивание  стихотворения И. Мазнина </w:t>
            </w:r>
          </w:p>
          <w:p w:rsidR="00175366" w:rsidRPr="00175366" w:rsidRDefault="00175366" w:rsidP="00175366">
            <w:pPr>
              <w:shd w:val="clear" w:color="auto" w:fill="FFFFFF"/>
              <w:spacing w:after="139"/>
              <w:jc w:val="center"/>
            </w:pPr>
            <w:r w:rsidRPr="00175366">
              <w:lastRenderedPageBreak/>
              <w:t>«Осень»</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lastRenderedPageBreak/>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 xml:space="preserve">Донести до сознания детей авторский замысел мелодичного стихотворения, проанализировать стихотворение, о той поре, которую описывает автор </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Сентябрь    </w:t>
            </w:r>
          </w:p>
          <w:p w:rsidR="00175366" w:rsidRPr="00175366" w:rsidRDefault="00175366" w:rsidP="00175366">
            <w:pPr>
              <w:shd w:val="clear" w:color="auto" w:fill="FFFFFF"/>
              <w:spacing w:after="139"/>
              <w:contextualSpacing/>
              <w:jc w:val="center"/>
            </w:pPr>
            <w:r w:rsidRPr="00175366">
              <w:t>4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Рассказ Л. Погодина «Жаба»</w:t>
            </w:r>
          </w:p>
          <w:p w:rsidR="00175366" w:rsidRPr="00175366" w:rsidRDefault="00175366" w:rsidP="00175366">
            <w:pPr>
              <w:shd w:val="clear" w:color="auto" w:fill="FFFFFF"/>
              <w:spacing w:after="139"/>
              <w:jc w:val="center"/>
            </w:pP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Помочь детям осознать главную мысль рассказа: нельзя убивать живое, понять символическую роль главной детали рассказа -камня, принесенного Елизаветой Антоновной; помочь понять мотивы поступков героев рассказа (Коли и старушки); обратить внимание детей на описание жабы: какой ее увидел Коля в нача</w:t>
            </w:r>
            <w:r w:rsidRPr="00175366">
              <w:softHyphen/>
              <w:t>ле рассказа («пупырчатая, бородавчатая») и в конце («большу</w:t>
            </w:r>
            <w:r w:rsidRPr="00175366">
              <w:softHyphen/>
              <w:t>щие круглые глаза»); способствовать формированию у детей этических и эстетических чувств</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rPr>
                <w:u w:val="single"/>
              </w:rPr>
              <w:t>Октябрь</w:t>
            </w:r>
            <w:r w:rsidRPr="00175366">
              <w:t xml:space="preserve">      </w:t>
            </w:r>
          </w:p>
          <w:p w:rsidR="00175366" w:rsidRPr="00175366" w:rsidRDefault="00175366" w:rsidP="00175366">
            <w:pPr>
              <w:shd w:val="clear" w:color="auto" w:fill="FFFFFF"/>
              <w:spacing w:after="139"/>
              <w:jc w:val="center"/>
            </w:pPr>
            <w:r w:rsidRPr="00175366">
              <w:t xml:space="preserve"> 1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«Лирические стихи о родине. И. Суриков «Вот моя деревня»</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Способствовать развитию художественного восприятия текста в единстве его содержания и формы, смыслового и эмоциональ</w:t>
            </w:r>
            <w:r w:rsidRPr="00175366">
              <w:softHyphen/>
              <w:t>ного подтекстов; учить понимать настроение произведения, чувствовать звучность и ритмичность поэтических текстов; воспитывать любовь к малой родине</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Октябрь     </w:t>
            </w:r>
          </w:p>
          <w:p w:rsidR="00175366" w:rsidRPr="00175366" w:rsidRDefault="00175366" w:rsidP="00175366">
            <w:pPr>
              <w:shd w:val="clear" w:color="auto" w:fill="FFFFFF"/>
              <w:spacing w:after="139"/>
              <w:contextualSpacing/>
              <w:jc w:val="center"/>
            </w:pPr>
            <w:r w:rsidRPr="00175366">
              <w:t xml:space="preserve">  2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rPr>
                <w:b/>
                <w:bCs/>
              </w:rPr>
            </w:pPr>
            <w:r w:rsidRPr="00175366">
              <w:t>«В тридевятом царстве, в тридесятом государстве»</w:t>
            </w:r>
          </w:p>
          <w:p w:rsidR="00175366" w:rsidRPr="00175366" w:rsidRDefault="00175366" w:rsidP="00175366">
            <w:pPr>
              <w:shd w:val="clear" w:color="auto" w:fill="FFFFFF"/>
              <w:spacing w:after="139"/>
              <w:jc w:val="center"/>
            </w:pP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Закрепить знания детей о типичных особенностях волшебных сказок (традиционные начало и конец, структура сказки, проти</w:t>
            </w:r>
            <w:r w:rsidRPr="00175366">
              <w:softHyphen/>
              <w:t>водействие положительных и отрицательных героев, наличие героев-помощников, фантастичность содержания, сквозные те</w:t>
            </w:r>
            <w:r w:rsidRPr="00175366">
              <w:softHyphen/>
              <w:t>мы, особенности языка); систематизировать знания об отличиях народных и литературных сказок (сложность сюжета, особенно</w:t>
            </w:r>
            <w:r w:rsidRPr="00175366">
              <w:softHyphen/>
              <w:t>сти языка, поэтическая форма); подвести к пониманию идеи «Сказка ложь, да в ней намек»; развивать объяснительную речь, совершенствовать умения дополнять ответы детей, вести конст</w:t>
            </w:r>
            <w:r w:rsidRPr="00175366">
              <w:softHyphen/>
              <w:t>руктивный спор, участвуя в коллективном диалоге; формировать эмоциональную сферу детей, желание выражать свои чувства и отношения в речи</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Октябрь   </w:t>
            </w:r>
          </w:p>
          <w:p w:rsidR="00175366" w:rsidRPr="00175366" w:rsidRDefault="00175366" w:rsidP="00175366">
            <w:pPr>
              <w:shd w:val="clear" w:color="auto" w:fill="FFFFFF"/>
              <w:spacing w:after="139"/>
              <w:contextualSpacing/>
              <w:jc w:val="center"/>
            </w:pPr>
            <w:r w:rsidRPr="00175366">
              <w:t xml:space="preserve">    3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Чтение сказки «Три поросёнка»</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Развивать умения анализировать знакомый сказочный сюжет,; побуждать детей к творческому объединению хороших поступков и плохих, лень поросят и дальнейшее появление волка</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Октябрь     </w:t>
            </w:r>
          </w:p>
          <w:p w:rsidR="00175366" w:rsidRPr="00175366" w:rsidRDefault="00175366" w:rsidP="00175366">
            <w:pPr>
              <w:shd w:val="clear" w:color="auto" w:fill="FFFFFF"/>
              <w:spacing w:after="139"/>
              <w:contextualSpacing/>
              <w:jc w:val="center"/>
            </w:pPr>
            <w:r w:rsidRPr="00175366">
              <w:t xml:space="preserve">  4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 xml:space="preserve">Чтение русской народной сказки «Лисичка – </w:t>
            </w:r>
            <w:r w:rsidRPr="00175366">
              <w:lastRenderedPageBreak/>
              <w:t>сестричка и серый волк.</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lastRenderedPageBreak/>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 xml:space="preserve">Воспитывать любовь к русским народным сказкам, умение </w:t>
            </w:r>
            <w:r w:rsidRPr="00175366">
              <w:lastRenderedPageBreak/>
              <w:t>воспринимать произведения художественной литературы</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rPr>
                <w:u w:val="single"/>
              </w:rPr>
              <w:lastRenderedPageBreak/>
              <w:t>Ноябрь</w:t>
            </w:r>
            <w:r w:rsidRPr="00175366">
              <w:t xml:space="preserve">        </w:t>
            </w:r>
          </w:p>
          <w:p w:rsidR="00175366" w:rsidRPr="00175366" w:rsidRDefault="00175366" w:rsidP="00175366">
            <w:pPr>
              <w:shd w:val="clear" w:color="auto" w:fill="FFFFFF"/>
              <w:spacing w:after="139"/>
              <w:contextualSpacing/>
              <w:jc w:val="center"/>
            </w:pPr>
            <w:r w:rsidRPr="00175366">
              <w:t xml:space="preserve"> 1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rPr>
                <w:b/>
                <w:bCs/>
              </w:rPr>
            </w:pPr>
            <w:r w:rsidRPr="00175366">
              <w:t>Рассказ В. Осеевой «Отомстила»</w:t>
            </w:r>
          </w:p>
          <w:p w:rsidR="00175366" w:rsidRPr="00175366" w:rsidRDefault="00175366" w:rsidP="00175366">
            <w:pPr>
              <w:shd w:val="clear" w:color="auto" w:fill="FFFFFF"/>
              <w:spacing w:after="139"/>
              <w:jc w:val="center"/>
            </w:pP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Довести до сознания детей замысел автора: радость не будет полной, если думаешь только о себе; помочь увидеть картины, нарисованные писателем; учить оценивать поступки героев, со</w:t>
            </w:r>
            <w:r w:rsidRPr="00175366">
              <w:softHyphen/>
              <w:t>относить личный опыт и опыт прочитанного; воспитывать в де</w:t>
            </w:r>
            <w:r w:rsidRPr="00175366">
              <w:softHyphen/>
              <w:t>тях чуткость к душевному состоянию близких</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rPr>
                <w:b/>
                <w:u w:val="single"/>
              </w:rPr>
            </w:pPr>
            <w:r w:rsidRPr="00175366">
              <w:t>Дата проведения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Тема ООД</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Интегрируемые образовательные области</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Цели деятельности педагога</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Ноябрь         </w:t>
            </w:r>
          </w:p>
          <w:p w:rsidR="00175366" w:rsidRPr="00175366" w:rsidRDefault="00175366" w:rsidP="00175366">
            <w:pPr>
              <w:shd w:val="clear" w:color="auto" w:fill="FFFFFF"/>
              <w:spacing w:after="139"/>
              <w:contextualSpacing/>
              <w:jc w:val="center"/>
            </w:pPr>
            <w:r w:rsidRPr="00175366">
              <w:t>2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rPr>
                <w:bCs/>
              </w:rPr>
              <w:t>Чтение рассказа Н.Носова «Живая шляпа»</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Познакомить с особенностями интервьирования. Научить формулировать и задавать вопросы, правильно отвечать на них. Быть внимательными  к деталям, обогащать речь детей</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Ноябрь       </w:t>
            </w:r>
          </w:p>
          <w:p w:rsidR="00175366" w:rsidRPr="00175366" w:rsidRDefault="00175366" w:rsidP="00175366">
            <w:pPr>
              <w:shd w:val="clear" w:color="auto" w:fill="FFFFFF"/>
              <w:spacing w:after="139"/>
              <w:contextualSpacing/>
              <w:jc w:val="center"/>
            </w:pPr>
            <w:r w:rsidRPr="00175366">
              <w:t xml:space="preserve">  3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Чтение норвежской народной сказки «Пирог»</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Развивать у детей устойчивый интерес к книге; прививать любовь к сказкам писателей мира, раскрывать замысел произведения</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Ноябрь        </w:t>
            </w:r>
          </w:p>
          <w:p w:rsidR="00175366" w:rsidRPr="00175366" w:rsidRDefault="00175366" w:rsidP="00175366">
            <w:pPr>
              <w:shd w:val="clear" w:color="auto" w:fill="FFFFFF"/>
              <w:spacing w:after="139"/>
              <w:contextualSpacing/>
              <w:jc w:val="center"/>
            </w:pPr>
            <w:r w:rsidRPr="00175366">
              <w:t xml:space="preserve"> 4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Чтение 4-й главы из книги А. Милна «Винни – Пух и все-все-все»</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Довести до сознания детей авторский замысел: нужно быть от</w:t>
            </w:r>
            <w:r w:rsidRPr="00175366">
              <w:softHyphen/>
              <w:t>ветственным за свои поступки; умей сдерживать себя, чтобы потом не было стыдно; учить по действиям героя определять мотивы его поступков; воспитывать умение анализировать по</w:t>
            </w:r>
            <w:r w:rsidRPr="00175366">
              <w:softHyphen/>
              <w:t>ступки литературного героя и оценивать их, аргументируя свои суждения</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rPr>
                <w:u w:val="single"/>
              </w:rPr>
              <w:t>Декабрь</w:t>
            </w:r>
            <w:r w:rsidRPr="00175366">
              <w:t xml:space="preserve">      </w:t>
            </w:r>
          </w:p>
          <w:p w:rsidR="00175366" w:rsidRPr="00175366" w:rsidRDefault="00175366" w:rsidP="00175366">
            <w:pPr>
              <w:shd w:val="clear" w:color="auto" w:fill="FFFFFF"/>
              <w:spacing w:after="139"/>
              <w:contextualSpacing/>
              <w:jc w:val="center"/>
            </w:pPr>
            <w:r w:rsidRPr="00175366">
              <w:t xml:space="preserve">  1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Чтение русской народной сказки «Крылатый, мохнатый да масленый»</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Приобщать детей к русскому народному творчеству. Разгадывать замысел сказки, её смысл и науку «Сказка ложь, да в ней намёк…»</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Декабрь       </w:t>
            </w:r>
          </w:p>
          <w:p w:rsidR="00175366" w:rsidRPr="00175366" w:rsidRDefault="00175366" w:rsidP="00175366">
            <w:pPr>
              <w:shd w:val="clear" w:color="auto" w:fill="FFFFFF"/>
              <w:spacing w:after="139"/>
              <w:contextualSpacing/>
              <w:jc w:val="center"/>
            </w:pPr>
            <w:r w:rsidRPr="00175366">
              <w:t xml:space="preserve"> 2 неделя</w:t>
            </w:r>
          </w:p>
        </w:tc>
        <w:tc>
          <w:tcPr>
            <w:tcW w:w="3047" w:type="dxa"/>
            <w:vMerge w:val="restart"/>
            <w:tcBorders>
              <w:top w:val="single" w:sz="4" w:space="0" w:color="auto"/>
              <w:left w:val="single" w:sz="4" w:space="0" w:color="auto"/>
              <w:right w:val="single" w:sz="4" w:space="0" w:color="auto"/>
            </w:tcBorders>
          </w:tcPr>
          <w:p w:rsidR="00175366" w:rsidRPr="00175366" w:rsidRDefault="00175366" w:rsidP="00175366">
            <w:pPr>
              <w:shd w:val="clear" w:color="auto" w:fill="FFFFFF"/>
              <w:spacing w:after="139"/>
              <w:jc w:val="center"/>
            </w:pPr>
            <w:r w:rsidRPr="00175366">
              <w:t>Литературная викторина</w:t>
            </w:r>
          </w:p>
        </w:tc>
        <w:tc>
          <w:tcPr>
            <w:tcW w:w="2519" w:type="dxa"/>
            <w:vMerge w:val="restart"/>
            <w:tcBorders>
              <w:top w:val="single" w:sz="4" w:space="0" w:color="auto"/>
              <w:left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vMerge w:val="restart"/>
            <w:tcBorders>
              <w:top w:val="single" w:sz="4" w:space="0" w:color="auto"/>
              <w:left w:val="single" w:sz="4" w:space="0" w:color="auto"/>
              <w:right w:val="single" w:sz="4" w:space="0" w:color="auto"/>
            </w:tcBorders>
          </w:tcPr>
          <w:p w:rsidR="00175366" w:rsidRPr="00175366" w:rsidRDefault="00175366" w:rsidP="00175366">
            <w:pPr>
              <w:shd w:val="clear" w:color="auto" w:fill="FFFFFF"/>
              <w:spacing w:after="139"/>
              <w:jc w:val="both"/>
            </w:pPr>
            <w:r w:rsidRPr="00175366">
              <w:t>Углубить интерес детей к книге, способствовать расширению и углублению читательских интересов детей; познакомить с раз</w:t>
            </w:r>
            <w:r w:rsidRPr="00175366">
              <w:softHyphen/>
              <w:t xml:space="preserve">личными видами книг, строением книги, деятельностью писателя и художника при создании книги; заинтересовать изготовлением книжек-самоделок; развивать представления детей о способах изготовления книжек-самоделок; расширять и обогащать знания детей о возможностях различных </w:t>
            </w:r>
            <w:r w:rsidRPr="00175366">
              <w:lastRenderedPageBreak/>
              <w:t>художественных материалов и их использовании в книгоиздательстве; поддерживать стремление детей проявлять оригинальность и творчество; раз</w:t>
            </w:r>
            <w:r w:rsidRPr="00175366">
              <w:softHyphen/>
              <w:t>вивать умение составлять рассказы разных видов; развивать изобразительные умения в процессе оформления книг; способствовать овладению детьми конструктивными способами взаимодействия в процессе совместного изготовления книг-самоделок; познакомить с этапами проектной деятельности</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Декабрь     </w:t>
            </w:r>
          </w:p>
          <w:p w:rsidR="00175366" w:rsidRPr="00175366" w:rsidRDefault="00175366" w:rsidP="00175366">
            <w:pPr>
              <w:shd w:val="clear" w:color="auto" w:fill="FFFFFF"/>
              <w:spacing w:after="139"/>
              <w:contextualSpacing/>
              <w:jc w:val="center"/>
            </w:pPr>
            <w:r w:rsidRPr="00175366">
              <w:t xml:space="preserve">  3 неделя</w:t>
            </w:r>
          </w:p>
        </w:tc>
        <w:tc>
          <w:tcPr>
            <w:tcW w:w="3047" w:type="dxa"/>
            <w:vMerge/>
            <w:tcBorders>
              <w:left w:val="single" w:sz="4" w:space="0" w:color="auto"/>
              <w:right w:val="single" w:sz="4" w:space="0" w:color="auto"/>
            </w:tcBorders>
          </w:tcPr>
          <w:p w:rsidR="00175366" w:rsidRPr="00175366" w:rsidRDefault="00175366" w:rsidP="00175366">
            <w:pPr>
              <w:shd w:val="clear" w:color="auto" w:fill="FFFFFF"/>
              <w:spacing w:after="139"/>
              <w:jc w:val="center"/>
            </w:pPr>
          </w:p>
        </w:tc>
        <w:tc>
          <w:tcPr>
            <w:tcW w:w="2519" w:type="dxa"/>
            <w:vMerge/>
            <w:tcBorders>
              <w:left w:val="single" w:sz="4" w:space="0" w:color="auto"/>
              <w:right w:val="single" w:sz="4" w:space="0" w:color="auto"/>
            </w:tcBorders>
          </w:tcPr>
          <w:p w:rsidR="00175366" w:rsidRPr="00175366" w:rsidRDefault="00175366" w:rsidP="00175366">
            <w:pPr>
              <w:shd w:val="clear" w:color="auto" w:fill="FFFFFF"/>
              <w:spacing w:after="139"/>
              <w:jc w:val="center"/>
            </w:pPr>
          </w:p>
        </w:tc>
        <w:tc>
          <w:tcPr>
            <w:tcW w:w="6782" w:type="dxa"/>
            <w:vMerge/>
            <w:tcBorders>
              <w:left w:val="single" w:sz="4" w:space="0" w:color="auto"/>
              <w:right w:val="single" w:sz="4" w:space="0" w:color="auto"/>
            </w:tcBorders>
          </w:tcPr>
          <w:p w:rsidR="00175366" w:rsidRPr="00175366" w:rsidRDefault="00175366" w:rsidP="00175366">
            <w:pPr>
              <w:shd w:val="clear" w:color="auto" w:fill="FFFFFF"/>
              <w:spacing w:after="139"/>
              <w:jc w:val="both"/>
            </w:pP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Декабрь        </w:t>
            </w:r>
          </w:p>
          <w:p w:rsidR="00175366" w:rsidRPr="00175366" w:rsidRDefault="00175366" w:rsidP="00175366">
            <w:pPr>
              <w:shd w:val="clear" w:color="auto" w:fill="FFFFFF"/>
              <w:spacing w:after="139"/>
              <w:contextualSpacing/>
              <w:jc w:val="center"/>
            </w:pPr>
            <w:r w:rsidRPr="00175366">
              <w:t>4 неделя</w:t>
            </w:r>
          </w:p>
        </w:tc>
        <w:tc>
          <w:tcPr>
            <w:tcW w:w="3047" w:type="dxa"/>
            <w:vMerge/>
            <w:tcBorders>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p>
        </w:tc>
        <w:tc>
          <w:tcPr>
            <w:tcW w:w="2519" w:type="dxa"/>
            <w:vMerge/>
            <w:tcBorders>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p>
        </w:tc>
        <w:tc>
          <w:tcPr>
            <w:tcW w:w="6782" w:type="dxa"/>
            <w:vMerge/>
            <w:tcBorders>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rPr>
                <w:u w:val="single"/>
              </w:rPr>
              <w:t>Январь</w:t>
            </w:r>
            <w:r w:rsidRPr="00175366">
              <w:t xml:space="preserve">        </w:t>
            </w:r>
          </w:p>
          <w:p w:rsidR="00175366" w:rsidRPr="00175366" w:rsidRDefault="00175366" w:rsidP="00175366">
            <w:pPr>
              <w:shd w:val="clear" w:color="auto" w:fill="FFFFFF"/>
              <w:spacing w:after="139"/>
              <w:contextualSpacing/>
              <w:jc w:val="center"/>
            </w:pPr>
            <w:r w:rsidRPr="00175366">
              <w:t xml:space="preserve"> 2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Чтение рассказа Н. Носова «На горке»</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Развивать у детей устойчивый интерес к книге; учить организовывать библиотеку из самодельных книжек, самостоятельно определять критерии для отбора книг для библиотеки; закрепить</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Январь       </w:t>
            </w:r>
          </w:p>
          <w:p w:rsidR="00175366" w:rsidRPr="00175366" w:rsidRDefault="00175366" w:rsidP="00175366">
            <w:pPr>
              <w:shd w:val="clear" w:color="auto" w:fill="FFFFFF"/>
              <w:spacing w:after="139"/>
              <w:contextualSpacing/>
              <w:jc w:val="center"/>
            </w:pPr>
            <w:r w:rsidRPr="00175366">
              <w:t xml:space="preserve">  3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Составление рассказов по пословицам</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Развивать у детей образное мышление, учить составлять рассказ на заданную тему. Подбирать сложные предложения.</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Январь       </w:t>
            </w:r>
          </w:p>
          <w:p w:rsidR="00175366" w:rsidRPr="00175366" w:rsidRDefault="00175366" w:rsidP="00175366">
            <w:pPr>
              <w:shd w:val="clear" w:color="auto" w:fill="FFFFFF"/>
              <w:spacing w:after="139"/>
              <w:contextualSpacing/>
              <w:jc w:val="center"/>
            </w:pPr>
            <w:r w:rsidRPr="00175366">
              <w:t xml:space="preserve"> 4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Чтение нанайской народной сказки «Айога»</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Довести до сознания детей замысел сказки: эгоизм, черствость, себялюбие наказываются; трудолюбие и отзывчивость возна</w:t>
            </w:r>
            <w:r w:rsidRPr="00175366">
              <w:softHyphen/>
              <w:t>граждаются; учить детей оценивать поступки персонажей и ар</w:t>
            </w:r>
            <w:r w:rsidRPr="00175366">
              <w:softHyphen/>
              <w:t>гументировать свои суждения; обратить внимание детей на национальный колорит сказки</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rPr>
                <w:u w:val="single"/>
              </w:rPr>
              <w:t>Февраль</w:t>
            </w:r>
            <w:r w:rsidRPr="00175366">
              <w:t xml:space="preserve">       </w:t>
            </w:r>
          </w:p>
          <w:p w:rsidR="00175366" w:rsidRPr="00175366" w:rsidRDefault="00175366" w:rsidP="00175366">
            <w:pPr>
              <w:shd w:val="clear" w:color="auto" w:fill="FFFFFF"/>
              <w:spacing w:after="139"/>
              <w:contextualSpacing/>
              <w:jc w:val="center"/>
            </w:pPr>
            <w:r w:rsidRPr="00175366">
              <w:t xml:space="preserve"> 1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Сказка «Никита Кожемяка»</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Обогатить знания о средствах языковой выразительности, увлекательности, образности произведений русского народного творчества</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Февраль      </w:t>
            </w:r>
          </w:p>
          <w:p w:rsidR="00175366" w:rsidRPr="00175366" w:rsidRDefault="00175366" w:rsidP="00175366">
            <w:pPr>
              <w:shd w:val="clear" w:color="auto" w:fill="FFFFFF"/>
              <w:spacing w:after="139"/>
              <w:contextualSpacing/>
              <w:jc w:val="center"/>
            </w:pPr>
            <w:r w:rsidRPr="00175366">
              <w:t xml:space="preserve">  2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Русская народная сказка «Сестрица Алёнушка и братец Иванушка»</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Довести до сознания детей замысел сказки: любовь и преданность помогают преодолеть любые испытания; привлечь внимание детей к описанию внутреннего состояния героев сказки; помочь дать мотивированную оценку персонажам; обратить внимание детей на яркость и образность повествования (повто</w:t>
            </w:r>
            <w:r w:rsidRPr="00175366">
              <w:softHyphen/>
              <w:t>ры, песни героев и т. п.); воспитывать у детей добрые чувства по отношению к близким людям и чувство сострадания к тем, кто попадает в беду</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Февраль       </w:t>
            </w:r>
          </w:p>
          <w:p w:rsidR="00175366" w:rsidRPr="00175366" w:rsidRDefault="00175366" w:rsidP="00175366">
            <w:pPr>
              <w:shd w:val="clear" w:color="auto" w:fill="FFFFFF"/>
              <w:spacing w:after="139"/>
              <w:contextualSpacing/>
              <w:jc w:val="center"/>
            </w:pPr>
            <w:r w:rsidRPr="00175366">
              <w:lastRenderedPageBreak/>
              <w:t xml:space="preserve"> 3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rPr>
                <w:i/>
                <w:iCs/>
              </w:rPr>
            </w:pPr>
            <w:r w:rsidRPr="00175366">
              <w:lastRenderedPageBreak/>
              <w:t>Стихотворение</w:t>
            </w:r>
          </w:p>
          <w:p w:rsidR="00175366" w:rsidRPr="00175366" w:rsidRDefault="00175366" w:rsidP="00175366">
            <w:pPr>
              <w:shd w:val="clear" w:color="auto" w:fill="FFFFFF"/>
              <w:spacing w:after="139"/>
              <w:jc w:val="center"/>
              <w:rPr>
                <w:i/>
                <w:iCs/>
              </w:rPr>
            </w:pPr>
            <w:r w:rsidRPr="00175366">
              <w:lastRenderedPageBreak/>
              <w:t>С. Михалкова «Дядя Стёпа»</w:t>
            </w:r>
          </w:p>
          <w:p w:rsidR="00175366" w:rsidRPr="00175366" w:rsidRDefault="00175366" w:rsidP="00175366">
            <w:pPr>
              <w:shd w:val="clear" w:color="auto" w:fill="FFFFFF"/>
              <w:spacing w:after="139"/>
              <w:jc w:val="center"/>
            </w:pP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lastRenderedPageBreak/>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 xml:space="preserve">Помочь детям воспринять стихотворение в его многозначности </w:t>
            </w:r>
            <w:r w:rsidRPr="00175366">
              <w:lastRenderedPageBreak/>
              <w:t>единстве героического и комического; обратить внимание детей на характерные особенности героя - стремление прийти на по</w:t>
            </w:r>
            <w:r w:rsidRPr="00175366">
              <w:softHyphen/>
              <w:t>мощь попавшему в беду, готовность к защите Родины; учить мотивировать свои оценки строками из стихотворения; вызвать у детей восхищение героем, желание быть похожим на него</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lastRenderedPageBreak/>
              <w:t xml:space="preserve">Февраль       </w:t>
            </w:r>
          </w:p>
          <w:p w:rsidR="00175366" w:rsidRPr="00175366" w:rsidRDefault="00175366" w:rsidP="00175366">
            <w:pPr>
              <w:shd w:val="clear" w:color="auto" w:fill="FFFFFF"/>
              <w:spacing w:after="139"/>
              <w:contextualSpacing/>
              <w:jc w:val="center"/>
            </w:pPr>
            <w:r w:rsidRPr="00175366">
              <w:t xml:space="preserve"> 4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Былина «Илья Му</w:t>
            </w:r>
            <w:r w:rsidRPr="00175366">
              <w:softHyphen/>
              <w:t>ромец и Соловей-разбойник</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Обогащать «читательский» опыт детей за счет фольклорных произведений; способствовать углублению и дифференциации читательских интересов</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rPr>
                <w:u w:val="single"/>
              </w:rPr>
              <w:t xml:space="preserve">Март     </w:t>
            </w:r>
            <w:r w:rsidRPr="00175366">
              <w:t xml:space="preserve">     </w:t>
            </w:r>
          </w:p>
          <w:p w:rsidR="00175366" w:rsidRPr="00175366" w:rsidRDefault="00175366" w:rsidP="00175366">
            <w:pPr>
              <w:shd w:val="clear" w:color="auto" w:fill="FFFFFF"/>
              <w:spacing w:after="139"/>
              <w:contextualSpacing/>
              <w:jc w:val="center"/>
            </w:pPr>
            <w:r w:rsidRPr="00175366">
              <w:t xml:space="preserve">   1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Чтение русской народной сказки «Хаврошечка»</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Способствовать развитию художественного восприятия текста в единстве его содержания и формы, смыслового и эмоциональ</w:t>
            </w:r>
            <w:r w:rsidRPr="00175366">
              <w:softHyphen/>
              <w:t>ного подтекстов; учить понимать настроение произведения; воспитывать литературно-художественный вкус</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Март            </w:t>
            </w:r>
          </w:p>
          <w:p w:rsidR="00175366" w:rsidRPr="00175366" w:rsidRDefault="00175366" w:rsidP="00175366">
            <w:pPr>
              <w:shd w:val="clear" w:color="auto" w:fill="FFFFFF"/>
              <w:spacing w:after="139"/>
              <w:contextualSpacing/>
              <w:jc w:val="center"/>
            </w:pPr>
            <w:r w:rsidRPr="00175366">
              <w:t>2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rPr>
                <w:i/>
                <w:iCs/>
              </w:rPr>
            </w:pPr>
            <w:r w:rsidRPr="00175366">
              <w:t>Стихотворение Н. Некрасова «Дедушка Мазай и зайцы»</w:t>
            </w:r>
          </w:p>
          <w:p w:rsidR="00175366" w:rsidRPr="00175366" w:rsidRDefault="00175366" w:rsidP="00175366">
            <w:pPr>
              <w:shd w:val="clear" w:color="auto" w:fill="FFFFFF"/>
              <w:spacing w:after="139"/>
              <w:jc w:val="center"/>
            </w:pP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Довести до сознания детей замысел автора: надо беречь и лю</w:t>
            </w:r>
            <w:r w:rsidRPr="00175366">
              <w:softHyphen/>
              <w:t>бить родную природу, по-хозяйски к ней относиться; обратить внимание детей на образные средства, которыми пользуется Н. Некрасов, изображая деда Мазая, его действия, речь, картины природы; воспитывать любовь к русской классической поэзии</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Март           </w:t>
            </w:r>
          </w:p>
          <w:p w:rsidR="00175366" w:rsidRPr="00175366" w:rsidRDefault="00175366" w:rsidP="00175366">
            <w:pPr>
              <w:shd w:val="clear" w:color="auto" w:fill="FFFFFF"/>
              <w:spacing w:after="139"/>
              <w:contextualSpacing/>
              <w:jc w:val="center"/>
            </w:pPr>
            <w:r w:rsidRPr="00175366">
              <w:t xml:space="preserve">  3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«Лирические стихи о природе: Ф. Тютчев «Зима недаром злится...»</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Способствовать развитию художественного восприятия текста в единстве его содержания и формы, смыслового и эмоциональ</w:t>
            </w:r>
            <w:r w:rsidRPr="00175366">
              <w:softHyphen/>
              <w:t>ного подтекстов; учить понимать настроение произведения, чувствовать звучность и ритмичность поэтических текстов; воспитывать любовь к поэзии</w:t>
            </w:r>
          </w:p>
        </w:tc>
      </w:tr>
      <w:tr w:rsidR="00175366" w:rsidRPr="00175366" w:rsidTr="00384806">
        <w:trPr>
          <w:trHeight w:val="2983"/>
        </w:trPr>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lastRenderedPageBreak/>
              <w:t xml:space="preserve">Март            </w:t>
            </w:r>
          </w:p>
          <w:p w:rsidR="00175366" w:rsidRPr="00175366" w:rsidRDefault="00175366" w:rsidP="00175366">
            <w:pPr>
              <w:shd w:val="clear" w:color="auto" w:fill="FFFFFF"/>
              <w:spacing w:after="139"/>
              <w:contextualSpacing/>
              <w:jc w:val="center"/>
            </w:pPr>
            <w:r w:rsidRPr="00175366">
              <w:t xml:space="preserve"> 4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Чтение сказки Ш. Перро «Фея»</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Развивать воображение и творчество детей в процессе придумывания вариантов продолжения и завершения сказки на основе включения в нее новых героев; углублять понимание образов героев и на этой основе придумывать их новые приключения; учить рассказывать живо, эмоционально, последовательно передавая события; воспитывать умение выслушивать друг друга, не перебивать, договариваться и приходить к общему мнению</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rPr>
                <w:u w:val="single"/>
              </w:rPr>
              <w:t xml:space="preserve">Апрель </w:t>
            </w:r>
            <w:r w:rsidRPr="00175366">
              <w:t xml:space="preserve">      </w:t>
            </w:r>
          </w:p>
          <w:p w:rsidR="00175366" w:rsidRPr="00175366" w:rsidRDefault="00175366" w:rsidP="00175366">
            <w:pPr>
              <w:shd w:val="clear" w:color="auto" w:fill="FFFFFF"/>
              <w:spacing w:after="139"/>
              <w:contextualSpacing/>
              <w:jc w:val="center"/>
            </w:pPr>
            <w:r w:rsidRPr="00175366">
              <w:t xml:space="preserve">  1 неделя</w:t>
            </w:r>
          </w:p>
        </w:tc>
        <w:tc>
          <w:tcPr>
            <w:tcW w:w="3047" w:type="dxa"/>
            <w:vMerge w:val="restart"/>
            <w:tcBorders>
              <w:top w:val="single" w:sz="4" w:space="0" w:color="auto"/>
              <w:left w:val="single" w:sz="4" w:space="0" w:color="auto"/>
              <w:right w:val="single" w:sz="4" w:space="0" w:color="auto"/>
            </w:tcBorders>
          </w:tcPr>
          <w:p w:rsidR="00175366" w:rsidRPr="00175366" w:rsidRDefault="00175366" w:rsidP="00175366">
            <w:pPr>
              <w:shd w:val="clear" w:color="auto" w:fill="FFFFFF"/>
              <w:spacing w:after="139"/>
              <w:jc w:val="center"/>
            </w:pPr>
            <w:r w:rsidRPr="00175366">
              <w:t xml:space="preserve"> Литературные произве</w:t>
            </w:r>
            <w:r w:rsidRPr="00175366">
              <w:softHyphen/>
              <w:t>дения «Сказки А. С. Пушкина»</w:t>
            </w:r>
          </w:p>
          <w:p w:rsidR="00175366" w:rsidRPr="00175366" w:rsidRDefault="00175366" w:rsidP="00175366">
            <w:pPr>
              <w:shd w:val="clear" w:color="auto" w:fill="FFFFFF"/>
              <w:spacing w:after="139"/>
              <w:jc w:val="center"/>
            </w:pPr>
          </w:p>
        </w:tc>
        <w:tc>
          <w:tcPr>
            <w:tcW w:w="2519" w:type="dxa"/>
            <w:vMerge w:val="restart"/>
            <w:tcBorders>
              <w:top w:val="single" w:sz="4" w:space="0" w:color="auto"/>
              <w:left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vMerge w:val="restart"/>
            <w:tcBorders>
              <w:top w:val="single" w:sz="4" w:space="0" w:color="auto"/>
              <w:left w:val="single" w:sz="4" w:space="0" w:color="auto"/>
              <w:right w:val="single" w:sz="4" w:space="0" w:color="auto"/>
            </w:tcBorders>
          </w:tcPr>
          <w:p w:rsidR="00175366" w:rsidRPr="00175366" w:rsidRDefault="00175366" w:rsidP="00175366">
            <w:pPr>
              <w:shd w:val="clear" w:color="auto" w:fill="FFFFFF"/>
              <w:spacing w:after="139"/>
              <w:jc w:val="both"/>
            </w:pPr>
            <w:r w:rsidRPr="00175366">
              <w:t>Обогащать познавательный и эмоциональный опыт по темам и идеям сказок А. С. Пушкина; развивать театральные умения: передавать образы в статике (показ позы); в динамике (цепь движений и сценическое движение), освоение средств невербальной выразительности (мимики, жестов, позы, движений), развитие речевых умений за счет освоения средств интонационной и языковой выразительности; развивать художественное творчество детей в процессе подготовки спектакля</w:t>
            </w:r>
          </w:p>
          <w:p w:rsidR="00175366" w:rsidRPr="00175366" w:rsidRDefault="00175366" w:rsidP="00175366">
            <w:pPr>
              <w:shd w:val="clear" w:color="auto" w:fill="FFFFFF"/>
              <w:spacing w:after="139"/>
              <w:jc w:val="both"/>
            </w:pP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Апрель      </w:t>
            </w:r>
          </w:p>
          <w:p w:rsidR="00175366" w:rsidRPr="00175366" w:rsidRDefault="00175366" w:rsidP="00175366">
            <w:pPr>
              <w:shd w:val="clear" w:color="auto" w:fill="FFFFFF"/>
              <w:spacing w:after="139"/>
              <w:contextualSpacing/>
              <w:jc w:val="center"/>
            </w:pPr>
            <w:r w:rsidRPr="00175366">
              <w:t xml:space="preserve">  2 неделя</w:t>
            </w:r>
          </w:p>
        </w:tc>
        <w:tc>
          <w:tcPr>
            <w:tcW w:w="3047" w:type="dxa"/>
            <w:vMerge/>
            <w:tcBorders>
              <w:left w:val="single" w:sz="4" w:space="0" w:color="auto"/>
              <w:right w:val="single" w:sz="4" w:space="0" w:color="auto"/>
            </w:tcBorders>
          </w:tcPr>
          <w:p w:rsidR="00175366" w:rsidRPr="00175366" w:rsidRDefault="00175366" w:rsidP="00175366">
            <w:pPr>
              <w:shd w:val="clear" w:color="auto" w:fill="FFFFFF"/>
              <w:spacing w:after="139"/>
              <w:jc w:val="center"/>
            </w:pPr>
          </w:p>
        </w:tc>
        <w:tc>
          <w:tcPr>
            <w:tcW w:w="2519" w:type="dxa"/>
            <w:vMerge/>
            <w:tcBorders>
              <w:left w:val="single" w:sz="4" w:space="0" w:color="auto"/>
              <w:right w:val="single" w:sz="4" w:space="0" w:color="auto"/>
            </w:tcBorders>
          </w:tcPr>
          <w:p w:rsidR="00175366" w:rsidRPr="00175366" w:rsidRDefault="00175366" w:rsidP="00175366">
            <w:pPr>
              <w:shd w:val="clear" w:color="auto" w:fill="FFFFFF"/>
              <w:spacing w:after="139"/>
              <w:jc w:val="center"/>
            </w:pPr>
          </w:p>
        </w:tc>
        <w:tc>
          <w:tcPr>
            <w:tcW w:w="6782" w:type="dxa"/>
            <w:vMerge/>
            <w:tcBorders>
              <w:left w:val="single" w:sz="4" w:space="0" w:color="auto"/>
              <w:right w:val="single" w:sz="4" w:space="0" w:color="auto"/>
            </w:tcBorders>
          </w:tcPr>
          <w:p w:rsidR="00175366" w:rsidRPr="00175366" w:rsidRDefault="00175366" w:rsidP="00175366">
            <w:pPr>
              <w:shd w:val="clear" w:color="auto" w:fill="FFFFFF"/>
              <w:spacing w:after="139"/>
              <w:jc w:val="both"/>
            </w:pP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Апрель        </w:t>
            </w:r>
          </w:p>
          <w:p w:rsidR="00175366" w:rsidRPr="00175366" w:rsidRDefault="00175366" w:rsidP="00175366">
            <w:pPr>
              <w:shd w:val="clear" w:color="auto" w:fill="FFFFFF"/>
              <w:spacing w:after="139"/>
              <w:contextualSpacing/>
              <w:jc w:val="center"/>
            </w:pPr>
            <w:r w:rsidRPr="00175366">
              <w:t xml:space="preserve"> 3 неделя</w:t>
            </w:r>
          </w:p>
        </w:tc>
        <w:tc>
          <w:tcPr>
            <w:tcW w:w="3047" w:type="dxa"/>
            <w:vMerge/>
            <w:tcBorders>
              <w:left w:val="single" w:sz="4" w:space="0" w:color="auto"/>
              <w:right w:val="single" w:sz="4" w:space="0" w:color="auto"/>
            </w:tcBorders>
          </w:tcPr>
          <w:p w:rsidR="00175366" w:rsidRPr="00175366" w:rsidRDefault="00175366" w:rsidP="00175366">
            <w:pPr>
              <w:shd w:val="clear" w:color="auto" w:fill="FFFFFF"/>
              <w:spacing w:after="139"/>
              <w:jc w:val="center"/>
            </w:pPr>
          </w:p>
        </w:tc>
        <w:tc>
          <w:tcPr>
            <w:tcW w:w="2519" w:type="dxa"/>
            <w:vMerge/>
            <w:tcBorders>
              <w:left w:val="single" w:sz="4" w:space="0" w:color="auto"/>
              <w:right w:val="single" w:sz="4" w:space="0" w:color="auto"/>
            </w:tcBorders>
          </w:tcPr>
          <w:p w:rsidR="00175366" w:rsidRPr="00175366" w:rsidRDefault="00175366" w:rsidP="00175366">
            <w:pPr>
              <w:shd w:val="clear" w:color="auto" w:fill="FFFFFF"/>
              <w:spacing w:after="139"/>
              <w:jc w:val="center"/>
            </w:pPr>
          </w:p>
        </w:tc>
        <w:tc>
          <w:tcPr>
            <w:tcW w:w="6782" w:type="dxa"/>
            <w:vMerge/>
            <w:tcBorders>
              <w:left w:val="single" w:sz="4" w:space="0" w:color="auto"/>
              <w:right w:val="single" w:sz="4" w:space="0" w:color="auto"/>
            </w:tcBorders>
          </w:tcPr>
          <w:p w:rsidR="00175366" w:rsidRPr="00175366" w:rsidRDefault="00175366" w:rsidP="00175366">
            <w:pPr>
              <w:shd w:val="clear" w:color="auto" w:fill="FFFFFF"/>
              <w:spacing w:after="139"/>
              <w:jc w:val="both"/>
            </w:pP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Апрель      </w:t>
            </w:r>
          </w:p>
          <w:p w:rsidR="00175366" w:rsidRPr="00175366" w:rsidRDefault="00175366" w:rsidP="00175366">
            <w:pPr>
              <w:shd w:val="clear" w:color="auto" w:fill="FFFFFF"/>
              <w:spacing w:after="139"/>
              <w:contextualSpacing/>
              <w:jc w:val="center"/>
            </w:pPr>
            <w:r w:rsidRPr="00175366">
              <w:t xml:space="preserve">   4 неделя</w:t>
            </w:r>
          </w:p>
        </w:tc>
        <w:tc>
          <w:tcPr>
            <w:tcW w:w="3047" w:type="dxa"/>
            <w:vMerge/>
            <w:tcBorders>
              <w:left w:val="single" w:sz="4" w:space="0" w:color="auto"/>
              <w:right w:val="single" w:sz="4" w:space="0" w:color="auto"/>
            </w:tcBorders>
          </w:tcPr>
          <w:p w:rsidR="00175366" w:rsidRPr="00175366" w:rsidRDefault="00175366" w:rsidP="00175366">
            <w:pPr>
              <w:shd w:val="clear" w:color="auto" w:fill="FFFFFF"/>
              <w:spacing w:after="139"/>
              <w:jc w:val="center"/>
            </w:pPr>
          </w:p>
        </w:tc>
        <w:tc>
          <w:tcPr>
            <w:tcW w:w="2519" w:type="dxa"/>
            <w:vMerge/>
            <w:tcBorders>
              <w:left w:val="single" w:sz="4" w:space="0" w:color="auto"/>
              <w:right w:val="single" w:sz="4" w:space="0" w:color="auto"/>
            </w:tcBorders>
          </w:tcPr>
          <w:p w:rsidR="00175366" w:rsidRPr="00175366" w:rsidRDefault="00175366" w:rsidP="00175366">
            <w:pPr>
              <w:shd w:val="clear" w:color="auto" w:fill="FFFFFF"/>
              <w:spacing w:after="139"/>
              <w:jc w:val="center"/>
            </w:pPr>
          </w:p>
        </w:tc>
        <w:tc>
          <w:tcPr>
            <w:tcW w:w="6782" w:type="dxa"/>
            <w:vMerge/>
            <w:tcBorders>
              <w:left w:val="single" w:sz="4" w:space="0" w:color="auto"/>
              <w:right w:val="single" w:sz="4" w:space="0" w:color="auto"/>
            </w:tcBorders>
          </w:tcPr>
          <w:p w:rsidR="00175366" w:rsidRPr="00175366" w:rsidRDefault="00175366" w:rsidP="00175366">
            <w:pPr>
              <w:shd w:val="clear" w:color="auto" w:fill="FFFFFF"/>
              <w:spacing w:after="139"/>
              <w:jc w:val="both"/>
            </w:pP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rPr>
                <w:u w:val="single"/>
              </w:rPr>
              <w:t xml:space="preserve">Май   </w:t>
            </w:r>
            <w:r w:rsidRPr="00175366">
              <w:t xml:space="preserve">        </w:t>
            </w:r>
          </w:p>
          <w:p w:rsidR="00175366" w:rsidRPr="00175366" w:rsidRDefault="00175366" w:rsidP="00175366">
            <w:pPr>
              <w:shd w:val="clear" w:color="auto" w:fill="FFFFFF"/>
              <w:spacing w:after="139"/>
              <w:contextualSpacing/>
              <w:jc w:val="center"/>
            </w:pPr>
            <w:r w:rsidRPr="00175366">
              <w:t xml:space="preserve">  1 неделя</w:t>
            </w:r>
          </w:p>
        </w:tc>
        <w:tc>
          <w:tcPr>
            <w:tcW w:w="3047" w:type="dxa"/>
            <w:vMerge/>
            <w:tcBorders>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p>
        </w:tc>
        <w:tc>
          <w:tcPr>
            <w:tcW w:w="2519" w:type="dxa"/>
            <w:vMerge/>
            <w:tcBorders>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p>
        </w:tc>
        <w:tc>
          <w:tcPr>
            <w:tcW w:w="6782" w:type="dxa"/>
            <w:vMerge/>
            <w:tcBorders>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Май             </w:t>
            </w:r>
          </w:p>
          <w:p w:rsidR="00175366" w:rsidRPr="00175366" w:rsidRDefault="00175366" w:rsidP="00175366">
            <w:pPr>
              <w:shd w:val="clear" w:color="auto" w:fill="FFFFFF"/>
              <w:spacing w:after="139"/>
              <w:contextualSpacing/>
              <w:jc w:val="center"/>
            </w:pPr>
            <w:r w:rsidRPr="00175366">
              <w:t xml:space="preserve"> 2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«Герои русских народных сказок в творчестве писателей, художников, музыкантов»</w:t>
            </w:r>
          </w:p>
          <w:p w:rsidR="00175366" w:rsidRPr="00175366" w:rsidRDefault="00175366" w:rsidP="00175366">
            <w:pPr>
              <w:shd w:val="clear" w:color="auto" w:fill="FFFFFF"/>
              <w:spacing w:after="139"/>
              <w:jc w:val="center"/>
            </w:pP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Закрепить и систематизировать знания детей о традиционных героях русских народных волшебных сказок (главный герой, ге</w:t>
            </w:r>
            <w:r w:rsidRPr="00175366">
              <w:softHyphen/>
              <w:t>рой, которому помогают, вредитель, помощник, даритель), по</w:t>
            </w:r>
            <w:r w:rsidRPr="00175366">
              <w:softHyphen/>
              <w:t xml:space="preserve">мочь выделить черты их различий и сходства в разных сказках (например: главный герой - царевич или крестьянский сын, он умен или простодушен, настойчив или везуч, при этом всегда храбрый, добрый, готов к испытаниям и победе и т. п.); подвести к пониманию того, что каждый из них имеет значение для развития сказочного сюжета; углубить знания детей (на конкретных примерах) о том, что сюжеты и герои народных волшебных сказок нашли отражение в произведениях писателей (А. Пушкин «Сказка о царе Салтане...», П. Ершов </w:t>
            </w:r>
            <w:r w:rsidRPr="00175366">
              <w:lastRenderedPageBreak/>
              <w:t>«Конёк-Горбунок), художников (В. Васнецов «Снегурочка», «Баба Яга», «Царевна-Лягушка», «Царевна Несмеяна», «Иван-Царевич на Сером Волке», И. Билибин «Василиса Прекрасная», «Баба-Яга») и композиторов (Г. Свиридов «Колдун», П. Чайковский «Баба Яга», М. Красев - фрагменты опер «Царевна Несмеяна», «Морозко»)</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lastRenderedPageBreak/>
              <w:t xml:space="preserve">Май             </w:t>
            </w:r>
          </w:p>
          <w:p w:rsidR="00175366" w:rsidRPr="00175366" w:rsidRDefault="00175366" w:rsidP="00175366">
            <w:pPr>
              <w:shd w:val="clear" w:color="auto" w:fill="FFFFFF"/>
              <w:spacing w:after="139"/>
              <w:contextualSpacing/>
              <w:jc w:val="center"/>
            </w:pPr>
            <w:r w:rsidRPr="00175366">
              <w:t xml:space="preserve"> 3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Рассказ Н. Носова «Фантазёры»</w:t>
            </w:r>
          </w:p>
          <w:p w:rsidR="00175366" w:rsidRPr="00175366" w:rsidRDefault="00175366" w:rsidP="00175366">
            <w:pPr>
              <w:shd w:val="clear" w:color="auto" w:fill="FFFFFF"/>
              <w:spacing w:after="139"/>
              <w:jc w:val="center"/>
            </w:pP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Помочь детям проникнуть в замысел рассказа: веселая добрая фантазия доставляет радость, ложь - неприятности, огорчения; помочь осознать смысл слова «фантазёры» («фантазия»), учить самостоятельно объяснять его, используя текст рассказа; обра</w:t>
            </w:r>
            <w:r w:rsidRPr="00175366">
              <w:softHyphen/>
              <w:t>тить внимание детей на некоторые приемы комического (смеш</w:t>
            </w:r>
            <w:r w:rsidRPr="00175366">
              <w:softHyphen/>
              <w:t>ные ситуации, преувеличения, игру слов и др.); воспитывать чувство юмора - умение понимать и ценить юмор, радоваться ему</w:t>
            </w:r>
          </w:p>
        </w:tc>
      </w:tr>
      <w:tr w:rsidR="00175366" w:rsidRPr="00175366" w:rsidTr="00384806">
        <w:tc>
          <w:tcPr>
            <w:tcW w:w="140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contextualSpacing/>
              <w:jc w:val="center"/>
            </w:pPr>
            <w:r w:rsidRPr="00175366">
              <w:t xml:space="preserve">Май            </w:t>
            </w:r>
          </w:p>
          <w:p w:rsidR="00175366" w:rsidRPr="00175366" w:rsidRDefault="00175366" w:rsidP="00175366">
            <w:pPr>
              <w:shd w:val="clear" w:color="auto" w:fill="FFFFFF"/>
              <w:spacing w:after="139"/>
              <w:contextualSpacing/>
              <w:jc w:val="center"/>
            </w:pPr>
            <w:r w:rsidRPr="00175366">
              <w:t xml:space="preserve">  4 неделя</w:t>
            </w:r>
          </w:p>
        </w:tc>
        <w:tc>
          <w:tcPr>
            <w:tcW w:w="3047"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Рассказ В. Бианки «Лесные домишки»</w:t>
            </w:r>
          </w:p>
        </w:tc>
        <w:tc>
          <w:tcPr>
            <w:tcW w:w="2519"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center"/>
            </w:pPr>
            <w:r w:rsidRPr="00175366">
              <w:t>П, С-К</w:t>
            </w:r>
          </w:p>
        </w:tc>
        <w:tc>
          <w:tcPr>
            <w:tcW w:w="6782" w:type="dxa"/>
            <w:tcBorders>
              <w:top w:val="single" w:sz="4" w:space="0" w:color="auto"/>
              <w:left w:val="single" w:sz="4" w:space="0" w:color="auto"/>
              <w:bottom w:val="single" w:sz="4" w:space="0" w:color="auto"/>
              <w:right w:val="single" w:sz="4" w:space="0" w:color="auto"/>
            </w:tcBorders>
          </w:tcPr>
          <w:p w:rsidR="00175366" w:rsidRPr="00175366" w:rsidRDefault="00175366" w:rsidP="00175366">
            <w:pPr>
              <w:shd w:val="clear" w:color="auto" w:fill="FFFFFF"/>
              <w:spacing w:after="139"/>
              <w:jc w:val="both"/>
            </w:pPr>
            <w:r w:rsidRPr="00175366">
              <w:t>Помочь детям усвоить биологические сведения (устройство разных гнезд, приспособленность птиц и животных к определенным условиям, к жизни в определенной среде); довести до их сознания нравственный замысел: не надо отчаиваться - в беде помогут друзья; обратить внимание детей на художественную выразительность, лаконичность и точность описания «домишек»; вызвать интерес к творчеству В. Бианки</w:t>
            </w:r>
          </w:p>
        </w:tc>
      </w:tr>
    </w:tbl>
    <w:p w:rsidR="00175366" w:rsidRPr="00175366" w:rsidRDefault="00175366" w:rsidP="00175366">
      <w:pPr>
        <w:jc w:val="both"/>
      </w:pPr>
    </w:p>
    <w:p w:rsidR="00175366" w:rsidRPr="00175366" w:rsidRDefault="00175366" w:rsidP="00175366">
      <w:pPr>
        <w:spacing w:after="200" w:line="276" w:lineRule="auto"/>
        <w:rPr>
          <w:rFonts w:eastAsiaTheme="minorHAnsi"/>
          <w:sz w:val="28"/>
          <w:szCs w:val="28"/>
          <w:lang w:eastAsia="en-US"/>
        </w:rPr>
      </w:pPr>
    </w:p>
    <w:p w:rsidR="001270B6" w:rsidRDefault="001270B6">
      <w:pPr>
        <w:spacing w:after="200" w:line="276" w:lineRule="auto"/>
      </w:pPr>
      <w:r>
        <w:br w:type="page"/>
      </w:r>
    </w:p>
    <w:p w:rsidR="001270B6" w:rsidRDefault="001270B6" w:rsidP="001270B6">
      <w:pPr>
        <w:spacing w:after="200" w:line="276" w:lineRule="auto"/>
        <w:jc w:val="right"/>
      </w:pPr>
      <w:r>
        <w:lastRenderedPageBreak/>
        <w:t>Приложение 4</w:t>
      </w:r>
    </w:p>
    <w:p w:rsidR="007631D3" w:rsidRDefault="007631D3" w:rsidP="007631D3">
      <w:pPr>
        <w:spacing w:after="200" w:line="276" w:lineRule="auto"/>
        <w:jc w:val="center"/>
      </w:pPr>
      <w:r>
        <w:t>План воспитательной работы.</w:t>
      </w:r>
    </w:p>
    <w:tbl>
      <w:tblPr>
        <w:tblStyle w:val="9"/>
        <w:tblW w:w="0" w:type="auto"/>
        <w:tblLook w:val="04A0" w:firstRow="1" w:lastRow="0" w:firstColumn="1" w:lastColumn="0" w:noHBand="0" w:noVBand="1"/>
      </w:tblPr>
      <w:tblGrid>
        <w:gridCol w:w="1555"/>
        <w:gridCol w:w="2268"/>
        <w:gridCol w:w="5522"/>
      </w:tblGrid>
      <w:tr w:rsidR="001270B6" w:rsidRPr="001270B6" w:rsidTr="00DA2EC4">
        <w:tc>
          <w:tcPr>
            <w:tcW w:w="9345" w:type="dxa"/>
            <w:gridSpan w:val="3"/>
            <w:shd w:val="clear" w:color="auto" w:fill="BFBFBF"/>
            <w:vAlign w:val="center"/>
          </w:tcPr>
          <w:p w:rsidR="001270B6" w:rsidRPr="001270B6" w:rsidRDefault="001270B6" w:rsidP="001270B6">
            <w:pPr>
              <w:jc w:val="center"/>
              <w:rPr>
                <w:rFonts w:eastAsia="Calibri"/>
              </w:rPr>
            </w:pPr>
            <w:r w:rsidRPr="001270B6">
              <w:rPr>
                <w:rFonts w:eastAsia="Calibri"/>
              </w:rPr>
              <w:t>Осень</w:t>
            </w:r>
          </w:p>
        </w:tc>
      </w:tr>
      <w:tr w:rsidR="001270B6" w:rsidRPr="001270B6" w:rsidTr="00DA2EC4">
        <w:tc>
          <w:tcPr>
            <w:tcW w:w="1555" w:type="dxa"/>
            <w:shd w:val="clear" w:color="auto" w:fill="BFBFBF"/>
            <w:vAlign w:val="center"/>
          </w:tcPr>
          <w:p w:rsidR="001270B6" w:rsidRPr="001270B6" w:rsidRDefault="001270B6" w:rsidP="001270B6">
            <w:pPr>
              <w:jc w:val="center"/>
              <w:rPr>
                <w:rFonts w:eastAsia="Calibri"/>
              </w:rPr>
            </w:pPr>
            <w:r w:rsidRPr="001270B6">
              <w:rPr>
                <w:rFonts w:eastAsia="Calibri"/>
              </w:rPr>
              <w:t>месяц</w:t>
            </w:r>
          </w:p>
        </w:tc>
        <w:tc>
          <w:tcPr>
            <w:tcW w:w="2268" w:type="dxa"/>
            <w:shd w:val="clear" w:color="auto" w:fill="BFBFBF"/>
            <w:vAlign w:val="center"/>
          </w:tcPr>
          <w:p w:rsidR="001270B6" w:rsidRPr="001270B6" w:rsidRDefault="001270B6" w:rsidP="001270B6">
            <w:pPr>
              <w:jc w:val="center"/>
              <w:rPr>
                <w:rFonts w:eastAsia="Calibri"/>
              </w:rPr>
            </w:pPr>
            <w:r w:rsidRPr="001270B6">
              <w:rPr>
                <w:rFonts w:eastAsia="Calibri"/>
              </w:rPr>
              <w:t>дата</w:t>
            </w:r>
          </w:p>
        </w:tc>
        <w:tc>
          <w:tcPr>
            <w:tcW w:w="5522" w:type="dxa"/>
            <w:shd w:val="clear" w:color="auto" w:fill="BFBFBF"/>
            <w:vAlign w:val="center"/>
          </w:tcPr>
          <w:p w:rsidR="001270B6" w:rsidRPr="001270B6" w:rsidRDefault="001270B6" w:rsidP="001270B6">
            <w:pPr>
              <w:jc w:val="center"/>
              <w:rPr>
                <w:rFonts w:eastAsia="Calibri"/>
              </w:rPr>
            </w:pPr>
            <w:r w:rsidRPr="001270B6">
              <w:rPr>
                <w:rFonts w:eastAsia="Calibri"/>
              </w:rPr>
              <w:t>Государственные и народные праздники, памятные даты</w:t>
            </w:r>
          </w:p>
        </w:tc>
      </w:tr>
      <w:tr w:rsidR="001270B6" w:rsidRPr="001270B6" w:rsidTr="00DA2EC4">
        <w:tc>
          <w:tcPr>
            <w:tcW w:w="1555" w:type="dxa"/>
            <w:vMerge w:val="restart"/>
          </w:tcPr>
          <w:p w:rsidR="001270B6" w:rsidRPr="001270B6" w:rsidRDefault="001270B6" w:rsidP="001270B6">
            <w:pPr>
              <w:rPr>
                <w:rFonts w:eastAsia="Calibri"/>
              </w:rPr>
            </w:pPr>
            <w:r w:rsidRPr="001270B6">
              <w:rPr>
                <w:rFonts w:eastAsia="Calibri"/>
              </w:rPr>
              <w:t>Сентябрь</w:t>
            </w:r>
          </w:p>
        </w:tc>
        <w:tc>
          <w:tcPr>
            <w:tcW w:w="2268" w:type="dxa"/>
          </w:tcPr>
          <w:p w:rsidR="001270B6" w:rsidRPr="001270B6" w:rsidRDefault="001270B6" w:rsidP="001270B6">
            <w:pPr>
              <w:rPr>
                <w:rFonts w:eastAsia="Calibri"/>
              </w:rPr>
            </w:pPr>
            <w:r w:rsidRPr="001270B6">
              <w:rPr>
                <w:rFonts w:eastAsia="Calibri"/>
              </w:rPr>
              <w:t>1 сентября</w:t>
            </w:r>
          </w:p>
        </w:tc>
        <w:tc>
          <w:tcPr>
            <w:tcW w:w="5522" w:type="dxa"/>
          </w:tcPr>
          <w:p w:rsidR="001270B6" w:rsidRPr="001270B6" w:rsidRDefault="001270B6" w:rsidP="001270B6">
            <w:pPr>
              <w:rPr>
                <w:rFonts w:eastAsia="Calibri"/>
              </w:rPr>
            </w:pPr>
            <w:r w:rsidRPr="001270B6">
              <w:rPr>
                <w:rFonts w:eastAsia="Calibri"/>
              </w:rPr>
              <w:t>День знаний.</w:t>
            </w: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3 сентября</w:t>
            </w:r>
          </w:p>
        </w:tc>
        <w:tc>
          <w:tcPr>
            <w:tcW w:w="5522" w:type="dxa"/>
          </w:tcPr>
          <w:p w:rsidR="001270B6" w:rsidRPr="001270B6" w:rsidRDefault="001270B6" w:rsidP="001270B6">
            <w:pPr>
              <w:rPr>
                <w:rFonts w:eastAsia="Calibri"/>
              </w:rPr>
            </w:pPr>
            <w:r w:rsidRPr="001270B6">
              <w:rPr>
                <w:rFonts w:eastAsia="Calibri"/>
              </w:rPr>
              <w:t>День окончания Второй мировой войны.</w:t>
            </w:r>
          </w:p>
          <w:p w:rsidR="001270B6" w:rsidRPr="001270B6" w:rsidRDefault="001270B6" w:rsidP="001270B6">
            <w:pPr>
              <w:rPr>
                <w:rFonts w:eastAsia="Calibri"/>
              </w:rPr>
            </w:pPr>
            <w:r w:rsidRPr="001270B6">
              <w:rPr>
                <w:rFonts w:eastAsia="Calibri"/>
              </w:rPr>
              <w:t>День солидарности в борьбе с терроризмом.</w:t>
            </w:r>
          </w:p>
        </w:tc>
      </w:tr>
      <w:tr w:rsidR="001270B6" w:rsidRPr="001270B6" w:rsidTr="00DA2EC4">
        <w:trPr>
          <w:gridAfter w:val="2"/>
          <w:wAfter w:w="7790" w:type="dxa"/>
          <w:trHeight w:val="276"/>
        </w:trPr>
        <w:tc>
          <w:tcPr>
            <w:tcW w:w="1555" w:type="dxa"/>
            <w:vMerge/>
          </w:tcPr>
          <w:p w:rsidR="001270B6" w:rsidRPr="001270B6" w:rsidRDefault="001270B6" w:rsidP="001270B6">
            <w:pPr>
              <w:rPr>
                <w:rFonts w:eastAsia="Calibri"/>
              </w:rPr>
            </w:pP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27 сентября</w:t>
            </w:r>
          </w:p>
        </w:tc>
        <w:tc>
          <w:tcPr>
            <w:tcW w:w="5522" w:type="dxa"/>
          </w:tcPr>
          <w:p w:rsidR="001270B6" w:rsidRPr="001270B6" w:rsidRDefault="001270B6" w:rsidP="001270B6">
            <w:pPr>
              <w:rPr>
                <w:rFonts w:eastAsia="Calibri"/>
              </w:rPr>
            </w:pPr>
            <w:r w:rsidRPr="001270B6">
              <w:rPr>
                <w:rFonts w:eastAsia="Calibri"/>
              </w:rPr>
              <w:t>День воспитателя и всех дошкольных работников.</w:t>
            </w:r>
          </w:p>
        </w:tc>
      </w:tr>
      <w:tr w:rsidR="001270B6" w:rsidRPr="001270B6" w:rsidTr="00DA2EC4">
        <w:tc>
          <w:tcPr>
            <w:tcW w:w="1555" w:type="dxa"/>
            <w:vMerge w:val="restart"/>
          </w:tcPr>
          <w:p w:rsidR="001270B6" w:rsidRPr="001270B6" w:rsidRDefault="001270B6" w:rsidP="001270B6">
            <w:pPr>
              <w:rPr>
                <w:rFonts w:eastAsia="Calibri"/>
              </w:rPr>
            </w:pPr>
            <w:r w:rsidRPr="001270B6">
              <w:rPr>
                <w:rFonts w:eastAsia="Calibri"/>
              </w:rPr>
              <w:t>Октябрь</w:t>
            </w:r>
          </w:p>
        </w:tc>
        <w:tc>
          <w:tcPr>
            <w:tcW w:w="2268" w:type="dxa"/>
          </w:tcPr>
          <w:p w:rsidR="001270B6" w:rsidRPr="001270B6" w:rsidRDefault="001270B6" w:rsidP="001270B6">
            <w:pPr>
              <w:rPr>
                <w:rFonts w:eastAsia="Calibri"/>
              </w:rPr>
            </w:pPr>
            <w:r w:rsidRPr="001270B6">
              <w:rPr>
                <w:rFonts w:eastAsia="Calibri"/>
              </w:rPr>
              <w:t>1 октября</w:t>
            </w:r>
          </w:p>
        </w:tc>
        <w:tc>
          <w:tcPr>
            <w:tcW w:w="5522" w:type="dxa"/>
          </w:tcPr>
          <w:p w:rsidR="001270B6" w:rsidRPr="001270B6" w:rsidRDefault="001270B6" w:rsidP="001270B6">
            <w:pPr>
              <w:rPr>
                <w:rFonts w:eastAsia="Calibri"/>
              </w:rPr>
            </w:pPr>
            <w:r w:rsidRPr="001270B6">
              <w:rPr>
                <w:rFonts w:eastAsia="Calibri"/>
              </w:rPr>
              <w:t>Международный день музыки.</w:t>
            </w: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4 октября</w:t>
            </w:r>
          </w:p>
        </w:tc>
        <w:tc>
          <w:tcPr>
            <w:tcW w:w="5522" w:type="dxa"/>
          </w:tcPr>
          <w:p w:rsidR="001270B6" w:rsidRPr="001270B6" w:rsidRDefault="001270B6" w:rsidP="001270B6">
            <w:pPr>
              <w:rPr>
                <w:rFonts w:eastAsia="Calibri"/>
              </w:rPr>
            </w:pPr>
            <w:r w:rsidRPr="001270B6">
              <w:rPr>
                <w:rFonts w:eastAsia="Calibri"/>
              </w:rPr>
              <w:t>День защиты животных.</w:t>
            </w:r>
          </w:p>
        </w:tc>
      </w:tr>
      <w:tr w:rsidR="001270B6" w:rsidRPr="001270B6" w:rsidTr="00DA2EC4">
        <w:trPr>
          <w:gridAfter w:val="2"/>
          <w:wAfter w:w="7790" w:type="dxa"/>
          <w:trHeight w:val="276"/>
        </w:trPr>
        <w:tc>
          <w:tcPr>
            <w:tcW w:w="1555" w:type="dxa"/>
            <w:vMerge/>
          </w:tcPr>
          <w:p w:rsidR="001270B6" w:rsidRPr="001270B6" w:rsidRDefault="001270B6" w:rsidP="001270B6">
            <w:pPr>
              <w:rPr>
                <w:rFonts w:eastAsia="Calibri"/>
              </w:rPr>
            </w:pP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Третье воскресенье октября</w:t>
            </w:r>
          </w:p>
        </w:tc>
        <w:tc>
          <w:tcPr>
            <w:tcW w:w="5522" w:type="dxa"/>
          </w:tcPr>
          <w:p w:rsidR="001270B6" w:rsidRPr="001270B6" w:rsidRDefault="001270B6" w:rsidP="001270B6">
            <w:pPr>
              <w:rPr>
                <w:rFonts w:eastAsia="Calibri"/>
              </w:rPr>
            </w:pPr>
            <w:r w:rsidRPr="001270B6">
              <w:rPr>
                <w:rFonts w:eastAsia="Calibri"/>
              </w:rPr>
              <w:t>День отца в России.</w:t>
            </w:r>
          </w:p>
        </w:tc>
      </w:tr>
      <w:tr w:rsidR="001270B6" w:rsidRPr="001270B6" w:rsidTr="00DA2EC4">
        <w:tc>
          <w:tcPr>
            <w:tcW w:w="1555" w:type="dxa"/>
            <w:vMerge w:val="restart"/>
          </w:tcPr>
          <w:p w:rsidR="001270B6" w:rsidRPr="001270B6" w:rsidRDefault="001270B6" w:rsidP="001270B6">
            <w:pPr>
              <w:rPr>
                <w:rFonts w:eastAsia="Calibri"/>
              </w:rPr>
            </w:pPr>
            <w:r w:rsidRPr="001270B6">
              <w:rPr>
                <w:rFonts w:eastAsia="Calibri"/>
              </w:rPr>
              <w:t>Ноябрь</w:t>
            </w:r>
          </w:p>
        </w:tc>
        <w:tc>
          <w:tcPr>
            <w:tcW w:w="2268" w:type="dxa"/>
          </w:tcPr>
          <w:p w:rsidR="001270B6" w:rsidRPr="001270B6" w:rsidRDefault="001270B6" w:rsidP="001270B6">
            <w:pPr>
              <w:rPr>
                <w:rFonts w:eastAsia="Calibri"/>
              </w:rPr>
            </w:pPr>
            <w:r w:rsidRPr="001270B6">
              <w:rPr>
                <w:rFonts w:eastAsia="Calibri"/>
              </w:rPr>
              <w:t>4 ноября</w:t>
            </w:r>
          </w:p>
        </w:tc>
        <w:tc>
          <w:tcPr>
            <w:tcW w:w="5522" w:type="dxa"/>
          </w:tcPr>
          <w:p w:rsidR="001270B6" w:rsidRPr="001270B6" w:rsidRDefault="001270B6" w:rsidP="001270B6">
            <w:pPr>
              <w:rPr>
                <w:rFonts w:eastAsia="Calibri"/>
              </w:rPr>
            </w:pPr>
            <w:r w:rsidRPr="001270B6">
              <w:rPr>
                <w:rFonts w:eastAsia="Calibri"/>
              </w:rPr>
              <w:t>День народного единства.</w:t>
            </w:r>
          </w:p>
        </w:tc>
      </w:tr>
      <w:tr w:rsidR="001270B6" w:rsidRPr="001270B6" w:rsidTr="00DA2EC4">
        <w:trPr>
          <w:gridAfter w:val="2"/>
          <w:wAfter w:w="7790" w:type="dxa"/>
          <w:trHeight w:val="276"/>
        </w:trPr>
        <w:tc>
          <w:tcPr>
            <w:tcW w:w="1555" w:type="dxa"/>
            <w:vMerge/>
          </w:tcPr>
          <w:p w:rsidR="001270B6" w:rsidRPr="001270B6" w:rsidRDefault="001270B6" w:rsidP="001270B6">
            <w:pPr>
              <w:rPr>
                <w:rFonts w:eastAsia="Calibri"/>
              </w:rPr>
            </w:pP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Последнее воскресенье ноября</w:t>
            </w:r>
          </w:p>
        </w:tc>
        <w:tc>
          <w:tcPr>
            <w:tcW w:w="5522" w:type="dxa"/>
          </w:tcPr>
          <w:p w:rsidR="001270B6" w:rsidRPr="001270B6" w:rsidRDefault="001270B6" w:rsidP="001270B6">
            <w:pPr>
              <w:rPr>
                <w:rFonts w:eastAsia="Calibri"/>
              </w:rPr>
            </w:pPr>
            <w:r w:rsidRPr="001270B6">
              <w:rPr>
                <w:rFonts w:eastAsia="Calibri"/>
              </w:rPr>
              <w:t>День матери в России.</w:t>
            </w: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30 ноября</w:t>
            </w:r>
          </w:p>
        </w:tc>
        <w:tc>
          <w:tcPr>
            <w:tcW w:w="5522" w:type="dxa"/>
          </w:tcPr>
          <w:p w:rsidR="001270B6" w:rsidRPr="001270B6" w:rsidRDefault="001270B6" w:rsidP="001270B6">
            <w:pPr>
              <w:rPr>
                <w:rFonts w:eastAsia="Calibri"/>
              </w:rPr>
            </w:pPr>
            <w:r w:rsidRPr="001270B6">
              <w:rPr>
                <w:rFonts w:eastAsia="Calibri"/>
              </w:rPr>
              <w:t>День Государственного герба Российской Федерации.</w:t>
            </w:r>
          </w:p>
        </w:tc>
      </w:tr>
      <w:tr w:rsidR="001270B6" w:rsidRPr="001270B6" w:rsidTr="00DA2EC4">
        <w:tc>
          <w:tcPr>
            <w:tcW w:w="9345" w:type="dxa"/>
            <w:gridSpan w:val="3"/>
            <w:shd w:val="clear" w:color="auto" w:fill="BFBFBF"/>
            <w:vAlign w:val="center"/>
          </w:tcPr>
          <w:p w:rsidR="001270B6" w:rsidRPr="001270B6" w:rsidRDefault="001270B6" w:rsidP="001270B6">
            <w:pPr>
              <w:jc w:val="center"/>
              <w:rPr>
                <w:rFonts w:eastAsia="Calibri"/>
              </w:rPr>
            </w:pPr>
            <w:r w:rsidRPr="001270B6">
              <w:rPr>
                <w:rFonts w:eastAsia="Calibri"/>
              </w:rPr>
              <w:t>Зима</w:t>
            </w:r>
          </w:p>
        </w:tc>
      </w:tr>
      <w:tr w:rsidR="001270B6" w:rsidRPr="001270B6" w:rsidTr="00DA2EC4">
        <w:trPr>
          <w:gridAfter w:val="2"/>
          <w:wAfter w:w="7790" w:type="dxa"/>
          <w:trHeight w:val="276"/>
        </w:trPr>
        <w:tc>
          <w:tcPr>
            <w:tcW w:w="1555" w:type="dxa"/>
            <w:vMerge w:val="restart"/>
          </w:tcPr>
          <w:p w:rsidR="001270B6" w:rsidRPr="001270B6" w:rsidRDefault="001270B6" w:rsidP="001270B6">
            <w:pPr>
              <w:rPr>
                <w:rFonts w:eastAsia="Calibri"/>
              </w:rPr>
            </w:pPr>
            <w:r w:rsidRPr="001270B6">
              <w:rPr>
                <w:rFonts w:eastAsia="Calibri"/>
              </w:rPr>
              <w:t>Декабрь</w:t>
            </w: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5 декабря</w:t>
            </w:r>
          </w:p>
        </w:tc>
        <w:tc>
          <w:tcPr>
            <w:tcW w:w="5522" w:type="dxa"/>
          </w:tcPr>
          <w:p w:rsidR="001270B6" w:rsidRPr="001270B6" w:rsidRDefault="001270B6" w:rsidP="001270B6">
            <w:pPr>
              <w:rPr>
                <w:rFonts w:eastAsia="Calibri"/>
              </w:rPr>
            </w:pPr>
            <w:r w:rsidRPr="001270B6">
              <w:rPr>
                <w:rFonts w:eastAsia="Calibri"/>
              </w:rPr>
              <w:t>День добровольца (волонтера) в России.</w:t>
            </w:r>
          </w:p>
        </w:tc>
      </w:tr>
      <w:tr w:rsidR="001270B6" w:rsidRPr="001270B6" w:rsidTr="00DA2EC4">
        <w:trPr>
          <w:gridAfter w:val="2"/>
          <w:wAfter w:w="7790" w:type="dxa"/>
          <w:trHeight w:val="276"/>
        </w:trPr>
        <w:tc>
          <w:tcPr>
            <w:tcW w:w="1555" w:type="dxa"/>
            <w:vMerge/>
          </w:tcPr>
          <w:p w:rsidR="001270B6" w:rsidRPr="001270B6" w:rsidRDefault="001270B6" w:rsidP="001270B6">
            <w:pPr>
              <w:rPr>
                <w:rFonts w:eastAsia="Calibri"/>
              </w:rPr>
            </w:pPr>
          </w:p>
        </w:tc>
      </w:tr>
      <w:tr w:rsidR="001270B6" w:rsidRPr="001270B6" w:rsidTr="00DA2EC4">
        <w:trPr>
          <w:gridAfter w:val="2"/>
          <w:wAfter w:w="7790" w:type="dxa"/>
          <w:trHeight w:val="276"/>
        </w:trPr>
        <w:tc>
          <w:tcPr>
            <w:tcW w:w="1555" w:type="dxa"/>
            <w:vMerge/>
          </w:tcPr>
          <w:p w:rsidR="001270B6" w:rsidRPr="001270B6" w:rsidRDefault="001270B6" w:rsidP="001270B6">
            <w:pPr>
              <w:rPr>
                <w:rFonts w:eastAsia="Calibri"/>
              </w:rPr>
            </w:pP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12 декабря</w:t>
            </w:r>
          </w:p>
        </w:tc>
        <w:tc>
          <w:tcPr>
            <w:tcW w:w="5522" w:type="dxa"/>
          </w:tcPr>
          <w:p w:rsidR="001270B6" w:rsidRPr="001270B6" w:rsidRDefault="001270B6" w:rsidP="001270B6">
            <w:pPr>
              <w:rPr>
                <w:rFonts w:eastAsia="Calibri"/>
              </w:rPr>
            </w:pPr>
            <w:r w:rsidRPr="001270B6">
              <w:rPr>
                <w:rFonts w:eastAsia="Calibri"/>
              </w:rPr>
              <w:t>День Конституции Российской Федерации.</w:t>
            </w: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31 декабря</w:t>
            </w:r>
          </w:p>
        </w:tc>
        <w:tc>
          <w:tcPr>
            <w:tcW w:w="5522" w:type="dxa"/>
          </w:tcPr>
          <w:p w:rsidR="001270B6" w:rsidRPr="001270B6" w:rsidRDefault="001270B6" w:rsidP="001270B6">
            <w:pPr>
              <w:rPr>
                <w:rFonts w:eastAsia="Calibri"/>
              </w:rPr>
            </w:pPr>
            <w:r w:rsidRPr="001270B6">
              <w:rPr>
                <w:rFonts w:eastAsia="Calibri"/>
              </w:rPr>
              <w:t>Новый год.</w:t>
            </w:r>
          </w:p>
        </w:tc>
      </w:tr>
      <w:tr w:rsidR="001270B6" w:rsidRPr="001270B6" w:rsidTr="00DA2EC4">
        <w:tc>
          <w:tcPr>
            <w:tcW w:w="1555" w:type="dxa"/>
          </w:tcPr>
          <w:p w:rsidR="001270B6" w:rsidRPr="001270B6" w:rsidRDefault="001270B6" w:rsidP="001270B6">
            <w:pPr>
              <w:rPr>
                <w:rFonts w:eastAsia="Calibri"/>
              </w:rPr>
            </w:pPr>
            <w:r w:rsidRPr="001270B6">
              <w:rPr>
                <w:rFonts w:eastAsia="Calibri"/>
              </w:rPr>
              <w:t>Январь</w:t>
            </w:r>
          </w:p>
        </w:tc>
        <w:tc>
          <w:tcPr>
            <w:tcW w:w="2268" w:type="dxa"/>
          </w:tcPr>
          <w:p w:rsidR="001270B6" w:rsidRPr="001270B6" w:rsidRDefault="001270B6" w:rsidP="001270B6">
            <w:pPr>
              <w:rPr>
                <w:rFonts w:eastAsia="Calibri"/>
              </w:rPr>
            </w:pPr>
            <w:r w:rsidRPr="001270B6">
              <w:rPr>
                <w:rFonts w:eastAsia="Calibri"/>
              </w:rPr>
              <w:t>27 января</w:t>
            </w:r>
          </w:p>
        </w:tc>
        <w:tc>
          <w:tcPr>
            <w:tcW w:w="5522" w:type="dxa"/>
          </w:tcPr>
          <w:p w:rsidR="001270B6" w:rsidRPr="001270B6" w:rsidRDefault="001270B6" w:rsidP="001270B6">
            <w:pPr>
              <w:rPr>
                <w:rFonts w:eastAsia="Calibri"/>
              </w:rPr>
            </w:pPr>
            <w:r w:rsidRPr="001270B6">
              <w:rPr>
                <w:rFonts w:eastAsia="Calibri"/>
              </w:rPr>
              <w:t>День снятия блокады Ленинграда.</w:t>
            </w:r>
          </w:p>
          <w:p w:rsidR="001270B6" w:rsidRPr="001270B6" w:rsidRDefault="001270B6" w:rsidP="001270B6">
            <w:pPr>
              <w:rPr>
                <w:rFonts w:eastAsia="Calibri"/>
              </w:rPr>
            </w:pPr>
          </w:p>
        </w:tc>
      </w:tr>
      <w:tr w:rsidR="001270B6" w:rsidRPr="001270B6" w:rsidTr="00DA2EC4">
        <w:tc>
          <w:tcPr>
            <w:tcW w:w="1555" w:type="dxa"/>
            <w:vMerge w:val="restart"/>
          </w:tcPr>
          <w:p w:rsidR="001270B6" w:rsidRPr="001270B6" w:rsidRDefault="001270B6" w:rsidP="001270B6">
            <w:pPr>
              <w:rPr>
                <w:rFonts w:eastAsia="Calibri"/>
              </w:rPr>
            </w:pPr>
            <w:r w:rsidRPr="001270B6">
              <w:rPr>
                <w:rFonts w:eastAsia="Calibri"/>
              </w:rPr>
              <w:t>Февраль</w:t>
            </w:r>
          </w:p>
        </w:tc>
        <w:tc>
          <w:tcPr>
            <w:tcW w:w="2268" w:type="dxa"/>
          </w:tcPr>
          <w:p w:rsidR="001270B6" w:rsidRPr="001270B6" w:rsidRDefault="001270B6" w:rsidP="001270B6">
            <w:pPr>
              <w:rPr>
                <w:rFonts w:eastAsia="Calibri"/>
              </w:rPr>
            </w:pPr>
            <w:r w:rsidRPr="001270B6">
              <w:rPr>
                <w:rFonts w:eastAsia="Calibri"/>
              </w:rPr>
              <w:t>2 февраля</w:t>
            </w:r>
          </w:p>
        </w:tc>
        <w:tc>
          <w:tcPr>
            <w:tcW w:w="5522" w:type="dxa"/>
          </w:tcPr>
          <w:p w:rsidR="001270B6" w:rsidRPr="001270B6" w:rsidRDefault="001270B6" w:rsidP="001270B6">
            <w:pPr>
              <w:rPr>
                <w:rFonts w:eastAsia="Calibri"/>
              </w:rPr>
            </w:pPr>
            <w:r w:rsidRPr="001270B6">
              <w:rPr>
                <w:rFonts w:eastAsia="Calibri"/>
              </w:rPr>
              <w:t xml:space="preserve">День разгрома советскими войсками немецко-фашистских войск </w:t>
            </w:r>
          </w:p>
          <w:p w:rsidR="001270B6" w:rsidRPr="001270B6" w:rsidRDefault="001270B6" w:rsidP="001270B6">
            <w:pPr>
              <w:rPr>
                <w:rFonts w:eastAsia="Calibri"/>
              </w:rPr>
            </w:pPr>
            <w:r w:rsidRPr="001270B6">
              <w:rPr>
                <w:rFonts w:eastAsia="Calibri"/>
              </w:rPr>
              <w:lastRenderedPageBreak/>
              <w:t xml:space="preserve">в Сталинградской битве (рекомендуется включать в план воспитательной работы </w:t>
            </w:r>
          </w:p>
          <w:p w:rsidR="001270B6" w:rsidRPr="001270B6" w:rsidRDefault="001270B6" w:rsidP="001270B6">
            <w:pPr>
              <w:rPr>
                <w:rFonts w:eastAsia="Calibri"/>
              </w:rPr>
            </w:pPr>
            <w:r w:rsidRPr="001270B6">
              <w:rPr>
                <w:rFonts w:eastAsia="Calibri"/>
              </w:rPr>
              <w:t>с дошкольниками регионально и/или ситуативно).</w:t>
            </w:r>
          </w:p>
        </w:tc>
      </w:tr>
      <w:tr w:rsidR="001270B6" w:rsidRPr="001270B6" w:rsidTr="00DA2EC4">
        <w:trPr>
          <w:gridAfter w:val="2"/>
          <w:wAfter w:w="7790" w:type="dxa"/>
          <w:trHeight w:val="276"/>
        </w:trPr>
        <w:tc>
          <w:tcPr>
            <w:tcW w:w="1555" w:type="dxa"/>
            <w:vMerge/>
          </w:tcPr>
          <w:p w:rsidR="001270B6" w:rsidRPr="001270B6" w:rsidRDefault="001270B6" w:rsidP="001270B6">
            <w:pPr>
              <w:rPr>
                <w:rFonts w:eastAsia="Calibri"/>
              </w:rPr>
            </w:pPr>
          </w:p>
        </w:tc>
      </w:tr>
      <w:tr w:rsidR="001270B6" w:rsidRPr="001270B6" w:rsidTr="00DA2EC4">
        <w:trPr>
          <w:gridAfter w:val="2"/>
          <w:wAfter w:w="7790" w:type="dxa"/>
          <w:trHeight w:val="276"/>
        </w:trPr>
        <w:tc>
          <w:tcPr>
            <w:tcW w:w="1555" w:type="dxa"/>
            <w:vMerge/>
          </w:tcPr>
          <w:p w:rsidR="001270B6" w:rsidRPr="001270B6" w:rsidRDefault="001270B6" w:rsidP="001270B6">
            <w:pPr>
              <w:rPr>
                <w:rFonts w:eastAsia="Calibri"/>
              </w:rPr>
            </w:pP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21 февраля</w:t>
            </w:r>
          </w:p>
        </w:tc>
        <w:tc>
          <w:tcPr>
            <w:tcW w:w="5522" w:type="dxa"/>
          </w:tcPr>
          <w:p w:rsidR="001270B6" w:rsidRPr="001270B6" w:rsidRDefault="001270B6" w:rsidP="001270B6">
            <w:pPr>
              <w:rPr>
                <w:rFonts w:eastAsia="Calibri"/>
              </w:rPr>
            </w:pPr>
            <w:r w:rsidRPr="001270B6">
              <w:rPr>
                <w:rFonts w:eastAsia="Calibri"/>
              </w:rPr>
              <w:t>Международный день родного языка.</w:t>
            </w: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23 февраля</w:t>
            </w:r>
          </w:p>
        </w:tc>
        <w:tc>
          <w:tcPr>
            <w:tcW w:w="5522" w:type="dxa"/>
          </w:tcPr>
          <w:p w:rsidR="001270B6" w:rsidRPr="001270B6" w:rsidRDefault="001270B6" w:rsidP="001270B6">
            <w:pPr>
              <w:rPr>
                <w:rFonts w:eastAsia="Calibri"/>
              </w:rPr>
            </w:pPr>
            <w:r w:rsidRPr="001270B6">
              <w:rPr>
                <w:rFonts w:eastAsia="Calibri"/>
              </w:rPr>
              <w:t>День защитника Отечества.</w:t>
            </w:r>
          </w:p>
        </w:tc>
      </w:tr>
      <w:tr w:rsidR="001270B6" w:rsidRPr="001270B6" w:rsidTr="00DA2EC4">
        <w:tc>
          <w:tcPr>
            <w:tcW w:w="9345" w:type="dxa"/>
            <w:gridSpan w:val="3"/>
            <w:shd w:val="clear" w:color="auto" w:fill="BFBFBF"/>
            <w:vAlign w:val="center"/>
          </w:tcPr>
          <w:p w:rsidR="001270B6" w:rsidRPr="001270B6" w:rsidRDefault="001270B6" w:rsidP="001270B6">
            <w:pPr>
              <w:jc w:val="center"/>
              <w:rPr>
                <w:rFonts w:eastAsia="Calibri"/>
              </w:rPr>
            </w:pPr>
            <w:r w:rsidRPr="001270B6">
              <w:rPr>
                <w:rFonts w:eastAsia="Calibri"/>
              </w:rPr>
              <w:t>Весна</w:t>
            </w:r>
          </w:p>
        </w:tc>
      </w:tr>
      <w:tr w:rsidR="001270B6" w:rsidRPr="001270B6" w:rsidTr="00DA2EC4">
        <w:tc>
          <w:tcPr>
            <w:tcW w:w="1555" w:type="dxa"/>
            <w:vMerge w:val="restart"/>
          </w:tcPr>
          <w:p w:rsidR="001270B6" w:rsidRPr="001270B6" w:rsidRDefault="001270B6" w:rsidP="001270B6">
            <w:pPr>
              <w:rPr>
                <w:rFonts w:eastAsia="Calibri"/>
              </w:rPr>
            </w:pPr>
            <w:r w:rsidRPr="001270B6">
              <w:rPr>
                <w:rFonts w:eastAsia="Calibri"/>
              </w:rPr>
              <w:t>Март</w:t>
            </w:r>
          </w:p>
        </w:tc>
        <w:tc>
          <w:tcPr>
            <w:tcW w:w="2268" w:type="dxa"/>
          </w:tcPr>
          <w:p w:rsidR="001270B6" w:rsidRPr="001270B6" w:rsidRDefault="001270B6" w:rsidP="001270B6">
            <w:pPr>
              <w:rPr>
                <w:rFonts w:eastAsia="Calibri"/>
              </w:rPr>
            </w:pPr>
            <w:r w:rsidRPr="001270B6">
              <w:rPr>
                <w:rFonts w:eastAsia="Calibri"/>
              </w:rPr>
              <w:t>8 марта</w:t>
            </w:r>
          </w:p>
        </w:tc>
        <w:tc>
          <w:tcPr>
            <w:tcW w:w="5522" w:type="dxa"/>
          </w:tcPr>
          <w:p w:rsidR="001270B6" w:rsidRPr="001270B6" w:rsidRDefault="001270B6" w:rsidP="001270B6">
            <w:pPr>
              <w:rPr>
                <w:rFonts w:eastAsia="Calibri"/>
              </w:rPr>
            </w:pPr>
            <w:r w:rsidRPr="001270B6">
              <w:rPr>
                <w:rFonts w:eastAsia="Calibri"/>
              </w:rPr>
              <w:t>Международный женский день.</w:t>
            </w: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18 марта</w:t>
            </w:r>
          </w:p>
        </w:tc>
        <w:tc>
          <w:tcPr>
            <w:tcW w:w="5522" w:type="dxa"/>
          </w:tcPr>
          <w:p w:rsidR="001270B6" w:rsidRPr="001270B6" w:rsidRDefault="001270B6" w:rsidP="001270B6">
            <w:pPr>
              <w:rPr>
                <w:rFonts w:eastAsia="Calibri"/>
              </w:rPr>
            </w:pPr>
            <w:r w:rsidRPr="001270B6">
              <w:rPr>
                <w:rFonts w:eastAsia="Calibri"/>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27 марта</w:t>
            </w:r>
          </w:p>
        </w:tc>
        <w:tc>
          <w:tcPr>
            <w:tcW w:w="5522" w:type="dxa"/>
          </w:tcPr>
          <w:p w:rsidR="001270B6" w:rsidRPr="001270B6" w:rsidRDefault="001270B6" w:rsidP="001270B6">
            <w:pPr>
              <w:rPr>
                <w:rFonts w:eastAsia="Calibri"/>
              </w:rPr>
            </w:pPr>
            <w:r w:rsidRPr="001270B6">
              <w:rPr>
                <w:rFonts w:eastAsia="Calibri"/>
              </w:rPr>
              <w:t>Всемирный день театра.</w:t>
            </w:r>
          </w:p>
        </w:tc>
      </w:tr>
      <w:tr w:rsidR="001270B6" w:rsidRPr="001270B6" w:rsidTr="00DA2EC4">
        <w:tc>
          <w:tcPr>
            <w:tcW w:w="1555" w:type="dxa"/>
          </w:tcPr>
          <w:p w:rsidR="001270B6" w:rsidRPr="001270B6" w:rsidRDefault="001270B6" w:rsidP="001270B6">
            <w:pPr>
              <w:rPr>
                <w:rFonts w:eastAsia="Calibri"/>
              </w:rPr>
            </w:pPr>
            <w:r w:rsidRPr="001270B6">
              <w:rPr>
                <w:rFonts w:eastAsia="Calibri"/>
              </w:rPr>
              <w:t>Апрель</w:t>
            </w:r>
          </w:p>
        </w:tc>
        <w:tc>
          <w:tcPr>
            <w:tcW w:w="2268" w:type="dxa"/>
          </w:tcPr>
          <w:p w:rsidR="001270B6" w:rsidRPr="001270B6" w:rsidRDefault="001270B6" w:rsidP="001270B6">
            <w:pPr>
              <w:rPr>
                <w:rFonts w:eastAsia="Calibri"/>
              </w:rPr>
            </w:pPr>
            <w:r w:rsidRPr="001270B6">
              <w:rPr>
                <w:rFonts w:eastAsia="Calibri"/>
              </w:rPr>
              <w:t>12 апреля</w:t>
            </w:r>
          </w:p>
        </w:tc>
        <w:tc>
          <w:tcPr>
            <w:tcW w:w="5522" w:type="dxa"/>
          </w:tcPr>
          <w:p w:rsidR="001270B6" w:rsidRPr="001270B6" w:rsidRDefault="001270B6" w:rsidP="001270B6">
            <w:pPr>
              <w:rPr>
                <w:rFonts w:eastAsia="Calibri"/>
              </w:rPr>
            </w:pPr>
            <w:r w:rsidRPr="001270B6">
              <w:rPr>
                <w:rFonts w:eastAsia="Calibri"/>
              </w:rPr>
              <w:t>День космонавтики.</w:t>
            </w:r>
          </w:p>
        </w:tc>
      </w:tr>
      <w:tr w:rsidR="001270B6" w:rsidRPr="001270B6" w:rsidTr="00DA2EC4">
        <w:tc>
          <w:tcPr>
            <w:tcW w:w="1555" w:type="dxa"/>
            <w:vMerge w:val="restart"/>
          </w:tcPr>
          <w:p w:rsidR="001270B6" w:rsidRPr="001270B6" w:rsidRDefault="001270B6" w:rsidP="001270B6">
            <w:pPr>
              <w:rPr>
                <w:rFonts w:eastAsia="Calibri"/>
              </w:rPr>
            </w:pPr>
            <w:r w:rsidRPr="001270B6">
              <w:rPr>
                <w:rFonts w:eastAsia="Calibri"/>
              </w:rPr>
              <w:t>Май</w:t>
            </w:r>
          </w:p>
        </w:tc>
        <w:tc>
          <w:tcPr>
            <w:tcW w:w="2268" w:type="dxa"/>
          </w:tcPr>
          <w:p w:rsidR="001270B6" w:rsidRPr="001270B6" w:rsidRDefault="001270B6" w:rsidP="001270B6">
            <w:pPr>
              <w:rPr>
                <w:rFonts w:eastAsia="Calibri"/>
              </w:rPr>
            </w:pPr>
            <w:r w:rsidRPr="001270B6">
              <w:rPr>
                <w:rFonts w:eastAsia="Calibri"/>
              </w:rPr>
              <w:t>1 мая</w:t>
            </w:r>
          </w:p>
        </w:tc>
        <w:tc>
          <w:tcPr>
            <w:tcW w:w="5522" w:type="dxa"/>
          </w:tcPr>
          <w:p w:rsidR="001270B6" w:rsidRPr="001270B6" w:rsidRDefault="001270B6" w:rsidP="001270B6">
            <w:pPr>
              <w:rPr>
                <w:rFonts w:eastAsia="Calibri"/>
              </w:rPr>
            </w:pPr>
            <w:r w:rsidRPr="001270B6">
              <w:rPr>
                <w:rFonts w:eastAsia="Calibri"/>
              </w:rPr>
              <w:t>Праздник Весны и Труда.</w:t>
            </w: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9 мая</w:t>
            </w:r>
          </w:p>
        </w:tc>
        <w:tc>
          <w:tcPr>
            <w:tcW w:w="5522" w:type="dxa"/>
          </w:tcPr>
          <w:p w:rsidR="001270B6" w:rsidRPr="001270B6" w:rsidRDefault="001270B6" w:rsidP="001270B6">
            <w:pPr>
              <w:rPr>
                <w:rFonts w:eastAsia="Calibri"/>
              </w:rPr>
            </w:pPr>
            <w:r w:rsidRPr="001270B6">
              <w:rPr>
                <w:rFonts w:eastAsia="Calibri"/>
              </w:rPr>
              <w:t>День Победы.</w:t>
            </w:r>
          </w:p>
        </w:tc>
      </w:tr>
      <w:tr w:rsidR="001270B6" w:rsidRPr="001270B6" w:rsidTr="00DA2EC4">
        <w:trPr>
          <w:gridAfter w:val="2"/>
          <w:wAfter w:w="7790" w:type="dxa"/>
          <w:trHeight w:val="276"/>
        </w:trPr>
        <w:tc>
          <w:tcPr>
            <w:tcW w:w="1555" w:type="dxa"/>
            <w:vMerge/>
          </w:tcPr>
          <w:p w:rsidR="001270B6" w:rsidRPr="001270B6" w:rsidRDefault="001270B6" w:rsidP="001270B6">
            <w:pPr>
              <w:rPr>
                <w:rFonts w:eastAsia="Calibri"/>
              </w:rPr>
            </w:pP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24 мая</w:t>
            </w:r>
          </w:p>
        </w:tc>
        <w:tc>
          <w:tcPr>
            <w:tcW w:w="5522" w:type="dxa"/>
          </w:tcPr>
          <w:p w:rsidR="001270B6" w:rsidRPr="001270B6" w:rsidRDefault="001270B6" w:rsidP="001270B6">
            <w:pPr>
              <w:rPr>
                <w:rFonts w:eastAsia="Calibri"/>
              </w:rPr>
            </w:pPr>
            <w:r w:rsidRPr="001270B6">
              <w:rPr>
                <w:rFonts w:eastAsia="Calibri"/>
              </w:rPr>
              <w:t>День славянской письменности и культуры.</w:t>
            </w:r>
          </w:p>
        </w:tc>
      </w:tr>
      <w:tr w:rsidR="001270B6" w:rsidRPr="001270B6" w:rsidTr="00DA2EC4">
        <w:tc>
          <w:tcPr>
            <w:tcW w:w="9345" w:type="dxa"/>
            <w:gridSpan w:val="3"/>
            <w:shd w:val="clear" w:color="auto" w:fill="BFBFBF"/>
            <w:vAlign w:val="center"/>
          </w:tcPr>
          <w:p w:rsidR="001270B6" w:rsidRPr="001270B6" w:rsidRDefault="001270B6" w:rsidP="001270B6">
            <w:pPr>
              <w:jc w:val="center"/>
              <w:rPr>
                <w:rFonts w:eastAsia="Calibri"/>
              </w:rPr>
            </w:pPr>
            <w:r w:rsidRPr="001270B6">
              <w:rPr>
                <w:rFonts w:eastAsia="Calibri"/>
              </w:rPr>
              <w:t>Лето</w:t>
            </w:r>
          </w:p>
        </w:tc>
      </w:tr>
      <w:tr w:rsidR="001270B6" w:rsidRPr="001270B6" w:rsidTr="00DA2EC4">
        <w:tc>
          <w:tcPr>
            <w:tcW w:w="1555" w:type="dxa"/>
            <w:vMerge w:val="restart"/>
          </w:tcPr>
          <w:p w:rsidR="001270B6" w:rsidRPr="001270B6" w:rsidRDefault="001270B6" w:rsidP="001270B6">
            <w:pPr>
              <w:rPr>
                <w:rFonts w:eastAsia="Calibri"/>
              </w:rPr>
            </w:pPr>
            <w:r w:rsidRPr="001270B6">
              <w:rPr>
                <w:rFonts w:eastAsia="Calibri"/>
              </w:rPr>
              <w:t>Июнь</w:t>
            </w:r>
          </w:p>
        </w:tc>
        <w:tc>
          <w:tcPr>
            <w:tcW w:w="2268" w:type="dxa"/>
          </w:tcPr>
          <w:p w:rsidR="001270B6" w:rsidRPr="001270B6" w:rsidRDefault="001270B6" w:rsidP="001270B6">
            <w:pPr>
              <w:rPr>
                <w:rFonts w:eastAsia="Calibri"/>
              </w:rPr>
            </w:pPr>
            <w:r w:rsidRPr="001270B6">
              <w:rPr>
                <w:rFonts w:eastAsia="Calibri"/>
              </w:rPr>
              <w:t>1 июня</w:t>
            </w:r>
          </w:p>
        </w:tc>
        <w:tc>
          <w:tcPr>
            <w:tcW w:w="5522" w:type="dxa"/>
          </w:tcPr>
          <w:p w:rsidR="001270B6" w:rsidRPr="001270B6" w:rsidRDefault="001270B6" w:rsidP="001270B6">
            <w:pPr>
              <w:rPr>
                <w:rFonts w:eastAsia="Calibri"/>
              </w:rPr>
            </w:pPr>
            <w:r w:rsidRPr="001270B6">
              <w:rPr>
                <w:rFonts w:eastAsia="Calibri"/>
              </w:rPr>
              <w:t>День защиты детей.</w:t>
            </w: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6 июня</w:t>
            </w:r>
          </w:p>
        </w:tc>
        <w:tc>
          <w:tcPr>
            <w:tcW w:w="5522" w:type="dxa"/>
          </w:tcPr>
          <w:p w:rsidR="001270B6" w:rsidRPr="001270B6" w:rsidRDefault="001270B6" w:rsidP="001270B6">
            <w:pPr>
              <w:rPr>
                <w:rFonts w:eastAsia="Calibri"/>
              </w:rPr>
            </w:pPr>
            <w:r w:rsidRPr="001270B6">
              <w:rPr>
                <w:rFonts w:eastAsia="Calibri"/>
              </w:rPr>
              <w:t>День русского языка.</w:t>
            </w: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12 июня</w:t>
            </w:r>
          </w:p>
        </w:tc>
        <w:tc>
          <w:tcPr>
            <w:tcW w:w="5522" w:type="dxa"/>
          </w:tcPr>
          <w:p w:rsidR="001270B6" w:rsidRPr="001270B6" w:rsidRDefault="001270B6" w:rsidP="001270B6">
            <w:pPr>
              <w:rPr>
                <w:rFonts w:eastAsia="Calibri"/>
              </w:rPr>
            </w:pPr>
            <w:r w:rsidRPr="001270B6">
              <w:rPr>
                <w:rFonts w:eastAsia="Calibri"/>
              </w:rPr>
              <w:t>День России.</w:t>
            </w: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22 июня</w:t>
            </w:r>
          </w:p>
        </w:tc>
        <w:tc>
          <w:tcPr>
            <w:tcW w:w="5522" w:type="dxa"/>
          </w:tcPr>
          <w:p w:rsidR="001270B6" w:rsidRPr="001270B6" w:rsidRDefault="001270B6" w:rsidP="001270B6">
            <w:pPr>
              <w:rPr>
                <w:rFonts w:eastAsia="Calibri"/>
              </w:rPr>
            </w:pPr>
            <w:r w:rsidRPr="001270B6">
              <w:rPr>
                <w:rFonts w:eastAsia="Calibri"/>
              </w:rPr>
              <w:t>День памяти и скорби.</w:t>
            </w:r>
          </w:p>
        </w:tc>
      </w:tr>
      <w:tr w:rsidR="001270B6" w:rsidRPr="001270B6" w:rsidTr="00DA2EC4">
        <w:tc>
          <w:tcPr>
            <w:tcW w:w="1555" w:type="dxa"/>
          </w:tcPr>
          <w:p w:rsidR="001270B6" w:rsidRPr="001270B6" w:rsidRDefault="001270B6" w:rsidP="001270B6">
            <w:pPr>
              <w:rPr>
                <w:rFonts w:eastAsia="Calibri"/>
              </w:rPr>
            </w:pPr>
            <w:r w:rsidRPr="001270B6">
              <w:rPr>
                <w:rFonts w:eastAsia="Calibri"/>
              </w:rPr>
              <w:t>Июль</w:t>
            </w:r>
          </w:p>
        </w:tc>
        <w:tc>
          <w:tcPr>
            <w:tcW w:w="2268" w:type="dxa"/>
          </w:tcPr>
          <w:p w:rsidR="001270B6" w:rsidRPr="001270B6" w:rsidRDefault="001270B6" w:rsidP="001270B6">
            <w:pPr>
              <w:rPr>
                <w:rFonts w:eastAsia="Calibri"/>
              </w:rPr>
            </w:pPr>
            <w:r w:rsidRPr="001270B6">
              <w:rPr>
                <w:rFonts w:eastAsia="Calibri"/>
              </w:rPr>
              <w:t>8 июля</w:t>
            </w:r>
          </w:p>
        </w:tc>
        <w:tc>
          <w:tcPr>
            <w:tcW w:w="5522" w:type="dxa"/>
          </w:tcPr>
          <w:p w:rsidR="001270B6" w:rsidRPr="001270B6" w:rsidRDefault="001270B6" w:rsidP="001270B6">
            <w:pPr>
              <w:rPr>
                <w:rFonts w:eastAsia="Calibri"/>
              </w:rPr>
            </w:pPr>
            <w:r w:rsidRPr="001270B6">
              <w:rPr>
                <w:rFonts w:eastAsia="Calibri"/>
              </w:rPr>
              <w:t>День семьи, любви и верности.</w:t>
            </w:r>
          </w:p>
        </w:tc>
      </w:tr>
      <w:tr w:rsidR="001270B6" w:rsidRPr="001270B6" w:rsidTr="00DA2EC4">
        <w:tc>
          <w:tcPr>
            <w:tcW w:w="1555" w:type="dxa"/>
            <w:vMerge w:val="restart"/>
          </w:tcPr>
          <w:p w:rsidR="001270B6" w:rsidRPr="001270B6" w:rsidRDefault="001270B6" w:rsidP="001270B6">
            <w:pPr>
              <w:rPr>
                <w:rFonts w:eastAsia="Calibri"/>
              </w:rPr>
            </w:pPr>
            <w:r w:rsidRPr="001270B6">
              <w:rPr>
                <w:rFonts w:eastAsia="Calibri"/>
              </w:rPr>
              <w:t>Август</w:t>
            </w:r>
          </w:p>
        </w:tc>
        <w:tc>
          <w:tcPr>
            <w:tcW w:w="2268" w:type="dxa"/>
          </w:tcPr>
          <w:p w:rsidR="001270B6" w:rsidRPr="001270B6" w:rsidRDefault="001270B6" w:rsidP="001270B6">
            <w:pPr>
              <w:rPr>
                <w:rFonts w:eastAsia="Calibri"/>
              </w:rPr>
            </w:pPr>
            <w:r w:rsidRPr="001270B6">
              <w:rPr>
                <w:rFonts w:eastAsia="Calibri"/>
              </w:rPr>
              <w:t>12 августа</w:t>
            </w:r>
          </w:p>
        </w:tc>
        <w:tc>
          <w:tcPr>
            <w:tcW w:w="5522" w:type="dxa"/>
          </w:tcPr>
          <w:p w:rsidR="001270B6" w:rsidRPr="001270B6" w:rsidRDefault="001270B6" w:rsidP="001270B6">
            <w:pPr>
              <w:rPr>
                <w:rFonts w:eastAsia="Calibri"/>
              </w:rPr>
            </w:pPr>
            <w:r w:rsidRPr="001270B6">
              <w:rPr>
                <w:rFonts w:eastAsia="Calibri"/>
              </w:rPr>
              <w:t>День физкультурника.</w:t>
            </w: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22 августа</w:t>
            </w:r>
          </w:p>
        </w:tc>
        <w:tc>
          <w:tcPr>
            <w:tcW w:w="5522" w:type="dxa"/>
          </w:tcPr>
          <w:p w:rsidR="001270B6" w:rsidRPr="001270B6" w:rsidRDefault="00026851" w:rsidP="001270B6">
            <w:pPr>
              <w:rPr>
                <w:rFonts w:eastAsia="Calibri"/>
              </w:rPr>
            </w:pPr>
            <w:r>
              <w:rPr>
                <w:rFonts w:eastAsia="Calibri"/>
              </w:rPr>
              <w:t>День Российского Флага</w:t>
            </w:r>
            <w:r w:rsidR="001270B6" w:rsidRPr="001270B6">
              <w:rPr>
                <w:rFonts w:eastAsia="Calibri"/>
              </w:rPr>
              <w:t>.</w:t>
            </w:r>
          </w:p>
        </w:tc>
      </w:tr>
      <w:tr w:rsidR="001270B6" w:rsidRPr="001270B6" w:rsidTr="00DA2EC4">
        <w:tc>
          <w:tcPr>
            <w:tcW w:w="1555" w:type="dxa"/>
            <w:vMerge/>
          </w:tcPr>
          <w:p w:rsidR="001270B6" w:rsidRPr="001270B6" w:rsidRDefault="001270B6" w:rsidP="001270B6">
            <w:pPr>
              <w:rPr>
                <w:rFonts w:eastAsia="Calibri"/>
              </w:rPr>
            </w:pPr>
          </w:p>
        </w:tc>
        <w:tc>
          <w:tcPr>
            <w:tcW w:w="2268" w:type="dxa"/>
          </w:tcPr>
          <w:p w:rsidR="001270B6" w:rsidRPr="001270B6" w:rsidRDefault="001270B6" w:rsidP="001270B6">
            <w:pPr>
              <w:rPr>
                <w:rFonts w:eastAsia="Calibri"/>
              </w:rPr>
            </w:pPr>
            <w:r w:rsidRPr="001270B6">
              <w:rPr>
                <w:rFonts w:eastAsia="Calibri"/>
              </w:rPr>
              <w:t>27 августа</w:t>
            </w:r>
          </w:p>
        </w:tc>
        <w:tc>
          <w:tcPr>
            <w:tcW w:w="5522" w:type="dxa"/>
          </w:tcPr>
          <w:p w:rsidR="001270B6" w:rsidRPr="001270B6" w:rsidRDefault="001270B6" w:rsidP="001270B6">
            <w:pPr>
              <w:rPr>
                <w:rFonts w:eastAsia="Calibri"/>
              </w:rPr>
            </w:pPr>
            <w:r w:rsidRPr="001270B6">
              <w:rPr>
                <w:rFonts w:eastAsia="Calibri"/>
              </w:rPr>
              <w:t>День российского кино.</w:t>
            </w:r>
          </w:p>
        </w:tc>
      </w:tr>
    </w:tbl>
    <w:p w:rsidR="001270B6" w:rsidRPr="001270B6" w:rsidRDefault="001270B6" w:rsidP="001270B6">
      <w:pPr>
        <w:spacing w:after="160" w:line="259" w:lineRule="auto"/>
        <w:rPr>
          <w:rFonts w:ascii="Calibri" w:eastAsia="Calibri" w:hAnsi="Calibri"/>
          <w:sz w:val="22"/>
          <w:szCs w:val="22"/>
          <w:lang w:eastAsia="en-US"/>
        </w:rPr>
      </w:pPr>
    </w:p>
    <w:p w:rsidR="001C6024" w:rsidRDefault="001C6024" w:rsidP="001270B6">
      <w:pPr>
        <w:spacing w:after="200" w:line="276" w:lineRule="auto"/>
        <w:jc w:val="both"/>
      </w:pPr>
      <w:r>
        <w:br w:type="page"/>
      </w:r>
    </w:p>
    <w:p w:rsidR="001C6024" w:rsidRPr="00AA704A" w:rsidRDefault="001C6024" w:rsidP="001C6024">
      <w:pPr>
        <w:spacing w:after="200" w:line="276" w:lineRule="auto"/>
        <w:rPr>
          <w:b/>
        </w:rPr>
      </w:pPr>
      <w:r w:rsidRPr="00AA704A">
        <w:rPr>
          <w:b/>
        </w:rPr>
        <w:lastRenderedPageBreak/>
        <w:t>Краткая презентация программы</w:t>
      </w:r>
    </w:p>
    <w:p w:rsidR="001C6024" w:rsidRPr="003D5DBE" w:rsidRDefault="001C6024" w:rsidP="001C6024">
      <w:pPr>
        <w:spacing w:after="200" w:line="276" w:lineRule="auto"/>
      </w:pPr>
      <w:r w:rsidRPr="003D5DBE">
        <w:t>Возрастные и индивидуальные категории детей</w:t>
      </w:r>
    </w:p>
    <w:p w:rsidR="001C6024" w:rsidRPr="003D5DBE" w:rsidRDefault="001C6024" w:rsidP="001C6024">
      <w:pPr>
        <w:spacing w:after="200"/>
        <w:contextualSpacing/>
        <w:jc w:val="both"/>
        <w:rPr>
          <w:rFonts w:eastAsiaTheme="minorHAnsi"/>
          <w:lang w:eastAsia="en-US"/>
        </w:rPr>
      </w:pPr>
      <w:r w:rsidRPr="003D5DBE">
        <w:rPr>
          <w:rFonts w:eastAsiaTheme="minorHAnsi"/>
          <w:lang w:eastAsia="en-US"/>
        </w:rPr>
        <w:t>Возрастные особенности детей 5-6 лет. Дети перешли в старшую группу.</w:t>
      </w:r>
      <w:r>
        <w:rPr>
          <w:rFonts w:eastAsiaTheme="minorHAnsi"/>
          <w:lang w:eastAsia="en-US"/>
        </w:rPr>
        <w:t xml:space="preserve"> </w:t>
      </w:r>
      <w:r w:rsidRPr="003D5DBE">
        <w:rPr>
          <w:rFonts w:eastAsiaTheme="minorHAnsi"/>
          <w:lang w:eastAsia="en-US"/>
        </w:rPr>
        <w:t>За прошедший год они подросли и окрепли. Их рост в среднем уже достигает 106-107 см,</w:t>
      </w:r>
      <w:r>
        <w:rPr>
          <w:rFonts w:eastAsiaTheme="minorHAnsi"/>
          <w:lang w:eastAsia="en-US"/>
        </w:rPr>
        <w:t xml:space="preserve"> </w:t>
      </w:r>
      <w:r w:rsidRPr="003D5DBE">
        <w:rPr>
          <w:rFonts w:eastAsiaTheme="minorHAnsi"/>
          <w:lang w:eastAsia="en-US"/>
        </w:rPr>
        <w:t>вес – более 16 кг.</w:t>
      </w:r>
      <w:r>
        <w:rPr>
          <w:rFonts w:eastAsiaTheme="minorHAnsi"/>
          <w:lang w:eastAsia="en-US"/>
        </w:rPr>
        <w:t xml:space="preserve"> </w:t>
      </w:r>
      <w:r w:rsidRPr="003D5DBE">
        <w:rPr>
          <w:rFonts w:eastAsiaTheme="minorHAnsi"/>
          <w:lang w:eastAsia="en-US"/>
        </w:rPr>
        <w:t>Возросшие возможности двигательной деятельности делают доступным для детей участие в разнообразных подвижных играх и упражнениях. Дошкольники стали увереннее в самообслуживании. Помощь взрослого нужна им прежде всего в новых условиях или в трудных случаях, в привычной обстановке они вполне самостоятельны. Деятельность стала более осознанной: дети способны принять поставленную взрослым цель, получить результат, соответствующий принятой цели. Пятилетки проявляют высокую познавательную активность, они буквально забрасывают старших разнообразными вопросами об окружающем мире. Исследуя предметы, их свойства и качества, дети пользуются разнообразными обследовательскими действиями; умеют группировать объекты по цвету, форме, величине, назначению, количеству; умеют составить целое из 4-6 частей; осваивают счет. Растет интерес к коллективным играм и общению со сверстниками. Дети самостоятельно объединяются в небольшие игровые группы на основе взаимных симпатий. Воспитатель помогает им согласовать игровые замыслы, что делает игру более организованной и длительной. Пятилетний ребенок с удовольствием рассказывает о своих любимых играх и игрушках. Он знает наизусть много стихов, прибауток, загадок, песенок и охотно воспроизводит их по просьбе взрослых. Пятилетки радуются своим достижениям и новым возможностям. Они нацелены на творческие проявления и доброжелательное отношение к окружающим. Индивидуальный подход воспитателя помог каждому ребенку проявить свои умения и склонности в разнообразной увлекательной деятельности.</w:t>
      </w:r>
    </w:p>
    <w:p w:rsidR="001C6024" w:rsidRPr="003D5DBE" w:rsidRDefault="001C6024" w:rsidP="001C6024">
      <w:pPr>
        <w:spacing w:after="200"/>
        <w:contextualSpacing/>
        <w:jc w:val="both"/>
        <w:rPr>
          <w:rFonts w:eastAsiaTheme="minorHAnsi"/>
          <w:lang w:eastAsia="en-US"/>
        </w:rPr>
      </w:pPr>
    </w:p>
    <w:p w:rsidR="001C6024" w:rsidRPr="003D5DBE" w:rsidRDefault="001C6024" w:rsidP="001C6024">
      <w:pPr>
        <w:spacing w:after="200"/>
        <w:contextualSpacing/>
        <w:jc w:val="both"/>
        <w:rPr>
          <w:rFonts w:eastAsiaTheme="minorHAnsi"/>
          <w:lang w:eastAsia="en-US"/>
        </w:rPr>
      </w:pPr>
      <w:r w:rsidRPr="003D5DBE">
        <w:rPr>
          <w:rFonts w:eastAsiaTheme="minorHAnsi"/>
          <w:lang w:eastAsia="en-US"/>
        </w:rPr>
        <w:t>Организация режима пребывания детей в образовательном учреждении.</w:t>
      </w:r>
    </w:p>
    <w:p w:rsidR="001C6024" w:rsidRPr="003D5DBE" w:rsidRDefault="001C6024" w:rsidP="001C6024">
      <w:pPr>
        <w:spacing w:after="200"/>
        <w:contextualSpacing/>
        <w:jc w:val="both"/>
        <w:rPr>
          <w:rFonts w:eastAsiaTheme="minorHAnsi"/>
          <w:lang w:eastAsia="en-US"/>
        </w:rPr>
      </w:pPr>
    </w:p>
    <w:p w:rsidR="001C6024" w:rsidRPr="003D5DBE" w:rsidRDefault="001C6024" w:rsidP="001C6024">
      <w:pPr>
        <w:spacing w:after="200"/>
        <w:contextualSpacing/>
        <w:jc w:val="both"/>
        <w:rPr>
          <w:rFonts w:eastAsiaTheme="minorHAnsi"/>
          <w:lang w:eastAsia="en-US"/>
        </w:rPr>
      </w:pPr>
      <w:r w:rsidRPr="003D5DBE">
        <w:rPr>
          <w:rFonts w:eastAsiaTheme="minorHAnsi"/>
          <w:lang w:eastAsia="en-US"/>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обеспечивающие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улице. Прогулка организуется 2 раза в день: в I половину дня до обеда и во II половину после дневного сна или перед уходом детей домой. При температуре воздуха ниже 15 градусов и скорости ветра более 7 метров в секунду продолжительность прогулки сокращается. Прогулки не проводятся при температуре воздуха ниже 20 градусов и скорости ветра более 15 метров в секунду. Во время прогулки с детьми проводятся игры и физические упражнения. Подвижные игры проводятся в конце прогулки перед возвращением детей в помещение ДОУ. Дневному сну отводится 2-2.20. часа.</w:t>
      </w:r>
    </w:p>
    <w:p w:rsidR="001C6024" w:rsidRPr="003D5DBE" w:rsidRDefault="001C6024" w:rsidP="001C6024">
      <w:pPr>
        <w:spacing w:after="200"/>
        <w:contextualSpacing/>
        <w:jc w:val="both"/>
        <w:rPr>
          <w:rFonts w:eastAsiaTheme="minorHAnsi"/>
          <w:lang w:eastAsia="en-US"/>
        </w:rPr>
      </w:pPr>
    </w:p>
    <w:p w:rsidR="001C6024" w:rsidRDefault="001C6024" w:rsidP="001C6024">
      <w:pPr>
        <w:spacing w:after="200"/>
        <w:contextualSpacing/>
        <w:jc w:val="both"/>
        <w:rPr>
          <w:rFonts w:eastAsiaTheme="minorHAnsi"/>
          <w:lang w:eastAsia="en-US"/>
        </w:rPr>
      </w:pPr>
      <w:r w:rsidRPr="003D5DBE">
        <w:rPr>
          <w:rFonts w:eastAsiaTheme="minorHAnsi"/>
          <w:lang w:eastAsia="en-US"/>
        </w:rPr>
        <w:t>Самостоятельная деятельность детей (игры, подготовка к занятиям, личная гигиена и др.) занимает в режиме дня не менее 3-4 часов.</w:t>
      </w:r>
    </w:p>
    <w:p w:rsidR="001C6024" w:rsidRPr="003D5DBE" w:rsidRDefault="001C6024" w:rsidP="001C6024">
      <w:pPr>
        <w:spacing w:after="200"/>
        <w:contextualSpacing/>
        <w:jc w:val="both"/>
        <w:rPr>
          <w:rFonts w:eastAsiaTheme="minorHAnsi"/>
          <w:lang w:eastAsia="en-US"/>
        </w:rPr>
      </w:pPr>
    </w:p>
    <w:p w:rsidR="001C6024" w:rsidRPr="003D5DBE" w:rsidRDefault="001C6024" w:rsidP="001C6024">
      <w:pPr>
        <w:spacing w:after="200"/>
        <w:contextualSpacing/>
        <w:jc w:val="both"/>
        <w:rPr>
          <w:rFonts w:eastAsiaTheme="minorHAnsi"/>
          <w:lang w:eastAsia="en-US"/>
        </w:rPr>
      </w:pPr>
      <w:r w:rsidRPr="003D5DBE">
        <w:rPr>
          <w:rFonts w:eastAsiaTheme="minorHAnsi"/>
          <w:lang w:eastAsia="en-US"/>
        </w:rPr>
        <w:t xml:space="preserve">Максимально допустимый объем недельной образовательной нагрузки составляет 15 занятий. Занятия, требующие повышенной познавательной активности и умственного напряжения детей, проводятся в I половине дня и в дни наиболее высокой работоспособности детей: среда, четверг. Для профилактики утомления детей такие занятия сочетаются с физкультурными и музыкальными занятиями. </w:t>
      </w:r>
      <w:r w:rsidRPr="003D5DBE">
        <w:rPr>
          <w:rFonts w:eastAsiaTheme="minorHAnsi"/>
          <w:lang w:eastAsia="en-US"/>
        </w:rPr>
        <w:lastRenderedPageBreak/>
        <w:t>Продолжительность общественно- полезного труда детей старшей группы не превышает 25 минут в день. Режим дня старшей группы, время занятий и их количество регламентируются примерной основной общео</w:t>
      </w:r>
      <w:r>
        <w:rPr>
          <w:rFonts w:eastAsiaTheme="minorHAnsi"/>
          <w:lang w:eastAsia="en-US"/>
        </w:rPr>
        <w:t xml:space="preserve">бразовательной программой и Сан-пином </w:t>
      </w:r>
      <w:r w:rsidRPr="003D5DBE">
        <w:rPr>
          <w:rFonts w:eastAsiaTheme="minorHAnsi"/>
          <w:lang w:eastAsia="en-US"/>
        </w:rPr>
        <w:t xml:space="preserve"> не более 3 занятий в день по 25 минут. Общеобразовательным элементом занятия является физкультминутка, которая позволяет отдохнуть, снять мышечное напряжение. При выборе методик обучения предпочтение отдается развивающим методикам, способствующим формированию познавательной сферы развития. Оценка эффективности образовательной деятельности осуществляется с помощью мониторинга. В процессе мониторинга исследуются физические,</w:t>
      </w:r>
      <w:r>
        <w:rPr>
          <w:rFonts w:eastAsiaTheme="minorHAnsi"/>
          <w:lang w:eastAsia="en-US"/>
        </w:rPr>
        <w:t xml:space="preserve"> </w:t>
      </w:r>
      <w:r w:rsidRPr="003D5DBE">
        <w:rPr>
          <w:rFonts w:eastAsiaTheme="minorHAnsi"/>
          <w:lang w:eastAsia="en-US"/>
        </w:rPr>
        <w:t>интеллектуальные, личностные качества ребенка путем бесед, игровых занятий, ситуаций, упражнений, индивидуальной работы с детьми, опроса.</w:t>
      </w:r>
    </w:p>
    <w:p w:rsidR="001C6024" w:rsidRPr="003D5DBE" w:rsidRDefault="001C6024" w:rsidP="001C6024">
      <w:pPr>
        <w:spacing w:after="200"/>
        <w:contextualSpacing/>
        <w:rPr>
          <w:rFonts w:eastAsiaTheme="minorHAnsi"/>
          <w:lang w:eastAsia="en-US"/>
        </w:rPr>
      </w:pPr>
    </w:p>
    <w:p w:rsidR="001C6024" w:rsidRPr="003D5DBE" w:rsidRDefault="001C6024" w:rsidP="001C6024">
      <w:pPr>
        <w:contextualSpacing/>
      </w:pPr>
      <w:r w:rsidRPr="003D5DBE">
        <w:t>Используемые Примерные программы;</w:t>
      </w:r>
    </w:p>
    <w:p w:rsidR="001C6024" w:rsidRPr="003D5DBE" w:rsidRDefault="001C6024" w:rsidP="001C6024">
      <w:pPr>
        <w:spacing w:after="200"/>
        <w:contextualSpacing/>
        <w:rPr>
          <w:rFonts w:eastAsiaTheme="minorHAnsi"/>
          <w:lang w:eastAsia="en-US"/>
        </w:rPr>
      </w:pPr>
    </w:p>
    <w:p w:rsidR="00BF6388" w:rsidRPr="00AA704A" w:rsidRDefault="00BF6388" w:rsidP="00AA704A">
      <w:pPr>
        <w:pStyle w:val="a3"/>
        <w:numPr>
          <w:ilvl w:val="0"/>
          <w:numId w:val="137"/>
        </w:numPr>
        <w:spacing w:after="200"/>
        <w:jc w:val="both"/>
        <w:rPr>
          <w:rFonts w:eastAsiaTheme="minorHAnsi"/>
          <w:lang w:eastAsia="en-US"/>
        </w:rPr>
      </w:pPr>
      <w:r w:rsidRPr="00AA704A">
        <w:rPr>
          <w:rFonts w:eastAsiaTheme="minorHAnsi"/>
          <w:lang w:eastAsia="en-US"/>
        </w:rP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1C6024" w:rsidRPr="00AA704A" w:rsidRDefault="00BF6388" w:rsidP="00AA704A">
      <w:pPr>
        <w:pStyle w:val="a3"/>
        <w:numPr>
          <w:ilvl w:val="0"/>
          <w:numId w:val="137"/>
        </w:numPr>
        <w:spacing w:after="200"/>
        <w:jc w:val="both"/>
        <w:rPr>
          <w:rFonts w:eastAsiaTheme="minorHAnsi"/>
          <w:lang w:eastAsia="en-US"/>
        </w:rPr>
      </w:pPr>
      <w:r w:rsidRPr="00AA704A">
        <w:rPr>
          <w:rFonts w:eastAsiaTheme="minorHAnsi"/>
          <w:lang w:eastAsia="en-US"/>
        </w:rPr>
        <w:t>на основе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3B7380" w:rsidRDefault="003B7380" w:rsidP="00BF6388">
      <w:pPr>
        <w:spacing w:after="200"/>
        <w:contextualSpacing/>
        <w:jc w:val="both"/>
        <w:rPr>
          <w:rFonts w:eastAsiaTheme="minorHAnsi"/>
          <w:lang w:eastAsia="en-US"/>
        </w:rPr>
      </w:pPr>
    </w:p>
    <w:p w:rsidR="003B7380" w:rsidRDefault="003B7380" w:rsidP="003B7380">
      <w:pPr>
        <w:spacing w:after="200"/>
        <w:contextualSpacing/>
        <w:jc w:val="both"/>
        <w:rPr>
          <w:rFonts w:eastAsiaTheme="minorHAnsi"/>
          <w:lang w:eastAsia="en-US"/>
        </w:rPr>
      </w:pPr>
      <w:r>
        <w:rPr>
          <w:rFonts w:eastAsiaTheme="minorHAnsi"/>
          <w:lang w:eastAsia="en-US"/>
        </w:rPr>
        <w:t xml:space="preserve">Цель программы. </w:t>
      </w:r>
      <w:r w:rsidRPr="003B7380">
        <w:rPr>
          <w:rFonts w:eastAsiaTheme="minorHAnsi"/>
          <w:lang w:eastAsia="en-US"/>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B7380" w:rsidRPr="003B7380" w:rsidRDefault="003B7380" w:rsidP="003B7380">
      <w:pPr>
        <w:spacing w:after="200"/>
        <w:contextualSpacing/>
        <w:jc w:val="both"/>
        <w:rPr>
          <w:rFonts w:eastAsiaTheme="minorHAnsi"/>
          <w:lang w:eastAsia="en-US"/>
        </w:rPr>
      </w:pP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Цели Программы достигаются через решение следующих задач (п. 1.6. ФГОС ДО, п. 1.1.1 ФОП ДО):</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1)</w:t>
      </w:r>
      <w:r w:rsidRPr="003B7380">
        <w:rPr>
          <w:rFonts w:eastAsiaTheme="minorHAnsi"/>
          <w:lang w:eastAsia="en-US"/>
        </w:rPr>
        <w:tab/>
        <w:t>обеспечение единых для Российской Федерации содержания ДО и планируемых результатов освоения образовательной программы ДО;</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2)</w:t>
      </w:r>
      <w:r w:rsidRPr="003B7380">
        <w:rPr>
          <w:rFonts w:eastAsiaTheme="minorHAnsi"/>
          <w:lang w:eastAsia="en-US"/>
        </w:rPr>
        <w:tab/>
        <w:t>охрана и укрепление физического и психического здоровья детей, в том числе их эмоционального благополучия;</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3)</w:t>
      </w:r>
      <w:r w:rsidRPr="003B7380">
        <w:rPr>
          <w:rFonts w:eastAsiaTheme="minorHAnsi"/>
          <w:lang w:eastAsia="en-US"/>
        </w:rPr>
        <w:tab/>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к окружающему миру, становления опыта действий и поступков на основе осмысления ценностей;</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4)</w:t>
      </w:r>
      <w:r w:rsidRPr="003B7380">
        <w:rPr>
          <w:rFonts w:eastAsiaTheme="minorHAnsi"/>
          <w:lang w:eastAsia="en-US"/>
        </w:rPr>
        <w:tab/>
        <w:t xml:space="preserve">обеспечение равных возможностей для полноценного развития каждого ребёнка </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lastRenderedPageBreak/>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и индивидуальных возможностей;</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5)</w:t>
      </w:r>
      <w:r w:rsidRPr="003B7380">
        <w:rPr>
          <w:rFonts w:eastAsiaTheme="minorHAnsi"/>
          <w:lang w:eastAsia="en-US"/>
        </w:rPr>
        <w:tab/>
        <w:t xml:space="preserve">создание благоприятных условий развития детей в соответствии с их возрастными </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6)</w:t>
      </w:r>
      <w:r w:rsidRPr="003B7380">
        <w:rPr>
          <w:rFonts w:eastAsiaTheme="minorHAnsi"/>
          <w:lang w:eastAsia="en-US"/>
        </w:rPr>
        <w:tab/>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и норм поведения в интересах человека, семьи, общества;</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7)</w:t>
      </w:r>
      <w:r w:rsidRPr="003B7380">
        <w:rPr>
          <w:rFonts w:eastAsiaTheme="minorHAnsi"/>
          <w:lang w:eastAsia="en-US"/>
        </w:rPr>
        <w:tab/>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8)</w:t>
      </w:r>
      <w:r w:rsidRPr="003B7380">
        <w:rPr>
          <w:rFonts w:eastAsiaTheme="minorHAnsi"/>
          <w:lang w:eastAsia="en-US"/>
        </w:rPr>
        <w:tab/>
        <w:t>формирование социокультурной среды, соответствующей возрастным, индивидуальным, психологическим и физиологическим особенностям детей;</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9)</w:t>
      </w:r>
      <w:r w:rsidRPr="003B7380">
        <w:rPr>
          <w:rFonts w:eastAsiaTheme="minorHAnsi"/>
          <w:lang w:eastAsia="en-US"/>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10)</w:t>
      </w:r>
      <w:r w:rsidRPr="003B7380">
        <w:rPr>
          <w:rFonts w:eastAsiaTheme="minorHAnsi"/>
          <w:lang w:eastAsia="en-US"/>
        </w:rPr>
        <w:tab/>
        <w:t xml:space="preserve">обеспечение преемственности целей, задач и содержания дошкольного общего </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и начального общего образования;</w:t>
      </w:r>
    </w:p>
    <w:p w:rsidR="003B7380" w:rsidRPr="003B7380" w:rsidRDefault="003B7380" w:rsidP="003B7380">
      <w:pPr>
        <w:spacing w:after="200"/>
        <w:contextualSpacing/>
        <w:jc w:val="both"/>
        <w:rPr>
          <w:rFonts w:eastAsiaTheme="minorHAnsi"/>
          <w:lang w:eastAsia="en-US"/>
        </w:rPr>
      </w:pPr>
      <w:r w:rsidRPr="003B7380">
        <w:rPr>
          <w:rFonts w:eastAsiaTheme="minorHAnsi"/>
          <w:lang w:eastAsia="en-US"/>
        </w:rPr>
        <w:t>11)</w:t>
      </w:r>
      <w:r w:rsidRPr="003B7380">
        <w:rPr>
          <w:rFonts w:eastAsiaTheme="minorHAnsi"/>
          <w:lang w:eastAsia="en-US"/>
        </w:rPr>
        <w:tab/>
        <w:t xml:space="preserve">достижение детьми на этапе завершения ДО уровня развития, необходимого </w:t>
      </w:r>
    </w:p>
    <w:p w:rsidR="003B7380" w:rsidRPr="003D5DBE" w:rsidRDefault="003B7380" w:rsidP="00BF6388">
      <w:pPr>
        <w:spacing w:after="200"/>
        <w:contextualSpacing/>
        <w:jc w:val="both"/>
        <w:rPr>
          <w:rFonts w:eastAsiaTheme="minorHAnsi"/>
          <w:lang w:eastAsia="en-US"/>
        </w:rPr>
      </w:pPr>
      <w:r w:rsidRPr="003B7380">
        <w:rPr>
          <w:rFonts w:eastAsiaTheme="minorHAnsi"/>
          <w:lang w:eastAsia="en-US"/>
        </w:rPr>
        <w:t>и достаточного для успешного освоения ими образовательных программ начального общего образования.</w:t>
      </w:r>
    </w:p>
    <w:p w:rsidR="001C6024" w:rsidRPr="003D5DBE" w:rsidRDefault="001C6024" w:rsidP="001C6024">
      <w:pPr>
        <w:spacing w:after="200"/>
        <w:contextualSpacing/>
        <w:jc w:val="both"/>
        <w:rPr>
          <w:rFonts w:eastAsiaTheme="minorHAnsi"/>
          <w:lang w:eastAsia="en-US"/>
        </w:rPr>
      </w:pPr>
    </w:p>
    <w:p w:rsidR="001C6024" w:rsidRPr="003D5DBE" w:rsidRDefault="001C6024" w:rsidP="001C6024">
      <w:pPr>
        <w:spacing w:after="200"/>
        <w:contextualSpacing/>
        <w:jc w:val="both"/>
        <w:rPr>
          <w:rFonts w:eastAsiaTheme="minorHAnsi"/>
          <w:lang w:eastAsia="en-US"/>
        </w:rPr>
      </w:pPr>
      <w:r w:rsidRPr="003D5DBE">
        <w:rPr>
          <w:rFonts w:eastAsiaTheme="minorHAnsi"/>
          <w:lang w:eastAsia="en-US"/>
        </w:rPr>
        <w:t>Реализация цели осуществляется в процессе разнообразных видов деятельности:</w:t>
      </w:r>
    </w:p>
    <w:p w:rsidR="001C6024" w:rsidRPr="003D5DBE" w:rsidRDefault="001C6024" w:rsidP="001C6024">
      <w:pPr>
        <w:spacing w:after="200"/>
        <w:contextualSpacing/>
        <w:jc w:val="both"/>
        <w:rPr>
          <w:rFonts w:eastAsiaTheme="minorHAnsi"/>
          <w:lang w:eastAsia="en-US"/>
        </w:rPr>
      </w:pPr>
    </w:p>
    <w:p w:rsidR="001C6024" w:rsidRPr="003D5DBE" w:rsidRDefault="001C6024" w:rsidP="001C6024">
      <w:pPr>
        <w:spacing w:after="200"/>
        <w:contextualSpacing/>
        <w:jc w:val="both"/>
        <w:rPr>
          <w:rFonts w:eastAsiaTheme="minorHAnsi"/>
          <w:lang w:eastAsia="en-US"/>
        </w:rPr>
      </w:pPr>
      <w:r w:rsidRPr="003D5DBE">
        <w:rPr>
          <w:rFonts w:eastAsiaTheme="minorHAnsi"/>
          <w:lang w:eastAsia="en-US"/>
        </w:rPr>
        <w:t>1.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 художественной, чтения);</w:t>
      </w:r>
    </w:p>
    <w:p w:rsidR="001C6024" w:rsidRPr="003D5DBE" w:rsidRDefault="001C6024" w:rsidP="001C6024">
      <w:pPr>
        <w:spacing w:after="200"/>
        <w:contextualSpacing/>
        <w:jc w:val="both"/>
        <w:rPr>
          <w:rFonts w:eastAsiaTheme="minorHAnsi"/>
          <w:lang w:eastAsia="en-US"/>
        </w:rPr>
      </w:pPr>
    </w:p>
    <w:p w:rsidR="001C6024" w:rsidRPr="003D5DBE" w:rsidRDefault="001C6024" w:rsidP="001C6024">
      <w:pPr>
        <w:spacing w:after="200"/>
        <w:contextualSpacing/>
        <w:jc w:val="both"/>
        <w:rPr>
          <w:rFonts w:eastAsiaTheme="minorHAnsi"/>
          <w:lang w:eastAsia="en-US"/>
        </w:rPr>
      </w:pPr>
      <w:r w:rsidRPr="003D5DBE">
        <w:rPr>
          <w:rFonts w:eastAsiaTheme="minorHAnsi"/>
          <w:lang w:eastAsia="en-US"/>
        </w:rPr>
        <w:t>2. Образовательной деятельности, осуществляемой в ходе режимных моментов;</w:t>
      </w:r>
    </w:p>
    <w:p w:rsidR="001C6024" w:rsidRPr="003D5DBE" w:rsidRDefault="001C6024" w:rsidP="001C6024">
      <w:pPr>
        <w:spacing w:after="200"/>
        <w:contextualSpacing/>
        <w:jc w:val="both"/>
        <w:rPr>
          <w:rFonts w:eastAsiaTheme="minorHAnsi"/>
          <w:lang w:eastAsia="en-US"/>
        </w:rPr>
      </w:pPr>
    </w:p>
    <w:p w:rsidR="001C6024" w:rsidRPr="003D5DBE" w:rsidRDefault="001C6024" w:rsidP="001C6024">
      <w:pPr>
        <w:spacing w:after="200"/>
        <w:contextualSpacing/>
        <w:jc w:val="both"/>
        <w:rPr>
          <w:rFonts w:eastAsiaTheme="minorHAnsi"/>
          <w:lang w:eastAsia="en-US"/>
        </w:rPr>
      </w:pPr>
      <w:r w:rsidRPr="003D5DBE">
        <w:rPr>
          <w:rFonts w:eastAsiaTheme="minorHAnsi"/>
          <w:lang w:eastAsia="en-US"/>
        </w:rPr>
        <w:t>3. Самостоятельной деятельности детей;</w:t>
      </w:r>
    </w:p>
    <w:p w:rsidR="001C6024" w:rsidRPr="003D5DBE" w:rsidRDefault="001C6024" w:rsidP="001C6024">
      <w:pPr>
        <w:spacing w:after="200"/>
        <w:contextualSpacing/>
        <w:jc w:val="both"/>
        <w:rPr>
          <w:rFonts w:eastAsiaTheme="minorHAnsi"/>
          <w:lang w:eastAsia="en-US"/>
        </w:rPr>
      </w:pPr>
    </w:p>
    <w:p w:rsidR="001C6024" w:rsidRPr="003D5DBE" w:rsidRDefault="001C6024" w:rsidP="001C6024">
      <w:pPr>
        <w:spacing w:after="200"/>
        <w:contextualSpacing/>
        <w:jc w:val="both"/>
        <w:rPr>
          <w:rFonts w:eastAsiaTheme="minorHAnsi"/>
          <w:lang w:eastAsia="en-US"/>
        </w:rPr>
      </w:pPr>
      <w:r w:rsidRPr="003D5DBE">
        <w:rPr>
          <w:rFonts w:eastAsiaTheme="minorHAnsi"/>
          <w:lang w:eastAsia="en-US"/>
        </w:rPr>
        <w:t>4. В процессе взаимодействия с семьями детей по реализации программы.</w:t>
      </w:r>
    </w:p>
    <w:p w:rsidR="001C6024" w:rsidRPr="003D5DBE" w:rsidRDefault="001C6024" w:rsidP="001C6024">
      <w:pPr>
        <w:spacing w:after="200"/>
        <w:contextualSpacing/>
      </w:pPr>
    </w:p>
    <w:p w:rsidR="00175366" w:rsidRPr="004A3EA5" w:rsidRDefault="00175366" w:rsidP="00DE03C3">
      <w:pPr>
        <w:jc w:val="both"/>
      </w:pPr>
    </w:p>
    <w:sectPr w:rsidR="00175366" w:rsidRPr="004A3EA5" w:rsidSect="00BA498D">
      <w:pgSz w:w="16838" w:h="11906"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lticaC">
    <w:altName w:val="Courier New"/>
    <w:charset w:val="00"/>
    <w:family w:val="decorative"/>
    <w:pitch w:val="variable"/>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B92"/>
    <w:multiLevelType w:val="hybridMultilevel"/>
    <w:tmpl w:val="2A1CBF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BA198C"/>
    <w:multiLevelType w:val="hybridMultilevel"/>
    <w:tmpl w:val="6C20A9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3631EE"/>
    <w:multiLevelType w:val="hybridMultilevel"/>
    <w:tmpl w:val="7C14B0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151961"/>
    <w:multiLevelType w:val="hybridMultilevel"/>
    <w:tmpl w:val="A3046D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D5A5EE7"/>
    <w:multiLevelType w:val="hybridMultilevel"/>
    <w:tmpl w:val="1BA6F8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204550D"/>
    <w:multiLevelType w:val="hybridMultilevel"/>
    <w:tmpl w:val="349244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2E75944"/>
    <w:multiLevelType w:val="hybridMultilevel"/>
    <w:tmpl w:val="B43AB8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34F7C56"/>
    <w:multiLevelType w:val="hybridMultilevel"/>
    <w:tmpl w:val="5F604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56D25BB"/>
    <w:multiLevelType w:val="hybridMultilevel"/>
    <w:tmpl w:val="4DD2C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58E1597"/>
    <w:multiLevelType w:val="hybridMultilevel"/>
    <w:tmpl w:val="5994DA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BB225F1"/>
    <w:multiLevelType w:val="hybridMultilevel"/>
    <w:tmpl w:val="18302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D4B6D89"/>
    <w:multiLevelType w:val="hybridMultilevel"/>
    <w:tmpl w:val="E9D8865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DDB0A4F"/>
    <w:multiLevelType w:val="hybridMultilevel"/>
    <w:tmpl w:val="F1FCE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FBE7D8B"/>
    <w:multiLevelType w:val="hybridMultilevel"/>
    <w:tmpl w:val="13C60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219213E4"/>
    <w:multiLevelType w:val="hybridMultilevel"/>
    <w:tmpl w:val="D79E5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1C2379A"/>
    <w:multiLevelType w:val="hybridMultilevel"/>
    <w:tmpl w:val="B33A66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3301FEA"/>
    <w:multiLevelType w:val="multilevel"/>
    <w:tmpl w:val="496628E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49" w15:restartNumberingAfterBreak="0">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B817B7"/>
    <w:multiLevelType w:val="hybridMultilevel"/>
    <w:tmpl w:val="9A4846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56" w15:restartNumberingAfterBreak="0">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F9C4097"/>
    <w:multiLevelType w:val="hybridMultilevel"/>
    <w:tmpl w:val="5D1A2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4B365C6"/>
    <w:multiLevelType w:val="hybridMultilevel"/>
    <w:tmpl w:val="3C26CB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6435CCA"/>
    <w:multiLevelType w:val="hybridMultilevel"/>
    <w:tmpl w:val="D6146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80314B4"/>
    <w:multiLevelType w:val="hybridMultilevel"/>
    <w:tmpl w:val="DD14F1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EE526BF"/>
    <w:multiLevelType w:val="hybridMultilevel"/>
    <w:tmpl w:val="BBC27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4AA6E41"/>
    <w:multiLevelType w:val="hybridMultilevel"/>
    <w:tmpl w:val="9BE081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9CA124D"/>
    <w:multiLevelType w:val="hybridMultilevel"/>
    <w:tmpl w:val="9504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E804905"/>
    <w:multiLevelType w:val="hybridMultilevel"/>
    <w:tmpl w:val="68808E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F5E08D9"/>
    <w:multiLevelType w:val="hybridMultilevel"/>
    <w:tmpl w:val="3C7A7F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ED9741A"/>
    <w:multiLevelType w:val="hybridMultilevel"/>
    <w:tmpl w:val="D2FCCC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F01708B"/>
    <w:multiLevelType w:val="hybridMultilevel"/>
    <w:tmpl w:val="B8808E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4DA46D6"/>
    <w:multiLevelType w:val="hybridMultilevel"/>
    <w:tmpl w:val="45204B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5095CFA"/>
    <w:multiLevelType w:val="hybridMultilevel"/>
    <w:tmpl w:val="AAB2FE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82A65B9"/>
    <w:multiLevelType w:val="hybridMultilevel"/>
    <w:tmpl w:val="77EC16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6A493D73"/>
    <w:multiLevelType w:val="hybridMultilevel"/>
    <w:tmpl w:val="60D082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7D921B1"/>
    <w:multiLevelType w:val="hybridMultilevel"/>
    <w:tmpl w:val="8C344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A50195C"/>
    <w:multiLevelType w:val="hybridMultilevel"/>
    <w:tmpl w:val="157216A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ADD4419"/>
    <w:multiLevelType w:val="hybridMultilevel"/>
    <w:tmpl w:val="62DE38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112"/>
  </w:num>
  <w:num w:numId="3">
    <w:abstractNumId w:val="79"/>
  </w:num>
  <w:num w:numId="4">
    <w:abstractNumId w:val="87"/>
  </w:num>
  <w:num w:numId="5">
    <w:abstractNumId w:val="28"/>
  </w:num>
  <w:num w:numId="6">
    <w:abstractNumId w:val="48"/>
  </w:num>
  <w:num w:numId="7">
    <w:abstractNumId w:val="129"/>
  </w:num>
  <w:num w:numId="8">
    <w:abstractNumId w:val="23"/>
  </w:num>
  <w:num w:numId="9">
    <w:abstractNumId w:val="90"/>
  </w:num>
  <w:num w:numId="10">
    <w:abstractNumId w:val="24"/>
  </w:num>
  <w:num w:numId="11">
    <w:abstractNumId w:val="17"/>
  </w:num>
  <w:num w:numId="12">
    <w:abstractNumId w:val="44"/>
  </w:num>
  <w:num w:numId="13">
    <w:abstractNumId w:val="0"/>
  </w:num>
  <w:num w:numId="14">
    <w:abstractNumId w:val="43"/>
  </w:num>
  <w:num w:numId="15">
    <w:abstractNumId w:val="27"/>
  </w:num>
  <w:num w:numId="16">
    <w:abstractNumId w:val="104"/>
  </w:num>
  <w:num w:numId="17">
    <w:abstractNumId w:val="107"/>
  </w:num>
  <w:num w:numId="18">
    <w:abstractNumId w:val="130"/>
  </w:num>
  <w:num w:numId="19">
    <w:abstractNumId w:val="131"/>
  </w:num>
  <w:num w:numId="20">
    <w:abstractNumId w:val="111"/>
  </w:num>
  <w:num w:numId="21">
    <w:abstractNumId w:val="4"/>
  </w:num>
  <w:num w:numId="22">
    <w:abstractNumId w:val="58"/>
  </w:num>
  <w:num w:numId="23">
    <w:abstractNumId w:val="20"/>
  </w:num>
  <w:num w:numId="24">
    <w:abstractNumId w:val="117"/>
  </w:num>
  <w:num w:numId="25">
    <w:abstractNumId w:val="10"/>
  </w:num>
  <w:num w:numId="26">
    <w:abstractNumId w:val="132"/>
  </w:num>
  <w:num w:numId="27">
    <w:abstractNumId w:val="56"/>
  </w:num>
  <w:num w:numId="28">
    <w:abstractNumId w:val="9"/>
  </w:num>
  <w:num w:numId="29">
    <w:abstractNumId w:val="89"/>
  </w:num>
  <w:num w:numId="30">
    <w:abstractNumId w:val="35"/>
  </w:num>
  <w:num w:numId="31">
    <w:abstractNumId w:val="124"/>
  </w:num>
  <w:num w:numId="32">
    <w:abstractNumId w:val="34"/>
  </w:num>
  <w:num w:numId="33">
    <w:abstractNumId w:val="16"/>
  </w:num>
  <w:num w:numId="34">
    <w:abstractNumId w:val="68"/>
  </w:num>
  <w:num w:numId="35">
    <w:abstractNumId w:val="71"/>
  </w:num>
  <w:num w:numId="36">
    <w:abstractNumId w:val="110"/>
  </w:num>
  <w:num w:numId="37">
    <w:abstractNumId w:val="59"/>
  </w:num>
  <w:num w:numId="38">
    <w:abstractNumId w:val="113"/>
  </w:num>
  <w:num w:numId="39">
    <w:abstractNumId w:val="55"/>
  </w:num>
  <w:num w:numId="40">
    <w:abstractNumId w:val="81"/>
  </w:num>
  <w:num w:numId="41">
    <w:abstractNumId w:val="32"/>
  </w:num>
  <w:num w:numId="42">
    <w:abstractNumId w:val="75"/>
  </w:num>
  <w:num w:numId="43">
    <w:abstractNumId w:val="91"/>
  </w:num>
  <w:num w:numId="44">
    <w:abstractNumId w:val="15"/>
  </w:num>
  <w:num w:numId="45">
    <w:abstractNumId w:val="102"/>
  </w:num>
  <w:num w:numId="46">
    <w:abstractNumId w:val="54"/>
  </w:num>
  <w:num w:numId="47">
    <w:abstractNumId w:val="42"/>
  </w:num>
  <w:num w:numId="48">
    <w:abstractNumId w:val="83"/>
  </w:num>
  <w:num w:numId="49">
    <w:abstractNumId w:val="97"/>
  </w:num>
  <w:num w:numId="50">
    <w:abstractNumId w:val="33"/>
  </w:num>
  <w:num w:numId="51">
    <w:abstractNumId w:val="136"/>
  </w:num>
  <w:num w:numId="52">
    <w:abstractNumId w:val="109"/>
  </w:num>
  <w:num w:numId="53">
    <w:abstractNumId w:val="8"/>
  </w:num>
  <w:num w:numId="54">
    <w:abstractNumId w:val="92"/>
  </w:num>
  <w:num w:numId="55">
    <w:abstractNumId w:val="74"/>
  </w:num>
  <w:num w:numId="56">
    <w:abstractNumId w:val="21"/>
  </w:num>
  <w:num w:numId="57">
    <w:abstractNumId w:val="121"/>
  </w:num>
  <w:num w:numId="58">
    <w:abstractNumId w:val="88"/>
  </w:num>
  <w:num w:numId="59">
    <w:abstractNumId w:val="39"/>
  </w:num>
  <w:num w:numId="60">
    <w:abstractNumId w:val="126"/>
  </w:num>
  <w:num w:numId="61">
    <w:abstractNumId w:val="99"/>
  </w:num>
  <w:num w:numId="62">
    <w:abstractNumId w:val="93"/>
  </w:num>
  <w:num w:numId="63">
    <w:abstractNumId w:val="53"/>
  </w:num>
  <w:num w:numId="64">
    <w:abstractNumId w:val="133"/>
  </w:num>
  <w:num w:numId="65">
    <w:abstractNumId w:val="105"/>
  </w:num>
  <w:num w:numId="66">
    <w:abstractNumId w:val="115"/>
  </w:num>
  <w:num w:numId="67">
    <w:abstractNumId w:val="26"/>
  </w:num>
  <w:num w:numId="68">
    <w:abstractNumId w:val="49"/>
  </w:num>
  <w:num w:numId="69">
    <w:abstractNumId w:val="122"/>
  </w:num>
  <w:num w:numId="70">
    <w:abstractNumId w:val="5"/>
  </w:num>
  <w:num w:numId="71">
    <w:abstractNumId w:val="134"/>
  </w:num>
  <w:num w:numId="72">
    <w:abstractNumId w:val="36"/>
  </w:num>
  <w:num w:numId="73">
    <w:abstractNumId w:val="116"/>
  </w:num>
  <w:num w:numId="74">
    <w:abstractNumId w:val="64"/>
  </w:num>
  <w:num w:numId="75">
    <w:abstractNumId w:val="82"/>
  </w:num>
  <w:num w:numId="76">
    <w:abstractNumId w:val="51"/>
  </w:num>
  <w:num w:numId="77">
    <w:abstractNumId w:val="123"/>
  </w:num>
  <w:num w:numId="78">
    <w:abstractNumId w:val="47"/>
  </w:num>
  <w:num w:numId="79">
    <w:abstractNumId w:val="6"/>
  </w:num>
  <w:num w:numId="80">
    <w:abstractNumId w:val="106"/>
  </w:num>
  <w:num w:numId="81">
    <w:abstractNumId w:val="76"/>
  </w:num>
  <w:num w:numId="82">
    <w:abstractNumId w:val="84"/>
  </w:num>
  <w:num w:numId="83">
    <w:abstractNumId w:val="25"/>
  </w:num>
  <w:num w:numId="84">
    <w:abstractNumId w:val="57"/>
  </w:num>
  <w:num w:numId="85">
    <w:abstractNumId w:val="67"/>
  </w:num>
  <w:num w:numId="86">
    <w:abstractNumId w:val="60"/>
  </w:num>
  <w:num w:numId="87">
    <w:abstractNumId w:val="73"/>
  </w:num>
  <w:num w:numId="88">
    <w:abstractNumId w:val="14"/>
  </w:num>
  <w:num w:numId="89">
    <w:abstractNumId w:val="50"/>
  </w:num>
  <w:num w:numId="90">
    <w:abstractNumId w:val="3"/>
  </w:num>
  <w:num w:numId="91">
    <w:abstractNumId w:val="80"/>
  </w:num>
  <w:num w:numId="92">
    <w:abstractNumId w:val="118"/>
  </w:num>
  <w:num w:numId="93">
    <w:abstractNumId w:val="31"/>
  </w:num>
  <w:num w:numId="94">
    <w:abstractNumId w:val="1"/>
  </w:num>
  <w:num w:numId="95">
    <w:abstractNumId w:val="45"/>
  </w:num>
  <w:num w:numId="96">
    <w:abstractNumId w:val="103"/>
  </w:num>
  <w:num w:numId="97">
    <w:abstractNumId w:val="98"/>
  </w:num>
  <w:num w:numId="98">
    <w:abstractNumId w:val="77"/>
  </w:num>
  <w:num w:numId="99">
    <w:abstractNumId w:val="22"/>
  </w:num>
  <w:num w:numId="100">
    <w:abstractNumId w:val="128"/>
  </w:num>
  <w:num w:numId="101">
    <w:abstractNumId w:val="62"/>
  </w:num>
  <w:num w:numId="102">
    <w:abstractNumId w:val="66"/>
  </w:num>
  <w:num w:numId="103">
    <w:abstractNumId w:val="95"/>
  </w:num>
  <w:num w:numId="104">
    <w:abstractNumId w:val="135"/>
  </w:num>
  <w:num w:numId="105">
    <w:abstractNumId w:val="127"/>
  </w:num>
  <w:num w:numId="106">
    <w:abstractNumId w:val="7"/>
  </w:num>
  <w:num w:numId="107">
    <w:abstractNumId w:val="46"/>
  </w:num>
  <w:num w:numId="108">
    <w:abstractNumId w:val="120"/>
  </w:num>
  <w:num w:numId="109">
    <w:abstractNumId w:val="61"/>
  </w:num>
  <w:num w:numId="110">
    <w:abstractNumId w:val="12"/>
  </w:num>
  <w:num w:numId="111">
    <w:abstractNumId w:val="85"/>
  </w:num>
  <w:num w:numId="112">
    <w:abstractNumId w:val="108"/>
  </w:num>
  <w:num w:numId="113">
    <w:abstractNumId w:val="29"/>
  </w:num>
  <w:num w:numId="114">
    <w:abstractNumId w:val="69"/>
  </w:num>
  <w:num w:numId="115">
    <w:abstractNumId w:val="86"/>
  </w:num>
  <w:num w:numId="116">
    <w:abstractNumId w:val="70"/>
  </w:num>
  <w:num w:numId="117">
    <w:abstractNumId w:val="94"/>
  </w:num>
  <w:num w:numId="118">
    <w:abstractNumId w:val="30"/>
  </w:num>
  <w:num w:numId="119">
    <w:abstractNumId w:val="63"/>
  </w:num>
  <w:num w:numId="120">
    <w:abstractNumId w:val="18"/>
  </w:num>
  <w:num w:numId="121">
    <w:abstractNumId w:val="119"/>
  </w:num>
  <w:num w:numId="122">
    <w:abstractNumId w:val="13"/>
  </w:num>
  <w:num w:numId="123">
    <w:abstractNumId w:val="41"/>
  </w:num>
  <w:num w:numId="124">
    <w:abstractNumId w:val="2"/>
  </w:num>
  <w:num w:numId="125">
    <w:abstractNumId w:val="96"/>
  </w:num>
  <w:num w:numId="126">
    <w:abstractNumId w:val="101"/>
  </w:num>
  <w:num w:numId="127">
    <w:abstractNumId w:val="114"/>
  </w:num>
  <w:num w:numId="128">
    <w:abstractNumId w:val="37"/>
  </w:num>
  <w:num w:numId="129">
    <w:abstractNumId w:val="11"/>
  </w:num>
  <w:num w:numId="130">
    <w:abstractNumId w:val="19"/>
  </w:num>
  <w:num w:numId="131">
    <w:abstractNumId w:val="65"/>
  </w:num>
  <w:num w:numId="132">
    <w:abstractNumId w:val="78"/>
  </w:num>
  <w:num w:numId="133">
    <w:abstractNumId w:val="125"/>
  </w:num>
  <w:num w:numId="134">
    <w:abstractNumId w:val="100"/>
  </w:num>
  <w:num w:numId="135">
    <w:abstractNumId w:val="72"/>
  </w:num>
  <w:num w:numId="136">
    <w:abstractNumId w:val="40"/>
  </w:num>
  <w:num w:numId="137">
    <w:abstractNumId w:val="3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E7"/>
    <w:rsid w:val="00026851"/>
    <w:rsid w:val="000506BA"/>
    <w:rsid w:val="00085CAE"/>
    <w:rsid w:val="00090CC5"/>
    <w:rsid w:val="000953B8"/>
    <w:rsid w:val="000A6825"/>
    <w:rsid w:val="000A72F5"/>
    <w:rsid w:val="000B7C0B"/>
    <w:rsid w:val="000E182D"/>
    <w:rsid w:val="000F2078"/>
    <w:rsid w:val="001125EE"/>
    <w:rsid w:val="001270B6"/>
    <w:rsid w:val="00150D24"/>
    <w:rsid w:val="0015738F"/>
    <w:rsid w:val="00167DD9"/>
    <w:rsid w:val="00175366"/>
    <w:rsid w:val="00182C2F"/>
    <w:rsid w:val="00193D76"/>
    <w:rsid w:val="001B5C92"/>
    <w:rsid w:val="001C1728"/>
    <w:rsid w:val="001C1AC3"/>
    <w:rsid w:val="001C6024"/>
    <w:rsid w:val="001D1646"/>
    <w:rsid w:val="001E5C33"/>
    <w:rsid w:val="001F02AF"/>
    <w:rsid w:val="001F101F"/>
    <w:rsid w:val="001F2E79"/>
    <w:rsid w:val="001F3566"/>
    <w:rsid w:val="00200189"/>
    <w:rsid w:val="00205867"/>
    <w:rsid w:val="00213E75"/>
    <w:rsid w:val="002149DB"/>
    <w:rsid w:val="00233D67"/>
    <w:rsid w:val="00246F0C"/>
    <w:rsid w:val="00255DFD"/>
    <w:rsid w:val="00265755"/>
    <w:rsid w:val="002839C7"/>
    <w:rsid w:val="002A025B"/>
    <w:rsid w:val="002A08EC"/>
    <w:rsid w:val="002A3CC7"/>
    <w:rsid w:val="002D59D8"/>
    <w:rsid w:val="002D5E16"/>
    <w:rsid w:val="00321012"/>
    <w:rsid w:val="00323A56"/>
    <w:rsid w:val="00327AED"/>
    <w:rsid w:val="00334374"/>
    <w:rsid w:val="00347187"/>
    <w:rsid w:val="00350021"/>
    <w:rsid w:val="003556AE"/>
    <w:rsid w:val="00372074"/>
    <w:rsid w:val="00381237"/>
    <w:rsid w:val="00384806"/>
    <w:rsid w:val="003865DA"/>
    <w:rsid w:val="003A66BB"/>
    <w:rsid w:val="003B4C31"/>
    <w:rsid w:val="003B7380"/>
    <w:rsid w:val="003C02A9"/>
    <w:rsid w:val="003C5E83"/>
    <w:rsid w:val="003D5DBE"/>
    <w:rsid w:val="003E2792"/>
    <w:rsid w:val="003F5734"/>
    <w:rsid w:val="003F7D75"/>
    <w:rsid w:val="00404181"/>
    <w:rsid w:val="004138FE"/>
    <w:rsid w:val="004235D7"/>
    <w:rsid w:val="004308F8"/>
    <w:rsid w:val="0045030F"/>
    <w:rsid w:val="00456FF5"/>
    <w:rsid w:val="00470E7D"/>
    <w:rsid w:val="00481379"/>
    <w:rsid w:val="00482DBB"/>
    <w:rsid w:val="004929E0"/>
    <w:rsid w:val="004A3EA5"/>
    <w:rsid w:val="004B6F77"/>
    <w:rsid w:val="004C4237"/>
    <w:rsid w:val="004C61C8"/>
    <w:rsid w:val="004D1281"/>
    <w:rsid w:val="004D46EB"/>
    <w:rsid w:val="004E2205"/>
    <w:rsid w:val="004F3BE3"/>
    <w:rsid w:val="004F3D46"/>
    <w:rsid w:val="005359D3"/>
    <w:rsid w:val="00551EC0"/>
    <w:rsid w:val="00557DB8"/>
    <w:rsid w:val="00595F1C"/>
    <w:rsid w:val="005A060C"/>
    <w:rsid w:val="005A7F81"/>
    <w:rsid w:val="005B1474"/>
    <w:rsid w:val="005C0E38"/>
    <w:rsid w:val="005D1889"/>
    <w:rsid w:val="00602797"/>
    <w:rsid w:val="00616479"/>
    <w:rsid w:val="00621152"/>
    <w:rsid w:val="00637A69"/>
    <w:rsid w:val="00643573"/>
    <w:rsid w:val="00653219"/>
    <w:rsid w:val="006633AB"/>
    <w:rsid w:val="006709B4"/>
    <w:rsid w:val="00684E63"/>
    <w:rsid w:val="00691329"/>
    <w:rsid w:val="006E2E0E"/>
    <w:rsid w:val="00700592"/>
    <w:rsid w:val="0070759C"/>
    <w:rsid w:val="00726749"/>
    <w:rsid w:val="00733326"/>
    <w:rsid w:val="00736BBB"/>
    <w:rsid w:val="007413C9"/>
    <w:rsid w:val="00760310"/>
    <w:rsid w:val="007603FF"/>
    <w:rsid w:val="007631D3"/>
    <w:rsid w:val="00764B2A"/>
    <w:rsid w:val="007764E5"/>
    <w:rsid w:val="00793A0A"/>
    <w:rsid w:val="007A75A5"/>
    <w:rsid w:val="007B5DA8"/>
    <w:rsid w:val="007C0C7B"/>
    <w:rsid w:val="007C58E4"/>
    <w:rsid w:val="007C5C61"/>
    <w:rsid w:val="007F4EAB"/>
    <w:rsid w:val="008022D7"/>
    <w:rsid w:val="00805713"/>
    <w:rsid w:val="00807394"/>
    <w:rsid w:val="0081113B"/>
    <w:rsid w:val="008174CC"/>
    <w:rsid w:val="0083286B"/>
    <w:rsid w:val="008445C2"/>
    <w:rsid w:val="00847789"/>
    <w:rsid w:val="00850386"/>
    <w:rsid w:val="00852DAE"/>
    <w:rsid w:val="008911C6"/>
    <w:rsid w:val="00892D11"/>
    <w:rsid w:val="008A4369"/>
    <w:rsid w:val="008A5AF0"/>
    <w:rsid w:val="008B31FF"/>
    <w:rsid w:val="008B68EA"/>
    <w:rsid w:val="008C14C7"/>
    <w:rsid w:val="008C1517"/>
    <w:rsid w:val="008C4CEF"/>
    <w:rsid w:val="008F33E4"/>
    <w:rsid w:val="009000D0"/>
    <w:rsid w:val="00902466"/>
    <w:rsid w:val="00903DA8"/>
    <w:rsid w:val="00922ABC"/>
    <w:rsid w:val="0092476E"/>
    <w:rsid w:val="00927DC4"/>
    <w:rsid w:val="00943D8F"/>
    <w:rsid w:val="00955CAC"/>
    <w:rsid w:val="00973182"/>
    <w:rsid w:val="00993242"/>
    <w:rsid w:val="00996BB0"/>
    <w:rsid w:val="009A0380"/>
    <w:rsid w:val="009A1463"/>
    <w:rsid w:val="009B0DDF"/>
    <w:rsid w:val="009D39D5"/>
    <w:rsid w:val="00A23B18"/>
    <w:rsid w:val="00A27697"/>
    <w:rsid w:val="00A36256"/>
    <w:rsid w:val="00A46BD1"/>
    <w:rsid w:val="00A52C30"/>
    <w:rsid w:val="00A545F8"/>
    <w:rsid w:val="00A60165"/>
    <w:rsid w:val="00A629F5"/>
    <w:rsid w:val="00A76EB9"/>
    <w:rsid w:val="00A955A8"/>
    <w:rsid w:val="00AA5293"/>
    <w:rsid w:val="00AA5770"/>
    <w:rsid w:val="00AA704A"/>
    <w:rsid w:val="00AB3EF6"/>
    <w:rsid w:val="00AD2E7C"/>
    <w:rsid w:val="00AE41D6"/>
    <w:rsid w:val="00AE6F82"/>
    <w:rsid w:val="00AF1A9F"/>
    <w:rsid w:val="00B20580"/>
    <w:rsid w:val="00B21CB1"/>
    <w:rsid w:val="00B22BE1"/>
    <w:rsid w:val="00B36F89"/>
    <w:rsid w:val="00B43CE2"/>
    <w:rsid w:val="00B55429"/>
    <w:rsid w:val="00B57BE7"/>
    <w:rsid w:val="00B621B1"/>
    <w:rsid w:val="00B70FFD"/>
    <w:rsid w:val="00B740E0"/>
    <w:rsid w:val="00BA217B"/>
    <w:rsid w:val="00BA498D"/>
    <w:rsid w:val="00BF02B8"/>
    <w:rsid w:val="00BF6388"/>
    <w:rsid w:val="00C44DAA"/>
    <w:rsid w:val="00C45EAB"/>
    <w:rsid w:val="00C46069"/>
    <w:rsid w:val="00CA41E3"/>
    <w:rsid w:val="00CA52B3"/>
    <w:rsid w:val="00CC101C"/>
    <w:rsid w:val="00CF0F51"/>
    <w:rsid w:val="00D11E67"/>
    <w:rsid w:val="00D276FC"/>
    <w:rsid w:val="00D32C2F"/>
    <w:rsid w:val="00D35C34"/>
    <w:rsid w:val="00D50674"/>
    <w:rsid w:val="00D643F8"/>
    <w:rsid w:val="00D83DAE"/>
    <w:rsid w:val="00D8681E"/>
    <w:rsid w:val="00D876DF"/>
    <w:rsid w:val="00D90AC4"/>
    <w:rsid w:val="00D9170B"/>
    <w:rsid w:val="00DA13FC"/>
    <w:rsid w:val="00DA2EC4"/>
    <w:rsid w:val="00DC6ECC"/>
    <w:rsid w:val="00DD2C6B"/>
    <w:rsid w:val="00DE03C3"/>
    <w:rsid w:val="00DE36AA"/>
    <w:rsid w:val="00DF4D30"/>
    <w:rsid w:val="00DF5406"/>
    <w:rsid w:val="00DF791E"/>
    <w:rsid w:val="00E02C16"/>
    <w:rsid w:val="00E10D06"/>
    <w:rsid w:val="00E12E4E"/>
    <w:rsid w:val="00E15605"/>
    <w:rsid w:val="00E17646"/>
    <w:rsid w:val="00E26058"/>
    <w:rsid w:val="00E52AC7"/>
    <w:rsid w:val="00E61722"/>
    <w:rsid w:val="00E763E7"/>
    <w:rsid w:val="00EB0EF3"/>
    <w:rsid w:val="00EF2396"/>
    <w:rsid w:val="00EF3D0C"/>
    <w:rsid w:val="00F0555C"/>
    <w:rsid w:val="00F23EDC"/>
    <w:rsid w:val="00F31265"/>
    <w:rsid w:val="00F33E2D"/>
    <w:rsid w:val="00F453D4"/>
    <w:rsid w:val="00F5150B"/>
    <w:rsid w:val="00F74F7A"/>
    <w:rsid w:val="00F90068"/>
    <w:rsid w:val="00FB1889"/>
    <w:rsid w:val="00FB53D5"/>
    <w:rsid w:val="00FC1752"/>
    <w:rsid w:val="00FC1FFF"/>
    <w:rsid w:val="00FD3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ADAD"/>
  <w15:docId w15:val="{87C65637-0381-43FC-945A-81C5C015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DC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A60165"/>
    <w:pPr>
      <w:spacing w:before="100" w:beforeAutospacing="1" w:after="100" w:afterAutospacing="1"/>
      <w:outlineLvl w:val="0"/>
    </w:pPr>
    <w:rPr>
      <w:b/>
      <w:bCs/>
      <w:kern w:val="36"/>
      <w:sz w:val="48"/>
      <w:szCs w:val="48"/>
    </w:rPr>
  </w:style>
  <w:style w:type="paragraph" w:styleId="2">
    <w:name w:val="heading 2"/>
    <w:basedOn w:val="a"/>
    <w:link w:val="20"/>
    <w:uiPriority w:val="1"/>
    <w:qFormat/>
    <w:rsid w:val="00A60165"/>
    <w:pPr>
      <w:spacing w:before="100" w:beforeAutospacing="1" w:after="100" w:afterAutospacing="1"/>
      <w:outlineLvl w:val="1"/>
    </w:pPr>
    <w:rPr>
      <w:b/>
      <w:bCs/>
      <w:sz w:val="36"/>
      <w:szCs w:val="36"/>
    </w:rPr>
  </w:style>
  <w:style w:type="paragraph" w:styleId="3">
    <w:name w:val="heading 3"/>
    <w:basedOn w:val="a"/>
    <w:next w:val="a"/>
    <w:link w:val="30"/>
    <w:uiPriority w:val="1"/>
    <w:unhideWhenUsed/>
    <w:qFormat/>
    <w:rsid w:val="00FB53D5"/>
    <w:pPr>
      <w:keepNext/>
      <w:keepLines/>
      <w:spacing w:before="40"/>
      <w:outlineLvl w:val="2"/>
    </w:pPr>
    <w:rPr>
      <w:rFonts w:ascii="Cambria" w:hAnsi="Cambria"/>
      <w:color w:val="243F60"/>
      <w:lang w:eastAsia="en-US"/>
    </w:rPr>
  </w:style>
  <w:style w:type="paragraph" w:styleId="5">
    <w:name w:val="heading 5"/>
    <w:basedOn w:val="a"/>
    <w:link w:val="50"/>
    <w:uiPriority w:val="9"/>
    <w:qFormat/>
    <w:rsid w:val="00A60165"/>
    <w:pPr>
      <w:spacing w:before="100" w:beforeAutospacing="1" w:after="100" w:afterAutospacing="1"/>
      <w:outlineLvl w:val="4"/>
    </w:pPr>
    <w:rPr>
      <w:b/>
      <w:bCs/>
      <w:sz w:val="20"/>
      <w:szCs w:val="20"/>
    </w:rPr>
  </w:style>
  <w:style w:type="paragraph" w:styleId="6">
    <w:name w:val="heading 6"/>
    <w:basedOn w:val="a"/>
    <w:next w:val="a"/>
    <w:link w:val="60"/>
    <w:uiPriority w:val="9"/>
    <w:semiHidden/>
    <w:unhideWhenUsed/>
    <w:qFormat/>
    <w:rsid w:val="00FB53D5"/>
    <w:pPr>
      <w:keepNext/>
      <w:keepLines/>
      <w:spacing w:before="40"/>
      <w:outlineLvl w:val="5"/>
    </w:pPr>
    <w:rPr>
      <w:rFonts w:ascii="Cambria" w:hAnsi="Cambria"/>
      <w:i/>
      <w:iCs/>
      <w:color w:val="243F60"/>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EF2396"/>
    <w:pPr>
      <w:ind w:left="720"/>
      <w:contextualSpacing/>
    </w:pPr>
  </w:style>
  <w:style w:type="character" w:customStyle="1" w:styleId="10">
    <w:name w:val="Заголовок 1 Знак"/>
    <w:basedOn w:val="a0"/>
    <w:link w:val="1"/>
    <w:uiPriority w:val="1"/>
    <w:rsid w:val="00A6016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1"/>
    <w:rsid w:val="00A60165"/>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A60165"/>
    <w:rPr>
      <w:rFonts w:ascii="Times New Roman" w:eastAsia="Times New Roman" w:hAnsi="Times New Roman" w:cs="Times New Roman"/>
      <w:b/>
      <w:bCs/>
      <w:sz w:val="20"/>
      <w:szCs w:val="20"/>
    </w:rPr>
  </w:style>
  <w:style w:type="character" w:styleId="a5">
    <w:name w:val="Hyperlink"/>
    <w:uiPriority w:val="99"/>
    <w:rsid w:val="00A60165"/>
    <w:rPr>
      <w:color w:val="0000FF"/>
      <w:u w:val="single"/>
    </w:rPr>
  </w:style>
  <w:style w:type="character" w:styleId="a6">
    <w:name w:val="FollowedHyperlink"/>
    <w:uiPriority w:val="99"/>
    <w:rsid w:val="00A60165"/>
    <w:rPr>
      <w:color w:val="0000FF"/>
      <w:u w:val="single"/>
    </w:rPr>
  </w:style>
  <w:style w:type="paragraph" w:customStyle="1" w:styleId="findtxt">
    <w:name w:val="find_txt"/>
    <w:basedOn w:val="a"/>
    <w:rsid w:val="00A60165"/>
    <w:pPr>
      <w:spacing w:before="100" w:beforeAutospacing="1" w:after="100" w:afterAutospacing="1"/>
    </w:pPr>
    <w:rPr>
      <w:rFonts w:ascii="Century Gothic" w:hAnsi="Century Gothic"/>
      <w:color w:val="FFFFFF"/>
      <w:sz w:val="18"/>
      <w:szCs w:val="18"/>
    </w:rPr>
  </w:style>
  <w:style w:type="paragraph" w:customStyle="1" w:styleId="admincol">
    <w:name w:val="admin_col"/>
    <w:basedOn w:val="a"/>
    <w:rsid w:val="00A60165"/>
    <w:pPr>
      <w:spacing w:before="100" w:beforeAutospacing="1" w:after="100" w:afterAutospacing="1"/>
    </w:pPr>
    <w:rPr>
      <w:color w:val="000000"/>
    </w:rPr>
  </w:style>
  <w:style w:type="paragraph" w:customStyle="1" w:styleId="findtxt2">
    <w:name w:val="find_txt2"/>
    <w:basedOn w:val="a"/>
    <w:rsid w:val="00A60165"/>
    <w:pPr>
      <w:spacing w:before="100" w:beforeAutospacing="1" w:after="100" w:afterAutospacing="1"/>
    </w:pPr>
    <w:rPr>
      <w:rFonts w:ascii="Century Gothic" w:hAnsi="Century Gothic"/>
      <w:caps/>
      <w:color w:val="000066"/>
      <w:sz w:val="18"/>
      <w:szCs w:val="18"/>
    </w:rPr>
  </w:style>
  <w:style w:type="paragraph" w:customStyle="1" w:styleId="find2txt">
    <w:name w:val="find2_txt"/>
    <w:basedOn w:val="a"/>
    <w:rsid w:val="00A60165"/>
    <w:pPr>
      <w:spacing w:before="100" w:beforeAutospacing="1" w:after="100" w:afterAutospacing="1"/>
    </w:pPr>
    <w:rPr>
      <w:rFonts w:ascii="Century Gothic" w:hAnsi="Century Gothic"/>
      <w:color w:val="FFFFFF"/>
      <w:sz w:val="18"/>
      <w:szCs w:val="18"/>
    </w:rPr>
  </w:style>
  <w:style w:type="paragraph" w:customStyle="1" w:styleId="cartinfo">
    <w:name w:val="cart_info"/>
    <w:basedOn w:val="a"/>
    <w:rsid w:val="00A60165"/>
    <w:pPr>
      <w:spacing w:before="100" w:beforeAutospacing="1" w:after="100" w:afterAutospacing="1"/>
    </w:pPr>
    <w:rPr>
      <w:rFonts w:ascii="Century Gothic" w:hAnsi="Century Gothic"/>
      <w:color w:val="FFFFFF"/>
      <w:sz w:val="21"/>
      <w:szCs w:val="21"/>
    </w:rPr>
  </w:style>
  <w:style w:type="paragraph" w:customStyle="1" w:styleId="rss">
    <w:name w:val="rss"/>
    <w:basedOn w:val="a"/>
    <w:rsid w:val="00A60165"/>
    <w:pPr>
      <w:spacing w:before="100" w:beforeAutospacing="1" w:after="100" w:afterAutospacing="1"/>
    </w:pPr>
    <w:rPr>
      <w:rFonts w:ascii="Century Gothic" w:hAnsi="Century Gothic"/>
      <w:color w:val="FFFFFF"/>
      <w:sz w:val="45"/>
      <w:szCs w:val="45"/>
    </w:rPr>
  </w:style>
  <w:style w:type="paragraph" w:customStyle="1" w:styleId="paneltit">
    <w:name w:val="panel_tit"/>
    <w:basedOn w:val="a"/>
    <w:rsid w:val="00A60165"/>
    <w:pPr>
      <w:spacing w:before="100" w:beforeAutospacing="1" w:after="100" w:afterAutospacing="1"/>
    </w:pPr>
    <w:rPr>
      <w:rFonts w:ascii="Century Gothic" w:hAnsi="Century Gothic"/>
      <w:color w:val="FFFFFF"/>
      <w:sz w:val="36"/>
      <w:szCs w:val="36"/>
    </w:rPr>
  </w:style>
  <w:style w:type="paragraph" w:customStyle="1" w:styleId="mymenu3">
    <w:name w:val="my_menu3"/>
    <w:basedOn w:val="a"/>
    <w:rsid w:val="00A60165"/>
    <w:pPr>
      <w:spacing w:before="100" w:beforeAutospacing="1" w:after="100" w:afterAutospacing="1"/>
    </w:pPr>
    <w:rPr>
      <w:rFonts w:ascii="Century Gothic" w:hAnsi="Century Gothic"/>
      <w:color w:val="FFFFFF"/>
      <w:sz w:val="26"/>
      <w:szCs w:val="26"/>
    </w:rPr>
  </w:style>
  <w:style w:type="paragraph" w:customStyle="1" w:styleId="obzortit">
    <w:name w:val="obzor_tit"/>
    <w:basedOn w:val="a"/>
    <w:rsid w:val="00A60165"/>
    <w:pPr>
      <w:spacing w:before="100" w:beforeAutospacing="1" w:after="100" w:afterAutospacing="1"/>
    </w:pPr>
    <w:rPr>
      <w:rFonts w:ascii="Arial" w:hAnsi="Arial" w:cs="Arial"/>
      <w:b/>
      <w:bCs/>
      <w:color w:val="000000"/>
      <w:sz w:val="21"/>
      <w:szCs w:val="21"/>
    </w:rPr>
  </w:style>
  <w:style w:type="paragraph" w:customStyle="1" w:styleId="obzortext">
    <w:name w:val="obzor_text"/>
    <w:basedOn w:val="a"/>
    <w:rsid w:val="00A60165"/>
    <w:pPr>
      <w:spacing w:before="100" w:beforeAutospacing="1" w:after="100" w:afterAutospacing="1"/>
    </w:pPr>
    <w:rPr>
      <w:rFonts w:ascii="Arial" w:hAnsi="Arial" w:cs="Arial"/>
      <w:color w:val="000000"/>
      <w:sz w:val="18"/>
      <w:szCs w:val="18"/>
    </w:rPr>
  </w:style>
  <w:style w:type="paragraph" w:customStyle="1" w:styleId="prise">
    <w:name w:val="prise"/>
    <w:basedOn w:val="a"/>
    <w:rsid w:val="00A60165"/>
    <w:pPr>
      <w:spacing w:before="100" w:beforeAutospacing="1" w:after="100" w:afterAutospacing="1"/>
    </w:pPr>
    <w:rPr>
      <w:rFonts w:ascii="Century Gothic" w:hAnsi="Century Gothic"/>
      <w:b/>
      <w:bCs/>
      <w:color w:val="FFFFFF"/>
      <w:sz w:val="18"/>
      <w:szCs w:val="18"/>
      <w:u w:val="single"/>
    </w:rPr>
  </w:style>
  <w:style w:type="paragraph" w:customStyle="1" w:styleId="prise2">
    <w:name w:val="prise2"/>
    <w:basedOn w:val="a"/>
    <w:rsid w:val="00A60165"/>
    <w:pPr>
      <w:spacing w:before="100" w:beforeAutospacing="1" w:after="100" w:afterAutospacing="1"/>
    </w:pPr>
    <w:rPr>
      <w:rFonts w:ascii="Century Gothic" w:hAnsi="Century Gothic"/>
      <w:color w:val="FFFFFF"/>
      <w:sz w:val="18"/>
      <w:szCs w:val="18"/>
    </w:rPr>
  </w:style>
  <w:style w:type="paragraph" w:customStyle="1" w:styleId="newsinfo">
    <w:name w:val="news_info"/>
    <w:basedOn w:val="a"/>
    <w:rsid w:val="00A60165"/>
    <w:pPr>
      <w:spacing w:before="100" w:beforeAutospacing="1" w:after="100" w:afterAutospacing="1"/>
    </w:pPr>
    <w:rPr>
      <w:rFonts w:ascii="Arial" w:hAnsi="Arial" w:cs="Arial"/>
      <w:color w:val="000000"/>
      <w:sz w:val="18"/>
      <w:szCs w:val="18"/>
    </w:rPr>
  </w:style>
  <w:style w:type="paragraph" w:customStyle="1" w:styleId="catalog">
    <w:name w:val="catalog"/>
    <w:basedOn w:val="a"/>
    <w:rsid w:val="00A60165"/>
    <w:pPr>
      <w:spacing w:before="100" w:beforeAutospacing="1" w:after="100" w:afterAutospacing="1" w:line="300" w:lineRule="atLeast"/>
    </w:pPr>
    <w:rPr>
      <w:rFonts w:ascii="Century Gothic" w:hAnsi="Century Gothic"/>
      <w:color w:val="000000"/>
    </w:rPr>
  </w:style>
  <w:style w:type="paragraph" w:customStyle="1" w:styleId="cataloglist">
    <w:name w:val="catalog_list"/>
    <w:basedOn w:val="a"/>
    <w:rsid w:val="00A60165"/>
    <w:pPr>
      <w:spacing w:before="100" w:beforeAutospacing="1" w:after="100" w:afterAutospacing="1"/>
    </w:pPr>
  </w:style>
  <w:style w:type="paragraph" w:customStyle="1" w:styleId="favorit">
    <w:name w:val="favorit"/>
    <w:basedOn w:val="a"/>
    <w:rsid w:val="00A60165"/>
    <w:pPr>
      <w:spacing w:before="100" w:beforeAutospacing="1" w:after="100" w:afterAutospacing="1"/>
    </w:pPr>
    <w:rPr>
      <w:rFonts w:ascii="Century Gothic" w:hAnsi="Century Gothic"/>
      <w:caps/>
      <w:color w:val="FFFFFF"/>
      <w:sz w:val="30"/>
      <w:szCs w:val="30"/>
    </w:rPr>
  </w:style>
  <w:style w:type="paragraph" w:customStyle="1" w:styleId="favorittit">
    <w:name w:val="favorit_tit"/>
    <w:basedOn w:val="a"/>
    <w:rsid w:val="00A60165"/>
    <w:pPr>
      <w:spacing w:before="100" w:beforeAutospacing="1" w:after="100" w:afterAutospacing="1"/>
    </w:pPr>
    <w:rPr>
      <w:rFonts w:ascii="Century Gothic" w:hAnsi="Century Gothic"/>
      <w:b/>
      <w:bCs/>
      <w:color w:val="CD4F12"/>
      <w:sz w:val="21"/>
      <w:szCs w:val="21"/>
    </w:rPr>
  </w:style>
  <w:style w:type="paragraph" w:customStyle="1" w:styleId="lastmenu">
    <w:name w:val="last_menu"/>
    <w:basedOn w:val="a"/>
    <w:rsid w:val="00A60165"/>
    <w:pPr>
      <w:spacing w:before="100" w:beforeAutospacing="1" w:after="100" w:afterAutospacing="1"/>
    </w:pPr>
    <w:rPr>
      <w:rFonts w:ascii="Century Gothic" w:hAnsi="Century Gothic"/>
      <w:color w:val="FFFFFF"/>
      <w:sz w:val="26"/>
      <w:szCs w:val="26"/>
    </w:rPr>
  </w:style>
  <w:style w:type="paragraph" w:customStyle="1" w:styleId="findfilm">
    <w:name w:val="find_film"/>
    <w:basedOn w:val="a"/>
    <w:rsid w:val="00A60165"/>
    <w:pPr>
      <w:spacing w:before="100" w:beforeAutospacing="1" w:after="100" w:afterAutospacing="1"/>
    </w:pPr>
    <w:rPr>
      <w:rFonts w:ascii="Century Gothic" w:hAnsi="Century Gothic"/>
      <w:color w:val="FFFFFF"/>
    </w:rPr>
  </w:style>
  <w:style w:type="paragraph" w:customStyle="1" w:styleId="centermenu">
    <w:name w:val="center_menu"/>
    <w:basedOn w:val="a"/>
    <w:rsid w:val="00A60165"/>
    <w:pPr>
      <w:spacing w:before="100" w:beforeAutospacing="1" w:after="100" w:afterAutospacing="1"/>
    </w:pPr>
    <w:rPr>
      <w:rFonts w:ascii="Century Gothic" w:hAnsi="Century Gothic"/>
      <w:color w:val="000000"/>
      <w:sz w:val="21"/>
      <w:szCs w:val="21"/>
    </w:rPr>
  </w:style>
  <w:style w:type="paragraph" w:customStyle="1" w:styleId="button">
    <w:name w:val="button"/>
    <w:basedOn w:val="a"/>
    <w:rsid w:val="00A60165"/>
    <w:pPr>
      <w:shd w:val="clear" w:color="auto" w:fill="251E62"/>
      <w:spacing w:before="100" w:beforeAutospacing="1" w:after="100" w:afterAutospacing="1"/>
    </w:pPr>
    <w:rPr>
      <w:rFonts w:ascii="Century Gothic" w:hAnsi="Century Gothic"/>
      <w:color w:val="FFFFFF"/>
      <w:sz w:val="20"/>
      <w:szCs w:val="20"/>
    </w:rPr>
  </w:style>
  <w:style w:type="paragraph" w:customStyle="1" w:styleId="autoriz">
    <w:name w:val="autoriz"/>
    <w:basedOn w:val="a"/>
    <w:rsid w:val="00A60165"/>
    <w:pPr>
      <w:spacing w:before="100" w:beforeAutospacing="1" w:after="100" w:afterAutospacing="1"/>
    </w:pPr>
    <w:rPr>
      <w:rFonts w:ascii="Century Gothic" w:hAnsi="Century Gothic"/>
      <w:color w:val="FFFFFF"/>
      <w:sz w:val="21"/>
      <w:szCs w:val="21"/>
    </w:rPr>
  </w:style>
  <w:style w:type="paragraph" w:customStyle="1" w:styleId="product">
    <w:name w:val="product"/>
    <w:basedOn w:val="a"/>
    <w:rsid w:val="00A60165"/>
    <w:pPr>
      <w:spacing w:before="100" w:beforeAutospacing="1" w:after="100" w:afterAutospacing="1"/>
    </w:pPr>
  </w:style>
  <w:style w:type="paragraph" w:customStyle="1" w:styleId="fallback">
    <w:name w:val="fallback"/>
    <w:basedOn w:val="a"/>
    <w:rsid w:val="00A60165"/>
    <w:pPr>
      <w:spacing w:before="100" w:beforeAutospacing="1" w:after="100" w:afterAutospacing="1"/>
    </w:pPr>
    <w:rPr>
      <w:vanish/>
    </w:rPr>
  </w:style>
  <w:style w:type="paragraph" w:customStyle="1" w:styleId="notedefault">
    <w:name w:val="notedefault"/>
    <w:basedOn w:val="a"/>
    <w:rsid w:val="00A60165"/>
    <w:pPr>
      <w:spacing w:before="100" w:beforeAutospacing="1" w:after="100" w:afterAutospacing="1"/>
    </w:pPr>
    <w:rPr>
      <w:color w:val="FFFFFF"/>
    </w:rPr>
  </w:style>
  <w:style w:type="paragraph" w:customStyle="1" w:styleId="notenested">
    <w:name w:val="notenested"/>
    <w:basedOn w:val="a"/>
    <w:rsid w:val="00A60165"/>
    <w:pPr>
      <w:pBdr>
        <w:top w:val="single" w:sz="6" w:space="2" w:color="996633"/>
        <w:left w:val="single" w:sz="6" w:space="2" w:color="996633"/>
        <w:bottom w:val="single" w:sz="6" w:space="2" w:color="996633"/>
        <w:right w:val="single" w:sz="6" w:space="2" w:color="996633"/>
      </w:pBdr>
      <w:shd w:val="clear" w:color="auto" w:fill="CC9966"/>
      <w:spacing w:before="100" w:beforeAutospacing="1" w:after="100" w:afterAutospacing="1"/>
    </w:pPr>
    <w:rPr>
      <w:color w:val="FFFFFF"/>
    </w:rPr>
  </w:style>
  <w:style w:type="paragraph" w:customStyle="1" w:styleId="snp-mouseoffset">
    <w:name w:val="snp-mouseoffset"/>
    <w:basedOn w:val="a"/>
    <w:rsid w:val="00A60165"/>
    <w:pPr>
      <w:spacing w:before="225" w:after="100" w:afterAutospacing="1"/>
      <w:ind w:left="75"/>
    </w:pPr>
  </w:style>
  <w:style w:type="paragraph" w:customStyle="1" w:styleId="snp-triggeroffset">
    <w:name w:val="snp-triggeroffset"/>
    <w:basedOn w:val="a"/>
    <w:rsid w:val="00A60165"/>
    <w:pPr>
      <w:spacing w:before="225" w:after="100" w:afterAutospacing="1"/>
      <w:ind w:left="75"/>
    </w:pPr>
  </w:style>
  <w:style w:type="paragraph" w:customStyle="1" w:styleId="snp-mousetrack">
    <w:name w:val="snp-mousetrack"/>
    <w:basedOn w:val="a"/>
    <w:rsid w:val="00A60165"/>
    <w:pPr>
      <w:spacing w:before="225" w:after="100" w:afterAutospacing="1"/>
      <w:ind w:left="75"/>
    </w:pPr>
  </w:style>
  <w:style w:type="paragraph" w:customStyle="1" w:styleId="highslide">
    <w:name w:val="highslide"/>
    <w:basedOn w:val="a"/>
    <w:rsid w:val="00A60165"/>
    <w:pPr>
      <w:spacing w:before="100" w:beforeAutospacing="1" w:after="100" w:afterAutospacing="1"/>
    </w:pPr>
  </w:style>
  <w:style w:type="paragraph" w:customStyle="1" w:styleId="highslide-image">
    <w:name w:val="highslide-image"/>
    <w:basedOn w:val="a"/>
    <w:rsid w:val="00A60165"/>
    <w:pPr>
      <w:pBdr>
        <w:top w:val="single" w:sz="12" w:space="0" w:color="FFFFFF"/>
        <w:left w:val="single" w:sz="12" w:space="0" w:color="FFFFFF"/>
        <w:bottom w:val="single" w:sz="12" w:space="0" w:color="FFFFFF"/>
        <w:right w:val="single" w:sz="12" w:space="0" w:color="FFFFFF"/>
      </w:pBdr>
      <w:shd w:val="clear" w:color="auto" w:fill="808080"/>
      <w:spacing w:before="100" w:beforeAutospacing="1" w:after="100" w:afterAutospacing="1"/>
    </w:pPr>
  </w:style>
  <w:style w:type="paragraph" w:customStyle="1" w:styleId="highslide-wrapper">
    <w:name w:val="highslide-wrapper"/>
    <w:basedOn w:val="a"/>
    <w:rsid w:val="00A60165"/>
    <w:pPr>
      <w:shd w:val="clear" w:color="auto" w:fill="FFFFFF"/>
      <w:spacing w:before="100" w:beforeAutospacing="1" w:after="100" w:afterAutospacing="1"/>
    </w:pPr>
  </w:style>
  <w:style w:type="paragraph" w:customStyle="1" w:styleId="rounded-white">
    <w:name w:val="rounded-white"/>
    <w:basedOn w:val="a"/>
    <w:rsid w:val="00A60165"/>
    <w:pPr>
      <w:shd w:val="clear" w:color="auto" w:fill="FFFFFF"/>
      <w:spacing w:before="100" w:beforeAutospacing="1" w:after="100" w:afterAutospacing="1"/>
    </w:pPr>
  </w:style>
  <w:style w:type="paragraph" w:customStyle="1" w:styleId="highslide-number">
    <w:name w:val="highslide-number"/>
    <w:basedOn w:val="a"/>
    <w:rsid w:val="00A60165"/>
    <w:pPr>
      <w:spacing w:before="100" w:beforeAutospacing="1" w:after="100" w:afterAutospacing="1"/>
    </w:pPr>
    <w:rPr>
      <w:b/>
      <w:bCs/>
      <w:color w:val="808080"/>
    </w:rPr>
  </w:style>
  <w:style w:type="paragraph" w:customStyle="1" w:styleId="highslide-caption">
    <w:name w:val="highslide-caption"/>
    <w:basedOn w:val="a"/>
    <w:rsid w:val="00A60165"/>
    <w:pPr>
      <w:shd w:val="clear" w:color="auto" w:fill="FFFFFF"/>
      <w:spacing w:before="100" w:beforeAutospacing="1" w:after="100" w:afterAutospacing="1"/>
    </w:pPr>
    <w:rPr>
      <w:vanish/>
    </w:rPr>
  </w:style>
  <w:style w:type="paragraph" w:customStyle="1" w:styleId="highslide-heading">
    <w:name w:val="highslide-heading"/>
    <w:basedOn w:val="a"/>
    <w:rsid w:val="00A60165"/>
    <w:pPr>
      <w:spacing w:before="100" w:beforeAutospacing="1" w:after="96"/>
    </w:pPr>
    <w:rPr>
      <w:b/>
      <w:bCs/>
      <w:vanish/>
    </w:rPr>
  </w:style>
  <w:style w:type="paragraph" w:customStyle="1" w:styleId="highslide-dimming">
    <w:name w:val="highslide-dimming"/>
    <w:basedOn w:val="a"/>
    <w:rsid w:val="00A60165"/>
    <w:pPr>
      <w:shd w:val="clear" w:color="auto" w:fill="000000"/>
      <w:spacing w:before="100" w:beforeAutospacing="1" w:after="100" w:afterAutospacing="1"/>
    </w:pPr>
  </w:style>
  <w:style w:type="paragraph" w:customStyle="1" w:styleId="highslide-loading">
    <w:name w:val="highslide-loading"/>
    <w:basedOn w:val="a"/>
    <w:rsid w:val="00A60165"/>
    <w:pPr>
      <w:pBdr>
        <w:top w:val="single" w:sz="6" w:space="2" w:color="FFFFFF"/>
        <w:left w:val="single" w:sz="6" w:space="17" w:color="FFFFFF"/>
        <w:bottom w:val="single" w:sz="6" w:space="2" w:color="FFFFFF"/>
        <w:right w:val="single" w:sz="6" w:space="2" w:color="FFFFFF"/>
      </w:pBdr>
      <w:shd w:val="clear" w:color="auto" w:fill="FFFFFF"/>
      <w:spacing w:before="100" w:beforeAutospacing="1" w:after="100" w:afterAutospacing="1"/>
    </w:pPr>
    <w:rPr>
      <w:b/>
      <w:bCs/>
      <w:caps/>
      <w:color w:val="000000"/>
      <w:sz w:val="14"/>
      <w:szCs w:val="14"/>
    </w:rPr>
  </w:style>
  <w:style w:type="paragraph" w:customStyle="1" w:styleId="highslide-controls">
    <w:name w:val="highslide-controls"/>
    <w:basedOn w:val="a"/>
    <w:rsid w:val="00A60165"/>
    <w:pPr>
      <w:spacing w:before="300" w:after="150"/>
      <w:ind w:right="225"/>
    </w:pPr>
  </w:style>
  <w:style w:type="paragraph" w:customStyle="1" w:styleId="hidden-container">
    <w:name w:val="hidden-container"/>
    <w:basedOn w:val="a"/>
    <w:rsid w:val="00A60165"/>
    <w:pPr>
      <w:spacing w:before="100" w:beforeAutospacing="1" w:after="100" w:afterAutospacing="1"/>
    </w:pPr>
    <w:rPr>
      <w:vanish/>
    </w:rPr>
  </w:style>
  <w:style w:type="paragraph" w:customStyle="1" w:styleId="orderprim">
    <w:name w:val="order_prim"/>
    <w:basedOn w:val="a"/>
    <w:rsid w:val="00A60165"/>
    <w:pPr>
      <w:spacing w:before="100" w:beforeAutospacing="1" w:after="100" w:afterAutospacing="1"/>
    </w:pPr>
    <w:rPr>
      <w:b/>
      <w:bCs/>
      <w:color w:val="666666"/>
      <w:sz w:val="18"/>
      <w:szCs w:val="18"/>
    </w:rPr>
  </w:style>
  <w:style w:type="paragraph" w:styleId="a7">
    <w:name w:val="Normal (Web)"/>
    <w:aliases w:val="Знак Знак1,Обычный (Web),Знак Знак, Знак Знак1"/>
    <w:basedOn w:val="a"/>
    <w:link w:val="a8"/>
    <w:uiPriority w:val="99"/>
    <w:qFormat/>
    <w:rsid w:val="00A60165"/>
    <w:pPr>
      <w:spacing w:before="100" w:beforeAutospacing="1" w:after="100" w:afterAutospacing="1"/>
    </w:pPr>
  </w:style>
  <w:style w:type="character" w:styleId="a9">
    <w:name w:val="Strong"/>
    <w:uiPriority w:val="22"/>
    <w:qFormat/>
    <w:rsid w:val="00A60165"/>
    <w:rPr>
      <w:b/>
      <w:bCs/>
    </w:rPr>
  </w:style>
  <w:style w:type="character" w:customStyle="1" w:styleId="h1">
    <w:name w:val="h1"/>
    <w:rsid w:val="00A60165"/>
    <w:rPr>
      <w:rFonts w:ascii="Tahoma" w:hAnsi="Tahoma" w:cs="Tahoma" w:hint="default"/>
      <w:color w:val="EF0000"/>
      <w:sz w:val="32"/>
      <w:szCs w:val="32"/>
    </w:rPr>
  </w:style>
  <w:style w:type="paragraph" w:styleId="HTML">
    <w:name w:val="HTML Preformatted"/>
    <w:basedOn w:val="a"/>
    <w:link w:val="HTML0"/>
    <w:rsid w:val="00A60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A60165"/>
    <w:rPr>
      <w:rFonts w:ascii="Courier New" w:eastAsia="Times New Roman" w:hAnsi="Courier New" w:cs="Times New Roman"/>
      <w:sz w:val="20"/>
      <w:szCs w:val="20"/>
    </w:rPr>
  </w:style>
  <w:style w:type="character" w:customStyle="1" w:styleId="zagol1">
    <w:name w:val="zagol1"/>
    <w:rsid w:val="00A60165"/>
    <w:rPr>
      <w:rFonts w:ascii="Arial" w:hAnsi="Arial" w:cs="Arial" w:hint="default"/>
      <w:b/>
      <w:bCs/>
      <w:strike w:val="0"/>
      <w:dstrike w:val="0"/>
      <w:color w:val="000000"/>
      <w:sz w:val="27"/>
      <w:szCs w:val="27"/>
      <w:u w:val="none"/>
      <w:effect w:val="none"/>
      <w:shd w:val="clear" w:color="auto" w:fill="FFCC33"/>
    </w:rPr>
  </w:style>
  <w:style w:type="character" w:customStyle="1" w:styleId="akkord1">
    <w:name w:val="akkord1"/>
    <w:rsid w:val="00A60165"/>
    <w:rPr>
      <w:rFonts w:ascii="Arial" w:hAnsi="Arial" w:cs="Arial" w:hint="default"/>
      <w:b/>
      <w:bCs/>
      <w:strike w:val="0"/>
      <w:dstrike w:val="0"/>
      <w:color w:val="FF0000"/>
      <w:sz w:val="18"/>
      <w:szCs w:val="18"/>
      <w:u w:val="none"/>
      <w:effect w:val="none"/>
    </w:rPr>
  </w:style>
  <w:style w:type="numbering" w:customStyle="1" w:styleId="11">
    <w:name w:val="Нет списка1"/>
    <w:next w:val="a2"/>
    <w:semiHidden/>
    <w:rsid w:val="00A60165"/>
  </w:style>
  <w:style w:type="paragraph" w:styleId="aa">
    <w:name w:val="footnote text"/>
    <w:basedOn w:val="a"/>
    <w:link w:val="ab"/>
    <w:uiPriority w:val="99"/>
    <w:unhideWhenUsed/>
    <w:rsid w:val="00A60165"/>
    <w:rPr>
      <w:rFonts w:ascii="Arial Unicode MS" w:eastAsia="Arial Unicode MS" w:hAnsi="Arial Unicode MS"/>
      <w:color w:val="000000"/>
      <w:sz w:val="20"/>
      <w:szCs w:val="20"/>
    </w:rPr>
  </w:style>
  <w:style w:type="character" w:customStyle="1" w:styleId="ab">
    <w:name w:val="Текст сноски Знак"/>
    <w:basedOn w:val="a0"/>
    <w:link w:val="aa"/>
    <w:uiPriority w:val="99"/>
    <w:rsid w:val="00A60165"/>
    <w:rPr>
      <w:rFonts w:ascii="Arial Unicode MS" w:eastAsia="Arial Unicode MS" w:hAnsi="Arial Unicode MS" w:cs="Times New Roman"/>
      <w:color w:val="000000"/>
      <w:sz w:val="20"/>
      <w:szCs w:val="20"/>
    </w:rPr>
  </w:style>
  <w:style w:type="paragraph" w:styleId="ac">
    <w:name w:val="header"/>
    <w:basedOn w:val="a"/>
    <w:link w:val="ad"/>
    <w:uiPriority w:val="99"/>
    <w:unhideWhenUsed/>
    <w:rsid w:val="00A60165"/>
    <w:pPr>
      <w:tabs>
        <w:tab w:val="center" w:pos="4677"/>
        <w:tab w:val="right" w:pos="9355"/>
      </w:tabs>
    </w:pPr>
    <w:rPr>
      <w:rFonts w:ascii="Arial Unicode MS" w:eastAsia="Arial Unicode MS" w:hAnsi="Arial Unicode MS"/>
      <w:color w:val="000000"/>
    </w:rPr>
  </w:style>
  <w:style w:type="character" w:customStyle="1" w:styleId="ad">
    <w:name w:val="Верхний колонтитул Знак"/>
    <w:basedOn w:val="a0"/>
    <w:link w:val="ac"/>
    <w:uiPriority w:val="99"/>
    <w:rsid w:val="00A60165"/>
    <w:rPr>
      <w:rFonts w:ascii="Arial Unicode MS" w:eastAsia="Arial Unicode MS" w:hAnsi="Arial Unicode MS" w:cs="Times New Roman"/>
      <w:color w:val="000000"/>
      <w:sz w:val="24"/>
      <w:szCs w:val="24"/>
    </w:rPr>
  </w:style>
  <w:style w:type="paragraph" w:styleId="ae">
    <w:name w:val="footer"/>
    <w:basedOn w:val="a"/>
    <w:link w:val="af"/>
    <w:uiPriority w:val="99"/>
    <w:unhideWhenUsed/>
    <w:rsid w:val="00A60165"/>
    <w:pPr>
      <w:tabs>
        <w:tab w:val="center" w:pos="4677"/>
        <w:tab w:val="right" w:pos="9355"/>
      </w:tabs>
    </w:pPr>
    <w:rPr>
      <w:rFonts w:ascii="Arial Unicode MS" w:eastAsia="Arial Unicode MS" w:hAnsi="Arial Unicode MS"/>
      <w:color w:val="000000"/>
    </w:rPr>
  </w:style>
  <w:style w:type="character" w:customStyle="1" w:styleId="af">
    <w:name w:val="Нижний колонтитул Знак"/>
    <w:basedOn w:val="a0"/>
    <w:link w:val="ae"/>
    <w:uiPriority w:val="99"/>
    <w:rsid w:val="00A60165"/>
    <w:rPr>
      <w:rFonts w:ascii="Arial Unicode MS" w:eastAsia="Arial Unicode MS" w:hAnsi="Arial Unicode MS" w:cs="Times New Roman"/>
      <w:color w:val="000000"/>
      <w:sz w:val="24"/>
      <w:szCs w:val="24"/>
    </w:rPr>
  </w:style>
  <w:style w:type="paragraph" w:styleId="af0">
    <w:name w:val="endnote text"/>
    <w:basedOn w:val="a"/>
    <w:link w:val="af1"/>
    <w:uiPriority w:val="99"/>
    <w:unhideWhenUsed/>
    <w:rsid w:val="00A60165"/>
    <w:rPr>
      <w:rFonts w:ascii="Arial Unicode MS" w:eastAsia="Arial Unicode MS" w:hAnsi="Arial Unicode MS"/>
      <w:color w:val="000000"/>
      <w:sz w:val="20"/>
      <w:szCs w:val="20"/>
    </w:rPr>
  </w:style>
  <w:style w:type="character" w:customStyle="1" w:styleId="af1">
    <w:name w:val="Текст концевой сноски Знак"/>
    <w:basedOn w:val="a0"/>
    <w:link w:val="af0"/>
    <w:uiPriority w:val="99"/>
    <w:rsid w:val="00A60165"/>
    <w:rPr>
      <w:rFonts w:ascii="Arial Unicode MS" w:eastAsia="Arial Unicode MS" w:hAnsi="Arial Unicode MS" w:cs="Times New Roman"/>
      <w:color w:val="000000"/>
      <w:sz w:val="20"/>
      <w:szCs w:val="20"/>
    </w:rPr>
  </w:style>
  <w:style w:type="paragraph" w:styleId="af2">
    <w:name w:val="Balloon Text"/>
    <w:basedOn w:val="a"/>
    <w:link w:val="af3"/>
    <w:uiPriority w:val="99"/>
    <w:unhideWhenUsed/>
    <w:rsid w:val="00A60165"/>
    <w:rPr>
      <w:rFonts w:ascii="Tahoma" w:eastAsia="Arial Unicode MS" w:hAnsi="Tahoma"/>
      <w:color w:val="000000"/>
      <w:sz w:val="16"/>
      <w:szCs w:val="16"/>
    </w:rPr>
  </w:style>
  <w:style w:type="character" w:customStyle="1" w:styleId="af3">
    <w:name w:val="Текст выноски Знак"/>
    <w:basedOn w:val="a0"/>
    <w:link w:val="af2"/>
    <w:uiPriority w:val="99"/>
    <w:rsid w:val="00A60165"/>
    <w:rPr>
      <w:rFonts w:ascii="Tahoma" w:eastAsia="Arial Unicode MS" w:hAnsi="Tahoma" w:cs="Times New Roman"/>
      <w:color w:val="000000"/>
      <w:sz w:val="16"/>
      <w:szCs w:val="16"/>
    </w:rPr>
  </w:style>
  <w:style w:type="character" w:customStyle="1" w:styleId="392">
    <w:name w:val="Основной текст (392)_"/>
    <w:link w:val="3920"/>
    <w:locked/>
    <w:rsid w:val="00A60165"/>
    <w:rPr>
      <w:sz w:val="31"/>
      <w:szCs w:val="31"/>
      <w:shd w:val="clear" w:color="auto" w:fill="FFFFFF"/>
    </w:rPr>
  </w:style>
  <w:style w:type="paragraph" w:customStyle="1" w:styleId="3920">
    <w:name w:val="Основной текст (392)"/>
    <w:basedOn w:val="a"/>
    <w:link w:val="392"/>
    <w:rsid w:val="00A60165"/>
    <w:pPr>
      <w:shd w:val="clear" w:color="auto" w:fill="FFFFFF"/>
      <w:spacing w:before="240" w:line="0" w:lineRule="atLeast"/>
      <w:jc w:val="both"/>
    </w:pPr>
    <w:rPr>
      <w:rFonts w:asciiTheme="minorHAnsi" w:eastAsiaTheme="minorHAnsi" w:hAnsiTheme="minorHAnsi" w:cstheme="minorBidi"/>
      <w:sz w:val="31"/>
      <w:szCs w:val="31"/>
      <w:lang w:eastAsia="en-US"/>
    </w:rPr>
  </w:style>
  <w:style w:type="character" w:customStyle="1" w:styleId="147">
    <w:name w:val="Заголовок №1 (47)_"/>
    <w:link w:val="1470"/>
    <w:locked/>
    <w:rsid w:val="00A60165"/>
    <w:rPr>
      <w:spacing w:val="-10"/>
      <w:sz w:val="55"/>
      <w:szCs w:val="55"/>
      <w:shd w:val="clear" w:color="auto" w:fill="FFFFFF"/>
    </w:rPr>
  </w:style>
  <w:style w:type="paragraph" w:customStyle="1" w:styleId="1470">
    <w:name w:val="Заголовок №1 (47)"/>
    <w:basedOn w:val="a"/>
    <w:link w:val="147"/>
    <w:rsid w:val="00A60165"/>
    <w:pPr>
      <w:shd w:val="clear" w:color="auto" w:fill="FFFFFF"/>
      <w:spacing w:before="2040" w:after="1020" w:line="0" w:lineRule="atLeast"/>
      <w:jc w:val="center"/>
      <w:outlineLvl w:val="0"/>
    </w:pPr>
    <w:rPr>
      <w:rFonts w:asciiTheme="minorHAnsi" w:eastAsiaTheme="minorHAnsi" w:hAnsiTheme="minorHAnsi" w:cstheme="minorBidi"/>
      <w:spacing w:val="-10"/>
      <w:sz w:val="55"/>
      <w:szCs w:val="55"/>
      <w:lang w:eastAsia="en-US"/>
    </w:rPr>
  </w:style>
  <w:style w:type="character" w:customStyle="1" w:styleId="692">
    <w:name w:val="Основной текст (692)_"/>
    <w:link w:val="6920"/>
    <w:locked/>
    <w:rsid w:val="00A60165"/>
    <w:rPr>
      <w:shd w:val="clear" w:color="auto" w:fill="FFFFFF"/>
    </w:rPr>
  </w:style>
  <w:style w:type="paragraph" w:customStyle="1" w:styleId="6920">
    <w:name w:val="Основной текст (692)"/>
    <w:basedOn w:val="a"/>
    <w:link w:val="692"/>
    <w:rsid w:val="00A60165"/>
    <w:pPr>
      <w:shd w:val="clear" w:color="auto" w:fill="FFFFFF"/>
      <w:spacing w:line="211" w:lineRule="exact"/>
      <w:ind w:firstLine="380"/>
    </w:pPr>
    <w:rPr>
      <w:rFonts w:asciiTheme="minorHAnsi" w:eastAsiaTheme="minorHAnsi" w:hAnsiTheme="minorHAnsi" w:cstheme="minorBidi"/>
      <w:sz w:val="22"/>
      <w:szCs w:val="22"/>
      <w:lang w:eastAsia="en-US"/>
    </w:rPr>
  </w:style>
  <w:style w:type="character" w:customStyle="1" w:styleId="614">
    <w:name w:val="Заголовок №6 (14)_"/>
    <w:link w:val="6140"/>
    <w:locked/>
    <w:rsid w:val="00A60165"/>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
    <w:link w:val="614"/>
    <w:rsid w:val="00A60165"/>
    <w:pPr>
      <w:shd w:val="clear" w:color="auto" w:fill="FFFFFF"/>
      <w:spacing w:before="60" w:line="259" w:lineRule="exact"/>
      <w:outlineLvl w:val="5"/>
    </w:pPr>
    <w:rPr>
      <w:rFonts w:ascii="Microsoft Sans Serif" w:eastAsia="Microsoft Sans Serif" w:hAnsi="Microsoft Sans Serif" w:cs="Microsoft Sans Serif"/>
      <w:sz w:val="17"/>
      <w:szCs w:val="17"/>
      <w:lang w:eastAsia="en-US"/>
    </w:rPr>
  </w:style>
  <w:style w:type="character" w:customStyle="1" w:styleId="198">
    <w:name w:val="Основной текст (198)_"/>
    <w:link w:val="1980"/>
    <w:locked/>
    <w:rsid w:val="00A60165"/>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A60165"/>
    <w:pPr>
      <w:shd w:val="clear" w:color="auto" w:fill="FFFFFF"/>
      <w:spacing w:line="0" w:lineRule="atLeast"/>
    </w:pPr>
    <w:rPr>
      <w:rFonts w:ascii="Microsoft Sans Serif" w:eastAsia="Microsoft Sans Serif" w:hAnsi="Microsoft Sans Serif" w:cs="Microsoft Sans Serif"/>
      <w:sz w:val="17"/>
      <w:szCs w:val="17"/>
      <w:lang w:eastAsia="en-US"/>
    </w:rPr>
  </w:style>
  <w:style w:type="character" w:customStyle="1" w:styleId="67">
    <w:name w:val="Основной текст (67)_"/>
    <w:link w:val="670"/>
    <w:locked/>
    <w:rsid w:val="00A60165"/>
    <w:rPr>
      <w:rFonts w:ascii="Franklin Gothic Heavy" w:eastAsia="Franklin Gothic Heavy" w:hAnsi="Franklin Gothic Heavy" w:cs="Franklin Gothic Heavy"/>
      <w:sz w:val="52"/>
      <w:szCs w:val="52"/>
      <w:shd w:val="clear" w:color="auto" w:fill="FFFFFF"/>
    </w:rPr>
  </w:style>
  <w:style w:type="paragraph" w:customStyle="1" w:styleId="670">
    <w:name w:val="Основной текст (67)"/>
    <w:basedOn w:val="a"/>
    <w:link w:val="67"/>
    <w:rsid w:val="00A60165"/>
    <w:pPr>
      <w:shd w:val="clear" w:color="auto" w:fill="FFFFFF"/>
      <w:spacing w:after="1260" w:line="0" w:lineRule="atLeast"/>
    </w:pPr>
    <w:rPr>
      <w:rFonts w:ascii="Franklin Gothic Heavy" w:eastAsia="Franklin Gothic Heavy" w:hAnsi="Franklin Gothic Heavy" w:cs="Franklin Gothic Heavy"/>
      <w:sz w:val="52"/>
      <w:szCs w:val="52"/>
      <w:lang w:eastAsia="en-US"/>
    </w:rPr>
  </w:style>
  <w:style w:type="character" w:customStyle="1" w:styleId="694">
    <w:name w:val="Основной текст (694)_"/>
    <w:link w:val="6940"/>
    <w:locked/>
    <w:rsid w:val="00A60165"/>
    <w:rPr>
      <w:rFonts w:ascii="Palatino Linotype" w:eastAsia="Palatino Linotype" w:hAnsi="Palatino Linotype" w:cs="Palatino Linotype"/>
      <w:sz w:val="11"/>
      <w:szCs w:val="11"/>
      <w:shd w:val="clear" w:color="auto" w:fill="FFFFFF"/>
    </w:rPr>
  </w:style>
  <w:style w:type="paragraph" w:customStyle="1" w:styleId="6940">
    <w:name w:val="Основной текст (694)"/>
    <w:basedOn w:val="a"/>
    <w:link w:val="694"/>
    <w:rsid w:val="00A60165"/>
    <w:pPr>
      <w:shd w:val="clear" w:color="auto" w:fill="FFFFFF"/>
      <w:spacing w:line="0" w:lineRule="atLeast"/>
    </w:pPr>
    <w:rPr>
      <w:rFonts w:ascii="Palatino Linotype" w:eastAsia="Palatino Linotype" w:hAnsi="Palatino Linotype" w:cs="Palatino Linotype"/>
      <w:sz w:val="11"/>
      <w:szCs w:val="11"/>
      <w:lang w:eastAsia="en-US"/>
    </w:rPr>
  </w:style>
  <w:style w:type="character" w:customStyle="1" w:styleId="137">
    <w:name w:val="Основной текст (137)_"/>
    <w:link w:val="1370"/>
    <w:locked/>
    <w:rsid w:val="00A60165"/>
    <w:rPr>
      <w:rFonts w:ascii="Microsoft Sans Serif" w:eastAsia="Microsoft Sans Serif" w:hAnsi="Microsoft Sans Serif" w:cs="Microsoft Sans Serif"/>
      <w:sz w:val="25"/>
      <w:szCs w:val="25"/>
      <w:shd w:val="clear" w:color="auto" w:fill="FFFFFF"/>
    </w:rPr>
  </w:style>
  <w:style w:type="paragraph" w:customStyle="1" w:styleId="1370">
    <w:name w:val="Основной текст (137)"/>
    <w:basedOn w:val="a"/>
    <w:link w:val="137"/>
    <w:rsid w:val="00A60165"/>
    <w:pPr>
      <w:shd w:val="clear" w:color="auto" w:fill="FFFFFF"/>
      <w:spacing w:before="900" w:line="0" w:lineRule="atLeast"/>
      <w:jc w:val="both"/>
    </w:pPr>
    <w:rPr>
      <w:rFonts w:ascii="Microsoft Sans Serif" w:eastAsia="Microsoft Sans Serif" w:hAnsi="Microsoft Sans Serif" w:cs="Microsoft Sans Serif"/>
      <w:sz w:val="25"/>
      <w:szCs w:val="25"/>
      <w:lang w:eastAsia="en-US"/>
    </w:rPr>
  </w:style>
  <w:style w:type="character" w:customStyle="1" w:styleId="316">
    <w:name w:val="Заголовок №3 (16)_"/>
    <w:link w:val="3160"/>
    <w:locked/>
    <w:rsid w:val="00A60165"/>
    <w:rPr>
      <w:rFonts w:ascii="Microsoft Sans Serif" w:eastAsia="Microsoft Sans Serif" w:hAnsi="Microsoft Sans Serif" w:cs="Microsoft Sans Serif"/>
      <w:sz w:val="29"/>
      <w:szCs w:val="29"/>
      <w:shd w:val="clear" w:color="auto" w:fill="FFFFFF"/>
    </w:rPr>
  </w:style>
  <w:style w:type="paragraph" w:customStyle="1" w:styleId="3160">
    <w:name w:val="Заголовок №3 (16)"/>
    <w:basedOn w:val="a"/>
    <w:link w:val="316"/>
    <w:rsid w:val="00A60165"/>
    <w:pPr>
      <w:shd w:val="clear" w:color="auto" w:fill="FFFFFF"/>
      <w:spacing w:before="60" w:after="180" w:line="0" w:lineRule="atLeast"/>
      <w:jc w:val="both"/>
      <w:outlineLvl w:val="2"/>
    </w:pPr>
    <w:rPr>
      <w:rFonts w:ascii="Microsoft Sans Serif" w:eastAsia="Microsoft Sans Serif" w:hAnsi="Microsoft Sans Serif" w:cs="Microsoft Sans Serif"/>
      <w:sz w:val="29"/>
      <w:szCs w:val="29"/>
      <w:lang w:eastAsia="en-US"/>
    </w:rPr>
  </w:style>
  <w:style w:type="character" w:customStyle="1" w:styleId="221">
    <w:name w:val="Заголовок №2 (21)_"/>
    <w:link w:val="2210"/>
    <w:locked/>
    <w:rsid w:val="00A60165"/>
    <w:rPr>
      <w:rFonts w:ascii="Segoe UI" w:eastAsia="Segoe UI" w:hAnsi="Segoe UI" w:cs="Segoe UI"/>
      <w:spacing w:val="-10"/>
      <w:sz w:val="36"/>
      <w:szCs w:val="36"/>
      <w:shd w:val="clear" w:color="auto" w:fill="FFFFFF"/>
    </w:rPr>
  </w:style>
  <w:style w:type="paragraph" w:customStyle="1" w:styleId="2210">
    <w:name w:val="Заголовок №2 (21)"/>
    <w:basedOn w:val="a"/>
    <w:link w:val="221"/>
    <w:rsid w:val="00A60165"/>
    <w:pPr>
      <w:shd w:val="clear" w:color="auto" w:fill="FFFFFF"/>
      <w:spacing w:before="420" w:after="8400" w:line="0" w:lineRule="atLeast"/>
      <w:outlineLvl w:val="1"/>
    </w:pPr>
    <w:rPr>
      <w:rFonts w:ascii="Segoe UI" w:eastAsia="Segoe UI" w:hAnsi="Segoe UI" w:cs="Segoe UI"/>
      <w:spacing w:val="-10"/>
      <w:sz w:val="36"/>
      <w:szCs w:val="36"/>
      <w:lang w:eastAsia="en-US"/>
    </w:rPr>
  </w:style>
  <w:style w:type="character" w:customStyle="1" w:styleId="415">
    <w:name w:val="Заголовок №4 (15)_"/>
    <w:link w:val="4150"/>
    <w:locked/>
    <w:rsid w:val="00A60165"/>
    <w:rPr>
      <w:sz w:val="28"/>
      <w:szCs w:val="28"/>
      <w:shd w:val="clear" w:color="auto" w:fill="FFFFFF"/>
    </w:rPr>
  </w:style>
  <w:style w:type="paragraph" w:customStyle="1" w:styleId="4150">
    <w:name w:val="Заголовок №4 (15)"/>
    <w:basedOn w:val="a"/>
    <w:link w:val="415"/>
    <w:rsid w:val="00A60165"/>
    <w:pPr>
      <w:shd w:val="clear" w:color="auto" w:fill="FFFFFF"/>
      <w:spacing w:after="60" w:line="0" w:lineRule="atLeast"/>
      <w:outlineLvl w:val="3"/>
    </w:pPr>
    <w:rPr>
      <w:rFonts w:asciiTheme="minorHAnsi" w:eastAsiaTheme="minorHAnsi" w:hAnsiTheme="minorHAnsi" w:cstheme="minorBidi"/>
      <w:sz w:val="28"/>
      <w:szCs w:val="28"/>
      <w:lang w:eastAsia="en-US"/>
    </w:rPr>
  </w:style>
  <w:style w:type="character" w:customStyle="1" w:styleId="693">
    <w:name w:val="Основной текст (693)_"/>
    <w:link w:val="6930"/>
    <w:locked/>
    <w:rsid w:val="00A60165"/>
    <w:rPr>
      <w:rFonts w:ascii="Book Antiqua" w:eastAsia="Book Antiqua" w:hAnsi="Book Antiqua" w:cs="Book Antiqua"/>
      <w:sz w:val="10"/>
      <w:szCs w:val="10"/>
      <w:shd w:val="clear" w:color="auto" w:fill="FFFFFF"/>
    </w:rPr>
  </w:style>
  <w:style w:type="paragraph" w:customStyle="1" w:styleId="6930">
    <w:name w:val="Основной текст (693)"/>
    <w:basedOn w:val="a"/>
    <w:link w:val="693"/>
    <w:rsid w:val="00A60165"/>
    <w:pPr>
      <w:shd w:val="clear" w:color="auto" w:fill="FFFFFF"/>
      <w:spacing w:before="180" w:line="0" w:lineRule="atLeast"/>
      <w:jc w:val="both"/>
    </w:pPr>
    <w:rPr>
      <w:rFonts w:ascii="Book Antiqua" w:eastAsia="Book Antiqua" w:hAnsi="Book Antiqua" w:cs="Book Antiqua"/>
      <w:sz w:val="10"/>
      <w:szCs w:val="10"/>
      <w:lang w:eastAsia="en-US"/>
    </w:rPr>
  </w:style>
  <w:style w:type="character" w:customStyle="1" w:styleId="512">
    <w:name w:val="Заголовок №5 (12)_"/>
    <w:link w:val="5120"/>
    <w:locked/>
    <w:rsid w:val="00A60165"/>
    <w:rPr>
      <w:rFonts w:ascii="Microsoft Sans Serif" w:eastAsia="Microsoft Sans Serif" w:hAnsi="Microsoft Sans Serif" w:cs="Microsoft Sans Serif"/>
      <w:sz w:val="17"/>
      <w:szCs w:val="17"/>
      <w:shd w:val="clear" w:color="auto" w:fill="FFFFFF"/>
    </w:rPr>
  </w:style>
  <w:style w:type="paragraph" w:customStyle="1" w:styleId="5120">
    <w:name w:val="Заголовок №5 (12)"/>
    <w:basedOn w:val="a"/>
    <w:link w:val="512"/>
    <w:rsid w:val="00A60165"/>
    <w:pPr>
      <w:shd w:val="clear" w:color="auto" w:fill="FFFFFF"/>
      <w:spacing w:after="1560" w:line="264" w:lineRule="exact"/>
      <w:jc w:val="center"/>
      <w:outlineLvl w:val="4"/>
    </w:pPr>
    <w:rPr>
      <w:rFonts w:ascii="Microsoft Sans Serif" w:eastAsia="Microsoft Sans Serif" w:hAnsi="Microsoft Sans Serif" w:cs="Microsoft Sans Serif"/>
      <w:sz w:val="17"/>
      <w:szCs w:val="17"/>
      <w:lang w:eastAsia="en-US"/>
    </w:rPr>
  </w:style>
  <w:style w:type="character" w:customStyle="1" w:styleId="21">
    <w:name w:val="Основной текст (2)_"/>
    <w:link w:val="22"/>
    <w:locked/>
    <w:rsid w:val="00A60165"/>
    <w:rPr>
      <w:sz w:val="28"/>
      <w:szCs w:val="28"/>
      <w:shd w:val="clear" w:color="auto" w:fill="FFFFFF"/>
    </w:rPr>
  </w:style>
  <w:style w:type="paragraph" w:customStyle="1" w:styleId="22">
    <w:name w:val="Основной текст (2)"/>
    <w:basedOn w:val="a"/>
    <w:link w:val="21"/>
    <w:rsid w:val="00A60165"/>
    <w:pPr>
      <w:shd w:val="clear" w:color="auto" w:fill="FFFFFF"/>
      <w:spacing w:before="180" w:line="485" w:lineRule="exact"/>
    </w:pPr>
    <w:rPr>
      <w:rFonts w:asciiTheme="minorHAnsi" w:eastAsiaTheme="minorHAnsi" w:hAnsiTheme="minorHAnsi" w:cstheme="minorBidi"/>
      <w:sz w:val="28"/>
      <w:szCs w:val="28"/>
      <w:lang w:eastAsia="en-US"/>
    </w:rPr>
  </w:style>
  <w:style w:type="character" w:customStyle="1" w:styleId="327">
    <w:name w:val="Заголовок №3 (27)_"/>
    <w:link w:val="3270"/>
    <w:locked/>
    <w:rsid w:val="00A60165"/>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
    <w:link w:val="327"/>
    <w:rsid w:val="00A60165"/>
    <w:pPr>
      <w:shd w:val="clear" w:color="auto" w:fill="FFFFFF"/>
      <w:spacing w:line="250" w:lineRule="exact"/>
      <w:jc w:val="both"/>
      <w:outlineLvl w:val="2"/>
    </w:pPr>
    <w:rPr>
      <w:rFonts w:ascii="Microsoft Sans Serif" w:eastAsia="Microsoft Sans Serif" w:hAnsi="Microsoft Sans Serif" w:cs="Microsoft Sans Serif"/>
      <w:sz w:val="17"/>
      <w:szCs w:val="17"/>
      <w:lang w:eastAsia="en-US"/>
    </w:rPr>
  </w:style>
  <w:style w:type="character" w:customStyle="1" w:styleId="177">
    <w:name w:val="Основной текст (177)_"/>
    <w:link w:val="1770"/>
    <w:locked/>
    <w:rsid w:val="00A60165"/>
    <w:rPr>
      <w:rFonts w:ascii="Microsoft Sans Serif" w:eastAsia="Microsoft Sans Serif" w:hAnsi="Microsoft Sans Serif" w:cs="Microsoft Sans Serif"/>
      <w:spacing w:val="10"/>
      <w:sz w:val="10"/>
      <w:szCs w:val="10"/>
      <w:shd w:val="clear" w:color="auto" w:fill="FFFFFF"/>
    </w:rPr>
  </w:style>
  <w:style w:type="paragraph" w:customStyle="1" w:styleId="1770">
    <w:name w:val="Основной текст (177)"/>
    <w:basedOn w:val="a"/>
    <w:link w:val="177"/>
    <w:rsid w:val="00A60165"/>
    <w:pPr>
      <w:shd w:val="clear" w:color="auto" w:fill="FFFFFF"/>
      <w:spacing w:before="60" w:after="5580" w:line="0" w:lineRule="atLeast"/>
    </w:pPr>
    <w:rPr>
      <w:rFonts w:ascii="Microsoft Sans Serif" w:eastAsia="Microsoft Sans Serif" w:hAnsi="Microsoft Sans Serif" w:cs="Microsoft Sans Serif"/>
      <w:spacing w:val="10"/>
      <w:sz w:val="10"/>
      <w:szCs w:val="10"/>
      <w:lang w:eastAsia="en-US"/>
    </w:rPr>
  </w:style>
  <w:style w:type="character" w:customStyle="1" w:styleId="146">
    <w:name w:val="Заголовок №1 (46)_"/>
    <w:link w:val="1460"/>
    <w:locked/>
    <w:rsid w:val="00A60165"/>
    <w:rPr>
      <w:sz w:val="31"/>
      <w:szCs w:val="31"/>
      <w:shd w:val="clear" w:color="auto" w:fill="FFFFFF"/>
    </w:rPr>
  </w:style>
  <w:style w:type="paragraph" w:customStyle="1" w:styleId="1460">
    <w:name w:val="Заголовок №1 (46)"/>
    <w:basedOn w:val="a"/>
    <w:link w:val="146"/>
    <w:rsid w:val="00A60165"/>
    <w:pPr>
      <w:shd w:val="clear" w:color="auto" w:fill="FFFFFF"/>
      <w:spacing w:line="0" w:lineRule="atLeast"/>
      <w:outlineLvl w:val="0"/>
    </w:pPr>
    <w:rPr>
      <w:rFonts w:asciiTheme="minorHAnsi" w:eastAsiaTheme="minorHAnsi" w:hAnsiTheme="minorHAnsi" w:cstheme="minorBidi"/>
      <w:sz w:val="31"/>
      <w:szCs w:val="31"/>
      <w:lang w:eastAsia="en-US"/>
    </w:rPr>
  </w:style>
  <w:style w:type="character" w:customStyle="1" w:styleId="19">
    <w:name w:val="Основной текст (19)_"/>
    <w:link w:val="190"/>
    <w:locked/>
    <w:rsid w:val="00A60165"/>
    <w:rPr>
      <w:sz w:val="17"/>
      <w:szCs w:val="17"/>
      <w:shd w:val="clear" w:color="auto" w:fill="FFFFFF"/>
    </w:rPr>
  </w:style>
  <w:style w:type="paragraph" w:customStyle="1" w:styleId="190">
    <w:name w:val="Основной текст (19)"/>
    <w:basedOn w:val="a"/>
    <w:link w:val="19"/>
    <w:rsid w:val="00A60165"/>
    <w:pPr>
      <w:shd w:val="clear" w:color="auto" w:fill="FFFFFF"/>
      <w:spacing w:line="0" w:lineRule="atLeast"/>
    </w:pPr>
    <w:rPr>
      <w:rFonts w:asciiTheme="minorHAnsi" w:eastAsiaTheme="minorHAnsi" w:hAnsiTheme="minorHAnsi" w:cstheme="minorBidi"/>
      <w:sz w:val="17"/>
      <w:szCs w:val="17"/>
      <w:lang w:eastAsia="en-US"/>
    </w:rPr>
  </w:style>
  <w:style w:type="character" w:customStyle="1" w:styleId="321">
    <w:name w:val="Заголовок №3 (21)_"/>
    <w:link w:val="3210"/>
    <w:locked/>
    <w:rsid w:val="00A60165"/>
    <w:rPr>
      <w:sz w:val="23"/>
      <w:szCs w:val="23"/>
      <w:shd w:val="clear" w:color="auto" w:fill="FFFFFF"/>
    </w:rPr>
  </w:style>
  <w:style w:type="paragraph" w:customStyle="1" w:styleId="3210">
    <w:name w:val="Заголовок №3 (21)"/>
    <w:basedOn w:val="a"/>
    <w:link w:val="321"/>
    <w:rsid w:val="00A60165"/>
    <w:pPr>
      <w:shd w:val="clear" w:color="auto" w:fill="FFFFFF"/>
      <w:spacing w:after="120" w:line="0" w:lineRule="atLeast"/>
      <w:outlineLvl w:val="2"/>
    </w:pPr>
    <w:rPr>
      <w:rFonts w:asciiTheme="minorHAnsi" w:eastAsiaTheme="minorHAnsi" w:hAnsiTheme="minorHAnsi" w:cstheme="minorBidi"/>
      <w:sz w:val="23"/>
      <w:szCs w:val="23"/>
      <w:lang w:eastAsia="en-US"/>
    </w:rPr>
  </w:style>
  <w:style w:type="character" w:customStyle="1" w:styleId="422">
    <w:name w:val="Заголовок №4 (22)_"/>
    <w:link w:val="4220"/>
    <w:locked/>
    <w:rsid w:val="00A60165"/>
    <w:rPr>
      <w:spacing w:val="-10"/>
      <w:sz w:val="23"/>
      <w:szCs w:val="23"/>
      <w:shd w:val="clear" w:color="auto" w:fill="FFFFFF"/>
    </w:rPr>
  </w:style>
  <w:style w:type="paragraph" w:customStyle="1" w:styleId="4220">
    <w:name w:val="Заголовок №4 (22)"/>
    <w:basedOn w:val="a"/>
    <w:link w:val="422"/>
    <w:rsid w:val="00A60165"/>
    <w:pPr>
      <w:shd w:val="clear" w:color="auto" w:fill="FFFFFF"/>
      <w:spacing w:before="600" w:after="600" w:line="317" w:lineRule="exact"/>
      <w:ind w:firstLine="420"/>
      <w:outlineLvl w:val="3"/>
    </w:pPr>
    <w:rPr>
      <w:rFonts w:asciiTheme="minorHAnsi" w:eastAsiaTheme="minorHAnsi" w:hAnsiTheme="minorHAnsi" w:cstheme="minorBidi"/>
      <w:spacing w:val="-10"/>
      <w:sz w:val="23"/>
      <w:szCs w:val="23"/>
      <w:lang w:eastAsia="en-US"/>
    </w:rPr>
  </w:style>
  <w:style w:type="character" w:customStyle="1" w:styleId="114">
    <w:name w:val="Основной текст (114)_"/>
    <w:link w:val="1140"/>
    <w:locked/>
    <w:rsid w:val="00A60165"/>
    <w:rPr>
      <w:spacing w:val="-10"/>
      <w:sz w:val="23"/>
      <w:szCs w:val="23"/>
      <w:shd w:val="clear" w:color="auto" w:fill="FFFFFF"/>
    </w:rPr>
  </w:style>
  <w:style w:type="paragraph" w:customStyle="1" w:styleId="1140">
    <w:name w:val="Основной текст (114)"/>
    <w:basedOn w:val="a"/>
    <w:link w:val="114"/>
    <w:rsid w:val="00A60165"/>
    <w:pPr>
      <w:shd w:val="clear" w:color="auto" w:fill="FFFFFF"/>
      <w:spacing w:line="250" w:lineRule="exact"/>
      <w:jc w:val="both"/>
    </w:pPr>
    <w:rPr>
      <w:rFonts w:asciiTheme="minorHAnsi" w:eastAsiaTheme="minorHAnsi" w:hAnsiTheme="minorHAnsi" w:cstheme="minorBidi"/>
      <w:spacing w:val="-10"/>
      <w:sz w:val="23"/>
      <w:szCs w:val="23"/>
      <w:lang w:eastAsia="en-US"/>
    </w:rPr>
  </w:style>
  <w:style w:type="character" w:customStyle="1" w:styleId="345">
    <w:name w:val="Основной текст (345)_"/>
    <w:link w:val="3450"/>
    <w:locked/>
    <w:rsid w:val="00A60165"/>
    <w:rPr>
      <w:w w:val="80"/>
      <w:shd w:val="clear" w:color="auto" w:fill="FFFFFF"/>
    </w:rPr>
  </w:style>
  <w:style w:type="paragraph" w:customStyle="1" w:styleId="3450">
    <w:name w:val="Основной текст (345)"/>
    <w:basedOn w:val="a"/>
    <w:link w:val="345"/>
    <w:rsid w:val="00A60165"/>
    <w:pPr>
      <w:shd w:val="clear" w:color="auto" w:fill="FFFFFF"/>
      <w:spacing w:line="0" w:lineRule="atLeast"/>
    </w:pPr>
    <w:rPr>
      <w:rFonts w:asciiTheme="minorHAnsi" w:eastAsiaTheme="minorHAnsi" w:hAnsiTheme="minorHAnsi" w:cstheme="minorBidi"/>
      <w:w w:val="80"/>
      <w:sz w:val="22"/>
      <w:szCs w:val="22"/>
      <w:lang w:eastAsia="en-US"/>
    </w:rPr>
  </w:style>
  <w:style w:type="character" w:customStyle="1" w:styleId="315">
    <w:name w:val="Заголовок №3 (15)_"/>
    <w:link w:val="3150"/>
    <w:locked/>
    <w:rsid w:val="00A60165"/>
    <w:rPr>
      <w:sz w:val="28"/>
      <w:szCs w:val="28"/>
      <w:shd w:val="clear" w:color="auto" w:fill="FFFFFF"/>
    </w:rPr>
  </w:style>
  <w:style w:type="paragraph" w:customStyle="1" w:styleId="3150">
    <w:name w:val="Заголовок №3 (15)"/>
    <w:basedOn w:val="a"/>
    <w:link w:val="315"/>
    <w:rsid w:val="00A60165"/>
    <w:pPr>
      <w:shd w:val="clear" w:color="auto" w:fill="FFFFFF"/>
      <w:spacing w:before="480" w:after="240" w:line="0" w:lineRule="atLeast"/>
      <w:outlineLvl w:val="2"/>
    </w:pPr>
    <w:rPr>
      <w:rFonts w:asciiTheme="minorHAnsi" w:eastAsiaTheme="minorHAnsi" w:hAnsiTheme="minorHAnsi" w:cstheme="minorBidi"/>
      <w:sz w:val="28"/>
      <w:szCs w:val="28"/>
      <w:lang w:eastAsia="en-US"/>
    </w:rPr>
  </w:style>
  <w:style w:type="character" w:customStyle="1" w:styleId="434">
    <w:name w:val="Заголовок №4 (34)_"/>
    <w:link w:val="4340"/>
    <w:locked/>
    <w:rsid w:val="00A60165"/>
    <w:rPr>
      <w:sz w:val="23"/>
      <w:szCs w:val="23"/>
      <w:shd w:val="clear" w:color="auto" w:fill="FFFFFF"/>
    </w:rPr>
  </w:style>
  <w:style w:type="paragraph" w:customStyle="1" w:styleId="4340">
    <w:name w:val="Заголовок №4 (34)"/>
    <w:basedOn w:val="a"/>
    <w:link w:val="434"/>
    <w:rsid w:val="00A60165"/>
    <w:pPr>
      <w:shd w:val="clear" w:color="auto" w:fill="FFFFFF"/>
      <w:spacing w:before="540" w:after="240" w:line="269" w:lineRule="exact"/>
      <w:ind w:firstLine="920"/>
      <w:outlineLvl w:val="3"/>
    </w:pPr>
    <w:rPr>
      <w:rFonts w:asciiTheme="minorHAnsi" w:eastAsiaTheme="minorHAnsi" w:hAnsiTheme="minorHAnsi" w:cstheme="minorBidi"/>
      <w:sz w:val="23"/>
      <w:szCs w:val="23"/>
      <w:lang w:eastAsia="en-US"/>
    </w:rPr>
  </w:style>
  <w:style w:type="character" w:customStyle="1" w:styleId="737">
    <w:name w:val="Основной текст (737)_"/>
    <w:link w:val="7370"/>
    <w:locked/>
    <w:rsid w:val="00A60165"/>
    <w:rPr>
      <w:rFonts w:ascii="Batang" w:eastAsia="Batang" w:hAnsi="Batang" w:cs="Batang"/>
      <w:spacing w:val="-10"/>
      <w:sz w:val="18"/>
      <w:szCs w:val="18"/>
      <w:shd w:val="clear" w:color="auto" w:fill="FFFFFF"/>
    </w:rPr>
  </w:style>
  <w:style w:type="paragraph" w:customStyle="1" w:styleId="7370">
    <w:name w:val="Основной текст (737)"/>
    <w:basedOn w:val="a"/>
    <w:link w:val="737"/>
    <w:rsid w:val="00A60165"/>
    <w:pPr>
      <w:shd w:val="clear" w:color="auto" w:fill="FFFFFF"/>
      <w:spacing w:before="300" w:line="0" w:lineRule="atLeast"/>
    </w:pPr>
    <w:rPr>
      <w:rFonts w:ascii="Batang" w:eastAsia="Batang" w:hAnsi="Batang" w:cs="Batang"/>
      <w:spacing w:val="-10"/>
      <w:sz w:val="18"/>
      <w:szCs w:val="18"/>
      <w:lang w:eastAsia="en-US"/>
    </w:rPr>
  </w:style>
  <w:style w:type="character" w:customStyle="1" w:styleId="232">
    <w:name w:val="Заголовок №2 (32)_"/>
    <w:link w:val="2320"/>
    <w:locked/>
    <w:rsid w:val="00A60165"/>
    <w:rPr>
      <w:sz w:val="23"/>
      <w:szCs w:val="23"/>
      <w:shd w:val="clear" w:color="auto" w:fill="FFFFFF"/>
    </w:rPr>
  </w:style>
  <w:style w:type="paragraph" w:customStyle="1" w:styleId="2320">
    <w:name w:val="Заголовок №2 (32)"/>
    <w:basedOn w:val="a"/>
    <w:link w:val="232"/>
    <w:rsid w:val="00A60165"/>
    <w:pPr>
      <w:shd w:val="clear" w:color="auto" w:fill="FFFFFF"/>
      <w:spacing w:before="300" w:after="180" w:line="0" w:lineRule="atLeast"/>
      <w:outlineLvl w:val="1"/>
    </w:pPr>
    <w:rPr>
      <w:rFonts w:asciiTheme="minorHAnsi" w:eastAsiaTheme="minorHAnsi" w:hAnsiTheme="minorHAnsi" w:cstheme="minorBidi"/>
      <w:sz w:val="23"/>
      <w:szCs w:val="23"/>
      <w:lang w:eastAsia="en-US"/>
    </w:rPr>
  </w:style>
  <w:style w:type="character" w:customStyle="1" w:styleId="680">
    <w:name w:val="Основной текст (680)_"/>
    <w:link w:val="6800"/>
    <w:locked/>
    <w:rsid w:val="00A60165"/>
    <w:rPr>
      <w:rFonts w:ascii="Trebuchet MS" w:eastAsia="Trebuchet MS" w:hAnsi="Trebuchet MS" w:cs="Trebuchet MS"/>
      <w:spacing w:val="-20"/>
      <w:sz w:val="19"/>
      <w:szCs w:val="19"/>
      <w:shd w:val="clear" w:color="auto" w:fill="FFFFFF"/>
    </w:rPr>
  </w:style>
  <w:style w:type="paragraph" w:customStyle="1" w:styleId="6800">
    <w:name w:val="Основной текст (680)"/>
    <w:basedOn w:val="a"/>
    <w:link w:val="680"/>
    <w:rsid w:val="00A60165"/>
    <w:pPr>
      <w:shd w:val="clear" w:color="auto" w:fill="FFFFFF"/>
      <w:spacing w:before="240" w:line="0" w:lineRule="atLeast"/>
      <w:jc w:val="both"/>
    </w:pPr>
    <w:rPr>
      <w:rFonts w:ascii="Trebuchet MS" w:eastAsia="Trebuchet MS" w:hAnsi="Trebuchet MS" w:cs="Trebuchet MS"/>
      <w:spacing w:val="-20"/>
      <w:sz w:val="19"/>
      <w:szCs w:val="19"/>
      <w:lang w:eastAsia="en-US"/>
    </w:rPr>
  </w:style>
  <w:style w:type="character" w:customStyle="1" w:styleId="739">
    <w:name w:val="Основной текст (739)_"/>
    <w:link w:val="7390"/>
    <w:locked/>
    <w:rsid w:val="00A60165"/>
    <w:rPr>
      <w:rFonts w:ascii="Trebuchet MS" w:eastAsia="Trebuchet MS" w:hAnsi="Trebuchet MS" w:cs="Trebuchet MS"/>
      <w:sz w:val="19"/>
      <w:szCs w:val="19"/>
      <w:shd w:val="clear" w:color="auto" w:fill="FFFFFF"/>
    </w:rPr>
  </w:style>
  <w:style w:type="paragraph" w:customStyle="1" w:styleId="7390">
    <w:name w:val="Основной текст (739)"/>
    <w:basedOn w:val="a"/>
    <w:link w:val="739"/>
    <w:rsid w:val="00A60165"/>
    <w:pPr>
      <w:shd w:val="clear" w:color="auto" w:fill="FFFFFF"/>
      <w:spacing w:before="300" w:line="0" w:lineRule="atLeast"/>
      <w:jc w:val="both"/>
    </w:pPr>
    <w:rPr>
      <w:rFonts w:ascii="Trebuchet MS" w:eastAsia="Trebuchet MS" w:hAnsi="Trebuchet MS" w:cs="Trebuchet MS"/>
      <w:sz w:val="19"/>
      <w:szCs w:val="19"/>
      <w:lang w:eastAsia="en-US"/>
    </w:rPr>
  </w:style>
  <w:style w:type="character" w:customStyle="1" w:styleId="243">
    <w:name w:val="Заголовок №2 (43)_"/>
    <w:link w:val="2430"/>
    <w:locked/>
    <w:rsid w:val="00A60165"/>
    <w:rPr>
      <w:rFonts w:ascii="Microsoft Sans Serif" w:eastAsia="Microsoft Sans Serif" w:hAnsi="Microsoft Sans Serif" w:cs="Microsoft Sans Serif"/>
      <w:sz w:val="17"/>
      <w:szCs w:val="17"/>
      <w:shd w:val="clear" w:color="auto" w:fill="FFFFFF"/>
    </w:rPr>
  </w:style>
  <w:style w:type="paragraph" w:customStyle="1" w:styleId="2430">
    <w:name w:val="Заголовок №2 (43)"/>
    <w:basedOn w:val="a"/>
    <w:link w:val="243"/>
    <w:rsid w:val="00A60165"/>
    <w:pPr>
      <w:shd w:val="clear" w:color="auto" w:fill="FFFFFF"/>
      <w:spacing w:before="360" w:after="360" w:line="0" w:lineRule="atLeast"/>
      <w:jc w:val="center"/>
      <w:outlineLvl w:val="1"/>
    </w:pPr>
    <w:rPr>
      <w:rFonts w:ascii="Microsoft Sans Serif" w:eastAsia="Microsoft Sans Serif" w:hAnsi="Microsoft Sans Serif" w:cs="Microsoft Sans Serif"/>
      <w:sz w:val="17"/>
      <w:szCs w:val="17"/>
      <w:lang w:eastAsia="en-US"/>
    </w:rPr>
  </w:style>
  <w:style w:type="character" w:customStyle="1" w:styleId="697">
    <w:name w:val="Основной текст (697)_"/>
    <w:link w:val="6970"/>
    <w:locked/>
    <w:rsid w:val="00A60165"/>
    <w:rPr>
      <w:rFonts w:ascii="Dotum" w:eastAsia="Dotum" w:hAnsi="Dotum" w:cs="Dotum"/>
      <w:spacing w:val="-20"/>
      <w:sz w:val="19"/>
      <w:szCs w:val="19"/>
      <w:shd w:val="clear" w:color="auto" w:fill="FFFFFF"/>
    </w:rPr>
  </w:style>
  <w:style w:type="paragraph" w:customStyle="1" w:styleId="6970">
    <w:name w:val="Основной текст (697)"/>
    <w:basedOn w:val="a"/>
    <w:link w:val="697"/>
    <w:rsid w:val="00A60165"/>
    <w:pPr>
      <w:shd w:val="clear" w:color="auto" w:fill="FFFFFF"/>
      <w:spacing w:before="540" w:line="317" w:lineRule="exact"/>
      <w:ind w:hanging="340"/>
      <w:jc w:val="both"/>
    </w:pPr>
    <w:rPr>
      <w:rFonts w:ascii="Dotum" w:eastAsia="Dotum" w:hAnsi="Dotum" w:cs="Dotum"/>
      <w:spacing w:val="-20"/>
      <w:sz w:val="19"/>
      <w:szCs w:val="19"/>
      <w:lang w:eastAsia="en-US"/>
    </w:rPr>
  </w:style>
  <w:style w:type="character" w:customStyle="1" w:styleId="740">
    <w:name w:val="Основной текст (740)_"/>
    <w:link w:val="7400"/>
    <w:locked/>
    <w:rsid w:val="00A60165"/>
    <w:rPr>
      <w:sz w:val="21"/>
      <w:szCs w:val="21"/>
      <w:shd w:val="clear" w:color="auto" w:fill="FFFFFF"/>
    </w:rPr>
  </w:style>
  <w:style w:type="paragraph" w:customStyle="1" w:styleId="7400">
    <w:name w:val="Основной текст (740)"/>
    <w:basedOn w:val="a"/>
    <w:link w:val="740"/>
    <w:rsid w:val="00A60165"/>
    <w:pPr>
      <w:shd w:val="clear" w:color="auto" w:fill="FFFFFF"/>
      <w:spacing w:before="300" w:line="0" w:lineRule="atLeast"/>
      <w:jc w:val="both"/>
    </w:pPr>
    <w:rPr>
      <w:rFonts w:asciiTheme="minorHAnsi" w:eastAsiaTheme="minorHAnsi" w:hAnsiTheme="minorHAnsi" w:cstheme="minorBidi"/>
      <w:sz w:val="21"/>
      <w:szCs w:val="21"/>
      <w:lang w:eastAsia="en-US"/>
    </w:rPr>
  </w:style>
  <w:style w:type="character" w:customStyle="1" w:styleId="23">
    <w:name w:val="Заголовок №2_"/>
    <w:link w:val="24"/>
    <w:locked/>
    <w:rsid w:val="00A60165"/>
    <w:rPr>
      <w:sz w:val="28"/>
      <w:szCs w:val="28"/>
      <w:shd w:val="clear" w:color="auto" w:fill="FFFFFF"/>
    </w:rPr>
  </w:style>
  <w:style w:type="paragraph" w:customStyle="1" w:styleId="24">
    <w:name w:val="Заголовок №2"/>
    <w:basedOn w:val="a"/>
    <w:link w:val="23"/>
    <w:rsid w:val="00A60165"/>
    <w:pPr>
      <w:shd w:val="clear" w:color="auto" w:fill="FFFFFF"/>
      <w:spacing w:before="480" w:line="485" w:lineRule="exact"/>
      <w:ind w:hanging="2100"/>
      <w:outlineLvl w:val="1"/>
    </w:pPr>
    <w:rPr>
      <w:rFonts w:asciiTheme="minorHAnsi" w:eastAsiaTheme="minorHAnsi" w:hAnsiTheme="minorHAnsi" w:cstheme="minorBidi"/>
      <w:sz w:val="28"/>
      <w:szCs w:val="28"/>
      <w:lang w:eastAsia="en-US"/>
    </w:rPr>
  </w:style>
  <w:style w:type="character" w:customStyle="1" w:styleId="741">
    <w:name w:val="Основной текст (741)_"/>
    <w:link w:val="7410"/>
    <w:locked/>
    <w:rsid w:val="00A60165"/>
    <w:rPr>
      <w:rFonts w:ascii="Trebuchet MS" w:eastAsia="Trebuchet MS" w:hAnsi="Trebuchet MS" w:cs="Trebuchet MS"/>
      <w:sz w:val="19"/>
      <w:szCs w:val="19"/>
      <w:shd w:val="clear" w:color="auto" w:fill="FFFFFF"/>
    </w:rPr>
  </w:style>
  <w:style w:type="paragraph" w:customStyle="1" w:styleId="7410">
    <w:name w:val="Основной текст (741)"/>
    <w:basedOn w:val="a"/>
    <w:link w:val="741"/>
    <w:rsid w:val="00A60165"/>
    <w:pPr>
      <w:shd w:val="clear" w:color="auto" w:fill="FFFFFF"/>
      <w:spacing w:before="300" w:line="0" w:lineRule="atLeast"/>
      <w:jc w:val="both"/>
    </w:pPr>
    <w:rPr>
      <w:rFonts w:ascii="Trebuchet MS" w:eastAsia="Trebuchet MS" w:hAnsi="Trebuchet MS" w:cs="Trebuchet MS"/>
      <w:sz w:val="19"/>
      <w:szCs w:val="19"/>
      <w:lang w:eastAsia="en-US"/>
    </w:rPr>
  </w:style>
  <w:style w:type="character" w:customStyle="1" w:styleId="51">
    <w:name w:val="Сноска (5)_"/>
    <w:link w:val="52"/>
    <w:locked/>
    <w:rsid w:val="00A60165"/>
    <w:rPr>
      <w:sz w:val="23"/>
      <w:szCs w:val="23"/>
      <w:shd w:val="clear" w:color="auto" w:fill="FFFFFF"/>
    </w:rPr>
  </w:style>
  <w:style w:type="paragraph" w:customStyle="1" w:styleId="52">
    <w:name w:val="Сноска (5)"/>
    <w:basedOn w:val="a"/>
    <w:link w:val="51"/>
    <w:rsid w:val="00A60165"/>
    <w:pPr>
      <w:shd w:val="clear" w:color="auto" w:fill="FFFFFF"/>
      <w:spacing w:line="278" w:lineRule="exact"/>
    </w:pPr>
    <w:rPr>
      <w:rFonts w:asciiTheme="minorHAnsi" w:eastAsiaTheme="minorHAnsi" w:hAnsiTheme="minorHAnsi" w:cstheme="minorBidi"/>
      <w:sz w:val="23"/>
      <w:szCs w:val="23"/>
      <w:lang w:eastAsia="en-US"/>
    </w:rPr>
  </w:style>
  <w:style w:type="character" w:customStyle="1" w:styleId="240">
    <w:name w:val="Сноска (24)_"/>
    <w:link w:val="241"/>
    <w:locked/>
    <w:rsid w:val="00A60165"/>
    <w:rPr>
      <w:rFonts w:ascii="Microsoft Sans Serif" w:eastAsia="Microsoft Sans Serif" w:hAnsi="Microsoft Sans Serif" w:cs="Microsoft Sans Serif"/>
      <w:sz w:val="21"/>
      <w:szCs w:val="21"/>
      <w:shd w:val="clear" w:color="auto" w:fill="FFFFFF"/>
    </w:rPr>
  </w:style>
  <w:style w:type="paragraph" w:customStyle="1" w:styleId="241">
    <w:name w:val="Сноска (24)"/>
    <w:basedOn w:val="a"/>
    <w:link w:val="240"/>
    <w:rsid w:val="00A60165"/>
    <w:pPr>
      <w:shd w:val="clear" w:color="auto" w:fill="FFFFFF"/>
      <w:spacing w:before="360" w:line="0" w:lineRule="atLeast"/>
    </w:pPr>
    <w:rPr>
      <w:rFonts w:ascii="Microsoft Sans Serif" w:eastAsia="Microsoft Sans Serif" w:hAnsi="Microsoft Sans Serif" w:cs="Microsoft Sans Serif"/>
      <w:sz w:val="21"/>
      <w:szCs w:val="21"/>
      <w:lang w:eastAsia="en-US"/>
    </w:rPr>
  </w:style>
  <w:style w:type="character" w:customStyle="1" w:styleId="411">
    <w:name w:val="Заголовок №4 (11)_"/>
    <w:link w:val="4110"/>
    <w:locked/>
    <w:rsid w:val="00A60165"/>
    <w:rPr>
      <w:rFonts w:ascii="Microsoft Sans Serif" w:eastAsia="Microsoft Sans Serif" w:hAnsi="Microsoft Sans Serif" w:cs="Microsoft Sans Serif"/>
      <w:sz w:val="17"/>
      <w:szCs w:val="17"/>
      <w:shd w:val="clear" w:color="auto" w:fill="FFFFFF"/>
    </w:rPr>
  </w:style>
  <w:style w:type="paragraph" w:customStyle="1" w:styleId="4110">
    <w:name w:val="Заголовок №4 (11)"/>
    <w:basedOn w:val="a"/>
    <w:link w:val="411"/>
    <w:rsid w:val="00A60165"/>
    <w:pPr>
      <w:shd w:val="clear" w:color="auto" w:fill="FFFFFF"/>
      <w:spacing w:line="264" w:lineRule="exact"/>
      <w:jc w:val="center"/>
      <w:outlineLvl w:val="3"/>
    </w:pPr>
    <w:rPr>
      <w:rFonts w:ascii="Microsoft Sans Serif" w:eastAsia="Microsoft Sans Serif" w:hAnsi="Microsoft Sans Serif" w:cs="Microsoft Sans Serif"/>
      <w:sz w:val="17"/>
      <w:szCs w:val="17"/>
      <w:lang w:eastAsia="en-US"/>
    </w:rPr>
  </w:style>
  <w:style w:type="character" w:styleId="af4">
    <w:name w:val="footnote reference"/>
    <w:uiPriority w:val="99"/>
    <w:unhideWhenUsed/>
    <w:rsid w:val="00A60165"/>
    <w:rPr>
      <w:vertAlign w:val="superscript"/>
    </w:rPr>
  </w:style>
  <w:style w:type="character" w:styleId="af5">
    <w:name w:val="endnote reference"/>
    <w:uiPriority w:val="99"/>
    <w:unhideWhenUsed/>
    <w:rsid w:val="00A60165"/>
    <w:rPr>
      <w:vertAlign w:val="superscript"/>
    </w:rPr>
  </w:style>
  <w:style w:type="character" w:customStyle="1" w:styleId="210">
    <w:name w:val="Сноска (21)_"/>
    <w:rsid w:val="00A60165"/>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11">
    <w:name w:val="Сноска (21)"/>
    <w:rsid w:val="00A60165"/>
  </w:style>
  <w:style w:type="character" w:customStyle="1" w:styleId="3920pt">
    <w:name w:val="Основной текст (392) + Интервал 0 pt"/>
    <w:rsid w:val="00A60165"/>
    <w:rPr>
      <w:spacing w:val="-10"/>
      <w:sz w:val="31"/>
      <w:szCs w:val="31"/>
      <w:shd w:val="clear" w:color="auto" w:fill="FFFFFF"/>
    </w:rPr>
  </w:style>
  <w:style w:type="character" w:customStyle="1" w:styleId="147-1pt">
    <w:name w:val="Заголовок №1 (47) + Интервал -1 pt"/>
    <w:rsid w:val="00A60165"/>
    <w:rPr>
      <w:spacing w:val="-20"/>
      <w:sz w:val="55"/>
      <w:szCs w:val="55"/>
      <w:shd w:val="clear" w:color="auto" w:fill="FFFFFF"/>
    </w:rPr>
  </w:style>
  <w:style w:type="character" w:customStyle="1" w:styleId="207">
    <w:name w:val="Основной текст (207)_"/>
    <w:rsid w:val="00A60165"/>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2070pt">
    <w:name w:val="Основной текст (207) + Интервал 0 pt"/>
    <w:rsid w:val="00A60165"/>
    <w:rPr>
      <w:rFonts w:ascii="Times New Roman" w:eastAsia="Times New Roman" w:hAnsi="Times New Roman" w:cs="Times New Roman" w:hint="default"/>
      <w:b w:val="0"/>
      <w:bCs w:val="0"/>
      <w:i w:val="0"/>
      <w:iCs w:val="0"/>
      <w:smallCaps w:val="0"/>
      <w:strike w:val="0"/>
      <w:dstrike w:val="0"/>
      <w:spacing w:val="-10"/>
      <w:sz w:val="28"/>
      <w:szCs w:val="28"/>
      <w:u w:val="none"/>
      <w:effect w:val="none"/>
    </w:rPr>
  </w:style>
  <w:style w:type="character" w:customStyle="1" w:styleId="61">
    <w:name w:val="Основной текст (61)_"/>
    <w:rsid w:val="00A60165"/>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610">
    <w:name w:val="Основной текст (61)"/>
    <w:rsid w:val="00A601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6111pt">
    <w:name w:val="Основной текст (61) + 11 pt"/>
    <w:rsid w:val="00A60165"/>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31">
    <w:name w:val="Основной текст (3)_"/>
    <w:rsid w:val="00A60165"/>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32">
    <w:name w:val="Основной текст (3)"/>
    <w:rsid w:val="00A60165"/>
  </w:style>
  <w:style w:type="character" w:customStyle="1" w:styleId="357">
    <w:name w:val="Основной текст (357)_"/>
    <w:rsid w:val="00A601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3570pt">
    <w:name w:val="Основной текст (357) + Интервал 0 pt"/>
    <w:rsid w:val="00A60165"/>
    <w:rPr>
      <w:rFonts w:ascii="Times New Roman" w:eastAsia="Times New Roman" w:hAnsi="Times New Roman" w:cs="Times New Roman" w:hint="default"/>
      <w:b w:val="0"/>
      <w:bCs w:val="0"/>
      <w:i w:val="0"/>
      <w:iCs w:val="0"/>
      <w:smallCaps w:val="0"/>
      <w:strike w:val="0"/>
      <w:dstrike w:val="0"/>
      <w:spacing w:val="-10"/>
      <w:sz w:val="23"/>
      <w:szCs w:val="23"/>
      <w:u w:val="none"/>
      <w:effect w:val="none"/>
    </w:rPr>
  </w:style>
  <w:style w:type="character" w:customStyle="1" w:styleId="100">
    <w:name w:val="Основной текст (10)_"/>
    <w:rsid w:val="00A60165"/>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010pt">
    <w:name w:val="Основной текст (10) + 10 pt"/>
    <w:aliases w:val="Курсив,Основной текст (114) + 10 pt,Основной текст (269) + Полужирный,Основной текст (4) + Полужирный,Основной текст (114) + 14 pt"/>
    <w:rsid w:val="00A60165"/>
    <w:rPr>
      <w:rFonts w:ascii="Times New Roman" w:eastAsia="Times New Roman" w:hAnsi="Times New Roman" w:cs="Times New Roman" w:hint="default"/>
      <w:b w:val="0"/>
      <w:bCs w:val="0"/>
      <w:i/>
      <w:iCs/>
      <w:smallCaps w:val="0"/>
      <w:strike w:val="0"/>
      <w:dstrike w:val="0"/>
      <w:spacing w:val="0"/>
      <w:sz w:val="24"/>
      <w:szCs w:val="24"/>
      <w:u w:val="none"/>
      <w:effect w:val="none"/>
    </w:rPr>
  </w:style>
  <w:style w:type="character" w:customStyle="1" w:styleId="101">
    <w:name w:val="Основной текст (10)"/>
    <w:rsid w:val="00A60165"/>
  </w:style>
  <w:style w:type="character" w:customStyle="1" w:styleId="231">
    <w:name w:val="Основной текст (231)_"/>
    <w:rsid w:val="00A6016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23110pt">
    <w:name w:val="Основной текст (231) + 10 pt"/>
    <w:rsid w:val="00A60165"/>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2310">
    <w:name w:val="Основной текст (231)"/>
    <w:rsid w:val="00A60165"/>
  </w:style>
  <w:style w:type="character" w:customStyle="1" w:styleId="af6">
    <w:name w:val="Колонтитул_"/>
    <w:rsid w:val="00A60165"/>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8">
    <w:name w:val="Колонтитул + 8"/>
    <w:aliases w:val="5 pt,Основной текст (198) + Times New Roman,11,Не полужирный,Основной текст (2) + 11,Заголовок №5 (26) + Microsoft Sans Serif,8,Интервал 0 pt,Заголовок №5 (12) + Times New Roman,Основной текст (96) + Microsoft Sans Serif,14 pt,Полужирный"/>
    <w:rsid w:val="00A60165"/>
    <w:rPr>
      <w:rFonts w:ascii="Microsoft Sans Serif" w:eastAsia="Microsoft Sans Serif" w:hAnsi="Microsoft Sans Serif" w:cs="Microsoft Sans Serif"/>
      <w:i/>
      <w:iCs/>
      <w:spacing w:val="-10"/>
      <w:sz w:val="17"/>
      <w:szCs w:val="17"/>
      <w:shd w:val="clear" w:color="auto" w:fill="FFFFFF"/>
    </w:rPr>
  </w:style>
  <w:style w:type="character" w:customStyle="1" w:styleId="6140pt">
    <w:name w:val="Заголовок №6 (14) + Интервал 0 pt"/>
    <w:rsid w:val="00A60165"/>
    <w:rPr>
      <w:rFonts w:ascii="Microsoft Sans Serif" w:eastAsia="Microsoft Sans Serif" w:hAnsi="Microsoft Sans Serif" w:cs="Microsoft Sans Serif"/>
      <w:spacing w:val="-10"/>
      <w:sz w:val="17"/>
      <w:szCs w:val="17"/>
      <w:shd w:val="clear" w:color="auto" w:fill="FFFFFF"/>
    </w:rPr>
  </w:style>
  <w:style w:type="character" w:customStyle="1" w:styleId="1000">
    <w:name w:val="Основной текст (100)_"/>
    <w:rsid w:val="00A601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001">
    <w:name w:val="Основной текст (100)"/>
    <w:rsid w:val="00A60165"/>
  </w:style>
  <w:style w:type="character" w:customStyle="1" w:styleId="611">
    <w:name w:val="Основной текст (61) + Курсив"/>
    <w:rsid w:val="00A60165"/>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1980pt">
    <w:name w:val="Основной текст (198) + Интервал 0 pt"/>
    <w:rsid w:val="00A60165"/>
    <w:rPr>
      <w:rFonts w:ascii="Microsoft Sans Serif" w:eastAsia="Microsoft Sans Serif" w:hAnsi="Microsoft Sans Serif" w:cs="Microsoft Sans Serif"/>
      <w:spacing w:val="-10"/>
      <w:sz w:val="17"/>
      <w:szCs w:val="17"/>
      <w:shd w:val="clear" w:color="auto" w:fill="FFFFFF"/>
    </w:rPr>
  </w:style>
  <w:style w:type="character" w:customStyle="1" w:styleId="670pt">
    <w:name w:val="Основной текст (67) + Интервал 0 pt"/>
    <w:rsid w:val="00A60165"/>
    <w:rPr>
      <w:rFonts w:ascii="Franklin Gothic Heavy" w:eastAsia="Franklin Gothic Heavy" w:hAnsi="Franklin Gothic Heavy" w:cs="Franklin Gothic Heavy"/>
      <w:spacing w:val="-10"/>
      <w:sz w:val="52"/>
      <w:szCs w:val="52"/>
      <w:shd w:val="clear" w:color="auto" w:fill="FFFFFF"/>
    </w:rPr>
  </w:style>
  <w:style w:type="character" w:customStyle="1" w:styleId="326">
    <w:name w:val="Основной текст (326)_"/>
    <w:rsid w:val="00A60165"/>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260">
    <w:name w:val="Основной текст (326)"/>
    <w:rsid w:val="00A60165"/>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37-1pt">
    <w:name w:val="Основной текст (137) + Интервал -1 pt"/>
    <w:rsid w:val="00A60165"/>
    <w:rPr>
      <w:rFonts w:ascii="Microsoft Sans Serif" w:eastAsia="Microsoft Sans Serif" w:hAnsi="Microsoft Sans Serif" w:cs="Microsoft Sans Serif"/>
      <w:spacing w:val="-20"/>
      <w:sz w:val="25"/>
      <w:szCs w:val="25"/>
      <w:shd w:val="clear" w:color="auto" w:fill="FFFFFF"/>
    </w:rPr>
  </w:style>
  <w:style w:type="character" w:customStyle="1" w:styleId="683">
    <w:name w:val="Основной текст (683)_"/>
    <w:rsid w:val="00A60165"/>
    <w:rPr>
      <w:rFonts w:ascii="Times New Roman" w:eastAsia="Times New Roman" w:hAnsi="Times New Roman" w:cs="Times New Roman" w:hint="default"/>
      <w:b w:val="0"/>
      <w:bCs w:val="0"/>
      <w:i w:val="0"/>
      <w:iCs w:val="0"/>
      <w:smallCaps w:val="0"/>
      <w:strike w:val="0"/>
      <w:dstrike w:val="0"/>
      <w:spacing w:val="0"/>
      <w:sz w:val="11"/>
      <w:szCs w:val="11"/>
      <w:u w:val="none"/>
      <w:effect w:val="none"/>
    </w:rPr>
  </w:style>
  <w:style w:type="character" w:customStyle="1" w:styleId="6830">
    <w:name w:val="Основной текст (683)"/>
    <w:rsid w:val="00A60165"/>
  </w:style>
  <w:style w:type="character" w:customStyle="1" w:styleId="3160pt">
    <w:name w:val="Заголовок №3 (16) + Интервал 0 pt"/>
    <w:rsid w:val="00A60165"/>
    <w:rPr>
      <w:rFonts w:ascii="Microsoft Sans Serif" w:eastAsia="Microsoft Sans Serif" w:hAnsi="Microsoft Sans Serif" w:cs="Microsoft Sans Serif"/>
      <w:spacing w:val="-10"/>
      <w:sz w:val="29"/>
      <w:szCs w:val="29"/>
      <w:shd w:val="clear" w:color="auto" w:fill="FFFFFF"/>
    </w:rPr>
  </w:style>
  <w:style w:type="character" w:customStyle="1" w:styleId="221-1pt">
    <w:name w:val="Заголовок №2 (21) + Интервал -1 pt"/>
    <w:rsid w:val="00A60165"/>
    <w:rPr>
      <w:rFonts w:ascii="Segoe UI" w:eastAsia="Segoe UI" w:hAnsi="Segoe UI" w:cs="Segoe UI"/>
      <w:spacing w:val="-20"/>
      <w:sz w:val="36"/>
      <w:szCs w:val="36"/>
      <w:shd w:val="clear" w:color="auto" w:fill="FFFFFF"/>
    </w:rPr>
  </w:style>
  <w:style w:type="character" w:customStyle="1" w:styleId="662">
    <w:name w:val="Основной текст (662)_"/>
    <w:rsid w:val="00A6016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6620">
    <w:name w:val="Основной текст (662)"/>
    <w:rsid w:val="00A60165"/>
  </w:style>
  <w:style w:type="character" w:customStyle="1" w:styleId="4150pt">
    <w:name w:val="Заголовок №4 (15) + Интервал 0 pt"/>
    <w:rsid w:val="00A60165"/>
    <w:rPr>
      <w:spacing w:val="-10"/>
      <w:sz w:val="28"/>
      <w:szCs w:val="28"/>
      <w:shd w:val="clear" w:color="auto" w:fill="FFFFFF"/>
    </w:rPr>
  </w:style>
  <w:style w:type="character" w:customStyle="1" w:styleId="96">
    <w:name w:val="Основной текст (96)_"/>
    <w:rsid w:val="00A601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60">
    <w:name w:val="Основной текст (96)"/>
    <w:rsid w:val="00A60165"/>
  </w:style>
  <w:style w:type="character" w:customStyle="1" w:styleId="620">
    <w:name w:val="Заголовок №6 (20)_"/>
    <w:rsid w:val="00A601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6200">
    <w:name w:val="Заголовок №6 (20)"/>
    <w:rsid w:val="00A60165"/>
  </w:style>
  <w:style w:type="character" w:customStyle="1" w:styleId="612">
    <w:name w:val="Основной текст (61) + Полужирный"/>
    <w:rsid w:val="00A60165"/>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269">
    <w:name w:val="Основной текст (269)_"/>
    <w:rsid w:val="00A601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690">
    <w:name w:val="Основной текст (269)"/>
    <w:rsid w:val="00A60165"/>
  </w:style>
  <w:style w:type="character" w:customStyle="1" w:styleId="5120pt">
    <w:name w:val="Заголовок №5 (12) + Интервал 0 pt"/>
    <w:rsid w:val="00A60165"/>
    <w:rPr>
      <w:rFonts w:ascii="Microsoft Sans Serif" w:eastAsia="Microsoft Sans Serif" w:hAnsi="Microsoft Sans Serif" w:cs="Microsoft Sans Serif"/>
      <w:spacing w:val="-10"/>
      <w:sz w:val="17"/>
      <w:szCs w:val="17"/>
      <w:shd w:val="clear" w:color="auto" w:fill="FFFFFF"/>
    </w:rPr>
  </w:style>
  <w:style w:type="character" w:customStyle="1" w:styleId="525">
    <w:name w:val="Заголовок №5 (25)_"/>
    <w:rsid w:val="00A60165"/>
    <w:rPr>
      <w:rFonts w:ascii="Times New Roman" w:eastAsia="Times New Roman" w:hAnsi="Times New Roman" w:cs="Times New Roman" w:hint="default"/>
      <w:b w:val="0"/>
      <w:bCs w:val="0"/>
      <w:i w:val="0"/>
      <w:iCs w:val="0"/>
      <w:smallCaps w:val="0"/>
      <w:strike w:val="0"/>
      <w:dstrike w:val="0"/>
      <w:spacing w:val="-10"/>
      <w:sz w:val="23"/>
      <w:szCs w:val="23"/>
      <w:u w:val="none"/>
      <w:effect w:val="none"/>
    </w:rPr>
  </w:style>
  <w:style w:type="character" w:customStyle="1" w:styleId="52514pt">
    <w:name w:val="Заголовок №5 (25) + 14 pt"/>
    <w:aliases w:val="Не курсив,Основной текст (96) + 14 pt,Заголовок №2 (13) + 14 pt"/>
    <w:rsid w:val="00A60165"/>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5250">
    <w:name w:val="Заголовок №5 (25)"/>
    <w:rsid w:val="00A60165"/>
  </w:style>
  <w:style w:type="character" w:customStyle="1" w:styleId="20pt">
    <w:name w:val="Основной текст (2) + Интервал 0 pt"/>
    <w:rsid w:val="00A60165"/>
    <w:rPr>
      <w:spacing w:val="-10"/>
      <w:sz w:val="28"/>
      <w:szCs w:val="28"/>
      <w:shd w:val="clear" w:color="auto" w:fill="FFFFFF"/>
    </w:rPr>
  </w:style>
  <w:style w:type="character" w:customStyle="1" w:styleId="526">
    <w:name w:val="Заголовок №5 (26)_"/>
    <w:rsid w:val="00A601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5260">
    <w:name w:val="Заголовок №5 (26)"/>
    <w:rsid w:val="00A60165"/>
  </w:style>
  <w:style w:type="character" w:customStyle="1" w:styleId="af7">
    <w:name w:val="Колонтитул"/>
    <w:rsid w:val="00A60165"/>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322">
    <w:name w:val="Заголовок №3 (22)_"/>
    <w:rsid w:val="00A601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3220">
    <w:name w:val="Заголовок №3 (22)"/>
    <w:rsid w:val="00A60165"/>
  </w:style>
  <w:style w:type="character" w:customStyle="1" w:styleId="3270pt">
    <w:name w:val="Заголовок №3 (27) + Интервал 0 pt"/>
    <w:rsid w:val="00A60165"/>
    <w:rPr>
      <w:rFonts w:ascii="Microsoft Sans Serif" w:eastAsia="Microsoft Sans Serif" w:hAnsi="Microsoft Sans Serif" w:cs="Microsoft Sans Serif"/>
      <w:spacing w:val="-10"/>
      <w:sz w:val="17"/>
      <w:szCs w:val="17"/>
      <w:shd w:val="clear" w:color="auto" w:fill="FFFFFF"/>
    </w:rPr>
  </w:style>
  <w:style w:type="character" w:customStyle="1" w:styleId="1770pt">
    <w:name w:val="Основной текст (177) + Интервал 0 pt"/>
    <w:rsid w:val="00A60165"/>
    <w:rPr>
      <w:rFonts w:ascii="Microsoft Sans Serif" w:eastAsia="Microsoft Sans Serif" w:hAnsi="Microsoft Sans Serif" w:cs="Microsoft Sans Serif"/>
      <w:spacing w:val="0"/>
      <w:sz w:val="10"/>
      <w:szCs w:val="10"/>
      <w:shd w:val="clear" w:color="auto" w:fill="FFFFFF"/>
    </w:rPr>
  </w:style>
  <w:style w:type="character" w:customStyle="1" w:styleId="3570">
    <w:name w:val="Основной текст (357)"/>
    <w:rsid w:val="00A60165"/>
  </w:style>
  <w:style w:type="character" w:customStyle="1" w:styleId="3571">
    <w:name w:val="Основной текст (357) + Курсив"/>
    <w:rsid w:val="00A60165"/>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100">
    <w:name w:val="Заголовок №2 (10)_"/>
    <w:rsid w:val="00A60165"/>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2101">
    <w:name w:val="Заголовок №2 (10)"/>
    <w:rsid w:val="00A60165"/>
  </w:style>
  <w:style w:type="character" w:customStyle="1" w:styleId="2691">
    <w:name w:val="Основной текст (269) + Курсив"/>
    <w:rsid w:val="00A60165"/>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070">
    <w:name w:val="Основной текст (207)"/>
    <w:rsid w:val="00A60165"/>
  </w:style>
  <w:style w:type="character" w:customStyle="1" w:styleId="270">
    <w:name w:val="Основной текст (270)_"/>
    <w:rsid w:val="00A60165"/>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2700">
    <w:name w:val="Основной текст (270)"/>
    <w:rsid w:val="00A60165"/>
  </w:style>
  <w:style w:type="character" w:customStyle="1" w:styleId="4pt">
    <w:name w:val="Колонтитул + 4 pt"/>
    <w:rsid w:val="00A60165"/>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190pt">
    <w:name w:val="Основной текст (19) + Интервал 0 pt"/>
    <w:rsid w:val="00A60165"/>
    <w:rPr>
      <w:spacing w:val="-10"/>
      <w:sz w:val="17"/>
      <w:szCs w:val="17"/>
      <w:shd w:val="clear" w:color="auto" w:fill="FFFFFF"/>
    </w:rPr>
  </w:style>
  <w:style w:type="character" w:customStyle="1" w:styleId="26">
    <w:name w:val="Основной текст (26)_"/>
    <w:rsid w:val="00A6016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260">
    <w:name w:val="Основной текст (26)"/>
    <w:rsid w:val="00A60165"/>
  </w:style>
  <w:style w:type="character" w:customStyle="1" w:styleId="695">
    <w:name w:val="Основной текст (695)_"/>
    <w:rsid w:val="00A601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423">
    <w:name w:val="Заголовок №4 (23)_"/>
    <w:rsid w:val="00A601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4230">
    <w:name w:val="Заголовок №4 (23)"/>
    <w:rsid w:val="00A60165"/>
  </w:style>
  <w:style w:type="character" w:customStyle="1" w:styleId="3221">
    <w:name w:val="Заголовок №3 (22) + Не курсив"/>
    <w:rsid w:val="00A60165"/>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4220pt">
    <w:name w:val="Заголовок №4 (22) + Интервал 0 pt"/>
    <w:rsid w:val="00A60165"/>
    <w:rPr>
      <w:spacing w:val="0"/>
      <w:sz w:val="23"/>
      <w:szCs w:val="23"/>
      <w:shd w:val="clear" w:color="auto" w:fill="FFFFFF"/>
    </w:rPr>
  </w:style>
  <w:style w:type="character" w:customStyle="1" w:styleId="6950">
    <w:name w:val="Основной текст (695) + Курсив"/>
    <w:rsid w:val="00A60165"/>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6951">
    <w:name w:val="Основной текст (695) + Полужирный"/>
    <w:rsid w:val="00A60165"/>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140pt">
    <w:name w:val="Основной текст (114) + Интервал 0 pt"/>
    <w:rsid w:val="00A60165"/>
    <w:rPr>
      <w:spacing w:val="0"/>
      <w:sz w:val="23"/>
      <w:szCs w:val="23"/>
      <w:shd w:val="clear" w:color="auto" w:fill="FFFFFF"/>
    </w:rPr>
  </w:style>
  <w:style w:type="character" w:customStyle="1" w:styleId="4231">
    <w:name w:val="Заголовок №4 (23) + Не курсив"/>
    <w:rsid w:val="00A60165"/>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3451">
    <w:name w:val="Основной текст (345) + Малые прописные"/>
    <w:aliases w:val="Масштаб 100%"/>
    <w:rsid w:val="00A60165"/>
    <w:rPr>
      <w:smallCaps/>
      <w:spacing w:val="0"/>
      <w:w w:val="100"/>
      <w:sz w:val="22"/>
      <w:szCs w:val="22"/>
      <w:shd w:val="clear" w:color="auto" w:fill="FFFFFF"/>
    </w:rPr>
  </w:style>
  <w:style w:type="character" w:customStyle="1" w:styleId="57">
    <w:name w:val="Основной текст (57)_"/>
    <w:rsid w:val="00A60165"/>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570">
    <w:name w:val="Основной текст (57)"/>
    <w:rsid w:val="00A60165"/>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81">
    <w:name w:val="Основной текст (181)_"/>
    <w:rsid w:val="00A60165"/>
    <w:rPr>
      <w:rFonts w:ascii="Microsoft Sans Serif" w:eastAsia="Microsoft Sans Serif" w:hAnsi="Microsoft Sans Serif" w:cs="Microsoft Sans Serif" w:hint="default"/>
      <w:b w:val="0"/>
      <w:bCs w:val="0"/>
      <w:i w:val="0"/>
      <w:iCs w:val="0"/>
      <w:smallCaps w:val="0"/>
      <w:strike w:val="0"/>
      <w:dstrike w:val="0"/>
      <w:spacing w:val="0"/>
      <w:sz w:val="32"/>
      <w:szCs w:val="32"/>
      <w:u w:val="none"/>
      <w:effect w:val="none"/>
    </w:rPr>
  </w:style>
  <w:style w:type="character" w:customStyle="1" w:styleId="1810">
    <w:name w:val="Основной текст (181)"/>
    <w:rsid w:val="00A60165"/>
  </w:style>
  <w:style w:type="character" w:customStyle="1" w:styleId="6952">
    <w:name w:val="Основной текст (695)"/>
    <w:rsid w:val="00A60165"/>
  </w:style>
  <w:style w:type="character" w:customStyle="1" w:styleId="3150pt">
    <w:name w:val="Заголовок №3 (15) + Интервал 0 pt"/>
    <w:rsid w:val="00A60165"/>
    <w:rPr>
      <w:spacing w:val="-10"/>
      <w:sz w:val="28"/>
      <w:szCs w:val="28"/>
      <w:shd w:val="clear" w:color="auto" w:fill="FFFFFF"/>
    </w:rPr>
  </w:style>
  <w:style w:type="character" w:customStyle="1" w:styleId="1460pt">
    <w:name w:val="Заголовок №1 (46) + Интервал 0 pt"/>
    <w:rsid w:val="00A60165"/>
    <w:rPr>
      <w:spacing w:val="-10"/>
      <w:sz w:val="31"/>
      <w:szCs w:val="31"/>
      <w:shd w:val="clear" w:color="auto" w:fill="FFFFFF"/>
    </w:rPr>
  </w:style>
  <w:style w:type="character" w:customStyle="1" w:styleId="0pt">
    <w:name w:val="Колонтитул + Интервал 0 pt"/>
    <w:rsid w:val="00A60165"/>
    <w:rPr>
      <w:rFonts w:ascii="Times New Roman" w:eastAsia="Times New Roman" w:hAnsi="Times New Roman" w:cs="Times New Roman" w:hint="default"/>
      <w:b w:val="0"/>
      <w:bCs w:val="0"/>
      <w:i w:val="0"/>
      <w:iCs w:val="0"/>
      <w:smallCaps w:val="0"/>
      <w:strike w:val="0"/>
      <w:dstrike w:val="0"/>
      <w:spacing w:val="-10"/>
      <w:sz w:val="20"/>
      <w:szCs w:val="20"/>
      <w:u w:val="none"/>
      <w:effect w:val="none"/>
    </w:rPr>
  </w:style>
  <w:style w:type="character" w:customStyle="1" w:styleId="109pt">
    <w:name w:val="Основной текст (10) + 9 pt"/>
    <w:rsid w:val="00A6016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112">
    <w:name w:val="Заголовок №1 (12)_"/>
    <w:rsid w:val="00A60165"/>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120">
    <w:name w:val="Заголовок №1 (12)"/>
    <w:rsid w:val="00A60165"/>
  </w:style>
  <w:style w:type="character" w:customStyle="1" w:styleId="6800pt">
    <w:name w:val="Основной текст (680) + Интервал 0 pt"/>
    <w:rsid w:val="00A60165"/>
    <w:rPr>
      <w:rFonts w:ascii="Trebuchet MS" w:eastAsia="Trebuchet MS" w:hAnsi="Trebuchet MS" w:cs="Trebuchet MS"/>
      <w:spacing w:val="0"/>
      <w:sz w:val="19"/>
      <w:szCs w:val="19"/>
      <w:shd w:val="clear" w:color="auto" w:fill="FFFFFF"/>
    </w:rPr>
  </w:style>
  <w:style w:type="character" w:customStyle="1" w:styleId="129">
    <w:name w:val="Основной текст (129)"/>
    <w:rsid w:val="00A60165"/>
    <w:rPr>
      <w:rFonts w:ascii="Microsoft Sans Serif" w:eastAsia="Microsoft Sans Serif" w:hAnsi="Microsoft Sans Serif" w:cs="Microsoft Sans Serif" w:hint="default"/>
      <w:b w:val="0"/>
      <w:bCs w:val="0"/>
      <w:i w:val="0"/>
      <w:iCs w:val="0"/>
      <w:smallCaps w:val="0"/>
      <w:strike w:val="0"/>
      <w:dstrike w:val="0"/>
      <w:spacing w:val="0"/>
      <w:sz w:val="21"/>
      <w:szCs w:val="21"/>
      <w:u w:val="none"/>
      <w:effect w:val="none"/>
    </w:rPr>
  </w:style>
  <w:style w:type="character" w:customStyle="1" w:styleId="1290">
    <w:name w:val="Основной текст (129)_"/>
    <w:rsid w:val="00A60165"/>
    <w:rPr>
      <w:rFonts w:ascii="Microsoft Sans Serif" w:eastAsia="Microsoft Sans Serif" w:hAnsi="Microsoft Sans Serif" w:cs="Microsoft Sans Serif" w:hint="default"/>
      <w:b w:val="0"/>
      <w:bCs w:val="0"/>
      <w:i w:val="0"/>
      <w:iCs w:val="0"/>
      <w:smallCaps w:val="0"/>
      <w:strike w:val="0"/>
      <w:dstrike w:val="0"/>
      <w:spacing w:val="0"/>
      <w:sz w:val="21"/>
      <w:szCs w:val="21"/>
      <w:u w:val="none"/>
      <w:effect w:val="none"/>
    </w:rPr>
  </w:style>
  <w:style w:type="character" w:customStyle="1" w:styleId="612pt">
    <w:name w:val="Основной текст (61) + Интервал 2 pt"/>
    <w:rsid w:val="00A60165"/>
    <w:rPr>
      <w:rFonts w:ascii="Times New Roman" w:eastAsia="Times New Roman" w:hAnsi="Times New Roman" w:cs="Times New Roman" w:hint="default"/>
      <w:b w:val="0"/>
      <w:bCs w:val="0"/>
      <w:i w:val="0"/>
      <w:iCs w:val="0"/>
      <w:smallCaps w:val="0"/>
      <w:strike w:val="0"/>
      <w:dstrike w:val="0"/>
      <w:spacing w:val="40"/>
      <w:sz w:val="23"/>
      <w:szCs w:val="23"/>
      <w:u w:val="none"/>
      <w:effect w:val="none"/>
    </w:rPr>
  </w:style>
  <w:style w:type="character" w:customStyle="1" w:styleId="213">
    <w:name w:val="Заголовок №2 (13)_"/>
    <w:rsid w:val="00A601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130">
    <w:name w:val="Заголовок №2 (13)"/>
    <w:rsid w:val="00A60165"/>
  </w:style>
  <w:style w:type="character" w:customStyle="1" w:styleId="2430pt">
    <w:name w:val="Заголовок №2 (43) + Интервал 0 pt"/>
    <w:rsid w:val="00A60165"/>
    <w:rPr>
      <w:rFonts w:ascii="Microsoft Sans Serif" w:eastAsia="Microsoft Sans Serif" w:hAnsi="Microsoft Sans Serif" w:cs="Microsoft Sans Serif"/>
      <w:spacing w:val="-10"/>
      <w:sz w:val="17"/>
      <w:szCs w:val="17"/>
      <w:shd w:val="clear" w:color="auto" w:fill="FFFFFF"/>
    </w:rPr>
  </w:style>
  <w:style w:type="character" w:customStyle="1" w:styleId="6970pt">
    <w:name w:val="Основной текст (697) + Интервал 0 pt"/>
    <w:rsid w:val="00A60165"/>
    <w:rPr>
      <w:rFonts w:ascii="Dotum" w:eastAsia="Dotum" w:hAnsi="Dotum" w:cs="Dotum"/>
      <w:spacing w:val="0"/>
      <w:sz w:val="19"/>
      <w:szCs w:val="19"/>
      <w:shd w:val="clear" w:color="auto" w:fill="FFFFFF"/>
    </w:rPr>
  </w:style>
  <w:style w:type="character" w:customStyle="1" w:styleId="679">
    <w:name w:val="Основной текст (679)_"/>
    <w:rsid w:val="00A60165"/>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6790">
    <w:name w:val="Основной текст (679)"/>
    <w:rsid w:val="00A60165"/>
  </w:style>
  <w:style w:type="character" w:customStyle="1" w:styleId="4230pt">
    <w:name w:val="Заголовок №4 (23) + Интервал 0 pt"/>
    <w:rsid w:val="00A60165"/>
    <w:rPr>
      <w:rFonts w:ascii="Times New Roman" w:eastAsia="Times New Roman" w:hAnsi="Times New Roman" w:cs="Times New Roman" w:hint="default"/>
      <w:b w:val="0"/>
      <w:bCs w:val="0"/>
      <w:i w:val="0"/>
      <w:iCs w:val="0"/>
      <w:smallCaps w:val="0"/>
      <w:strike w:val="0"/>
      <w:dstrike w:val="0"/>
      <w:spacing w:val="-10"/>
      <w:sz w:val="23"/>
      <w:szCs w:val="23"/>
      <w:u w:val="none"/>
      <w:effect w:val="none"/>
    </w:rPr>
  </w:style>
  <w:style w:type="character" w:customStyle="1" w:styleId="3151">
    <w:name w:val="Заголовок №3 (15) + Курсив"/>
    <w:rsid w:val="00A60165"/>
    <w:rPr>
      <w:i/>
      <w:iCs/>
      <w:sz w:val="28"/>
      <w:szCs w:val="28"/>
      <w:shd w:val="clear" w:color="auto" w:fill="FFFFFF"/>
    </w:rPr>
  </w:style>
  <w:style w:type="character" w:customStyle="1" w:styleId="313">
    <w:name w:val="Заголовок №3 (13)_"/>
    <w:rsid w:val="00A60165"/>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3130">
    <w:name w:val="Заголовок №3 (13)"/>
    <w:rsid w:val="00A60165"/>
  </w:style>
  <w:style w:type="character" w:customStyle="1" w:styleId="20pt0">
    <w:name w:val="Заголовок №2 + Интервал 0 pt"/>
    <w:rsid w:val="00A60165"/>
    <w:rPr>
      <w:spacing w:val="-10"/>
      <w:sz w:val="28"/>
      <w:szCs w:val="28"/>
      <w:shd w:val="clear" w:color="auto" w:fill="FFFFFF"/>
    </w:rPr>
  </w:style>
  <w:style w:type="character" w:customStyle="1" w:styleId="25">
    <w:name w:val="Заголовок №2 + Курсив"/>
    <w:rsid w:val="00A60165"/>
    <w:rPr>
      <w:i/>
      <w:iCs/>
      <w:sz w:val="28"/>
      <w:szCs w:val="28"/>
      <w:shd w:val="clear" w:color="auto" w:fill="FFFFFF"/>
    </w:rPr>
  </w:style>
  <w:style w:type="character" w:customStyle="1" w:styleId="200">
    <w:name w:val="Сноска (20)_"/>
    <w:rsid w:val="00A60165"/>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201">
    <w:name w:val="Сноска (20)"/>
    <w:rsid w:val="00A60165"/>
  </w:style>
  <w:style w:type="character" w:customStyle="1" w:styleId="4">
    <w:name w:val="Основной текст (4)_"/>
    <w:rsid w:val="00A601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40">
    <w:name w:val="Основной текст (4)"/>
    <w:rsid w:val="00A60165"/>
  </w:style>
  <w:style w:type="character" w:customStyle="1" w:styleId="2320pt">
    <w:name w:val="Заголовок №2 (32) + Интервал 0 pt"/>
    <w:rsid w:val="00A60165"/>
    <w:rPr>
      <w:b w:val="0"/>
      <w:bCs w:val="0"/>
      <w:i w:val="0"/>
      <w:iCs w:val="0"/>
      <w:smallCaps w:val="0"/>
      <w:strike w:val="0"/>
      <w:dstrike w:val="0"/>
      <w:spacing w:val="-10"/>
      <w:sz w:val="23"/>
      <w:szCs w:val="23"/>
      <w:u w:val="none"/>
      <w:effect w:val="none"/>
      <w:shd w:val="clear" w:color="auto" w:fill="FFFFFF"/>
    </w:rPr>
  </w:style>
  <w:style w:type="character" w:customStyle="1" w:styleId="2130pt">
    <w:name w:val="Заголовок №2 (13) + Интервал 0 pt"/>
    <w:rsid w:val="00A60165"/>
    <w:rPr>
      <w:rFonts w:ascii="Times New Roman" w:eastAsia="Times New Roman" w:hAnsi="Times New Roman" w:cs="Times New Roman" w:hint="default"/>
      <w:b w:val="0"/>
      <w:bCs w:val="0"/>
      <w:i w:val="0"/>
      <w:iCs w:val="0"/>
      <w:smallCaps w:val="0"/>
      <w:strike w:val="0"/>
      <w:dstrike w:val="0"/>
      <w:spacing w:val="-10"/>
      <w:sz w:val="23"/>
      <w:szCs w:val="23"/>
      <w:u w:val="none"/>
      <w:effect w:val="none"/>
    </w:rPr>
  </w:style>
  <w:style w:type="character" w:customStyle="1" w:styleId="2321">
    <w:name w:val="Заголовок №2 (32) + Не полужирный"/>
    <w:rsid w:val="00A60165"/>
    <w:rPr>
      <w:b/>
      <w:bCs/>
      <w:i w:val="0"/>
      <w:iCs w:val="0"/>
      <w:smallCaps w:val="0"/>
      <w:strike w:val="0"/>
      <w:dstrike w:val="0"/>
      <w:spacing w:val="0"/>
      <w:sz w:val="23"/>
      <w:szCs w:val="23"/>
      <w:u w:val="none"/>
      <w:effect w:val="none"/>
      <w:shd w:val="clear" w:color="auto" w:fill="FFFFFF"/>
    </w:rPr>
  </w:style>
  <w:style w:type="character" w:customStyle="1" w:styleId="140">
    <w:name w:val="Заголовок №1 (40)_"/>
    <w:rsid w:val="00A601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400">
    <w:name w:val="Заголовок №1 (40)"/>
    <w:rsid w:val="00A60165"/>
  </w:style>
  <w:style w:type="character" w:customStyle="1" w:styleId="610pt">
    <w:name w:val="Основной текст (61) + Интервал 0 pt"/>
    <w:rsid w:val="00A60165"/>
    <w:rPr>
      <w:rFonts w:ascii="Times New Roman" w:eastAsia="Times New Roman" w:hAnsi="Times New Roman" w:cs="Times New Roman" w:hint="default"/>
      <w:b w:val="0"/>
      <w:bCs w:val="0"/>
      <w:i w:val="0"/>
      <w:iCs w:val="0"/>
      <w:smallCaps w:val="0"/>
      <w:strike w:val="0"/>
      <w:dstrike w:val="0"/>
      <w:spacing w:val="-10"/>
      <w:sz w:val="23"/>
      <w:szCs w:val="23"/>
      <w:u w:val="none"/>
      <w:effect w:val="none"/>
    </w:rPr>
  </w:style>
  <w:style w:type="character" w:customStyle="1" w:styleId="4110pt">
    <w:name w:val="Заголовок №4 (11) + Интервал 0 pt"/>
    <w:rsid w:val="00A60165"/>
    <w:rPr>
      <w:rFonts w:ascii="Microsoft Sans Serif" w:eastAsia="Microsoft Sans Serif" w:hAnsi="Microsoft Sans Serif" w:cs="Microsoft Sans Serif"/>
      <w:spacing w:val="-10"/>
      <w:sz w:val="17"/>
      <w:szCs w:val="17"/>
      <w:shd w:val="clear" w:color="auto" w:fill="FFFFFF"/>
    </w:rPr>
  </w:style>
  <w:style w:type="character" w:customStyle="1" w:styleId="960pt">
    <w:name w:val="Основной текст (96) + Интервал 0 pt"/>
    <w:rsid w:val="00A60165"/>
    <w:rPr>
      <w:rFonts w:ascii="Times New Roman" w:eastAsia="Times New Roman" w:hAnsi="Times New Roman" w:cs="Times New Roman" w:hint="default"/>
      <w:b w:val="0"/>
      <w:bCs w:val="0"/>
      <w:i w:val="0"/>
      <w:iCs w:val="0"/>
      <w:smallCaps w:val="0"/>
      <w:strike w:val="0"/>
      <w:dstrike w:val="0"/>
      <w:spacing w:val="-10"/>
      <w:sz w:val="23"/>
      <w:szCs w:val="23"/>
      <w:u w:val="none"/>
      <w:effect w:val="none"/>
    </w:rPr>
  </w:style>
  <w:style w:type="character" w:customStyle="1" w:styleId="689">
    <w:name w:val="Основной текст (689)_"/>
    <w:rsid w:val="00A60165"/>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6890">
    <w:name w:val="Основной текст (689)"/>
    <w:rsid w:val="00A60165"/>
  </w:style>
  <w:style w:type="paragraph" w:customStyle="1" w:styleId="BODY">
    <w:name w:val="BODY"/>
    <w:basedOn w:val="a"/>
    <w:rsid w:val="00A60165"/>
    <w:pPr>
      <w:suppressAutoHyphens/>
      <w:autoSpaceDE w:val="0"/>
      <w:spacing w:line="234" w:lineRule="atLeast"/>
      <w:ind w:firstLine="454"/>
      <w:jc w:val="both"/>
    </w:pPr>
    <w:rPr>
      <w:rFonts w:ascii="BalticaC" w:eastAsia="Calibri" w:hAnsi="BalticaC" w:cs="BalticaC"/>
      <w:color w:val="000000"/>
      <w:sz w:val="20"/>
      <w:szCs w:val="20"/>
      <w:lang w:eastAsia="ar-SA"/>
    </w:rPr>
  </w:style>
  <w:style w:type="table" w:styleId="af8">
    <w:name w:val="Table Grid"/>
    <w:basedOn w:val="a1"/>
    <w:uiPriority w:val="59"/>
    <w:rsid w:val="00A6016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next w:val="af8"/>
    <w:rsid w:val="00A601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8"/>
    <w:rsid w:val="00A601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8"/>
    <w:uiPriority w:val="59"/>
    <w:rsid w:val="00A601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rsid w:val="00A601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link w:val="afa"/>
    <w:uiPriority w:val="1"/>
    <w:qFormat/>
    <w:rsid w:val="00A60165"/>
    <w:pPr>
      <w:spacing w:after="0" w:line="240" w:lineRule="auto"/>
    </w:pPr>
    <w:rPr>
      <w:rFonts w:ascii="Calibri" w:eastAsia="Calibri" w:hAnsi="Calibri" w:cs="Times New Roman"/>
    </w:rPr>
  </w:style>
  <w:style w:type="table" w:customStyle="1" w:styleId="53">
    <w:name w:val="Сетка таблицы5"/>
    <w:basedOn w:val="a1"/>
    <w:next w:val="af8"/>
    <w:uiPriority w:val="59"/>
    <w:rsid w:val="00A60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8"/>
    <w:uiPriority w:val="59"/>
    <w:rsid w:val="00A60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Без интервала Знак"/>
    <w:basedOn w:val="a0"/>
    <w:link w:val="af9"/>
    <w:uiPriority w:val="99"/>
    <w:locked/>
    <w:rsid w:val="00D8681E"/>
    <w:rPr>
      <w:rFonts w:ascii="Calibri" w:eastAsia="Calibri" w:hAnsi="Calibri" w:cs="Times New Roman"/>
    </w:rPr>
  </w:style>
  <w:style w:type="paragraph" w:customStyle="1" w:styleId="afb">
    <w:name w:val="Базовый"/>
    <w:uiPriority w:val="99"/>
    <w:rsid w:val="00D8681E"/>
    <w:pPr>
      <w:tabs>
        <w:tab w:val="left" w:pos="708"/>
      </w:tabs>
      <w:suppressAutoHyphens/>
    </w:pPr>
    <w:rPr>
      <w:rFonts w:ascii="Calibri" w:eastAsia="Times New Roman" w:hAnsi="Calibri" w:cs="Times New Roman"/>
      <w:color w:val="00000A"/>
      <w:lang w:eastAsia="ru-RU"/>
    </w:rPr>
  </w:style>
  <w:style w:type="numbering" w:customStyle="1" w:styleId="28">
    <w:name w:val="Нет списка2"/>
    <w:next w:val="a2"/>
    <w:uiPriority w:val="99"/>
    <w:semiHidden/>
    <w:unhideWhenUsed/>
    <w:rsid w:val="00175366"/>
  </w:style>
  <w:style w:type="numbering" w:customStyle="1" w:styleId="110">
    <w:name w:val="Нет списка11"/>
    <w:next w:val="a2"/>
    <w:uiPriority w:val="99"/>
    <w:semiHidden/>
    <w:unhideWhenUsed/>
    <w:rsid w:val="00175366"/>
  </w:style>
  <w:style w:type="numbering" w:customStyle="1" w:styleId="111">
    <w:name w:val="Нет списка111"/>
    <w:next w:val="a2"/>
    <w:semiHidden/>
    <w:rsid w:val="00175366"/>
  </w:style>
  <w:style w:type="paragraph" w:customStyle="1" w:styleId="310">
    <w:name w:val="Заголовок 31"/>
    <w:basedOn w:val="a"/>
    <w:next w:val="a"/>
    <w:uiPriority w:val="1"/>
    <w:unhideWhenUsed/>
    <w:qFormat/>
    <w:rsid w:val="00FB53D5"/>
    <w:pPr>
      <w:keepNext/>
      <w:keepLines/>
      <w:widowControl w:val="0"/>
      <w:autoSpaceDE w:val="0"/>
      <w:autoSpaceDN w:val="0"/>
      <w:spacing w:before="40"/>
      <w:outlineLvl w:val="2"/>
    </w:pPr>
    <w:rPr>
      <w:rFonts w:ascii="Cambria" w:hAnsi="Cambria"/>
      <w:color w:val="243F60"/>
      <w:lang w:eastAsia="en-US"/>
    </w:rPr>
  </w:style>
  <w:style w:type="paragraph" w:customStyle="1" w:styleId="613">
    <w:name w:val="Заголовок 61"/>
    <w:basedOn w:val="a"/>
    <w:next w:val="a"/>
    <w:uiPriority w:val="9"/>
    <w:semiHidden/>
    <w:unhideWhenUsed/>
    <w:qFormat/>
    <w:rsid w:val="00FB53D5"/>
    <w:pPr>
      <w:keepNext/>
      <w:keepLines/>
      <w:spacing w:before="200" w:line="264" w:lineRule="auto"/>
      <w:jc w:val="both"/>
      <w:outlineLvl w:val="5"/>
    </w:pPr>
    <w:rPr>
      <w:rFonts w:ascii="Cambria" w:hAnsi="Cambria"/>
      <w:i/>
      <w:iCs/>
      <w:color w:val="243F60"/>
      <w:sz w:val="23"/>
      <w:szCs w:val="20"/>
    </w:rPr>
  </w:style>
  <w:style w:type="numbering" w:customStyle="1" w:styleId="34">
    <w:name w:val="Нет списка3"/>
    <w:next w:val="a2"/>
    <w:uiPriority w:val="99"/>
    <w:semiHidden/>
    <w:unhideWhenUsed/>
    <w:rsid w:val="00FB53D5"/>
  </w:style>
  <w:style w:type="character" w:customStyle="1" w:styleId="113">
    <w:name w:val="Заголовок 1 Знак1"/>
    <w:basedOn w:val="a0"/>
    <w:uiPriority w:val="1"/>
    <w:rsid w:val="00FB53D5"/>
    <w:rPr>
      <w:rFonts w:ascii="Times New Roman" w:eastAsia="Times New Roman" w:hAnsi="Times New Roman" w:cs="Arial"/>
      <w:b/>
      <w:bCs/>
      <w:caps/>
      <w:kern w:val="28"/>
      <w:sz w:val="23"/>
      <w:szCs w:val="23"/>
      <w:lang w:eastAsia="ru-RU"/>
    </w:rPr>
  </w:style>
  <w:style w:type="character" w:customStyle="1" w:styleId="30">
    <w:name w:val="Заголовок 3 Знак"/>
    <w:basedOn w:val="a0"/>
    <w:link w:val="3"/>
    <w:uiPriority w:val="1"/>
    <w:rsid w:val="00FB53D5"/>
    <w:rPr>
      <w:rFonts w:ascii="Cambria" w:eastAsia="Times New Roman" w:hAnsi="Cambria" w:cs="Times New Roman"/>
      <w:color w:val="243F60"/>
      <w:sz w:val="24"/>
      <w:szCs w:val="24"/>
    </w:rPr>
  </w:style>
  <w:style w:type="character" w:customStyle="1" w:styleId="60">
    <w:name w:val="Заголовок 6 Знак"/>
    <w:basedOn w:val="a0"/>
    <w:link w:val="6"/>
    <w:uiPriority w:val="9"/>
    <w:semiHidden/>
    <w:rsid w:val="00FB53D5"/>
    <w:rPr>
      <w:rFonts w:ascii="Cambria" w:eastAsia="Times New Roman" w:hAnsi="Cambria" w:cs="Times New Roman"/>
      <w:i/>
      <w:iCs/>
      <w:color w:val="243F60"/>
      <w:sz w:val="23"/>
      <w:szCs w:val="20"/>
      <w:lang w:eastAsia="ru-RU"/>
    </w:rPr>
  </w:style>
  <w:style w:type="character" w:customStyle="1" w:styleId="212pt">
    <w:name w:val="Основной текст (2) + 12 pt"/>
    <w:rsid w:val="00FB53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FB53D5"/>
    <w:pPr>
      <w:spacing w:before="100" w:beforeAutospacing="1" w:after="100" w:afterAutospacing="1"/>
    </w:pPr>
  </w:style>
  <w:style w:type="paragraph" w:customStyle="1" w:styleId="c4">
    <w:name w:val="c4"/>
    <w:basedOn w:val="a"/>
    <w:rsid w:val="00FB53D5"/>
    <w:pPr>
      <w:spacing w:before="100" w:beforeAutospacing="1" w:after="100" w:afterAutospacing="1"/>
    </w:pPr>
  </w:style>
  <w:style w:type="paragraph" w:customStyle="1" w:styleId="c9">
    <w:name w:val="c9"/>
    <w:basedOn w:val="a"/>
    <w:rsid w:val="00FB53D5"/>
    <w:pPr>
      <w:spacing w:before="100" w:beforeAutospacing="1" w:after="100" w:afterAutospacing="1"/>
    </w:pPr>
  </w:style>
  <w:style w:type="character" w:customStyle="1" w:styleId="c1">
    <w:name w:val="c1"/>
    <w:basedOn w:val="a0"/>
    <w:rsid w:val="00FB53D5"/>
  </w:style>
  <w:style w:type="table" w:customStyle="1" w:styleId="TableNormal">
    <w:name w:val="Table Normal"/>
    <w:uiPriority w:val="2"/>
    <w:semiHidden/>
    <w:unhideWhenUsed/>
    <w:qFormat/>
    <w:rsid w:val="00FB53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53D5"/>
    <w:pPr>
      <w:widowControl w:val="0"/>
      <w:autoSpaceDE w:val="0"/>
      <w:autoSpaceDN w:val="0"/>
      <w:ind w:left="107"/>
    </w:pPr>
    <w:rPr>
      <w:sz w:val="22"/>
      <w:szCs w:val="22"/>
      <w:lang w:eastAsia="en-US"/>
    </w:rPr>
  </w:style>
  <w:style w:type="table" w:customStyle="1" w:styleId="7">
    <w:name w:val="Сетка таблицы7"/>
    <w:basedOn w:val="a1"/>
    <w:next w:val="af8"/>
    <w:uiPriority w:val="59"/>
    <w:rsid w:val="00FB53D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1"/>
    <w:qFormat/>
    <w:rsid w:val="00FB53D5"/>
    <w:pPr>
      <w:widowControl w:val="0"/>
      <w:autoSpaceDE w:val="0"/>
      <w:autoSpaceDN w:val="0"/>
      <w:ind w:left="212" w:firstLine="708"/>
      <w:jc w:val="both"/>
    </w:pPr>
    <w:rPr>
      <w:lang w:eastAsia="en-US"/>
    </w:rPr>
  </w:style>
  <w:style w:type="character" w:customStyle="1" w:styleId="afd">
    <w:name w:val="Основной текст Знак"/>
    <w:basedOn w:val="a0"/>
    <w:link w:val="afc"/>
    <w:uiPriority w:val="1"/>
    <w:rsid w:val="00FB53D5"/>
    <w:rPr>
      <w:rFonts w:ascii="Times New Roman" w:eastAsia="Times New Roman" w:hAnsi="Times New Roman" w:cs="Times New Roman"/>
      <w:sz w:val="24"/>
      <w:szCs w:val="24"/>
    </w:rPr>
  </w:style>
  <w:style w:type="paragraph" w:styleId="afe">
    <w:name w:val="Title"/>
    <w:basedOn w:val="a"/>
    <w:link w:val="aff"/>
    <w:uiPriority w:val="1"/>
    <w:qFormat/>
    <w:rsid w:val="00FB53D5"/>
    <w:pPr>
      <w:widowControl w:val="0"/>
      <w:autoSpaceDE w:val="0"/>
      <w:autoSpaceDN w:val="0"/>
      <w:spacing w:before="246"/>
      <w:ind w:left="2880" w:right="1201" w:hanging="1412"/>
    </w:pPr>
    <w:rPr>
      <w:b/>
      <w:bCs/>
      <w:sz w:val="32"/>
      <w:szCs w:val="32"/>
      <w:lang w:eastAsia="en-US"/>
    </w:rPr>
  </w:style>
  <w:style w:type="character" w:customStyle="1" w:styleId="aff">
    <w:name w:val="Заголовок Знак"/>
    <w:basedOn w:val="a0"/>
    <w:link w:val="afe"/>
    <w:uiPriority w:val="1"/>
    <w:rsid w:val="00FB53D5"/>
    <w:rPr>
      <w:rFonts w:ascii="Times New Roman" w:eastAsia="Times New Roman" w:hAnsi="Times New Roman" w:cs="Times New Roman"/>
      <w:b/>
      <w:bCs/>
      <w:sz w:val="32"/>
      <w:szCs w:val="32"/>
    </w:rPr>
  </w:style>
  <w:style w:type="paragraph" w:styleId="13">
    <w:name w:val="toc 1"/>
    <w:basedOn w:val="a"/>
    <w:uiPriority w:val="1"/>
    <w:qFormat/>
    <w:rsid w:val="00FB53D5"/>
    <w:pPr>
      <w:widowControl w:val="0"/>
      <w:autoSpaceDE w:val="0"/>
      <w:autoSpaceDN w:val="0"/>
      <w:spacing w:before="116"/>
      <w:ind w:left="741" w:hanging="448"/>
    </w:pPr>
    <w:rPr>
      <w:b/>
      <w:bCs/>
      <w:sz w:val="22"/>
      <w:szCs w:val="22"/>
      <w:lang w:eastAsia="en-US"/>
    </w:rPr>
  </w:style>
  <w:style w:type="character" w:customStyle="1" w:styleId="aff0">
    <w:name w:val="Сноска_"/>
    <w:basedOn w:val="a0"/>
    <w:link w:val="aff1"/>
    <w:rsid w:val="00FB53D5"/>
    <w:rPr>
      <w:rFonts w:ascii="Times New Roman" w:eastAsia="Times New Roman" w:hAnsi="Times New Roman" w:cs="Times New Roman"/>
      <w:b/>
      <w:bCs/>
      <w:sz w:val="18"/>
      <w:szCs w:val="18"/>
      <w:shd w:val="clear" w:color="auto" w:fill="FFFFFF"/>
    </w:rPr>
  </w:style>
  <w:style w:type="paragraph" w:customStyle="1" w:styleId="aff1">
    <w:name w:val="Сноска"/>
    <w:basedOn w:val="a"/>
    <w:link w:val="aff0"/>
    <w:rsid w:val="00FB53D5"/>
    <w:pPr>
      <w:widowControl w:val="0"/>
      <w:shd w:val="clear" w:color="auto" w:fill="FFFFFF"/>
      <w:spacing w:line="230" w:lineRule="exact"/>
      <w:jc w:val="both"/>
    </w:pPr>
    <w:rPr>
      <w:b/>
      <w:bCs/>
      <w:sz w:val="18"/>
      <w:szCs w:val="18"/>
      <w:lang w:eastAsia="en-US"/>
    </w:rPr>
  </w:style>
  <w:style w:type="character" w:customStyle="1" w:styleId="aff2">
    <w:name w:val="Основной текст_"/>
    <w:basedOn w:val="a0"/>
    <w:link w:val="29"/>
    <w:rsid w:val="00FB53D5"/>
    <w:rPr>
      <w:rFonts w:ascii="Times New Roman" w:eastAsia="Times New Roman" w:hAnsi="Times New Roman" w:cs="Times New Roman"/>
      <w:sz w:val="28"/>
      <w:szCs w:val="28"/>
      <w:shd w:val="clear" w:color="auto" w:fill="FFFFFF"/>
    </w:rPr>
  </w:style>
  <w:style w:type="paragraph" w:customStyle="1" w:styleId="29">
    <w:name w:val="Основной текст2"/>
    <w:basedOn w:val="a"/>
    <w:link w:val="aff2"/>
    <w:rsid w:val="00FB53D5"/>
    <w:pPr>
      <w:widowControl w:val="0"/>
      <w:shd w:val="clear" w:color="auto" w:fill="FFFFFF"/>
      <w:spacing w:before="360" w:after="120" w:line="0" w:lineRule="atLeast"/>
    </w:pPr>
    <w:rPr>
      <w:sz w:val="28"/>
      <w:szCs w:val="28"/>
      <w:lang w:eastAsia="en-US"/>
    </w:rPr>
  </w:style>
  <w:style w:type="character" w:customStyle="1" w:styleId="CenturySchoolbook175pt">
    <w:name w:val="Основной текст + Century Schoolbook;17;5 pt;Полужирный;Курсив"/>
    <w:basedOn w:val="aff2"/>
    <w:rsid w:val="00FB53D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Основной текст1"/>
    <w:basedOn w:val="aff2"/>
    <w:rsid w:val="00FB53D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f2"/>
    <w:rsid w:val="00FB53D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FB53D5"/>
  </w:style>
  <w:style w:type="paragraph" w:styleId="aff3">
    <w:name w:val="annotation text"/>
    <w:basedOn w:val="a"/>
    <w:link w:val="aff4"/>
    <w:uiPriority w:val="99"/>
    <w:semiHidden/>
    <w:unhideWhenUsed/>
    <w:rsid w:val="00FB53D5"/>
    <w:pPr>
      <w:widowControl w:val="0"/>
      <w:autoSpaceDE w:val="0"/>
      <w:autoSpaceDN w:val="0"/>
    </w:pPr>
    <w:rPr>
      <w:sz w:val="20"/>
      <w:szCs w:val="20"/>
      <w:lang w:eastAsia="en-US"/>
    </w:rPr>
  </w:style>
  <w:style w:type="character" w:customStyle="1" w:styleId="aff4">
    <w:name w:val="Текст примечания Знак"/>
    <w:basedOn w:val="a0"/>
    <w:link w:val="aff3"/>
    <w:uiPriority w:val="99"/>
    <w:semiHidden/>
    <w:rsid w:val="00FB53D5"/>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unhideWhenUsed/>
    <w:rsid w:val="00FB53D5"/>
    <w:rPr>
      <w:b/>
      <w:bCs/>
    </w:rPr>
  </w:style>
  <w:style w:type="character" w:customStyle="1" w:styleId="aff6">
    <w:name w:val="Тема примечания Знак"/>
    <w:basedOn w:val="aff4"/>
    <w:link w:val="aff5"/>
    <w:uiPriority w:val="99"/>
    <w:semiHidden/>
    <w:rsid w:val="00FB53D5"/>
    <w:rPr>
      <w:rFonts w:ascii="Times New Roman" w:eastAsia="Times New Roman" w:hAnsi="Times New Roman" w:cs="Times New Roman"/>
      <w:b/>
      <w:bCs/>
      <w:sz w:val="20"/>
      <w:szCs w:val="20"/>
    </w:rPr>
  </w:style>
  <w:style w:type="character" w:styleId="aff7">
    <w:name w:val="annotation reference"/>
    <w:basedOn w:val="a0"/>
    <w:uiPriority w:val="99"/>
    <w:semiHidden/>
    <w:unhideWhenUsed/>
    <w:rsid w:val="00FB53D5"/>
    <w:rPr>
      <w:sz w:val="16"/>
      <w:szCs w:val="16"/>
    </w:rPr>
  </w:style>
  <w:style w:type="character" w:customStyle="1" w:styleId="pa46e5ccc">
    <w:name w:val="pa46e5ccc"/>
    <w:basedOn w:val="a0"/>
    <w:rsid w:val="00FB53D5"/>
  </w:style>
  <w:style w:type="character" w:customStyle="1" w:styleId="iac27149d">
    <w:name w:val="iac27149d"/>
    <w:basedOn w:val="a0"/>
    <w:rsid w:val="00FB53D5"/>
  </w:style>
  <w:style w:type="paragraph" w:customStyle="1" w:styleId="Default">
    <w:name w:val="Default"/>
    <w:rsid w:val="00FB53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FB53D5"/>
    <w:rPr>
      <w:color w:val="000000"/>
      <w:sz w:val="22"/>
      <w:szCs w:val="22"/>
    </w:rPr>
  </w:style>
  <w:style w:type="character" w:styleId="aff8">
    <w:name w:val="Emphasis"/>
    <w:basedOn w:val="a0"/>
    <w:uiPriority w:val="20"/>
    <w:qFormat/>
    <w:rsid w:val="00FB53D5"/>
    <w:rPr>
      <w:i/>
      <w:iCs/>
    </w:rPr>
  </w:style>
  <w:style w:type="table" w:customStyle="1" w:styleId="115">
    <w:name w:val="Сетка таблицы11"/>
    <w:basedOn w:val="a1"/>
    <w:next w:val="af8"/>
    <w:uiPriority w:val="39"/>
    <w:rsid w:val="00FB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
    <w:next w:val="a"/>
    <w:link w:val="Heading9Char"/>
    <w:uiPriority w:val="9"/>
    <w:unhideWhenUsed/>
    <w:qFormat/>
    <w:rsid w:val="00FB53D5"/>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FB53D5"/>
    <w:rPr>
      <w:rFonts w:ascii="Arial" w:eastAsia="Arial" w:hAnsi="Arial" w:cs="Arial"/>
      <w:i/>
      <w:iCs/>
      <w:sz w:val="21"/>
      <w:szCs w:val="21"/>
      <w:lang w:eastAsia="ru-RU"/>
    </w:rPr>
  </w:style>
  <w:style w:type="character" w:customStyle="1" w:styleId="FontStyle116">
    <w:name w:val="Font Style116"/>
    <w:uiPriority w:val="99"/>
    <w:rsid w:val="00FB53D5"/>
    <w:rPr>
      <w:rFonts w:ascii="Times New Roman" w:hAnsi="Times New Roman" w:cs="Times New Roman"/>
      <w:sz w:val="22"/>
      <w:szCs w:val="22"/>
    </w:rPr>
  </w:style>
  <w:style w:type="paragraph" w:customStyle="1" w:styleId="Style18">
    <w:name w:val="Style18"/>
    <w:basedOn w:val="a"/>
    <w:uiPriority w:val="99"/>
    <w:rsid w:val="00FB53D5"/>
    <w:pPr>
      <w:widowControl w:val="0"/>
      <w:autoSpaceDE w:val="0"/>
      <w:autoSpaceDN w:val="0"/>
      <w:adjustRightInd w:val="0"/>
    </w:pPr>
  </w:style>
  <w:style w:type="paragraph" w:customStyle="1" w:styleId="ConsPlusNormal">
    <w:name w:val="ConsPlusNormal"/>
    <w:rsid w:val="00FB53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12">
    <w:name w:val="Сетка таблицы21"/>
    <w:basedOn w:val="a1"/>
    <w:next w:val="af8"/>
    <w:uiPriority w:val="39"/>
    <w:rsid w:val="00FB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8"/>
    <w:uiPriority w:val="39"/>
    <w:rsid w:val="00FB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
    <w:basedOn w:val="a1"/>
    <w:next w:val="af8"/>
    <w:uiPriority w:val="39"/>
    <w:rsid w:val="00FB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8"/>
    <w:uiPriority w:val="39"/>
    <w:rsid w:val="00FB53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8"/>
    <w:uiPriority w:val="39"/>
    <w:rsid w:val="00FB53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FB53D5"/>
    <w:rPr>
      <w:rFonts w:ascii="Calibri" w:eastAsia="Calibri" w:hAnsi="Calibri" w:cs="Calibri"/>
      <w:lang w:eastAsia="ru-RU"/>
    </w:rPr>
  </w:style>
  <w:style w:type="table" w:customStyle="1" w:styleId="311">
    <w:name w:val="Сетка таблицы31"/>
    <w:basedOn w:val="a1"/>
    <w:next w:val="af8"/>
    <w:uiPriority w:val="39"/>
    <w:rsid w:val="00FB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8"/>
    <w:uiPriority w:val="59"/>
    <w:rsid w:val="00FB53D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34"/>
    <w:qFormat/>
    <w:rsid w:val="00FB53D5"/>
    <w:rPr>
      <w:rFonts w:ascii="Times New Roman" w:eastAsia="Times New Roman" w:hAnsi="Times New Roman" w:cs="Times New Roman"/>
      <w:sz w:val="24"/>
      <w:szCs w:val="24"/>
      <w:lang w:eastAsia="ru-RU"/>
    </w:rPr>
  </w:style>
  <w:style w:type="character" w:customStyle="1" w:styleId="a8">
    <w:name w:val="Обычный (веб) Знак"/>
    <w:aliases w:val="Знак Знак1 Знак,Обычный (Web) Знак,Знак Знак Знак, Знак Знак1 Знак"/>
    <w:link w:val="a7"/>
    <w:uiPriority w:val="99"/>
    <w:locked/>
    <w:rsid w:val="00FB53D5"/>
    <w:rPr>
      <w:rFonts w:ascii="Times New Roman" w:eastAsia="Times New Roman" w:hAnsi="Times New Roman" w:cs="Times New Roman"/>
      <w:sz w:val="24"/>
      <w:szCs w:val="24"/>
      <w:lang w:eastAsia="ru-RU"/>
    </w:rPr>
  </w:style>
  <w:style w:type="paragraph" w:styleId="aff9">
    <w:name w:val="Intense Quote"/>
    <w:basedOn w:val="a"/>
    <w:next w:val="a"/>
    <w:link w:val="affa"/>
    <w:uiPriority w:val="30"/>
    <w:qFormat/>
    <w:rsid w:val="00FB53D5"/>
    <w:pPr>
      <w:widowControl w:val="0"/>
      <w:pBdr>
        <w:bottom w:val="single" w:sz="4" w:space="4" w:color="4F81BD"/>
      </w:pBdr>
      <w:spacing w:before="200" w:after="280"/>
      <w:ind w:left="936" w:right="936"/>
    </w:pPr>
    <w:rPr>
      <w:rFonts w:ascii="Courier New" w:eastAsia="Courier New" w:hAnsi="Courier New"/>
      <w:b/>
      <w:bCs/>
      <w:i/>
      <w:iCs/>
      <w:color w:val="4F81BD"/>
      <w:sz w:val="20"/>
      <w:szCs w:val="20"/>
    </w:rPr>
  </w:style>
  <w:style w:type="character" w:customStyle="1" w:styleId="affa">
    <w:name w:val="Выделенная цитата Знак"/>
    <w:basedOn w:val="a0"/>
    <w:link w:val="aff9"/>
    <w:uiPriority w:val="30"/>
    <w:rsid w:val="00FB53D5"/>
    <w:rPr>
      <w:rFonts w:ascii="Courier New" w:eastAsia="Courier New" w:hAnsi="Courier New" w:cs="Times New Roman"/>
      <w:b/>
      <w:bCs/>
      <w:i/>
      <w:iCs/>
      <w:color w:val="4F81BD"/>
      <w:sz w:val="20"/>
      <w:szCs w:val="20"/>
      <w:lang w:eastAsia="ru-RU"/>
    </w:rPr>
  </w:style>
  <w:style w:type="table" w:customStyle="1" w:styleId="16">
    <w:name w:val="Сетка таблицы светлая1"/>
    <w:basedOn w:val="a1"/>
    <w:next w:val="2a"/>
    <w:uiPriority w:val="40"/>
    <w:rsid w:val="00FB53D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6">
    <w:name w:val="Таблица простая 11"/>
    <w:basedOn w:val="a1"/>
    <w:next w:val="121"/>
    <w:uiPriority w:val="41"/>
    <w:rsid w:val="00FB53D5"/>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4">
    <w:name w:val="Таблица простая 21"/>
    <w:basedOn w:val="a1"/>
    <w:next w:val="220"/>
    <w:uiPriority w:val="42"/>
    <w:rsid w:val="00FB53D5"/>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312">
    <w:name w:val="Заголовок 3 Знак1"/>
    <w:basedOn w:val="a0"/>
    <w:uiPriority w:val="9"/>
    <w:semiHidden/>
    <w:rsid w:val="00FB53D5"/>
    <w:rPr>
      <w:rFonts w:asciiTheme="majorHAnsi" w:eastAsiaTheme="majorEastAsia" w:hAnsiTheme="majorHAnsi" w:cstheme="majorBidi"/>
      <w:color w:val="243F60" w:themeColor="accent1" w:themeShade="7F"/>
      <w:sz w:val="24"/>
      <w:szCs w:val="24"/>
      <w:lang w:eastAsia="ru-RU"/>
    </w:rPr>
  </w:style>
  <w:style w:type="character" w:customStyle="1" w:styleId="616">
    <w:name w:val="Заголовок 6 Знак1"/>
    <w:basedOn w:val="a0"/>
    <w:uiPriority w:val="9"/>
    <w:semiHidden/>
    <w:rsid w:val="00FB53D5"/>
    <w:rPr>
      <w:rFonts w:asciiTheme="majorHAnsi" w:eastAsiaTheme="majorEastAsia" w:hAnsiTheme="majorHAnsi" w:cstheme="majorBidi"/>
      <w:color w:val="243F60" w:themeColor="accent1" w:themeShade="7F"/>
      <w:sz w:val="24"/>
      <w:szCs w:val="24"/>
      <w:lang w:eastAsia="ru-RU"/>
    </w:rPr>
  </w:style>
  <w:style w:type="table" w:customStyle="1" w:styleId="2a">
    <w:name w:val="Сетка таблицы светлая2"/>
    <w:basedOn w:val="a1"/>
    <w:uiPriority w:val="40"/>
    <w:rsid w:val="00FB53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1">
    <w:name w:val="Таблица простая 12"/>
    <w:basedOn w:val="a1"/>
    <w:uiPriority w:val="41"/>
    <w:rsid w:val="00FB53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FB53D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2">
    <w:name w:val="Сетка таблицы22"/>
    <w:basedOn w:val="a1"/>
    <w:next w:val="af8"/>
    <w:uiPriority w:val="39"/>
    <w:rsid w:val="00811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4D46EB"/>
  </w:style>
  <w:style w:type="table" w:customStyle="1" w:styleId="80">
    <w:name w:val="Сетка таблицы8"/>
    <w:basedOn w:val="a1"/>
    <w:next w:val="af8"/>
    <w:uiPriority w:val="59"/>
    <w:rsid w:val="004D46EB"/>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8"/>
    <w:uiPriority w:val="39"/>
    <w:rsid w:val="004D4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8"/>
    <w:uiPriority w:val="39"/>
    <w:rsid w:val="004D4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8"/>
    <w:uiPriority w:val="39"/>
    <w:rsid w:val="004D4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8"/>
    <w:uiPriority w:val="39"/>
    <w:rsid w:val="004D4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8"/>
    <w:uiPriority w:val="39"/>
    <w:rsid w:val="004D46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8"/>
    <w:uiPriority w:val="39"/>
    <w:rsid w:val="004D4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8"/>
    <w:uiPriority w:val="59"/>
    <w:rsid w:val="004D46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8"/>
    <w:uiPriority w:val="39"/>
    <w:rsid w:val="001270B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7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5D97-3F2D-41A3-9229-12861A59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1</Pages>
  <Words>71698</Words>
  <Characters>408683</Characters>
  <Application>Microsoft Office Word</Application>
  <DocSecurity>0</DocSecurity>
  <Lines>3405</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2023-08-31T19:00:00Z</cp:lastPrinted>
  <dcterms:created xsi:type="dcterms:W3CDTF">2018-09-26T05:40:00Z</dcterms:created>
  <dcterms:modified xsi:type="dcterms:W3CDTF">2024-08-19T10:37:00Z</dcterms:modified>
</cp:coreProperties>
</file>